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41AD5" w14:textId="77777777" w:rsidR="0071493B" w:rsidRPr="00E90082" w:rsidRDefault="00021FAD" w:rsidP="0071493B">
      <w:pPr>
        <w:spacing w:after="0"/>
        <w:jc w:val="right"/>
        <w:rPr>
          <w:rFonts w:ascii="Times New Roman" w:eastAsia="Calibri" w:hAnsi="Times New Roman"/>
          <w:b/>
          <w:iCs/>
          <w:sz w:val="24"/>
          <w:szCs w:val="24"/>
          <w:lang w:eastAsia="en-US"/>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71493B">
        <w:rPr>
          <w:rFonts w:ascii="Times New Roman" w:hAnsi="Times New Roman"/>
          <w:b/>
          <w:bCs/>
          <w:kern w:val="32"/>
          <w:sz w:val="24"/>
          <w:szCs w:val="24"/>
          <w:lang w:eastAsia="x-none"/>
        </w:rPr>
        <w:t xml:space="preserve">к ПОП-П по </w:t>
      </w:r>
      <w:bookmarkStart w:id="1" w:name="_Hlk147906861"/>
      <w:r w:rsidR="0071493B" w:rsidRPr="00892A9A">
        <w:rPr>
          <w:rFonts w:ascii="Times New Roman" w:hAnsi="Times New Roman"/>
          <w:b/>
          <w:bCs/>
          <w:kern w:val="32"/>
          <w:sz w:val="24"/>
          <w:szCs w:val="24"/>
          <w:lang w:eastAsia="x-none"/>
        </w:rPr>
        <w:t xml:space="preserve">профессии </w:t>
      </w:r>
      <w:r w:rsidR="0071493B" w:rsidRPr="00892A9A">
        <w:rPr>
          <w:rFonts w:ascii="Times New Roman" w:hAnsi="Times New Roman"/>
          <w:b/>
          <w:bCs/>
          <w:kern w:val="32"/>
          <w:sz w:val="24"/>
          <w:szCs w:val="24"/>
          <w:lang w:eastAsia="x-none"/>
        </w:rPr>
        <w:br/>
      </w:r>
      <w:bookmarkEnd w:id="1"/>
      <w:r w:rsidR="0071493B" w:rsidRPr="00E90082">
        <w:rPr>
          <w:rFonts w:ascii="Times New Roman" w:eastAsia="Calibri" w:hAnsi="Times New Roman"/>
          <w:b/>
          <w:iCs/>
          <w:sz w:val="24"/>
          <w:szCs w:val="24"/>
          <w:lang w:eastAsia="en-US"/>
        </w:rPr>
        <w:t>15.01.36 Дефектоскопист</w:t>
      </w:r>
    </w:p>
    <w:p w14:paraId="43E8BCEF" w14:textId="39663100"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F30B55">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12E19B78" w:rsid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71493B">
        <w:rPr>
          <w:rFonts w:ascii="Times New Roman" w:hAnsi="Times New Roman"/>
          <w:sz w:val="24"/>
          <w:szCs w:val="24"/>
        </w:rPr>
        <w:t>«</w:t>
      </w:r>
      <w:r w:rsidR="00D726DA">
        <w:rPr>
          <w:rFonts w:ascii="Times New Roman" w:hAnsi="Times New Roman"/>
          <w:sz w:val="24"/>
          <w:szCs w:val="24"/>
        </w:rPr>
        <w:t>С</w:t>
      </w:r>
      <w:r w:rsidR="0071493B">
        <w:rPr>
          <w:rFonts w:ascii="Times New Roman" w:hAnsi="Times New Roman"/>
          <w:sz w:val="24"/>
          <w:szCs w:val="24"/>
        </w:rPr>
        <w:t>оциально-гуманитарн</w:t>
      </w:r>
      <w:r w:rsidR="00D726DA">
        <w:rPr>
          <w:rFonts w:ascii="Times New Roman" w:hAnsi="Times New Roman"/>
          <w:sz w:val="24"/>
          <w:szCs w:val="24"/>
        </w:rPr>
        <w:t>ых дисциплин</w:t>
      </w:r>
      <w:r w:rsidR="0071493B">
        <w:rPr>
          <w:rFonts w:ascii="Times New Roman" w:hAnsi="Times New Roman"/>
          <w:sz w:val="24"/>
          <w:szCs w:val="24"/>
        </w:rPr>
        <w:t>»</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75A8F" w14:paraId="2AA9A1B0" w14:textId="77777777" w:rsidTr="00A15E0E">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1A8EC" w14:textId="77777777" w:rsidR="00E75A8F" w:rsidRDefault="00E75A8F" w:rsidP="00A15E0E">
            <w:pPr>
              <w:spacing w:after="0"/>
              <w:jc w:val="center"/>
              <w:rPr>
                <w:rFonts w:ascii="Times New Roman" w:hAnsi="Times New Roman"/>
                <w:b/>
                <w:sz w:val="24"/>
                <w:szCs w:val="24"/>
              </w:rPr>
            </w:pPr>
            <w:r>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A317D" w14:textId="77777777" w:rsidR="00E75A8F" w:rsidRDefault="00E75A8F" w:rsidP="00A15E0E">
            <w:pPr>
              <w:spacing w:after="0"/>
              <w:jc w:val="center"/>
              <w:rPr>
                <w:rFonts w:ascii="Times New Roman" w:hAnsi="Times New Roman"/>
                <w:b/>
                <w:sz w:val="24"/>
                <w:szCs w:val="24"/>
              </w:rPr>
            </w:pPr>
            <w:r>
              <w:rPr>
                <w:rFonts w:ascii="Times New Roman" w:hAnsi="Times New Roman"/>
                <w:b/>
                <w:sz w:val="24"/>
                <w:szCs w:val="24"/>
              </w:rPr>
              <w:t>Наименование</w:t>
            </w:r>
            <w:r>
              <w:rPr>
                <w:rFonts w:ascii="Times New Roman" w:hAnsi="Times New Roman"/>
                <w:b/>
                <w:sz w:val="24"/>
                <w:szCs w:val="24"/>
                <w:vertAlign w:val="superscript"/>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95464" w14:textId="77777777" w:rsidR="00E75A8F" w:rsidRDefault="00E75A8F" w:rsidP="00A15E0E">
            <w:pPr>
              <w:spacing w:after="0"/>
              <w:ind w:left="-104"/>
              <w:jc w:val="center"/>
              <w:rPr>
                <w:rFonts w:ascii="Times New Roman" w:hAnsi="Times New Roman"/>
                <w:b/>
                <w:sz w:val="24"/>
                <w:szCs w:val="24"/>
              </w:rPr>
            </w:pPr>
            <w:r>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3D73AD9" w14:textId="77777777" w:rsidR="00E75A8F" w:rsidRDefault="00E75A8F" w:rsidP="00A15E0E">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96B5B" w14:textId="77777777" w:rsidR="00E75A8F" w:rsidRDefault="00E75A8F" w:rsidP="00A15E0E">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r>
              <w:rPr>
                <w:rFonts w:ascii="Times New Roman" w:hAnsi="Times New Roman"/>
                <w:b/>
                <w:sz w:val="24"/>
                <w:szCs w:val="24"/>
                <w:vertAlign w:val="superscript"/>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tcPr>
          <w:p w14:paraId="35983157" w14:textId="77777777" w:rsidR="00E75A8F" w:rsidRDefault="00E75A8F" w:rsidP="00A15E0E">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E75A8F" w14:paraId="09213254" w14:textId="77777777" w:rsidTr="00A15E0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ACA791" w14:textId="77777777" w:rsidR="00E75A8F" w:rsidRDefault="00E75A8F" w:rsidP="00A15E0E">
            <w:pPr>
              <w:spacing w:after="0"/>
              <w:rPr>
                <w:rFonts w:ascii="Times New Roman" w:hAnsi="Times New Roman"/>
                <w:sz w:val="24"/>
                <w:szCs w:val="24"/>
              </w:rPr>
            </w:pPr>
            <w:r>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2A53C38" w14:textId="77777777" w:rsidR="00E75A8F" w:rsidRDefault="00E75A8F" w:rsidP="00A15E0E">
            <w:pPr>
              <w:spacing w:after="0"/>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8040251" w14:textId="77777777" w:rsidR="00E75A8F" w:rsidRDefault="00E75A8F" w:rsidP="00A15E0E">
            <w:pPr>
              <w:spacing w:after="0"/>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CD9AC54" w14:textId="77777777" w:rsidR="00E75A8F" w:rsidRDefault="00E75A8F" w:rsidP="00A15E0E">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B4D042" w14:textId="77777777" w:rsidR="00E75A8F" w:rsidRDefault="00E75A8F" w:rsidP="00A15E0E">
            <w:pPr>
              <w:spacing w:after="0"/>
              <w:rPr>
                <w:rFonts w:ascii="Times New Roman" w:hAnsi="Times New Roman"/>
                <w:sz w:val="24"/>
                <w:szCs w:val="24"/>
              </w:rPr>
            </w:pPr>
            <w:r>
              <w:rPr>
                <w:rFonts w:ascii="Times New Roman" w:hAnsi="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54A6413A" w14:textId="69D17B53" w:rsidR="00E75A8F" w:rsidRDefault="00E75A8F" w:rsidP="00A15E0E">
            <w:pPr>
              <w:spacing w:after="0"/>
              <w:rPr>
                <w:rFonts w:ascii="Times New Roman" w:hAnsi="Times New Roman"/>
                <w:sz w:val="24"/>
                <w:szCs w:val="24"/>
              </w:rPr>
            </w:pPr>
            <w:r>
              <w:rPr>
                <w:rFonts w:ascii="Times New Roman" w:hAnsi="Times New Roman"/>
                <w:b/>
                <w:sz w:val="24"/>
                <w:szCs w:val="24"/>
              </w:rPr>
              <w:t>СГ.01, СГ.02, СГ.05</w:t>
            </w:r>
          </w:p>
        </w:tc>
      </w:tr>
      <w:tr w:rsidR="00E75A8F" w14:paraId="5BFC3ED4" w14:textId="77777777" w:rsidTr="00A15E0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9947557" w14:textId="77777777" w:rsidR="00E75A8F" w:rsidRDefault="00E75A8F" w:rsidP="00A15E0E">
            <w:pPr>
              <w:spacing w:after="0"/>
              <w:rPr>
                <w:rFonts w:ascii="Times New Roman" w:hAnsi="Times New Roman"/>
                <w:sz w:val="24"/>
                <w:szCs w:val="24"/>
              </w:rPr>
            </w:pPr>
            <w:r>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F66669E" w14:textId="77777777" w:rsidR="00E75A8F" w:rsidRDefault="00E75A8F" w:rsidP="00A15E0E">
            <w:pPr>
              <w:spacing w:after="0"/>
              <w:rPr>
                <w:rFonts w:ascii="Times New Roman" w:hAnsi="Times New Roman"/>
                <w:sz w:val="24"/>
                <w:szCs w:val="24"/>
              </w:rPr>
            </w:pPr>
            <w:r>
              <w:rPr>
                <w:rFonts w:ascii="Times New Roman" w:hAnsi="Times New Roman"/>
                <w:sz w:val="24"/>
                <w:szCs w:val="24"/>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67B9757" w14:textId="77777777" w:rsidR="00E75A8F" w:rsidRDefault="00E75A8F" w:rsidP="00A15E0E">
            <w:pPr>
              <w:spacing w:after="0"/>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E699336" w14:textId="77777777" w:rsidR="00E75A8F" w:rsidRDefault="00E75A8F" w:rsidP="00A15E0E">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4157B5" w14:textId="77777777" w:rsidR="00E75A8F" w:rsidRDefault="00E75A8F" w:rsidP="00A15E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CCE9378" w14:textId="77777777" w:rsidR="00E75A8F" w:rsidRDefault="00E75A8F" w:rsidP="00A15E0E">
            <w:pPr>
              <w:widowControl w:val="0"/>
              <w:pBdr>
                <w:top w:val="nil"/>
                <w:left w:val="nil"/>
                <w:bottom w:val="nil"/>
                <w:right w:val="nil"/>
                <w:between w:val="nil"/>
              </w:pBdr>
              <w:spacing w:after="0"/>
              <w:rPr>
                <w:rFonts w:ascii="Times New Roman" w:hAnsi="Times New Roman"/>
                <w:sz w:val="24"/>
                <w:szCs w:val="24"/>
              </w:rPr>
            </w:pPr>
          </w:p>
        </w:tc>
      </w:tr>
      <w:tr w:rsidR="00E75A8F" w14:paraId="235DD892" w14:textId="77777777" w:rsidTr="00A15E0E">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7033BDB" w14:textId="77777777" w:rsidR="00E75A8F" w:rsidRDefault="00E75A8F" w:rsidP="00A15E0E">
            <w:pPr>
              <w:spacing w:after="0"/>
              <w:rPr>
                <w:rFonts w:ascii="Times New Roman" w:hAnsi="Times New Roman"/>
                <w:sz w:val="24"/>
                <w:szCs w:val="24"/>
              </w:rPr>
            </w:pPr>
            <w:r>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21C2F87" w14:textId="77777777" w:rsidR="00E75A8F" w:rsidRDefault="00E75A8F" w:rsidP="00A15E0E">
            <w:pPr>
              <w:spacing w:after="0"/>
              <w:rPr>
                <w:rFonts w:ascii="Times New Roman" w:hAnsi="Times New Roman"/>
                <w:b/>
                <w:sz w:val="24"/>
                <w:szCs w:val="24"/>
              </w:rPr>
            </w:pPr>
            <w:r>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582855" w14:textId="77777777" w:rsidR="00E75A8F" w:rsidRDefault="00E75A8F" w:rsidP="00A15E0E">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7101A00" w14:textId="77777777" w:rsidR="00E75A8F" w:rsidRDefault="00E75A8F" w:rsidP="00A15E0E">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C232A9" w14:textId="77777777" w:rsidR="00E75A8F" w:rsidRDefault="00E75A8F" w:rsidP="00A15E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581E743B" w14:textId="2474FDCA" w:rsidR="00E75A8F" w:rsidRDefault="00E75A8F" w:rsidP="00A15E0E">
            <w:pPr>
              <w:spacing w:after="0"/>
              <w:rPr>
                <w:rFonts w:ascii="Times New Roman" w:hAnsi="Times New Roman"/>
                <w:sz w:val="24"/>
                <w:szCs w:val="24"/>
              </w:rPr>
            </w:pPr>
            <w:r>
              <w:rPr>
                <w:rFonts w:ascii="Times New Roman" w:hAnsi="Times New Roman"/>
                <w:b/>
                <w:sz w:val="24"/>
                <w:szCs w:val="24"/>
              </w:rPr>
              <w:t>СГ.01, СГ.02, СГ.05</w:t>
            </w:r>
          </w:p>
        </w:tc>
      </w:tr>
      <w:tr w:rsidR="00E75A8F" w14:paraId="636B68A7" w14:textId="77777777" w:rsidTr="00A15E0E">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4A2A69" w14:textId="77777777" w:rsidR="00E75A8F" w:rsidRDefault="00E75A8F" w:rsidP="00A15E0E">
            <w:pPr>
              <w:spacing w:after="0"/>
              <w:rPr>
                <w:rFonts w:ascii="Times New Roman" w:hAnsi="Times New Roman"/>
                <w:sz w:val="24"/>
                <w:szCs w:val="24"/>
              </w:rPr>
            </w:pPr>
            <w:r>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249E206" w14:textId="77777777" w:rsidR="00E75A8F" w:rsidRDefault="00E75A8F" w:rsidP="00A15E0E">
            <w:pPr>
              <w:spacing w:after="0"/>
              <w:rPr>
                <w:rFonts w:ascii="Times New Roman" w:hAnsi="Times New Roman"/>
                <w:sz w:val="24"/>
                <w:szCs w:val="24"/>
              </w:rPr>
            </w:pPr>
            <w:r>
              <w:rPr>
                <w:rFonts w:ascii="Times New Roman" w:hAnsi="Times New Roman"/>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70DEE3" w14:textId="77777777" w:rsidR="00E75A8F" w:rsidRDefault="00E75A8F" w:rsidP="00A15E0E">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0239B15" w14:textId="77777777" w:rsidR="00E75A8F" w:rsidRDefault="00E75A8F" w:rsidP="00A15E0E">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014EC5" w14:textId="77777777" w:rsidR="00E75A8F" w:rsidRDefault="00E75A8F" w:rsidP="00A15E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A37A2C0" w14:textId="77777777" w:rsidR="00E75A8F" w:rsidRDefault="00E75A8F" w:rsidP="00A15E0E">
            <w:pPr>
              <w:widowControl w:val="0"/>
              <w:pBdr>
                <w:top w:val="nil"/>
                <w:left w:val="nil"/>
                <w:bottom w:val="nil"/>
                <w:right w:val="nil"/>
                <w:between w:val="nil"/>
              </w:pBdr>
              <w:spacing w:after="0"/>
              <w:rPr>
                <w:rFonts w:ascii="Times New Roman" w:hAnsi="Times New Roman"/>
                <w:sz w:val="24"/>
                <w:szCs w:val="24"/>
              </w:rPr>
            </w:pPr>
          </w:p>
        </w:tc>
      </w:tr>
      <w:tr w:rsidR="00E75A8F" w14:paraId="62F0172B" w14:textId="77777777" w:rsidTr="00A15E0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9AC4C2" w14:textId="77777777" w:rsidR="00E75A8F" w:rsidRDefault="00E75A8F" w:rsidP="00A15E0E">
            <w:pPr>
              <w:spacing w:after="0"/>
              <w:rPr>
                <w:rFonts w:ascii="Times New Roman" w:hAnsi="Times New Roman"/>
                <w:sz w:val="24"/>
                <w:szCs w:val="24"/>
              </w:rPr>
            </w:pPr>
            <w:r>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E7B0425" w14:textId="77777777" w:rsidR="00E75A8F" w:rsidRDefault="00E75A8F" w:rsidP="00A15E0E">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5AC5BA" w14:textId="77777777" w:rsidR="00E75A8F" w:rsidRDefault="00E75A8F" w:rsidP="00A15E0E">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5603295" w14:textId="77777777" w:rsidR="00E75A8F" w:rsidRDefault="00E75A8F" w:rsidP="00A15E0E">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8158F1" w14:textId="77777777" w:rsidR="00E75A8F" w:rsidRDefault="00E75A8F" w:rsidP="00A15E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B3DF517" w14:textId="77777777" w:rsidR="00E75A8F" w:rsidRDefault="00E75A8F" w:rsidP="00A15E0E">
            <w:pPr>
              <w:widowControl w:val="0"/>
              <w:pBdr>
                <w:top w:val="nil"/>
                <w:left w:val="nil"/>
                <w:bottom w:val="nil"/>
                <w:right w:val="nil"/>
                <w:between w:val="nil"/>
              </w:pBdr>
              <w:spacing w:after="0"/>
              <w:rPr>
                <w:rFonts w:ascii="Times New Roman" w:hAnsi="Times New Roman"/>
                <w:sz w:val="24"/>
                <w:szCs w:val="24"/>
              </w:rPr>
            </w:pPr>
          </w:p>
        </w:tc>
      </w:tr>
      <w:tr w:rsidR="00E75A8F" w14:paraId="569F3B27" w14:textId="77777777" w:rsidTr="00A15E0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B5C615" w14:textId="77777777" w:rsidR="00E75A8F" w:rsidRDefault="00E75A8F" w:rsidP="00A15E0E">
            <w:pPr>
              <w:spacing w:after="0"/>
              <w:rPr>
                <w:rFonts w:ascii="Times New Roman" w:hAnsi="Times New Roman"/>
                <w:sz w:val="24"/>
                <w:szCs w:val="24"/>
              </w:rPr>
            </w:pPr>
            <w:r>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7CD7F6" w14:textId="77777777" w:rsidR="00E75A8F" w:rsidRDefault="00E75A8F" w:rsidP="00A15E0E">
            <w:pPr>
              <w:spacing w:after="0"/>
              <w:rPr>
                <w:rFonts w:ascii="Times New Roman" w:hAnsi="Times New Roman"/>
              </w:rPr>
            </w:pPr>
            <w:r>
              <w:rPr>
                <w:rFonts w:ascii="Times New Roman" w:hAnsi="Times New Roman"/>
                <w:sz w:val="24"/>
                <w:szCs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75EB62" w14:textId="77777777" w:rsidR="00E75A8F" w:rsidRDefault="00E75A8F" w:rsidP="00A15E0E">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9D3E18C" w14:textId="77777777" w:rsidR="00E75A8F" w:rsidRDefault="00E75A8F" w:rsidP="00A15E0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80949F" w14:textId="77777777" w:rsidR="00E75A8F" w:rsidRDefault="00E75A8F" w:rsidP="00A15E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4FD26CA8" w14:textId="77777777" w:rsidR="00E75A8F" w:rsidRDefault="00E75A8F" w:rsidP="00A15E0E">
            <w:pPr>
              <w:spacing w:after="0"/>
              <w:rPr>
                <w:rFonts w:ascii="Times New Roman" w:hAnsi="Times New Roman"/>
                <w:sz w:val="24"/>
                <w:szCs w:val="24"/>
              </w:rPr>
            </w:pPr>
            <w:r>
              <w:rPr>
                <w:rFonts w:ascii="Times New Roman" w:hAnsi="Times New Roman"/>
                <w:b/>
                <w:sz w:val="24"/>
                <w:szCs w:val="24"/>
              </w:rPr>
              <w:t>СГ.02</w:t>
            </w:r>
          </w:p>
        </w:tc>
      </w:tr>
      <w:tr w:rsidR="00E75A8F" w14:paraId="0DD7C791" w14:textId="77777777" w:rsidTr="00A15E0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AD2401" w14:textId="77777777" w:rsidR="00E75A8F" w:rsidRDefault="00E75A8F" w:rsidP="00A15E0E">
            <w:pPr>
              <w:spacing w:after="0"/>
              <w:rPr>
                <w:rFonts w:ascii="Times New Roman" w:hAnsi="Times New Roman"/>
                <w:sz w:val="24"/>
                <w:szCs w:val="24"/>
              </w:rPr>
            </w:pPr>
            <w:r>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E4B163A" w14:textId="77777777" w:rsidR="00E75A8F" w:rsidRDefault="00E75A8F" w:rsidP="00A15E0E">
            <w:pPr>
              <w:spacing w:after="0"/>
              <w:rPr>
                <w:rFonts w:ascii="Times New Roman" w:hAnsi="Times New Roman"/>
                <w:sz w:val="24"/>
                <w:szCs w:val="24"/>
              </w:rPr>
            </w:pPr>
            <w:r>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1A07D12" w14:textId="77777777" w:rsidR="00E75A8F" w:rsidRDefault="00E75A8F" w:rsidP="00A15E0E">
            <w:pPr>
              <w:spacing w:after="0"/>
              <w:rPr>
                <w:rFonts w:ascii="Times New Roman" w:hAnsi="Times New Roman"/>
                <w:b/>
                <w:sz w:val="24"/>
                <w:szCs w:val="24"/>
              </w:rPr>
            </w:pPr>
            <w:r>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4EAF8BF" w14:textId="77777777" w:rsidR="00E75A8F" w:rsidRDefault="00E75A8F" w:rsidP="00A15E0E">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5B616" w14:textId="77777777" w:rsidR="00E75A8F" w:rsidRDefault="00E75A8F" w:rsidP="00A15E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74377030" w14:textId="3738F1AB" w:rsidR="00E75A8F" w:rsidRDefault="00E75A8F" w:rsidP="00A15E0E">
            <w:pPr>
              <w:spacing w:after="0"/>
              <w:rPr>
                <w:rFonts w:ascii="Times New Roman" w:hAnsi="Times New Roman"/>
                <w:sz w:val="24"/>
                <w:szCs w:val="24"/>
              </w:rPr>
            </w:pPr>
            <w:r>
              <w:rPr>
                <w:rFonts w:ascii="Times New Roman" w:hAnsi="Times New Roman"/>
                <w:b/>
                <w:sz w:val="24"/>
                <w:szCs w:val="24"/>
              </w:rPr>
              <w:t>СГ.01, СГ.02, СГ.05</w:t>
            </w:r>
          </w:p>
        </w:tc>
      </w:tr>
    </w:tbl>
    <w:p w14:paraId="7669D511" w14:textId="77777777" w:rsidR="00D726DA" w:rsidRDefault="00D726DA" w:rsidP="00D726DA">
      <w:pPr>
        <w:suppressAutoHyphens/>
        <w:ind w:firstLine="709"/>
        <w:contextualSpacing/>
        <w:jc w:val="both"/>
        <w:rPr>
          <w:rFonts w:ascii="Times New Roman" w:hAnsi="Times New Roman"/>
          <w:sz w:val="24"/>
        </w:rPr>
      </w:pPr>
    </w:p>
    <w:p w14:paraId="5207A560" w14:textId="77777777" w:rsidR="00E5001F" w:rsidRDefault="00E5001F" w:rsidP="00E5001F">
      <w:pPr>
        <w:spacing w:after="0"/>
        <w:ind w:left="709"/>
        <w:jc w:val="both"/>
        <w:rPr>
          <w:rFonts w:ascii="Times New Roman" w:hAnsi="Times New Roman"/>
        </w:rPr>
      </w:pPr>
      <w:r>
        <w:rPr>
          <w:rFonts w:ascii="Times New Roman" w:hAnsi="Times New Roman"/>
        </w:rPr>
        <w:lastRenderedPageBreak/>
        <w:t>Кабинет «Безопасности жизнедеятельности»</w:t>
      </w:r>
    </w:p>
    <w:tbl>
      <w:tblPr>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E5001F" w14:paraId="0E87FA81" w14:textId="77777777" w:rsidTr="00A15E0E">
        <w:trPr>
          <w:trHeight w:val="20"/>
          <w:tblHeader/>
        </w:trPr>
        <w:tc>
          <w:tcPr>
            <w:tcW w:w="705" w:type="dxa"/>
            <w:shd w:val="clear" w:color="auto" w:fill="auto"/>
            <w:vAlign w:val="center"/>
          </w:tcPr>
          <w:p w14:paraId="0A603BF5" w14:textId="77777777" w:rsidR="00E5001F" w:rsidRDefault="00E5001F" w:rsidP="00A15E0E">
            <w:pPr>
              <w:spacing w:after="0"/>
              <w:jc w:val="center"/>
              <w:rPr>
                <w:rFonts w:ascii="Times New Roman" w:hAnsi="Times New Roman"/>
                <w:b/>
              </w:rPr>
            </w:pPr>
            <w:r>
              <w:rPr>
                <w:rFonts w:ascii="Times New Roman" w:hAnsi="Times New Roman"/>
                <w:b/>
              </w:rPr>
              <w:t>№</w:t>
            </w:r>
          </w:p>
        </w:tc>
        <w:tc>
          <w:tcPr>
            <w:tcW w:w="4110" w:type="dxa"/>
            <w:shd w:val="clear" w:color="auto" w:fill="auto"/>
            <w:vAlign w:val="center"/>
          </w:tcPr>
          <w:p w14:paraId="28E8CCF8" w14:textId="77777777" w:rsidR="00E5001F" w:rsidRDefault="00E5001F" w:rsidP="00A15E0E">
            <w:pPr>
              <w:spacing w:after="0"/>
              <w:jc w:val="center"/>
              <w:rPr>
                <w:rFonts w:ascii="Times New Roman" w:hAnsi="Times New Roman"/>
                <w:b/>
              </w:rPr>
            </w:pPr>
            <w:r>
              <w:rPr>
                <w:rFonts w:ascii="Times New Roman" w:hAnsi="Times New Roman"/>
                <w:b/>
              </w:rPr>
              <w:t>Наименование</w:t>
            </w:r>
          </w:p>
        </w:tc>
        <w:tc>
          <w:tcPr>
            <w:tcW w:w="2295" w:type="dxa"/>
            <w:shd w:val="clear" w:color="auto" w:fill="auto"/>
            <w:vAlign w:val="center"/>
          </w:tcPr>
          <w:p w14:paraId="060C0AF5" w14:textId="77777777" w:rsidR="00E5001F" w:rsidRDefault="00E5001F" w:rsidP="00A15E0E">
            <w:pPr>
              <w:spacing w:after="0"/>
              <w:ind w:left="-104"/>
              <w:jc w:val="center"/>
              <w:rPr>
                <w:rFonts w:ascii="Times New Roman" w:hAnsi="Times New Roman"/>
                <w:b/>
              </w:rPr>
            </w:pPr>
            <w:r>
              <w:rPr>
                <w:rFonts w:ascii="Times New Roman" w:hAnsi="Times New Roman"/>
                <w:b/>
              </w:rPr>
              <w:t>Тип</w:t>
            </w:r>
          </w:p>
        </w:tc>
        <w:tc>
          <w:tcPr>
            <w:tcW w:w="2385" w:type="dxa"/>
            <w:vAlign w:val="center"/>
          </w:tcPr>
          <w:p w14:paraId="170D09B6" w14:textId="77777777" w:rsidR="00E5001F" w:rsidRDefault="00E5001F" w:rsidP="00A15E0E">
            <w:pPr>
              <w:spacing w:after="0"/>
              <w:jc w:val="center"/>
              <w:rPr>
                <w:rFonts w:ascii="Times New Roman" w:hAnsi="Times New Roman"/>
                <w:b/>
              </w:rPr>
            </w:pPr>
            <w:r>
              <w:rPr>
                <w:rFonts w:ascii="Times New Roman" w:hAnsi="Times New Roman"/>
                <w:b/>
              </w:rPr>
              <w:t>Основное/ специализированное</w:t>
            </w:r>
          </w:p>
        </w:tc>
        <w:tc>
          <w:tcPr>
            <w:tcW w:w="3210" w:type="dxa"/>
            <w:shd w:val="clear" w:color="auto" w:fill="auto"/>
            <w:vAlign w:val="center"/>
          </w:tcPr>
          <w:p w14:paraId="6A3A4123" w14:textId="77777777" w:rsidR="00E5001F" w:rsidRDefault="00E5001F" w:rsidP="00A15E0E">
            <w:pPr>
              <w:spacing w:after="0"/>
              <w:jc w:val="center"/>
              <w:rPr>
                <w:rFonts w:ascii="Times New Roman" w:hAnsi="Times New Roman"/>
                <w:b/>
              </w:rPr>
            </w:pPr>
            <w:r>
              <w:rPr>
                <w:rFonts w:ascii="Times New Roman" w:hAnsi="Times New Roman"/>
                <w:b/>
              </w:rPr>
              <w:t>Краткая (рамочная) техническая характеристика</w:t>
            </w:r>
          </w:p>
        </w:tc>
        <w:tc>
          <w:tcPr>
            <w:tcW w:w="2550" w:type="dxa"/>
            <w:vAlign w:val="center"/>
          </w:tcPr>
          <w:p w14:paraId="57E1DA7E" w14:textId="77777777" w:rsidR="00E5001F" w:rsidRDefault="00E5001F" w:rsidP="00A15E0E">
            <w:pPr>
              <w:spacing w:after="0"/>
              <w:jc w:val="center"/>
              <w:rPr>
                <w:rFonts w:ascii="Times New Roman" w:hAnsi="Times New Roman"/>
                <w:b/>
              </w:rPr>
            </w:pPr>
            <w:r>
              <w:rPr>
                <w:rFonts w:ascii="Times New Roman" w:hAnsi="Times New Roman"/>
                <w:b/>
              </w:rPr>
              <w:t>Код дисциплины</w:t>
            </w:r>
          </w:p>
        </w:tc>
      </w:tr>
      <w:tr w:rsidR="00E5001F" w14:paraId="5F724D0F" w14:textId="77777777" w:rsidTr="00A15E0E">
        <w:trPr>
          <w:trHeight w:val="20"/>
        </w:trPr>
        <w:tc>
          <w:tcPr>
            <w:tcW w:w="705" w:type="dxa"/>
            <w:shd w:val="clear" w:color="auto" w:fill="auto"/>
          </w:tcPr>
          <w:p w14:paraId="11A1DB77"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096D2B57" w14:textId="77777777" w:rsidR="00E5001F" w:rsidRPr="00FE2B39" w:rsidRDefault="00E5001F" w:rsidP="00A15E0E">
            <w:pPr>
              <w:spacing w:after="0"/>
              <w:rPr>
                <w:rFonts w:ascii="Times New Roman" w:hAnsi="Times New Roman"/>
              </w:rPr>
            </w:pPr>
            <w:r w:rsidRPr="00FE2B39">
              <w:rPr>
                <w:rFonts w:ascii="Times New Roman" w:hAnsi="Times New Roman"/>
              </w:rPr>
              <w:t>посадочные места по количеству обучающихся (столы, стулья)</w:t>
            </w:r>
          </w:p>
        </w:tc>
        <w:tc>
          <w:tcPr>
            <w:tcW w:w="2295" w:type="dxa"/>
            <w:shd w:val="clear" w:color="auto" w:fill="auto"/>
          </w:tcPr>
          <w:p w14:paraId="3C246A8B" w14:textId="77777777" w:rsidR="00E5001F" w:rsidRDefault="00E5001F" w:rsidP="00A15E0E">
            <w:pPr>
              <w:spacing w:after="0"/>
              <w:jc w:val="center"/>
              <w:rPr>
                <w:rFonts w:ascii="Times New Roman" w:hAnsi="Times New Roman"/>
              </w:rPr>
            </w:pPr>
            <w:r>
              <w:rPr>
                <w:rFonts w:ascii="Times New Roman" w:hAnsi="Times New Roman"/>
              </w:rPr>
              <w:t>Мебель</w:t>
            </w:r>
          </w:p>
        </w:tc>
        <w:tc>
          <w:tcPr>
            <w:tcW w:w="2385" w:type="dxa"/>
          </w:tcPr>
          <w:p w14:paraId="5C182A57"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261D2F43" w14:textId="77777777" w:rsidR="00E5001F" w:rsidRDefault="00E5001F" w:rsidP="00A15E0E">
            <w:pPr>
              <w:spacing w:after="0"/>
              <w:jc w:val="center"/>
              <w:rPr>
                <w:rFonts w:ascii="Times New Roman" w:hAnsi="Times New Roman"/>
              </w:rPr>
            </w:pPr>
            <w:r>
              <w:rPr>
                <w:rFonts w:ascii="Times New Roman" w:hAnsi="Times New Roman"/>
              </w:rPr>
              <w:t>регулируемые по высоте</w:t>
            </w:r>
          </w:p>
        </w:tc>
        <w:tc>
          <w:tcPr>
            <w:tcW w:w="2550" w:type="dxa"/>
            <w:vMerge w:val="restart"/>
          </w:tcPr>
          <w:p w14:paraId="48AAE725" w14:textId="77777777" w:rsidR="00E5001F" w:rsidRDefault="00E5001F" w:rsidP="00A15E0E">
            <w:pPr>
              <w:spacing w:after="0"/>
              <w:rPr>
                <w:rFonts w:ascii="Times New Roman" w:hAnsi="Times New Roman"/>
                <w:b/>
              </w:rPr>
            </w:pPr>
            <w:r>
              <w:rPr>
                <w:rFonts w:ascii="Times New Roman" w:hAnsi="Times New Roman"/>
                <w:b/>
              </w:rPr>
              <w:t>СГ.03</w:t>
            </w:r>
          </w:p>
        </w:tc>
      </w:tr>
      <w:tr w:rsidR="00E5001F" w14:paraId="7707A9B6" w14:textId="77777777" w:rsidTr="00A15E0E">
        <w:trPr>
          <w:trHeight w:val="20"/>
        </w:trPr>
        <w:tc>
          <w:tcPr>
            <w:tcW w:w="705" w:type="dxa"/>
            <w:shd w:val="clear" w:color="auto" w:fill="auto"/>
          </w:tcPr>
          <w:p w14:paraId="3F031164"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73BEF41B" w14:textId="77777777" w:rsidR="00E5001F" w:rsidRDefault="00E5001F" w:rsidP="00A15E0E">
            <w:pPr>
              <w:spacing w:after="0"/>
              <w:rPr>
                <w:rFonts w:ascii="Times New Roman" w:hAnsi="Times New Roman"/>
              </w:rPr>
            </w:pPr>
            <w:r>
              <w:rPr>
                <w:rFonts w:ascii="Times New Roman" w:hAnsi="Times New Roman"/>
              </w:rPr>
              <w:t>рабочее место преподавателя</w:t>
            </w:r>
          </w:p>
        </w:tc>
        <w:tc>
          <w:tcPr>
            <w:tcW w:w="2295" w:type="dxa"/>
            <w:shd w:val="clear" w:color="auto" w:fill="auto"/>
          </w:tcPr>
          <w:p w14:paraId="7FA79449" w14:textId="77777777" w:rsidR="00E5001F" w:rsidRDefault="00E5001F" w:rsidP="00A15E0E">
            <w:pPr>
              <w:spacing w:after="0"/>
              <w:jc w:val="center"/>
              <w:rPr>
                <w:rFonts w:ascii="Times New Roman" w:hAnsi="Times New Roman"/>
              </w:rPr>
            </w:pPr>
            <w:r>
              <w:rPr>
                <w:rFonts w:ascii="Times New Roman" w:hAnsi="Times New Roman"/>
              </w:rPr>
              <w:t>Мебель</w:t>
            </w:r>
          </w:p>
        </w:tc>
        <w:tc>
          <w:tcPr>
            <w:tcW w:w="2385" w:type="dxa"/>
          </w:tcPr>
          <w:p w14:paraId="5AF0A4B0"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5CEACAA1"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366C6266"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281DC80F" w14:textId="77777777" w:rsidTr="00A15E0E">
        <w:trPr>
          <w:trHeight w:val="20"/>
        </w:trPr>
        <w:tc>
          <w:tcPr>
            <w:tcW w:w="705" w:type="dxa"/>
            <w:shd w:val="clear" w:color="auto" w:fill="auto"/>
          </w:tcPr>
          <w:p w14:paraId="7C068FF8"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22CE09D1" w14:textId="77777777" w:rsidR="00E5001F" w:rsidRPr="00FE2B39" w:rsidRDefault="00E5001F" w:rsidP="00A15E0E">
            <w:pPr>
              <w:spacing w:after="0"/>
              <w:rPr>
                <w:rFonts w:ascii="Times New Roman" w:hAnsi="Times New Roman"/>
              </w:rPr>
            </w:pPr>
            <w:r w:rsidRPr="00FE2B39">
              <w:rPr>
                <w:rFonts w:ascii="Times New Roman" w:hAnsi="Times New Roman"/>
              </w:rPr>
              <w:t>индивидуальные средства защиты (респираторы, противогазы, ватно-марлевые повязки)</w:t>
            </w:r>
          </w:p>
        </w:tc>
        <w:tc>
          <w:tcPr>
            <w:tcW w:w="2295" w:type="dxa"/>
            <w:shd w:val="clear" w:color="auto" w:fill="auto"/>
          </w:tcPr>
          <w:p w14:paraId="555B5FFB"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2D7DFDD8"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55802341"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2FD56203"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266D449D" w14:textId="77777777" w:rsidTr="00A15E0E">
        <w:trPr>
          <w:trHeight w:val="20"/>
        </w:trPr>
        <w:tc>
          <w:tcPr>
            <w:tcW w:w="705" w:type="dxa"/>
            <w:shd w:val="clear" w:color="auto" w:fill="auto"/>
          </w:tcPr>
          <w:p w14:paraId="1990BF6B"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610C28C9" w14:textId="77777777" w:rsidR="00E5001F" w:rsidRDefault="00E5001F" w:rsidP="00A15E0E">
            <w:pPr>
              <w:spacing w:after="0"/>
              <w:rPr>
                <w:rFonts w:ascii="Times New Roman" w:hAnsi="Times New Roman"/>
              </w:rPr>
            </w:pPr>
            <w:r>
              <w:rPr>
                <w:rFonts w:ascii="Times New Roman" w:hAnsi="Times New Roman"/>
              </w:rPr>
              <w:t>общевойсковой защитный комплект</w:t>
            </w:r>
          </w:p>
        </w:tc>
        <w:tc>
          <w:tcPr>
            <w:tcW w:w="2295" w:type="dxa"/>
            <w:shd w:val="clear" w:color="auto" w:fill="auto"/>
          </w:tcPr>
          <w:p w14:paraId="2A859AB6"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628CFCF9"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55D1D9E3"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6EA0B5D9"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20262DCF" w14:textId="77777777" w:rsidTr="00A15E0E">
        <w:trPr>
          <w:trHeight w:val="20"/>
        </w:trPr>
        <w:tc>
          <w:tcPr>
            <w:tcW w:w="705" w:type="dxa"/>
            <w:shd w:val="clear" w:color="auto" w:fill="auto"/>
          </w:tcPr>
          <w:p w14:paraId="48EDFB66"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6CD25304" w14:textId="77777777" w:rsidR="00E5001F" w:rsidRDefault="00E5001F" w:rsidP="00A15E0E">
            <w:pPr>
              <w:spacing w:after="0"/>
              <w:rPr>
                <w:rFonts w:ascii="Times New Roman" w:hAnsi="Times New Roman"/>
              </w:rPr>
            </w:pPr>
            <w:r>
              <w:rPr>
                <w:rFonts w:ascii="Times New Roman" w:hAnsi="Times New Roman"/>
              </w:rPr>
              <w:t>войсковые индивидуальные аптечки</w:t>
            </w:r>
          </w:p>
        </w:tc>
        <w:tc>
          <w:tcPr>
            <w:tcW w:w="2295" w:type="dxa"/>
            <w:shd w:val="clear" w:color="auto" w:fill="auto"/>
          </w:tcPr>
          <w:p w14:paraId="5BC7ADEC"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16681F1D"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337E4FFC"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0FCF5615"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67D1CD6A" w14:textId="77777777" w:rsidTr="00A15E0E">
        <w:trPr>
          <w:trHeight w:val="20"/>
        </w:trPr>
        <w:tc>
          <w:tcPr>
            <w:tcW w:w="705" w:type="dxa"/>
            <w:shd w:val="clear" w:color="auto" w:fill="auto"/>
          </w:tcPr>
          <w:p w14:paraId="73B8314B"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7C47F4F1" w14:textId="77777777" w:rsidR="00E5001F" w:rsidRPr="00FE2B39" w:rsidRDefault="00E5001F" w:rsidP="00A15E0E">
            <w:pPr>
              <w:spacing w:after="0"/>
              <w:rPr>
                <w:rFonts w:ascii="Times New Roman" w:hAnsi="Times New Roman"/>
              </w:rPr>
            </w:pPr>
            <w:r w:rsidRPr="00FE2B39">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6F8CB490"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03F7F1A0"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59FD3D99"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6330F271"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5CA62C42" w14:textId="77777777" w:rsidTr="00A15E0E">
        <w:trPr>
          <w:trHeight w:val="20"/>
        </w:trPr>
        <w:tc>
          <w:tcPr>
            <w:tcW w:w="705" w:type="dxa"/>
            <w:shd w:val="clear" w:color="auto" w:fill="auto"/>
          </w:tcPr>
          <w:p w14:paraId="76C238B7"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1406C330" w14:textId="77777777" w:rsidR="00E5001F" w:rsidRPr="00FE2B39" w:rsidRDefault="00E5001F" w:rsidP="00A15E0E">
            <w:pPr>
              <w:spacing w:after="0"/>
              <w:rPr>
                <w:rFonts w:ascii="Times New Roman" w:hAnsi="Times New Roman"/>
              </w:rPr>
            </w:pPr>
            <w:r w:rsidRPr="00FE2B39">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627AC1E8"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1A6DC756"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0084F0DC"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0718C765"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3E1B39CF" w14:textId="77777777" w:rsidTr="00A15E0E">
        <w:trPr>
          <w:trHeight w:val="20"/>
        </w:trPr>
        <w:tc>
          <w:tcPr>
            <w:tcW w:w="705" w:type="dxa"/>
            <w:shd w:val="clear" w:color="auto" w:fill="auto"/>
          </w:tcPr>
          <w:p w14:paraId="6DFCB8A7"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1344CA91" w14:textId="77777777" w:rsidR="00E5001F" w:rsidRPr="00FE2B39" w:rsidRDefault="00E5001F" w:rsidP="00A15E0E">
            <w:pPr>
              <w:spacing w:after="0"/>
              <w:rPr>
                <w:rFonts w:ascii="Times New Roman" w:hAnsi="Times New Roman"/>
              </w:rPr>
            </w:pPr>
            <w:r w:rsidRPr="00FE2B39">
              <w:rPr>
                <w:rFonts w:ascii="Times New Roman" w:hAnsi="Times New Roman"/>
              </w:rPr>
              <w:t>медицинские предметы расходные (булавка безопасная, шина проволочная, шина фанерная)</w:t>
            </w:r>
          </w:p>
        </w:tc>
        <w:tc>
          <w:tcPr>
            <w:tcW w:w="2295" w:type="dxa"/>
            <w:shd w:val="clear" w:color="auto" w:fill="auto"/>
          </w:tcPr>
          <w:p w14:paraId="511BE5BB"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36491498"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2CA7E702"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4055FEC2"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4A51D95C" w14:textId="77777777" w:rsidTr="00A15E0E">
        <w:trPr>
          <w:trHeight w:val="20"/>
        </w:trPr>
        <w:tc>
          <w:tcPr>
            <w:tcW w:w="705" w:type="dxa"/>
            <w:shd w:val="clear" w:color="auto" w:fill="auto"/>
          </w:tcPr>
          <w:p w14:paraId="3585922A"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60453889" w14:textId="77777777" w:rsidR="00E5001F" w:rsidRDefault="00E5001F" w:rsidP="00A15E0E">
            <w:pPr>
              <w:spacing w:after="0"/>
              <w:rPr>
                <w:rFonts w:ascii="Times New Roman" w:hAnsi="Times New Roman"/>
              </w:rPr>
            </w:pPr>
            <w:r>
              <w:rPr>
                <w:rFonts w:ascii="Times New Roman" w:hAnsi="Times New Roman"/>
              </w:rPr>
              <w:t>грелка</w:t>
            </w:r>
          </w:p>
        </w:tc>
        <w:tc>
          <w:tcPr>
            <w:tcW w:w="2295" w:type="dxa"/>
            <w:shd w:val="clear" w:color="auto" w:fill="auto"/>
          </w:tcPr>
          <w:p w14:paraId="5A96D375"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673B1AB9"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617D28A3"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198CD19B"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3881515B" w14:textId="77777777" w:rsidTr="00A15E0E">
        <w:trPr>
          <w:trHeight w:val="20"/>
        </w:trPr>
        <w:tc>
          <w:tcPr>
            <w:tcW w:w="705" w:type="dxa"/>
            <w:shd w:val="clear" w:color="auto" w:fill="auto"/>
          </w:tcPr>
          <w:p w14:paraId="410C8526"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185CDDC5" w14:textId="77777777" w:rsidR="00E5001F" w:rsidRDefault="00E5001F" w:rsidP="00A15E0E">
            <w:pPr>
              <w:spacing w:after="0"/>
              <w:rPr>
                <w:rFonts w:ascii="Times New Roman" w:hAnsi="Times New Roman"/>
              </w:rPr>
            </w:pPr>
            <w:r>
              <w:rPr>
                <w:rFonts w:ascii="Times New Roman" w:hAnsi="Times New Roman"/>
              </w:rPr>
              <w:t>жгут кровоостанавливающий</w:t>
            </w:r>
          </w:p>
        </w:tc>
        <w:tc>
          <w:tcPr>
            <w:tcW w:w="2295" w:type="dxa"/>
            <w:shd w:val="clear" w:color="auto" w:fill="auto"/>
          </w:tcPr>
          <w:p w14:paraId="3DB495AC"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53DECFC9"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25D625DE"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237772F1"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60807910" w14:textId="77777777" w:rsidTr="00A15E0E">
        <w:trPr>
          <w:trHeight w:val="20"/>
        </w:trPr>
        <w:tc>
          <w:tcPr>
            <w:tcW w:w="705" w:type="dxa"/>
            <w:shd w:val="clear" w:color="auto" w:fill="auto"/>
          </w:tcPr>
          <w:p w14:paraId="541AE6AD"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271053CA" w14:textId="77777777" w:rsidR="00E5001F" w:rsidRDefault="00E5001F" w:rsidP="00A15E0E">
            <w:pPr>
              <w:spacing w:after="0"/>
              <w:rPr>
                <w:rFonts w:ascii="Times New Roman" w:hAnsi="Times New Roman"/>
              </w:rPr>
            </w:pPr>
            <w:r>
              <w:rPr>
                <w:rFonts w:ascii="Times New Roman" w:hAnsi="Times New Roman"/>
              </w:rPr>
              <w:t>индивидуальный перевязочный пакет</w:t>
            </w:r>
          </w:p>
        </w:tc>
        <w:tc>
          <w:tcPr>
            <w:tcW w:w="2295" w:type="dxa"/>
            <w:shd w:val="clear" w:color="auto" w:fill="auto"/>
          </w:tcPr>
          <w:p w14:paraId="386B3729"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04300461"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4124A09B"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353229F5"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08798BD2" w14:textId="77777777" w:rsidTr="00A15E0E">
        <w:trPr>
          <w:trHeight w:val="20"/>
        </w:trPr>
        <w:tc>
          <w:tcPr>
            <w:tcW w:w="705" w:type="dxa"/>
            <w:shd w:val="clear" w:color="auto" w:fill="auto"/>
          </w:tcPr>
          <w:p w14:paraId="3BB14B95"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1BAD54C5" w14:textId="77777777" w:rsidR="00E5001F" w:rsidRDefault="00E5001F" w:rsidP="00A15E0E">
            <w:pPr>
              <w:spacing w:after="0"/>
              <w:rPr>
                <w:rFonts w:ascii="Times New Roman" w:hAnsi="Times New Roman"/>
              </w:rPr>
            </w:pPr>
            <w:r>
              <w:rPr>
                <w:rFonts w:ascii="Times New Roman" w:hAnsi="Times New Roman"/>
              </w:rPr>
              <w:t>шприц-тюбик одноразового пользования</w:t>
            </w:r>
          </w:p>
        </w:tc>
        <w:tc>
          <w:tcPr>
            <w:tcW w:w="2295" w:type="dxa"/>
            <w:shd w:val="clear" w:color="auto" w:fill="auto"/>
          </w:tcPr>
          <w:p w14:paraId="6399C189"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1CA298E9"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24D0EAF4"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7DD250FA"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44931622" w14:textId="77777777" w:rsidTr="00A15E0E">
        <w:trPr>
          <w:trHeight w:val="20"/>
        </w:trPr>
        <w:tc>
          <w:tcPr>
            <w:tcW w:w="705" w:type="dxa"/>
            <w:shd w:val="clear" w:color="auto" w:fill="auto"/>
          </w:tcPr>
          <w:p w14:paraId="39F5BAA6"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23065776" w14:textId="77777777" w:rsidR="00E5001F" w:rsidRDefault="00E5001F" w:rsidP="00A15E0E">
            <w:pPr>
              <w:spacing w:after="0"/>
              <w:rPr>
                <w:rFonts w:ascii="Times New Roman" w:hAnsi="Times New Roman"/>
              </w:rPr>
            </w:pPr>
            <w:r>
              <w:rPr>
                <w:rFonts w:ascii="Times New Roman" w:hAnsi="Times New Roman"/>
              </w:rPr>
              <w:t>носилки санитарные</w:t>
            </w:r>
          </w:p>
        </w:tc>
        <w:tc>
          <w:tcPr>
            <w:tcW w:w="2295" w:type="dxa"/>
            <w:shd w:val="clear" w:color="auto" w:fill="auto"/>
          </w:tcPr>
          <w:p w14:paraId="45560596"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10211C6B"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614BEEF0"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391A64A0"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2BDD8A73" w14:textId="77777777" w:rsidTr="00A15E0E">
        <w:trPr>
          <w:trHeight w:val="20"/>
        </w:trPr>
        <w:tc>
          <w:tcPr>
            <w:tcW w:w="705" w:type="dxa"/>
            <w:shd w:val="clear" w:color="auto" w:fill="auto"/>
          </w:tcPr>
          <w:p w14:paraId="59C4DF2E"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70B2D6D4" w14:textId="77777777" w:rsidR="00E5001F" w:rsidRPr="00FE2B39" w:rsidRDefault="00E5001F" w:rsidP="00A15E0E">
            <w:pPr>
              <w:spacing w:after="0"/>
              <w:rPr>
                <w:rFonts w:ascii="Times New Roman" w:hAnsi="Times New Roman"/>
              </w:rPr>
            </w:pPr>
            <w:r w:rsidRPr="00FE2B39">
              <w:rPr>
                <w:rFonts w:ascii="Times New Roman" w:hAnsi="Times New Roman"/>
              </w:rPr>
              <w:t>макет простейшего укрытия в разрезе</w:t>
            </w:r>
          </w:p>
        </w:tc>
        <w:tc>
          <w:tcPr>
            <w:tcW w:w="2295" w:type="dxa"/>
            <w:shd w:val="clear" w:color="auto" w:fill="auto"/>
          </w:tcPr>
          <w:p w14:paraId="17E86B2B"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4A6416AE"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7CC6E4AD"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753FCE62"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39D42E9F" w14:textId="77777777" w:rsidTr="00A15E0E">
        <w:trPr>
          <w:trHeight w:val="20"/>
        </w:trPr>
        <w:tc>
          <w:tcPr>
            <w:tcW w:w="705" w:type="dxa"/>
            <w:shd w:val="clear" w:color="auto" w:fill="auto"/>
          </w:tcPr>
          <w:p w14:paraId="6D153990"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624E36B5" w14:textId="77777777" w:rsidR="00E5001F" w:rsidRDefault="00E5001F" w:rsidP="00A15E0E">
            <w:pPr>
              <w:spacing w:after="0"/>
              <w:rPr>
                <w:rFonts w:ascii="Times New Roman" w:hAnsi="Times New Roman"/>
              </w:rPr>
            </w:pPr>
            <w:r>
              <w:rPr>
                <w:rFonts w:ascii="Times New Roman" w:hAnsi="Times New Roman"/>
              </w:rPr>
              <w:t>макет убежища в разрезе</w:t>
            </w:r>
          </w:p>
        </w:tc>
        <w:tc>
          <w:tcPr>
            <w:tcW w:w="2295" w:type="dxa"/>
            <w:shd w:val="clear" w:color="auto" w:fill="auto"/>
          </w:tcPr>
          <w:p w14:paraId="6D959F15"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2004E6F6"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771D286E"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34A50597"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32F43AD8" w14:textId="77777777" w:rsidTr="00A15E0E">
        <w:trPr>
          <w:trHeight w:val="20"/>
        </w:trPr>
        <w:tc>
          <w:tcPr>
            <w:tcW w:w="705" w:type="dxa"/>
            <w:shd w:val="clear" w:color="auto" w:fill="auto"/>
          </w:tcPr>
          <w:p w14:paraId="1C0D6F84"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4A7BE80E" w14:textId="77777777" w:rsidR="00E5001F" w:rsidRDefault="00E5001F" w:rsidP="00A15E0E">
            <w:pPr>
              <w:spacing w:after="0"/>
              <w:rPr>
                <w:rFonts w:ascii="Times New Roman" w:hAnsi="Times New Roman"/>
              </w:rPr>
            </w:pPr>
            <w:r>
              <w:rPr>
                <w:rFonts w:ascii="Times New Roman" w:hAnsi="Times New Roman"/>
              </w:rPr>
              <w:t>массогабаритный макет автомата Калашникова</w:t>
            </w:r>
          </w:p>
        </w:tc>
        <w:tc>
          <w:tcPr>
            <w:tcW w:w="2295" w:type="dxa"/>
            <w:shd w:val="clear" w:color="auto" w:fill="auto"/>
          </w:tcPr>
          <w:p w14:paraId="0E823768"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34944DD9"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387B5918"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6F15D0B2"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791A70B1" w14:textId="77777777" w:rsidTr="00A15E0E">
        <w:trPr>
          <w:trHeight w:val="20"/>
        </w:trPr>
        <w:tc>
          <w:tcPr>
            <w:tcW w:w="705" w:type="dxa"/>
            <w:shd w:val="clear" w:color="auto" w:fill="auto"/>
          </w:tcPr>
          <w:p w14:paraId="5E8245CF"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46BD1221" w14:textId="77777777" w:rsidR="00E5001F" w:rsidRDefault="00E5001F" w:rsidP="00A15E0E">
            <w:pPr>
              <w:spacing w:after="0"/>
              <w:rPr>
                <w:rFonts w:ascii="Times New Roman" w:hAnsi="Times New Roman"/>
              </w:rPr>
            </w:pPr>
            <w:r>
              <w:rPr>
                <w:rFonts w:ascii="Times New Roman" w:hAnsi="Times New Roman"/>
              </w:rPr>
              <w:t>макеты мин и гранат</w:t>
            </w:r>
          </w:p>
        </w:tc>
        <w:tc>
          <w:tcPr>
            <w:tcW w:w="2295" w:type="dxa"/>
            <w:shd w:val="clear" w:color="auto" w:fill="auto"/>
          </w:tcPr>
          <w:p w14:paraId="5E6D6676"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26009AFB"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0046480F"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234715C2"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72B7B5A2" w14:textId="77777777" w:rsidTr="00A15E0E">
        <w:trPr>
          <w:trHeight w:val="20"/>
        </w:trPr>
        <w:tc>
          <w:tcPr>
            <w:tcW w:w="705" w:type="dxa"/>
            <w:shd w:val="clear" w:color="auto" w:fill="auto"/>
          </w:tcPr>
          <w:p w14:paraId="06622DE4"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7F873367" w14:textId="77777777" w:rsidR="00E5001F" w:rsidRPr="00FE2B39" w:rsidRDefault="00E5001F" w:rsidP="00A15E0E">
            <w:pPr>
              <w:spacing w:after="0"/>
              <w:rPr>
                <w:rFonts w:ascii="Times New Roman" w:hAnsi="Times New Roman"/>
              </w:rPr>
            </w:pPr>
            <w:r w:rsidRPr="00FE2B39">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00CC03BD"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2DB80CF4"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08D5B553"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0999F77A"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27918C32" w14:textId="77777777" w:rsidTr="00A15E0E">
        <w:trPr>
          <w:trHeight w:val="20"/>
        </w:trPr>
        <w:tc>
          <w:tcPr>
            <w:tcW w:w="705" w:type="dxa"/>
            <w:shd w:val="clear" w:color="auto" w:fill="auto"/>
          </w:tcPr>
          <w:p w14:paraId="0CBFF3CA"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3AF845DA" w14:textId="77777777" w:rsidR="00E5001F" w:rsidRDefault="00E5001F" w:rsidP="00A15E0E">
            <w:pPr>
              <w:spacing w:after="0"/>
              <w:rPr>
                <w:rFonts w:ascii="Times New Roman" w:hAnsi="Times New Roman"/>
              </w:rPr>
            </w:pPr>
            <w:r>
              <w:rPr>
                <w:rFonts w:ascii="Times New Roman" w:hAnsi="Times New Roman"/>
              </w:rPr>
              <w:t>медицинская кушетка</w:t>
            </w:r>
          </w:p>
        </w:tc>
        <w:tc>
          <w:tcPr>
            <w:tcW w:w="2295" w:type="dxa"/>
            <w:shd w:val="clear" w:color="auto" w:fill="auto"/>
          </w:tcPr>
          <w:p w14:paraId="619CA23F"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510933DC"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69176B1E"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427542D4"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6BC6DE75" w14:textId="77777777" w:rsidTr="00A15E0E">
        <w:trPr>
          <w:trHeight w:val="20"/>
        </w:trPr>
        <w:tc>
          <w:tcPr>
            <w:tcW w:w="705" w:type="dxa"/>
            <w:shd w:val="clear" w:color="auto" w:fill="auto"/>
          </w:tcPr>
          <w:p w14:paraId="15BC1117"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6AE8584C" w14:textId="77777777" w:rsidR="00E5001F" w:rsidRDefault="00E5001F" w:rsidP="00A15E0E">
            <w:pPr>
              <w:spacing w:after="0"/>
              <w:rPr>
                <w:rFonts w:ascii="Times New Roman" w:hAnsi="Times New Roman"/>
              </w:rPr>
            </w:pPr>
            <w:r>
              <w:rPr>
                <w:rFonts w:ascii="Times New Roman" w:hAnsi="Times New Roman"/>
              </w:rPr>
              <w:t>медицинская ширма</w:t>
            </w:r>
          </w:p>
        </w:tc>
        <w:tc>
          <w:tcPr>
            <w:tcW w:w="2295" w:type="dxa"/>
            <w:shd w:val="clear" w:color="auto" w:fill="auto"/>
          </w:tcPr>
          <w:p w14:paraId="6E905D9C"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385" w:type="dxa"/>
          </w:tcPr>
          <w:p w14:paraId="33640935"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1FC20083"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709A554A"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13A1BA77" w14:textId="77777777" w:rsidTr="00A15E0E">
        <w:trPr>
          <w:trHeight w:val="20"/>
        </w:trPr>
        <w:tc>
          <w:tcPr>
            <w:tcW w:w="705" w:type="dxa"/>
            <w:shd w:val="clear" w:color="auto" w:fill="auto"/>
          </w:tcPr>
          <w:p w14:paraId="475121F8"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0E90FD7D" w14:textId="77777777" w:rsidR="00E5001F" w:rsidRPr="00FE2B39" w:rsidRDefault="00E5001F" w:rsidP="00A15E0E">
            <w:pPr>
              <w:spacing w:after="0"/>
              <w:rPr>
                <w:rFonts w:ascii="Times New Roman" w:hAnsi="Times New Roman"/>
                <w:b/>
              </w:rPr>
            </w:pPr>
            <w:r w:rsidRPr="00FE2B39">
              <w:rPr>
                <w:rFonts w:ascii="Times New Roman" w:hAnsi="Times New Roman"/>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6B596871" w14:textId="77777777" w:rsidR="00E5001F" w:rsidRDefault="00E5001F" w:rsidP="00A15E0E">
            <w:pPr>
              <w:spacing w:after="0"/>
              <w:jc w:val="center"/>
              <w:rPr>
                <w:rFonts w:ascii="Times New Roman" w:hAnsi="Times New Roman"/>
              </w:rPr>
            </w:pPr>
            <w:r>
              <w:rPr>
                <w:rFonts w:ascii="Times New Roman" w:hAnsi="Times New Roman"/>
              </w:rPr>
              <w:t>ТС</w:t>
            </w:r>
          </w:p>
        </w:tc>
        <w:tc>
          <w:tcPr>
            <w:tcW w:w="2385" w:type="dxa"/>
          </w:tcPr>
          <w:p w14:paraId="6008B48E"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49038F04"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289267B8"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6C646FC0" w14:textId="77777777" w:rsidTr="00A15E0E">
        <w:trPr>
          <w:trHeight w:val="20"/>
        </w:trPr>
        <w:tc>
          <w:tcPr>
            <w:tcW w:w="705" w:type="dxa"/>
            <w:shd w:val="clear" w:color="auto" w:fill="auto"/>
          </w:tcPr>
          <w:p w14:paraId="3E7B18AF"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136EC6EC" w14:textId="77777777" w:rsidR="00E5001F" w:rsidRDefault="00E5001F" w:rsidP="00A15E0E">
            <w:pPr>
              <w:spacing w:after="0"/>
              <w:rPr>
                <w:rFonts w:ascii="Times New Roman" w:hAnsi="Times New Roman"/>
              </w:rPr>
            </w:pPr>
            <w:r>
              <w:rPr>
                <w:rFonts w:ascii="Times New Roman" w:hAnsi="Times New Roman"/>
              </w:rPr>
              <w:t>экран (доска)</w:t>
            </w:r>
          </w:p>
        </w:tc>
        <w:tc>
          <w:tcPr>
            <w:tcW w:w="2295" w:type="dxa"/>
            <w:shd w:val="clear" w:color="auto" w:fill="auto"/>
          </w:tcPr>
          <w:p w14:paraId="1BD1FAF1" w14:textId="77777777" w:rsidR="00E5001F" w:rsidRDefault="00E5001F" w:rsidP="00A15E0E">
            <w:pPr>
              <w:spacing w:after="0"/>
              <w:jc w:val="center"/>
              <w:rPr>
                <w:rFonts w:ascii="Times New Roman" w:hAnsi="Times New Roman"/>
              </w:rPr>
            </w:pPr>
            <w:r>
              <w:rPr>
                <w:rFonts w:ascii="Times New Roman" w:hAnsi="Times New Roman"/>
              </w:rPr>
              <w:t>ТС</w:t>
            </w:r>
          </w:p>
        </w:tc>
        <w:tc>
          <w:tcPr>
            <w:tcW w:w="2385" w:type="dxa"/>
          </w:tcPr>
          <w:p w14:paraId="6194B3A9"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20BD3882"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162D8C1A"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7BB5A9DD" w14:textId="77777777" w:rsidTr="00A15E0E">
        <w:trPr>
          <w:trHeight w:val="20"/>
        </w:trPr>
        <w:tc>
          <w:tcPr>
            <w:tcW w:w="705" w:type="dxa"/>
            <w:shd w:val="clear" w:color="auto" w:fill="auto"/>
          </w:tcPr>
          <w:p w14:paraId="641FFC54"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3A200BCA" w14:textId="77777777" w:rsidR="00E5001F" w:rsidRDefault="00E5001F" w:rsidP="00A15E0E">
            <w:pPr>
              <w:spacing w:after="0"/>
              <w:rPr>
                <w:rFonts w:ascii="Times New Roman" w:hAnsi="Times New Roman"/>
              </w:rPr>
            </w:pPr>
            <w:r>
              <w:rPr>
                <w:rFonts w:ascii="Times New Roman" w:hAnsi="Times New Roman"/>
              </w:rPr>
              <w:t>мультимедиапроектор</w:t>
            </w:r>
          </w:p>
        </w:tc>
        <w:tc>
          <w:tcPr>
            <w:tcW w:w="2295" w:type="dxa"/>
            <w:shd w:val="clear" w:color="auto" w:fill="auto"/>
          </w:tcPr>
          <w:p w14:paraId="7A712616" w14:textId="77777777" w:rsidR="00E5001F" w:rsidRDefault="00E5001F" w:rsidP="00A15E0E">
            <w:pPr>
              <w:spacing w:after="0"/>
              <w:jc w:val="center"/>
              <w:rPr>
                <w:rFonts w:ascii="Times New Roman" w:hAnsi="Times New Roman"/>
              </w:rPr>
            </w:pPr>
            <w:r>
              <w:rPr>
                <w:rFonts w:ascii="Times New Roman" w:hAnsi="Times New Roman"/>
              </w:rPr>
              <w:t>ТС</w:t>
            </w:r>
          </w:p>
        </w:tc>
        <w:tc>
          <w:tcPr>
            <w:tcW w:w="2385" w:type="dxa"/>
          </w:tcPr>
          <w:p w14:paraId="61CF14CC"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605DCB38"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094A1FE1"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6E1171A0" w14:textId="77777777" w:rsidTr="00A15E0E">
        <w:trPr>
          <w:trHeight w:val="20"/>
        </w:trPr>
        <w:tc>
          <w:tcPr>
            <w:tcW w:w="705" w:type="dxa"/>
            <w:shd w:val="clear" w:color="auto" w:fill="auto"/>
          </w:tcPr>
          <w:p w14:paraId="03428D28"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2B2DF367" w14:textId="77777777" w:rsidR="00E5001F" w:rsidRPr="00FE2B39" w:rsidRDefault="00E5001F" w:rsidP="00A15E0E">
            <w:pPr>
              <w:spacing w:after="0"/>
              <w:rPr>
                <w:rFonts w:ascii="Times New Roman" w:hAnsi="Times New Roman"/>
              </w:rPr>
            </w:pPr>
            <w:r w:rsidRPr="00FE2B39">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1CDF6EEB" w14:textId="77777777" w:rsidR="00E5001F" w:rsidRDefault="00E5001F" w:rsidP="00A15E0E">
            <w:pPr>
              <w:spacing w:after="0"/>
              <w:jc w:val="center"/>
              <w:rPr>
                <w:rFonts w:ascii="Times New Roman" w:hAnsi="Times New Roman"/>
              </w:rPr>
            </w:pPr>
            <w:r>
              <w:rPr>
                <w:rFonts w:ascii="Times New Roman" w:hAnsi="Times New Roman"/>
              </w:rPr>
              <w:t>УМК</w:t>
            </w:r>
          </w:p>
        </w:tc>
        <w:tc>
          <w:tcPr>
            <w:tcW w:w="2385" w:type="dxa"/>
          </w:tcPr>
          <w:p w14:paraId="42AEF634"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4D27F1A5"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106E2F18"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79CD95AA" w14:textId="77777777" w:rsidTr="00A15E0E">
        <w:trPr>
          <w:trHeight w:val="20"/>
        </w:trPr>
        <w:tc>
          <w:tcPr>
            <w:tcW w:w="705" w:type="dxa"/>
            <w:shd w:val="clear" w:color="auto" w:fill="auto"/>
          </w:tcPr>
          <w:p w14:paraId="2E40F306"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0CB7F63D" w14:textId="77777777" w:rsidR="00E5001F" w:rsidRDefault="00E5001F" w:rsidP="00A15E0E">
            <w:pPr>
              <w:spacing w:after="0"/>
              <w:rPr>
                <w:rFonts w:ascii="Times New Roman" w:hAnsi="Times New Roman"/>
              </w:rPr>
            </w:pPr>
            <w:r>
              <w:rPr>
                <w:rFonts w:ascii="Times New Roman" w:hAnsi="Times New Roman"/>
              </w:rPr>
              <w:t>нормативно-правовые документы</w:t>
            </w:r>
          </w:p>
        </w:tc>
        <w:tc>
          <w:tcPr>
            <w:tcW w:w="2295" w:type="dxa"/>
            <w:shd w:val="clear" w:color="auto" w:fill="auto"/>
          </w:tcPr>
          <w:p w14:paraId="086E3976" w14:textId="77777777" w:rsidR="00E5001F" w:rsidRDefault="00E5001F" w:rsidP="00A15E0E">
            <w:pPr>
              <w:spacing w:after="0"/>
              <w:jc w:val="center"/>
              <w:rPr>
                <w:rFonts w:ascii="Times New Roman" w:hAnsi="Times New Roman"/>
              </w:rPr>
            </w:pPr>
            <w:r>
              <w:rPr>
                <w:rFonts w:ascii="Times New Roman" w:hAnsi="Times New Roman"/>
              </w:rPr>
              <w:t>УМК</w:t>
            </w:r>
          </w:p>
        </w:tc>
        <w:tc>
          <w:tcPr>
            <w:tcW w:w="2385" w:type="dxa"/>
          </w:tcPr>
          <w:p w14:paraId="079F194B"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7D9A1946"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1BC89A21"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09A60CB9" w14:textId="77777777" w:rsidTr="00A15E0E">
        <w:trPr>
          <w:trHeight w:val="20"/>
        </w:trPr>
        <w:tc>
          <w:tcPr>
            <w:tcW w:w="705" w:type="dxa"/>
            <w:shd w:val="clear" w:color="auto" w:fill="auto"/>
          </w:tcPr>
          <w:p w14:paraId="5EF38501" w14:textId="77777777" w:rsidR="00E5001F" w:rsidRDefault="00E5001F" w:rsidP="00F30B55">
            <w:pPr>
              <w:numPr>
                <w:ilvl w:val="0"/>
                <w:numId w:val="2"/>
              </w:numPr>
              <w:pBdr>
                <w:top w:val="nil"/>
                <w:left w:val="nil"/>
                <w:bottom w:val="nil"/>
                <w:right w:val="nil"/>
                <w:between w:val="nil"/>
              </w:pBdr>
              <w:autoSpaceDE w:val="0"/>
              <w:autoSpaceDN w:val="0"/>
              <w:spacing w:before="120" w:after="0" w:line="240" w:lineRule="auto"/>
            </w:pPr>
          </w:p>
        </w:tc>
        <w:tc>
          <w:tcPr>
            <w:tcW w:w="4110" w:type="dxa"/>
            <w:shd w:val="clear" w:color="auto" w:fill="auto"/>
          </w:tcPr>
          <w:p w14:paraId="3F426715" w14:textId="77777777" w:rsidR="00E5001F" w:rsidRPr="00FE2B39" w:rsidRDefault="00E5001F" w:rsidP="00A15E0E">
            <w:pPr>
              <w:spacing w:after="0"/>
              <w:rPr>
                <w:rFonts w:ascii="Times New Roman" w:hAnsi="Times New Roman"/>
              </w:rPr>
            </w:pPr>
            <w:r w:rsidRPr="00FE2B39">
              <w:rPr>
                <w:rFonts w:ascii="Times New Roman" w:hAnsi="Times New Roman"/>
              </w:rPr>
              <w:t xml:space="preserve">наборы плакатов (первая медицинская помощь, военная форма, стрелковое </w:t>
            </w:r>
            <w:r w:rsidRPr="00FE2B39">
              <w:rPr>
                <w:rFonts w:ascii="Times New Roman" w:hAnsi="Times New Roman"/>
              </w:rPr>
              <w:lastRenderedPageBreak/>
              <w:t>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717963CC" w14:textId="77777777" w:rsidR="00E5001F" w:rsidRDefault="00E5001F" w:rsidP="00A15E0E">
            <w:pPr>
              <w:spacing w:after="0"/>
              <w:jc w:val="center"/>
              <w:rPr>
                <w:rFonts w:ascii="Times New Roman" w:hAnsi="Times New Roman"/>
              </w:rPr>
            </w:pPr>
            <w:r>
              <w:rPr>
                <w:rFonts w:ascii="Times New Roman" w:hAnsi="Times New Roman"/>
              </w:rPr>
              <w:lastRenderedPageBreak/>
              <w:t>УМК</w:t>
            </w:r>
          </w:p>
        </w:tc>
        <w:tc>
          <w:tcPr>
            <w:tcW w:w="2385" w:type="dxa"/>
          </w:tcPr>
          <w:p w14:paraId="58F67AC6"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3210" w:type="dxa"/>
            <w:shd w:val="clear" w:color="auto" w:fill="auto"/>
          </w:tcPr>
          <w:p w14:paraId="02D0ECE7" w14:textId="77777777" w:rsidR="00E5001F" w:rsidRDefault="00E5001F" w:rsidP="00A15E0E">
            <w:pPr>
              <w:spacing w:after="0"/>
              <w:jc w:val="center"/>
              <w:rPr>
                <w:rFonts w:ascii="Times New Roman" w:hAnsi="Times New Roman"/>
              </w:rPr>
            </w:pPr>
            <w:r>
              <w:rPr>
                <w:rFonts w:ascii="Times New Roman" w:hAnsi="Times New Roman"/>
                <w:color w:val="000000"/>
              </w:rPr>
              <w:t>на усмотрение ОО</w:t>
            </w:r>
          </w:p>
        </w:tc>
        <w:tc>
          <w:tcPr>
            <w:tcW w:w="2550" w:type="dxa"/>
            <w:vMerge/>
          </w:tcPr>
          <w:p w14:paraId="241D0DC5" w14:textId="77777777" w:rsidR="00E5001F" w:rsidRDefault="00E5001F" w:rsidP="00A15E0E">
            <w:pPr>
              <w:pBdr>
                <w:top w:val="nil"/>
                <w:left w:val="nil"/>
                <w:bottom w:val="nil"/>
                <w:right w:val="nil"/>
                <w:between w:val="nil"/>
              </w:pBdr>
              <w:spacing w:after="0"/>
              <w:rPr>
                <w:rFonts w:ascii="Times New Roman" w:hAnsi="Times New Roman"/>
              </w:rPr>
            </w:pPr>
          </w:p>
        </w:tc>
      </w:tr>
    </w:tbl>
    <w:p w14:paraId="4242CAA2" w14:textId="77777777" w:rsidR="00E5001F" w:rsidRDefault="00E5001F" w:rsidP="00E5001F">
      <w:pPr>
        <w:spacing w:after="0"/>
        <w:jc w:val="both"/>
        <w:rPr>
          <w:rFonts w:ascii="Times New Roman" w:hAnsi="Times New Roman"/>
          <w:sz w:val="24"/>
          <w:szCs w:val="24"/>
        </w:rPr>
      </w:pPr>
    </w:p>
    <w:p w14:paraId="29051620" w14:textId="78881912" w:rsidR="0071493B" w:rsidRPr="001808B8" w:rsidRDefault="0071493B" w:rsidP="0071493B">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Pr>
          <w:rFonts w:ascii="Times New Roman" w:hAnsi="Times New Roman"/>
          <w:sz w:val="24"/>
          <w:szCs w:val="24"/>
        </w:rPr>
        <w:t>«</w:t>
      </w:r>
      <w:r w:rsidR="00E75A8F">
        <w:rPr>
          <w:rFonts w:ascii="Times New Roman" w:hAnsi="Times New Roman"/>
          <w:sz w:val="24"/>
          <w:szCs w:val="24"/>
        </w:rPr>
        <w:t>О</w:t>
      </w:r>
      <w:r w:rsidRPr="0071493B">
        <w:rPr>
          <w:rFonts w:ascii="Times New Roman" w:hAnsi="Times New Roman"/>
          <w:iCs/>
          <w:sz w:val="24"/>
          <w:szCs w:val="24"/>
        </w:rPr>
        <w:t>бщепрофессиональн</w:t>
      </w:r>
      <w:r w:rsidR="00E75A8F">
        <w:rPr>
          <w:rFonts w:ascii="Times New Roman" w:hAnsi="Times New Roman"/>
          <w:iCs/>
          <w:sz w:val="24"/>
          <w:szCs w:val="24"/>
        </w:rPr>
        <w:t xml:space="preserve">ых дисциплин и </w:t>
      </w:r>
      <w:r w:rsidR="00E75A8F" w:rsidRPr="00E75A8F">
        <w:rPr>
          <w:rFonts w:ascii="Times New Roman" w:hAnsi="Times New Roman"/>
          <w:sz w:val="24"/>
          <w:szCs w:val="24"/>
        </w:rPr>
        <w:t>профессиональных модулей</w:t>
      </w:r>
      <w:r>
        <w:rPr>
          <w:rFonts w:ascii="Times New Roman" w:hAnsi="Times New Roman"/>
          <w:sz w:val="24"/>
          <w:szCs w:val="24"/>
        </w:rPr>
        <w:t>»</w:t>
      </w:r>
      <w:r>
        <w:rPr>
          <w:rStyle w:val="ac"/>
          <w:rFonts w:ascii="Times New Roman" w:hAnsi="Times New Roman"/>
          <w:sz w:val="24"/>
        </w:rPr>
        <w:footnoteReference w:id="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1493B" w14:paraId="0CE19D28" w14:textId="77777777" w:rsidTr="00A15E0E">
        <w:trPr>
          <w:tblHeader/>
        </w:trPr>
        <w:tc>
          <w:tcPr>
            <w:tcW w:w="518" w:type="dxa"/>
            <w:shd w:val="clear" w:color="auto" w:fill="auto"/>
            <w:vAlign w:val="center"/>
          </w:tcPr>
          <w:p w14:paraId="432E9AFF" w14:textId="77777777" w:rsidR="0071493B" w:rsidRDefault="0071493B" w:rsidP="00A15E0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DFD0C83" w14:textId="77777777" w:rsidR="0071493B" w:rsidRDefault="0071493B" w:rsidP="00A15E0E">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4"/>
            </w:r>
          </w:p>
        </w:tc>
        <w:tc>
          <w:tcPr>
            <w:tcW w:w="1843" w:type="dxa"/>
            <w:shd w:val="clear" w:color="auto" w:fill="auto"/>
            <w:vAlign w:val="center"/>
          </w:tcPr>
          <w:p w14:paraId="1FD602AA" w14:textId="77777777" w:rsidR="0071493B" w:rsidRPr="00385A42" w:rsidRDefault="0071493B" w:rsidP="00A15E0E">
            <w:pPr>
              <w:spacing w:after="0"/>
              <w:ind w:left="-104"/>
              <w:jc w:val="center"/>
              <w:rPr>
                <w:rFonts w:ascii="Times New Roman" w:hAnsi="Times New Roman"/>
                <w:b/>
                <w:bCs/>
                <w:sz w:val="24"/>
              </w:rPr>
            </w:pPr>
            <w:r w:rsidRPr="00385A42">
              <w:rPr>
                <w:rFonts w:ascii="Times New Roman" w:hAnsi="Times New Roman"/>
                <w:b/>
                <w:bCs/>
                <w:sz w:val="24"/>
              </w:rPr>
              <w:t>Тип</w:t>
            </w:r>
          </w:p>
        </w:tc>
        <w:tc>
          <w:tcPr>
            <w:tcW w:w="2552" w:type="dxa"/>
            <w:vAlign w:val="center"/>
          </w:tcPr>
          <w:p w14:paraId="7030FE02" w14:textId="77777777" w:rsidR="0071493B" w:rsidRPr="00385A42" w:rsidRDefault="0071493B" w:rsidP="00A15E0E">
            <w:pPr>
              <w:spacing w:after="0"/>
              <w:jc w:val="center"/>
              <w:rPr>
                <w:rFonts w:ascii="Times New Roman" w:hAnsi="Times New Roman"/>
                <w:b/>
                <w:bCs/>
                <w:sz w:val="24"/>
              </w:rPr>
            </w:pPr>
            <w:r w:rsidRPr="00385A42">
              <w:rPr>
                <w:rFonts w:ascii="Times New Roman" w:hAnsi="Times New Roman"/>
                <w:b/>
                <w:bCs/>
                <w:sz w:val="24"/>
              </w:rPr>
              <w:t>Основное/ специализированное</w:t>
            </w:r>
          </w:p>
        </w:tc>
        <w:tc>
          <w:tcPr>
            <w:tcW w:w="2835" w:type="dxa"/>
            <w:shd w:val="clear" w:color="auto" w:fill="auto"/>
            <w:vAlign w:val="center"/>
          </w:tcPr>
          <w:p w14:paraId="228D9328" w14:textId="77777777" w:rsidR="0071493B" w:rsidRDefault="0071493B" w:rsidP="00A15E0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5"/>
            </w:r>
          </w:p>
        </w:tc>
        <w:tc>
          <w:tcPr>
            <w:tcW w:w="2625" w:type="dxa"/>
            <w:vAlign w:val="center"/>
          </w:tcPr>
          <w:p w14:paraId="2C5325E5" w14:textId="77777777" w:rsidR="0071493B" w:rsidRDefault="0071493B" w:rsidP="00A15E0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85A42" w14:paraId="398393E9" w14:textId="77777777" w:rsidTr="00A15E0E">
        <w:tc>
          <w:tcPr>
            <w:tcW w:w="518" w:type="dxa"/>
            <w:shd w:val="clear" w:color="auto" w:fill="auto"/>
          </w:tcPr>
          <w:p w14:paraId="4656CEA3" w14:textId="760A20CD" w:rsidR="00385A42" w:rsidRDefault="00385A42" w:rsidP="00E5001F">
            <w:pPr>
              <w:spacing w:after="0"/>
              <w:rPr>
                <w:rFonts w:ascii="Times New Roman" w:hAnsi="Times New Roman"/>
                <w:sz w:val="24"/>
              </w:rPr>
            </w:pPr>
            <w:r>
              <w:rPr>
                <w:rFonts w:ascii="Times New Roman" w:hAnsi="Times New Roman"/>
                <w:sz w:val="24"/>
                <w:szCs w:val="24"/>
              </w:rPr>
              <w:t>1.</w:t>
            </w:r>
          </w:p>
        </w:tc>
        <w:tc>
          <w:tcPr>
            <w:tcW w:w="5006" w:type="dxa"/>
            <w:shd w:val="clear" w:color="auto" w:fill="auto"/>
          </w:tcPr>
          <w:p w14:paraId="0B422B85" w14:textId="7D9948B6" w:rsidR="00385A42" w:rsidRDefault="00385A42" w:rsidP="00E5001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48C3ACD" w14:textId="73358ACF" w:rsidR="00385A42" w:rsidRDefault="00385A42" w:rsidP="00E5001F">
            <w:pPr>
              <w:spacing w:after="0"/>
              <w:rPr>
                <w:rFonts w:ascii="Times New Roman" w:hAnsi="Times New Roman"/>
                <w:sz w:val="24"/>
              </w:rPr>
            </w:pPr>
            <w:r>
              <w:rPr>
                <w:rFonts w:ascii="Times New Roman" w:hAnsi="Times New Roman"/>
                <w:b/>
                <w:sz w:val="24"/>
                <w:szCs w:val="24"/>
              </w:rPr>
              <w:t>Мебель</w:t>
            </w:r>
          </w:p>
        </w:tc>
        <w:tc>
          <w:tcPr>
            <w:tcW w:w="2552" w:type="dxa"/>
          </w:tcPr>
          <w:p w14:paraId="12B887C4" w14:textId="681B1784" w:rsidR="00385A42" w:rsidRDefault="00385A42" w:rsidP="00E5001F">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C3D3402" w14:textId="72620794" w:rsidR="00385A42" w:rsidRDefault="00385A42" w:rsidP="00E5001F">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63010758" w14:textId="125C59D5" w:rsidR="00385A42" w:rsidRPr="00385A42" w:rsidRDefault="00385A42" w:rsidP="00E5001F">
            <w:pPr>
              <w:spacing w:after="0"/>
              <w:rPr>
                <w:rFonts w:ascii="Times New Roman" w:hAnsi="Times New Roman"/>
                <w:b/>
                <w:bCs/>
                <w:sz w:val="24"/>
              </w:rPr>
            </w:pPr>
            <w:r w:rsidRPr="00385A42">
              <w:rPr>
                <w:rFonts w:ascii="Times New Roman" w:hAnsi="Times New Roman"/>
                <w:b/>
                <w:bCs/>
                <w:sz w:val="24"/>
              </w:rPr>
              <w:t>ОП.01, ОП.02, ОП.03, ОП.04, ОП.05, ОП.06, ПМ 01, ПМ.02</w:t>
            </w:r>
          </w:p>
        </w:tc>
      </w:tr>
      <w:tr w:rsidR="00385A42" w14:paraId="24B19234" w14:textId="77777777" w:rsidTr="00A15E0E">
        <w:tc>
          <w:tcPr>
            <w:tcW w:w="518" w:type="dxa"/>
            <w:shd w:val="clear" w:color="auto" w:fill="auto"/>
          </w:tcPr>
          <w:p w14:paraId="07CE1C6D" w14:textId="35C9B6CC" w:rsidR="00385A42" w:rsidRDefault="00385A42" w:rsidP="00E5001F">
            <w:pPr>
              <w:spacing w:after="0"/>
              <w:rPr>
                <w:rFonts w:ascii="Times New Roman" w:hAnsi="Times New Roman"/>
                <w:sz w:val="24"/>
              </w:rPr>
            </w:pPr>
            <w:r>
              <w:rPr>
                <w:rFonts w:ascii="Times New Roman" w:hAnsi="Times New Roman"/>
                <w:sz w:val="24"/>
                <w:szCs w:val="24"/>
              </w:rPr>
              <w:t>2.</w:t>
            </w:r>
          </w:p>
        </w:tc>
        <w:tc>
          <w:tcPr>
            <w:tcW w:w="5006" w:type="dxa"/>
            <w:shd w:val="clear" w:color="auto" w:fill="auto"/>
          </w:tcPr>
          <w:p w14:paraId="09253FB8" w14:textId="167677AB" w:rsidR="00385A42" w:rsidRDefault="00385A42" w:rsidP="00E5001F">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50A1935" w14:textId="0CEF5659" w:rsidR="00385A42" w:rsidRDefault="00385A42" w:rsidP="00E5001F">
            <w:pPr>
              <w:spacing w:after="0"/>
              <w:rPr>
                <w:rFonts w:ascii="Times New Roman" w:hAnsi="Times New Roman"/>
                <w:sz w:val="24"/>
              </w:rPr>
            </w:pPr>
            <w:r>
              <w:rPr>
                <w:rFonts w:ascii="Times New Roman" w:hAnsi="Times New Roman"/>
                <w:b/>
                <w:sz w:val="24"/>
                <w:szCs w:val="24"/>
              </w:rPr>
              <w:t>Мебель</w:t>
            </w:r>
          </w:p>
        </w:tc>
        <w:tc>
          <w:tcPr>
            <w:tcW w:w="2552" w:type="dxa"/>
          </w:tcPr>
          <w:p w14:paraId="1F75FC45" w14:textId="54D053DF" w:rsidR="00385A42" w:rsidRDefault="00385A42" w:rsidP="00E5001F">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C5B99D8" w14:textId="572E6D0C" w:rsidR="00385A42" w:rsidRDefault="00385A42" w:rsidP="00E5001F">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1299E7B" w14:textId="77777777" w:rsidR="00385A42" w:rsidRDefault="00385A42" w:rsidP="00E5001F">
            <w:pPr>
              <w:spacing w:after="0"/>
              <w:rPr>
                <w:rFonts w:ascii="Times New Roman" w:hAnsi="Times New Roman"/>
                <w:sz w:val="24"/>
              </w:rPr>
            </w:pPr>
          </w:p>
        </w:tc>
      </w:tr>
      <w:tr w:rsidR="00385A42" w14:paraId="15398378" w14:textId="77777777" w:rsidTr="00A15E0E">
        <w:tc>
          <w:tcPr>
            <w:tcW w:w="518" w:type="dxa"/>
            <w:shd w:val="clear" w:color="auto" w:fill="auto"/>
          </w:tcPr>
          <w:p w14:paraId="4B428D3D" w14:textId="2B1A59CD" w:rsidR="00385A42" w:rsidRDefault="00385A42" w:rsidP="00E5001F">
            <w:pPr>
              <w:spacing w:after="0"/>
              <w:rPr>
                <w:rFonts w:ascii="Times New Roman" w:hAnsi="Times New Roman"/>
                <w:sz w:val="24"/>
              </w:rPr>
            </w:pPr>
            <w:r>
              <w:rPr>
                <w:rFonts w:ascii="Times New Roman" w:hAnsi="Times New Roman"/>
                <w:sz w:val="24"/>
                <w:szCs w:val="24"/>
              </w:rPr>
              <w:t>3.</w:t>
            </w:r>
          </w:p>
        </w:tc>
        <w:tc>
          <w:tcPr>
            <w:tcW w:w="5006" w:type="dxa"/>
            <w:shd w:val="clear" w:color="auto" w:fill="auto"/>
          </w:tcPr>
          <w:p w14:paraId="5331276A" w14:textId="2CF3CB4A" w:rsidR="00385A42" w:rsidRDefault="00385A42" w:rsidP="00E5001F">
            <w:pPr>
              <w:spacing w:after="0"/>
              <w:rPr>
                <w:rFonts w:ascii="Times New Roman" w:hAnsi="Times New Roman"/>
                <w:szCs w:val="24"/>
              </w:rPr>
            </w:pPr>
            <w:r>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FC1E793" w14:textId="3CEC8794" w:rsidR="00385A42" w:rsidRDefault="00385A42" w:rsidP="00E5001F">
            <w:pPr>
              <w:spacing w:after="0"/>
              <w:rPr>
                <w:rFonts w:ascii="Times New Roman" w:hAnsi="Times New Roman"/>
                <w:sz w:val="24"/>
              </w:rPr>
            </w:pPr>
            <w:r>
              <w:rPr>
                <w:rFonts w:ascii="Times New Roman" w:hAnsi="Times New Roman"/>
                <w:b/>
                <w:sz w:val="24"/>
                <w:szCs w:val="24"/>
              </w:rPr>
              <w:t>ТС</w:t>
            </w:r>
          </w:p>
        </w:tc>
        <w:tc>
          <w:tcPr>
            <w:tcW w:w="2552" w:type="dxa"/>
          </w:tcPr>
          <w:p w14:paraId="6CDDB29D" w14:textId="591A1454" w:rsidR="00385A42" w:rsidRDefault="00385A42" w:rsidP="00E5001F">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01A246E" w14:textId="588AB301" w:rsidR="00385A42" w:rsidRDefault="00385A42" w:rsidP="00E5001F">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5F438F2" w14:textId="77777777" w:rsidR="00385A42" w:rsidRDefault="00385A42" w:rsidP="00E5001F">
            <w:pPr>
              <w:spacing w:after="0"/>
              <w:rPr>
                <w:rFonts w:ascii="Times New Roman" w:hAnsi="Times New Roman"/>
                <w:sz w:val="24"/>
              </w:rPr>
            </w:pPr>
          </w:p>
        </w:tc>
      </w:tr>
      <w:tr w:rsidR="00385A42" w14:paraId="44B2108A" w14:textId="77777777" w:rsidTr="00A15E0E">
        <w:tc>
          <w:tcPr>
            <w:tcW w:w="518" w:type="dxa"/>
            <w:shd w:val="clear" w:color="auto" w:fill="auto"/>
          </w:tcPr>
          <w:p w14:paraId="5A75471E" w14:textId="5C021B0F" w:rsidR="00385A42" w:rsidRDefault="00385A42" w:rsidP="00E5001F">
            <w:pPr>
              <w:spacing w:after="0"/>
              <w:rPr>
                <w:rFonts w:ascii="Times New Roman" w:hAnsi="Times New Roman"/>
                <w:sz w:val="24"/>
              </w:rPr>
            </w:pPr>
            <w:r>
              <w:rPr>
                <w:rFonts w:ascii="Times New Roman" w:hAnsi="Times New Roman"/>
                <w:sz w:val="24"/>
                <w:szCs w:val="24"/>
              </w:rPr>
              <w:t>4.</w:t>
            </w:r>
          </w:p>
        </w:tc>
        <w:tc>
          <w:tcPr>
            <w:tcW w:w="5006" w:type="dxa"/>
            <w:shd w:val="clear" w:color="auto" w:fill="auto"/>
          </w:tcPr>
          <w:p w14:paraId="60363066" w14:textId="57D4E54A" w:rsidR="00385A42" w:rsidRDefault="00385A42" w:rsidP="00E5001F">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9EBA57B" w14:textId="01B3055A" w:rsidR="00385A42" w:rsidRPr="006966B3" w:rsidRDefault="00385A42" w:rsidP="00E5001F">
            <w:pPr>
              <w:spacing w:after="0"/>
              <w:rPr>
                <w:rFonts w:ascii="Times New Roman" w:hAnsi="Times New Roman"/>
                <w:b/>
                <w:bCs/>
                <w:sz w:val="24"/>
              </w:rPr>
            </w:pPr>
            <w:r>
              <w:rPr>
                <w:rFonts w:ascii="Times New Roman" w:hAnsi="Times New Roman"/>
                <w:b/>
                <w:sz w:val="24"/>
                <w:szCs w:val="24"/>
              </w:rPr>
              <w:t>ТС</w:t>
            </w:r>
          </w:p>
        </w:tc>
        <w:tc>
          <w:tcPr>
            <w:tcW w:w="2552" w:type="dxa"/>
          </w:tcPr>
          <w:p w14:paraId="00380CCB" w14:textId="4BE10CEF" w:rsidR="00385A42" w:rsidRDefault="00385A42" w:rsidP="00E5001F">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14F8890" w14:textId="13BA125C" w:rsidR="00385A42" w:rsidRDefault="00385A42" w:rsidP="00E5001F">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336B45C" w14:textId="77777777" w:rsidR="00385A42" w:rsidRDefault="00385A42" w:rsidP="00E5001F">
            <w:pPr>
              <w:spacing w:after="0"/>
              <w:rPr>
                <w:rFonts w:ascii="Times New Roman" w:hAnsi="Times New Roman"/>
                <w:sz w:val="24"/>
              </w:rPr>
            </w:pPr>
          </w:p>
        </w:tc>
      </w:tr>
      <w:tr w:rsidR="00385A42" w14:paraId="2E904CB3" w14:textId="77777777" w:rsidTr="00A15E0E">
        <w:tc>
          <w:tcPr>
            <w:tcW w:w="518" w:type="dxa"/>
            <w:shd w:val="clear" w:color="auto" w:fill="auto"/>
          </w:tcPr>
          <w:p w14:paraId="5BABD95A" w14:textId="645EFC42" w:rsidR="00385A42" w:rsidRDefault="00385A42" w:rsidP="00E5001F">
            <w:pPr>
              <w:spacing w:after="0"/>
              <w:rPr>
                <w:rFonts w:ascii="Times New Roman" w:hAnsi="Times New Roman"/>
                <w:sz w:val="24"/>
              </w:rPr>
            </w:pPr>
            <w:r>
              <w:rPr>
                <w:rFonts w:ascii="Times New Roman" w:hAnsi="Times New Roman"/>
                <w:sz w:val="24"/>
                <w:szCs w:val="24"/>
              </w:rPr>
              <w:t>5.</w:t>
            </w:r>
          </w:p>
        </w:tc>
        <w:tc>
          <w:tcPr>
            <w:tcW w:w="5006" w:type="dxa"/>
            <w:shd w:val="clear" w:color="auto" w:fill="auto"/>
          </w:tcPr>
          <w:p w14:paraId="6ABE3EDD" w14:textId="2B004998" w:rsidR="00385A42" w:rsidRDefault="00385A42" w:rsidP="00E5001F">
            <w:pPr>
              <w:spacing w:after="0"/>
              <w:rPr>
                <w:rFonts w:ascii="Times New Roman" w:hAnsi="Times New Roman"/>
                <w:sz w:val="24"/>
              </w:rPr>
            </w:pPr>
            <w:r>
              <w:rPr>
                <w:rFonts w:ascii="Times New Roman" w:hAnsi="Times New Roman"/>
              </w:rPr>
              <w:t>мультимедиапроектор</w:t>
            </w:r>
          </w:p>
        </w:tc>
        <w:tc>
          <w:tcPr>
            <w:tcW w:w="1843" w:type="dxa"/>
            <w:shd w:val="clear" w:color="auto" w:fill="auto"/>
          </w:tcPr>
          <w:p w14:paraId="1F7E9714" w14:textId="451408FC" w:rsidR="00385A42" w:rsidRPr="006966B3" w:rsidRDefault="00385A42" w:rsidP="00E5001F">
            <w:pPr>
              <w:spacing w:after="0"/>
              <w:rPr>
                <w:rFonts w:ascii="Times New Roman" w:hAnsi="Times New Roman"/>
                <w:b/>
                <w:bCs/>
                <w:sz w:val="24"/>
              </w:rPr>
            </w:pPr>
            <w:r>
              <w:rPr>
                <w:rFonts w:ascii="Times New Roman" w:hAnsi="Times New Roman"/>
                <w:b/>
                <w:sz w:val="24"/>
                <w:szCs w:val="24"/>
              </w:rPr>
              <w:t>ТС</w:t>
            </w:r>
          </w:p>
        </w:tc>
        <w:tc>
          <w:tcPr>
            <w:tcW w:w="2552" w:type="dxa"/>
          </w:tcPr>
          <w:p w14:paraId="5676983B" w14:textId="2CA9914D" w:rsidR="00385A42" w:rsidRDefault="00385A42" w:rsidP="00E5001F">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EBAF198" w14:textId="00380414" w:rsidR="00385A42" w:rsidRDefault="00385A42" w:rsidP="00E5001F">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4D305C0" w14:textId="77777777" w:rsidR="00385A42" w:rsidRDefault="00385A42" w:rsidP="00E5001F">
            <w:pPr>
              <w:spacing w:after="0"/>
              <w:rPr>
                <w:rFonts w:ascii="Times New Roman" w:hAnsi="Times New Roman"/>
                <w:sz w:val="24"/>
              </w:rPr>
            </w:pPr>
          </w:p>
        </w:tc>
      </w:tr>
      <w:tr w:rsidR="00385A42" w14:paraId="1CC9A8E2" w14:textId="77777777" w:rsidTr="00A15E0E">
        <w:tc>
          <w:tcPr>
            <w:tcW w:w="518" w:type="dxa"/>
            <w:shd w:val="clear" w:color="auto" w:fill="auto"/>
          </w:tcPr>
          <w:p w14:paraId="53BB408D" w14:textId="568B0F53" w:rsidR="00385A42" w:rsidRDefault="00717402" w:rsidP="00E5001F">
            <w:pPr>
              <w:spacing w:after="0"/>
              <w:rPr>
                <w:rFonts w:ascii="Times New Roman" w:hAnsi="Times New Roman"/>
                <w:sz w:val="24"/>
              </w:rPr>
            </w:pPr>
            <w:r>
              <w:rPr>
                <w:rFonts w:ascii="Times New Roman" w:hAnsi="Times New Roman"/>
                <w:sz w:val="24"/>
                <w:szCs w:val="24"/>
              </w:rPr>
              <w:t>6</w:t>
            </w:r>
            <w:r w:rsidR="00385A42">
              <w:rPr>
                <w:rFonts w:ascii="Times New Roman" w:hAnsi="Times New Roman"/>
                <w:sz w:val="24"/>
                <w:szCs w:val="24"/>
              </w:rPr>
              <w:t>.</w:t>
            </w:r>
          </w:p>
        </w:tc>
        <w:tc>
          <w:tcPr>
            <w:tcW w:w="5006" w:type="dxa"/>
            <w:shd w:val="clear" w:color="auto" w:fill="auto"/>
          </w:tcPr>
          <w:p w14:paraId="51A83644" w14:textId="2BA5480E" w:rsidR="00385A42" w:rsidRDefault="00385A42" w:rsidP="00E5001F">
            <w:pPr>
              <w:spacing w:after="0"/>
              <w:rPr>
                <w:rFonts w:ascii="Times New Roman" w:hAnsi="Times New Roman"/>
                <w:sz w:val="24"/>
              </w:rPr>
            </w:pPr>
            <w:r>
              <w:rPr>
                <w:rFonts w:ascii="Times New Roman" w:hAnsi="Times New Roman"/>
                <w:sz w:val="24"/>
                <w:szCs w:val="24"/>
              </w:rPr>
              <w:t>комплект учебно-методических материалов</w:t>
            </w:r>
          </w:p>
        </w:tc>
        <w:tc>
          <w:tcPr>
            <w:tcW w:w="1843" w:type="dxa"/>
            <w:shd w:val="clear" w:color="auto" w:fill="auto"/>
          </w:tcPr>
          <w:p w14:paraId="3D36AEC3" w14:textId="7ECA0C89" w:rsidR="00385A42" w:rsidRPr="006966B3" w:rsidRDefault="00385A42" w:rsidP="00E5001F">
            <w:pPr>
              <w:spacing w:after="0"/>
              <w:rPr>
                <w:rFonts w:ascii="Times New Roman" w:hAnsi="Times New Roman"/>
                <w:b/>
                <w:bCs/>
                <w:sz w:val="24"/>
              </w:rPr>
            </w:pPr>
            <w:r>
              <w:rPr>
                <w:rFonts w:ascii="Times New Roman" w:hAnsi="Times New Roman"/>
                <w:b/>
                <w:sz w:val="24"/>
                <w:szCs w:val="24"/>
              </w:rPr>
              <w:t>УМК</w:t>
            </w:r>
          </w:p>
        </w:tc>
        <w:tc>
          <w:tcPr>
            <w:tcW w:w="2552" w:type="dxa"/>
          </w:tcPr>
          <w:p w14:paraId="75DB436E" w14:textId="284FE09A" w:rsidR="00385A42" w:rsidRDefault="00385A42" w:rsidP="00E5001F">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77B6D5EF" w14:textId="1B683F1A" w:rsidR="00385A42" w:rsidRDefault="00385A42" w:rsidP="00E5001F">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C3A1F25" w14:textId="77777777" w:rsidR="00385A42" w:rsidRDefault="00385A42" w:rsidP="00E5001F">
            <w:pPr>
              <w:spacing w:after="0"/>
              <w:rPr>
                <w:rFonts w:ascii="Times New Roman" w:hAnsi="Times New Roman"/>
                <w:sz w:val="24"/>
              </w:rPr>
            </w:pPr>
          </w:p>
        </w:tc>
      </w:tr>
    </w:tbl>
    <w:p w14:paraId="57737620" w14:textId="11D453EF" w:rsidR="00492F69" w:rsidRDefault="00492F69" w:rsidP="00A1073F">
      <w:pPr>
        <w:suppressAutoHyphens/>
        <w:spacing w:after="0"/>
        <w:ind w:firstLine="709"/>
        <w:jc w:val="both"/>
        <w:rPr>
          <w:rFonts w:ascii="Times New Roman" w:hAnsi="Times New Roman"/>
          <w:bCs/>
          <w:sz w:val="24"/>
          <w:szCs w:val="24"/>
        </w:rPr>
      </w:pPr>
    </w:p>
    <w:p w14:paraId="0946B7FD" w14:textId="77777777" w:rsidR="0071493B" w:rsidRDefault="0071493B" w:rsidP="00AB2232">
      <w:pPr>
        <w:suppressAutoHyphens/>
        <w:spacing w:after="0"/>
        <w:jc w:val="both"/>
        <w:rPr>
          <w:rFonts w:ascii="Times New Roman" w:hAnsi="Times New Roman"/>
          <w:bCs/>
          <w:sz w:val="24"/>
          <w:szCs w:val="24"/>
        </w:rPr>
      </w:pPr>
    </w:p>
    <w:p w14:paraId="0450F7F4" w14:textId="77777777" w:rsidR="0071493B" w:rsidRDefault="0071493B" w:rsidP="00A1073F">
      <w:pPr>
        <w:suppressAutoHyphens/>
        <w:spacing w:after="0"/>
        <w:ind w:firstLine="709"/>
        <w:jc w:val="both"/>
        <w:rPr>
          <w:rFonts w:ascii="Times New Roman" w:hAnsi="Times New Roman"/>
          <w:bCs/>
          <w:sz w:val="24"/>
          <w:szCs w:val="24"/>
        </w:rPr>
      </w:pPr>
    </w:p>
    <w:p w14:paraId="400FE728" w14:textId="77777777" w:rsidR="0071493B" w:rsidRDefault="0071493B" w:rsidP="00A1073F">
      <w:pPr>
        <w:suppressAutoHyphens/>
        <w:spacing w:after="0"/>
        <w:ind w:firstLine="709"/>
        <w:jc w:val="both"/>
        <w:rPr>
          <w:rFonts w:ascii="Times New Roman" w:hAnsi="Times New Roman"/>
          <w:bCs/>
          <w:sz w:val="24"/>
          <w:szCs w:val="24"/>
        </w:rPr>
      </w:pPr>
    </w:p>
    <w:p w14:paraId="520A482D" w14:textId="3D23B6EF" w:rsidR="00A1073F" w:rsidRDefault="000D4191" w:rsidP="00A1073F">
      <w:pPr>
        <w:suppressAutoHyphens/>
        <w:spacing w:after="0"/>
        <w:ind w:firstLine="709"/>
        <w:jc w:val="both"/>
        <w:rPr>
          <w:rFonts w:ascii="Times New Roman" w:hAnsi="Times New Roman"/>
          <w:bCs/>
          <w:color w:val="0070C0"/>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385A42">
        <w:rPr>
          <w:rFonts w:ascii="Times New Roman" w:hAnsi="Times New Roman"/>
          <w:bCs/>
          <w:sz w:val="24"/>
          <w:szCs w:val="24"/>
        </w:rPr>
        <w:t>лабораторий</w:t>
      </w:r>
      <w:r w:rsidR="006906CA" w:rsidRPr="00385A42">
        <w:rPr>
          <w:rFonts w:ascii="Times New Roman" w:hAnsi="Times New Roman"/>
          <w:bCs/>
          <w:sz w:val="24"/>
          <w:szCs w:val="24"/>
        </w:rPr>
        <w:t>/ мастерских/зон по видам работ</w:t>
      </w:r>
      <w:r w:rsidR="00F70BDE" w:rsidRPr="00385A42">
        <w:rPr>
          <w:rFonts w:ascii="Times New Roman" w:hAnsi="Times New Roman"/>
          <w:bCs/>
          <w:sz w:val="24"/>
          <w:szCs w:val="24"/>
        </w:rPr>
        <w:t>/тренажерных комплексов</w:t>
      </w:r>
    </w:p>
    <w:p w14:paraId="6F7FC128" w14:textId="0DD3003F" w:rsidR="00A1073F" w:rsidRDefault="00A1073F" w:rsidP="00A1073F">
      <w:pPr>
        <w:suppressAutoHyphens/>
        <w:spacing w:after="0"/>
        <w:ind w:firstLine="709"/>
        <w:jc w:val="both"/>
        <w:rPr>
          <w:rFonts w:ascii="Times New Roman" w:hAnsi="Times New Roman"/>
          <w:sz w:val="24"/>
        </w:rPr>
      </w:pPr>
      <w:r w:rsidRPr="0071493B">
        <w:rPr>
          <w:rFonts w:ascii="Times New Roman" w:hAnsi="Times New Roman"/>
          <w:sz w:val="24"/>
        </w:rPr>
        <w:t>Лаборатория</w:t>
      </w:r>
      <w:r w:rsidR="00F70BDE" w:rsidRPr="0071493B">
        <w:rPr>
          <w:rFonts w:ascii="Times New Roman" w:hAnsi="Times New Roman"/>
          <w:sz w:val="24"/>
        </w:rPr>
        <w:t xml:space="preserve"> </w:t>
      </w:r>
      <w:r w:rsidRPr="001808B8">
        <w:rPr>
          <w:rFonts w:ascii="Times New Roman" w:hAnsi="Times New Roman"/>
          <w:sz w:val="24"/>
        </w:rPr>
        <w:t>«</w:t>
      </w:r>
      <w:r w:rsidR="0071493B" w:rsidRPr="00357B62">
        <w:rPr>
          <w:rFonts w:ascii="Times New Roman" w:hAnsi="Times New Roman"/>
          <w:sz w:val="24"/>
          <w:szCs w:val="24"/>
        </w:rPr>
        <w:t>Неразрушающего контрол</w:t>
      </w:r>
      <w:r w:rsidR="0071493B">
        <w:rPr>
          <w:rFonts w:ascii="Times New Roman" w:hAnsi="Times New Roman"/>
          <w:sz w:val="24"/>
          <w:szCs w:val="24"/>
        </w:rPr>
        <w:t>я</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85A42" w14:paraId="04A19021" w14:textId="77777777" w:rsidTr="00A15E0E">
        <w:trPr>
          <w:tblHeader/>
        </w:trPr>
        <w:tc>
          <w:tcPr>
            <w:tcW w:w="518" w:type="dxa"/>
            <w:shd w:val="clear" w:color="auto" w:fill="auto"/>
            <w:vAlign w:val="center"/>
          </w:tcPr>
          <w:p w14:paraId="3BD459F9" w14:textId="77777777" w:rsidR="00385A42" w:rsidRDefault="00385A42" w:rsidP="00A15E0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C8C76AE" w14:textId="77777777" w:rsidR="00385A42" w:rsidRDefault="00385A42" w:rsidP="00A15E0E">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6"/>
            </w:r>
          </w:p>
        </w:tc>
        <w:tc>
          <w:tcPr>
            <w:tcW w:w="1843" w:type="dxa"/>
            <w:shd w:val="clear" w:color="auto" w:fill="auto"/>
            <w:vAlign w:val="center"/>
          </w:tcPr>
          <w:p w14:paraId="13B1C728" w14:textId="77777777" w:rsidR="00385A42" w:rsidRPr="00385A42" w:rsidRDefault="00385A42" w:rsidP="00A15E0E">
            <w:pPr>
              <w:spacing w:after="0"/>
              <w:ind w:left="-104"/>
              <w:jc w:val="center"/>
              <w:rPr>
                <w:rFonts w:ascii="Times New Roman" w:hAnsi="Times New Roman"/>
                <w:b/>
                <w:bCs/>
                <w:sz w:val="24"/>
              </w:rPr>
            </w:pPr>
            <w:r w:rsidRPr="00385A42">
              <w:rPr>
                <w:rFonts w:ascii="Times New Roman" w:hAnsi="Times New Roman"/>
                <w:b/>
                <w:bCs/>
                <w:sz w:val="24"/>
              </w:rPr>
              <w:t>Тип</w:t>
            </w:r>
          </w:p>
        </w:tc>
        <w:tc>
          <w:tcPr>
            <w:tcW w:w="2552" w:type="dxa"/>
            <w:vAlign w:val="center"/>
          </w:tcPr>
          <w:p w14:paraId="26320A1F" w14:textId="77777777" w:rsidR="00385A42" w:rsidRPr="00385A42" w:rsidRDefault="00385A42" w:rsidP="00A15E0E">
            <w:pPr>
              <w:spacing w:after="0"/>
              <w:jc w:val="center"/>
              <w:rPr>
                <w:rFonts w:ascii="Times New Roman" w:hAnsi="Times New Roman"/>
                <w:b/>
                <w:bCs/>
                <w:sz w:val="24"/>
              </w:rPr>
            </w:pPr>
            <w:r w:rsidRPr="00385A42">
              <w:rPr>
                <w:rFonts w:ascii="Times New Roman" w:hAnsi="Times New Roman"/>
                <w:b/>
                <w:bCs/>
                <w:sz w:val="24"/>
              </w:rPr>
              <w:t>Основное/ специализированное</w:t>
            </w:r>
          </w:p>
        </w:tc>
        <w:tc>
          <w:tcPr>
            <w:tcW w:w="2835" w:type="dxa"/>
            <w:shd w:val="clear" w:color="auto" w:fill="auto"/>
            <w:vAlign w:val="center"/>
          </w:tcPr>
          <w:p w14:paraId="68BB10C4" w14:textId="77777777" w:rsidR="00385A42" w:rsidRDefault="00385A42" w:rsidP="00A15E0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7"/>
            </w:r>
          </w:p>
        </w:tc>
        <w:tc>
          <w:tcPr>
            <w:tcW w:w="2625" w:type="dxa"/>
            <w:vAlign w:val="center"/>
          </w:tcPr>
          <w:p w14:paraId="6B7F104F" w14:textId="77777777" w:rsidR="00385A42" w:rsidRDefault="00385A42" w:rsidP="00A15E0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85A42" w14:paraId="68AB8EE3" w14:textId="77777777" w:rsidTr="00A15E0E">
        <w:tc>
          <w:tcPr>
            <w:tcW w:w="518" w:type="dxa"/>
            <w:shd w:val="clear" w:color="auto" w:fill="auto"/>
          </w:tcPr>
          <w:p w14:paraId="4522E4FB" w14:textId="3328ECAD" w:rsidR="00385A42" w:rsidRDefault="00385A42" w:rsidP="00A15E0E">
            <w:pPr>
              <w:spacing w:after="0"/>
              <w:rPr>
                <w:rFonts w:ascii="Times New Roman" w:hAnsi="Times New Roman"/>
                <w:sz w:val="24"/>
              </w:rPr>
            </w:pPr>
          </w:p>
        </w:tc>
        <w:tc>
          <w:tcPr>
            <w:tcW w:w="5006" w:type="dxa"/>
            <w:shd w:val="clear" w:color="auto" w:fill="auto"/>
          </w:tcPr>
          <w:p w14:paraId="66B7445A" w14:textId="77777777" w:rsidR="00385A42" w:rsidRDefault="00385A42" w:rsidP="00A15E0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FC6225D" w14:textId="77777777" w:rsidR="00385A42" w:rsidRDefault="00385A42" w:rsidP="00A15E0E">
            <w:pPr>
              <w:spacing w:after="0"/>
              <w:rPr>
                <w:rFonts w:ascii="Times New Roman" w:hAnsi="Times New Roman"/>
                <w:sz w:val="24"/>
              </w:rPr>
            </w:pPr>
            <w:r>
              <w:rPr>
                <w:rFonts w:ascii="Times New Roman" w:hAnsi="Times New Roman"/>
                <w:b/>
                <w:sz w:val="24"/>
                <w:szCs w:val="24"/>
              </w:rPr>
              <w:t>Мебель</w:t>
            </w:r>
          </w:p>
        </w:tc>
        <w:tc>
          <w:tcPr>
            <w:tcW w:w="2552" w:type="dxa"/>
          </w:tcPr>
          <w:p w14:paraId="0F211252" w14:textId="77777777" w:rsidR="00385A42" w:rsidRDefault="00385A42" w:rsidP="00A15E0E">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2C880AD" w14:textId="77777777" w:rsidR="00385A42" w:rsidRDefault="00385A42" w:rsidP="00A15E0E">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60FD18C1" w14:textId="23181CC8" w:rsidR="00385A42" w:rsidRPr="00385A42" w:rsidRDefault="000B06C9" w:rsidP="00A15E0E">
            <w:pPr>
              <w:spacing w:after="0"/>
              <w:rPr>
                <w:rFonts w:ascii="Times New Roman" w:hAnsi="Times New Roman"/>
                <w:b/>
                <w:bCs/>
                <w:sz w:val="24"/>
              </w:rPr>
            </w:pPr>
            <w:r>
              <w:rPr>
                <w:rFonts w:ascii="Times New Roman" w:hAnsi="Times New Roman"/>
                <w:b/>
                <w:bCs/>
                <w:sz w:val="24"/>
              </w:rPr>
              <w:t xml:space="preserve">ОП.04, </w:t>
            </w:r>
            <w:r w:rsidR="00385A42" w:rsidRPr="00385A42">
              <w:rPr>
                <w:rFonts w:ascii="Times New Roman" w:hAnsi="Times New Roman"/>
                <w:b/>
                <w:bCs/>
                <w:sz w:val="24"/>
              </w:rPr>
              <w:t>ПМ 01, ПМ</w:t>
            </w:r>
            <w:r w:rsidR="00717402">
              <w:rPr>
                <w:rFonts w:ascii="Times New Roman" w:hAnsi="Times New Roman"/>
                <w:b/>
                <w:bCs/>
                <w:sz w:val="24"/>
              </w:rPr>
              <w:t>н</w:t>
            </w:r>
            <w:r w:rsidR="00385A42" w:rsidRPr="00385A42">
              <w:rPr>
                <w:rFonts w:ascii="Times New Roman" w:hAnsi="Times New Roman"/>
                <w:b/>
                <w:bCs/>
                <w:sz w:val="24"/>
              </w:rPr>
              <w:t>.02</w:t>
            </w:r>
            <w:r w:rsidR="00717402">
              <w:rPr>
                <w:rFonts w:ascii="Times New Roman" w:hAnsi="Times New Roman"/>
                <w:b/>
                <w:bCs/>
                <w:sz w:val="24"/>
              </w:rPr>
              <w:t xml:space="preserve">, </w:t>
            </w:r>
            <w:r w:rsidR="00717402" w:rsidRPr="00717402">
              <w:rPr>
                <w:rFonts w:ascii="Times New Roman" w:hAnsi="Times New Roman"/>
                <w:b/>
                <w:bCs/>
                <w:sz w:val="24"/>
              </w:rPr>
              <w:t>ПМн.02,</w:t>
            </w:r>
            <w:r w:rsidR="00717402">
              <w:rPr>
                <w:rFonts w:ascii="Times New Roman" w:hAnsi="Times New Roman"/>
                <w:b/>
                <w:bCs/>
                <w:sz w:val="24"/>
              </w:rPr>
              <w:t xml:space="preserve"> </w:t>
            </w:r>
            <w:r w:rsidR="00717402" w:rsidRPr="00717402">
              <w:rPr>
                <w:rFonts w:ascii="Times New Roman" w:hAnsi="Times New Roman"/>
                <w:b/>
                <w:bCs/>
                <w:sz w:val="24"/>
              </w:rPr>
              <w:t>ПМн.02,</w:t>
            </w:r>
            <w:r w:rsidR="00717402">
              <w:rPr>
                <w:rFonts w:ascii="Times New Roman" w:hAnsi="Times New Roman"/>
                <w:b/>
                <w:bCs/>
                <w:sz w:val="24"/>
              </w:rPr>
              <w:t xml:space="preserve"> </w:t>
            </w:r>
            <w:r w:rsidR="00717402" w:rsidRPr="00717402">
              <w:rPr>
                <w:rFonts w:ascii="Times New Roman" w:hAnsi="Times New Roman"/>
                <w:b/>
                <w:bCs/>
                <w:sz w:val="24"/>
              </w:rPr>
              <w:t>ПМн.02,</w:t>
            </w:r>
            <w:r w:rsidR="00717402">
              <w:rPr>
                <w:rFonts w:ascii="Times New Roman" w:hAnsi="Times New Roman"/>
                <w:b/>
                <w:bCs/>
                <w:sz w:val="24"/>
              </w:rPr>
              <w:t xml:space="preserve"> </w:t>
            </w:r>
            <w:r w:rsidR="00717402" w:rsidRPr="00717402">
              <w:rPr>
                <w:rFonts w:ascii="Times New Roman" w:hAnsi="Times New Roman"/>
                <w:b/>
                <w:bCs/>
                <w:sz w:val="24"/>
              </w:rPr>
              <w:t>ПМн.02</w:t>
            </w:r>
          </w:p>
        </w:tc>
      </w:tr>
      <w:tr w:rsidR="00385A42" w14:paraId="479BC655" w14:textId="77777777" w:rsidTr="00A15E0E">
        <w:tc>
          <w:tcPr>
            <w:tcW w:w="518" w:type="dxa"/>
            <w:shd w:val="clear" w:color="auto" w:fill="auto"/>
          </w:tcPr>
          <w:p w14:paraId="18958517" w14:textId="440C7AD2" w:rsidR="00385A42" w:rsidRDefault="00385A42" w:rsidP="00A15E0E">
            <w:pPr>
              <w:spacing w:after="0"/>
              <w:rPr>
                <w:rFonts w:ascii="Times New Roman" w:hAnsi="Times New Roman"/>
                <w:sz w:val="24"/>
              </w:rPr>
            </w:pPr>
          </w:p>
        </w:tc>
        <w:tc>
          <w:tcPr>
            <w:tcW w:w="5006" w:type="dxa"/>
            <w:shd w:val="clear" w:color="auto" w:fill="auto"/>
          </w:tcPr>
          <w:p w14:paraId="3B1F890A" w14:textId="77777777" w:rsidR="00385A42" w:rsidRDefault="00385A42" w:rsidP="00A15E0E">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3D91BA0" w14:textId="77777777" w:rsidR="00385A42" w:rsidRDefault="00385A42" w:rsidP="00A15E0E">
            <w:pPr>
              <w:spacing w:after="0"/>
              <w:rPr>
                <w:rFonts w:ascii="Times New Roman" w:hAnsi="Times New Roman"/>
                <w:sz w:val="24"/>
              </w:rPr>
            </w:pPr>
            <w:r>
              <w:rPr>
                <w:rFonts w:ascii="Times New Roman" w:hAnsi="Times New Roman"/>
                <w:b/>
                <w:sz w:val="24"/>
                <w:szCs w:val="24"/>
              </w:rPr>
              <w:t>Мебель</w:t>
            </w:r>
          </w:p>
        </w:tc>
        <w:tc>
          <w:tcPr>
            <w:tcW w:w="2552" w:type="dxa"/>
          </w:tcPr>
          <w:p w14:paraId="7B059E8A" w14:textId="77777777" w:rsidR="00385A42" w:rsidRDefault="00385A42" w:rsidP="00A15E0E">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1A01709" w14:textId="77777777" w:rsidR="00385A42" w:rsidRDefault="00385A42" w:rsidP="00A15E0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5A07456" w14:textId="77777777" w:rsidR="00385A42" w:rsidRDefault="00385A42" w:rsidP="00A15E0E">
            <w:pPr>
              <w:spacing w:after="0"/>
              <w:rPr>
                <w:rFonts w:ascii="Times New Roman" w:hAnsi="Times New Roman"/>
                <w:sz w:val="24"/>
              </w:rPr>
            </w:pPr>
          </w:p>
        </w:tc>
      </w:tr>
      <w:tr w:rsidR="008A1695" w14:paraId="65D7898E" w14:textId="77777777" w:rsidTr="00A15E0E">
        <w:tc>
          <w:tcPr>
            <w:tcW w:w="518" w:type="dxa"/>
            <w:shd w:val="clear" w:color="auto" w:fill="auto"/>
          </w:tcPr>
          <w:p w14:paraId="378A54C8" w14:textId="2DD09931" w:rsidR="008A1695" w:rsidRDefault="008A1695" w:rsidP="008A1695">
            <w:pPr>
              <w:spacing w:after="0"/>
              <w:rPr>
                <w:rFonts w:ascii="Times New Roman" w:hAnsi="Times New Roman"/>
                <w:sz w:val="24"/>
                <w:szCs w:val="24"/>
              </w:rPr>
            </w:pPr>
          </w:p>
        </w:tc>
        <w:tc>
          <w:tcPr>
            <w:tcW w:w="5006" w:type="dxa"/>
            <w:shd w:val="clear" w:color="auto" w:fill="auto"/>
          </w:tcPr>
          <w:p w14:paraId="50E359B7" w14:textId="0AA8A3EB" w:rsidR="008A1695" w:rsidRDefault="008A1695" w:rsidP="008A1695">
            <w:pPr>
              <w:spacing w:after="0"/>
              <w:rPr>
                <w:rFonts w:ascii="Times New Roman" w:hAnsi="Times New Roman"/>
                <w:sz w:val="24"/>
                <w:szCs w:val="24"/>
              </w:rPr>
            </w:pPr>
            <w:r>
              <w:rPr>
                <w:rFonts w:ascii="Times New Roman" w:hAnsi="Times New Roman"/>
                <w:bCs/>
                <w:sz w:val="24"/>
                <w:szCs w:val="24"/>
              </w:rPr>
              <w:t>с</w:t>
            </w:r>
            <w:r w:rsidRPr="00EF53BA">
              <w:rPr>
                <w:rFonts w:ascii="Times New Roman" w:hAnsi="Times New Roman"/>
                <w:bCs/>
                <w:sz w:val="24"/>
                <w:szCs w:val="24"/>
              </w:rPr>
              <w:t>теллажи для оборудования и инструмента</w:t>
            </w:r>
          </w:p>
        </w:tc>
        <w:tc>
          <w:tcPr>
            <w:tcW w:w="1843" w:type="dxa"/>
            <w:shd w:val="clear" w:color="auto" w:fill="auto"/>
          </w:tcPr>
          <w:p w14:paraId="3CF5B240" w14:textId="0A04491D" w:rsidR="008A1695" w:rsidRDefault="008A1695" w:rsidP="008A1695">
            <w:pPr>
              <w:spacing w:after="0"/>
              <w:rPr>
                <w:rFonts w:ascii="Times New Roman" w:hAnsi="Times New Roman"/>
                <w:b/>
                <w:sz w:val="24"/>
                <w:szCs w:val="24"/>
              </w:rPr>
            </w:pPr>
            <w:r>
              <w:rPr>
                <w:rFonts w:ascii="Times New Roman" w:hAnsi="Times New Roman"/>
                <w:b/>
                <w:sz w:val="24"/>
                <w:szCs w:val="24"/>
              </w:rPr>
              <w:t>Мебель</w:t>
            </w:r>
          </w:p>
        </w:tc>
        <w:tc>
          <w:tcPr>
            <w:tcW w:w="2552" w:type="dxa"/>
          </w:tcPr>
          <w:p w14:paraId="38C402E3" w14:textId="617592F5" w:rsidR="008A1695" w:rsidRDefault="008A1695" w:rsidP="008A169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2AF9CCC" w14:textId="7693AE65"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61F3240" w14:textId="77777777" w:rsidR="008A1695" w:rsidRDefault="008A1695" w:rsidP="008A1695">
            <w:pPr>
              <w:spacing w:after="0"/>
              <w:rPr>
                <w:rFonts w:ascii="Times New Roman" w:hAnsi="Times New Roman"/>
                <w:sz w:val="24"/>
              </w:rPr>
            </w:pPr>
          </w:p>
        </w:tc>
      </w:tr>
      <w:tr w:rsidR="00717402" w14:paraId="6B5FCD82" w14:textId="77777777" w:rsidTr="00A15E0E">
        <w:tc>
          <w:tcPr>
            <w:tcW w:w="518" w:type="dxa"/>
            <w:shd w:val="clear" w:color="auto" w:fill="auto"/>
          </w:tcPr>
          <w:p w14:paraId="3E148278" w14:textId="3691AA8B" w:rsidR="00717402" w:rsidRDefault="00717402" w:rsidP="00717402">
            <w:pPr>
              <w:spacing w:after="0"/>
              <w:rPr>
                <w:rFonts w:ascii="Times New Roman" w:hAnsi="Times New Roman"/>
                <w:sz w:val="24"/>
              </w:rPr>
            </w:pPr>
          </w:p>
        </w:tc>
        <w:tc>
          <w:tcPr>
            <w:tcW w:w="5006" w:type="dxa"/>
            <w:shd w:val="clear" w:color="auto" w:fill="auto"/>
          </w:tcPr>
          <w:p w14:paraId="33DE1C65" w14:textId="77777777" w:rsidR="00717402" w:rsidRDefault="00717402" w:rsidP="00717402">
            <w:pPr>
              <w:spacing w:after="0"/>
              <w:rPr>
                <w:rFonts w:ascii="Times New Roman" w:hAnsi="Times New Roman"/>
                <w:szCs w:val="24"/>
              </w:rPr>
            </w:pPr>
            <w:r>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6AF4309F" w14:textId="77777777" w:rsidR="00717402" w:rsidRDefault="00717402" w:rsidP="00717402">
            <w:pPr>
              <w:spacing w:after="0"/>
              <w:rPr>
                <w:rFonts w:ascii="Times New Roman" w:hAnsi="Times New Roman"/>
                <w:sz w:val="24"/>
              </w:rPr>
            </w:pPr>
            <w:r>
              <w:rPr>
                <w:rFonts w:ascii="Times New Roman" w:hAnsi="Times New Roman"/>
                <w:b/>
                <w:sz w:val="24"/>
                <w:szCs w:val="24"/>
              </w:rPr>
              <w:t>ТС</w:t>
            </w:r>
          </w:p>
        </w:tc>
        <w:tc>
          <w:tcPr>
            <w:tcW w:w="2552" w:type="dxa"/>
          </w:tcPr>
          <w:p w14:paraId="34FA2D1D" w14:textId="77777777" w:rsidR="00717402" w:rsidRDefault="00717402" w:rsidP="0071740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7CA173FE" w14:textId="77777777" w:rsidR="00717402" w:rsidRDefault="00717402" w:rsidP="0071740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8EBDBE5" w14:textId="77777777" w:rsidR="00717402" w:rsidRDefault="00717402" w:rsidP="00717402">
            <w:pPr>
              <w:spacing w:after="0"/>
              <w:rPr>
                <w:rFonts w:ascii="Times New Roman" w:hAnsi="Times New Roman"/>
                <w:sz w:val="24"/>
              </w:rPr>
            </w:pPr>
          </w:p>
        </w:tc>
      </w:tr>
      <w:tr w:rsidR="00717402" w14:paraId="4BEB0DE2" w14:textId="77777777" w:rsidTr="00A15E0E">
        <w:tc>
          <w:tcPr>
            <w:tcW w:w="518" w:type="dxa"/>
            <w:shd w:val="clear" w:color="auto" w:fill="auto"/>
          </w:tcPr>
          <w:p w14:paraId="555BF4F4" w14:textId="0D4863C0" w:rsidR="00717402" w:rsidRDefault="00717402" w:rsidP="00717402">
            <w:pPr>
              <w:spacing w:after="0"/>
              <w:rPr>
                <w:rFonts w:ascii="Times New Roman" w:hAnsi="Times New Roman"/>
                <w:sz w:val="24"/>
              </w:rPr>
            </w:pPr>
          </w:p>
        </w:tc>
        <w:tc>
          <w:tcPr>
            <w:tcW w:w="5006" w:type="dxa"/>
            <w:shd w:val="clear" w:color="auto" w:fill="auto"/>
          </w:tcPr>
          <w:p w14:paraId="43D110E1" w14:textId="77777777" w:rsidR="00717402" w:rsidRDefault="00717402" w:rsidP="00717402">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46815238" w14:textId="77777777" w:rsidR="00717402" w:rsidRPr="006966B3" w:rsidRDefault="00717402" w:rsidP="00717402">
            <w:pPr>
              <w:spacing w:after="0"/>
              <w:rPr>
                <w:rFonts w:ascii="Times New Roman" w:hAnsi="Times New Roman"/>
                <w:b/>
                <w:bCs/>
                <w:sz w:val="24"/>
              </w:rPr>
            </w:pPr>
            <w:r>
              <w:rPr>
                <w:rFonts w:ascii="Times New Roman" w:hAnsi="Times New Roman"/>
                <w:b/>
                <w:sz w:val="24"/>
                <w:szCs w:val="24"/>
              </w:rPr>
              <w:t>ТС</w:t>
            </w:r>
          </w:p>
        </w:tc>
        <w:tc>
          <w:tcPr>
            <w:tcW w:w="2552" w:type="dxa"/>
          </w:tcPr>
          <w:p w14:paraId="6A3BF6F2" w14:textId="77777777" w:rsidR="00717402" w:rsidRDefault="00717402" w:rsidP="0071740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97DA27E" w14:textId="77777777" w:rsidR="00717402" w:rsidRDefault="00717402" w:rsidP="0071740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3CF89ED" w14:textId="77777777" w:rsidR="00717402" w:rsidRDefault="00717402" w:rsidP="00717402">
            <w:pPr>
              <w:spacing w:after="0"/>
              <w:rPr>
                <w:rFonts w:ascii="Times New Roman" w:hAnsi="Times New Roman"/>
                <w:sz w:val="24"/>
              </w:rPr>
            </w:pPr>
          </w:p>
        </w:tc>
      </w:tr>
      <w:tr w:rsidR="00717402" w14:paraId="045A1F7D" w14:textId="77777777" w:rsidTr="00A15E0E">
        <w:tc>
          <w:tcPr>
            <w:tcW w:w="518" w:type="dxa"/>
            <w:shd w:val="clear" w:color="auto" w:fill="auto"/>
          </w:tcPr>
          <w:p w14:paraId="13806734" w14:textId="2D277AA4" w:rsidR="00717402" w:rsidRDefault="00717402" w:rsidP="00717402">
            <w:pPr>
              <w:spacing w:after="0"/>
              <w:rPr>
                <w:rFonts w:ascii="Times New Roman" w:hAnsi="Times New Roman"/>
                <w:sz w:val="24"/>
              </w:rPr>
            </w:pPr>
          </w:p>
        </w:tc>
        <w:tc>
          <w:tcPr>
            <w:tcW w:w="5006" w:type="dxa"/>
            <w:shd w:val="clear" w:color="auto" w:fill="auto"/>
          </w:tcPr>
          <w:p w14:paraId="4003F009" w14:textId="77777777" w:rsidR="00717402" w:rsidRDefault="00717402" w:rsidP="00717402">
            <w:pPr>
              <w:spacing w:after="0"/>
              <w:rPr>
                <w:rFonts w:ascii="Times New Roman" w:hAnsi="Times New Roman"/>
                <w:sz w:val="24"/>
              </w:rPr>
            </w:pPr>
            <w:r>
              <w:rPr>
                <w:rFonts w:ascii="Times New Roman" w:hAnsi="Times New Roman"/>
              </w:rPr>
              <w:t>мультимедиапроектор</w:t>
            </w:r>
          </w:p>
        </w:tc>
        <w:tc>
          <w:tcPr>
            <w:tcW w:w="1843" w:type="dxa"/>
            <w:shd w:val="clear" w:color="auto" w:fill="auto"/>
          </w:tcPr>
          <w:p w14:paraId="721C614F" w14:textId="77777777" w:rsidR="00717402" w:rsidRPr="006966B3" w:rsidRDefault="00717402" w:rsidP="00717402">
            <w:pPr>
              <w:spacing w:after="0"/>
              <w:rPr>
                <w:rFonts w:ascii="Times New Roman" w:hAnsi="Times New Roman"/>
                <w:b/>
                <w:bCs/>
                <w:sz w:val="24"/>
              </w:rPr>
            </w:pPr>
            <w:r>
              <w:rPr>
                <w:rFonts w:ascii="Times New Roman" w:hAnsi="Times New Roman"/>
                <w:b/>
                <w:sz w:val="24"/>
                <w:szCs w:val="24"/>
              </w:rPr>
              <w:t>ТС</w:t>
            </w:r>
          </w:p>
        </w:tc>
        <w:tc>
          <w:tcPr>
            <w:tcW w:w="2552" w:type="dxa"/>
          </w:tcPr>
          <w:p w14:paraId="45CDFDF3" w14:textId="77777777" w:rsidR="00717402" w:rsidRDefault="00717402" w:rsidP="0071740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A941CA3" w14:textId="77777777" w:rsidR="00717402" w:rsidRDefault="00717402" w:rsidP="0071740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F1B4605" w14:textId="77777777" w:rsidR="00717402" w:rsidRDefault="00717402" w:rsidP="00717402">
            <w:pPr>
              <w:spacing w:after="0"/>
              <w:rPr>
                <w:rFonts w:ascii="Times New Roman" w:hAnsi="Times New Roman"/>
                <w:sz w:val="24"/>
              </w:rPr>
            </w:pPr>
          </w:p>
        </w:tc>
      </w:tr>
      <w:tr w:rsidR="00717402" w14:paraId="4ECA07AB" w14:textId="77777777" w:rsidTr="00A15E0E">
        <w:tc>
          <w:tcPr>
            <w:tcW w:w="518" w:type="dxa"/>
            <w:shd w:val="clear" w:color="auto" w:fill="auto"/>
          </w:tcPr>
          <w:p w14:paraId="1076A0A8" w14:textId="2B2BB62F" w:rsidR="00717402" w:rsidRDefault="00717402" w:rsidP="00717402">
            <w:pPr>
              <w:spacing w:after="0"/>
              <w:rPr>
                <w:rFonts w:ascii="Times New Roman" w:hAnsi="Times New Roman"/>
                <w:sz w:val="24"/>
              </w:rPr>
            </w:pPr>
          </w:p>
        </w:tc>
        <w:tc>
          <w:tcPr>
            <w:tcW w:w="5006" w:type="dxa"/>
            <w:shd w:val="clear" w:color="auto" w:fill="auto"/>
          </w:tcPr>
          <w:p w14:paraId="5EF74778" w14:textId="66B923E1" w:rsidR="00717402" w:rsidRPr="00514F49" w:rsidRDefault="00717402" w:rsidP="00717402">
            <w:pPr>
              <w:spacing w:after="0"/>
              <w:ind w:left="80"/>
              <w:rPr>
                <w:rFonts w:ascii="Times New Roman" w:hAnsi="Times New Roman"/>
                <w:bCs/>
                <w:sz w:val="24"/>
                <w:szCs w:val="24"/>
              </w:rPr>
            </w:pPr>
            <w:r>
              <w:rPr>
                <w:rFonts w:ascii="Times New Roman" w:hAnsi="Times New Roman"/>
                <w:bCs/>
                <w:sz w:val="24"/>
                <w:szCs w:val="24"/>
              </w:rPr>
              <w:t>к</w:t>
            </w:r>
            <w:r w:rsidRPr="00514F49">
              <w:rPr>
                <w:rFonts w:ascii="Times New Roman" w:hAnsi="Times New Roman"/>
                <w:bCs/>
                <w:sz w:val="24"/>
                <w:szCs w:val="24"/>
              </w:rPr>
              <w:t>омплект визуально-измерительного контроля:</w:t>
            </w:r>
          </w:p>
          <w:p w14:paraId="4F7D9D49" w14:textId="77777777" w:rsidR="00717402" w:rsidRPr="00EF53BA" w:rsidRDefault="00717402" w:rsidP="00F30B55">
            <w:pPr>
              <w:pStyle w:val="ae"/>
              <w:numPr>
                <w:ilvl w:val="0"/>
                <w:numId w:val="6"/>
              </w:numPr>
              <w:spacing w:before="0" w:after="0" w:line="276" w:lineRule="auto"/>
              <w:ind w:left="80" w:firstLine="0"/>
              <w:rPr>
                <w:bCs/>
                <w:vanish/>
                <w:lang w:val="ru-RU" w:eastAsia="ru-RU"/>
              </w:rPr>
            </w:pPr>
          </w:p>
          <w:p w14:paraId="2107D96E" w14:textId="77777777" w:rsidR="00717402" w:rsidRPr="00EF53BA" w:rsidRDefault="00717402" w:rsidP="00F30B55">
            <w:pPr>
              <w:pStyle w:val="ae"/>
              <w:numPr>
                <w:ilvl w:val="0"/>
                <w:numId w:val="6"/>
              </w:numPr>
              <w:spacing w:before="0" w:after="0" w:line="276" w:lineRule="auto"/>
              <w:ind w:left="80" w:firstLine="0"/>
              <w:rPr>
                <w:bCs/>
                <w:vanish/>
                <w:lang w:val="ru-RU" w:eastAsia="ru-RU"/>
              </w:rPr>
            </w:pPr>
          </w:p>
          <w:p w14:paraId="452D179E" w14:textId="77777777" w:rsidR="00717402" w:rsidRPr="00EF53BA" w:rsidRDefault="00717402" w:rsidP="00F30B55">
            <w:pPr>
              <w:pStyle w:val="ae"/>
              <w:numPr>
                <w:ilvl w:val="0"/>
                <w:numId w:val="6"/>
              </w:numPr>
              <w:spacing w:before="0" w:after="0" w:line="276" w:lineRule="auto"/>
              <w:ind w:left="80" w:firstLine="0"/>
              <w:rPr>
                <w:bCs/>
                <w:vanish/>
                <w:lang w:val="ru-RU" w:eastAsia="ru-RU"/>
              </w:rPr>
            </w:pPr>
          </w:p>
          <w:p w14:paraId="6DEFED40" w14:textId="77777777" w:rsidR="00717402" w:rsidRPr="00EF53BA" w:rsidRDefault="00717402" w:rsidP="00F30B55">
            <w:pPr>
              <w:pStyle w:val="ae"/>
              <w:numPr>
                <w:ilvl w:val="0"/>
                <w:numId w:val="6"/>
              </w:numPr>
              <w:spacing w:before="0" w:after="0" w:line="276" w:lineRule="auto"/>
              <w:ind w:left="80" w:firstLine="0"/>
              <w:rPr>
                <w:bCs/>
                <w:vanish/>
                <w:lang w:val="ru-RU" w:eastAsia="ru-RU"/>
              </w:rPr>
            </w:pPr>
          </w:p>
          <w:p w14:paraId="286D9CD3"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люксметр;</w:t>
            </w:r>
          </w:p>
          <w:p w14:paraId="102605C6"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образцы шероховатости;</w:t>
            </w:r>
          </w:p>
          <w:p w14:paraId="1DB83C79"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 xml:space="preserve">линейка стальная 150 мм; </w:t>
            </w:r>
          </w:p>
          <w:p w14:paraId="3FF4A2A2"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 xml:space="preserve">штангенциркуль </w:t>
            </w:r>
          </w:p>
          <w:p w14:paraId="270FEEEE" w14:textId="77777777" w:rsidR="00717402" w:rsidRPr="00514F49" w:rsidRDefault="00717402" w:rsidP="00717402">
            <w:pPr>
              <w:spacing w:after="0"/>
              <w:ind w:left="80"/>
              <w:rPr>
                <w:rFonts w:ascii="Times New Roman" w:hAnsi="Times New Roman"/>
                <w:bCs/>
                <w:sz w:val="24"/>
                <w:szCs w:val="24"/>
              </w:rPr>
            </w:pPr>
            <w:proofErr w:type="spellStart"/>
            <w:r w:rsidRPr="00514F49">
              <w:rPr>
                <w:rFonts w:ascii="Times New Roman" w:hAnsi="Times New Roman"/>
                <w:bCs/>
                <w:sz w:val="24"/>
                <w:szCs w:val="24"/>
              </w:rPr>
              <w:t>штангенрейсмас</w:t>
            </w:r>
            <w:proofErr w:type="spellEnd"/>
            <w:r w:rsidRPr="00514F49">
              <w:rPr>
                <w:rFonts w:ascii="Times New Roman" w:hAnsi="Times New Roman"/>
                <w:bCs/>
                <w:sz w:val="24"/>
                <w:szCs w:val="24"/>
              </w:rPr>
              <w:t xml:space="preserve"> ШР-250;</w:t>
            </w:r>
          </w:p>
          <w:p w14:paraId="294DDE47"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угольник поверочный УП 160x100 кл.1;</w:t>
            </w:r>
          </w:p>
          <w:p w14:paraId="2B551E04"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lastRenderedPageBreak/>
              <w:t>шаблон радиусный №1;</w:t>
            </w:r>
          </w:p>
          <w:p w14:paraId="7B6D3938"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шаблон радиусный №3;</w:t>
            </w:r>
          </w:p>
          <w:p w14:paraId="28391B45"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набор щупов №4 70 мм;</w:t>
            </w:r>
          </w:p>
          <w:p w14:paraId="31D7FEB5"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универсальный шаблон сварщика УШС- 3;</w:t>
            </w:r>
          </w:p>
          <w:p w14:paraId="46533B06"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универсальный шаблон сварщика УШС-2;</w:t>
            </w:r>
          </w:p>
          <w:p w14:paraId="020C23C9"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шаблон Красовского;</w:t>
            </w:r>
          </w:p>
          <w:p w14:paraId="26C577E4"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лупа измерительная 10х;</w:t>
            </w:r>
          </w:p>
          <w:p w14:paraId="00951D35"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лупа просмотровая 2х;</w:t>
            </w:r>
          </w:p>
          <w:p w14:paraId="738E2748"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лупа просмотровая 7x;</w:t>
            </w:r>
          </w:p>
          <w:p w14:paraId="2F85FBBB"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рулетка 2 м;</w:t>
            </w:r>
          </w:p>
          <w:p w14:paraId="4216FCA4"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фонарик;</w:t>
            </w:r>
          </w:p>
          <w:p w14:paraId="06E6F2E7" w14:textId="77777777" w:rsidR="00717402" w:rsidRPr="00514F49" w:rsidRDefault="00717402" w:rsidP="00717402">
            <w:pPr>
              <w:spacing w:after="0"/>
              <w:ind w:left="80"/>
              <w:rPr>
                <w:rFonts w:ascii="Times New Roman" w:hAnsi="Times New Roman"/>
                <w:bCs/>
                <w:sz w:val="24"/>
                <w:szCs w:val="24"/>
              </w:rPr>
            </w:pPr>
            <w:r w:rsidRPr="00514F49">
              <w:rPr>
                <w:rFonts w:ascii="Times New Roman" w:hAnsi="Times New Roman"/>
                <w:bCs/>
                <w:sz w:val="24"/>
                <w:szCs w:val="24"/>
              </w:rPr>
              <w:t>маркер по металлу;</w:t>
            </w:r>
          </w:p>
          <w:p w14:paraId="31FE00E2" w14:textId="65013ACB" w:rsidR="00717402" w:rsidRDefault="00717402" w:rsidP="00717402">
            <w:pPr>
              <w:spacing w:after="0"/>
              <w:ind w:left="80"/>
              <w:rPr>
                <w:rFonts w:ascii="Times New Roman" w:hAnsi="Times New Roman"/>
                <w:sz w:val="24"/>
              </w:rPr>
            </w:pPr>
            <w:r w:rsidRPr="00514F49">
              <w:rPr>
                <w:rFonts w:ascii="Times New Roman" w:hAnsi="Times New Roman"/>
                <w:bCs/>
                <w:sz w:val="24"/>
                <w:szCs w:val="24"/>
              </w:rPr>
              <w:t>мел термостойкий</w:t>
            </w:r>
          </w:p>
        </w:tc>
        <w:tc>
          <w:tcPr>
            <w:tcW w:w="1843" w:type="dxa"/>
            <w:shd w:val="clear" w:color="auto" w:fill="auto"/>
          </w:tcPr>
          <w:p w14:paraId="7874AC40" w14:textId="3E67CDE5" w:rsidR="00717402" w:rsidRPr="006966B3" w:rsidRDefault="008A1695" w:rsidP="00717402">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2F00FE66" w14:textId="77777777" w:rsidR="00717402" w:rsidRDefault="00717402" w:rsidP="00717402">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42C5F4D" w14:textId="77777777" w:rsidR="00717402" w:rsidRDefault="00717402" w:rsidP="0071740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550FB6B" w14:textId="77777777" w:rsidR="00717402" w:rsidRDefault="00717402" w:rsidP="00717402">
            <w:pPr>
              <w:spacing w:after="0"/>
              <w:rPr>
                <w:rFonts w:ascii="Times New Roman" w:hAnsi="Times New Roman"/>
                <w:sz w:val="24"/>
              </w:rPr>
            </w:pPr>
          </w:p>
        </w:tc>
      </w:tr>
      <w:tr w:rsidR="008A1695" w14:paraId="6BC76018" w14:textId="77777777" w:rsidTr="00717402">
        <w:trPr>
          <w:trHeight w:val="632"/>
        </w:trPr>
        <w:tc>
          <w:tcPr>
            <w:tcW w:w="518" w:type="dxa"/>
            <w:shd w:val="clear" w:color="auto" w:fill="auto"/>
          </w:tcPr>
          <w:p w14:paraId="4B36141C" w14:textId="77777777" w:rsidR="008A1695" w:rsidRDefault="008A1695" w:rsidP="008A1695">
            <w:pPr>
              <w:spacing w:after="0"/>
              <w:rPr>
                <w:rFonts w:ascii="Times New Roman" w:hAnsi="Times New Roman"/>
                <w:sz w:val="24"/>
                <w:szCs w:val="24"/>
              </w:rPr>
            </w:pPr>
          </w:p>
        </w:tc>
        <w:tc>
          <w:tcPr>
            <w:tcW w:w="5006" w:type="dxa"/>
            <w:shd w:val="clear" w:color="auto" w:fill="auto"/>
          </w:tcPr>
          <w:p w14:paraId="74AE5720" w14:textId="1CC4DB8A" w:rsidR="008A1695" w:rsidRDefault="008A1695" w:rsidP="008A1695">
            <w:pPr>
              <w:spacing w:after="0" w:line="240" w:lineRule="auto"/>
              <w:rPr>
                <w:rFonts w:ascii="Times New Roman" w:hAnsi="Times New Roman"/>
                <w:sz w:val="24"/>
              </w:rPr>
            </w:pPr>
            <w:r>
              <w:rPr>
                <w:rFonts w:ascii="Times New Roman" w:hAnsi="Times New Roman"/>
                <w:bCs/>
                <w:sz w:val="24"/>
                <w:szCs w:val="24"/>
              </w:rPr>
              <w:t>в</w:t>
            </w:r>
            <w:r w:rsidRPr="00514F49">
              <w:rPr>
                <w:rFonts w:ascii="Times New Roman" w:hAnsi="Times New Roman"/>
                <w:bCs/>
                <w:sz w:val="24"/>
                <w:szCs w:val="24"/>
              </w:rPr>
              <w:t>идео</w:t>
            </w:r>
            <w:r>
              <w:rPr>
                <w:rFonts w:ascii="Times New Roman" w:hAnsi="Times New Roman"/>
                <w:bCs/>
                <w:sz w:val="24"/>
                <w:szCs w:val="24"/>
              </w:rPr>
              <w:t>-</w:t>
            </w:r>
            <w:r w:rsidRPr="00514F49">
              <w:rPr>
                <w:rFonts w:ascii="Times New Roman" w:hAnsi="Times New Roman"/>
                <w:bCs/>
                <w:sz w:val="24"/>
                <w:szCs w:val="24"/>
              </w:rPr>
              <w:t xml:space="preserve">эндоскоп с управляемым зондом </w:t>
            </w:r>
            <w:r>
              <w:rPr>
                <w:rFonts w:ascii="Times New Roman" w:hAnsi="Times New Roman"/>
                <w:bCs/>
                <w:sz w:val="24"/>
                <w:szCs w:val="24"/>
              </w:rPr>
              <w:t>и</w:t>
            </w:r>
            <w:r w:rsidRPr="00514F49">
              <w:rPr>
                <w:rFonts w:ascii="Times New Roman" w:hAnsi="Times New Roman"/>
                <w:bCs/>
                <w:sz w:val="24"/>
                <w:szCs w:val="24"/>
              </w:rPr>
              <w:t xml:space="preserve"> функцией измерения</w:t>
            </w:r>
          </w:p>
        </w:tc>
        <w:tc>
          <w:tcPr>
            <w:tcW w:w="1843" w:type="dxa"/>
            <w:shd w:val="clear" w:color="auto" w:fill="auto"/>
          </w:tcPr>
          <w:p w14:paraId="5F516879" w14:textId="32168353"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21E1EB" w14:textId="24B8C7AB"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E4C6CB" w14:textId="5FD0ADA8"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2AB2C18" w14:textId="77777777" w:rsidR="008A1695" w:rsidRDefault="008A1695" w:rsidP="008A1695">
            <w:pPr>
              <w:spacing w:after="0"/>
              <w:rPr>
                <w:rFonts w:ascii="Times New Roman" w:hAnsi="Times New Roman"/>
                <w:sz w:val="24"/>
              </w:rPr>
            </w:pPr>
          </w:p>
        </w:tc>
      </w:tr>
      <w:tr w:rsidR="008A1695" w14:paraId="1BEFE715" w14:textId="77777777" w:rsidTr="00A15E0E">
        <w:tc>
          <w:tcPr>
            <w:tcW w:w="518" w:type="dxa"/>
            <w:shd w:val="clear" w:color="auto" w:fill="auto"/>
          </w:tcPr>
          <w:p w14:paraId="1C7F44F6" w14:textId="77777777" w:rsidR="008A1695" w:rsidRDefault="008A1695" w:rsidP="008A1695">
            <w:pPr>
              <w:spacing w:after="0"/>
              <w:rPr>
                <w:rFonts w:ascii="Times New Roman" w:hAnsi="Times New Roman"/>
                <w:sz w:val="24"/>
                <w:szCs w:val="24"/>
              </w:rPr>
            </w:pPr>
          </w:p>
        </w:tc>
        <w:tc>
          <w:tcPr>
            <w:tcW w:w="5006" w:type="dxa"/>
            <w:shd w:val="clear" w:color="auto" w:fill="auto"/>
          </w:tcPr>
          <w:p w14:paraId="59855567" w14:textId="4727019E" w:rsidR="008A1695" w:rsidRDefault="008A1695" w:rsidP="008A1695">
            <w:pPr>
              <w:spacing w:after="0" w:line="240" w:lineRule="auto"/>
              <w:rPr>
                <w:rFonts w:ascii="Times New Roman" w:hAnsi="Times New Roman"/>
                <w:sz w:val="24"/>
              </w:rPr>
            </w:pPr>
            <w:r>
              <w:rPr>
                <w:rFonts w:ascii="Times New Roman" w:hAnsi="Times New Roman"/>
                <w:bCs/>
                <w:sz w:val="24"/>
                <w:szCs w:val="24"/>
              </w:rPr>
              <w:t>и</w:t>
            </w:r>
            <w:r w:rsidRPr="00514F49">
              <w:rPr>
                <w:rFonts w:ascii="Times New Roman" w:hAnsi="Times New Roman"/>
                <w:bCs/>
                <w:sz w:val="24"/>
                <w:szCs w:val="24"/>
              </w:rPr>
              <w:t>змеритель шероховатости</w:t>
            </w:r>
            <w:r>
              <w:rPr>
                <w:rFonts w:ascii="Times New Roman" w:hAnsi="Times New Roman"/>
                <w:bCs/>
                <w:sz w:val="24"/>
                <w:szCs w:val="24"/>
              </w:rPr>
              <w:t xml:space="preserve"> со штативом</w:t>
            </w:r>
          </w:p>
        </w:tc>
        <w:tc>
          <w:tcPr>
            <w:tcW w:w="1843" w:type="dxa"/>
            <w:shd w:val="clear" w:color="auto" w:fill="auto"/>
          </w:tcPr>
          <w:p w14:paraId="6B2A278F" w14:textId="63A2EB42"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3C7C4E" w14:textId="7C282C06"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A7990C7" w14:textId="2C2DD559"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4B41754" w14:textId="77777777" w:rsidR="008A1695" w:rsidRDefault="008A1695" w:rsidP="008A1695">
            <w:pPr>
              <w:spacing w:after="0"/>
              <w:rPr>
                <w:rFonts w:ascii="Times New Roman" w:hAnsi="Times New Roman"/>
                <w:sz w:val="24"/>
              </w:rPr>
            </w:pPr>
          </w:p>
        </w:tc>
      </w:tr>
      <w:tr w:rsidR="008A1695" w14:paraId="71A35F78" w14:textId="77777777" w:rsidTr="00A15E0E">
        <w:tc>
          <w:tcPr>
            <w:tcW w:w="518" w:type="dxa"/>
            <w:shd w:val="clear" w:color="auto" w:fill="auto"/>
          </w:tcPr>
          <w:p w14:paraId="577989D1" w14:textId="77777777" w:rsidR="008A1695" w:rsidRDefault="008A1695" w:rsidP="008A1695">
            <w:pPr>
              <w:spacing w:after="0"/>
              <w:rPr>
                <w:rFonts w:ascii="Times New Roman" w:hAnsi="Times New Roman"/>
                <w:sz w:val="24"/>
                <w:szCs w:val="24"/>
              </w:rPr>
            </w:pPr>
          </w:p>
        </w:tc>
        <w:tc>
          <w:tcPr>
            <w:tcW w:w="5006" w:type="dxa"/>
            <w:shd w:val="clear" w:color="auto" w:fill="auto"/>
          </w:tcPr>
          <w:p w14:paraId="6CA8E9DE" w14:textId="3E75E4FD" w:rsidR="008A1695" w:rsidRDefault="008A1695" w:rsidP="008A1695">
            <w:pPr>
              <w:spacing w:after="0" w:line="240" w:lineRule="auto"/>
              <w:rPr>
                <w:rFonts w:ascii="Times New Roman" w:hAnsi="Times New Roman"/>
                <w:sz w:val="24"/>
              </w:rPr>
            </w:pPr>
            <w:r>
              <w:rPr>
                <w:rFonts w:ascii="Times New Roman" w:hAnsi="Times New Roman"/>
                <w:bCs/>
                <w:sz w:val="24"/>
                <w:szCs w:val="24"/>
              </w:rPr>
              <w:t>д</w:t>
            </w:r>
            <w:r w:rsidRPr="00514F49">
              <w:rPr>
                <w:rFonts w:ascii="Times New Roman" w:hAnsi="Times New Roman"/>
                <w:bCs/>
                <w:sz w:val="24"/>
                <w:szCs w:val="24"/>
              </w:rPr>
              <w:t>атчик для криволинейных поверхностей</w:t>
            </w:r>
          </w:p>
        </w:tc>
        <w:tc>
          <w:tcPr>
            <w:tcW w:w="1843" w:type="dxa"/>
            <w:shd w:val="clear" w:color="auto" w:fill="auto"/>
          </w:tcPr>
          <w:p w14:paraId="2720ECC6" w14:textId="755E71D9"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283CF9" w14:textId="43428CB7"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B7FC83" w14:textId="6B1D1E1F"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45F288D" w14:textId="77777777" w:rsidR="008A1695" w:rsidRDefault="008A1695" w:rsidP="008A1695">
            <w:pPr>
              <w:spacing w:after="0"/>
              <w:rPr>
                <w:rFonts w:ascii="Times New Roman" w:hAnsi="Times New Roman"/>
                <w:sz w:val="24"/>
              </w:rPr>
            </w:pPr>
          </w:p>
        </w:tc>
      </w:tr>
      <w:tr w:rsidR="008A1695" w14:paraId="2A62B00B" w14:textId="77777777" w:rsidTr="00A15E0E">
        <w:tc>
          <w:tcPr>
            <w:tcW w:w="518" w:type="dxa"/>
            <w:shd w:val="clear" w:color="auto" w:fill="auto"/>
          </w:tcPr>
          <w:p w14:paraId="23926BEB" w14:textId="77777777" w:rsidR="008A1695" w:rsidRDefault="008A1695" w:rsidP="008A1695">
            <w:pPr>
              <w:spacing w:after="0"/>
              <w:rPr>
                <w:rFonts w:ascii="Times New Roman" w:hAnsi="Times New Roman"/>
                <w:sz w:val="24"/>
                <w:szCs w:val="24"/>
              </w:rPr>
            </w:pPr>
          </w:p>
        </w:tc>
        <w:tc>
          <w:tcPr>
            <w:tcW w:w="5006" w:type="dxa"/>
            <w:shd w:val="clear" w:color="auto" w:fill="auto"/>
          </w:tcPr>
          <w:p w14:paraId="4342CA72" w14:textId="4BDE888A" w:rsidR="008A1695" w:rsidRDefault="008A1695" w:rsidP="008A1695">
            <w:pPr>
              <w:spacing w:after="0" w:line="240" w:lineRule="auto"/>
              <w:rPr>
                <w:rFonts w:ascii="Times New Roman" w:hAnsi="Times New Roman"/>
                <w:sz w:val="24"/>
              </w:rPr>
            </w:pPr>
            <w:r>
              <w:rPr>
                <w:rFonts w:ascii="Times New Roman" w:hAnsi="Times New Roman"/>
                <w:bCs/>
                <w:sz w:val="24"/>
                <w:szCs w:val="24"/>
              </w:rPr>
              <w:t>т</w:t>
            </w:r>
            <w:r w:rsidRPr="00514F49">
              <w:rPr>
                <w:rFonts w:ascii="Times New Roman" w:hAnsi="Times New Roman"/>
                <w:bCs/>
                <w:sz w:val="24"/>
                <w:szCs w:val="24"/>
              </w:rPr>
              <w:t>олщиномер покрытий на магнитных и немагнитных проводящих основаниях</w:t>
            </w:r>
          </w:p>
        </w:tc>
        <w:tc>
          <w:tcPr>
            <w:tcW w:w="1843" w:type="dxa"/>
            <w:shd w:val="clear" w:color="auto" w:fill="auto"/>
          </w:tcPr>
          <w:p w14:paraId="745D5A77" w14:textId="57197CB4"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648C61" w14:textId="07D1DF88"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86A3688" w14:textId="19792B97"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DBB02AF" w14:textId="77777777" w:rsidR="008A1695" w:rsidRDefault="008A1695" w:rsidP="008A1695">
            <w:pPr>
              <w:spacing w:after="0"/>
              <w:rPr>
                <w:rFonts w:ascii="Times New Roman" w:hAnsi="Times New Roman"/>
                <w:sz w:val="24"/>
              </w:rPr>
            </w:pPr>
          </w:p>
        </w:tc>
      </w:tr>
      <w:tr w:rsidR="008A1695" w14:paraId="36C6482A" w14:textId="77777777" w:rsidTr="00A15E0E">
        <w:tc>
          <w:tcPr>
            <w:tcW w:w="518" w:type="dxa"/>
            <w:shd w:val="clear" w:color="auto" w:fill="auto"/>
          </w:tcPr>
          <w:p w14:paraId="106DF33F" w14:textId="77777777" w:rsidR="008A1695" w:rsidRDefault="008A1695" w:rsidP="008A1695">
            <w:pPr>
              <w:spacing w:after="0"/>
              <w:rPr>
                <w:rFonts w:ascii="Times New Roman" w:hAnsi="Times New Roman"/>
                <w:sz w:val="24"/>
                <w:szCs w:val="24"/>
              </w:rPr>
            </w:pPr>
          </w:p>
        </w:tc>
        <w:tc>
          <w:tcPr>
            <w:tcW w:w="5006" w:type="dxa"/>
            <w:shd w:val="clear" w:color="auto" w:fill="auto"/>
          </w:tcPr>
          <w:p w14:paraId="65198356" w14:textId="2913772A" w:rsidR="008A1695" w:rsidRDefault="008A1695" w:rsidP="008A1695">
            <w:pPr>
              <w:spacing w:after="0"/>
              <w:rPr>
                <w:rFonts w:ascii="Times New Roman" w:hAnsi="Times New Roman"/>
                <w:sz w:val="24"/>
              </w:rPr>
            </w:pPr>
            <w:r>
              <w:rPr>
                <w:rFonts w:ascii="Times New Roman" w:hAnsi="Times New Roman"/>
                <w:bCs/>
                <w:sz w:val="24"/>
                <w:szCs w:val="24"/>
              </w:rPr>
              <w:br w:type="page"/>
              <w:t>у</w:t>
            </w:r>
            <w:r w:rsidRPr="00EF53BA">
              <w:rPr>
                <w:rFonts w:ascii="Times New Roman" w:hAnsi="Times New Roman"/>
                <w:bCs/>
                <w:sz w:val="24"/>
                <w:szCs w:val="24"/>
              </w:rPr>
              <w:t>льтразвуковой дефектоскоп с АРД диаграммами и П - образным импульсом с комплектом датчиков</w:t>
            </w:r>
          </w:p>
        </w:tc>
        <w:tc>
          <w:tcPr>
            <w:tcW w:w="1843" w:type="dxa"/>
            <w:shd w:val="clear" w:color="auto" w:fill="auto"/>
          </w:tcPr>
          <w:p w14:paraId="1ED07713" w14:textId="588A08C2"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E74DEE8" w14:textId="427EF090"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4983D4E" w14:textId="1ADFA858"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F7496B3" w14:textId="77777777" w:rsidR="008A1695" w:rsidRDefault="008A1695" w:rsidP="008A1695">
            <w:pPr>
              <w:spacing w:after="0"/>
              <w:rPr>
                <w:rFonts w:ascii="Times New Roman" w:hAnsi="Times New Roman"/>
                <w:sz w:val="24"/>
              </w:rPr>
            </w:pPr>
          </w:p>
        </w:tc>
      </w:tr>
      <w:tr w:rsidR="008A1695" w14:paraId="24C87F99" w14:textId="77777777" w:rsidTr="00A15E0E">
        <w:tc>
          <w:tcPr>
            <w:tcW w:w="518" w:type="dxa"/>
            <w:shd w:val="clear" w:color="auto" w:fill="auto"/>
          </w:tcPr>
          <w:p w14:paraId="6FCB45E7" w14:textId="77777777" w:rsidR="008A1695" w:rsidRDefault="008A1695" w:rsidP="008A1695">
            <w:pPr>
              <w:spacing w:after="0"/>
              <w:rPr>
                <w:rFonts w:ascii="Times New Roman" w:hAnsi="Times New Roman"/>
                <w:sz w:val="24"/>
                <w:szCs w:val="24"/>
              </w:rPr>
            </w:pPr>
          </w:p>
        </w:tc>
        <w:tc>
          <w:tcPr>
            <w:tcW w:w="5006" w:type="dxa"/>
            <w:shd w:val="clear" w:color="auto" w:fill="auto"/>
          </w:tcPr>
          <w:p w14:paraId="6445962B" w14:textId="3F6B13F7" w:rsidR="008A1695" w:rsidRDefault="008A1695" w:rsidP="008A1695">
            <w:pPr>
              <w:spacing w:after="0"/>
              <w:rPr>
                <w:rFonts w:ascii="Times New Roman" w:hAnsi="Times New Roman"/>
                <w:sz w:val="24"/>
              </w:rPr>
            </w:pPr>
            <w:r>
              <w:rPr>
                <w:rFonts w:ascii="Times New Roman" w:hAnsi="Times New Roman"/>
                <w:bCs/>
                <w:sz w:val="24"/>
                <w:szCs w:val="24"/>
              </w:rPr>
              <w:t>д</w:t>
            </w:r>
            <w:r w:rsidRPr="00EF53BA">
              <w:rPr>
                <w:rFonts w:ascii="Times New Roman" w:hAnsi="Times New Roman"/>
                <w:bCs/>
                <w:sz w:val="24"/>
                <w:szCs w:val="24"/>
              </w:rPr>
              <w:t>ефектоскоп на фазированных решетка</w:t>
            </w:r>
            <w:r>
              <w:rPr>
                <w:rFonts w:ascii="Times New Roman" w:hAnsi="Times New Roman"/>
                <w:bCs/>
                <w:sz w:val="24"/>
                <w:szCs w:val="24"/>
              </w:rPr>
              <w:t>х</w:t>
            </w:r>
          </w:p>
        </w:tc>
        <w:tc>
          <w:tcPr>
            <w:tcW w:w="1843" w:type="dxa"/>
            <w:shd w:val="clear" w:color="auto" w:fill="auto"/>
          </w:tcPr>
          <w:p w14:paraId="5C9ED526" w14:textId="1149FE41"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463F15D" w14:textId="5EABC5A0"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92F5F78" w14:textId="7EC965EF"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96E3A89" w14:textId="77777777" w:rsidR="008A1695" w:rsidRDefault="008A1695" w:rsidP="008A1695">
            <w:pPr>
              <w:spacing w:after="0"/>
              <w:rPr>
                <w:rFonts w:ascii="Times New Roman" w:hAnsi="Times New Roman"/>
                <w:sz w:val="24"/>
              </w:rPr>
            </w:pPr>
          </w:p>
        </w:tc>
      </w:tr>
      <w:tr w:rsidR="008A1695" w14:paraId="6DDAE0E6" w14:textId="77777777" w:rsidTr="00A15E0E">
        <w:tc>
          <w:tcPr>
            <w:tcW w:w="518" w:type="dxa"/>
            <w:shd w:val="clear" w:color="auto" w:fill="auto"/>
          </w:tcPr>
          <w:p w14:paraId="3AD3E4A7" w14:textId="77777777" w:rsidR="008A1695" w:rsidRDefault="008A1695" w:rsidP="008A1695">
            <w:pPr>
              <w:spacing w:after="0"/>
              <w:rPr>
                <w:rFonts w:ascii="Times New Roman" w:hAnsi="Times New Roman"/>
                <w:sz w:val="24"/>
                <w:szCs w:val="24"/>
              </w:rPr>
            </w:pPr>
          </w:p>
        </w:tc>
        <w:tc>
          <w:tcPr>
            <w:tcW w:w="5006" w:type="dxa"/>
            <w:shd w:val="clear" w:color="auto" w:fill="auto"/>
          </w:tcPr>
          <w:p w14:paraId="6DF7ACDD" w14:textId="3489E755" w:rsidR="008A1695" w:rsidRDefault="008A1695" w:rsidP="008A1695">
            <w:pPr>
              <w:spacing w:after="0"/>
              <w:rPr>
                <w:rFonts w:ascii="Times New Roman" w:hAnsi="Times New Roman"/>
                <w:sz w:val="24"/>
              </w:rPr>
            </w:pPr>
            <w:r>
              <w:rPr>
                <w:rFonts w:ascii="Times New Roman" w:hAnsi="Times New Roman"/>
                <w:bCs/>
                <w:sz w:val="24"/>
                <w:szCs w:val="24"/>
              </w:rPr>
              <w:t>к</w:t>
            </w:r>
            <w:r w:rsidRPr="00EF53BA">
              <w:rPr>
                <w:rFonts w:ascii="Times New Roman" w:hAnsi="Times New Roman"/>
                <w:bCs/>
                <w:sz w:val="24"/>
                <w:szCs w:val="24"/>
              </w:rPr>
              <w:t>омплект классических преобразователей (российских) для УЗ -контроля</w:t>
            </w:r>
          </w:p>
        </w:tc>
        <w:tc>
          <w:tcPr>
            <w:tcW w:w="1843" w:type="dxa"/>
            <w:shd w:val="clear" w:color="auto" w:fill="auto"/>
          </w:tcPr>
          <w:p w14:paraId="51AF7E17" w14:textId="0F5887B9"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4851018" w14:textId="525B8E76"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FC75D76" w14:textId="1D751EEF"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E592B31" w14:textId="77777777" w:rsidR="008A1695" w:rsidRDefault="008A1695" w:rsidP="008A1695">
            <w:pPr>
              <w:spacing w:after="0"/>
              <w:rPr>
                <w:rFonts w:ascii="Times New Roman" w:hAnsi="Times New Roman"/>
                <w:sz w:val="24"/>
              </w:rPr>
            </w:pPr>
          </w:p>
        </w:tc>
      </w:tr>
      <w:tr w:rsidR="008A1695" w14:paraId="5DDDFD4E" w14:textId="77777777" w:rsidTr="00A15E0E">
        <w:tc>
          <w:tcPr>
            <w:tcW w:w="518" w:type="dxa"/>
            <w:shd w:val="clear" w:color="auto" w:fill="auto"/>
          </w:tcPr>
          <w:p w14:paraId="00F2B931" w14:textId="77777777" w:rsidR="008A1695" w:rsidRDefault="008A1695" w:rsidP="008A1695">
            <w:pPr>
              <w:spacing w:after="0"/>
              <w:rPr>
                <w:rFonts w:ascii="Times New Roman" w:hAnsi="Times New Roman"/>
                <w:sz w:val="24"/>
                <w:szCs w:val="24"/>
              </w:rPr>
            </w:pPr>
          </w:p>
        </w:tc>
        <w:tc>
          <w:tcPr>
            <w:tcW w:w="5006" w:type="dxa"/>
            <w:shd w:val="clear" w:color="auto" w:fill="auto"/>
          </w:tcPr>
          <w:p w14:paraId="7AB733FC" w14:textId="3B2B6E00" w:rsidR="008A1695" w:rsidRDefault="008A1695" w:rsidP="008A1695">
            <w:pPr>
              <w:spacing w:after="0"/>
              <w:rPr>
                <w:rFonts w:ascii="Times New Roman" w:hAnsi="Times New Roman"/>
                <w:sz w:val="24"/>
              </w:rPr>
            </w:pPr>
            <w:r>
              <w:rPr>
                <w:rFonts w:ascii="Times New Roman" w:hAnsi="Times New Roman"/>
                <w:bCs/>
                <w:sz w:val="24"/>
                <w:szCs w:val="24"/>
              </w:rPr>
              <w:t>у</w:t>
            </w:r>
            <w:r w:rsidRPr="00EF53BA">
              <w:rPr>
                <w:rFonts w:ascii="Times New Roman" w:hAnsi="Times New Roman"/>
                <w:bCs/>
                <w:sz w:val="24"/>
                <w:szCs w:val="24"/>
              </w:rPr>
              <w:t xml:space="preserve">льтразвуковой толщиномер </w:t>
            </w:r>
          </w:p>
        </w:tc>
        <w:tc>
          <w:tcPr>
            <w:tcW w:w="1843" w:type="dxa"/>
            <w:shd w:val="clear" w:color="auto" w:fill="auto"/>
          </w:tcPr>
          <w:p w14:paraId="61524AAC" w14:textId="3130770A"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D07A517" w14:textId="2B5387A9"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9553FD2" w14:textId="3E882DBE"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67E144E" w14:textId="77777777" w:rsidR="008A1695" w:rsidRDefault="008A1695" w:rsidP="008A1695">
            <w:pPr>
              <w:spacing w:after="0"/>
              <w:rPr>
                <w:rFonts w:ascii="Times New Roman" w:hAnsi="Times New Roman"/>
                <w:sz w:val="24"/>
              </w:rPr>
            </w:pPr>
          </w:p>
        </w:tc>
      </w:tr>
      <w:tr w:rsidR="008A1695" w14:paraId="7E4E0408" w14:textId="77777777" w:rsidTr="00A15E0E">
        <w:tc>
          <w:tcPr>
            <w:tcW w:w="518" w:type="dxa"/>
            <w:shd w:val="clear" w:color="auto" w:fill="auto"/>
          </w:tcPr>
          <w:p w14:paraId="3C122AEF" w14:textId="77777777" w:rsidR="008A1695" w:rsidRDefault="008A1695" w:rsidP="008A1695">
            <w:pPr>
              <w:spacing w:after="0"/>
              <w:rPr>
                <w:rFonts w:ascii="Times New Roman" w:hAnsi="Times New Roman"/>
                <w:sz w:val="24"/>
                <w:szCs w:val="24"/>
              </w:rPr>
            </w:pPr>
          </w:p>
        </w:tc>
        <w:tc>
          <w:tcPr>
            <w:tcW w:w="5006" w:type="dxa"/>
            <w:shd w:val="clear" w:color="auto" w:fill="auto"/>
          </w:tcPr>
          <w:p w14:paraId="2005DCEE" w14:textId="37605669" w:rsidR="008A1695" w:rsidRDefault="008A1695" w:rsidP="008A1695">
            <w:pPr>
              <w:spacing w:after="0"/>
              <w:rPr>
                <w:rFonts w:ascii="Times New Roman" w:hAnsi="Times New Roman"/>
                <w:sz w:val="24"/>
              </w:rPr>
            </w:pPr>
            <w:r>
              <w:rPr>
                <w:rFonts w:ascii="Times New Roman" w:hAnsi="Times New Roman"/>
                <w:bCs/>
                <w:sz w:val="24"/>
                <w:szCs w:val="24"/>
              </w:rPr>
              <w:t>с</w:t>
            </w:r>
            <w:r w:rsidRPr="00EF53BA">
              <w:rPr>
                <w:rFonts w:ascii="Times New Roman" w:hAnsi="Times New Roman"/>
                <w:bCs/>
                <w:sz w:val="24"/>
                <w:szCs w:val="24"/>
              </w:rPr>
              <w:t>тандартные образцы</w:t>
            </w:r>
          </w:p>
        </w:tc>
        <w:tc>
          <w:tcPr>
            <w:tcW w:w="1843" w:type="dxa"/>
            <w:shd w:val="clear" w:color="auto" w:fill="auto"/>
          </w:tcPr>
          <w:p w14:paraId="1BF96297" w14:textId="094FB994" w:rsidR="008A1695" w:rsidRPr="006966B3" w:rsidRDefault="008A1695" w:rsidP="008A169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480350" w14:textId="528F174A" w:rsidR="008A1695" w:rsidRDefault="008A1695" w:rsidP="008A169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AB3E056" w14:textId="567D5862"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1B24000" w14:textId="77777777" w:rsidR="008A1695" w:rsidRDefault="008A1695" w:rsidP="008A1695">
            <w:pPr>
              <w:spacing w:after="0"/>
              <w:rPr>
                <w:rFonts w:ascii="Times New Roman" w:hAnsi="Times New Roman"/>
                <w:sz w:val="24"/>
              </w:rPr>
            </w:pPr>
          </w:p>
        </w:tc>
      </w:tr>
      <w:tr w:rsidR="007035CB" w14:paraId="537833D0" w14:textId="77777777" w:rsidTr="00A15E0E">
        <w:tc>
          <w:tcPr>
            <w:tcW w:w="518" w:type="dxa"/>
            <w:shd w:val="clear" w:color="auto" w:fill="auto"/>
          </w:tcPr>
          <w:p w14:paraId="147D45D5" w14:textId="77777777" w:rsidR="007035CB" w:rsidRDefault="007035CB" w:rsidP="007035CB">
            <w:pPr>
              <w:spacing w:after="0"/>
              <w:rPr>
                <w:rFonts w:ascii="Times New Roman" w:hAnsi="Times New Roman"/>
                <w:sz w:val="24"/>
                <w:szCs w:val="24"/>
              </w:rPr>
            </w:pPr>
          </w:p>
        </w:tc>
        <w:tc>
          <w:tcPr>
            <w:tcW w:w="5006" w:type="dxa"/>
            <w:shd w:val="clear" w:color="auto" w:fill="auto"/>
          </w:tcPr>
          <w:p w14:paraId="24ECB09B" w14:textId="442E38E8" w:rsidR="007035CB" w:rsidRDefault="007035CB" w:rsidP="007035CB">
            <w:pPr>
              <w:spacing w:after="0"/>
              <w:rPr>
                <w:rFonts w:ascii="Times New Roman" w:hAnsi="Times New Roman"/>
                <w:sz w:val="24"/>
              </w:rPr>
            </w:pPr>
            <w:r>
              <w:rPr>
                <w:rFonts w:ascii="Times New Roman" w:hAnsi="Times New Roman"/>
                <w:bCs/>
                <w:sz w:val="24"/>
                <w:szCs w:val="24"/>
              </w:rPr>
              <w:t>д</w:t>
            </w:r>
            <w:r w:rsidRPr="00EF53BA">
              <w:rPr>
                <w:rFonts w:ascii="Times New Roman" w:hAnsi="Times New Roman"/>
                <w:bCs/>
                <w:sz w:val="24"/>
                <w:szCs w:val="24"/>
              </w:rPr>
              <w:t>озиметры</w:t>
            </w:r>
          </w:p>
        </w:tc>
        <w:tc>
          <w:tcPr>
            <w:tcW w:w="1843" w:type="dxa"/>
            <w:shd w:val="clear" w:color="auto" w:fill="auto"/>
          </w:tcPr>
          <w:p w14:paraId="273FF4F0" w14:textId="48DC8361"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BA471BA" w14:textId="4EA90E02"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EABE4E8" w14:textId="468B4089"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379672F" w14:textId="77777777" w:rsidR="007035CB" w:rsidRDefault="007035CB" w:rsidP="007035CB">
            <w:pPr>
              <w:spacing w:after="0"/>
              <w:rPr>
                <w:rFonts w:ascii="Times New Roman" w:hAnsi="Times New Roman"/>
                <w:sz w:val="24"/>
              </w:rPr>
            </w:pPr>
          </w:p>
        </w:tc>
      </w:tr>
      <w:tr w:rsidR="007035CB" w14:paraId="4E81A370" w14:textId="77777777" w:rsidTr="00A15E0E">
        <w:tc>
          <w:tcPr>
            <w:tcW w:w="518" w:type="dxa"/>
            <w:shd w:val="clear" w:color="auto" w:fill="auto"/>
          </w:tcPr>
          <w:p w14:paraId="4568A62D" w14:textId="77777777" w:rsidR="007035CB" w:rsidRDefault="007035CB" w:rsidP="007035CB">
            <w:pPr>
              <w:spacing w:after="0"/>
              <w:rPr>
                <w:rFonts w:ascii="Times New Roman" w:hAnsi="Times New Roman"/>
                <w:sz w:val="24"/>
                <w:szCs w:val="24"/>
              </w:rPr>
            </w:pPr>
          </w:p>
        </w:tc>
        <w:tc>
          <w:tcPr>
            <w:tcW w:w="5006" w:type="dxa"/>
            <w:shd w:val="clear" w:color="auto" w:fill="auto"/>
          </w:tcPr>
          <w:p w14:paraId="5ABBF09A" w14:textId="3C49F17A" w:rsidR="007035CB" w:rsidRDefault="007035CB" w:rsidP="007035CB">
            <w:pPr>
              <w:spacing w:after="0"/>
              <w:rPr>
                <w:rFonts w:ascii="Times New Roman" w:hAnsi="Times New Roman"/>
                <w:sz w:val="24"/>
              </w:rPr>
            </w:pPr>
            <w:r>
              <w:rPr>
                <w:rFonts w:ascii="Times New Roman" w:hAnsi="Times New Roman"/>
                <w:bCs/>
                <w:sz w:val="24"/>
                <w:szCs w:val="24"/>
              </w:rPr>
              <w:t>р</w:t>
            </w:r>
            <w:r w:rsidRPr="00EF53BA">
              <w:rPr>
                <w:rFonts w:ascii="Times New Roman" w:hAnsi="Times New Roman"/>
                <w:bCs/>
                <w:sz w:val="24"/>
                <w:szCs w:val="24"/>
              </w:rPr>
              <w:t>адиометры</w:t>
            </w:r>
          </w:p>
        </w:tc>
        <w:tc>
          <w:tcPr>
            <w:tcW w:w="1843" w:type="dxa"/>
            <w:shd w:val="clear" w:color="auto" w:fill="auto"/>
          </w:tcPr>
          <w:p w14:paraId="770A1F21" w14:textId="6737B17E"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A59375D" w14:textId="5EA113ED"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BADC6B9" w14:textId="64864D2D"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4AD7C2D" w14:textId="77777777" w:rsidR="007035CB" w:rsidRDefault="007035CB" w:rsidP="007035CB">
            <w:pPr>
              <w:spacing w:after="0"/>
              <w:rPr>
                <w:rFonts w:ascii="Times New Roman" w:hAnsi="Times New Roman"/>
                <w:sz w:val="24"/>
              </w:rPr>
            </w:pPr>
          </w:p>
        </w:tc>
      </w:tr>
      <w:tr w:rsidR="007035CB" w14:paraId="17D01BF0" w14:textId="77777777" w:rsidTr="00A15E0E">
        <w:tc>
          <w:tcPr>
            <w:tcW w:w="518" w:type="dxa"/>
            <w:shd w:val="clear" w:color="auto" w:fill="auto"/>
          </w:tcPr>
          <w:p w14:paraId="25A0B41D" w14:textId="77777777" w:rsidR="007035CB" w:rsidRDefault="007035CB" w:rsidP="007035CB">
            <w:pPr>
              <w:spacing w:after="0"/>
              <w:rPr>
                <w:rFonts w:ascii="Times New Roman" w:hAnsi="Times New Roman"/>
                <w:sz w:val="24"/>
                <w:szCs w:val="24"/>
              </w:rPr>
            </w:pPr>
          </w:p>
        </w:tc>
        <w:tc>
          <w:tcPr>
            <w:tcW w:w="5006" w:type="dxa"/>
            <w:shd w:val="clear" w:color="auto" w:fill="auto"/>
          </w:tcPr>
          <w:p w14:paraId="212A8CA3" w14:textId="7BC19CF3" w:rsidR="007035CB" w:rsidRDefault="007035CB" w:rsidP="007035CB">
            <w:pPr>
              <w:spacing w:after="0"/>
              <w:rPr>
                <w:rFonts w:ascii="Times New Roman" w:hAnsi="Times New Roman"/>
                <w:sz w:val="24"/>
              </w:rPr>
            </w:pPr>
            <w:r>
              <w:rPr>
                <w:rFonts w:ascii="Times New Roman" w:hAnsi="Times New Roman"/>
                <w:bCs/>
                <w:sz w:val="24"/>
                <w:szCs w:val="24"/>
              </w:rPr>
              <w:t>с</w:t>
            </w:r>
            <w:r w:rsidRPr="00EF53BA">
              <w:rPr>
                <w:rFonts w:ascii="Times New Roman" w:hAnsi="Times New Roman"/>
                <w:bCs/>
                <w:sz w:val="24"/>
                <w:szCs w:val="24"/>
              </w:rPr>
              <w:t>пектрометры</w:t>
            </w:r>
          </w:p>
        </w:tc>
        <w:tc>
          <w:tcPr>
            <w:tcW w:w="1843" w:type="dxa"/>
            <w:shd w:val="clear" w:color="auto" w:fill="auto"/>
          </w:tcPr>
          <w:p w14:paraId="7862035B" w14:textId="0F4BAEA3"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327B876" w14:textId="65775D48"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5DC7132" w14:textId="2F428A98"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4EF34F9" w14:textId="77777777" w:rsidR="007035CB" w:rsidRDefault="007035CB" w:rsidP="007035CB">
            <w:pPr>
              <w:spacing w:after="0"/>
              <w:rPr>
                <w:rFonts w:ascii="Times New Roman" w:hAnsi="Times New Roman"/>
                <w:sz w:val="24"/>
              </w:rPr>
            </w:pPr>
          </w:p>
        </w:tc>
      </w:tr>
      <w:tr w:rsidR="007035CB" w14:paraId="09315196" w14:textId="77777777" w:rsidTr="00A15E0E">
        <w:tc>
          <w:tcPr>
            <w:tcW w:w="518" w:type="dxa"/>
            <w:shd w:val="clear" w:color="auto" w:fill="auto"/>
          </w:tcPr>
          <w:p w14:paraId="25CC73D2" w14:textId="77777777" w:rsidR="007035CB" w:rsidRDefault="007035CB" w:rsidP="007035CB">
            <w:pPr>
              <w:spacing w:after="0"/>
              <w:rPr>
                <w:rFonts w:ascii="Times New Roman" w:hAnsi="Times New Roman"/>
                <w:sz w:val="24"/>
                <w:szCs w:val="24"/>
              </w:rPr>
            </w:pPr>
          </w:p>
        </w:tc>
        <w:tc>
          <w:tcPr>
            <w:tcW w:w="5006" w:type="dxa"/>
            <w:shd w:val="clear" w:color="auto" w:fill="auto"/>
          </w:tcPr>
          <w:p w14:paraId="2F840A85" w14:textId="4DAF08FE" w:rsidR="007035CB" w:rsidRDefault="007035CB" w:rsidP="007035CB">
            <w:pPr>
              <w:spacing w:after="0"/>
              <w:rPr>
                <w:rFonts w:ascii="Times New Roman" w:hAnsi="Times New Roman"/>
                <w:sz w:val="24"/>
              </w:rPr>
            </w:pPr>
            <w:r>
              <w:rPr>
                <w:rFonts w:ascii="Times New Roman" w:hAnsi="Times New Roman"/>
                <w:bCs/>
                <w:sz w:val="24"/>
                <w:szCs w:val="24"/>
              </w:rPr>
              <w:t>ц</w:t>
            </w:r>
            <w:r w:rsidRPr="00EF53BA">
              <w:rPr>
                <w:rFonts w:ascii="Times New Roman" w:hAnsi="Times New Roman"/>
                <w:bCs/>
                <w:sz w:val="24"/>
                <w:szCs w:val="24"/>
              </w:rPr>
              <w:t>ифровой комплекс радиографии</w:t>
            </w:r>
          </w:p>
        </w:tc>
        <w:tc>
          <w:tcPr>
            <w:tcW w:w="1843" w:type="dxa"/>
            <w:shd w:val="clear" w:color="auto" w:fill="auto"/>
          </w:tcPr>
          <w:p w14:paraId="779451E0" w14:textId="26CBB13A"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015FC1C" w14:textId="6F5AC6E6"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67569DB" w14:textId="088D54AD"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16ACC6D" w14:textId="77777777" w:rsidR="007035CB" w:rsidRDefault="007035CB" w:rsidP="007035CB">
            <w:pPr>
              <w:spacing w:after="0"/>
              <w:rPr>
                <w:rFonts w:ascii="Times New Roman" w:hAnsi="Times New Roman"/>
                <w:sz w:val="24"/>
              </w:rPr>
            </w:pPr>
          </w:p>
        </w:tc>
      </w:tr>
      <w:tr w:rsidR="007035CB" w14:paraId="07BAC9BD" w14:textId="77777777" w:rsidTr="00A15E0E">
        <w:tc>
          <w:tcPr>
            <w:tcW w:w="518" w:type="dxa"/>
            <w:shd w:val="clear" w:color="auto" w:fill="auto"/>
          </w:tcPr>
          <w:p w14:paraId="44138EC1" w14:textId="77777777" w:rsidR="007035CB" w:rsidRDefault="007035CB" w:rsidP="007035CB">
            <w:pPr>
              <w:spacing w:after="0"/>
              <w:rPr>
                <w:rFonts w:ascii="Times New Roman" w:hAnsi="Times New Roman"/>
                <w:sz w:val="24"/>
                <w:szCs w:val="24"/>
              </w:rPr>
            </w:pPr>
          </w:p>
        </w:tc>
        <w:tc>
          <w:tcPr>
            <w:tcW w:w="5006" w:type="dxa"/>
            <w:shd w:val="clear" w:color="auto" w:fill="auto"/>
          </w:tcPr>
          <w:p w14:paraId="3D5862D9" w14:textId="4EF8D5B5" w:rsidR="007035CB" w:rsidRDefault="007035CB" w:rsidP="007035CB">
            <w:pPr>
              <w:spacing w:after="0"/>
              <w:rPr>
                <w:rFonts w:ascii="Times New Roman" w:hAnsi="Times New Roman"/>
                <w:sz w:val="24"/>
              </w:rPr>
            </w:pPr>
            <w:r>
              <w:rPr>
                <w:rFonts w:ascii="Times New Roman" w:hAnsi="Times New Roman"/>
                <w:bCs/>
                <w:sz w:val="24"/>
                <w:szCs w:val="24"/>
              </w:rPr>
              <w:t>о</w:t>
            </w:r>
            <w:r w:rsidRPr="00EF53BA">
              <w:rPr>
                <w:rFonts w:ascii="Times New Roman" w:hAnsi="Times New Roman"/>
                <w:bCs/>
                <w:sz w:val="24"/>
                <w:szCs w:val="24"/>
              </w:rPr>
              <w:t>борудование для контроля и испытаний продукции</w:t>
            </w:r>
          </w:p>
        </w:tc>
        <w:tc>
          <w:tcPr>
            <w:tcW w:w="1843" w:type="dxa"/>
            <w:shd w:val="clear" w:color="auto" w:fill="auto"/>
          </w:tcPr>
          <w:p w14:paraId="02D4E56B" w14:textId="30F632B6"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71F165" w14:textId="70043CFE"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A467A05" w14:textId="6DA4C40C"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CC409D9" w14:textId="77777777" w:rsidR="007035CB" w:rsidRDefault="007035CB" w:rsidP="007035CB">
            <w:pPr>
              <w:spacing w:after="0"/>
              <w:rPr>
                <w:rFonts w:ascii="Times New Roman" w:hAnsi="Times New Roman"/>
                <w:sz w:val="24"/>
              </w:rPr>
            </w:pPr>
          </w:p>
        </w:tc>
      </w:tr>
      <w:tr w:rsidR="007035CB" w14:paraId="683DE3CF" w14:textId="77777777" w:rsidTr="00A15E0E">
        <w:tc>
          <w:tcPr>
            <w:tcW w:w="518" w:type="dxa"/>
            <w:shd w:val="clear" w:color="auto" w:fill="auto"/>
          </w:tcPr>
          <w:p w14:paraId="23DA0D89" w14:textId="77777777" w:rsidR="007035CB" w:rsidRDefault="007035CB" w:rsidP="007035CB">
            <w:pPr>
              <w:spacing w:after="0"/>
              <w:rPr>
                <w:rFonts w:ascii="Times New Roman" w:hAnsi="Times New Roman"/>
                <w:sz w:val="24"/>
                <w:szCs w:val="24"/>
              </w:rPr>
            </w:pPr>
          </w:p>
        </w:tc>
        <w:tc>
          <w:tcPr>
            <w:tcW w:w="5006" w:type="dxa"/>
            <w:shd w:val="clear" w:color="auto" w:fill="auto"/>
          </w:tcPr>
          <w:p w14:paraId="7F460B3F" w14:textId="7057AE8E" w:rsidR="007035CB" w:rsidRPr="008A1695" w:rsidRDefault="007035CB" w:rsidP="007035CB">
            <w:pPr>
              <w:spacing w:after="0"/>
              <w:rPr>
                <w:rFonts w:ascii="Times New Roman" w:hAnsi="Times New Roman"/>
                <w:bCs/>
                <w:sz w:val="24"/>
              </w:rPr>
            </w:pPr>
            <w:r>
              <w:rPr>
                <w:rFonts w:ascii="Times New Roman" w:hAnsi="Times New Roman"/>
                <w:bCs/>
                <w:sz w:val="24"/>
                <w:szCs w:val="24"/>
              </w:rPr>
              <w:t>с</w:t>
            </w:r>
            <w:r w:rsidRPr="008A1695">
              <w:rPr>
                <w:rFonts w:ascii="Times New Roman" w:hAnsi="Times New Roman"/>
                <w:bCs/>
                <w:sz w:val="24"/>
                <w:szCs w:val="24"/>
              </w:rPr>
              <w:t>истема магнитопорошковой дефектоскопии</w:t>
            </w:r>
          </w:p>
        </w:tc>
        <w:tc>
          <w:tcPr>
            <w:tcW w:w="1843" w:type="dxa"/>
            <w:shd w:val="clear" w:color="auto" w:fill="auto"/>
          </w:tcPr>
          <w:p w14:paraId="3D2A5EDB" w14:textId="6501F03A"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D85D1DA" w14:textId="1669C241"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1D046F4" w14:textId="724E01A4"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3EBF4E" w14:textId="77777777" w:rsidR="007035CB" w:rsidRDefault="007035CB" w:rsidP="007035CB">
            <w:pPr>
              <w:spacing w:after="0"/>
              <w:rPr>
                <w:rFonts w:ascii="Times New Roman" w:hAnsi="Times New Roman"/>
                <w:sz w:val="24"/>
              </w:rPr>
            </w:pPr>
          </w:p>
        </w:tc>
      </w:tr>
      <w:tr w:rsidR="007035CB" w14:paraId="6CD9D8BF" w14:textId="77777777" w:rsidTr="00A15E0E">
        <w:tc>
          <w:tcPr>
            <w:tcW w:w="518" w:type="dxa"/>
            <w:shd w:val="clear" w:color="auto" w:fill="auto"/>
          </w:tcPr>
          <w:p w14:paraId="280E15B6" w14:textId="77777777" w:rsidR="007035CB" w:rsidRDefault="007035CB" w:rsidP="007035CB">
            <w:pPr>
              <w:spacing w:after="0"/>
              <w:rPr>
                <w:rFonts w:ascii="Times New Roman" w:hAnsi="Times New Roman"/>
                <w:sz w:val="24"/>
                <w:szCs w:val="24"/>
              </w:rPr>
            </w:pPr>
          </w:p>
        </w:tc>
        <w:tc>
          <w:tcPr>
            <w:tcW w:w="5006" w:type="dxa"/>
            <w:shd w:val="clear" w:color="auto" w:fill="auto"/>
          </w:tcPr>
          <w:p w14:paraId="3F63B0FF" w14:textId="183EBAA7" w:rsidR="007035CB" w:rsidRDefault="007035CB" w:rsidP="007035CB">
            <w:pPr>
              <w:spacing w:after="0"/>
              <w:rPr>
                <w:rFonts w:ascii="Times New Roman" w:hAnsi="Times New Roman"/>
                <w:sz w:val="24"/>
              </w:rPr>
            </w:pPr>
            <w:r>
              <w:rPr>
                <w:rFonts w:ascii="Times New Roman" w:hAnsi="Times New Roman"/>
                <w:bCs/>
                <w:sz w:val="24"/>
                <w:szCs w:val="24"/>
              </w:rPr>
              <w:t>з</w:t>
            </w:r>
            <w:r w:rsidRPr="00EF53BA">
              <w:rPr>
                <w:rFonts w:ascii="Times New Roman" w:hAnsi="Times New Roman"/>
                <w:bCs/>
                <w:sz w:val="24"/>
                <w:szCs w:val="24"/>
              </w:rPr>
              <w:t>атемняющая кабина с вентилятором</w:t>
            </w:r>
          </w:p>
        </w:tc>
        <w:tc>
          <w:tcPr>
            <w:tcW w:w="1843" w:type="dxa"/>
            <w:shd w:val="clear" w:color="auto" w:fill="auto"/>
          </w:tcPr>
          <w:p w14:paraId="6E8A0438" w14:textId="35A1DC1A"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FD0D387" w14:textId="1D859E19"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94FAD32" w14:textId="2A0EF7F4"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0B43820" w14:textId="77777777" w:rsidR="007035CB" w:rsidRDefault="007035CB" w:rsidP="007035CB">
            <w:pPr>
              <w:spacing w:after="0"/>
              <w:rPr>
                <w:rFonts w:ascii="Times New Roman" w:hAnsi="Times New Roman"/>
                <w:sz w:val="24"/>
              </w:rPr>
            </w:pPr>
          </w:p>
        </w:tc>
      </w:tr>
      <w:tr w:rsidR="007035CB" w14:paraId="0EB66000" w14:textId="77777777" w:rsidTr="00A15E0E">
        <w:tc>
          <w:tcPr>
            <w:tcW w:w="518" w:type="dxa"/>
            <w:shd w:val="clear" w:color="auto" w:fill="auto"/>
          </w:tcPr>
          <w:p w14:paraId="7C5D0F45" w14:textId="77777777" w:rsidR="007035CB" w:rsidRDefault="007035CB" w:rsidP="007035CB">
            <w:pPr>
              <w:spacing w:after="0"/>
              <w:rPr>
                <w:rFonts w:ascii="Times New Roman" w:hAnsi="Times New Roman"/>
                <w:sz w:val="24"/>
                <w:szCs w:val="24"/>
              </w:rPr>
            </w:pPr>
          </w:p>
        </w:tc>
        <w:tc>
          <w:tcPr>
            <w:tcW w:w="5006" w:type="dxa"/>
            <w:shd w:val="clear" w:color="auto" w:fill="auto"/>
          </w:tcPr>
          <w:p w14:paraId="191FBBE3" w14:textId="2A9B05EA" w:rsidR="007035CB" w:rsidRDefault="007035CB" w:rsidP="007035CB">
            <w:pPr>
              <w:spacing w:after="0"/>
              <w:rPr>
                <w:rFonts w:ascii="Times New Roman" w:hAnsi="Times New Roman"/>
                <w:sz w:val="24"/>
              </w:rPr>
            </w:pPr>
            <w:r>
              <w:rPr>
                <w:rFonts w:ascii="Times New Roman" w:hAnsi="Times New Roman"/>
                <w:bCs/>
                <w:sz w:val="24"/>
                <w:szCs w:val="24"/>
              </w:rPr>
              <w:t>н</w:t>
            </w:r>
            <w:r w:rsidRPr="00EF53BA">
              <w:rPr>
                <w:rFonts w:ascii="Times New Roman" w:hAnsi="Times New Roman"/>
                <w:bCs/>
                <w:sz w:val="24"/>
                <w:szCs w:val="24"/>
              </w:rPr>
              <w:t>астольный размагничивающий тоннель</w:t>
            </w:r>
          </w:p>
        </w:tc>
        <w:tc>
          <w:tcPr>
            <w:tcW w:w="1843" w:type="dxa"/>
            <w:shd w:val="clear" w:color="auto" w:fill="auto"/>
          </w:tcPr>
          <w:p w14:paraId="7177A3A4" w14:textId="1B4B2170"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5CDC2EA" w14:textId="2C4E7857"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1BB5A0F" w14:textId="596B735A"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B7ABD20" w14:textId="77777777" w:rsidR="007035CB" w:rsidRDefault="007035CB" w:rsidP="007035CB">
            <w:pPr>
              <w:spacing w:after="0"/>
              <w:rPr>
                <w:rFonts w:ascii="Times New Roman" w:hAnsi="Times New Roman"/>
                <w:sz w:val="24"/>
              </w:rPr>
            </w:pPr>
          </w:p>
        </w:tc>
      </w:tr>
      <w:tr w:rsidR="007035CB" w14:paraId="37EF662D" w14:textId="77777777" w:rsidTr="00A15E0E">
        <w:tc>
          <w:tcPr>
            <w:tcW w:w="518" w:type="dxa"/>
            <w:shd w:val="clear" w:color="auto" w:fill="auto"/>
          </w:tcPr>
          <w:p w14:paraId="058D9EA5" w14:textId="77777777" w:rsidR="007035CB" w:rsidRDefault="007035CB" w:rsidP="007035CB">
            <w:pPr>
              <w:spacing w:after="0"/>
              <w:rPr>
                <w:rFonts w:ascii="Times New Roman" w:hAnsi="Times New Roman"/>
                <w:sz w:val="24"/>
                <w:szCs w:val="24"/>
              </w:rPr>
            </w:pPr>
          </w:p>
        </w:tc>
        <w:tc>
          <w:tcPr>
            <w:tcW w:w="5006" w:type="dxa"/>
            <w:shd w:val="clear" w:color="auto" w:fill="auto"/>
          </w:tcPr>
          <w:p w14:paraId="250BCDB9" w14:textId="4B0C1C00" w:rsidR="007035CB" w:rsidRDefault="007035CB" w:rsidP="007035CB">
            <w:pPr>
              <w:spacing w:after="0"/>
              <w:rPr>
                <w:rFonts w:ascii="Times New Roman" w:hAnsi="Times New Roman"/>
                <w:sz w:val="24"/>
              </w:rPr>
            </w:pPr>
            <w:r>
              <w:rPr>
                <w:rFonts w:ascii="Times New Roman" w:hAnsi="Times New Roman"/>
                <w:bCs/>
                <w:sz w:val="24"/>
                <w:szCs w:val="24"/>
              </w:rPr>
              <w:t>э</w:t>
            </w:r>
            <w:r w:rsidRPr="00EF53BA">
              <w:rPr>
                <w:rFonts w:ascii="Times New Roman" w:hAnsi="Times New Roman"/>
                <w:bCs/>
                <w:sz w:val="24"/>
                <w:szCs w:val="24"/>
              </w:rPr>
              <w:t>лектромагнит ручной с рабочим магнитным полем: переменное (АС); постоянное (DC)</w:t>
            </w:r>
          </w:p>
        </w:tc>
        <w:tc>
          <w:tcPr>
            <w:tcW w:w="1843" w:type="dxa"/>
            <w:shd w:val="clear" w:color="auto" w:fill="auto"/>
          </w:tcPr>
          <w:p w14:paraId="50E00B5F" w14:textId="0A35240F"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E211B32" w14:textId="33B4F731"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71D2548" w14:textId="407BDEEE"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42C0602" w14:textId="77777777" w:rsidR="007035CB" w:rsidRDefault="007035CB" w:rsidP="007035CB">
            <w:pPr>
              <w:spacing w:after="0"/>
              <w:rPr>
                <w:rFonts w:ascii="Times New Roman" w:hAnsi="Times New Roman"/>
                <w:sz w:val="24"/>
              </w:rPr>
            </w:pPr>
          </w:p>
        </w:tc>
      </w:tr>
      <w:tr w:rsidR="007035CB" w14:paraId="111B6D04" w14:textId="77777777" w:rsidTr="00A15E0E">
        <w:tc>
          <w:tcPr>
            <w:tcW w:w="518" w:type="dxa"/>
            <w:shd w:val="clear" w:color="auto" w:fill="auto"/>
          </w:tcPr>
          <w:p w14:paraId="762F91F4" w14:textId="77777777" w:rsidR="007035CB" w:rsidRDefault="007035CB" w:rsidP="007035CB">
            <w:pPr>
              <w:spacing w:after="0"/>
              <w:rPr>
                <w:rFonts w:ascii="Times New Roman" w:hAnsi="Times New Roman"/>
                <w:sz w:val="24"/>
                <w:szCs w:val="24"/>
              </w:rPr>
            </w:pPr>
          </w:p>
        </w:tc>
        <w:tc>
          <w:tcPr>
            <w:tcW w:w="5006" w:type="dxa"/>
            <w:shd w:val="clear" w:color="auto" w:fill="auto"/>
          </w:tcPr>
          <w:p w14:paraId="19FF3408" w14:textId="55AE5A2F" w:rsidR="007035CB" w:rsidRDefault="007035CB" w:rsidP="007035CB">
            <w:pPr>
              <w:spacing w:after="0"/>
              <w:rPr>
                <w:rFonts w:ascii="Times New Roman" w:hAnsi="Times New Roman"/>
                <w:sz w:val="24"/>
              </w:rPr>
            </w:pPr>
            <w:r>
              <w:rPr>
                <w:rFonts w:ascii="Times New Roman" w:hAnsi="Times New Roman"/>
                <w:bCs/>
                <w:sz w:val="24"/>
                <w:szCs w:val="24"/>
              </w:rPr>
              <w:t>п</w:t>
            </w:r>
            <w:r w:rsidRPr="00EF53BA">
              <w:rPr>
                <w:rFonts w:ascii="Times New Roman" w:hAnsi="Times New Roman"/>
                <w:bCs/>
                <w:sz w:val="24"/>
                <w:szCs w:val="24"/>
              </w:rPr>
              <w:t>ортативный УФ светильник</w:t>
            </w:r>
          </w:p>
        </w:tc>
        <w:tc>
          <w:tcPr>
            <w:tcW w:w="1843" w:type="dxa"/>
            <w:shd w:val="clear" w:color="auto" w:fill="auto"/>
          </w:tcPr>
          <w:p w14:paraId="6E7BCA14" w14:textId="6B2418EA"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E0463CB" w14:textId="62DCBBA5"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9752668" w14:textId="4917A5D9"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E4F3E73" w14:textId="77777777" w:rsidR="007035CB" w:rsidRDefault="007035CB" w:rsidP="007035CB">
            <w:pPr>
              <w:spacing w:after="0"/>
              <w:rPr>
                <w:rFonts w:ascii="Times New Roman" w:hAnsi="Times New Roman"/>
                <w:sz w:val="24"/>
              </w:rPr>
            </w:pPr>
          </w:p>
        </w:tc>
      </w:tr>
      <w:tr w:rsidR="007035CB" w14:paraId="4DC7987B" w14:textId="77777777" w:rsidTr="00A15E0E">
        <w:tc>
          <w:tcPr>
            <w:tcW w:w="518" w:type="dxa"/>
            <w:shd w:val="clear" w:color="auto" w:fill="auto"/>
          </w:tcPr>
          <w:p w14:paraId="3A2E2FB0" w14:textId="77777777" w:rsidR="007035CB" w:rsidRDefault="007035CB" w:rsidP="007035CB">
            <w:pPr>
              <w:spacing w:after="0"/>
              <w:rPr>
                <w:rFonts w:ascii="Times New Roman" w:hAnsi="Times New Roman"/>
                <w:sz w:val="24"/>
                <w:szCs w:val="24"/>
              </w:rPr>
            </w:pPr>
          </w:p>
        </w:tc>
        <w:tc>
          <w:tcPr>
            <w:tcW w:w="5006" w:type="dxa"/>
            <w:shd w:val="clear" w:color="auto" w:fill="auto"/>
          </w:tcPr>
          <w:p w14:paraId="18E857CB" w14:textId="1CC6A467" w:rsidR="007035CB" w:rsidRDefault="007035CB" w:rsidP="007035CB">
            <w:pPr>
              <w:spacing w:after="0"/>
              <w:rPr>
                <w:rFonts w:ascii="Times New Roman" w:hAnsi="Times New Roman"/>
                <w:sz w:val="24"/>
              </w:rPr>
            </w:pPr>
            <w:r>
              <w:rPr>
                <w:rFonts w:ascii="Times New Roman" w:hAnsi="Times New Roman"/>
                <w:bCs/>
                <w:sz w:val="24"/>
                <w:szCs w:val="24"/>
              </w:rPr>
              <w:t>л</w:t>
            </w:r>
            <w:r w:rsidRPr="00EF53BA">
              <w:rPr>
                <w:rFonts w:ascii="Times New Roman" w:hAnsi="Times New Roman"/>
                <w:bCs/>
                <w:sz w:val="24"/>
                <w:szCs w:val="24"/>
              </w:rPr>
              <w:t>юксметр + УФ-Радиометр</w:t>
            </w:r>
          </w:p>
        </w:tc>
        <w:tc>
          <w:tcPr>
            <w:tcW w:w="1843" w:type="dxa"/>
            <w:shd w:val="clear" w:color="auto" w:fill="auto"/>
          </w:tcPr>
          <w:p w14:paraId="247CCCF5" w14:textId="2B4247CE"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2CF8E0C" w14:textId="28C978BD"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89414B" w14:textId="5429A866"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F9AB967" w14:textId="77777777" w:rsidR="007035CB" w:rsidRDefault="007035CB" w:rsidP="007035CB">
            <w:pPr>
              <w:spacing w:after="0"/>
              <w:rPr>
                <w:rFonts w:ascii="Times New Roman" w:hAnsi="Times New Roman"/>
                <w:sz w:val="24"/>
              </w:rPr>
            </w:pPr>
          </w:p>
        </w:tc>
      </w:tr>
      <w:tr w:rsidR="007035CB" w14:paraId="279F797B" w14:textId="77777777" w:rsidTr="00A15E0E">
        <w:tc>
          <w:tcPr>
            <w:tcW w:w="518" w:type="dxa"/>
            <w:shd w:val="clear" w:color="auto" w:fill="auto"/>
          </w:tcPr>
          <w:p w14:paraId="7D318E62" w14:textId="77777777" w:rsidR="007035CB" w:rsidRDefault="007035CB" w:rsidP="007035CB">
            <w:pPr>
              <w:spacing w:after="0"/>
              <w:rPr>
                <w:rFonts w:ascii="Times New Roman" w:hAnsi="Times New Roman"/>
                <w:sz w:val="24"/>
                <w:szCs w:val="24"/>
              </w:rPr>
            </w:pPr>
          </w:p>
        </w:tc>
        <w:tc>
          <w:tcPr>
            <w:tcW w:w="5006" w:type="dxa"/>
            <w:shd w:val="clear" w:color="auto" w:fill="auto"/>
          </w:tcPr>
          <w:p w14:paraId="71302E6C" w14:textId="0B9DC968" w:rsidR="007035CB" w:rsidRDefault="007035CB" w:rsidP="007035CB">
            <w:pPr>
              <w:spacing w:after="0"/>
              <w:rPr>
                <w:rFonts w:ascii="Times New Roman" w:hAnsi="Times New Roman"/>
                <w:sz w:val="24"/>
              </w:rPr>
            </w:pPr>
            <w:r>
              <w:rPr>
                <w:rFonts w:ascii="Times New Roman" w:hAnsi="Times New Roman"/>
                <w:bCs/>
                <w:sz w:val="24"/>
                <w:szCs w:val="24"/>
              </w:rPr>
              <w:t>м</w:t>
            </w:r>
            <w:r w:rsidRPr="00EF53BA">
              <w:rPr>
                <w:rFonts w:ascii="Times New Roman" w:hAnsi="Times New Roman"/>
                <w:bCs/>
                <w:sz w:val="24"/>
                <w:szCs w:val="24"/>
              </w:rPr>
              <w:t>агнитометр (</w:t>
            </w:r>
            <w:proofErr w:type="spellStart"/>
            <w:r w:rsidRPr="00EF53BA">
              <w:rPr>
                <w:rFonts w:ascii="Times New Roman" w:hAnsi="Times New Roman"/>
                <w:bCs/>
                <w:sz w:val="24"/>
                <w:szCs w:val="24"/>
              </w:rPr>
              <w:t>микротесламетр</w:t>
            </w:r>
            <w:proofErr w:type="spellEnd"/>
            <w:r w:rsidRPr="00EF53BA">
              <w:rPr>
                <w:rFonts w:ascii="Times New Roman" w:hAnsi="Times New Roman"/>
                <w:bCs/>
                <w:sz w:val="24"/>
                <w:szCs w:val="24"/>
              </w:rPr>
              <w:t xml:space="preserve"> – </w:t>
            </w:r>
            <w:proofErr w:type="spellStart"/>
            <w:r w:rsidRPr="00EF53BA">
              <w:rPr>
                <w:rFonts w:ascii="Times New Roman" w:hAnsi="Times New Roman"/>
                <w:bCs/>
                <w:sz w:val="24"/>
                <w:szCs w:val="24"/>
              </w:rPr>
              <w:t>градиентометр</w:t>
            </w:r>
            <w:proofErr w:type="spellEnd"/>
            <w:r w:rsidRPr="00EF53BA">
              <w:rPr>
                <w:rFonts w:ascii="Times New Roman" w:hAnsi="Times New Roman"/>
                <w:bCs/>
                <w:sz w:val="24"/>
                <w:szCs w:val="24"/>
              </w:rPr>
              <w:t>)</w:t>
            </w:r>
          </w:p>
        </w:tc>
        <w:tc>
          <w:tcPr>
            <w:tcW w:w="1843" w:type="dxa"/>
            <w:shd w:val="clear" w:color="auto" w:fill="auto"/>
          </w:tcPr>
          <w:p w14:paraId="6071E9EE" w14:textId="5D2E44AB"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2843AE" w14:textId="530D3860"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B9131F" w14:textId="3D389610"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31F6CD8" w14:textId="77777777" w:rsidR="007035CB" w:rsidRDefault="007035CB" w:rsidP="007035CB">
            <w:pPr>
              <w:spacing w:after="0"/>
              <w:rPr>
                <w:rFonts w:ascii="Times New Roman" w:hAnsi="Times New Roman"/>
                <w:sz w:val="24"/>
              </w:rPr>
            </w:pPr>
          </w:p>
        </w:tc>
      </w:tr>
      <w:tr w:rsidR="007035CB" w14:paraId="58A2B494" w14:textId="77777777" w:rsidTr="00A15E0E">
        <w:tc>
          <w:tcPr>
            <w:tcW w:w="518" w:type="dxa"/>
            <w:shd w:val="clear" w:color="auto" w:fill="auto"/>
          </w:tcPr>
          <w:p w14:paraId="2C042373" w14:textId="77777777" w:rsidR="007035CB" w:rsidRDefault="007035CB" w:rsidP="007035CB">
            <w:pPr>
              <w:spacing w:after="0"/>
              <w:rPr>
                <w:rFonts w:ascii="Times New Roman" w:hAnsi="Times New Roman"/>
                <w:sz w:val="24"/>
                <w:szCs w:val="24"/>
              </w:rPr>
            </w:pPr>
          </w:p>
        </w:tc>
        <w:tc>
          <w:tcPr>
            <w:tcW w:w="5006" w:type="dxa"/>
            <w:shd w:val="clear" w:color="auto" w:fill="auto"/>
          </w:tcPr>
          <w:p w14:paraId="35D0BC5C" w14:textId="3F4440EC" w:rsidR="007035CB" w:rsidRDefault="007035CB" w:rsidP="007035CB">
            <w:pPr>
              <w:spacing w:after="0"/>
              <w:rPr>
                <w:rFonts w:ascii="Times New Roman" w:hAnsi="Times New Roman"/>
                <w:sz w:val="24"/>
              </w:rPr>
            </w:pPr>
            <w:r>
              <w:rPr>
                <w:rFonts w:ascii="Times New Roman" w:hAnsi="Times New Roman"/>
                <w:bCs/>
                <w:sz w:val="24"/>
                <w:szCs w:val="24"/>
              </w:rPr>
              <w:t>к</w:t>
            </w:r>
            <w:r w:rsidRPr="00EF53BA">
              <w:rPr>
                <w:rFonts w:ascii="Times New Roman" w:hAnsi="Times New Roman"/>
                <w:bCs/>
                <w:sz w:val="24"/>
                <w:szCs w:val="24"/>
              </w:rPr>
              <w:t>омплект контрольных образцов для МПД</w:t>
            </w:r>
          </w:p>
        </w:tc>
        <w:tc>
          <w:tcPr>
            <w:tcW w:w="1843" w:type="dxa"/>
            <w:shd w:val="clear" w:color="auto" w:fill="auto"/>
          </w:tcPr>
          <w:p w14:paraId="23D6D723" w14:textId="3EE1BFD3"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40818A9" w14:textId="7588DD96"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5A6AEB0" w14:textId="1EA9BED4"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6885E9F" w14:textId="77777777" w:rsidR="007035CB" w:rsidRDefault="007035CB" w:rsidP="007035CB">
            <w:pPr>
              <w:spacing w:after="0"/>
              <w:rPr>
                <w:rFonts w:ascii="Times New Roman" w:hAnsi="Times New Roman"/>
                <w:sz w:val="24"/>
              </w:rPr>
            </w:pPr>
          </w:p>
        </w:tc>
      </w:tr>
      <w:tr w:rsidR="007035CB" w14:paraId="78E2201C" w14:textId="77777777" w:rsidTr="00A15E0E">
        <w:tc>
          <w:tcPr>
            <w:tcW w:w="518" w:type="dxa"/>
            <w:shd w:val="clear" w:color="auto" w:fill="auto"/>
          </w:tcPr>
          <w:p w14:paraId="74F68228" w14:textId="77777777" w:rsidR="007035CB" w:rsidRDefault="007035CB" w:rsidP="007035CB">
            <w:pPr>
              <w:spacing w:after="0"/>
              <w:rPr>
                <w:rFonts w:ascii="Times New Roman" w:hAnsi="Times New Roman"/>
                <w:sz w:val="24"/>
                <w:szCs w:val="24"/>
              </w:rPr>
            </w:pPr>
          </w:p>
        </w:tc>
        <w:tc>
          <w:tcPr>
            <w:tcW w:w="5006" w:type="dxa"/>
            <w:shd w:val="clear" w:color="auto" w:fill="auto"/>
          </w:tcPr>
          <w:p w14:paraId="2FEC240E" w14:textId="70851827" w:rsidR="007035CB" w:rsidRDefault="007035CB" w:rsidP="007035CB">
            <w:pPr>
              <w:spacing w:after="0"/>
              <w:rPr>
                <w:rFonts w:ascii="Times New Roman" w:hAnsi="Times New Roman"/>
                <w:sz w:val="24"/>
              </w:rPr>
            </w:pPr>
            <w:r>
              <w:rPr>
                <w:rFonts w:ascii="Times New Roman" w:hAnsi="Times New Roman"/>
                <w:bCs/>
                <w:sz w:val="24"/>
                <w:szCs w:val="24"/>
              </w:rPr>
              <w:t>и</w:t>
            </w:r>
            <w:r w:rsidRPr="00EF53BA">
              <w:rPr>
                <w:rFonts w:ascii="Times New Roman" w:hAnsi="Times New Roman"/>
                <w:bCs/>
                <w:sz w:val="24"/>
                <w:szCs w:val="24"/>
              </w:rPr>
              <w:t>спытательный образец по Бертольду</w:t>
            </w:r>
          </w:p>
        </w:tc>
        <w:tc>
          <w:tcPr>
            <w:tcW w:w="1843" w:type="dxa"/>
            <w:shd w:val="clear" w:color="auto" w:fill="auto"/>
          </w:tcPr>
          <w:p w14:paraId="112FF9BE" w14:textId="710A7DE4"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88C9A87" w14:textId="3A8C7A7B"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5112933" w14:textId="3A4394D4"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E66629E" w14:textId="77777777" w:rsidR="007035CB" w:rsidRDefault="007035CB" w:rsidP="007035CB">
            <w:pPr>
              <w:spacing w:after="0"/>
              <w:rPr>
                <w:rFonts w:ascii="Times New Roman" w:hAnsi="Times New Roman"/>
                <w:sz w:val="24"/>
              </w:rPr>
            </w:pPr>
          </w:p>
        </w:tc>
      </w:tr>
      <w:tr w:rsidR="007035CB" w14:paraId="11143BE8" w14:textId="77777777" w:rsidTr="007035CB">
        <w:trPr>
          <w:trHeight w:val="300"/>
        </w:trPr>
        <w:tc>
          <w:tcPr>
            <w:tcW w:w="518" w:type="dxa"/>
            <w:shd w:val="clear" w:color="auto" w:fill="auto"/>
          </w:tcPr>
          <w:p w14:paraId="4100455C" w14:textId="77777777" w:rsidR="007035CB" w:rsidRDefault="007035CB" w:rsidP="007035CB">
            <w:pPr>
              <w:spacing w:after="0"/>
              <w:rPr>
                <w:rFonts w:ascii="Times New Roman" w:hAnsi="Times New Roman"/>
                <w:sz w:val="24"/>
                <w:szCs w:val="24"/>
              </w:rPr>
            </w:pPr>
          </w:p>
        </w:tc>
        <w:tc>
          <w:tcPr>
            <w:tcW w:w="5006" w:type="dxa"/>
            <w:shd w:val="clear" w:color="auto" w:fill="auto"/>
          </w:tcPr>
          <w:p w14:paraId="2B393844" w14:textId="3CFFD59F" w:rsidR="007035CB" w:rsidRPr="008A1695" w:rsidRDefault="007035CB" w:rsidP="007035CB">
            <w:pPr>
              <w:spacing w:after="0"/>
              <w:rPr>
                <w:rFonts w:ascii="Times New Roman" w:hAnsi="Times New Roman"/>
                <w:bCs/>
                <w:sz w:val="24"/>
                <w:szCs w:val="24"/>
              </w:rPr>
            </w:pPr>
            <w:r>
              <w:rPr>
                <w:rFonts w:ascii="Times New Roman" w:hAnsi="Times New Roman"/>
                <w:bCs/>
                <w:sz w:val="24"/>
                <w:szCs w:val="24"/>
              </w:rPr>
              <w:t>р</w:t>
            </w:r>
            <w:r w:rsidRPr="008A1695">
              <w:rPr>
                <w:rFonts w:ascii="Times New Roman" w:hAnsi="Times New Roman"/>
                <w:bCs/>
                <w:sz w:val="24"/>
                <w:szCs w:val="24"/>
              </w:rPr>
              <w:t>асходные материалы для МПД:</w:t>
            </w:r>
          </w:p>
          <w:p w14:paraId="4D3057C1" w14:textId="77777777" w:rsidR="007035CB" w:rsidRPr="00EF53BA" w:rsidRDefault="007035CB" w:rsidP="007035CB">
            <w:pPr>
              <w:spacing w:after="0"/>
              <w:rPr>
                <w:rFonts w:ascii="Times New Roman" w:hAnsi="Times New Roman"/>
                <w:bCs/>
                <w:sz w:val="24"/>
                <w:szCs w:val="24"/>
              </w:rPr>
            </w:pPr>
            <w:r w:rsidRPr="00EF53BA">
              <w:rPr>
                <w:rFonts w:ascii="Times New Roman" w:hAnsi="Times New Roman"/>
                <w:bCs/>
                <w:sz w:val="24"/>
                <w:szCs w:val="24"/>
              </w:rPr>
              <w:t xml:space="preserve">черные индикаторные чернила, 2-6 мкм, аэрозоль </w:t>
            </w:r>
          </w:p>
          <w:p w14:paraId="52A352CA" w14:textId="77777777" w:rsidR="007035CB" w:rsidRPr="00EF53BA" w:rsidRDefault="007035CB" w:rsidP="007035CB">
            <w:pPr>
              <w:spacing w:after="0"/>
              <w:rPr>
                <w:rFonts w:ascii="Times New Roman" w:hAnsi="Times New Roman"/>
                <w:bCs/>
                <w:sz w:val="24"/>
                <w:szCs w:val="24"/>
              </w:rPr>
            </w:pPr>
            <w:r w:rsidRPr="00EF53BA">
              <w:rPr>
                <w:rFonts w:ascii="Times New Roman" w:hAnsi="Times New Roman"/>
                <w:bCs/>
                <w:sz w:val="24"/>
                <w:szCs w:val="24"/>
              </w:rPr>
              <w:t xml:space="preserve">люминесцентная магнитная суспензия, 6 - 7 мкм, аэрозоль </w:t>
            </w:r>
          </w:p>
          <w:p w14:paraId="5EABFAC1" w14:textId="77777777" w:rsidR="007035CB" w:rsidRPr="00EF53BA" w:rsidRDefault="007035CB" w:rsidP="007035CB">
            <w:pPr>
              <w:spacing w:after="0"/>
              <w:rPr>
                <w:rFonts w:ascii="Times New Roman" w:hAnsi="Times New Roman"/>
                <w:bCs/>
                <w:sz w:val="24"/>
                <w:szCs w:val="24"/>
              </w:rPr>
            </w:pPr>
            <w:r w:rsidRPr="00EF53BA">
              <w:rPr>
                <w:rFonts w:ascii="Times New Roman" w:hAnsi="Times New Roman"/>
                <w:bCs/>
                <w:sz w:val="24"/>
                <w:szCs w:val="24"/>
              </w:rPr>
              <w:t xml:space="preserve">белый контрастный грунт, аэрозоль </w:t>
            </w:r>
          </w:p>
          <w:p w14:paraId="06BFA31F" w14:textId="77777777" w:rsidR="007035CB" w:rsidRPr="00EF53BA" w:rsidRDefault="007035CB" w:rsidP="007035CB">
            <w:pPr>
              <w:spacing w:after="0"/>
              <w:rPr>
                <w:rFonts w:ascii="Times New Roman" w:hAnsi="Times New Roman"/>
                <w:bCs/>
                <w:sz w:val="24"/>
                <w:szCs w:val="24"/>
              </w:rPr>
            </w:pPr>
            <w:r w:rsidRPr="00EF53BA">
              <w:rPr>
                <w:rFonts w:ascii="Times New Roman" w:hAnsi="Times New Roman"/>
                <w:bCs/>
                <w:sz w:val="24"/>
                <w:szCs w:val="24"/>
              </w:rPr>
              <w:lastRenderedPageBreak/>
              <w:t>черный магнитопорошковый концентрат для приготовления магнитопорошковой суспензии</w:t>
            </w:r>
          </w:p>
          <w:p w14:paraId="4271BD2D" w14:textId="4D46C867" w:rsidR="007035CB" w:rsidRDefault="007035CB" w:rsidP="007035CB">
            <w:pPr>
              <w:spacing w:after="0"/>
              <w:rPr>
                <w:rFonts w:ascii="Times New Roman" w:hAnsi="Times New Roman"/>
                <w:sz w:val="24"/>
              </w:rPr>
            </w:pPr>
            <w:r w:rsidRPr="00EF53BA">
              <w:rPr>
                <w:rFonts w:ascii="Times New Roman" w:hAnsi="Times New Roman"/>
                <w:bCs/>
                <w:sz w:val="24"/>
                <w:szCs w:val="24"/>
              </w:rPr>
              <w:t xml:space="preserve">люминесцентный магнитный концентрат </w:t>
            </w:r>
          </w:p>
        </w:tc>
        <w:tc>
          <w:tcPr>
            <w:tcW w:w="1843" w:type="dxa"/>
            <w:shd w:val="clear" w:color="auto" w:fill="auto"/>
          </w:tcPr>
          <w:p w14:paraId="207350A0" w14:textId="4DB1622E" w:rsidR="007035CB" w:rsidRPr="006966B3" w:rsidRDefault="007035CB" w:rsidP="007035CB">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02E8C579" w14:textId="29105E65"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6EC610A" w14:textId="740220CE"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5538B50" w14:textId="77777777" w:rsidR="007035CB" w:rsidRDefault="007035CB" w:rsidP="007035CB">
            <w:pPr>
              <w:spacing w:after="0"/>
              <w:rPr>
                <w:rFonts w:ascii="Times New Roman" w:hAnsi="Times New Roman"/>
                <w:sz w:val="24"/>
              </w:rPr>
            </w:pPr>
          </w:p>
        </w:tc>
      </w:tr>
      <w:tr w:rsidR="007035CB" w14:paraId="3B5E1E0A" w14:textId="77777777" w:rsidTr="00A15E0E">
        <w:tc>
          <w:tcPr>
            <w:tcW w:w="518" w:type="dxa"/>
            <w:shd w:val="clear" w:color="auto" w:fill="auto"/>
          </w:tcPr>
          <w:p w14:paraId="504ADD77" w14:textId="77777777" w:rsidR="007035CB" w:rsidRDefault="007035CB" w:rsidP="007035CB">
            <w:pPr>
              <w:spacing w:after="0"/>
              <w:rPr>
                <w:rFonts w:ascii="Times New Roman" w:hAnsi="Times New Roman"/>
                <w:sz w:val="24"/>
                <w:szCs w:val="24"/>
              </w:rPr>
            </w:pPr>
          </w:p>
        </w:tc>
        <w:tc>
          <w:tcPr>
            <w:tcW w:w="5006" w:type="dxa"/>
            <w:shd w:val="clear" w:color="auto" w:fill="auto"/>
          </w:tcPr>
          <w:p w14:paraId="631F022F" w14:textId="42945D67" w:rsidR="007035CB" w:rsidRDefault="007035CB" w:rsidP="007035CB">
            <w:pPr>
              <w:spacing w:after="0"/>
              <w:rPr>
                <w:rFonts w:ascii="Times New Roman" w:hAnsi="Times New Roman"/>
                <w:sz w:val="24"/>
              </w:rPr>
            </w:pPr>
            <w:r>
              <w:rPr>
                <w:rFonts w:ascii="Times New Roman" w:hAnsi="Times New Roman"/>
                <w:bCs/>
                <w:sz w:val="24"/>
                <w:szCs w:val="24"/>
              </w:rPr>
              <w:t>к</w:t>
            </w:r>
            <w:r w:rsidRPr="00B02ECF">
              <w:rPr>
                <w:rFonts w:ascii="Times New Roman" w:hAnsi="Times New Roman"/>
                <w:bCs/>
                <w:sz w:val="24"/>
                <w:szCs w:val="24"/>
              </w:rPr>
              <w:t>омплект контрольных образцов</w:t>
            </w:r>
          </w:p>
        </w:tc>
        <w:tc>
          <w:tcPr>
            <w:tcW w:w="1843" w:type="dxa"/>
            <w:shd w:val="clear" w:color="auto" w:fill="auto"/>
          </w:tcPr>
          <w:p w14:paraId="37A3AAC1" w14:textId="40E1D3CD"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DA7440" w14:textId="328742E7"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3AA6F54" w14:textId="0A1E732F"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C7DA635" w14:textId="77777777" w:rsidR="007035CB" w:rsidRDefault="007035CB" w:rsidP="007035CB">
            <w:pPr>
              <w:spacing w:after="0"/>
              <w:rPr>
                <w:rFonts w:ascii="Times New Roman" w:hAnsi="Times New Roman"/>
                <w:sz w:val="24"/>
              </w:rPr>
            </w:pPr>
          </w:p>
        </w:tc>
      </w:tr>
      <w:tr w:rsidR="007035CB" w14:paraId="0071394E" w14:textId="77777777" w:rsidTr="00A15E0E">
        <w:tc>
          <w:tcPr>
            <w:tcW w:w="518" w:type="dxa"/>
            <w:shd w:val="clear" w:color="auto" w:fill="auto"/>
          </w:tcPr>
          <w:p w14:paraId="24B336DB" w14:textId="77777777" w:rsidR="007035CB" w:rsidRDefault="007035CB" w:rsidP="007035CB">
            <w:pPr>
              <w:spacing w:after="0"/>
              <w:rPr>
                <w:rFonts w:ascii="Times New Roman" w:hAnsi="Times New Roman"/>
                <w:sz w:val="24"/>
                <w:szCs w:val="24"/>
              </w:rPr>
            </w:pPr>
          </w:p>
        </w:tc>
        <w:tc>
          <w:tcPr>
            <w:tcW w:w="5006" w:type="dxa"/>
            <w:shd w:val="clear" w:color="auto" w:fill="auto"/>
          </w:tcPr>
          <w:p w14:paraId="0A4C4581" w14:textId="50D0104F" w:rsidR="007035CB" w:rsidRDefault="007035CB" w:rsidP="007035CB">
            <w:pPr>
              <w:spacing w:after="0"/>
              <w:rPr>
                <w:rFonts w:ascii="Times New Roman" w:hAnsi="Times New Roman"/>
                <w:sz w:val="24"/>
              </w:rPr>
            </w:pPr>
            <w:r>
              <w:rPr>
                <w:rFonts w:ascii="Times New Roman" w:hAnsi="Times New Roman"/>
                <w:bCs/>
                <w:sz w:val="24"/>
                <w:szCs w:val="24"/>
              </w:rPr>
              <w:t>л</w:t>
            </w:r>
            <w:r w:rsidRPr="00B02ECF">
              <w:rPr>
                <w:rFonts w:ascii="Times New Roman" w:hAnsi="Times New Roman"/>
                <w:bCs/>
                <w:sz w:val="24"/>
                <w:szCs w:val="24"/>
              </w:rPr>
              <w:t>юксметры</w:t>
            </w:r>
          </w:p>
        </w:tc>
        <w:tc>
          <w:tcPr>
            <w:tcW w:w="1843" w:type="dxa"/>
            <w:shd w:val="clear" w:color="auto" w:fill="auto"/>
          </w:tcPr>
          <w:p w14:paraId="2B132674" w14:textId="4D358EB1"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8B6F9A6" w14:textId="1AAFF41F"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E94100D" w14:textId="6B34F83D"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13885C8" w14:textId="77777777" w:rsidR="007035CB" w:rsidRDefault="007035CB" w:rsidP="007035CB">
            <w:pPr>
              <w:spacing w:after="0"/>
              <w:rPr>
                <w:rFonts w:ascii="Times New Roman" w:hAnsi="Times New Roman"/>
                <w:sz w:val="24"/>
              </w:rPr>
            </w:pPr>
          </w:p>
        </w:tc>
      </w:tr>
      <w:tr w:rsidR="007035CB" w14:paraId="2FEEFB97" w14:textId="77777777" w:rsidTr="00A15E0E">
        <w:tc>
          <w:tcPr>
            <w:tcW w:w="518" w:type="dxa"/>
            <w:shd w:val="clear" w:color="auto" w:fill="auto"/>
          </w:tcPr>
          <w:p w14:paraId="12B00B2E" w14:textId="77777777" w:rsidR="007035CB" w:rsidRDefault="007035CB" w:rsidP="007035CB">
            <w:pPr>
              <w:spacing w:after="0"/>
              <w:rPr>
                <w:rFonts w:ascii="Times New Roman" w:hAnsi="Times New Roman"/>
                <w:sz w:val="24"/>
                <w:szCs w:val="24"/>
              </w:rPr>
            </w:pPr>
          </w:p>
        </w:tc>
        <w:tc>
          <w:tcPr>
            <w:tcW w:w="5006" w:type="dxa"/>
            <w:shd w:val="clear" w:color="auto" w:fill="auto"/>
          </w:tcPr>
          <w:p w14:paraId="06A98CC7" w14:textId="590E8302" w:rsidR="007035CB" w:rsidRDefault="007035CB" w:rsidP="007035CB">
            <w:pPr>
              <w:spacing w:after="0"/>
              <w:rPr>
                <w:rFonts w:ascii="Times New Roman" w:hAnsi="Times New Roman"/>
                <w:sz w:val="24"/>
              </w:rPr>
            </w:pPr>
            <w:r>
              <w:rPr>
                <w:rFonts w:ascii="Times New Roman" w:hAnsi="Times New Roman"/>
                <w:bCs/>
                <w:sz w:val="24"/>
                <w:szCs w:val="24"/>
              </w:rPr>
              <w:t>у</w:t>
            </w:r>
            <w:r w:rsidRPr="00B02ECF">
              <w:rPr>
                <w:rFonts w:ascii="Times New Roman" w:hAnsi="Times New Roman"/>
                <w:bCs/>
                <w:sz w:val="24"/>
                <w:szCs w:val="24"/>
              </w:rPr>
              <w:t>льтрафиолетовые излучатели</w:t>
            </w:r>
          </w:p>
        </w:tc>
        <w:tc>
          <w:tcPr>
            <w:tcW w:w="1843" w:type="dxa"/>
            <w:shd w:val="clear" w:color="auto" w:fill="auto"/>
          </w:tcPr>
          <w:p w14:paraId="318A5B97" w14:textId="6A243817"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E86EE9" w14:textId="0A88B4FB"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6F3A192" w14:textId="3993C6DE"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B8A33B8" w14:textId="77777777" w:rsidR="007035CB" w:rsidRDefault="007035CB" w:rsidP="007035CB">
            <w:pPr>
              <w:spacing w:after="0"/>
              <w:rPr>
                <w:rFonts w:ascii="Times New Roman" w:hAnsi="Times New Roman"/>
                <w:sz w:val="24"/>
              </w:rPr>
            </w:pPr>
          </w:p>
        </w:tc>
      </w:tr>
      <w:tr w:rsidR="007035CB" w14:paraId="4043F87A" w14:textId="77777777" w:rsidTr="00A15E0E">
        <w:tc>
          <w:tcPr>
            <w:tcW w:w="518" w:type="dxa"/>
            <w:shd w:val="clear" w:color="auto" w:fill="auto"/>
          </w:tcPr>
          <w:p w14:paraId="5913BE1E" w14:textId="77777777" w:rsidR="007035CB" w:rsidRDefault="007035CB" w:rsidP="007035CB">
            <w:pPr>
              <w:spacing w:after="0"/>
              <w:rPr>
                <w:rFonts w:ascii="Times New Roman" w:hAnsi="Times New Roman"/>
                <w:sz w:val="24"/>
                <w:szCs w:val="24"/>
              </w:rPr>
            </w:pPr>
          </w:p>
        </w:tc>
        <w:tc>
          <w:tcPr>
            <w:tcW w:w="5006" w:type="dxa"/>
            <w:shd w:val="clear" w:color="auto" w:fill="auto"/>
          </w:tcPr>
          <w:p w14:paraId="091177B4" w14:textId="411038F1" w:rsidR="007035CB" w:rsidRPr="00B02ECF" w:rsidRDefault="007035CB" w:rsidP="007035CB">
            <w:pPr>
              <w:spacing w:after="0"/>
              <w:rPr>
                <w:rFonts w:ascii="Times New Roman" w:hAnsi="Times New Roman"/>
                <w:bCs/>
                <w:sz w:val="24"/>
                <w:szCs w:val="24"/>
              </w:rPr>
            </w:pPr>
            <w:r w:rsidRPr="00B02ECF">
              <w:rPr>
                <w:rFonts w:ascii="Times New Roman" w:hAnsi="Times New Roman"/>
                <w:bCs/>
                <w:sz w:val="24"/>
                <w:szCs w:val="24"/>
              </w:rPr>
              <w:t>расходные материалы:</w:t>
            </w:r>
          </w:p>
          <w:p w14:paraId="7E29EB89" w14:textId="1033B323" w:rsidR="007035CB" w:rsidRPr="00B02ECF" w:rsidRDefault="007035CB" w:rsidP="007035CB">
            <w:pPr>
              <w:spacing w:after="0"/>
              <w:rPr>
                <w:rFonts w:ascii="Times New Roman" w:hAnsi="Times New Roman"/>
                <w:bCs/>
                <w:sz w:val="24"/>
                <w:szCs w:val="24"/>
              </w:rPr>
            </w:pPr>
            <w:proofErr w:type="spellStart"/>
            <w:r w:rsidRPr="00B02ECF">
              <w:rPr>
                <w:rFonts w:ascii="Times New Roman" w:hAnsi="Times New Roman"/>
                <w:bCs/>
                <w:sz w:val="24"/>
                <w:szCs w:val="24"/>
              </w:rPr>
              <w:t>пенетрант</w:t>
            </w:r>
            <w:proofErr w:type="spellEnd"/>
            <w:r w:rsidRPr="00B02ECF">
              <w:rPr>
                <w:rFonts w:ascii="Times New Roman" w:hAnsi="Times New Roman"/>
                <w:bCs/>
                <w:sz w:val="24"/>
                <w:szCs w:val="24"/>
              </w:rPr>
              <w:t xml:space="preserve"> </w:t>
            </w:r>
            <w:proofErr w:type="spellStart"/>
            <w:r w:rsidRPr="00B02ECF">
              <w:rPr>
                <w:rFonts w:ascii="Times New Roman" w:hAnsi="Times New Roman"/>
                <w:bCs/>
                <w:sz w:val="24"/>
                <w:szCs w:val="24"/>
              </w:rPr>
              <w:t>водосмываемый</w:t>
            </w:r>
            <w:proofErr w:type="spellEnd"/>
          </w:p>
          <w:p w14:paraId="293DDAFC" w14:textId="0D5486AE" w:rsidR="007035CB" w:rsidRPr="00B02ECF" w:rsidRDefault="007035CB" w:rsidP="007035CB">
            <w:pPr>
              <w:spacing w:after="0"/>
              <w:rPr>
                <w:rFonts w:ascii="Times New Roman" w:hAnsi="Times New Roman"/>
                <w:bCs/>
                <w:sz w:val="24"/>
                <w:szCs w:val="24"/>
              </w:rPr>
            </w:pPr>
            <w:proofErr w:type="spellStart"/>
            <w:r w:rsidRPr="00B02ECF">
              <w:rPr>
                <w:rFonts w:ascii="Times New Roman" w:hAnsi="Times New Roman"/>
                <w:bCs/>
                <w:sz w:val="24"/>
                <w:szCs w:val="24"/>
              </w:rPr>
              <w:t>пенетрант</w:t>
            </w:r>
            <w:proofErr w:type="spellEnd"/>
            <w:r w:rsidRPr="00B02ECF">
              <w:rPr>
                <w:rFonts w:ascii="Times New Roman" w:hAnsi="Times New Roman"/>
                <w:bCs/>
                <w:sz w:val="24"/>
                <w:szCs w:val="24"/>
              </w:rPr>
              <w:t xml:space="preserve"> люминесцентный</w:t>
            </w:r>
          </w:p>
          <w:p w14:paraId="4506C4E5" w14:textId="133406DF" w:rsidR="007035CB" w:rsidRPr="00B02ECF" w:rsidRDefault="007035CB" w:rsidP="007035CB">
            <w:pPr>
              <w:spacing w:after="0"/>
              <w:rPr>
                <w:rFonts w:ascii="Times New Roman" w:hAnsi="Times New Roman"/>
                <w:bCs/>
                <w:sz w:val="24"/>
                <w:szCs w:val="24"/>
              </w:rPr>
            </w:pPr>
            <w:r w:rsidRPr="00B02ECF">
              <w:rPr>
                <w:rFonts w:ascii="Times New Roman" w:hAnsi="Times New Roman"/>
                <w:bCs/>
                <w:sz w:val="24"/>
                <w:szCs w:val="24"/>
              </w:rPr>
              <w:t>проявитель</w:t>
            </w:r>
          </w:p>
          <w:p w14:paraId="65716A59" w14:textId="481FBA27" w:rsidR="007035CB" w:rsidRDefault="007035CB" w:rsidP="007035CB">
            <w:pPr>
              <w:spacing w:after="0"/>
              <w:rPr>
                <w:rFonts w:ascii="Times New Roman" w:hAnsi="Times New Roman"/>
                <w:sz w:val="24"/>
              </w:rPr>
            </w:pPr>
            <w:r w:rsidRPr="00B02ECF">
              <w:rPr>
                <w:rFonts w:ascii="Times New Roman" w:hAnsi="Times New Roman"/>
                <w:bCs/>
                <w:sz w:val="24"/>
                <w:szCs w:val="24"/>
              </w:rPr>
              <w:t>очиститель</w:t>
            </w:r>
          </w:p>
        </w:tc>
        <w:tc>
          <w:tcPr>
            <w:tcW w:w="1843" w:type="dxa"/>
            <w:shd w:val="clear" w:color="auto" w:fill="auto"/>
          </w:tcPr>
          <w:p w14:paraId="4B09D649" w14:textId="754109A3" w:rsidR="007035CB" w:rsidRPr="006966B3" w:rsidRDefault="007035CB" w:rsidP="007035C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6E9552" w14:textId="5B1BADFF" w:rsidR="007035CB" w:rsidRDefault="007035CB" w:rsidP="007035C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4634CB8" w14:textId="4FEEEC2C"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0831832" w14:textId="77777777" w:rsidR="007035CB" w:rsidRDefault="007035CB" w:rsidP="007035CB">
            <w:pPr>
              <w:spacing w:after="0"/>
              <w:rPr>
                <w:rFonts w:ascii="Times New Roman" w:hAnsi="Times New Roman"/>
                <w:sz w:val="24"/>
              </w:rPr>
            </w:pPr>
          </w:p>
        </w:tc>
      </w:tr>
      <w:tr w:rsidR="007035CB" w14:paraId="7EE41A6A" w14:textId="77777777" w:rsidTr="00A15E0E">
        <w:tc>
          <w:tcPr>
            <w:tcW w:w="518" w:type="dxa"/>
            <w:shd w:val="clear" w:color="auto" w:fill="auto"/>
          </w:tcPr>
          <w:p w14:paraId="1690B5ED" w14:textId="77777777" w:rsidR="007035CB" w:rsidRDefault="007035CB" w:rsidP="007035CB">
            <w:pPr>
              <w:spacing w:after="0"/>
              <w:rPr>
                <w:rFonts w:ascii="Times New Roman" w:hAnsi="Times New Roman"/>
                <w:sz w:val="24"/>
                <w:szCs w:val="24"/>
              </w:rPr>
            </w:pPr>
          </w:p>
        </w:tc>
        <w:tc>
          <w:tcPr>
            <w:tcW w:w="5006" w:type="dxa"/>
            <w:shd w:val="clear" w:color="auto" w:fill="auto"/>
          </w:tcPr>
          <w:p w14:paraId="489FFC52" w14:textId="0EA4E2A4" w:rsidR="007035CB" w:rsidRPr="00B02ECF" w:rsidRDefault="007035CB" w:rsidP="007035CB">
            <w:pPr>
              <w:spacing w:after="0"/>
              <w:rPr>
                <w:rFonts w:ascii="Times New Roman" w:hAnsi="Times New Roman"/>
                <w:bCs/>
                <w:sz w:val="24"/>
                <w:szCs w:val="24"/>
              </w:rPr>
            </w:pPr>
            <w:r>
              <w:rPr>
                <w:rFonts w:ascii="Times New Roman" w:hAnsi="Times New Roman"/>
                <w:bCs/>
                <w:sz w:val="24"/>
                <w:szCs w:val="24"/>
              </w:rPr>
              <w:t>к</w:t>
            </w:r>
            <w:r w:rsidRPr="00EF53BA">
              <w:rPr>
                <w:rFonts w:ascii="Times New Roman" w:hAnsi="Times New Roman"/>
                <w:bCs/>
                <w:sz w:val="24"/>
                <w:szCs w:val="24"/>
              </w:rPr>
              <w:t>омплект плакатов для УЗК</w:t>
            </w:r>
          </w:p>
        </w:tc>
        <w:tc>
          <w:tcPr>
            <w:tcW w:w="1843" w:type="dxa"/>
            <w:shd w:val="clear" w:color="auto" w:fill="auto"/>
          </w:tcPr>
          <w:p w14:paraId="3C9FAA9C" w14:textId="56D2E3A9" w:rsidR="007035CB" w:rsidRPr="006966B3" w:rsidRDefault="007035CB" w:rsidP="007035CB">
            <w:pPr>
              <w:spacing w:after="0"/>
              <w:rPr>
                <w:rFonts w:ascii="Times New Roman" w:hAnsi="Times New Roman"/>
                <w:b/>
                <w:bCs/>
                <w:sz w:val="24"/>
              </w:rPr>
            </w:pPr>
            <w:r>
              <w:rPr>
                <w:rFonts w:ascii="Times New Roman" w:hAnsi="Times New Roman"/>
                <w:b/>
                <w:sz w:val="24"/>
                <w:szCs w:val="24"/>
              </w:rPr>
              <w:t>УМК</w:t>
            </w:r>
          </w:p>
        </w:tc>
        <w:tc>
          <w:tcPr>
            <w:tcW w:w="2552" w:type="dxa"/>
          </w:tcPr>
          <w:p w14:paraId="5460EDD3" w14:textId="7374B35E" w:rsidR="007035CB" w:rsidRDefault="007035CB" w:rsidP="007035CB">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590989D" w14:textId="5F120958"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73B7429" w14:textId="77777777" w:rsidR="007035CB" w:rsidRDefault="007035CB" w:rsidP="007035CB">
            <w:pPr>
              <w:spacing w:after="0"/>
              <w:rPr>
                <w:rFonts w:ascii="Times New Roman" w:hAnsi="Times New Roman"/>
                <w:sz w:val="24"/>
              </w:rPr>
            </w:pPr>
          </w:p>
        </w:tc>
      </w:tr>
      <w:tr w:rsidR="007035CB" w14:paraId="09CE691D" w14:textId="77777777" w:rsidTr="00A15E0E">
        <w:tc>
          <w:tcPr>
            <w:tcW w:w="518" w:type="dxa"/>
            <w:shd w:val="clear" w:color="auto" w:fill="auto"/>
          </w:tcPr>
          <w:p w14:paraId="29C04893" w14:textId="77777777" w:rsidR="007035CB" w:rsidRDefault="007035CB" w:rsidP="007035CB">
            <w:pPr>
              <w:spacing w:after="0"/>
              <w:rPr>
                <w:rFonts w:ascii="Times New Roman" w:hAnsi="Times New Roman"/>
                <w:sz w:val="24"/>
                <w:szCs w:val="24"/>
              </w:rPr>
            </w:pPr>
          </w:p>
        </w:tc>
        <w:tc>
          <w:tcPr>
            <w:tcW w:w="5006" w:type="dxa"/>
            <w:shd w:val="clear" w:color="auto" w:fill="auto"/>
          </w:tcPr>
          <w:p w14:paraId="50ACF7DB" w14:textId="5D7EE228" w:rsidR="007035CB" w:rsidRDefault="007035CB" w:rsidP="007035CB">
            <w:pPr>
              <w:spacing w:after="0"/>
              <w:rPr>
                <w:rFonts w:ascii="Times New Roman" w:hAnsi="Times New Roman"/>
                <w:sz w:val="24"/>
              </w:rPr>
            </w:pPr>
            <w:r>
              <w:rPr>
                <w:rFonts w:ascii="Times New Roman" w:hAnsi="Times New Roman"/>
                <w:bCs/>
                <w:sz w:val="24"/>
                <w:szCs w:val="24"/>
              </w:rPr>
              <w:t>к</w:t>
            </w:r>
            <w:r w:rsidRPr="00B02ECF">
              <w:rPr>
                <w:rFonts w:ascii="Times New Roman" w:hAnsi="Times New Roman"/>
                <w:bCs/>
                <w:sz w:val="24"/>
                <w:szCs w:val="24"/>
              </w:rPr>
              <w:t>омплект плакатов по капиллярному контролю</w:t>
            </w:r>
          </w:p>
        </w:tc>
        <w:tc>
          <w:tcPr>
            <w:tcW w:w="1843" w:type="dxa"/>
            <w:shd w:val="clear" w:color="auto" w:fill="auto"/>
          </w:tcPr>
          <w:p w14:paraId="16AD7F34" w14:textId="51FD59E5" w:rsidR="007035CB" w:rsidRPr="006966B3" w:rsidRDefault="007035CB" w:rsidP="007035CB">
            <w:pPr>
              <w:spacing w:after="0"/>
              <w:rPr>
                <w:rFonts w:ascii="Times New Roman" w:hAnsi="Times New Roman"/>
                <w:b/>
                <w:bCs/>
                <w:sz w:val="24"/>
              </w:rPr>
            </w:pPr>
            <w:r>
              <w:rPr>
                <w:rFonts w:ascii="Times New Roman" w:hAnsi="Times New Roman"/>
                <w:b/>
                <w:sz w:val="24"/>
                <w:szCs w:val="24"/>
              </w:rPr>
              <w:t>УМК</w:t>
            </w:r>
          </w:p>
        </w:tc>
        <w:tc>
          <w:tcPr>
            <w:tcW w:w="2552" w:type="dxa"/>
          </w:tcPr>
          <w:p w14:paraId="18F59DEC" w14:textId="7F6E99BA" w:rsidR="007035CB" w:rsidRDefault="007035CB" w:rsidP="007035CB">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1B82AC5" w14:textId="510C7838" w:rsidR="007035CB" w:rsidRDefault="007035CB" w:rsidP="007035CB">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14D9EB6" w14:textId="77777777" w:rsidR="007035CB" w:rsidRDefault="007035CB" w:rsidP="007035CB">
            <w:pPr>
              <w:spacing w:after="0"/>
              <w:rPr>
                <w:rFonts w:ascii="Times New Roman" w:hAnsi="Times New Roman"/>
                <w:sz w:val="24"/>
              </w:rPr>
            </w:pPr>
          </w:p>
        </w:tc>
      </w:tr>
      <w:tr w:rsidR="008A1695" w14:paraId="3827960E" w14:textId="77777777" w:rsidTr="00A15E0E">
        <w:tc>
          <w:tcPr>
            <w:tcW w:w="518" w:type="dxa"/>
            <w:shd w:val="clear" w:color="auto" w:fill="auto"/>
          </w:tcPr>
          <w:p w14:paraId="4EA32B77" w14:textId="77777777" w:rsidR="008A1695" w:rsidRDefault="008A1695" w:rsidP="008A1695">
            <w:pPr>
              <w:spacing w:after="0"/>
              <w:rPr>
                <w:rFonts w:ascii="Times New Roman" w:hAnsi="Times New Roman"/>
                <w:sz w:val="24"/>
                <w:szCs w:val="24"/>
              </w:rPr>
            </w:pPr>
          </w:p>
        </w:tc>
        <w:tc>
          <w:tcPr>
            <w:tcW w:w="5006" w:type="dxa"/>
            <w:shd w:val="clear" w:color="auto" w:fill="auto"/>
          </w:tcPr>
          <w:p w14:paraId="64C75B54" w14:textId="2F82FDB2" w:rsidR="008A1695" w:rsidRDefault="008A1695" w:rsidP="008A1695">
            <w:pPr>
              <w:spacing w:after="0"/>
              <w:rPr>
                <w:rFonts w:ascii="Times New Roman" w:hAnsi="Times New Roman"/>
                <w:sz w:val="24"/>
              </w:rPr>
            </w:pPr>
            <w:r>
              <w:rPr>
                <w:rFonts w:ascii="Times New Roman" w:hAnsi="Times New Roman"/>
                <w:bCs/>
                <w:sz w:val="24"/>
                <w:szCs w:val="24"/>
              </w:rPr>
              <w:t>к</w:t>
            </w:r>
            <w:r w:rsidRPr="00EF53BA">
              <w:rPr>
                <w:rFonts w:ascii="Times New Roman" w:hAnsi="Times New Roman"/>
                <w:bCs/>
                <w:sz w:val="24"/>
                <w:szCs w:val="24"/>
              </w:rPr>
              <w:t>омплект плакатов по МПК</w:t>
            </w:r>
          </w:p>
        </w:tc>
        <w:tc>
          <w:tcPr>
            <w:tcW w:w="1843" w:type="dxa"/>
            <w:shd w:val="clear" w:color="auto" w:fill="auto"/>
          </w:tcPr>
          <w:p w14:paraId="4F07A352" w14:textId="3634D46E" w:rsidR="008A1695" w:rsidRPr="006966B3" w:rsidRDefault="008A1695" w:rsidP="008A1695">
            <w:pPr>
              <w:spacing w:after="0"/>
              <w:rPr>
                <w:rFonts w:ascii="Times New Roman" w:hAnsi="Times New Roman"/>
                <w:b/>
                <w:bCs/>
                <w:sz w:val="24"/>
              </w:rPr>
            </w:pPr>
            <w:r>
              <w:rPr>
                <w:rFonts w:ascii="Times New Roman" w:hAnsi="Times New Roman"/>
                <w:b/>
                <w:sz w:val="24"/>
                <w:szCs w:val="24"/>
              </w:rPr>
              <w:t>УМК</w:t>
            </w:r>
          </w:p>
        </w:tc>
        <w:tc>
          <w:tcPr>
            <w:tcW w:w="2552" w:type="dxa"/>
          </w:tcPr>
          <w:p w14:paraId="731159A7" w14:textId="23C64C64" w:rsidR="008A1695" w:rsidRDefault="008A1695" w:rsidP="008A169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BA945D7" w14:textId="096D564C" w:rsidR="008A1695" w:rsidRDefault="008A1695" w:rsidP="008A169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7E931C8" w14:textId="77777777" w:rsidR="008A1695" w:rsidRDefault="008A1695" w:rsidP="008A1695">
            <w:pPr>
              <w:spacing w:after="0"/>
              <w:rPr>
                <w:rFonts w:ascii="Times New Roman" w:hAnsi="Times New Roman"/>
                <w:sz w:val="24"/>
              </w:rPr>
            </w:pPr>
          </w:p>
        </w:tc>
      </w:tr>
      <w:tr w:rsidR="00717402" w14:paraId="695EE80B" w14:textId="77777777" w:rsidTr="00A15E0E">
        <w:tc>
          <w:tcPr>
            <w:tcW w:w="518" w:type="dxa"/>
            <w:shd w:val="clear" w:color="auto" w:fill="auto"/>
          </w:tcPr>
          <w:p w14:paraId="3795161F" w14:textId="0229B192" w:rsidR="00717402" w:rsidRDefault="00717402" w:rsidP="00717402">
            <w:pPr>
              <w:spacing w:after="0"/>
              <w:rPr>
                <w:rFonts w:ascii="Times New Roman" w:hAnsi="Times New Roman"/>
                <w:sz w:val="24"/>
              </w:rPr>
            </w:pPr>
          </w:p>
        </w:tc>
        <w:tc>
          <w:tcPr>
            <w:tcW w:w="5006" w:type="dxa"/>
            <w:shd w:val="clear" w:color="auto" w:fill="auto"/>
          </w:tcPr>
          <w:p w14:paraId="6D7E656C" w14:textId="77777777" w:rsidR="00717402" w:rsidRDefault="00717402" w:rsidP="00717402">
            <w:pPr>
              <w:spacing w:after="0"/>
              <w:rPr>
                <w:rFonts w:ascii="Times New Roman" w:hAnsi="Times New Roman"/>
                <w:sz w:val="24"/>
              </w:rPr>
            </w:pPr>
            <w:r>
              <w:rPr>
                <w:rFonts w:ascii="Times New Roman" w:hAnsi="Times New Roman"/>
                <w:sz w:val="24"/>
                <w:szCs w:val="24"/>
              </w:rPr>
              <w:t>комплект учебно-методических материалов</w:t>
            </w:r>
          </w:p>
        </w:tc>
        <w:tc>
          <w:tcPr>
            <w:tcW w:w="1843" w:type="dxa"/>
            <w:shd w:val="clear" w:color="auto" w:fill="auto"/>
          </w:tcPr>
          <w:p w14:paraId="2505C8FC" w14:textId="77777777" w:rsidR="00717402" w:rsidRPr="006966B3" w:rsidRDefault="00717402" w:rsidP="00717402">
            <w:pPr>
              <w:spacing w:after="0"/>
              <w:rPr>
                <w:rFonts w:ascii="Times New Roman" w:hAnsi="Times New Roman"/>
                <w:b/>
                <w:bCs/>
                <w:sz w:val="24"/>
              </w:rPr>
            </w:pPr>
            <w:r>
              <w:rPr>
                <w:rFonts w:ascii="Times New Roman" w:hAnsi="Times New Roman"/>
                <w:b/>
                <w:sz w:val="24"/>
                <w:szCs w:val="24"/>
              </w:rPr>
              <w:t>УМК</w:t>
            </w:r>
          </w:p>
        </w:tc>
        <w:tc>
          <w:tcPr>
            <w:tcW w:w="2552" w:type="dxa"/>
          </w:tcPr>
          <w:p w14:paraId="69FC42FC" w14:textId="77777777" w:rsidR="00717402" w:rsidRDefault="00717402" w:rsidP="0071740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DA2BCC7" w14:textId="77777777" w:rsidR="00717402" w:rsidRDefault="00717402" w:rsidP="0071740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730E21B" w14:textId="77777777" w:rsidR="00717402" w:rsidRDefault="00717402" w:rsidP="00717402">
            <w:pPr>
              <w:spacing w:after="0"/>
              <w:rPr>
                <w:rFonts w:ascii="Times New Roman" w:hAnsi="Times New Roman"/>
                <w:sz w:val="24"/>
              </w:rPr>
            </w:pPr>
          </w:p>
        </w:tc>
      </w:tr>
    </w:tbl>
    <w:p w14:paraId="72BD1D51" w14:textId="5C1AA19D" w:rsidR="00385A42" w:rsidRDefault="00385A42" w:rsidP="00A1073F">
      <w:pPr>
        <w:suppressAutoHyphens/>
        <w:spacing w:after="0"/>
        <w:ind w:firstLine="709"/>
        <w:jc w:val="both"/>
        <w:rPr>
          <w:rFonts w:ascii="Times New Roman" w:hAnsi="Times New Roman"/>
          <w:sz w:val="24"/>
        </w:rPr>
      </w:pPr>
    </w:p>
    <w:p w14:paraId="04B6E12D" w14:textId="76E9265A" w:rsidR="00385A42" w:rsidRDefault="00385A42" w:rsidP="00A1073F">
      <w:pPr>
        <w:suppressAutoHyphens/>
        <w:spacing w:after="0"/>
        <w:ind w:firstLine="709"/>
        <w:jc w:val="both"/>
        <w:rPr>
          <w:rFonts w:ascii="Times New Roman" w:hAnsi="Times New Roman"/>
          <w:sz w:val="24"/>
        </w:rPr>
      </w:pPr>
    </w:p>
    <w:p w14:paraId="64F3976F" w14:textId="77777777" w:rsidR="00E5001F" w:rsidRDefault="00E5001F" w:rsidP="00E5001F">
      <w:pPr>
        <w:spacing w:after="0"/>
        <w:ind w:firstLine="709"/>
        <w:jc w:val="both"/>
        <w:rPr>
          <w:rFonts w:ascii="Times New Roman" w:hAnsi="Times New Roman"/>
          <w:sz w:val="24"/>
          <w:szCs w:val="24"/>
        </w:rPr>
      </w:pPr>
      <w:r>
        <w:rPr>
          <w:rFonts w:ascii="Times New Roman" w:hAnsi="Times New Roman"/>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E5001F" w14:paraId="4200B612" w14:textId="77777777" w:rsidTr="00A15E0E">
        <w:trPr>
          <w:tblHeader/>
        </w:trPr>
        <w:tc>
          <w:tcPr>
            <w:tcW w:w="518" w:type="dxa"/>
            <w:shd w:val="clear" w:color="auto" w:fill="auto"/>
            <w:vAlign w:val="center"/>
          </w:tcPr>
          <w:p w14:paraId="1B1B3355" w14:textId="77777777" w:rsidR="00E5001F" w:rsidRDefault="00E5001F" w:rsidP="00A15E0E">
            <w:pPr>
              <w:spacing w:after="0"/>
              <w:ind w:left="22"/>
              <w:jc w:val="center"/>
              <w:rPr>
                <w:rFonts w:ascii="Times New Roman" w:hAnsi="Times New Roman"/>
                <w:b/>
              </w:rPr>
            </w:pPr>
            <w:r>
              <w:rPr>
                <w:rFonts w:ascii="Times New Roman" w:hAnsi="Times New Roman"/>
                <w:b/>
              </w:rPr>
              <w:t>№</w:t>
            </w:r>
          </w:p>
        </w:tc>
        <w:tc>
          <w:tcPr>
            <w:tcW w:w="5006" w:type="dxa"/>
            <w:shd w:val="clear" w:color="auto" w:fill="auto"/>
            <w:vAlign w:val="center"/>
          </w:tcPr>
          <w:p w14:paraId="7D8D0DFB" w14:textId="77777777" w:rsidR="00E5001F" w:rsidRDefault="00E5001F" w:rsidP="00A15E0E">
            <w:pPr>
              <w:spacing w:after="0"/>
              <w:jc w:val="center"/>
              <w:rPr>
                <w:rFonts w:ascii="Times New Roman" w:hAnsi="Times New Roman"/>
                <w:b/>
              </w:rPr>
            </w:pPr>
            <w:r>
              <w:rPr>
                <w:rFonts w:ascii="Times New Roman" w:hAnsi="Times New Roman"/>
                <w:b/>
              </w:rPr>
              <w:t>Наименование</w:t>
            </w:r>
            <w:r>
              <w:rPr>
                <w:rFonts w:ascii="Times New Roman" w:hAnsi="Times New Roman"/>
                <w:vertAlign w:val="superscript"/>
              </w:rPr>
              <w:footnoteReference w:id="8"/>
            </w:r>
          </w:p>
        </w:tc>
        <w:tc>
          <w:tcPr>
            <w:tcW w:w="1843" w:type="dxa"/>
            <w:shd w:val="clear" w:color="auto" w:fill="auto"/>
            <w:vAlign w:val="center"/>
          </w:tcPr>
          <w:p w14:paraId="275E48AD" w14:textId="77777777" w:rsidR="00E5001F" w:rsidRDefault="00E5001F" w:rsidP="00A15E0E">
            <w:pPr>
              <w:spacing w:after="0"/>
              <w:ind w:left="-104"/>
              <w:jc w:val="center"/>
              <w:rPr>
                <w:rFonts w:ascii="Times New Roman" w:hAnsi="Times New Roman"/>
                <w:b/>
              </w:rPr>
            </w:pPr>
            <w:r>
              <w:rPr>
                <w:rFonts w:ascii="Times New Roman" w:hAnsi="Times New Roman"/>
                <w:b/>
              </w:rPr>
              <w:t>Тип</w:t>
            </w:r>
          </w:p>
        </w:tc>
        <w:tc>
          <w:tcPr>
            <w:tcW w:w="2552" w:type="dxa"/>
            <w:vAlign w:val="center"/>
          </w:tcPr>
          <w:p w14:paraId="6716DD4D" w14:textId="77777777" w:rsidR="00E5001F" w:rsidRDefault="00E5001F" w:rsidP="00A15E0E">
            <w:pPr>
              <w:spacing w:after="0"/>
              <w:jc w:val="center"/>
              <w:rPr>
                <w:rFonts w:ascii="Times New Roman" w:hAnsi="Times New Roman"/>
                <w:b/>
              </w:rPr>
            </w:pPr>
            <w:r>
              <w:rPr>
                <w:rFonts w:ascii="Times New Roman" w:hAnsi="Times New Roman"/>
                <w:b/>
              </w:rPr>
              <w:t>Основное/ специализированное</w:t>
            </w:r>
          </w:p>
        </w:tc>
        <w:tc>
          <w:tcPr>
            <w:tcW w:w="2835" w:type="dxa"/>
            <w:shd w:val="clear" w:color="auto" w:fill="auto"/>
            <w:vAlign w:val="center"/>
          </w:tcPr>
          <w:p w14:paraId="7334C59C" w14:textId="77777777" w:rsidR="00E5001F" w:rsidRDefault="00E5001F" w:rsidP="00A15E0E">
            <w:pPr>
              <w:spacing w:after="0"/>
              <w:jc w:val="center"/>
              <w:rPr>
                <w:rFonts w:ascii="Times New Roman" w:hAnsi="Times New Roman"/>
                <w:b/>
              </w:rPr>
            </w:pPr>
            <w:r>
              <w:rPr>
                <w:rFonts w:ascii="Times New Roman" w:hAnsi="Times New Roman"/>
                <w:b/>
              </w:rPr>
              <w:t>Краткая (рамочная) техническая характеристика</w:t>
            </w:r>
          </w:p>
        </w:tc>
        <w:tc>
          <w:tcPr>
            <w:tcW w:w="2625" w:type="dxa"/>
            <w:vAlign w:val="center"/>
          </w:tcPr>
          <w:p w14:paraId="4A8DEE6D" w14:textId="77777777" w:rsidR="00E5001F" w:rsidRDefault="00E5001F" w:rsidP="00A15E0E">
            <w:pPr>
              <w:spacing w:after="0"/>
              <w:jc w:val="center"/>
              <w:rPr>
                <w:rFonts w:ascii="Times New Roman" w:hAnsi="Times New Roman"/>
                <w:b/>
              </w:rPr>
            </w:pPr>
            <w:r>
              <w:rPr>
                <w:rFonts w:ascii="Times New Roman" w:hAnsi="Times New Roman"/>
                <w:b/>
              </w:rPr>
              <w:t>Код профессионального модуля, дисциплины</w:t>
            </w:r>
          </w:p>
        </w:tc>
      </w:tr>
      <w:tr w:rsidR="00E5001F" w14:paraId="36A34486" w14:textId="77777777" w:rsidTr="00A15E0E">
        <w:tc>
          <w:tcPr>
            <w:tcW w:w="518" w:type="dxa"/>
            <w:shd w:val="clear" w:color="auto" w:fill="auto"/>
          </w:tcPr>
          <w:p w14:paraId="3055AEA6" w14:textId="77777777" w:rsidR="00E5001F" w:rsidRDefault="00E5001F" w:rsidP="00F30B55">
            <w:pPr>
              <w:numPr>
                <w:ilvl w:val="0"/>
                <w:numId w:val="5"/>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6219F589" w14:textId="77777777" w:rsidR="00E5001F" w:rsidRDefault="00E5001F" w:rsidP="00A15E0E">
            <w:pPr>
              <w:spacing w:after="0"/>
              <w:rPr>
                <w:rFonts w:ascii="Times New Roman" w:hAnsi="Times New Roman"/>
              </w:rPr>
            </w:pPr>
            <w:r>
              <w:rPr>
                <w:rFonts w:ascii="Times New Roman" w:hAnsi="Times New Roman"/>
              </w:rPr>
              <w:t>рабочее место преподавателя</w:t>
            </w:r>
          </w:p>
        </w:tc>
        <w:tc>
          <w:tcPr>
            <w:tcW w:w="1843" w:type="dxa"/>
            <w:shd w:val="clear" w:color="auto" w:fill="auto"/>
          </w:tcPr>
          <w:p w14:paraId="18ED83CE" w14:textId="77777777" w:rsidR="00E5001F" w:rsidRDefault="00E5001F" w:rsidP="00A15E0E">
            <w:pPr>
              <w:spacing w:after="0"/>
              <w:jc w:val="center"/>
              <w:rPr>
                <w:rFonts w:ascii="Times New Roman" w:hAnsi="Times New Roman"/>
              </w:rPr>
            </w:pPr>
            <w:r>
              <w:rPr>
                <w:rFonts w:ascii="Times New Roman" w:hAnsi="Times New Roman"/>
              </w:rPr>
              <w:t>Мебель</w:t>
            </w:r>
          </w:p>
        </w:tc>
        <w:tc>
          <w:tcPr>
            <w:tcW w:w="2552" w:type="dxa"/>
          </w:tcPr>
          <w:p w14:paraId="6AE6330D"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1C4162ED" w14:textId="77777777" w:rsidR="00E5001F" w:rsidRDefault="00E5001F" w:rsidP="00A15E0E">
            <w:pPr>
              <w:spacing w:after="0"/>
              <w:jc w:val="center"/>
              <w:rPr>
                <w:rFonts w:ascii="Times New Roman" w:hAnsi="Times New Roman"/>
              </w:rPr>
            </w:pPr>
            <w:r>
              <w:rPr>
                <w:rFonts w:ascii="Times New Roman" w:hAnsi="Times New Roman"/>
              </w:rPr>
              <w:t>на усмотрение ОО</w:t>
            </w:r>
          </w:p>
        </w:tc>
        <w:tc>
          <w:tcPr>
            <w:tcW w:w="2625" w:type="dxa"/>
            <w:vMerge w:val="restart"/>
          </w:tcPr>
          <w:p w14:paraId="137CD27A" w14:textId="77777777" w:rsidR="00E5001F" w:rsidRDefault="00E5001F" w:rsidP="00A15E0E">
            <w:pPr>
              <w:spacing w:after="0"/>
              <w:rPr>
                <w:rFonts w:ascii="Times New Roman" w:hAnsi="Times New Roman"/>
                <w:b/>
              </w:rPr>
            </w:pPr>
            <w:r>
              <w:rPr>
                <w:rFonts w:ascii="Times New Roman" w:hAnsi="Times New Roman"/>
                <w:b/>
              </w:rPr>
              <w:t>СГ.04</w:t>
            </w:r>
          </w:p>
        </w:tc>
      </w:tr>
      <w:tr w:rsidR="00E5001F" w14:paraId="0C455BE2" w14:textId="77777777" w:rsidTr="00A15E0E">
        <w:tc>
          <w:tcPr>
            <w:tcW w:w="518" w:type="dxa"/>
            <w:shd w:val="clear" w:color="auto" w:fill="auto"/>
          </w:tcPr>
          <w:p w14:paraId="308896FB" w14:textId="77777777" w:rsidR="00E5001F" w:rsidRDefault="00E5001F" w:rsidP="00F30B55">
            <w:pPr>
              <w:numPr>
                <w:ilvl w:val="0"/>
                <w:numId w:val="5"/>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0314EDE9" w14:textId="77777777" w:rsidR="00E5001F" w:rsidRDefault="00E5001F" w:rsidP="00A15E0E">
            <w:pPr>
              <w:spacing w:after="0"/>
              <w:rPr>
                <w:rFonts w:ascii="Times New Roman" w:hAnsi="Times New Roman"/>
              </w:rPr>
            </w:pPr>
            <w:r>
              <w:rPr>
                <w:rFonts w:ascii="Times New Roman" w:hAnsi="Times New Roman"/>
              </w:rPr>
              <w:t>шкафы для одежды</w:t>
            </w:r>
          </w:p>
        </w:tc>
        <w:tc>
          <w:tcPr>
            <w:tcW w:w="1843" w:type="dxa"/>
            <w:shd w:val="clear" w:color="auto" w:fill="auto"/>
          </w:tcPr>
          <w:p w14:paraId="54F7A523" w14:textId="77777777" w:rsidR="00E5001F" w:rsidRDefault="00E5001F" w:rsidP="00A15E0E">
            <w:pPr>
              <w:spacing w:after="0"/>
              <w:jc w:val="center"/>
              <w:rPr>
                <w:rFonts w:ascii="Times New Roman" w:hAnsi="Times New Roman"/>
              </w:rPr>
            </w:pPr>
            <w:r>
              <w:rPr>
                <w:rFonts w:ascii="Times New Roman" w:hAnsi="Times New Roman"/>
              </w:rPr>
              <w:t>Мебель</w:t>
            </w:r>
          </w:p>
        </w:tc>
        <w:tc>
          <w:tcPr>
            <w:tcW w:w="2552" w:type="dxa"/>
          </w:tcPr>
          <w:p w14:paraId="3B8710FA"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47A30875" w14:textId="77777777" w:rsidR="00E5001F" w:rsidRDefault="00E5001F" w:rsidP="00A15E0E">
            <w:pPr>
              <w:spacing w:after="0"/>
              <w:jc w:val="center"/>
              <w:rPr>
                <w:rFonts w:ascii="Times New Roman" w:hAnsi="Times New Roman"/>
              </w:rPr>
            </w:pPr>
            <w:r>
              <w:rPr>
                <w:rFonts w:ascii="Times New Roman" w:hAnsi="Times New Roman"/>
              </w:rPr>
              <w:t>на усмотрение ОО</w:t>
            </w:r>
          </w:p>
        </w:tc>
        <w:tc>
          <w:tcPr>
            <w:tcW w:w="2625" w:type="dxa"/>
            <w:vMerge/>
          </w:tcPr>
          <w:p w14:paraId="54884ED6"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4CD9A1A3" w14:textId="77777777" w:rsidTr="00A15E0E">
        <w:tc>
          <w:tcPr>
            <w:tcW w:w="518" w:type="dxa"/>
            <w:shd w:val="clear" w:color="auto" w:fill="auto"/>
          </w:tcPr>
          <w:p w14:paraId="5BE2B568" w14:textId="77777777" w:rsidR="00E5001F" w:rsidRDefault="00E5001F" w:rsidP="00F30B55">
            <w:pPr>
              <w:numPr>
                <w:ilvl w:val="0"/>
                <w:numId w:val="5"/>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23563B7D" w14:textId="77777777" w:rsidR="00E5001F" w:rsidRDefault="00E5001F" w:rsidP="00A15E0E">
            <w:pPr>
              <w:spacing w:after="0"/>
              <w:rPr>
                <w:rFonts w:ascii="Times New Roman" w:hAnsi="Times New Roman"/>
              </w:rPr>
            </w:pPr>
            <w:r>
              <w:rPr>
                <w:rFonts w:ascii="Times New Roman" w:hAnsi="Times New Roman"/>
              </w:rPr>
              <w:t>стулья/скамейки</w:t>
            </w:r>
          </w:p>
        </w:tc>
        <w:tc>
          <w:tcPr>
            <w:tcW w:w="1843" w:type="dxa"/>
            <w:shd w:val="clear" w:color="auto" w:fill="auto"/>
          </w:tcPr>
          <w:p w14:paraId="3E34E2AF" w14:textId="77777777" w:rsidR="00E5001F" w:rsidRDefault="00E5001F" w:rsidP="00A15E0E">
            <w:pPr>
              <w:spacing w:after="0"/>
              <w:jc w:val="center"/>
              <w:rPr>
                <w:rFonts w:ascii="Times New Roman" w:hAnsi="Times New Roman"/>
              </w:rPr>
            </w:pPr>
            <w:r>
              <w:rPr>
                <w:rFonts w:ascii="Times New Roman" w:hAnsi="Times New Roman"/>
              </w:rPr>
              <w:t>Мебель</w:t>
            </w:r>
          </w:p>
        </w:tc>
        <w:tc>
          <w:tcPr>
            <w:tcW w:w="2552" w:type="dxa"/>
          </w:tcPr>
          <w:p w14:paraId="0DE916DD"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421ED41B" w14:textId="77777777" w:rsidR="00E5001F" w:rsidRDefault="00E5001F" w:rsidP="00A15E0E">
            <w:pPr>
              <w:spacing w:after="0"/>
              <w:jc w:val="center"/>
              <w:rPr>
                <w:rFonts w:ascii="Times New Roman" w:hAnsi="Times New Roman"/>
              </w:rPr>
            </w:pPr>
            <w:r>
              <w:rPr>
                <w:rFonts w:ascii="Times New Roman" w:hAnsi="Times New Roman"/>
              </w:rPr>
              <w:t>на усмотрение ОО</w:t>
            </w:r>
          </w:p>
        </w:tc>
        <w:tc>
          <w:tcPr>
            <w:tcW w:w="2625" w:type="dxa"/>
            <w:vMerge/>
          </w:tcPr>
          <w:p w14:paraId="33BBF603"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0CF2E278" w14:textId="77777777" w:rsidTr="00A15E0E">
        <w:trPr>
          <w:trHeight w:val="417"/>
        </w:trPr>
        <w:tc>
          <w:tcPr>
            <w:tcW w:w="518" w:type="dxa"/>
            <w:shd w:val="clear" w:color="auto" w:fill="auto"/>
          </w:tcPr>
          <w:p w14:paraId="541ACE2B" w14:textId="77777777" w:rsidR="00E5001F" w:rsidRDefault="00E5001F" w:rsidP="00F30B55">
            <w:pPr>
              <w:numPr>
                <w:ilvl w:val="0"/>
                <w:numId w:val="5"/>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23642D4D" w14:textId="77777777" w:rsidR="00E5001F" w:rsidRDefault="00E5001F" w:rsidP="00A15E0E">
            <w:pPr>
              <w:spacing w:after="0"/>
              <w:rPr>
                <w:rFonts w:ascii="Times New Roman" w:hAnsi="Times New Roman"/>
              </w:rPr>
            </w:pPr>
            <w:r>
              <w:rPr>
                <w:rFonts w:ascii="Times New Roman" w:hAnsi="Times New Roman"/>
              </w:rPr>
              <w:t>спортивный инвентарь и оборудование</w:t>
            </w:r>
          </w:p>
        </w:tc>
        <w:tc>
          <w:tcPr>
            <w:tcW w:w="1843" w:type="dxa"/>
            <w:shd w:val="clear" w:color="auto" w:fill="auto"/>
          </w:tcPr>
          <w:p w14:paraId="552AA91B"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552" w:type="dxa"/>
          </w:tcPr>
          <w:p w14:paraId="60A64B3F"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66A192F1" w14:textId="77777777" w:rsidR="00E5001F" w:rsidRDefault="00E5001F" w:rsidP="00A15E0E">
            <w:pPr>
              <w:spacing w:after="0"/>
              <w:jc w:val="center"/>
              <w:rPr>
                <w:rFonts w:ascii="Times New Roman" w:hAnsi="Times New Roman"/>
              </w:rPr>
            </w:pPr>
            <w:r>
              <w:rPr>
                <w:rFonts w:ascii="Times New Roman" w:hAnsi="Times New Roman"/>
              </w:rPr>
              <w:t>на усмотрение ОО</w:t>
            </w:r>
          </w:p>
        </w:tc>
        <w:tc>
          <w:tcPr>
            <w:tcW w:w="2625" w:type="dxa"/>
            <w:vMerge/>
          </w:tcPr>
          <w:p w14:paraId="5F8F0655"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0FDE42FA" w14:textId="77777777" w:rsidTr="00A15E0E">
        <w:tc>
          <w:tcPr>
            <w:tcW w:w="518" w:type="dxa"/>
            <w:shd w:val="clear" w:color="auto" w:fill="auto"/>
          </w:tcPr>
          <w:p w14:paraId="5CE6C52C" w14:textId="77777777" w:rsidR="00E5001F" w:rsidRDefault="00E5001F" w:rsidP="00F30B55">
            <w:pPr>
              <w:numPr>
                <w:ilvl w:val="0"/>
                <w:numId w:val="5"/>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r>
              <w:rPr>
                <w:rFonts w:ascii="Times New Roman" w:hAnsi="Times New Roman"/>
                <w:color w:val="000000"/>
                <w:vertAlign w:val="superscript"/>
              </w:rPr>
              <w:footnoteReference w:id="9"/>
            </w:r>
          </w:p>
        </w:tc>
        <w:tc>
          <w:tcPr>
            <w:tcW w:w="5006" w:type="dxa"/>
            <w:shd w:val="clear" w:color="auto" w:fill="auto"/>
          </w:tcPr>
          <w:p w14:paraId="1C270FF0" w14:textId="77777777" w:rsidR="00E5001F" w:rsidRDefault="00E5001F" w:rsidP="00A15E0E">
            <w:pPr>
              <w:spacing w:after="0"/>
              <w:rPr>
                <w:rFonts w:ascii="Times New Roman" w:hAnsi="Times New Roman"/>
              </w:rPr>
            </w:pPr>
            <w:r>
              <w:rPr>
                <w:rFonts w:ascii="Times New Roman" w:hAnsi="Times New Roman"/>
              </w:rPr>
              <w:t>открытые спортивные площадки</w:t>
            </w:r>
          </w:p>
        </w:tc>
        <w:tc>
          <w:tcPr>
            <w:tcW w:w="1843" w:type="dxa"/>
            <w:shd w:val="clear" w:color="auto" w:fill="auto"/>
          </w:tcPr>
          <w:p w14:paraId="219B33B2" w14:textId="77777777" w:rsidR="00E5001F" w:rsidRDefault="00E5001F" w:rsidP="00A15E0E">
            <w:pPr>
              <w:spacing w:after="0"/>
              <w:jc w:val="center"/>
              <w:rPr>
                <w:rFonts w:ascii="Times New Roman" w:hAnsi="Times New Roman"/>
              </w:rPr>
            </w:pPr>
            <w:r>
              <w:rPr>
                <w:rFonts w:ascii="Times New Roman" w:hAnsi="Times New Roman"/>
              </w:rPr>
              <w:t>Оборудование</w:t>
            </w:r>
          </w:p>
        </w:tc>
        <w:tc>
          <w:tcPr>
            <w:tcW w:w="2552" w:type="dxa"/>
          </w:tcPr>
          <w:p w14:paraId="5A1AEE68"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5638F534" w14:textId="77777777" w:rsidR="00E5001F" w:rsidRDefault="00E5001F" w:rsidP="00A15E0E">
            <w:pPr>
              <w:spacing w:after="0"/>
              <w:jc w:val="center"/>
              <w:rPr>
                <w:rFonts w:ascii="Times New Roman" w:hAnsi="Times New Roman"/>
              </w:rPr>
            </w:pPr>
            <w:r>
              <w:rPr>
                <w:rFonts w:ascii="Times New Roman" w:hAnsi="Times New Roman"/>
              </w:rPr>
              <w:t>на усмотрение ОО</w:t>
            </w:r>
          </w:p>
        </w:tc>
        <w:tc>
          <w:tcPr>
            <w:tcW w:w="2625" w:type="dxa"/>
            <w:vMerge/>
          </w:tcPr>
          <w:p w14:paraId="6223BB88"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2EE7FE33" w14:textId="77777777" w:rsidTr="00A15E0E">
        <w:trPr>
          <w:trHeight w:val="105"/>
        </w:trPr>
        <w:tc>
          <w:tcPr>
            <w:tcW w:w="518" w:type="dxa"/>
            <w:shd w:val="clear" w:color="auto" w:fill="auto"/>
          </w:tcPr>
          <w:p w14:paraId="5CBC19E1" w14:textId="77777777" w:rsidR="00E5001F" w:rsidRDefault="00E5001F" w:rsidP="00F30B55">
            <w:pPr>
              <w:numPr>
                <w:ilvl w:val="0"/>
                <w:numId w:val="5"/>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3739BB42" w14:textId="77777777" w:rsidR="00E5001F" w:rsidRPr="00FE2B39" w:rsidRDefault="00E5001F" w:rsidP="00A15E0E">
            <w:pPr>
              <w:spacing w:after="0"/>
              <w:rPr>
                <w:rFonts w:ascii="Times New Roman" w:hAnsi="Times New Roman"/>
                <w:b/>
              </w:rPr>
            </w:pPr>
            <w:r w:rsidRPr="00FE2B39">
              <w:rPr>
                <w:rFonts w:ascii="Times New Roman" w:hAnsi="Times New Roman"/>
                <w:color w:val="000000"/>
              </w:rPr>
              <w:t xml:space="preserve">компьютер с программным обеспечением для преподавателя </w:t>
            </w:r>
            <w:r w:rsidRPr="00FE2B39">
              <w:rPr>
                <w:rFonts w:ascii="Times New Roman" w:hAnsi="Times New Roman"/>
              </w:rPr>
              <w:t>(системный блок, монитор, клавиатура, мышь)</w:t>
            </w:r>
          </w:p>
        </w:tc>
        <w:tc>
          <w:tcPr>
            <w:tcW w:w="1843" w:type="dxa"/>
            <w:shd w:val="clear" w:color="auto" w:fill="auto"/>
          </w:tcPr>
          <w:p w14:paraId="3CD1A9BE" w14:textId="77777777" w:rsidR="00E5001F" w:rsidRDefault="00E5001F" w:rsidP="00A15E0E">
            <w:pPr>
              <w:spacing w:after="0"/>
              <w:jc w:val="center"/>
              <w:rPr>
                <w:rFonts w:ascii="Times New Roman" w:hAnsi="Times New Roman"/>
              </w:rPr>
            </w:pPr>
            <w:r>
              <w:rPr>
                <w:rFonts w:ascii="Times New Roman" w:hAnsi="Times New Roman"/>
              </w:rPr>
              <w:t>ТС</w:t>
            </w:r>
          </w:p>
        </w:tc>
        <w:tc>
          <w:tcPr>
            <w:tcW w:w="2552" w:type="dxa"/>
          </w:tcPr>
          <w:p w14:paraId="5269C4E6"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3EB39474" w14:textId="77777777" w:rsidR="00E5001F" w:rsidRDefault="00E5001F" w:rsidP="00A15E0E">
            <w:pPr>
              <w:spacing w:after="0"/>
              <w:jc w:val="center"/>
              <w:rPr>
                <w:rFonts w:ascii="Times New Roman" w:hAnsi="Times New Roman"/>
              </w:rPr>
            </w:pPr>
            <w:r>
              <w:rPr>
                <w:rFonts w:ascii="Times New Roman" w:hAnsi="Times New Roman"/>
              </w:rPr>
              <w:t>на усмотрение ОО</w:t>
            </w:r>
          </w:p>
        </w:tc>
        <w:tc>
          <w:tcPr>
            <w:tcW w:w="2625" w:type="dxa"/>
            <w:vMerge/>
          </w:tcPr>
          <w:p w14:paraId="0A530B5F" w14:textId="77777777" w:rsidR="00E5001F" w:rsidRDefault="00E5001F" w:rsidP="00A15E0E">
            <w:pPr>
              <w:pBdr>
                <w:top w:val="nil"/>
                <w:left w:val="nil"/>
                <w:bottom w:val="nil"/>
                <w:right w:val="nil"/>
                <w:between w:val="nil"/>
              </w:pBdr>
              <w:spacing w:after="0"/>
              <w:rPr>
                <w:rFonts w:ascii="Times New Roman" w:hAnsi="Times New Roman"/>
              </w:rPr>
            </w:pPr>
          </w:p>
        </w:tc>
      </w:tr>
      <w:tr w:rsidR="00E5001F" w14:paraId="4EA4FA8D" w14:textId="77777777" w:rsidTr="00A15E0E">
        <w:tc>
          <w:tcPr>
            <w:tcW w:w="518" w:type="dxa"/>
            <w:shd w:val="clear" w:color="auto" w:fill="auto"/>
          </w:tcPr>
          <w:p w14:paraId="150FB755" w14:textId="77777777" w:rsidR="00E5001F" w:rsidRDefault="00E5001F" w:rsidP="00F30B55">
            <w:pPr>
              <w:numPr>
                <w:ilvl w:val="0"/>
                <w:numId w:val="5"/>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16F8F253" w14:textId="77777777" w:rsidR="00E5001F" w:rsidRDefault="00E5001F" w:rsidP="00A15E0E">
            <w:pPr>
              <w:spacing w:after="0"/>
              <w:rPr>
                <w:rFonts w:ascii="Times New Roman" w:hAnsi="Times New Roman"/>
              </w:rPr>
            </w:pPr>
            <w:r>
              <w:rPr>
                <w:rFonts w:ascii="Times New Roman" w:hAnsi="Times New Roman"/>
              </w:rPr>
              <w:t>комплект учебно-методических материалов</w:t>
            </w:r>
          </w:p>
        </w:tc>
        <w:tc>
          <w:tcPr>
            <w:tcW w:w="1843" w:type="dxa"/>
            <w:shd w:val="clear" w:color="auto" w:fill="auto"/>
          </w:tcPr>
          <w:p w14:paraId="677527B3" w14:textId="77777777" w:rsidR="00E5001F" w:rsidRDefault="00E5001F" w:rsidP="00A15E0E">
            <w:pPr>
              <w:spacing w:after="0"/>
              <w:jc w:val="center"/>
              <w:rPr>
                <w:rFonts w:ascii="Times New Roman" w:hAnsi="Times New Roman"/>
              </w:rPr>
            </w:pPr>
            <w:r>
              <w:rPr>
                <w:rFonts w:ascii="Times New Roman" w:hAnsi="Times New Roman"/>
              </w:rPr>
              <w:t>УМК</w:t>
            </w:r>
          </w:p>
        </w:tc>
        <w:tc>
          <w:tcPr>
            <w:tcW w:w="2552" w:type="dxa"/>
          </w:tcPr>
          <w:p w14:paraId="1480FE28" w14:textId="77777777" w:rsidR="00E5001F" w:rsidRDefault="00E5001F" w:rsidP="00A15E0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33A30F3C" w14:textId="77777777" w:rsidR="00E5001F" w:rsidRDefault="00E5001F" w:rsidP="00A15E0E">
            <w:pPr>
              <w:spacing w:after="0"/>
              <w:jc w:val="center"/>
              <w:rPr>
                <w:rFonts w:ascii="Times New Roman" w:hAnsi="Times New Roman"/>
              </w:rPr>
            </w:pPr>
            <w:r>
              <w:rPr>
                <w:rFonts w:ascii="Times New Roman" w:hAnsi="Times New Roman"/>
              </w:rPr>
              <w:t>на усмотрение ОО</w:t>
            </w:r>
          </w:p>
        </w:tc>
        <w:tc>
          <w:tcPr>
            <w:tcW w:w="2625" w:type="dxa"/>
            <w:vMerge/>
          </w:tcPr>
          <w:p w14:paraId="118C4E4F" w14:textId="77777777" w:rsidR="00E5001F" w:rsidRDefault="00E5001F" w:rsidP="00A15E0E">
            <w:pPr>
              <w:pBdr>
                <w:top w:val="nil"/>
                <w:left w:val="nil"/>
                <w:bottom w:val="nil"/>
                <w:right w:val="nil"/>
                <w:between w:val="nil"/>
              </w:pBdr>
              <w:spacing w:after="0"/>
              <w:rPr>
                <w:rFonts w:ascii="Times New Roman" w:hAnsi="Times New Roman"/>
              </w:rPr>
            </w:pPr>
          </w:p>
        </w:tc>
      </w:tr>
    </w:tbl>
    <w:p w14:paraId="2A2CC280" w14:textId="77777777" w:rsidR="00E5001F" w:rsidRDefault="00E5001F" w:rsidP="00E5001F">
      <w:pPr>
        <w:spacing w:after="0"/>
        <w:ind w:firstLine="709"/>
        <w:jc w:val="both"/>
        <w:rPr>
          <w:rFonts w:ascii="Times New Roman" w:hAnsi="Times New Roman"/>
          <w:b/>
          <w:sz w:val="24"/>
          <w:szCs w:val="24"/>
        </w:rPr>
      </w:pPr>
    </w:p>
    <w:p w14:paraId="122E62B9" w14:textId="77777777" w:rsidR="00E5001F" w:rsidRDefault="00E5001F" w:rsidP="00E5001F">
      <w:pPr>
        <w:spacing w:after="0" w:line="240" w:lineRule="auto"/>
        <w:rPr>
          <w:rFonts w:ascii="Times New Roman" w:hAnsi="Times New Roman"/>
          <w:sz w:val="24"/>
          <w:szCs w:val="24"/>
        </w:rPr>
      </w:pPr>
      <w:r>
        <w:rPr>
          <w:rFonts w:ascii="Times New Roman" w:hAnsi="Times New Roman"/>
          <w:sz w:val="24"/>
          <w:szCs w:val="24"/>
        </w:rPr>
        <w:t>1.4. Оснащение помещений, задействованных при организации самостоятельной и воспитательной работы</w:t>
      </w:r>
    </w:p>
    <w:p w14:paraId="188E0BDB" w14:textId="77777777" w:rsidR="00E5001F" w:rsidRDefault="00E5001F" w:rsidP="00E5001F">
      <w:pPr>
        <w:spacing w:after="0"/>
        <w:ind w:firstLine="709"/>
        <w:jc w:val="both"/>
        <w:rPr>
          <w:rFonts w:ascii="Times New Roman" w:hAnsi="Times New Roman"/>
          <w:color w:val="0070C0"/>
          <w:sz w:val="24"/>
          <w:szCs w:val="24"/>
        </w:rPr>
      </w:pPr>
      <w:r>
        <w:rPr>
          <w:rFonts w:ascii="Times New Roman" w:hAnsi="Times New Roman"/>
          <w:sz w:val="24"/>
          <w:szCs w:val="24"/>
        </w:rPr>
        <w:t>Читальный зал/Библиотека/Актовый зал</w:t>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E5001F" w14:paraId="4B605674" w14:textId="77777777" w:rsidTr="00A15E0E">
        <w:trPr>
          <w:trHeight w:val="828"/>
        </w:trPr>
        <w:tc>
          <w:tcPr>
            <w:tcW w:w="570" w:type="dxa"/>
            <w:shd w:val="clear" w:color="auto" w:fill="auto"/>
          </w:tcPr>
          <w:p w14:paraId="1C699053" w14:textId="77777777" w:rsidR="00E5001F" w:rsidRDefault="00E5001F" w:rsidP="00A15E0E">
            <w:pPr>
              <w:spacing w:after="0" w:line="240" w:lineRule="auto"/>
              <w:jc w:val="center"/>
              <w:rPr>
                <w:rFonts w:ascii="Times New Roman" w:hAnsi="Times New Roman"/>
                <w:b/>
                <w:color w:val="000000"/>
              </w:rPr>
            </w:pPr>
            <w:r>
              <w:rPr>
                <w:rFonts w:ascii="Times New Roman" w:hAnsi="Times New Roman"/>
                <w:b/>
                <w:color w:val="000000"/>
              </w:rPr>
              <w:t>№</w:t>
            </w:r>
          </w:p>
        </w:tc>
        <w:tc>
          <w:tcPr>
            <w:tcW w:w="4965" w:type="dxa"/>
            <w:shd w:val="clear" w:color="auto" w:fill="auto"/>
          </w:tcPr>
          <w:p w14:paraId="18D289BC" w14:textId="77777777" w:rsidR="00E5001F" w:rsidRDefault="00AB2232" w:rsidP="00A15E0E">
            <w:pPr>
              <w:spacing w:after="0" w:line="240" w:lineRule="auto"/>
              <w:jc w:val="center"/>
              <w:rPr>
                <w:rFonts w:ascii="Times New Roman" w:hAnsi="Times New Roman"/>
                <w:b/>
                <w:color w:val="000000"/>
              </w:rPr>
            </w:pPr>
            <w:hyperlink r:id="rId8">
              <w:r w:rsidR="00E5001F">
                <w:rPr>
                  <w:rFonts w:ascii="Times New Roman" w:hAnsi="Times New Roman"/>
                  <w:b/>
                  <w:color w:val="000000"/>
                </w:rPr>
                <w:t>Наименование</w:t>
              </w:r>
            </w:hyperlink>
          </w:p>
        </w:tc>
        <w:tc>
          <w:tcPr>
            <w:tcW w:w="1815" w:type="dxa"/>
            <w:shd w:val="clear" w:color="auto" w:fill="auto"/>
          </w:tcPr>
          <w:p w14:paraId="5FFAB302" w14:textId="77777777" w:rsidR="00E5001F" w:rsidRDefault="00E5001F" w:rsidP="00A15E0E">
            <w:pPr>
              <w:spacing w:after="0" w:line="240" w:lineRule="auto"/>
              <w:jc w:val="center"/>
              <w:rPr>
                <w:rFonts w:ascii="Times New Roman" w:hAnsi="Times New Roman"/>
                <w:b/>
                <w:color w:val="000000"/>
              </w:rPr>
            </w:pPr>
            <w:r>
              <w:rPr>
                <w:rFonts w:ascii="Times New Roman" w:hAnsi="Times New Roman"/>
                <w:b/>
                <w:color w:val="000000"/>
              </w:rPr>
              <w:t>Тип</w:t>
            </w:r>
          </w:p>
        </w:tc>
        <w:tc>
          <w:tcPr>
            <w:tcW w:w="2595" w:type="dxa"/>
            <w:shd w:val="clear" w:color="auto" w:fill="auto"/>
          </w:tcPr>
          <w:p w14:paraId="2FB23908" w14:textId="77777777" w:rsidR="00E5001F" w:rsidRDefault="00E5001F" w:rsidP="00A15E0E">
            <w:pPr>
              <w:spacing w:after="0" w:line="240" w:lineRule="auto"/>
              <w:jc w:val="center"/>
              <w:rPr>
                <w:rFonts w:ascii="Times New Roman" w:hAnsi="Times New Roman"/>
                <w:b/>
                <w:color w:val="000000"/>
              </w:rPr>
            </w:pPr>
            <w:r>
              <w:rPr>
                <w:rFonts w:ascii="Times New Roman" w:hAnsi="Times New Roman"/>
                <w:b/>
                <w:color w:val="000000"/>
              </w:rPr>
              <w:t>Основное/ специализированное</w:t>
            </w:r>
          </w:p>
        </w:tc>
        <w:tc>
          <w:tcPr>
            <w:tcW w:w="2790" w:type="dxa"/>
            <w:shd w:val="clear" w:color="auto" w:fill="auto"/>
          </w:tcPr>
          <w:p w14:paraId="6342B18F" w14:textId="77777777" w:rsidR="00E5001F" w:rsidRDefault="00AB2232" w:rsidP="00A15E0E">
            <w:pPr>
              <w:spacing w:after="0" w:line="240" w:lineRule="auto"/>
              <w:jc w:val="center"/>
              <w:rPr>
                <w:rFonts w:ascii="Times New Roman" w:hAnsi="Times New Roman"/>
                <w:b/>
                <w:color w:val="000000"/>
              </w:rPr>
            </w:pPr>
            <w:hyperlink r:id="rId9">
              <w:r w:rsidR="00E5001F">
                <w:rPr>
                  <w:rFonts w:ascii="Times New Roman" w:hAnsi="Times New Roman"/>
                  <w:b/>
                  <w:color w:val="000000"/>
                </w:rPr>
                <w:t>Краткая (рамочная) техническая характеристика</w:t>
              </w:r>
            </w:hyperlink>
          </w:p>
        </w:tc>
        <w:tc>
          <w:tcPr>
            <w:tcW w:w="2655" w:type="dxa"/>
            <w:shd w:val="clear" w:color="auto" w:fill="auto"/>
          </w:tcPr>
          <w:p w14:paraId="10A2A9FF" w14:textId="77777777" w:rsidR="00E5001F" w:rsidRDefault="00E5001F" w:rsidP="00A15E0E">
            <w:pPr>
              <w:spacing w:after="0" w:line="240" w:lineRule="auto"/>
              <w:jc w:val="center"/>
              <w:rPr>
                <w:rFonts w:ascii="Times New Roman" w:hAnsi="Times New Roman"/>
                <w:b/>
                <w:color w:val="000000"/>
              </w:rPr>
            </w:pPr>
            <w:r>
              <w:rPr>
                <w:rFonts w:ascii="Times New Roman" w:hAnsi="Times New Roman"/>
                <w:b/>
                <w:color w:val="000000"/>
              </w:rPr>
              <w:t>Код профессионального модуля, дисциплины</w:t>
            </w:r>
            <w:r>
              <w:rPr>
                <w:rFonts w:ascii="Times New Roman" w:hAnsi="Times New Roman"/>
                <w:sz w:val="20"/>
                <w:szCs w:val="20"/>
                <w:vertAlign w:val="superscript"/>
              </w:rPr>
              <w:footnoteReference w:id="10"/>
            </w:r>
          </w:p>
        </w:tc>
      </w:tr>
      <w:tr w:rsidR="00A705B5" w14:paraId="375970A8" w14:textId="77777777" w:rsidTr="00A15E0E">
        <w:trPr>
          <w:trHeight w:val="840"/>
        </w:trPr>
        <w:tc>
          <w:tcPr>
            <w:tcW w:w="570" w:type="dxa"/>
            <w:shd w:val="clear" w:color="auto" w:fill="auto"/>
          </w:tcPr>
          <w:p w14:paraId="49E19088"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1</w:t>
            </w:r>
          </w:p>
        </w:tc>
        <w:tc>
          <w:tcPr>
            <w:tcW w:w="4965" w:type="dxa"/>
            <w:shd w:val="clear" w:color="auto" w:fill="auto"/>
          </w:tcPr>
          <w:p w14:paraId="6D729CED" w14:textId="77777777" w:rsidR="00A705B5" w:rsidRPr="00FE2B39" w:rsidRDefault="00A705B5" w:rsidP="00A15E0E">
            <w:pPr>
              <w:spacing w:after="0" w:line="240" w:lineRule="auto"/>
              <w:rPr>
                <w:rFonts w:ascii="Times New Roman" w:hAnsi="Times New Roman"/>
                <w:color w:val="000000"/>
              </w:rPr>
            </w:pPr>
            <w:r w:rsidRPr="00FE2B39">
              <w:rPr>
                <w:rFonts w:ascii="Times New Roman" w:hAnsi="Times New Roman"/>
                <w:color w:val="000000"/>
              </w:rPr>
              <w:t>посадочные места по количеству обучающихся (столы, стулья)</w:t>
            </w:r>
          </w:p>
        </w:tc>
        <w:tc>
          <w:tcPr>
            <w:tcW w:w="1815" w:type="dxa"/>
            <w:shd w:val="clear" w:color="auto" w:fill="auto"/>
          </w:tcPr>
          <w:p w14:paraId="60FB2309"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Мебель</w:t>
            </w:r>
          </w:p>
        </w:tc>
        <w:tc>
          <w:tcPr>
            <w:tcW w:w="2595" w:type="dxa"/>
            <w:shd w:val="clear" w:color="auto" w:fill="auto"/>
          </w:tcPr>
          <w:p w14:paraId="1D7C02B0"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397FDB6D"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2655" w:type="dxa"/>
            <w:vMerge w:val="restart"/>
            <w:shd w:val="clear" w:color="auto" w:fill="auto"/>
          </w:tcPr>
          <w:p w14:paraId="5A1D660D"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34E0F889"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35AB6441"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0B31EC35"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153F5186"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392731DC"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7911B4FE" w14:textId="2FB096E5"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tc>
      </w:tr>
      <w:tr w:rsidR="00A705B5" w14:paraId="5F5A9D12" w14:textId="77777777" w:rsidTr="00A15E0E">
        <w:trPr>
          <w:trHeight w:val="1668"/>
        </w:trPr>
        <w:tc>
          <w:tcPr>
            <w:tcW w:w="570" w:type="dxa"/>
            <w:shd w:val="clear" w:color="auto" w:fill="auto"/>
          </w:tcPr>
          <w:p w14:paraId="7D43A496"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2</w:t>
            </w:r>
          </w:p>
        </w:tc>
        <w:tc>
          <w:tcPr>
            <w:tcW w:w="4965" w:type="dxa"/>
            <w:shd w:val="clear" w:color="auto" w:fill="auto"/>
          </w:tcPr>
          <w:p w14:paraId="270DFA3E" w14:textId="77777777" w:rsidR="00A705B5" w:rsidRPr="00FE2B39" w:rsidRDefault="00A705B5" w:rsidP="00A15E0E">
            <w:pPr>
              <w:spacing w:after="0" w:line="240" w:lineRule="auto"/>
              <w:rPr>
                <w:rFonts w:ascii="Times New Roman" w:hAnsi="Times New Roman"/>
                <w:color w:val="000000"/>
              </w:rPr>
            </w:pPr>
            <w:r w:rsidRPr="00FE2B39">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5E45D7C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ТС</w:t>
            </w:r>
          </w:p>
        </w:tc>
        <w:tc>
          <w:tcPr>
            <w:tcW w:w="2595" w:type="dxa"/>
            <w:shd w:val="clear" w:color="auto" w:fill="auto"/>
          </w:tcPr>
          <w:p w14:paraId="38745439"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61CFE180"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7F0AE0AF" w14:textId="4BBAD8D6" w:rsidR="00A705B5" w:rsidRDefault="00A705B5" w:rsidP="00A15E0E">
            <w:pPr>
              <w:spacing w:after="0" w:line="240" w:lineRule="auto"/>
              <w:jc w:val="center"/>
              <w:rPr>
                <w:rFonts w:ascii="Times New Roman" w:hAnsi="Times New Roman"/>
                <w:color w:val="000000"/>
              </w:rPr>
            </w:pPr>
          </w:p>
        </w:tc>
      </w:tr>
      <w:tr w:rsidR="00A705B5" w14:paraId="4619AC80" w14:textId="77777777" w:rsidTr="00A15E0E">
        <w:trPr>
          <w:trHeight w:val="288"/>
        </w:trPr>
        <w:tc>
          <w:tcPr>
            <w:tcW w:w="570" w:type="dxa"/>
            <w:shd w:val="clear" w:color="auto" w:fill="auto"/>
          </w:tcPr>
          <w:p w14:paraId="3248B35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3</w:t>
            </w:r>
          </w:p>
        </w:tc>
        <w:tc>
          <w:tcPr>
            <w:tcW w:w="4965" w:type="dxa"/>
            <w:shd w:val="clear" w:color="auto" w:fill="auto"/>
          </w:tcPr>
          <w:p w14:paraId="2A15482E"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1815" w:type="dxa"/>
            <w:shd w:val="clear" w:color="auto" w:fill="auto"/>
          </w:tcPr>
          <w:p w14:paraId="0D7EE74D"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Мебель</w:t>
            </w:r>
          </w:p>
        </w:tc>
        <w:tc>
          <w:tcPr>
            <w:tcW w:w="2595" w:type="dxa"/>
            <w:shd w:val="clear" w:color="auto" w:fill="auto"/>
          </w:tcPr>
          <w:p w14:paraId="587C3F9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31A0CD7D"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00F80663" w14:textId="21132A64" w:rsidR="00A705B5" w:rsidRDefault="00A705B5" w:rsidP="00A15E0E">
            <w:pPr>
              <w:spacing w:after="0" w:line="240" w:lineRule="auto"/>
              <w:jc w:val="center"/>
              <w:rPr>
                <w:rFonts w:ascii="Times New Roman" w:hAnsi="Times New Roman"/>
                <w:color w:val="000000"/>
              </w:rPr>
            </w:pPr>
          </w:p>
        </w:tc>
      </w:tr>
      <w:tr w:rsidR="00A705B5" w14:paraId="51557696" w14:textId="77777777" w:rsidTr="00A15E0E">
        <w:trPr>
          <w:trHeight w:val="288"/>
        </w:trPr>
        <w:tc>
          <w:tcPr>
            <w:tcW w:w="570" w:type="dxa"/>
            <w:shd w:val="clear" w:color="auto" w:fill="auto"/>
          </w:tcPr>
          <w:p w14:paraId="61FB8E9B"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lastRenderedPageBreak/>
              <w:t>4</w:t>
            </w:r>
          </w:p>
        </w:tc>
        <w:tc>
          <w:tcPr>
            <w:tcW w:w="4965" w:type="dxa"/>
            <w:shd w:val="clear" w:color="auto" w:fill="auto"/>
          </w:tcPr>
          <w:p w14:paraId="0A9AA907"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1815" w:type="dxa"/>
            <w:shd w:val="clear" w:color="auto" w:fill="auto"/>
          </w:tcPr>
          <w:p w14:paraId="6A53276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Мебель</w:t>
            </w:r>
          </w:p>
        </w:tc>
        <w:tc>
          <w:tcPr>
            <w:tcW w:w="2595" w:type="dxa"/>
            <w:shd w:val="clear" w:color="auto" w:fill="auto"/>
          </w:tcPr>
          <w:p w14:paraId="131BFE5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33F98B4D"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0761E331" w14:textId="40D4B283" w:rsidR="00A705B5" w:rsidRDefault="00A705B5" w:rsidP="00A15E0E">
            <w:pPr>
              <w:spacing w:after="0" w:line="240" w:lineRule="auto"/>
              <w:jc w:val="center"/>
              <w:rPr>
                <w:rFonts w:ascii="Times New Roman" w:hAnsi="Times New Roman"/>
                <w:color w:val="000000"/>
              </w:rPr>
            </w:pPr>
          </w:p>
        </w:tc>
      </w:tr>
      <w:tr w:rsidR="00A705B5" w14:paraId="1C63AFFD" w14:textId="77777777" w:rsidTr="00A15E0E">
        <w:trPr>
          <w:trHeight w:val="288"/>
        </w:trPr>
        <w:tc>
          <w:tcPr>
            <w:tcW w:w="570" w:type="dxa"/>
            <w:shd w:val="clear" w:color="auto" w:fill="auto"/>
          </w:tcPr>
          <w:p w14:paraId="56B343A3"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5</w:t>
            </w:r>
          </w:p>
        </w:tc>
        <w:tc>
          <w:tcPr>
            <w:tcW w:w="4965" w:type="dxa"/>
            <w:shd w:val="clear" w:color="auto" w:fill="auto"/>
          </w:tcPr>
          <w:p w14:paraId="3636BAAD"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1815" w:type="dxa"/>
            <w:shd w:val="clear" w:color="auto" w:fill="auto"/>
          </w:tcPr>
          <w:p w14:paraId="6CA45F5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Мебель</w:t>
            </w:r>
          </w:p>
        </w:tc>
        <w:tc>
          <w:tcPr>
            <w:tcW w:w="2595" w:type="dxa"/>
            <w:shd w:val="clear" w:color="auto" w:fill="auto"/>
          </w:tcPr>
          <w:p w14:paraId="78EAFE19"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6A22EF67"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59473907" w14:textId="742A1025" w:rsidR="00A705B5" w:rsidRDefault="00A705B5" w:rsidP="00A15E0E">
            <w:pPr>
              <w:spacing w:after="0" w:line="240" w:lineRule="auto"/>
              <w:jc w:val="center"/>
              <w:rPr>
                <w:rFonts w:ascii="Times New Roman" w:hAnsi="Times New Roman"/>
                <w:color w:val="000000"/>
              </w:rPr>
            </w:pPr>
          </w:p>
        </w:tc>
      </w:tr>
      <w:tr w:rsidR="00A705B5" w14:paraId="73323C80" w14:textId="77777777" w:rsidTr="00A15E0E">
        <w:trPr>
          <w:trHeight w:val="288"/>
        </w:trPr>
        <w:tc>
          <w:tcPr>
            <w:tcW w:w="570" w:type="dxa"/>
            <w:shd w:val="clear" w:color="auto" w:fill="auto"/>
          </w:tcPr>
          <w:p w14:paraId="37634CB6"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6</w:t>
            </w:r>
          </w:p>
        </w:tc>
        <w:tc>
          <w:tcPr>
            <w:tcW w:w="4965" w:type="dxa"/>
            <w:shd w:val="clear" w:color="auto" w:fill="auto"/>
          </w:tcPr>
          <w:p w14:paraId="7782A6C0"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Сетевой фильтр</w:t>
            </w:r>
          </w:p>
        </w:tc>
        <w:tc>
          <w:tcPr>
            <w:tcW w:w="1815" w:type="dxa"/>
            <w:shd w:val="clear" w:color="auto" w:fill="auto"/>
          </w:tcPr>
          <w:p w14:paraId="6A43FC46"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ТС</w:t>
            </w:r>
          </w:p>
        </w:tc>
        <w:tc>
          <w:tcPr>
            <w:tcW w:w="2595" w:type="dxa"/>
            <w:shd w:val="clear" w:color="auto" w:fill="auto"/>
          </w:tcPr>
          <w:p w14:paraId="4D31F241"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102785E0"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5747A92E" w14:textId="2496D308" w:rsidR="00A705B5" w:rsidRDefault="00A705B5" w:rsidP="00A15E0E">
            <w:pPr>
              <w:spacing w:after="0" w:line="240" w:lineRule="auto"/>
              <w:jc w:val="center"/>
              <w:rPr>
                <w:rFonts w:ascii="Times New Roman" w:hAnsi="Times New Roman"/>
                <w:color w:val="000000"/>
              </w:rPr>
            </w:pPr>
          </w:p>
        </w:tc>
      </w:tr>
      <w:tr w:rsidR="00A705B5" w14:paraId="7B963729" w14:textId="77777777" w:rsidTr="00A15E0E">
        <w:trPr>
          <w:trHeight w:val="288"/>
        </w:trPr>
        <w:tc>
          <w:tcPr>
            <w:tcW w:w="570" w:type="dxa"/>
            <w:shd w:val="clear" w:color="auto" w:fill="auto"/>
          </w:tcPr>
          <w:p w14:paraId="6947DED4"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7</w:t>
            </w:r>
          </w:p>
        </w:tc>
        <w:tc>
          <w:tcPr>
            <w:tcW w:w="4965" w:type="dxa"/>
            <w:shd w:val="clear" w:color="auto" w:fill="auto"/>
          </w:tcPr>
          <w:p w14:paraId="053C4D40" w14:textId="77777777" w:rsidR="00A705B5" w:rsidRPr="00FE2B39" w:rsidRDefault="00A705B5" w:rsidP="00A15E0E">
            <w:pPr>
              <w:spacing w:after="0" w:line="240" w:lineRule="auto"/>
              <w:rPr>
                <w:rFonts w:ascii="Times New Roman" w:hAnsi="Times New Roman"/>
                <w:color w:val="000000"/>
              </w:rPr>
            </w:pPr>
            <w:r w:rsidRPr="00FE2B39">
              <w:rPr>
                <w:rFonts w:ascii="Times New Roman" w:hAnsi="Times New Roman"/>
                <w:color w:val="000000"/>
              </w:rPr>
              <w:t>Стул/кресло для актового зала</w:t>
            </w:r>
          </w:p>
        </w:tc>
        <w:tc>
          <w:tcPr>
            <w:tcW w:w="1815" w:type="dxa"/>
            <w:shd w:val="clear" w:color="auto" w:fill="auto"/>
          </w:tcPr>
          <w:p w14:paraId="756C48BE"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Мебель</w:t>
            </w:r>
          </w:p>
        </w:tc>
        <w:tc>
          <w:tcPr>
            <w:tcW w:w="2595" w:type="dxa"/>
            <w:shd w:val="clear" w:color="auto" w:fill="auto"/>
          </w:tcPr>
          <w:p w14:paraId="562F9F94"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7C09C2A9"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1D7DBBB1" w14:textId="498B9A1D" w:rsidR="00A705B5" w:rsidRDefault="00A705B5" w:rsidP="00A15E0E">
            <w:pPr>
              <w:spacing w:after="0" w:line="240" w:lineRule="auto"/>
              <w:jc w:val="center"/>
              <w:rPr>
                <w:rFonts w:ascii="Times New Roman" w:hAnsi="Times New Roman"/>
                <w:color w:val="000000"/>
              </w:rPr>
            </w:pPr>
          </w:p>
        </w:tc>
      </w:tr>
      <w:tr w:rsidR="00A705B5" w14:paraId="612B8FAB" w14:textId="77777777" w:rsidTr="00A15E0E">
        <w:trPr>
          <w:trHeight w:val="288"/>
        </w:trPr>
        <w:tc>
          <w:tcPr>
            <w:tcW w:w="570" w:type="dxa"/>
            <w:shd w:val="clear" w:color="auto" w:fill="auto"/>
          </w:tcPr>
          <w:p w14:paraId="4CCF1322"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8</w:t>
            </w:r>
          </w:p>
        </w:tc>
        <w:tc>
          <w:tcPr>
            <w:tcW w:w="4965" w:type="dxa"/>
            <w:shd w:val="clear" w:color="auto" w:fill="auto"/>
          </w:tcPr>
          <w:p w14:paraId="3F1DE747"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Трибуна</w:t>
            </w:r>
          </w:p>
        </w:tc>
        <w:tc>
          <w:tcPr>
            <w:tcW w:w="1815" w:type="dxa"/>
            <w:shd w:val="clear" w:color="auto" w:fill="auto"/>
          </w:tcPr>
          <w:p w14:paraId="793E6628"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Мебель</w:t>
            </w:r>
          </w:p>
        </w:tc>
        <w:tc>
          <w:tcPr>
            <w:tcW w:w="2595" w:type="dxa"/>
            <w:shd w:val="clear" w:color="auto" w:fill="auto"/>
          </w:tcPr>
          <w:p w14:paraId="69E204C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1EDEA7C1"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val="restart"/>
            <w:shd w:val="clear" w:color="auto" w:fill="auto"/>
          </w:tcPr>
          <w:p w14:paraId="78EC5760"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1DE0E4FB"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57BD2243"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0DD83D35"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3BB0DE11"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0B43F46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p w14:paraId="5ED65FF1" w14:textId="49044FDD"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 </w:t>
            </w:r>
          </w:p>
        </w:tc>
      </w:tr>
      <w:tr w:rsidR="00A705B5" w14:paraId="26F053AA" w14:textId="77777777" w:rsidTr="00A15E0E">
        <w:trPr>
          <w:trHeight w:val="564"/>
        </w:trPr>
        <w:tc>
          <w:tcPr>
            <w:tcW w:w="570" w:type="dxa"/>
            <w:shd w:val="clear" w:color="auto" w:fill="auto"/>
          </w:tcPr>
          <w:p w14:paraId="5F337B45"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9</w:t>
            </w:r>
          </w:p>
        </w:tc>
        <w:tc>
          <w:tcPr>
            <w:tcW w:w="4965" w:type="dxa"/>
            <w:shd w:val="clear" w:color="auto" w:fill="auto"/>
          </w:tcPr>
          <w:p w14:paraId="550CF256" w14:textId="77777777" w:rsidR="00A705B5" w:rsidRPr="00FE2B39" w:rsidRDefault="00A705B5" w:rsidP="00A15E0E">
            <w:pPr>
              <w:spacing w:after="0" w:line="240" w:lineRule="auto"/>
              <w:rPr>
                <w:rFonts w:ascii="Times New Roman" w:hAnsi="Times New Roman"/>
                <w:color w:val="000000"/>
              </w:rPr>
            </w:pPr>
            <w:r w:rsidRPr="00FE2B39">
              <w:rPr>
                <w:rFonts w:ascii="Times New Roman" w:hAnsi="Times New Roman"/>
                <w:color w:val="000000"/>
              </w:rPr>
              <w:t>Системы хранения светового и акустического оборудования</w:t>
            </w:r>
          </w:p>
        </w:tc>
        <w:tc>
          <w:tcPr>
            <w:tcW w:w="1815" w:type="dxa"/>
            <w:shd w:val="clear" w:color="auto" w:fill="auto"/>
          </w:tcPr>
          <w:p w14:paraId="6CB9B923"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Мебель</w:t>
            </w:r>
          </w:p>
        </w:tc>
        <w:tc>
          <w:tcPr>
            <w:tcW w:w="2595" w:type="dxa"/>
            <w:shd w:val="clear" w:color="auto" w:fill="auto"/>
          </w:tcPr>
          <w:p w14:paraId="2C006322"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25E7ED17"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4D7F47BF" w14:textId="4F869419" w:rsidR="00A705B5" w:rsidRDefault="00A705B5" w:rsidP="00A15E0E">
            <w:pPr>
              <w:spacing w:after="0" w:line="240" w:lineRule="auto"/>
              <w:jc w:val="center"/>
              <w:rPr>
                <w:rFonts w:ascii="Times New Roman" w:hAnsi="Times New Roman"/>
                <w:color w:val="000000"/>
              </w:rPr>
            </w:pPr>
          </w:p>
        </w:tc>
      </w:tr>
      <w:tr w:rsidR="00A705B5" w14:paraId="04F48991" w14:textId="77777777" w:rsidTr="00A15E0E">
        <w:trPr>
          <w:trHeight w:val="288"/>
        </w:trPr>
        <w:tc>
          <w:tcPr>
            <w:tcW w:w="570" w:type="dxa"/>
            <w:shd w:val="clear" w:color="auto" w:fill="auto"/>
          </w:tcPr>
          <w:p w14:paraId="6CC65C19"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10</w:t>
            </w:r>
          </w:p>
        </w:tc>
        <w:tc>
          <w:tcPr>
            <w:tcW w:w="4965" w:type="dxa"/>
            <w:shd w:val="clear" w:color="auto" w:fill="auto"/>
          </w:tcPr>
          <w:p w14:paraId="10C825E5"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1815" w:type="dxa"/>
            <w:shd w:val="clear" w:color="auto" w:fill="auto"/>
          </w:tcPr>
          <w:p w14:paraId="69626A93"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2595" w:type="dxa"/>
            <w:shd w:val="clear" w:color="auto" w:fill="auto"/>
          </w:tcPr>
          <w:p w14:paraId="7F9F85EE"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25E1F752"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68D9C201" w14:textId="5C506203" w:rsidR="00A705B5" w:rsidRDefault="00A705B5" w:rsidP="00A15E0E">
            <w:pPr>
              <w:spacing w:after="0" w:line="240" w:lineRule="auto"/>
              <w:jc w:val="center"/>
              <w:rPr>
                <w:rFonts w:ascii="Times New Roman" w:hAnsi="Times New Roman"/>
                <w:color w:val="000000"/>
              </w:rPr>
            </w:pPr>
          </w:p>
        </w:tc>
      </w:tr>
      <w:tr w:rsidR="00A705B5" w14:paraId="3D41B8E8" w14:textId="77777777" w:rsidTr="00A15E0E">
        <w:trPr>
          <w:trHeight w:val="288"/>
        </w:trPr>
        <w:tc>
          <w:tcPr>
            <w:tcW w:w="570" w:type="dxa"/>
            <w:shd w:val="clear" w:color="auto" w:fill="auto"/>
          </w:tcPr>
          <w:p w14:paraId="344E340D"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11</w:t>
            </w:r>
          </w:p>
        </w:tc>
        <w:tc>
          <w:tcPr>
            <w:tcW w:w="4965" w:type="dxa"/>
            <w:shd w:val="clear" w:color="auto" w:fill="auto"/>
          </w:tcPr>
          <w:p w14:paraId="372FAF4A"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Кондиционер</w:t>
            </w:r>
          </w:p>
        </w:tc>
        <w:tc>
          <w:tcPr>
            <w:tcW w:w="1815" w:type="dxa"/>
            <w:shd w:val="clear" w:color="auto" w:fill="auto"/>
          </w:tcPr>
          <w:p w14:paraId="3B64782F"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ТС</w:t>
            </w:r>
          </w:p>
        </w:tc>
        <w:tc>
          <w:tcPr>
            <w:tcW w:w="2595" w:type="dxa"/>
            <w:shd w:val="clear" w:color="auto" w:fill="auto"/>
          </w:tcPr>
          <w:p w14:paraId="186375CC"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3AAADAF7"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479F16FD" w14:textId="3DA01272" w:rsidR="00A705B5" w:rsidRDefault="00A705B5" w:rsidP="00A15E0E">
            <w:pPr>
              <w:spacing w:after="0" w:line="240" w:lineRule="auto"/>
              <w:jc w:val="center"/>
              <w:rPr>
                <w:rFonts w:ascii="Times New Roman" w:hAnsi="Times New Roman"/>
                <w:color w:val="000000"/>
              </w:rPr>
            </w:pPr>
          </w:p>
        </w:tc>
      </w:tr>
      <w:tr w:rsidR="00A705B5" w14:paraId="387E3DB6" w14:textId="77777777" w:rsidTr="00A15E0E">
        <w:trPr>
          <w:trHeight w:val="840"/>
        </w:trPr>
        <w:tc>
          <w:tcPr>
            <w:tcW w:w="570" w:type="dxa"/>
            <w:shd w:val="clear" w:color="auto" w:fill="auto"/>
          </w:tcPr>
          <w:p w14:paraId="1D5F83AF"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12</w:t>
            </w:r>
          </w:p>
        </w:tc>
        <w:tc>
          <w:tcPr>
            <w:tcW w:w="4965" w:type="dxa"/>
            <w:shd w:val="clear" w:color="auto" w:fill="auto"/>
          </w:tcPr>
          <w:p w14:paraId="744B9D86" w14:textId="77777777" w:rsidR="00A705B5" w:rsidRPr="00FE2B39" w:rsidRDefault="00A705B5" w:rsidP="00A15E0E">
            <w:pPr>
              <w:spacing w:after="0" w:line="240" w:lineRule="auto"/>
              <w:rPr>
                <w:rFonts w:ascii="Times New Roman" w:hAnsi="Times New Roman"/>
                <w:color w:val="000000"/>
              </w:rPr>
            </w:pPr>
            <w:r w:rsidRPr="00FE2B39">
              <w:rPr>
                <w:rFonts w:ascii="Times New Roman" w:hAnsi="Times New Roman"/>
                <w:color w:val="000000"/>
              </w:rPr>
              <w:t>Звукоусиливающая аппаратура с комплектом акустических систем</w:t>
            </w:r>
          </w:p>
        </w:tc>
        <w:tc>
          <w:tcPr>
            <w:tcW w:w="1815" w:type="dxa"/>
            <w:shd w:val="clear" w:color="auto" w:fill="auto"/>
          </w:tcPr>
          <w:p w14:paraId="13E70C6D"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2595" w:type="dxa"/>
            <w:shd w:val="clear" w:color="auto" w:fill="auto"/>
          </w:tcPr>
          <w:p w14:paraId="21D4770F"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6EE83C89"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5E67358D" w14:textId="6C0131D1" w:rsidR="00A705B5" w:rsidRDefault="00A705B5" w:rsidP="00A15E0E">
            <w:pPr>
              <w:spacing w:after="0" w:line="240" w:lineRule="auto"/>
              <w:jc w:val="center"/>
              <w:rPr>
                <w:rFonts w:ascii="Times New Roman" w:hAnsi="Times New Roman"/>
                <w:color w:val="000000"/>
              </w:rPr>
            </w:pPr>
          </w:p>
        </w:tc>
      </w:tr>
      <w:tr w:rsidR="00A705B5" w14:paraId="02C58783" w14:textId="77777777" w:rsidTr="00A15E0E">
        <w:trPr>
          <w:trHeight w:val="288"/>
        </w:trPr>
        <w:tc>
          <w:tcPr>
            <w:tcW w:w="570" w:type="dxa"/>
            <w:shd w:val="clear" w:color="auto" w:fill="auto"/>
          </w:tcPr>
          <w:p w14:paraId="5E1240A3"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13</w:t>
            </w:r>
          </w:p>
        </w:tc>
        <w:tc>
          <w:tcPr>
            <w:tcW w:w="4965" w:type="dxa"/>
            <w:shd w:val="clear" w:color="auto" w:fill="auto"/>
          </w:tcPr>
          <w:p w14:paraId="7D469F07"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1815" w:type="dxa"/>
            <w:shd w:val="clear" w:color="auto" w:fill="auto"/>
          </w:tcPr>
          <w:p w14:paraId="194FCC60"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2595" w:type="dxa"/>
            <w:shd w:val="clear" w:color="auto" w:fill="auto"/>
          </w:tcPr>
          <w:p w14:paraId="25604A08"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7A04CF7F"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25993CFD" w14:textId="0CDBEF32" w:rsidR="00A705B5" w:rsidRDefault="00A705B5" w:rsidP="00A15E0E">
            <w:pPr>
              <w:spacing w:after="0" w:line="240" w:lineRule="auto"/>
              <w:jc w:val="center"/>
              <w:rPr>
                <w:rFonts w:ascii="Times New Roman" w:hAnsi="Times New Roman"/>
                <w:color w:val="000000"/>
              </w:rPr>
            </w:pPr>
          </w:p>
        </w:tc>
      </w:tr>
      <w:tr w:rsidR="00A705B5" w14:paraId="60F38119" w14:textId="77777777" w:rsidTr="00A15E0E">
        <w:trPr>
          <w:trHeight w:val="288"/>
        </w:trPr>
        <w:tc>
          <w:tcPr>
            <w:tcW w:w="570" w:type="dxa"/>
            <w:shd w:val="clear" w:color="auto" w:fill="auto"/>
          </w:tcPr>
          <w:p w14:paraId="6EEC58A5"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14</w:t>
            </w:r>
          </w:p>
        </w:tc>
        <w:tc>
          <w:tcPr>
            <w:tcW w:w="4965" w:type="dxa"/>
            <w:shd w:val="clear" w:color="auto" w:fill="auto"/>
          </w:tcPr>
          <w:p w14:paraId="7C11AAA6" w14:textId="77777777" w:rsidR="00A705B5" w:rsidRDefault="00A705B5" w:rsidP="00A15E0E">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1815" w:type="dxa"/>
            <w:shd w:val="clear" w:color="auto" w:fill="auto"/>
          </w:tcPr>
          <w:p w14:paraId="4CCCAB0C"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2595" w:type="dxa"/>
            <w:shd w:val="clear" w:color="auto" w:fill="auto"/>
          </w:tcPr>
          <w:p w14:paraId="62CAD83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основное</w:t>
            </w:r>
          </w:p>
        </w:tc>
        <w:tc>
          <w:tcPr>
            <w:tcW w:w="2790" w:type="dxa"/>
            <w:shd w:val="clear" w:color="auto" w:fill="auto"/>
          </w:tcPr>
          <w:p w14:paraId="1AD6265A" w14:textId="77777777" w:rsidR="00A705B5" w:rsidRDefault="00A705B5" w:rsidP="00A15E0E">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655" w:type="dxa"/>
            <w:vMerge/>
            <w:shd w:val="clear" w:color="auto" w:fill="auto"/>
          </w:tcPr>
          <w:p w14:paraId="248A1926" w14:textId="177D737B" w:rsidR="00A705B5" w:rsidRDefault="00A705B5" w:rsidP="00A15E0E">
            <w:pPr>
              <w:spacing w:after="0" w:line="240" w:lineRule="auto"/>
              <w:jc w:val="center"/>
              <w:rPr>
                <w:rFonts w:ascii="Times New Roman" w:hAnsi="Times New Roman"/>
                <w:color w:val="000000"/>
              </w:rPr>
            </w:pPr>
          </w:p>
        </w:tc>
      </w:tr>
    </w:tbl>
    <w:p w14:paraId="78AC820E" w14:textId="77777777" w:rsidR="00E5001F" w:rsidRDefault="00E5001F" w:rsidP="00E5001F">
      <w:pPr>
        <w:spacing w:after="0"/>
        <w:ind w:firstLine="709"/>
        <w:jc w:val="both"/>
        <w:rPr>
          <w:rFonts w:ascii="Times New Roman" w:hAnsi="Times New Roman"/>
          <w:b/>
          <w:sz w:val="24"/>
          <w:szCs w:val="24"/>
        </w:rPr>
      </w:pPr>
    </w:p>
    <w:p w14:paraId="0D065B75" w14:textId="77777777" w:rsidR="00E5001F" w:rsidRDefault="00E5001F" w:rsidP="00F30B55">
      <w:pPr>
        <w:numPr>
          <w:ilvl w:val="0"/>
          <w:numId w:val="3"/>
        </w:numPr>
        <w:pBdr>
          <w:top w:val="nil"/>
          <w:left w:val="nil"/>
          <w:bottom w:val="nil"/>
          <w:right w:val="nil"/>
          <w:between w:val="nil"/>
        </w:pBdr>
        <w:shd w:val="clear" w:color="auto" w:fill="FFFFFF"/>
        <w:spacing w:before="120" w:after="120" w:line="240" w:lineRule="auto"/>
        <w:jc w:val="both"/>
      </w:pPr>
      <w:r>
        <w:rPr>
          <w:rFonts w:ascii="Times New Roman" w:hAnsi="Times New Roman"/>
          <w:color w:val="000000"/>
          <w:sz w:val="24"/>
          <w:szCs w:val="24"/>
        </w:rPr>
        <w:t>Лицензионное и свободно распространяемое программное обеспечение</w:t>
      </w:r>
    </w:p>
    <w:p w14:paraId="47EF6175" w14:textId="77777777" w:rsidR="00E5001F" w:rsidRDefault="00E5001F" w:rsidP="00E5001F">
      <w:pPr>
        <w:pBdr>
          <w:top w:val="nil"/>
          <w:left w:val="nil"/>
          <w:bottom w:val="nil"/>
          <w:right w:val="nil"/>
          <w:between w:val="nil"/>
        </w:pBdr>
        <w:shd w:val="clear" w:color="auto" w:fill="FFFFFF"/>
        <w:spacing w:before="120" w:after="120" w:line="240" w:lineRule="auto"/>
        <w:ind w:left="720"/>
        <w:jc w:val="both"/>
        <w:rPr>
          <w:rFonts w:ascii="Times New Roman" w:hAnsi="Times New Roman"/>
          <w:color w:val="000000"/>
          <w:sz w:val="24"/>
          <w:szCs w:val="24"/>
        </w:rPr>
      </w:pPr>
      <w:r>
        <w:rPr>
          <w:rFonts w:ascii="Times New Roman" w:hAnsi="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6095"/>
      </w:tblGrid>
      <w:tr w:rsidR="00E5001F" w14:paraId="4B37E550" w14:textId="77777777" w:rsidTr="00385A42">
        <w:tc>
          <w:tcPr>
            <w:tcW w:w="891" w:type="dxa"/>
            <w:tcBorders>
              <w:top w:val="single" w:sz="4" w:space="0" w:color="000000"/>
              <w:left w:val="single" w:sz="4" w:space="0" w:color="000000"/>
              <w:bottom w:val="single" w:sz="4" w:space="0" w:color="000000"/>
              <w:right w:val="single" w:sz="4" w:space="0" w:color="000000"/>
            </w:tcBorders>
          </w:tcPr>
          <w:p w14:paraId="457AAA0F" w14:textId="77777777" w:rsidR="00E5001F" w:rsidRDefault="00E5001F" w:rsidP="00A15E0E">
            <w:pPr>
              <w:jc w:val="center"/>
              <w:rPr>
                <w:rFonts w:ascii="Times New Roman" w:hAnsi="Times New Roman"/>
                <w:b/>
              </w:rPr>
            </w:pPr>
            <w:r>
              <w:rPr>
                <w:rFonts w:ascii="Times New Roman" w:hAnsi="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0DDAD226" w14:textId="77777777" w:rsidR="00E5001F" w:rsidRPr="00FE2B39" w:rsidRDefault="00E5001F" w:rsidP="00A15E0E">
            <w:pPr>
              <w:jc w:val="center"/>
              <w:rPr>
                <w:rFonts w:ascii="Times New Roman" w:hAnsi="Times New Roman"/>
                <w:b/>
              </w:rPr>
            </w:pPr>
            <w:r w:rsidRPr="00FE2B39">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6095" w:type="dxa"/>
            <w:tcBorders>
              <w:top w:val="single" w:sz="4" w:space="0" w:color="000000"/>
              <w:left w:val="single" w:sz="4" w:space="0" w:color="000000"/>
              <w:bottom w:val="single" w:sz="4" w:space="0" w:color="000000"/>
              <w:right w:val="single" w:sz="4" w:space="0" w:color="000000"/>
            </w:tcBorders>
          </w:tcPr>
          <w:p w14:paraId="1EBCC756" w14:textId="77777777" w:rsidR="00E5001F" w:rsidRPr="00FE2B39" w:rsidRDefault="00E5001F" w:rsidP="00A15E0E">
            <w:pPr>
              <w:jc w:val="center"/>
              <w:rPr>
                <w:rFonts w:ascii="Times New Roman" w:hAnsi="Times New Roman"/>
                <w:b/>
              </w:rPr>
            </w:pPr>
            <w:r w:rsidRPr="00FE2B39">
              <w:rPr>
                <w:rFonts w:ascii="Times New Roman" w:hAnsi="Times New Roman"/>
                <w:b/>
              </w:rPr>
              <w:t>Код и наименование учебной дисциплины (модуля)</w:t>
            </w:r>
          </w:p>
        </w:tc>
      </w:tr>
      <w:tr w:rsidR="00E5001F" w14:paraId="2B1DE5CF" w14:textId="77777777" w:rsidTr="00385A42">
        <w:trPr>
          <w:trHeight w:val="240"/>
        </w:trPr>
        <w:tc>
          <w:tcPr>
            <w:tcW w:w="891" w:type="dxa"/>
            <w:tcBorders>
              <w:top w:val="single" w:sz="4" w:space="0" w:color="000000"/>
              <w:left w:val="single" w:sz="4" w:space="0" w:color="000000"/>
              <w:bottom w:val="single" w:sz="4" w:space="0" w:color="000000"/>
              <w:right w:val="single" w:sz="4" w:space="0" w:color="000000"/>
            </w:tcBorders>
          </w:tcPr>
          <w:p w14:paraId="3A651B4F" w14:textId="77777777" w:rsidR="00E5001F" w:rsidRPr="00FE2B39" w:rsidRDefault="00E5001F" w:rsidP="00F30B55">
            <w:pPr>
              <w:numPr>
                <w:ilvl w:val="0"/>
                <w:numId w:val="4"/>
              </w:numPr>
              <w:pBdr>
                <w:top w:val="nil"/>
                <w:left w:val="nil"/>
                <w:bottom w:val="nil"/>
                <w:right w:val="nil"/>
                <w:between w:val="nil"/>
              </w:pBdr>
              <w:autoSpaceDE w:val="0"/>
              <w:autoSpaceDN w:val="0"/>
              <w:spacing w:before="120" w:after="120" w:line="240" w:lineRule="auto"/>
              <w:jc w:val="both"/>
              <w:rPr>
                <w:rFonts w:ascii="Times New Roman" w:hAnsi="Times New Roman"/>
                <w:color w:val="000000"/>
              </w:rPr>
            </w:pPr>
          </w:p>
        </w:tc>
        <w:tc>
          <w:tcPr>
            <w:tcW w:w="8318" w:type="dxa"/>
            <w:tcBorders>
              <w:top w:val="single" w:sz="4" w:space="0" w:color="000000"/>
              <w:left w:val="single" w:sz="4" w:space="0" w:color="000000"/>
              <w:bottom w:val="single" w:sz="4" w:space="0" w:color="000000"/>
              <w:right w:val="single" w:sz="4" w:space="0" w:color="000000"/>
            </w:tcBorders>
          </w:tcPr>
          <w:p w14:paraId="53D57918" w14:textId="77777777" w:rsidR="00E5001F" w:rsidRPr="00FE2B39" w:rsidRDefault="00E5001F" w:rsidP="00A15E0E">
            <w:pPr>
              <w:spacing w:after="0" w:line="240" w:lineRule="auto"/>
              <w:jc w:val="both"/>
              <w:rPr>
                <w:rFonts w:ascii="Times New Roman" w:hAnsi="Times New Roman"/>
                <w:sz w:val="24"/>
                <w:szCs w:val="24"/>
              </w:rPr>
            </w:pPr>
            <w:r w:rsidRPr="00FE2B39">
              <w:rPr>
                <w:rFonts w:ascii="Times New Roman" w:hAnsi="Times New Roman"/>
                <w:sz w:val="24"/>
                <w:szCs w:val="24"/>
              </w:rPr>
              <w:t>лицензионное программное обеспечение для</w:t>
            </w:r>
            <w:r w:rsidRPr="00FE2B39">
              <w:rPr>
                <w:sz w:val="24"/>
                <w:szCs w:val="24"/>
              </w:rPr>
              <w:t xml:space="preserve"> </w:t>
            </w:r>
            <w:r w:rsidRPr="00FE2B39">
              <w:rPr>
                <w:rFonts w:ascii="Times New Roman" w:hAnsi="Times New Roman"/>
                <w:sz w:val="24"/>
                <w:szCs w:val="24"/>
              </w:rPr>
              <w:t xml:space="preserve">совместной работы с офисными документами </w:t>
            </w:r>
          </w:p>
        </w:tc>
        <w:tc>
          <w:tcPr>
            <w:tcW w:w="6095" w:type="dxa"/>
            <w:vMerge w:val="restart"/>
            <w:shd w:val="clear" w:color="auto" w:fill="auto"/>
          </w:tcPr>
          <w:p w14:paraId="64299AA0" w14:textId="001E6B05" w:rsidR="00E5001F" w:rsidRPr="00FE2B39" w:rsidRDefault="00E5001F" w:rsidP="00A15E0E">
            <w:pPr>
              <w:spacing w:after="0" w:line="240" w:lineRule="auto"/>
              <w:rPr>
                <w:rFonts w:ascii="Times New Roman" w:hAnsi="Times New Roman"/>
                <w:sz w:val="24"/>
                <w:szCs w:val="24"/>
              </w:rPr>
            </w:pPr>
          </w:p>
        </w:tc>
      </w:tr>
      <w:tr w:rsidR="00E5001F" w14:paraId="31AEDA2D" w14:textId="77777777" w:rsidTr="00385A42">
        <w:trPr>
          <w:trHeight w:val="240"/>
        </w:trPr>
        <w:tc>
          <w:tcPr>
            <w:tcW w:w="891" w:type="dxa"/>
            <w:tcBorders>
              <w:top w:val="single" w:sz="4" w:space="0" w:color="000000"/>
              <w:left w:val="single" w:sz="4" w:space="0" w:color="000000"/>
              <w:bottom w:val="single" w:sz="4" w:space="0" w:color="000000"/>
              <w:right w:val="single" w:sz="4" w:space="0" w:color="000000"/>
            </w:tcBorders>
          </w:tcPr>
          <w:p w14:paraId="35060F71" w14:textId="77777777" w:rsidR="00E5001F" w:rsidRPr="00FE2B39" w:rsidRDefault="00E5001F" w:rsidP="00F30B55">
            <w:pPr>
              <w:numPr>
                <w:ilvl w:val="0"/>
                <w:numId w:val="4"/>
              </w:numPr>
              <w:pBdr>
                <w:top w:val="nil"/>
                <w:left w:val="nil"/>
                <w:bottom w:val="nil"/>
                <w:right w:val="nil"/>
                <w:between w:val="nil"/>
              </w:pBdr>
              <w:autoSpaceDE w:val="0"/>
              <w:autoSpaceDN w:val="0"/>
              <w:spacing w:before="120" w:after="120" w:line="240" w:lineRule="auto"/>
              <w:jc w:val="both"/>
              <w:rPr>
                <w:rFonts w:ascii="Times New Roman" w:hAnsi="Times New Roman"/>
                <w:color w:val="000000"/>
              </w:rPr>
            </w:pPr>
          </w:p>
        </w:tc>
        <w:tc>
          <w:tcPr>
            <w:tcW w:w="8318" w:type="dxa"/>
            <w:tcBorders>
              <w:top w:val="single" w:sz="4" w:space="0" w:color="000000"/>
              <w:left w:val="single" w:sz="4" w:space="0" w:color="000000"/>
              <w:bottom w:val="single" w:sz="4" w:space="0" w:color="000000"/>
              <w:right w:val="single" w:sz="4" w:space="0" w:color="000000"/>
            </w:tcBorders>
          </w:tcPr>
          <w:p w14:paraId="448B2257" w14:textId="77777777" w:rsidR="00E5001F" w:rsidRPr="00FE2B39" w:rsidRDefault="00E5001F" w:rsidP="00A15E0E">
            <w:pPr>
              <w:spacing w:after="0" w:line="240" w:lineRule="auto"/>
              <w:jc w:val="both"/>
              <w:rPr>
                <w:rFonts w:ascii="Times New Roman" w:hAnsi="Times New Roman"/>
                <w:sz w:val="24"/>
                <w:szCs w:val="24"/>
              </w:rPr>
            </w:pPr>
            <w:r w:rsidRPr="00FE2B39">
              <w:rPr>
                <w:rFonts w:ascii="Times New Roman" w:hAnsi="Times New Roman"/>
                <w:sz w:val="24"/>
                <w:szCs w:val="24"/>
              </w:rPr>
              <w:t>лицензионное программное обеспечение для работы с документами</w:t>
            </w:r>
          </w:p>
        </w:tc>
        <w:tc>
          <w:tcPr>
            <w:tcW w:w="6095" w:type="dxa"/>
            <w:vMerge/>
            <w:shd w:val="clear" w:color="auto" w:fill="auto"/>
          </w:tcPr>
          <w:p w14:paraId="28B1379A" w14:textId="77777777" w:rsidR="00E5001F" w:rsidRPr="00FE2B39" w:rsidRDefault="00E5001F" w:rsidP="00A15E0E">
            <w:pPr>
              <w:pBdr>
                <w:top w:val="nil"/>
                <w:left w:val="nil"/>
                <w:bottom w:val="nil"/>
                <w:right w:val="nil"/>
                <w:between w:val="nil"/>
              </w:pBdr>
              <w:spacing w:after="0"/>
              <w:rPr>
                <w:rFonts w:ascii="Times New Roman" w:hAnsi="Times New Roman"/>
                <w:sz w:val="24"/>
                <w:szCs w:val="24"/>
              </w:rPr>
            </w:pPr>
          </w:p>
        </w:tc>
      </w:tr>
      <w:tr w:rsidR="00E5001F" w14:paraId="58E52CD7" w14:textId="77777777" w:rsidTr="00385A42">
        <w:trPr>
          <w:trHeight w:val="240"/>
        </w:trPr>
        <w:tc>
          <w:tcPr>
            <w:tcW w:w="891" w:type="dxa"/>
            <w:tcBorders>
              <w:top w:val="single" w:sz="4" w:space="0" w:color="000000"/>
              <w:left w:val="single" w:sz="4" w:space="0" w:color="000000"/>
              <w:bottom w:val="single" w:sz="4" w:space="0" w:color="000000"/>
              <w:right w:val="single" w:sz="4" w:space="0" w:color="000000"/>
            </w:tcBorders>
          </w:tcPr>
          <w:p w14:paraId="1BF4B1EA" w14:textId="77777777" w:rsidR="00E5001F" w:rsidRPr="00FE2B39" w:rsidRDefault="00E5001F" w:rsidP="00F30B55">
            <w:pPr>
              <w:numPr>
                <w:ilvl w:val="0"/>
                <w:numId w:val="4"/>
              </w:numPr>
              <w:pBdr>
                <w:top w:val="nil"/>
                <w:left w:val="nil"/>
                <w:bottom w:val="nil"/>
                <w:right w:val="nil"/>
                <w:between w:val="nil"/>
              </w:pBdr>
              <w:autoSpaceDE w:val="0"/>
              <w:autoSpaceDN w:val="0"/>
              <w:spacing w:before="120" w:after="120" w:line="240" w:lineRule="auto"/>
              <w:jc w:val="both"/>
              <w:rPr>
                <w:rFonts w:ascii="Times New Roman" w:hAnsi="Times New Roman"/>
                <w:color w:val="000000"/>
              </w:rPr>
            </w:pPr>
          </w:p>
        </w:tc>
        <w:tc>
          <w:tcPr>
            <w:tcW w:w="8318" w:type="dxa"/>
            <w:tcBorders>
              <w:top w:val="single" w:sz="4" w:space="0" w:color="000000"/>
              <w:left w:val="single" w:sz="4" w:space="0" w:color="000000"/>
              <w:bottom w:val="single" w:sz="4" w:space="0" w:color="000000"/>
              <w:right w:val="single" w:sz="4" w:space="0" w:color="000000"/>
            </w:tcBorders>
          </w:tcPr>
          <w:p w14:paraId="155A0F04" w14:textId="77777777" w:rsidR="00E5001F" w:rsidRPr="00FE2B39" w:rsidRDefault="00AB2232" w:rsidP="00A15E0E">
            <w:pPr>
              <w:spacing w:after="0" w:line="240" w:lineRule="auto"/>
              <w:jc w:val="both"/>
              <w:rPr>
                <w:rFonts w:ascii="Times New Roman" w:hAnsi="Times New Roman"/>
                <w:sz w:val="24"/>
                <w:szCs w:val="24"/>
              </w:rPr>
            </w:pPr>
            <w:hyperlink r:id="rId10">
              <w:r w:rsidR="00E5001F" w:rsidRPr="00FE2B39">
                <w:rPr>
                  <w:rFonts w:ascii="Times New Roman" w:hAnsi="Times New Roman"/>
                  <w:sz w:val="24"/>
                  <w:szCs w:val="24"/>
                </w:rPr>
                <w:t xml:space="preserve">лицензионное программное обеспечение для работы с документами в формате </w:t>
              </w:r>
              <w:r w:rsidR="00E5001F">
                <w:rPr>
                  <w:rFonts w:ascii="Times New Roman" w:hAnsi="Times New Roman"/>
                  <w:sz w:val="24"/>
                  <w:szCs w:val="24"/>
                </w:rPr>
                <w:t>PDF</w:t>
              </w:r>
            </w:hyperlink>
            <w:r w:rsidR="00E5001F" w:rsidRPr="00FE2B39">
              <w:rPr>
                <w:rFonts w:ascii="Times New Roman" w:hAnsi="Times New Roman"/>
                <w:sz w:val="24"/>
                <w:szCs w:val="24"/>
              </w:rPr>
              <w:t xml:space="preserve"> </w:t>
            </w:r>
          </w:p>
        </w:tc>
        <w:tc>
          <w:tcPr>
            <w:tcW w:w="6095" w:type="dxa"/>
            <w:vMerge/>
            <w:shd w:val="clear" w:color="auto" w:fill="auto"/>
          </w:tcPr>
          <w:p w14:paraId="3AFEB7FD" w14:textId="77777777" w:rsidR="00E5001F" w:rsidRPr="00FE2B39" w:rsidRDefault="00E5001F" w:rsidP="00A15E0E">
            <w:pPr>
              <w:pBdr>
                <w:top w:val="nil"/>
                <w:left w:val="nil"/>
                <w:bottom w:val="nil"/>
                <w:right w:val="nil"/>
                <w:between w:val="nil"/>
              </w:pBdr>
              <w:spacing w:after="0"/>
              <w:rPr>
                <w:rFonts w:ascii="Times New Roman" w:hAnsi="Times New Roman"/>
                <w:sz w:val="24"/>
                <w:szCs w:val="24"/>
              </w:rPr>
            </w:pPr>
          </w:p>
        </w:tc>
      </w:tr>
    </w:tbl>
    <w:p w14:paraId="6AF61C54" w14:textId="77777777" w:rsidR="00E5001F" w:rsidRDefault="00E5001F" w:rsidP="00E5001F">
      <w:pPr>
        <w:ind w:firstLine="709"/>
        <w:jc w:val="both"/>
        <w:rPr>
          <w:rFonts w:ascii="Times New Roman" w:hAnsi="Times New Roman"/>
          <w:sz w:val="24"/>
          <w:szCs w:val="24"/>
        </w:rPr>
      </w:pPr>
    </w:p>
    <w:p w14:paraId="4B2FEDFE" w14:textId="77777777" w:rsidR="00447877" w:rsidRPr="00985111" w:rsidRDefault="00447877" w:rsidP="00E5001F">
      <w:pPr>
        <w:suppressAutoHyphens/>
        <w:spacing w:after="0"/>
        <w:ind w:firstLine="709"/>
        <w:jc w:val="both"/>
        <w:rPr>
          <w:rFonts w:ascii="Times New Roman" w:hAnsi="Times New Roman"/>
          <w:bCs/>
          <w:sz w:val="24"/>
          <w:szCs w:val="24"/>
        </w:rPr>
      </w:pPr>
    </w:p>
    <w:sectPr w:rsidR="00447877" w:rsidRPr="00985111" w:rsidSect="007035CB">
      <w:footerReference w:type="even" r:id="rId11"/>
      <w:footerReference w:type="default" r:id="rId12"/>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BAEBB" w14:textId="77777777" w:rsidR="00405331" w:rsidRDefault="00405331" w:rsidP="0018331B">
      <w:pPr>
        <w:spacing w:after="0" w:line="240" w:lineRule="auto"/>
      </w:pPr>
      <w:r>
        <w:separator/>
      </w:r>
    </w:p>
  </w:endnote>
  <w:endnote w:type="continuationSeparator" w:id="0">
    <w:p w14:paraId="681AA87C" w14:textId="77777777" w:rsidR="00405331" w:rsidRDefault="0040533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837FC" w14:textId="77777777" w:rsidR="00405331" w:rsidRDefault="00405331" w:rsidP="0018331B">
      <w:pPr>
        <w:spacing w:after="0" w:line="240" w:lineRule="auto"/>
      </w:pPr>
      <w:r>
        <w:separator/>
      </w:r>
    </w:p>
  </w:footnote>
  <w:footnote w:type="continuationSeparator" w:id="0">
    <w:p w14:paraId="19B90915" w14:textId="77777777" w:rsidR="00405331" w:rsidRDefault="00405331" w:rsidP="0018331B">
      <w:pPr>
        <w:spacing w:after="0" w:line="240" w:lineRule="auto"/>
      </w:pPr>
      <w:r>
        <w:continuationSeparator/>
      </w:r>
    </w:p>
  </w:footnote>
  <w:footnote w:id="1">
    <w:p w14:paraId="2A0FCF55" w14:textId="77777777" w:rsidR="00E75A8F" w:rsidRDefault="00E75A8F" w:rsidP="00E75A8F">
      <w:pPr>
        <w:spacing w:after="0" w:line="240" w:lineRule="auto"/>
        <w:jc w:val="both"/>
        <w:rPr>
          <w:rFonts w:ascii="Times New Roman" w:hAnsi="Times New Roman"/>
          <w:sz w:val="20"/>
          <w:szCs w:val="20"/>
        </w:rPr>
      </w:pPr>
      <w:r>
        <w:rPr>
          <w:vertAlign w:val="superscript"/>
        </w:rPr>
        <w:footnoteRef/>
      </w:r>
      <w:r>
        <w:rPr>
          <w:rFonts w:ascii="Times New Roman" w:hAnsi="Times New Roman"/>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B91B88F" w14:textId="77777777" w:rsidR="00E75A8F" w:rsidRDefault="00E75A8F" w:rsidP="00E75A8F">
      <w:pPr>
        <w:spacing w:after="0" w:line="240" w:lineRule="auto"/>
        <w:jc w:val="both"/>
        <w:rPr>
          <w:rFonts w:ascii="Times New Roman" w:hAnsi="Times New Roman"/>
          <w:sz w:val="20"/>
          <w:szCs w:val="20"/>
        </w:rPr>
      </w:pPr>
      <w:r>
        <w:rPr>
          <w:vertAlign w:val="superscript"/>
        </w:rPr>
        <w:footnoteRef/>
      </w:r>
      <w:r>
        <w:rPr>
          <w:rFonts w:ascii="Times New Roman" w:hAnsi="Times New Roman"/>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E31587E" w14:textId="77777777" w:rsidR="0071493B" w:rsidRPr="001808B8" w:rsidRDefault="0071493B" w:rsidP="0071493B">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4">
    <w:p w14:paraId="461CDC39" w14:textId="77777777" w:rsidR="0071493B" w:rsidRDefault="0071493B" w:rsidP="0071493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5C3959B0" w14:textId="77777777" w:rsidR="0071493B" w:rsidRDefault="0071493B" w:rsidP="0071493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78F8DDB6" w14:textId="77777777" w:rsidR="00385A42" w:rsidRDefault="00385A42" w:rsidP="00385A4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7E5E88A6" w14:textId="77777777" w:rsidR="00385A42" w:rsidRDefault="00385A42" w:rsidP="00385A4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7EA9B5C0" w14:textId="77777777" w:rsidR="00E5001F" w:rsidRDefault="00E5001F" w:rsidP="00E5001F">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4FAE950A" w14:textId="77777777" w:rsidR="00E5001F" w:rsidRDefault="00E5001F" w:rsidP="00E5001F">
      <w:pPr>
        <w:pBdr>
          <w:top w:val="nil"/>
          <w:left w:val="nil"/>
          <w:bottom w:val="nil"/>
          <w:right w:val="nil"/>
          <w:between w:val="nil"/>
        </w:pBdr>
        <w:spacing w:after="0" w:line="240" w:lineRule="auto"/>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0">
    <w:p w14:paraId="77987812" w14:textId="77777777" w:rsidR="00E5001F" w:rsidRDefault="00E5001F" w:rsidP="00E5001F">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22BA8"/>
    <w:multiLevelType w:val="multilevel"/>
    <w:tmpl w:val="FC9ED5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58C4FEA"/>
    <w:multiLevelType w:val="multilevel"/>
    <w:tmpl w:val="2D849B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E16A1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F7F0D6E"/>
    <w:multiLevelType w:val="multilevel"/>
    <w:tmpl w:val="BC5817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24B0709"/>
    <w:multiLevelType w:val="multilevel"/>
    <w:tmpl w:val="3CEA5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4"/>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6C9"/>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0EA6"/>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5A42"/>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331"/>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5CB"/>
    <w:rsid w:val="00704D3A"/>
    <w:rsid w:val="0070538C"/>
    <w:rsid w:val="007063D7"/>
    <w:rsid w:val="0071094C"/>
    <w:rsid w:val="00710BC2"/>
    <w:rsid w:val="00710F99"/>
    <w:rsid w:val="00711813"/>
    <w:rsid w:val="00711B35"/>
    <w:rsid w:val="0071251D"/>
    <w:rsid w:val="00713272"/>
    <w:rsid w:val="0071356C"/>
    <w:rsid w:val="00713A8B"/>
    <w:rsid w:val="00713CB9"/>
    <w:rsid w:val="0071493B"/>
    <w:rsid w:val="00714E8E"/>
    <w:rsid w:val="00717402"/>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695"/>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2691"/>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5B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2232"/>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6D6"/>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6DA"/>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001F"/>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5A8F"/>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0B55"/>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1360</Words>
  <Characters>10392</Characters>
  <Application>Microsoft Office Word</Application>
  <DocSecurity>0</DocSecurity>
  <Lines>86</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12</cp:revision>
  <cp:lastPrinted>2022-10-07T12:37:00Z</cp:lastPrinted>
  <dcterms:created xsi:type="dcterms:W3CDTF">2024-03-04T11:36:00Z</dcterms:created>
  <dcterms:modified xsi:type="dcterms:W3CDTF">2024-10-25T07:37:00Z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