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21E65" w14:textId="77777777" w:rsidR="006113C2" w:rsidRPr="00EE6C00" w:rsidRDefault="00EE6C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EE6C00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6574CF6C" w14:textId="77777777" w:rsidR="006113C2" w:rsidRPr="00EE6C00" w:rsidRDefault="00EE6C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6C00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4D464E0E" w14:textId="77777777" w:rsidR="006113C2" w:rsidRPr="00EE6C00" w:rsidRDefault="006113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D578A" w14:textId="77777777" w:rsidR="006113C2" w:rsidRPr="00EE6C00" w:rsidRDefault="00EE6C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C00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6F84048C" w14:textId="77777777" w:rsidR="006113C2" w:rsidRPr="00EE6C00" w:rsidRDefault="00EE6C00">
      <w:pPr>
        <w:jc w:val="center"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36AF70A3" w14:textId="77777777" w:rsidR="006113C2" w:rsidRPr="00EE6C00" w:rsidRDefault="006113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0E7C6" w14:textId="77777777" w:rsidR="006113C2" w:rsidRPr="00EE6C00" w:rsidRDefault="006113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484025" w14:textId="77777777" w:rsidR="006113C2" w:rsidRPr="00EE6C00" w:rsidRDefault="006113C2">
      <w:pPr>
        <w:rPr>
          <w:rFonts w:ascii="Times New Roman" w:hAnsi="Times New Roman" w:cs="Times New Roman"/>
          <w:b/>
          <w:sz w:val="24"/>
          <w:szCs w:val="24"/>
        </w:rPr>
      </w:pPr>
    </w:p>
    <w:p w14:paraId="05D17B2D" w14:textId="77777777" w:rsidR="006113C2" w:rsidRPr="00EE6C00" w:rsidRDefault="00EE6C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C00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506F1583" w14:textId="77777777" w:rsidR="006113C2" w:rsidRPr="00EE6C00" w:rsidRDefault="00EE6C00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EE6C00">
        <w:rPr>
          <w:rFonts w:ascii="Times New Roman" w:eastAsia="Calibri" w:hAnsi="Times New Roman" w:cs="Times New Roman"/>
          <w:iCs/>
          <w:sz w:val="24"/>
          <w:szCs w:val="24"/>
        </w:rPr>
        <w:t xml:space="preserve">подготовки квалифицированных рабочих, служащих </w:t>
      </w:r>
      <w:r w:rsidRPr="00EE6C00">
        <w:rPr>
          <w:rFonts w:ascii="Times New Roman" w:eastAsia="Calibri" w:hAnsi="Times New Roman" w:cs="Times New Roman"/>
          <w:iCs/>
          <w:sz w:val="24"/>
          <w:szCs w:val="24"/>
        </w:rPr>
        <w:br/>
      </w:r>
    </w:p>
    <w:p w14:paraId="50991AD8" w14:textId="77777777" w:rsidR="006113C2" w:rsidRPr="00EE6C00" w:rsidRDefault="006113C2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CA7C057" w14:textId="77777777" w:rsidR="006113C2" w:rsidRPr="00EE6C00" w:rsidRDefault="00EE6C00">
      <w:pPr>
        <w:spacing w:line="276" w:lineRule="auto"/>
        <w:jc w:val="center"/>
        <w:rPr>
          <w:rFonts w:ascii="Times New Roman" w:eastAsia="Segoe UI" w:hAnsi="Times New Roman" w:cs="Segoe UI"/>
          <w:b/>
          <w:bCs/>
          <w:sz w:val="24"/>
          <w:szCs w:val="24"/>
          <w:lang w:eastAsia="ru-RU"/>
        </w:rPr>
      </w:pPr>
      <w:bookmarkStart w:id="1" w:name="_Hlk126318661"/>
      <w:r w:rsidRPr="00EE6C00">
        <w:rPr>
          <w:rFonts w:ascii="Times New Roman" w:eastAsia="Segoe UI" w:hAnsi="Times New Roman" w:cs="Segoe UI"/>
          <w:b/>
          <w:bCs/>
          <w:sz w:val="24"/>
          <w:szCs w:val="24"/>
          <w:lang w:eastAsia="ru-RU"/>
        </w:rPr>
        <w:t>профессия 08.01.27 Мастер общестроительных работ</w:t>
      </w:r>
      <w:bookmarkEnd w:id="1"/>
    </w:p>
    <w:p w14:paraId="6A8A8459" w14:textId="77777777" w:rsidR="006113C2" w:rsidRPr="00EE6C00" w:rsidRDefault="00EE6C00">
      <w:pPr>
        <w:spacing w:line="276" w:lineRule="auto"/>
        <w:jc w:val="center"/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r w:rsidRPr="00EE6C00">
        <w:rPr>
          <w:rFonts w:ascii="Times New Roman" w:eastAsia="Segoe UI" w:hAnsi="Times New Roman" w:cs="Times New Roman"/>
          <w:bCs/>
          <w:sz w:val="24"/>
          <w:szCs w:val="24"/>
          <w:lang w:eastAsia="ru-RU"/>
        </w:rPr>
        <w:t>На базе среднего общего образования</w:t>
      </w:r>
    </w:p>
    <w:p w14:paraId="5F0433C1" w14:textId="77777777" w:rsidR="006113C2" w:rsidRPr="00EE6C00" w:rsidRDefault="006113C2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3F4262C2" w14:textId="77777777" w:rsidR="006113C2" w:rsidRPr="00EE6C00" w:rsidRDefault="006113C2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0D378AD" w14:textId="77777777" w:rsidR="006113C2" w:rsidRPr="00EE6C00" w:rsidRDefault="006113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C97AA2" w14:textId="77777777" w:rsidR="006113C2" w:rsidRPr="00EE6C00" w:rsidRDefault="006113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72875E" w14:textId="77777777" w:rsidR="006113C2" w:rsidRPr="00EE6C00" w:rsidRDefault="00EE6C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6C00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73C01E5A" w14:textId="77777777" w:rsidR="006113C2" w:rsidRPr="00EE6C00" w:rsidRDefault="00EE6C00">
      <w:pPr>
        <w:spacing w:line="276" w:lineRule="auto"/>
        <w:jc w:val="center"/>
        <w:rPr>
          <w:rFonts w:ascii="Times New Roman" w:eastAsia="Segoe UI" w:hAnsi="Times New Roman" w:cs="Times New Roman"/>
          <w:i/>
          <w:sz w:val="24"/>
          <w:szCs w:val="24"/>
          <w:lang w:eastAsia="ru-RU"/>
        </w:rPr>
      </w:pPr>
      <w:r w:rsidRPr="00EE6C00">
        <w:rPr>
          <w:rFonts w:ascii="Times New Roman" w:eastAsia="Segoe UI" w:hAnsi="Times New Roman" w:cs="Segoe UI"/>
          <w:sz w:val="24"/>
          <w:szCs w:val="24"/>
          <w:lang w:eastAsia="ru-RU"/>
        </w:rPr>
        <w:t>мастер общестроительных работ</w:t>
      </w:r>
    </w:p>
    <w:p w14:paraId="2C59509E" w14:textId="77777777" w:rsidR="006113C2" w:rsidRPr="00EE6C00" w:rsidRDefault="006113C2">
      <w:pPr>
        <w:rPr>
          <w:rFonts w:ascii="Times New Roman" w:hAnsi="Times New Roman" w:cs="Times New Roman"/>
          <w:sz w:val="24"/>
          <w:szCs w:val="24"/>
        </w:rPr>
      </w:pPr>
    </w:p>
    <w:p w14:paraId="797682DB" w14:textId="77777777" w:rsidR="006113C2" w:rsidRPr="00EE6C00" w:rsidRDefault="006113C2">
      <w:pPr>
        <w:rPr>
          <w:rFonts w:ascii="Times New Roman" w:hAnsi="Times New Roman" w:cs="Times New Roman"/>
          <w:sz w:val="24"/>
          <w:szCs w:val="24"/>
        </w:rPr>
      </w:pPr>
    </w:p>
    <w:p w14:paraId="5286F402" w14:textId="77777777" w:rsidR="006113C2" w:rsidRPr="00EE6C00" w:rsidRDefault="006113C2">
      <w:pPr>
        <w:rPr>
          <w:rFonts w:ascii="Times New Roman" w:hAnsi="Times New Roman" w:cs="Times New Roman"/>
          <w:sz w:val="24"/>
          <w:szCs w:val="24"/>
        </w:rPr>
      </w:pPr>
    </w:p>
    <w:p w14:paraId="1E4BD2A9" w14:textId="77777777" w:rsidR="006113C2" w:rsidRPr="00EE6C00" w:rsidRDefault="006113C2">
      <w:pPr>
        <w:rPr>
          <w:rFonts w:ascii="Times New Roman" w:hAnsi="Times New Roman" w:cs="Times New Roman"/>
          <w:sz w:val="24"/>
          <w:szCs w:val="24"/>
        </w:rPr>
      </w:pPr>
    </w:p>
    <w:p w14:paraId="5DDD6061" w14:textId="77777777" w:rsidR="006113C2" w:rsidRPr="00EE6C00" w:rsidRDefault="006113C2">
      <w:pPr>
        <w:rPr>
          <w:rFonts w:ascii="Times New Roman" w:hAnsi="Times New Roman" w:cs="Times New Roman"/>
          <w:sz w:val="24"/>
          <w:szCs w:val="24"/>
        </w:rPr>
      </w:pPr>
    </w:p>
    <w:p w14:paraId="10C751EB" w14:textId="77777777" w:rsidR="006113C2" w:rsidRPr="00EE6C00" w:rsidRDefault="006113C2">
      <w:pPr>
        <w:rPr>
          <w:rFonts w:ascii="Times New Roman" w:hAnsi="Times New Roman" w:cs="Times New Roman"/>
          <w:sz w:val="24"/>
          <w:szCs w:val="24"/>
        </w:rPr>
      </w:pPr>
    </w:p>
    <w:p w14:paraId="499E4E55" w14:textId="77777777" w:rsidR="006113C2" w:rsidRPr="00EE6C00" w:rsidRDefault="006113C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6113C2" w:rsidRPr="00EE6C00" w14:paraId="313973C8" w14:textId="77777777">
        <w:trPr>
          <w:trHeight w:val="625"/>
        </w:trPr>
        <w:tc>
          <w:tcPr>
            <w:tcW w:w="4253" w:type="dxa"/>
            <w:vMerge w:val="restart"/>
          </w:tcPr>
          <w:p w14:paraId="592FE1E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EE6C00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EE6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08.00.00 </w:t>
            </w:r>
            <w:r w:rsidRPr="00EE6C00">
              <w:rPr>
                <w:rFonts w:ascii="Times New Roman" w:hAnsi="Times New Roman"/>
                <w:b/>
                <w:sz w:val="24"/>
                <w:szCs w:val="24"/>
              </w:rPr>
              <w:t>Техника и технологии строительства</w:t>
            </w:r>
            <w:r w:rsidRPr="00EE6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vAlign w:val="bottom"/>
          </w:tcPr>
          <w:p w14:paraId="1CFB3324" w14:textId="77777777" w:rsidR="006113C2" w:rsidRPr="00EE6C00" w:rsidRDefault="006113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E5B116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65C77DFE" w14:textId="4A3673BD" w:rsidR="006113C2" w:rsidRPr="00EE6C00" w:rsidRDefault="00203FC8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203FC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08.07.2025 № 7</w:t>
            </w:r>
          </w:p>
        </w:tc>
      </w:tr>
      <w:tr w:rsidR="006113C2" w:rsidRPr="00EE6C00" w14:paraId="101A1B93" w14:textId="77777777">
        <w:trPr>
          <w:trHeight w:val="625"/>
        </w:trPr>
        <w:tc>
          <w:tcPr>
            <w:tcW w:w="4253" w:type="dxa"/>
            <w:vMerge/>
          </w:tcPr>
          <w:p w14:paraId="041B98D3" w14:textId="77777777" w:rsidR="006113C2" w:rsidRPr="00EE6C00" w:rsidRDefault="006113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</w:tcPr>
          <w:p w14:paraId="31C28FF9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6113C2" w:rsidRPr="00EE6C00" w14:paraId="2784E185" w14:textId="77777777">
        <w:trPr>
          <w:trHeight w:val="686"/>
        </w:trPr>
        <w:tc>
          <w:tcPr>
            <w:tcW w:w="4253" w:type="dxa"/>
            <w:vMerge w:val="restart"/>
          </w:tcPr>
          <w:p w14:paraId="54A0A141" w14:textId="77777777" w:rsidR="006113C2" w:rsidRPr="00EE6C00" w:rsidRDefault="006113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572610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E6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EE6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775BF96B" w14:textId="77777777" w:rsidR="006113C2" w:rsidRPr="00EE6C00" w:rsidRDefault="00EE6C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vAlign w:val="bottom"/>
          </w:tcPr>
          <w:p w14:paraId="1E7C7443" w14:textId="375BFE56" w:rsidR="006113C2" w:rsidRPr="00EE6C00" w:rsidRDefault="00F51B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1BE3">
              <w:rPr>
                <w:rFonts w:ascii="Times New Roman" w:eastAsia="Calibri" w:hAnsi="Times New Roman" w:cs="Times New Roman"/>
                <w:sz w:val="24"/>
                <w:szCs w:val="24"/>
              </w:rPr>
              <w:t>1/2025</w:t>
            </w:r>
          </w:p>
        </w:tc>
      </w:tr>
      <w:tr w:rsidR="006113C2" w:rsidRPr="00EE6C00" w14:paraId="74AB73DD" w14:textId="77777777">
        <w:trPr>
          <w:trHeight w:val="435"/>
        </w:trPr>
        <w:tc>
          <w:tcPr>
            <w:tcW w:w="4253" w:type="dxa"/>
            <w:vMerge/>
          </w:tcPr>
          <w:p w14:paraId="2FCC611E" w14:textId="77777777" w:rsidR="006113C2" w:rsidRPr="00EE6C00" w:rsidRDefault="006113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</w:tcPr>
          <w:p w14:paraId="4EB67F69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E6C0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4A42ABD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  <w:p w14:paraId="24FB21A4" w14:textId="77777777" w:rsidR="00F51BE3" w:rsidRDefault="00F51BE3" w:rsidP="00F51BE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Приказ ФГБОУ ДПО ИРПО</w:t>
            </w:r>
          </w:p>
          <w:p w14:paraId="7AC863D9" w14:textId="285218A6" w:rsidR="006113C2" w:rsidRPr="00EE6C00" w:rsidRDefault="00F51BE3" w:rsidP="00F51BE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№ 01-09-581/2025 от 13.10.2025</w:t>
            </w:r>
          </w:p>
        </w:tc>
      </w:tr>
      <w:tr w:rsidR="006113C2" w:rsidRPr="00EE6C00" w14:paraId="32EA3D67" w14:textId="77777777">
        <w:trPr>
          <w:trHeight w:val="434"/>
        </w:trPr>
        <w:tc>
          <w:tcPr>
            <w:tcW w:w="4253" w:type="dxa"/>
            <w:vMerge/>
          </w:tcPr>
          <w:p w14:paraId="7088E52F" w14:textId="77777777" w:rsidR="006113C2" w:rsidRPr="00EE6C00" w:rsidRDefault="006113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</w:tcPr>
          <w:p w14:paraId="4ECD3EAC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EE6C0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5F4267FD" w14:textId="77777777" w:rsidR="006113C2" w:rsidRPr="00EE6C00" w:rsidRDefault="006113C2">
      <w:pPr>
        <w:rPr>
          <w:rFonts w:ascii="Times New Roman" w:eastAsia="Calibri" w:hAnsi="Times New Roman" w:cs="Times New Roman"/>
          <w:sz w:val="24"/>
          <w:szCs w:val="24"/>
        </w:rPr>
      </w:pPr>
    </w:p>
    <w:p w14:paraId="119C515F" w14:textId="77777777" w:rsidR="006113C2" w:rsidRPr="00EE6C00" w:rsidRDefault="006113C2">
      <w:pPr>
        <w:rPr>
          <w:rFonts w:ascii="Times New Roman" w:eastAsia="Calibri" w:hAnsi="Times New Roman" w:cs="Times New Roman"/>
          <w:sz w:val="24"/>
          <w:szCs w:val="24"/>
        </w:rPr>
      </w:pPr>
    </w:p>
    <w:p w14:paraId="34EA51AD" w14:textId="77777777" w:rsidR="006113C2" w:rsidRPr="00EE6C00" w:rsidRDefault="006113C2">
      <w:pPr>
        <w:rPr>
          <w:rFonts w:ascii="Times New Roman" w:eastAsia="Calibri" w:hAnsi="Times New Roman" w:cs="Times New Roman"/>
          <w:sz w:val="24"/>
          <w:szCs w:val="24"/>
        </w:rPr>
      </w:pPr>
    </w:p>
    <w:p w14:paraId="1C4C1B1D" w14:textId="77777777" w:rsidR="006113C2" w:rsidRPr="00EE6C00" w:rsidRDefault="006113C2">
      <w:pPr>
        <w:rPr>
          <w:rFonts w:ascii="Times New Roman" w:eastAsia="Calibri" w:hAnsi="Times New Roman" w:cs="Times New Roman"/>
          <w:sz w:val="24"/>
          <w:szCs w:val="24"/>
        </w:rPr>
      </w:pPr>
    </w:p>
    <w:p w14:paraId="2EB8E308" w14:textId="77777777" w:rsidR="006113C2" w:rsidRPr="00EE6C00" w:rsidRDefault="006113C2">
      <w:pPr>
        <w:rPr>
          <w:rFonts w:ascii="Times New Roman" w:eastAsia="Calibri" w:hAnsi="Times New Roman" w:cs="Times New Roman"/>
          <w:sz w:val="24"/>
          <w:szCs w:val="24"/>
        </w:rPr>
      </w:pPr>
    </w:p>
    <w:p w14:paraId="05EA65ED" w14:textId="77777777" w:rsidR="006113C2" w:rsidRPr="00EE6C00" w:rsidRDefault="006113C2">
      <w:pPr>
        <w:rPr>
          <w:rFonts w:ascii="Times New Roman" w:eastAsia="Calibri" w:hAnsi="Times New Roman" w:cs="Times New Roman"/>
          <w:sz w:val="24"/>
          <w:szCs w:val="24"/>
        </w:rPr>
      </w:pPr>
    </w:p>
    <w:p w14:paraId="0C54FB89" w14:textId="77777777" w:rsidR="006113C2" w:rsidRPr="00EE6C00" w:rsidRDefault="006113C2">
      <w:pPr>
        <w:rPr>
          <w:rFonts w:ascii="Times New Roman" w:eastAsia="Calibri" w:hAnsi="Times New Roman" w:cs="Times New Roman"/>
          <w:sz w:val="24"/>
          <w:szCs w:val="24"/>
        </w:rPr>
      </w:pPr>
    </w:p>
    <w:p w14:paraId="3342605B" w14:textId="77777777" w:rsidR="006113C2" w:rsidRPr="00EE6C00" w:rsidRDefault="006113C2">
      <w:pPr>
        <w:rPr>
          <w:rFonts w:ascii="Times New Roman" w:eastAsia="Calibri" w:hAnsi="Times New Roman" w:cs="Times New Roman"/>
          <w:sz w:val="24"/>
          <w:szCs w:val="24"/>
        </w:rPr>
      </w:pPr>
    </w:p>
    <w:p w14:paraId="147755A2" w14:textId="77777777" w:rsidR="006113C2" w:rsidRPr="00EE6C00" w:rsidRDefault="006113C2">
      <w:pPr>
        <w:rPr>
          <w:rFonts w:ascii="Times New Roman" w:eastAsia="Calibri" w:hAnsi="Times New Roman" w:cs="Times New Roman"/>
          <w:sz w:val="24"/>
          <w:szCs w:val="24"/>
        </w:rPr>
      </w:pPr>
    </w:p>
    <w:p w14:paraId="411CE1C5" w14:textId="77777777" w:rsidR="006113C2" w:rsidRPr="00EE6C00" w:rsidRDefault="006113C2">
      <w:pPr>
        <w:rPr>
          <w:rFonts w:ascii="Times New Roman" w:eastAsia="Calibri" w:hAnsi="Times New Roman" w:cs="Times New Roman"/>
          <w:sz w:val="24"/>
          <w:szCs w:val="24"/>
        </w:rPr>
      </w:pPr>
    </w:p>
    <w:p w14:paraId="0C0E2C12" w14:textId="77777777" w:rsidR="006113C2" w:rsidRPr="00EE6C00" w:rsidRDefault="00EE6C0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6113C2" w:rsidRPr="00EE6C00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EE6C00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16BD586D" w14:textId="77777777" w:rsidR="006113C2" w:rsidRPr="00EE6C00" w:rsidRDefault="00EE6C00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6C0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78F615AD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6113C2" w:rsidRPr="00EE6C00" w14:paraId="3578209B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8403" w14:textId="77777777" w:rsidR="006113C2" w:rsidRPr="00EE6C00" w:rsidRDefault="00EE6C00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2BCD" w14:textId="77777777" w:rsidR="006113C2" w:rsidRPr="00EE6C00" w:rsidRDefault="00EE6C00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6113C2" w:rsidRPr="00EE6C00" w14:paraId="4D82D4F2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9893" w14:textId="77777777" w:rsidR="006113C2" w:rsidRPr="00EE6C00" w:rsidRDefault="006113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1711" w14:textId="77777777" w:rsidR="006113C2" w:rsidRPr="00EE6C00" w:rsidRDefault="006113C2">
            <w:pPr>
              <w:ind w:left="-3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13C2" w:rsidRPr="00EE6C00" w14:paraId="341D769D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25BA" w14:textId="77777777" w:rsidR="006113C2" w:rsidRPr="00EE6C00" w:rsidRDefault="006113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13EE" w14:textId="77777777" w:rsidR="006113C2" w:rsidRPr="00EE6C00" w:rsidRDefault="006113C2">
            <w:pPr>
              <w:ind w:left="-3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13C2" w:rsidRPr="00EE6C00" w14:paraId="550ECAB9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471D" w14:textId="77777777" w:rsidR="006113C2" w:rsidRPr="00EE6C00" w:rsidRDefault="006113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1AD3" w14:textId="77777777" w:rsidR="006113C2" w:rsidRPr="00EE6C00" w:rsidRDefault="006113C2">
            <w:pPr>
              <w:ind w:left="-3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83EC48" w14:textId="77777777" w:rsidR="006113C2" w:rsidRPr="00EE6C00" w:rsidRDefault="006113C2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670C4E29" w14:textId="77777777" w:rsidR="006113C2" w:rsidRPr="00EE6C00" w:rsidRDefault="006113C2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6113C2" w:rsidRPr="00EE6C00" w14:paraId="06A4C353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6A16" w14:textId="77777777" w:rsidR="006113C2" w:rsidRPr="00EE6C00" w:rsidRDefault="00EE6C00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BD1C" w14:textId="77777777" w:rsidR="006113C2" w:rsidRPr="00EE6C00" w:rsidRDefault="00EE6C00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6113C2" w:rsidRPr="00EE6C00" w14:paraId="341F5AC6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0D35" w14:textId="77777777" w:rsidR="006113C2" w:rsidRPr="00EE6C00" w:rsidRDefault="00EE6C00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EE6C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A417" w14:textId="77777777" w:rsidR="006113C2" w:rsidRPr="00EE6C00" w:rsidRDefault="00EE6C00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Совет по профессиональным квалификациям в жилищно-коммунальном хозяйстве;</w:t>
            </w:r>
          </w:p>
          <w:p w14:paraId="4CC4C751" w14:textId="77777777" w:rsidR="006113C2" w:rsidRPr="00EE6C00" w:rsidRDefault="00EE6C00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Санкт-Петербургское государственное бюджетное учреждение «Мостотрест».</w:t>
            </w:r>
          </w:p>
        </w:tc>
      </w:tr>
    </w:tbl>
    <w:p w14:paraId="31EA2A6F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F6AA941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9EC2703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3A1766E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44939B8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83826EE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D3A3F32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97269E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B18A37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1101B8C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FDB336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D0E0EE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451DAC9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3432012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1321E37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BE0F5A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85FD4B3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F6FAB2D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069027" w14:textId="77777777" w:rsidR="006113C2" w:rsidRPr="00EE6C00" w:rsidRDefault="006113C2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D4E17E" w14:textId="77777777" w:rsidR="006113C2" w:rsidRPr="00EE6C00" w:rsidRDefault="006113C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DB5086" w14:textId="77777777" w:rsidR="006113C2" w:rsidRPr="00EE6C00" w:rsidRDefault="00EE6C00">
      <w:pPr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1DAD15E6" w14:textId="77777777" w:rsidR="006113C2" w:rsidRPr="00EE6C00" w:rsidRDefault="006113C2">
      <w:pPr>
        <w:jc w:val="center"/>
        <w:rPr>
          <w:rFonts w:ascii="Times New Roman" w:hAnsi="Times New Roman" w:cs="Times New Roman"/>
          <w:sz w:val="24"/>
          <w:szCs w:val="24"/>
        </w:rPr>
        <w:sectPr w:rsidR="006113C2" w:rsidRPr="00EE6C00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142DDDA4" w14:textId="77777777" w:rsidR="006113C2" w:rsidRPr="00EE6C00" w:rsidRDefault="00EE6C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 w:rsidRPr="00EE6C00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3E9CA230" w14:textId="77777777" w:rsidR="006113C2" w:rsidRPr="00EE6C00" w:rsidRDefault="006113C2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1A06DB77" w14:textId="77777777" w:rsidR="006113C2" w:rsidRPr="00EE6C00" w:rsidRDefault="00EE6C00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EE6C00">
            <w:fldChar w:fldCharType="begin"/>
          </w:r>
          <w:r w:rsidRPr="00EE6C00">
            <w:instrText xml:space="preserve"> TOC \o "1-3" \u </w:instrText>
          </w:r>
          <w:r w:rsidRPr="00EE6C00">
            <w:fldChar w:fldCharType="separate"/>
          </w:r>
          <w:r w:rsidRPr="00EE6C00">
            <w:t>Раздел 1. Общие положения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_Toc158807379 \h </w:instrText>
          </w:r>
          <w:r w:rsidRPr="00EE6C00">
            <w:fldChar w:fldCharType="separate"/>
          </w:r>
          <w:r w:rsidRPr="00EE6C00">
            <w:t>4</w:t>
          </w:r>
          <w:r w:rsidRPr="00EE6C00">
            <w:fldChar w:fldCharType="end"/>
          </w:r>
        </w:p>
        <w:p w14:paraId="141E1769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t>1.1. Назначение примерной образовательной программы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_Toc158807380 \h </w:instrText>
          </w:r>
          <w:r w:rsidRPr="00EE6C00">
            <w:fldChar w:fldCharType="separate"/>
          </w:r>
          <w:r w:rsidRPr="00EE6C00">
            <w:t>4</w:t>
          </w:r>
          <w:r w:rsidRPr="00EE6C00">
            <w:fldChar w:fldCharType="end"/>
          </w:r>
        </w:p>
        <w:p w14:paraId="6174CCF1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t>1.2. Нормативные документы.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_Toc158807381 \h </w:instrText>
          </w:r>
          <w:r w:rsidRPr="00EE6C00">
            <w:fldChar w:fldCharType="separate"/>
          </w:r>
          <w:r w:rsidRPr="00EE6C00">
            <w:t>4</w:t>
          </w:r>
          <w:r w:rsidRPr="00EE6C00">
            <w:fldChar w:fldCharType="end"/>
          </w:r>
        </w:p>
        <w:p w14:paraId="58E7236C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t>1.3. Перечень сокращений.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_Toc158807382 \h </w:instrText>
          </w:r>
          <w:r w:rsidRPr="00EE6C00">
            <w:fldChar w:fldCharType="separate"/>
          </w:r>
          <w:r w:rsidRPr="00EE6C00">
            <w:t>5</w:t>
          </w:r>
          <w:r w:rsidRPr="00EE6C00">
            <w:fldChar w:fldCharType="end"/>
          </w:r>
        </w:p>
        <w:p w14:paraId="3646D953" w14:textId="77777777" w:rsidR="006113C2" w:rsidRPr="00EE6C00" w:rsidRDefault="00EE6C00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EE6C00">
            <w:t>Раздел 2. Основные характеристики образовательной программы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_Toc158807383 \h </w:instrText>
          </w:r>
          <w:r w:rsidRPr="00EE6C00">
            <w:fldChar w:fldCharType="separate"/>
          </w:r>
          <w:r w:rsidRPr="00EE6C00">
            <w:t>6</w:t>
          </w:r>
          <w:r w:rsidRPr="00EE6C00">
            <w:fldChar w:fldCharType="end"/>
          </w:r>
        </w:p>
        <w:p w14:paraId="570C1EFE" w14:textId="77777777" w:rsidR="006113C2" w:rsidRPr="00EE6C00" w:rsidRDefault="00EE6C00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EE6C00">
            <w:t>Раздел 3. Характеристика профессиональной деятельности выпускника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_Toc158807384 \h </w:instrText>
          </w:r>
          <w:r w:rsidRPr="00EE6C00">
            <w:fldChar w:fldCharType="separate"/>
          </w:r>
          <w:r w:rsidRPr="00EE6C00">
            <w:t>8</w:t>
          </w:r>
          <w:r w:rsidRPr="00EE6C00">
            <w:fldChar w:fldCharType="end"/>
          </w:r>
        </w:p>
        <w:p w14:paraId="070DC7F3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t>3.1. Область(и) профессиональной деятельности выпускников: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_Toc158807385 \h </w:instrText>
          </w:r>
          <w:r w:rsidRPr="00EE6C00">
            <w:fldChar w:fldCharType="separate"/>
          </w:r>
          <w:r w:rsidRPr="00EE6C00">
            <w:t>8</w:t>
          </w:r>
          <w:r w:rsidRPr="00EE6C00">
            <w:fldChar w:fldCharType="end"/>
          </w:r>
        </w:p>
        <w:p w14:paraId="36BC684E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t>3.2. Профессиональные стандарты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_Toc158807386 \h </w:instrText>
          </w:r>
          <w:r w:rsidRPr="00EE6C00">
            <w:fldChar w:fldCharType="separate"/>
          </w:r>
          <w:r w:rsidRPr="00EE6C00">
            <w:t>8</w:t>
          </w:r>
          <w:r w:rsidRPr="00EE6C00">
            <w:fldChar w:fldCharType="end"/>
          </w:r>
        </w:p>
        <w:p w14:paraId="74FA468F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t>3.3. Осваиваемые виды деятельности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_Toc158807387 \h </w:instrText>
          </w:r>
          <w:r w:rsidRPr="00EE6C00">
            <w:fldChar w:fldCharType="separate"/>
          </w:r>
          <w:r w:rsidRPr="00EE6C00">
            <w:t>9</w:t>
          </w:r>
          <w:r w:rsidRPr="00EE6C00">
            <w:fldChar w:fldCharType="end"/>
          </w:r>
        </w:p>
        <w:p w14:paraId="4071CE11" w14:textId="77777777" w:rsidR="006113C2" w:rsidRPr="00EE6C00" w:rsidRDefault="00EE6C00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EE6C00">
            <w:t>Раздел 4. Планируемые результаты освоения образовательной программы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_Toc158807388 \h </w:instrText>
          </w:r>
          <w:r w:rsidRPr="00EE6C00">
            <w:fldChar w:fldCharType="separate"/>
          </w:r>
          <w:r w:rsidRPr="00EE6C00">
            <w:t>11</w:t>
          </w:r>
          <w:r w:rsidRPr="00EE6C00">
            <w:fldChar w:fldCharType="end"/>
          </w:r>
        </w:p>
        <w:p w14:paraId="68FB2E3A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rPr>
              <w:bCs/>
            </w:rPr>
            <w:t>4.1. Общие компетенции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_Toc158807389 \h </w:instrText>
          </w:r>
          <w:r w:rsidRPr="00EE6C00">
            <w:fldChar w:fldCharType="separate"/>
          </w:r>
          <w:r w:rsidRPr="00EE6C00">
            <w:t>11</w:t>
          </w:r>
          <w:r w:rsidRPr="00EE6C00">
            <w:fldChar w:fldCharType="end"/>
          </w:r>
        </w:p>
        <w:p w14:paraId="07294EED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rPr>
              <w:bCs/>
            </w:rPr>
            <w:t>4.2. Профессиональные компетенции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_Toc158807390 \h </w:instrText>
          </w:r>
          <w:r w:rsidRPr="00EE6C00">
            <w:fldChar w:fldCharType="separate"/>
          </w:r>
          <w:r w:rsidRPr="00EE6C00">
            <w:t>14</w:t>
          </w:r>
          <w:r w:rsidRPr="00EE6C00">
            <w:fldChar w:fldCharType="end"/>
          </w:r>
        </w:p>
        <w:p w14:paraId="56C58422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t>4.3. Матрица компетенций выпускника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_Toc158807391 \h </w:instrText>
          </w:r>
          <w:r w:rsidRPr="00EE6C00">
            <w:fldChar w:fldCharType="separate"/>
          </w:r>
          <w:r w:rsidRPr="00EE6C00">
            <w:t>28</w:t>
          </w:r>
          <w:r w:rsidRPr="00EE6C00">
            <w:fldChar w:fldCharType="end"/>
          </w:r>
        </w:p>
        <w:p w14:paraId="726AE25E" w14:textId="77777777" w:rsidR="006113C2" w:rsidRPr="00EE6C00" w:rsidRDefault="00EE6C00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EE6C00">
            <w:t>Раздел 5. Примерная структура и содержание образовательной программы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_Toc158807392 \h </w:instrText>
          </w:r>
          <w:r w:rsidRPr="00EE6C00">
            <w:fldChar w:fldCharType="separate"/>
          </w:r>
          <w:r w:rsidRPr="00EE6C00">
            <w:t>81</w:t>
          </w:r>
          <w:r w:rsidRPr="00EE6C00">
            <w:fldChar w:fldCharType="end"/>
          </w:r>
        </w:p>
        <w:p w14:paraId="097B1E12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rPr>
              <w:bCs/>
            </w:rPr>
            <w:t>5.1. Примерный учебный план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_Toc158807393 \h </w:instrText>
          </w:r>
          <w:r w:rsidRPr="00EE6C00">
            <w:fldChar w:fldCharType="separate"/>
          </w:r>
          <w:r w:rsidRPr="00EE6C00">
            <w:t>81</w:t>
          </w:r>
          <w:r w:rsidRPr="00EE6C00">
            <w:fldChar w:fldCharType="end"/>
          </w:r>
        </w:p>
        <w:p w14:paraId="533D5DFF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rPr>
              <w:bCs/>
            </w:rPr>
            <w:t>5.2. Примерный календарный учебный график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_Toc158807394 \h </w:instrText>
          </w:r>
          <w:r w:rsidRPr="00EE6C00">
            <w:fldChar w:fldCharType="separate"/>
          </w:r>
          <w:r w:rsidRPr="00EE6C00">
            <w:t>83</w:t>
          </w:r>
          <w:r w:rsidRPr="00EE6C00">
            <w:fldChar w:fldCharType="end"/>
          </w:r>
        </w:p>
        <w:p w14:paraId="744BE815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rPr>
              <w:bCs/>
            </w:rPr>
            <w:t>5.3. Примерные рабочие программы учебных дисциплин</w:t>
          </w:r>
          <w:r w:rsidRPr="00EE6C00">
            <w:t xml:space="preserve"> и профессиональных модулей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_Toc158807395 \h </w:instrText>
          </w:r>
          <w:r w:rsidRPr="00EE6C00">
            <w:fldChar w:fldCharType="separate"/>
          </w:r>
          <w:r w:rsidRPr="00EE6C00">
            <w:t>84</w:t>
          </w:r>
          <w:r w:rsidRPr="00EE6C00">
            <w:fldChar w:fldCharType="end"/>
          </w:r>
        </w:p>
        <w:p w14:paraId="1F1375C7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rPr>
              <w:bCs/>
            </w:rPr>
            <w:t xml:space="preserve">5.4. Примерная рабочая программа воспитания </w:t>
          </w:r>
          <w:r w:rsidRPr="00EE6C00">
            <w:t>и примерный календарный план воспитательной работы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_Toc158807396 \h </w:instrText>
          </w:r>
          <w:r w:rsidRPr="00EE6C00">
            <w:fldChar w:fldCharType="separate"/>
          </w:r>
          <w:r w:rsidRPr="00EE6C00">
            <w:t>84</w:t>
          </w:r>
          <w:r w:rsidRPr="00EE6C00">
            <w:fldChar w:fldCharType="end"/>
          </w:r>
        </w:p>
        <w:p w14:paraId="489A086B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t>5.5. Практическая подготовка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_Toc158807397 \h </w:instrText>
          </w:r>
          <w:r w:rsidRPr="00EE6C00">
            <w:fldChar w:fldCharType="separate"/>
          </w:r>
          <w:r w:rsidRPr="00EE6C00">
            <w:t>84</w:t>
          </w:r>
          <w:r w:rsidRPr="00EE6C00">
            <w:fldChar w:fldCharType="end"/>
          </w:r>
        </w:p>
        <w:p w14:paraId="5841C264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t>5.6. Государственная итоговая аттестация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_Toc158807398 \h </w:instrText>
          </w:r>
          <w:r w:rsidRPr="00EE6C00">
            <w:fldChar w:fldCharType="separate"/>
          </w:r>
          <w:r w:rsidRPr="00EE6C00">
            <w:t>84</w:t>
          </w:r>
          <w:r w:rsidRPr="00EE6C00">
            <w:fldChar w:fldCharType="end"/>
          </w:r>
        </w:p>
        <w:p w14:paraId="6DCB6824" w14:textId="77777777" w:rsidR="006113C2" w:rsidRPr="00EE6C00" w:rsidRDefault="00EE6C00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EE6C00">
            <w:t>Раздел 6. Примерные условия реализации образовательной программы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_Toc158807399 \h </w:instrText>
          </w:r>
          <w:r w:rsidRPr="00EE6C00">
            <w:fldChar w:fldCharType="separate"/>
          </w:r>
          <w:r w:rsidRPr="00EE6C00">
            <w:t>86</w:t>
          </w:r>
          <w:r w:rsidRPr="00EE6C00">
            <w:fldChar w:fldCharType="end"/>
          </w:r>
        </w:p>
        <w:p w14:paraId="2F6729E9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_Toc158807400 \h </w:instrText>
          </w:r>
          <w:r w:rsidRPr="00EE6C00">
            <w:fldChar w:fldCharType="separate"/>
          </w:r>
          <w:r w:rsidRPr="00EE6C00">
            <w:t>86</w:t>
          </w:r>
          <w:r w:rsidRPr="00EE6C00">
            <w:fldChar w:fldCharType="end"/>
          </w:r>
        </w:p>
        <w:p w14:paraId="23BF9ACD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rPr>
              <w:rFonts w:eastAsia="Calibri"/>
            </w:rPr>
            <w:t>6.2. П</w:t>
          </w:r>
          <w:r w:rsidRPr="00EE6C00">
            <w:t>рименение электронного обучения и дистанционных образовательных технологий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_Toc158807401 \h </w:instrText>
          </w:r>
          <w:r w:rsidRPr="00EE6C00">
            <w:fldChar w:fldCharType="separate"/>
          </w:r>
          <w:r w:rsidRPr="00EE6C00">
            <w:t>86</w:t>
          </w:r>
          <w:r w:rsidRPr="00EE6C00">
            <w:fldChar w:fldCharType="end"/>
          </w:r>
        </w:p>
        <w:p w14:paraId="08A26512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rPr>
              <w:bCs/>
            </w:rPr>
            <w:t>6.3. Кадровые условия реализации образовательной программы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_Toc158807402 \h </w:instrText>
          </w:r>
          <w:r w:rsidRPr="00EE6C00">
            <w:fldChar w:fldCharType="separate"/>
          </w:r>
          <w:r w:rsidRPr="00EE6C00">
            <w:t>86</w:t>
          </w:r>
          <w:r w:rsidRPr="00EE6C00">
            <w:fldChar w:fldCharType="end"/>
          </w:r>
        </w:p>
        <w:p w14:paraId="590C18A9" w14:textId="77777777" w:rsidR="006113C2" w:rsidRPr="00EE6C00" w:rsidRDefault="00EE6C00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EE6C00">
            <w:rPr>
              <w:bCs/>
            </w:rPr>
            <w:t>6.4.</w:t>
          </w:r>
          <w:r w:rsidRPr="00EE6C00">
            <w:rPr>
              <w:b/>
            </w:rPr>
            <w:t> </w:t>
          </w:r>
          <w:r w:rsidRPr="00EE6C00">
            <w:rPr>
              <w:rFonts w:eastAsia="Calibri"/>
              <w:bCs/>
              <w:lang w:eastAsia="en-US"/>
            </w:rPr>
            <w:t xml:space="preserve">Примерные расчеты </w:t>
          </w:r>
          <w:r w:rsidRPr="00EE6C00">
            <w:rPr>
              <w:bCs/>
            </w:rPr>
            <w:t>финансового обеспечения</w:t>
          </w:r>
          <w:r w:rsidRPr="00EE6C00"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 w:rsidRPr="00EE6C00">
            <w:tab/>
          </w:r>
          <w:r w:rsidRPr="00EE6C00">
            <w:fldChar w:fldCharType="begin"/>
          </w:r>
          <w:r w:rsidRPr="00EE6C00">
            <w:instrText xml:space="preserve"> PAGEREF _Toc158807403 \h </w:instrText>
          </w:r>
          <w:r w:rsidRPr="00EE6C00">
            <w:fldChar w:fldCharType="separate"/>
          </w:r>
          <w:r w:rsidRPr="00EE6C00">
            <w:t>87</w:t>
          </w:r>
          <w:r w:rsidRPr="00EE6C00">
            <w:fldChar w:fldCharType="end"/>
          </w:r>
        </w:p>
        <w:p w14:paraId="401B0348" w14:textId="77777777" w:rsidR="006113C2" w:rsidRPr="00EE6C00" w:rsidRDefault="00EE6C00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 w:rsidRPr="00EE6C00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6759AC9B" w14:textId="77777777" w:rsidR="006113C2" w:rsidRPr="00EE6C00" w:rsidRDefault="00EE6C00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763FB323" w14:textId="77777777" w:rsidR="006113C2" w:rsidRPr="00EE6C00" w:rsidRDefault="00EE6C00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04C83716" w14:textId="77777777" w:rsidR="006113C2" w:rsidRPr="00EE6C00" w:rsidRDefault="00EE6C00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0FF5F3BA" w14:textId="77777777" w:rsidR="006113C2" w:rsidRPr="00EE6C00" w:rsidRDefault="00EE6C00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6993EAE7" w14:textId="77777777" w:rsidR="006113C2" w:rsidRPr="00EE6C00" w:rsidRDefault="00EE6C00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6AA792EE" w14:textId="77777777" w:rsidR="006113C2" w:rsidRPr="00EE6C00" w:rsidRDefault="00EE6C00">
      <w:pPr>
        <w:rPr>
          <w:rFonts w:ascii="Times New Roman" w:hAnsi="Times New Roman" w:cs="Times New Roman"/>
          <w:sz w:val="24"/>
          <w:szCs w:val="24"/>
        </w:rPr>
      </w:pPr>
      <w:bookmarkStart w:id="3" w:name="_Toc103593992"/>
      <w:bookmarkStart w:id="4" w:name="_Toc460855517"/>
      <w:bookmarkStart w:id="5" w:name="_Toc460939924"/>
      <w:bookmarkEnd w:id="2"/>
      <w:r w:rsidRPr="00EE6C00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39BCADB2" w14:textId="77777777" w:rsidR="006113C2" w:rsidRPr="00EE6C00" w:rsidRDefault="00EE6C00">
      <w:pPr>
        <w:pStyle w:val="1"/>
        <w:spacing w:before="0" w:after="0"/>
      </w:pPr>
      <w:bookmarkStart w:id="6" w:name="_Toc151844042"/>
      <w:bookmarkStart w:id="7" w:name="_Toc158807379"/>
      <w:bookmarkStart w:id="8" w:name="_Hlk156486035"/>
      <w:r w:rsidRPr="00EE6C00">
        <w:lastRenderedPageBreak/>
        <w:t>Раздел 1. Общие положения</w:t>
      </w:r>
      <w:bookmarkEnd w:id="6"/>
      <w:bookmarkEnd w:id="7"/>
    </w:p>
    <w:p w14:paraId="16605B76" w14:textId="77777777" w:rsidR="006113C2" w:rsidRPr="00EE6C00" w:rsidRDefault="006113C2">
      <w:pPr>
        <w:pStyle w:val="1f0"/>
        <w:rPr>
          <w:lang w:val="ru-RU"/>
        </w:rPr>
      </w:pPr>
    </w:p>
    <w:p w14:paraId="09A17086" w14:textId="77777777" w:rsidR="006113C2" w:rsidRPr="00EE6C00" w:rsidRDefault="00EE6C00">
      <w:pPr>
        <w:pStyle w:val="114"/>
        <w:spacing w:after="0" w:line="240" w:lineRule="auto"/>
      </w:pPr>
      <w:bookmarkStart w:id="9" w:name="_Toc151844043"/>
      <w:bookmarkStart w:id="10" w:name="_Toc158807380"/>
      <w:r w:rsidRPr="00EE6C00">
        <w:t>1.1. Назначение примерной образовательной программы</w:t>
      </w:r>
      <w:bookmarkEnd w:id="9"/>
      <w:bookmarkEnd w:id="10"/>
    </w:p>
    <w:p w14:paraId="11667011" w14:textId="77777777" w:rsidR="006113C2" w:rsidRPr="00EE6C00" w:rsidRDefault="00EE6C00">
      <w:pPr>
        <w:pStyle w:val="a8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 w:rsidRPr="00EE6C00">
        <w:rPr>
          <w:rFonts w:ascii="Times New Roman" w:eastAsia="Calibri" w:hAnsi="Times New Roman" w:cs="Times New Roman"/>
          <w:bCs/>
          <w:sz w:val="24"/>
          <w:szCs w:val="24"/>
        </w:rPr>
        <w:t>профессии 08.01.27 Мастер общестроительных работ</w:t>
      </w:r>
      <w:r w:rsidRPr="00EE6C00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Pr="00EE6C00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EE6C00">
        <w:rPr>
          <w:rFonts w:ascii="Times New Roman" w:eastAsia="Calibri" w:hAnsi="Times New Roman" w:cs="Times New Roman"/>
          <w:bCs/>
          <w:sz w:val="24"/>
          <w:szCs w:val="24"/>
        </w:rPr>
        <w:t>по профессии 08.01.27 Мастер общестроительных работ</w:t>
      </w:r>
      <w:r w:rsidRPr="00EE6C0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EE6C00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 w:rsidRPr="00EE6C00">
        <w:rPr>
          <w:rFonts w:ascii="Times New Roman" w:hAnsi="Times New Roman" w:cs="Times New Roman"/>
          <w:bCs/>
          <w:sz w:val="24"/>
          <w:szCs w:val="24"/>
        </w:rPr>
        <w:t>Министерства просвещения Российской Федерации от 18 мая</w:t>
      </w:r>
      <w:r w:rsidRPr="00EE6C0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EE6C00">
        <w:rPr>
          <w:rFonts w:ascii="Times New Roman" w:hAnsi="Times New Roman" w:cs="Times New Roman"/>
          <w:bCs/>
          <w:sz w:val="24"/>
          <w:szCs w:val="24"/>
        </w:rPr>
        <w:t>2022 г. № 342</w:t>
      </w:r>
      <w:r w:rsidRPr="00EE6C0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EE6C00">
        <w:rPr>
          <w:rFonts w:ascii="Times New Roman" w:hAnsi="Times New Roman" w:cs="Times New Roman"/>
          <w:bCs/>
          <w:sz w:val="24"/>
          <w:szCs w:val="24"/>
        </w:rPr>
        <w:t xml:space="preserve">(далее – ФГОС, ФГОС СПО). </w:t>
      </w:r>
    </w:p>
    <w:p w14:paraId="21E5F62C" w14:textId="77777777" w:rsidR="006113C2" w:rsidRPr="00EE6C00" w:rsidRDefault="00EE6C00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E21C018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EE6C00">
        <w:rPr>
          <w:rFonts w:ascii="Times New Roman" w:eastAsia="Calibri" w:hAnsi="Times New Roman" w:cs="Times New Roman"/>
          <w:bCs/>
          <w:sz w:val="24"/>
          <w:szCs w:val="24"/>
        </w:rPr>
        <w:t>профессии 08.01.27 Мастер общестроительных работ</w:t>
      </w:r>
      <w:r w:rsidRPr="00EE6C00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3FD2FE7C" w14:textId="3E6E1C38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08.01.27 Мастер общестроительных работ среднего профессионального образования.</w:t>
      </w:r>
    </w:p>
    <w:p w14:paraId="1C79A381" w14:textId="77777777" w:rsidR="006113C2" w:rsidRPr="00EE6C00" w:rsidRDefault="006113C2">
      <w:pPr>
        <w:pStyle w:val="1f0"/>
        <w:rPr>
          <w:lang w:val="ru-RU"/>
        </w:rPr>
      </w:pPr>
    </w:p>
    <w:p w14:paraId="01825825" w14:textId="77777777" w:rsidR="006113C2" w:rsidRPr="00EE6C00" w:rsidRDefault="00EE6C00">
      <w:pPr>
        <w:pStyle w:val="114"/>
        <w:spacing w:after="0" w:line="240" w:lineRule="auto"/>
      </w:pPr>
      <w:bookmarkStart w:id="11" w:name="_Toc151844044"/>
      <w:bookmarkStart w:id="12" w:name="_Toc158807381"/>
      <w:r w:rsidRPr="00EE6C00">
        <w:t>1.2. Нормативные документы</w:t>
      </w:r>
      <w:bookmarkEnd w:id="11"/>
      <w:bookmarkEnd w:id="12"/>
    </w:p>
    <w:p w14:paraId="007C337A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37CF6CFE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2B952EEA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EE6C00">
        <w:rPr>
          <w:rFonts w:ascii="Times New Roman" w:eastAsia="Calibri" w:hAnsi="Times New Roman" w:cs="Times New Roman"/>
          <w:bCs/>
          <w:sz w:val="24"/>
          <w:szCs w:val="24"/>
        </w:rPr>
        <w:t>профессии 08.01.27 Мастер общестроительных работ</w:t>
      </w:r>
      <w:r w:rsidRPr="00EE6C00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EE6C00">
        <w:rPr>
          <w:rFonts w:ascii="Times New Roman" w:hAnsi="Times New Roman" w:cs="Times New Roman"/>
          <w:bCs/>
          <w:sz w:val="24"/>
          <w:szCs w:val="24"/>
        </w:rPr>
        <w:t>(Приказ Минпросвещения России от 18 мая 2022 г. № 342</w:t>
      </w:r>
      <w:r w:rsidRPr="00EE6C00">
        <w:rPr>
          <w:rFonts w:ascii="Times New Roman" w:hAnsi="Times New Roman"/>
          <w:bCs/>
          <w:sz w:val="24"/>
          <w:szCs w:val="24"/>
        </w:rPr>
        <w:t>)</w:t>
      </w:r>
      <w:r w:rsidRPr="00EE6C00">
        <w:rPr>
          <w:rFonts w:ascii="Times New Roman" w:hAnsi="Times New Roman" w:cs="Times New Roman"/>
          <w:bCs/>
          <w:sz w:val="24"/>
          <w:szCs w:val="24"/>
        </w:rPr>
        <w:t>;</w:t>
      </w:r>
    </w:p>
    <w:p w14:paraId="1535A20C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EE6C00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 w:rsidRPr="00EE6C00"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 w:rsidRPr="00EE6C00">
        <w:rPr>
          <w:rFonts w:ascii="Times New Roman" w:hAnsi="Times New Roman" w:cs="Times New Roman"/>
          <w:bCs/>
          <w:sz w:val="24"/>
          <w:szCs w:val="24"/>
        </w:rPr>
        <w:t>;</w:t>
      </w:r>
    </w:p>
    <w:p w14:paraId="4596746F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37FDAA81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1982EB16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bCs/>
          <w:color w:val="000000"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4E8164C3" w14:textId="77777777" w:rsidR="006113C2" w:rsidRPr="00EE6C00" w:rsidRDefault="00EE6C00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C00">
        <w:rPr>
          <w:rFonts w:ascii="Times New Roman" w:eastAsia="Calibri" w:hAnsi="Times New Roman" w:cs="Times New Roman"/>
          <w:sz w:val="24"/>
          <w:szCs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55036867" w14:textId="77777777" w:rsidR="006113C2" w:rsidRPr="00EE6C00" w:rsidRDefault="00EE6C00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C00">
        <w:rPr>
          <w:rFonts w:ascii="Times New Roman" w:eastAsia="Calibri" w:hAnsi="Times New Roman" w:cs="Times New Roman"/>
          <w:sz w:val="24"/>
          <w:szCs w:val="24"/>
        </w:rPr>
        <w:t xml:space="preserve">Приказ Министерства труда и социальной защиты Российской Федерации от 10.08.2023 № 661н «Об утверждении профессионального стандарта «Каменщик»; </w:t>
      </w:r>
    </w:p>
    <w:p w14:paraId="7EC90FE8" w14:textId="77777777" w:rsidR="006113C2" w:rsidRPr="00EE6C00" w:rsidRDefault="00EE6C00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C0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Приказ Министерства труда и социальной защиты Российской Федерации от 27.07.2020 № 452н «Об утверждении профессионального стандарта «Арматурщик»; </w:t>
      </w:r>
    </w:p>
    <w:p w14:paraId="027424FB" w14:textId="77777777" w:rsidR="006113C2" w:rsidRPr="00EE6C00" w:rsidRDefault="00EE6C00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C00">
        <w:rPr>
          <w:rFonts w:ascii="Times New Roman" w:eastAsia="Calibri" w:hAnsi="Times New Roman" w:cs="Times New Roman"/>
          <w:sz w:val="24"/>
          <w:szCs w:val="24"/>
        </w:rPr>
        <w:t xml:space="preserve">Приказ Министерства труда и социальной защиты Российской Федерации от 16.12.2015 № 17н «Об утверждении профессионального стандарта «Монтажник опалубочных систем»; </w:t>
      </w:r>
    </w:p>
    <w:p w14:paraId="3CBB61AA" w14:textId="77777777" w:rsidR="006113C2" w:rsidRPr="00EE6C00" w:rsidRDefault="00EE6C00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C00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 от 01.08.2023 № 625н «Об утверждении профессионального стандарта «Бетонщик»;</w:t>
      </w:r>
      <w:r w:rsidRPr="00EE6C00">
        <w:rPr>
          <w:rFonts w:ascii="Times New Roman" w:eastAsia="Calibri" w:hAnsi="Times New Roman" w:cs="Times New Roman"/>
          <w:sz w:val="24"/>
          <w:szCs w:val="24"/>
        </w:rPr>
        <w:tab/>
      </w:r>
    </w:p>
    <w:p w14:paraId="7B9E7E3D" w14:textId="77777777" w:rsidR="006113C2" w:rsidRPr="00EE6C00" w:rsidRDefault="00EE6C00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C00">
        <w:rPr>
          <w:rFonts w:ascii="Times New Roman" w:eastAsia="Calibri" w:hAnsi="Times New Roman" w:cs="Times New Roman"/>
          <w:sz w:val="24"/>
          <w:szCs w:val="24"/>
        </w:rPr>
        <w:t xml:space="preserve">Приказ Министерства труда и социальной защиты Российской Федерации от 12.10.2021 № 716н «Об утверждении профессионального стандарта «Монтажник бетонных и металлических конструкций»;  </w:t>
      </w:r>
    </w:p>
    <w:p w14:paraId="0A5DE5F2" w14:textId="77777777" w:rsidR="006113C2" w:rsidRPr="00EE6C00" w:rsidRDefault="00EE6C00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C00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 от 28.11.2013 № 701н «Об утверждении профессионального стандарта «Сварщик»;</w:t>
      </w:r>
    </w:p>
    <w:p w14:paraId="4F4B2B16" w14:textId="77777777" w:rsidR="006113C2" w:rsidRPr="00EE6C00" w:rsidRDefault="00EE6C00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C00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 от 21.12.2015 № 1080н «Об утверждении профессионального стандарта «</w:t>
      </w:r>
      <w:r w:rsidRPr="00EE6C00">
        <w:rPr>
          <w:rFonts w:ascii="Times New Roman" w:hAnsi="Times New Roman" w:cs="Times New Roman"/>
          <w:sz w:val="24"/>
          <w:szCs w:val="24"/>
        </w:rPr>
        <w:t>Огнеупорщик</w:t>
      </w:r>
      <w:r w:rsidRPr="00EE6C00">
        <w:rPr>
          <w:rFonts w:ascii="Times New Roman" w:eastAsia="Calibri" w:hAnsi="Times New Roman" w:cs="Times New Roman"/>
          <w:sz w:val="24"/>
          <w:szCs w:val="24"/>
        </w:rPr>
        <w:t>»;</w:t>
      </w:r>
    </w:p>
    <w:p w14:paraId="11C0D159" w14:textId="77777777" w:rsidR="006113C2" w:rsidRPr="00EE6C00" w:rsidRDefault="00EE6C00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 w:rsidRPr="00EE6C00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 w:rsidRPr="00EE6C00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2D2BFB74" w14:textId="77777777" w:rsidR="006113C2" w:rsidRPr="00EE6C00" w:rsidRDefault="006113C2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B5A6CDB" w14:textId="77777777" w:rsidR="006113C2" w:rsidRPr="00EE6C00" w:rsidRDefault="00EE6C00">
      <w:pPr>
        <w:pStyle w:val="114"/>
        <w:spacing w:after="0" w:line="240" w:lineRule="auto"/>
      </w:pPr>
      <w:bookmarkStart w:id="13" w:name="_Toc151844045"/>
      <w:bookmarkStart w:id="14" w:name="_Toc158807382"/>
      <w:r w:rsidRPr="00EE6C00">
        <w:t>1.3. Перечень сокращений</w:t>
      </w:r>
      <w:bookmarkEnd w:id="13"/>
      <w:bookmarkEnd w:id="14"/>
    </w:p>
    <w:p w14:paraId="270ECDA0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color w:val="000000"/>
          <w:sz w:val="24"/>
          <w:szCs w:val="24"/>
        </w:rPr>
        <w:t>ВЧ – вариативная часть образовательной программы;</w:t>
      </w:r>
    </w:p>
    <w:p w14:paraId="7DF33236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75DA3F92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50C5AAEA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4A3ABBFB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 w:rsidRPr="00EE6C0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 w:rsidRPr="00EE6C00"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4A4A7861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25F9062B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5D6E6CCC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 – обязательная часть образовательной программы; </w:t>
      </w:r>
    </w:p>
    <w:p w14:paraId="7050AB64" w14:textId="77777777" w:rsidR="006113C2" w:rsidRPr="00EE6C00" w:rsidRDefault="00EE6C00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iCs/>
          <w:sz w:val="24"/>
          <w:szCs w:val="24"/>
        </w:rPr>
        <w:t>СГ – социально-гуманитарный цикл</w:t>
      </w:r>
    </w:p>
    <w:p w14:paraId="61CC2100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6F1AD8A2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73F5C4AC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3686E436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color w:val="000000"/>
          <w:sz w:val="24"/>
          <w:szCs w:val="24"/>
        </w:rPr>
        <w:t>ПМн – профессиональный модуль</w:t>
      </w:r>
      <w:r w:rsidRPr="00EE6C00">
        <w:t xml:space="preserve"> </w:t>
      </w:r>
      <w:r w:rsidRPr="00EE6C00"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6FEDAA7B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bCs/>
          <w:color w:val="000000"/>
          <w:sz w:val="24"/>
          <w:szCs w:val="24"/>
        </w:rPr>
        <w:t>ПОП-П – примерная образовательная программа «Профессионалитет»;</w:t>
      </w:r>
    </w:p>
    <w:p w14:paraId="0BB219BD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4A920E3F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603975A1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bCs/>
          <w:color w:val="000000"/>
          <w:sz w:val="24"/>
          <w:szCs w:val="24"/>
        </w:rPr>
        <w:t>ТС – технические средства;</w:t>
      </w:r>
    </w:p>
    <w:p w14:paraId="17628D2A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3ACE3869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bCs/>
          <w:color w:val="000000"/>
          <w:sz w:val="24"/>
          <w:szCs w:val="24"/>
        </w:rPr>
        <w:t>УМК – учебно-методический комплект;</w:t>
      </w:r>
    </w:p>
    <w:p w14:paraId="1456D7CF" w14:textId="77777777" w:rsidR="006113C2" w:rsidRPr="00EE6C00" w:rsidRDefault="00EE6C00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62A1D47F" w14:textId="77777777" w:rsidR="006113C2" w:rsidRPr="00EE6C00" w:rsidRDefault="006113C2">
      <w:pPr>
        <w:ind w:firstLine="709"/>
        <w:jc w:val="both"/>
        <w:rPr>
          <w:rFonts w:ascii="Times New Roman" w:hAnsi="Times New Roman"/>
          <w:bCs/>
          <w:i/>
        </w:rPr>
      </w:pPr>
    </w:p>
    <w:p w14:paraId="75620418" w14:textId="77777777" w:rsidR="006113C2" w:rsidRPr="00EE6C00" w:rsidRDefault="006113C2">
      <w:pPr>
        <w:ind w:firstLine="709"/>
        <w:jc w:val="both"/>
        <w:rPr>
          <w:rFonts w:ascii="Times New Roman" w:hAnsi="Times New Roman"/>
          <w:bCs/>
          <w:i/>
        </w:rPr>
      </w:pPr>
    </w:p>
    <w:p w14:paraId="4C440581" w14:textId="77777777" w:rsidR="006113C2" w:rsidRPr="00EE6C00" w:rsidRDefault="006113C2">
      <w:pPr>
        <w:ind w:firstLine="709"/>
        <w:jc w:val="both"/>
        <w:rPr>
          <w:rFonts w:ascii="Times New Roman" w:hAnsi="Times New Roman"/>
          <w:bCs/>
          <w:i/>
        </w:rPr>
      </w:pPr>
    </w:p>
    <w:p w14:paraId="6893F835" w14:textId="77777777" w:rsidR="006113C2" w:rsidRPr="00EE6C00" w:rsidRDefault="006113C2">
      <w:pPr>
        <w:ind w:firstLine="709"/>
        <w:jc w:val="both"/>
        <w:rPr>
          <w:rFonts w:ascii="Times New Roman" w:hAnsi="Times New Roman"/>
          <w:bCs/>
          <w:i/>
        </w:rPr>
      </w:pPr>
    </w:p>
    <w:p w14:paraId="0FA5FB00" w14:textId="77777777" w:rsidR="006113C2" w:rsidRPr="00EE6C00" w:rsidRDefault="00EE6C00">
      <w:pPr>
        <w:pStyle w:val="1"/>
        <w:pageBreakBefore/>
        <w:spacing w:before="0"/>
        <w:jc w:val="both"/>
      </w:pPr>
      <w:bookmarkStart w:id="15" w:name="_Toc151844046"/>
      <w:bookmarkStart w:id="16" w:name="_Toc158807383"/>
      <w:r w:rsidRPr="00EE6C00">
        <w:lastRenderedPageBreak/>
        <w:t>Раздел 2. Основные характеристики образовательной программы</w:t>
      </w:r>
      <w:bookmarkEnd w:id="15"/>
      <w:bookmarkEnd w:id="16"/>
      <w:r w:rsidRPr="00EE6C00">
        <w:t xml:space="preserve"> </w:t>
      </w:r>
    </w:p>
    <w:tbl>
      <w:tblPr>
        <w:tblW w:w="10349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4"/>
        <w:gridCol w:w="2552"/>
        <w:gridCol w:w="2693"/>
      </w:tblGrid>
      <w:tr w:rsidR="006113C2" w:rsidRPr="00EE6C00" w14:paraId="26B55BC1" w14:textId="77777777">
        <w:trPr>
          <w:trHeight w:val="20"/>
        </w:trPr>
        <w:tc>
          <w:tcPr>
            <w:tcW w:w="5104" w:type="dxa"/>
          </w:tcPr>
          <w:p w14:paraId="6D9AD822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245" w:type="dxa"/>
            <w:gridSpan w:val="2"/>
          </w:tcPr>
          <w:p w14:paraId="686285D6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6113C2" w:rsidRPr="00EE6C00" w14:paraId="6BE322EB" w14:textId="77777777">
        <w:trPr>
          <w:trHeight w:val="20"/>
        </w:trPr>
        <w:tc>
          <w:tcPr>
            <w:tcW w:w="5104" w:type="dxa"/>
          </w:tcPr>
          <w:p w14:paraId="168DBC01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Отрасли, для которых разработана образовательная программа</w:t>
            </w:r>
          </w:p>
        </w:tc>
        <w:tc>
          <w:tcPr>
            <w:tcW w:w="5245" w:type="dxa"/>
            <w:gridSpan w:val="2"/>
          </w:tcPr>
          <w:p w14:paraId="56723160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Строительная отрасль  </w:t>
            </w:r>
          </w:p>
          <w:p w14:paraId="75DD26DC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Радиоэлектроника</w:t>
            </w:r>
          </w:p>
          <w:p w14:paraId="4028B0D8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Атомная отрасль</w:t>
            </w:r>
          </w:p>
          <w:p w14:paraId="74153019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Машиностроение</w:t>
            </w:r>
          </w:p>
        </w:tc>
      </w:tr>
      <w:tr w:rsidR="006113C2" w:rsidRPr="00EE6C00" w14:paraId="1919B2DA" w14:textId="77777777">
        <w:trPr>
          <w:trHeight w:val="20"/>
        </w:trPr>
        <w:tc>
          <w:tcPr>
            <w:tcW w:w="5104" w:type="dxa"/>
          </w:tcPr>
          <w:p w14:paraId="03BF8AAF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245" w:type="dxa"/>
            <w:gridSpan w:val="2"/>
          </w:tcPr>
          <w:p w14:paraId="6638120C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16.048 Каменщик </w:t>
            </w:r>
          </w:p>
          <w:p w14:paraId="1019323A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</w:t>
            </w:r>
            <w:r w:rsidRPr="00EE6C00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10.08.2023 № 661н</w:t>
            </w: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) </w:t>
            </w:r>
          </w:p>
          <w:p w14:paraId="31A882B5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16.044 Бетонщик</w:t>
            </w:r>
          </w:p>
          <w:p w14:paraId="28AB36F7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</w:t>
            </w:r>
            <w:r w:rsidRPr="00EE6C00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01.08.2023 № 625н</w:t>
            </w: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)</w:t>
            </w:r>
          </w:p>
          <w:p w14:paraId="4B687A12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16.026 Арматурщик </w:t>
            </w:r>
          </w:p>
          <w:p w14:paraId="021FE44D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</w:t>
            </w:r>
            <w:r w:rsidRPr="00EE6C00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27.07.2020 № 452н</w:t>
            </w: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)</w:t>
            </w:r>
          </w:p>
          <w:p w14:paraId="1C8616B2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16.053 Монтажник опалубочных систем </w:t>
            </w:r>
          </w:p>
          <w:p w14:paraId="5F217166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</w:t>
            </w:r>
            <w:r w:rsidRPr="00EE6C00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16.01.2015 № 17н</w:t>
            </w: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)</w:t>
            </w:r>
          </w:p>
          <w:p w14:paraId="21083285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16.047 Монтажник бетонных и металлических конструкций </w:t>
            </w:r>
          </w:p>
          <w:p w14:paraId="5286D156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</w:t>
            </w:r>
            <w:r w:rsidRPr="00EE6C00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12.10.2021 № 716н)</w:t>
            </w:r>
          </w:p>
        </w:tc>
      </w:tr>
      <w:tr w:rsidR="006113C2" w:rsidRPr="00EE6C00" w14:paraId="0DBD9DBD" w14:textId="77777777">
        <w:trPr>
          <w:trHeight w:val="20"/>
        </w:trPr>
        <w:tc>
          <w:tcPr>
            <w:tcW w:w="5104" w:type="dxa"/>
            <w:vMerge w:val="restart"/>
          </w:tcPr>
          <w:p w14:paraId="09EF0A2C" w14:textId="77777777" w:rsidR="006113C2" w:rsidRPr="00EE6C00" w:rsidRDefault="00EE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</w:tcPr>
          <w:p w14:paraId="3265FD92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Строительная отрасль  </w:t>
            </w:r>
          </w:p>
        </w:tc>
      </w:tr>
      <w:tr w:rsidR="006113C2" w:rsidRPr="00EE6C00" w14:paraId="784B2055" w14:textId="77777777">
        <w:trPr>
          <w:trHeight w:val="20"/>
        </w:trPr>
        <w:tc>
          <w:tcPr>
            <w:tcW w:w="5104" w:type="dxa"/>
            <w:vMerge/>
          </w:tcPr>
          <w:p w14:paraId="3E590B04" w14:textId="77777777" w:rsidR="006113C2" w:rsidRPr="00EE6C00" w:rsidRDefault="006113C2">
            <w:pPr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</w:tcBorders>
          </w:tcPr>
          <w:p w14:paraId="79086A7F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40.002 Сварщик </w:t>
            </w:r>
          </w:p>
          <w:p w14:paraId="52EA865E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</w:t>
            </w:r>
            <w:r w:rsidRPr="00EE6C00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28.11.2013 № 701н)</w:t>
            </w:r>
          </w:p>
          <w:p w14:paraId="0A31A449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hAnsi="Times New Roman" w:cs="Times New Roman"/>
                <w:sz w:val="24"/>
                <w:szCs w:val="24"/>
              </w:rPr>
              <w:t>16.079 Огнеупорщик</w:t>
            </w:r>
          </w:p>
          <w:p w14:paraId="2D7839B8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E6C0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Приказ Министерства труда и социальной защиты Российской Федерации от 21.12.2015 № 1080н)</w:t>
            </w:r>
            <w:r w:rsidRPr="00EE6C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113C2" w:rsidRPr="00EE6C00" w14:paraId="1DD4F872" w14:textId="77777777">
        <w:trPr>
          <w:trHeight w:val="20"/>
        </w:trPr>
        <w:tc>
          <w:tcPr>
            <w:tcW w:w="5104" w:type="dxa"/>
          </w:tcPr>
          <w:p w14:paraId="75244A92" w14:textId="77777777" w:rsidR="006113C2" w:rsidRPr="00EE6C00" w:rsidRDefault="00EE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245" w:type="dxa"/>
            <w:gridSpan w:val="2"/>
          </w:tcPr>
          <w:p w14:paraId="0C4DC03F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</w:t>
            </w:r>
          </w:p>
        </w:tc>
      </w:tr>
      <w:tr w:rsidR="006113C2" w:rsidRPr="00EE6C00" w14:paraId="46494FC2" w14:textId="77777777">
        <w:trPr>
          <w:trHeight w:val="20"/>
        </w:trPr>
        <w:tc>
          <w:tcPr>
            <w:tcW w:w="5104" w:type="dxa"/>
          </w:tcPr>
          <w:p w14:paraId="0E4BF2CD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245" w:type="dxa"/>
            <w:gridSpan w:val="2"/>
          </w:tcPr>
          <w:p w14:paraId="12AE5D98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bookmarkStart w:id="17" w:name="_Hlk84521878"/>
            <w:r w:rsidRPr="00EE6C00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просвещения России от 18 мая 2022 года № 342 «Об утверждении федерального государственного образовательного стандарта среднего профессионального образования по профессии 08.01.27 Мастер общестроительных работ»</w:t>
            </w:r>
            <w:bookmarkEnd w:id="17"/>
          </w:p>
        </w:tc>
      </w:tr>
      <w:tr w:rsidR="006113C2" w:rsidRPr="00EE6C00" w14:paraId="29330EB9" w14:textId="77777777">
        <w:trPr>
          <w:trHeight w:val="20"/>
        </w:trPr>
        <w:tc>
          <w:tcPr>
            <w:tcW w:w="5104" w:type="dxa"/>
          </w:tcPr>
          <w:p w14:paraId="0585A085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5245" w:type="dxa"/>
            <w:gridSpan w:val="2"/>
          </w:tcPr>
          <w:p w14:paraId="726BB607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Мастер общестроительных работ</w:t>
            </w:r>
          </w:p>
        </w:tc>
      </w:tr>
      <w:tr w:rsidR="006113C2" w:rsidRPr="00EE6C00" w14:paraId="4CFEB9E7" w14:textId="77777777">
        <w:trPr>
          <w:trHeight w:val="20"/>
        </w:trPr>
        <w:tc>
          <w:tcPr>
            <w:tcW w:w="5104" w:type="dxa"/>
          </w:tcPr>
          <w:p w14:paraId="26C8A381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245" w:type="dxa"/>
            <w:gridSpan w:val="2"/>
          </w:tcPr>
          <w:p w14:paraId="7A354C99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1-Каменные работы в строительстве</w:t>
            </w:r>
          </w:p>
          <w:p w14:paraId="69C88762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2-Бетонные работы в строительстве</w:t>
            </w:r>
          </w:p>
        </w:tc>
      </w:tr>
      <w:tr w:rsidR="006113C2" w:rsidRPr="00EE6C00" w14:paraId="3AA99A73" w14:textId="77777777">
        <w:trPr>
          <w:trHeight w:val="20"/>
        </w:trPr>
        <w:tc>
          <w:tcPr>
            <w:tcW w:w="5104" w:type="dxa"/>
            <w:vMerge w:val="restart"/>
          </w:tcPr>
          <w:p w14:paraId="632EC40F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14:paraId="142457EE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Строительная отрасль  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514E0F31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Атомная отрасль</w:t>
            </w:r>
          </w:p>
        </w:tc>
      </w:tr>
      <w:tr w:rsidR="006113C2" w:rsidRPr="00EE6C00" w14:paraId="11FC781A" w14:textId="77777777">
        <w:trPr>
          <w:trHeight w:val="20"/>
        </w:trPr>
        <w:tc>
          <w:tcPr>
            <w:tcW w:w="5104" w:type="dxa"/>
            <w:vMerge/>
          </w:tcPr>
          <w:p w14:paraId="17970AD7" w14:textId="77777777" w:rsidR="006113C2" w:rsidRPr="00EE6C00" w:rsidRDefault="006113C2">
            <w:pPr>
              <w:rPr>
                <w:rFonts w:ascii="Times New Roman" w:eastAsia="DejaVu Sans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14:paraId="1887A483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Сварщик ручной дуговой сварки плавящимся покрытым электродом</w:t>
            </w:r>
          </w:p>
          <w:p w14:paraId="26BEF73B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Каменщик</w:t>
            </w:r>
          </w:p>
          <w:p w14:paraId="071F4A6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hAnsi="Times New Roman" w:cs="Times New Roman"/>
                <w:sz w:val="24"/>
                <w:szCs w:val="24"/>
              </w:rPr>
              <w:t xml:space="preserve">Бетонщик </w:t>
            </w:r>
          </w:p>
          <w:p w14:paraId="5676458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hAnsi="Times New Roman" w:cs="Times New Roman"/>
                <w:sz w:val="24"/>
                <w:szCs w:val="24"/>
              </w:rPr>
              <w:t xml:space="preserve">Арматурщик </w:t>
            </w:r>
          </w:p>
          <w:p w14:paraId="12574742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hAnsi="Times New Roman" w:cs="Times New Roman"/>
                <w:sz w:val="24"/>
                <w:szCs w:val="24"/>
              </w:rPr>
              <w:t xml:space="preserve">Огнеупорщик </w:t>
            </w:r>
          </w:p>
          <w:p w14:paraId="39556D51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hAnsi="Times New Roman" w:cs="Times New Roman"/>
                <w:sz w:val="24"/>
                <w:szCs w:val="24"/>
              </w:rPr>
              <w:t>Электросварщик ручной сварки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1D4F9B10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hAnsi="Times New Roman" w:cs="Times New Roman"/>
                <w:sz w:val="24"/>
                <w:szCs w:val="24"/>
              </w:rPr>
              <w:t>Монтажник по монтажу стальных и железобетонных конструкций</w:t>
            </w:r>
          </w:p>
        </w:tc>
      </w:tr>
      <w:tr w:rsidR="006113C2" w:rsidRPr="00EE6C00" w14:paraId="653FDD74" w14:textId="77777777">
        <w:trPr>
          <w:trHeight w:val="20"/>
        </w:trPr>
        <w:tc>
          <w:tcPr>
            <w:tcW w:w="5104" w:type="dxa"/>
          </w:tcPr>
          <w:p w14:paraId="1D983545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и объем реализации образовательной программы</w:t>
            </w:r>
          </w:p>
          <w:p w14:paraId="734057E7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</w:t>
            </w:r>
          </w:p>
          <w:p w14:paraId="06792FD5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</w:t>
            </w:r>
          </w:p>
        </w:tc>
        <w:tc>
          <w:tcPr>
            <w:tcW w:w="5245" w:type="dxa"/>
            <w:gridSpan w:val="2"/>
          </w:tcPr>
          <w:p w14:paraId="722CBC0B" w14:textId="77777777" w:rsidR="006113C2" w:rsidRPr="00EE6C00" w:rsidRDefault="006113C2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</w:p>
          <w:p w14:paraId="3936DEA5" w14:textId="77777777" w:rsidR="006113C2" w:rsidRPr="00EE6C00" w:rsidRDefault="006113C2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</w:p>
          <w:p w14:paraId="0908221B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10 мес./ 1476 </w:t>
            </w:r>
            <w:proofErr w:type="spellStart"/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ч</w:t>
            </w:r>
          </w:p>
          <w:p w14:paraId="18112833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 год 10 мес./ 2952 </w:t>
            </w:r>
            <w:proofErr w:type="spellStart"/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ч</w:t>
            </w:r>
          </w:p>
        </w:tc>
      </w:tr>
      <w:tr w:rsidR="006113C2" w:rsidRPr="00EE6C00" w14:paraId="661DEEED" w14:textId="77777777">
        <w:trPr>
          <w:trHeight w:val="20"/>
        </w:trPr>
        <w:tc>
          <w:tcPr>
            <w:tcW w:w="5104" w:type="dxa"/>
            <w:vMerge w:val="restart"/>
          </w:tcPr>
          <w:p w14:paraId="5E1F9C6E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7DC11A5F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14:paraId="741DBCB9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Строительная отрасль  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33DDFC1F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Cs/>
                <w:sz w:val="24"/>
                <w:szCs w:val="24"/>
                <w:lang w:eastAsia="zh-CN" w:bidi="hi-IN"/>
              </w:rPr>
              <w:t>Атомная отрасль</w:t>
            </w:r>
          </w:p>
        </w:tc>
      </w:tr>
      <w:tr w:rsidR="006113C2" w:rsidRPr="00EE6C00" w14:paraId="39E62BCB" w14:textId="77777777">
        <w:trPr>
          <w:trHeight w:val="20"/>
        </w:trPr>
        <w:tc>
          <w:tcPr>
            <w:tcW w:w="5104" w:type="dxa"/>
            <w:vMerge/>
          </w:tcPr>
          <w:p w14:paraId="2563E6BF" w14:textId="77777777" w:rsidR="006113C2" w:rsidRPr="00EE6C00" w:rsidRDefault="006113C2">
            <w:pPr>
              <w:rPr>
                <w:rFonts w:ascii="Times New Roman" w:eastAsia="DejaVu Sans" w:hAnsi="Times New Roman" w:cs="Times New Roman"/>
                <w:sz w:val="18"/>
                <w:szCs w:val="18"/>
                <w:lang w:eastAsia="zh-CN" w:bidi="hi-IN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14:paraId="0497EF67" w14:textId="77777777" w:rsidR="006113C2" w:rsidRPr="00EE6C00" w:rsidRDefault="006113C2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</w:p>
          <w:p w14:paraId="53C7F6DE" w14:textId="77777777" w:rsidR="006113C2" w:rsidRPr="00EE6C00" w:rsidRDefault="006113C2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</w:p>
          <w:p w14:paraId="3956822F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 г. 10 мес./ 2952 </w:t>
            </w:r>
            <w:proofErr w:type="spellStart"/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46CD0F41" w14:textId="77777777" w:rsidR="006113C2" w:rsidRPr="00EE6C00" w:rsidRDefault="006113C2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</w:p>
          <w:p w14:paraId="43CF03B5" w14:textId="77777777" w:rsidR="006113C2" w:rsidRPr="00EE6C00" w:rsidRDefault="006113C2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</w:p>
          <w:p w14:paraId="77CE2173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 г.10 мес./ 2952 </w:t>
            </w:r>
            <w:proofErr w:type="spellStart"/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ч.</w:t>
            </w:r>
          </w:p>
        </w:tc>
      </w:tr>
      <w:tr w:rsidR="006113C2" w:rsidRPr="00EE6C00" w14:paraId="38E0B6B5" w14:textId="77777777">
        <w:trPr>
          <w:trHeight w:val="20"/>
        </w:trPr>
        <w:tc>
          <w:tcPr>
            <w:tcW w:w="5104" w:type="dxa"/>
          </w:tcPr>
          <w:p w14:paraId="4E2ADDB1" w14:textId="77777777" w:rsidR="006113C2" w:rsidRPr="00EE6C00" w:rsidRDefault="00EE6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Объем практики (всего/из них производственной практики)</w:t>
            </w:r>
          </w:p>
        </w:tc>
        <w:tc>
          <w:tcPr>
            <w:tcW w:w="5245" w:type="dxa"/>
            <w:gridSpan w:val="2"/>
          </w:tcPr>
          <w:p w14:paraId="5D87AC0F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540/324</w:t>
            </w:r>
          </w:p>
        </w:tc>
      </w:tr>
      <w:tr w:rsidR="006113C2" w:rsidRPr="00EE6C00" w14:paraId="36362CAF" w14:textId="77777777">
        <w:trPr>
          <w:trHeight w:val="20"/>
        </w:trPr>
        <w:tc>
          <w:tcPr>
            <w:tcW w:w="5104" w:type="dxa"/>
          </w:tcPr>
          <w:p w14:paraId="1FCE0FE1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bookmarkStart w:id="18" w:name="_Hlk156306819"/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552" w:type="dxa"/>
          </w:tcPr>
          <w:p w14:paraId="3F43E136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693" w:type="dxa"/>
          </w:tcPr>
          <w:p w14:paraId="2A23B07B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6113C2" w:rsidRPr="00EE6C00" w14:paraId="7FD171CB" w14:textId="77777777">
        <w:trPr>
          <w:trHeight w:val="20"/>
        </w:trPr>
        <w:tc>
          <w:tcPr>
            <w:tcW w:w="5104" w:type="dxa"/>
          </w:tcPr>
          <w:p w14:paraId="575D12C9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552" w:type="dxa"/>
          </w:tcPr>
          <w:p w14:paraId="28A6815D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1152</w:t>
            </w:r>
          </w:p>
        </w:tc>
        <w:tc>
          <w:tcPr>
            <w:tcW w:w="2693" w:type="dxa"/>
          </w:tcPr>
          <w:p w14:paraId="16BD862F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916</w:t>
            </w:r>
          </w:p>
        </w:tc>
      </w:tr>
      <w:tr w:rsidR="006113C2" w:rsidRPr="00EE6C00" w14:paraId="1D158CA5" w14:textId="77777777">
        <w:trPr>
          <w:trHeight w:val="20"/>
        </w:trPr>
        <w:tc>
          <w:tcPr>
            <w:tcW w:w="5104" w:type="dxa"/>
          </w:tcPr>
          <w:p w14:paraId="210765D8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552" w:type="dxa"/>
          </w:tcPr>
          <w:p w14:paraId="33DAD4EE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204</w:t>
            </w:r>
          </w:p>
        </w:tc>
        <w:tc>
          <w:tcPr>
            <w:tcW w:w="2693" w:type="dxa"/>
          </w:tcPr>
          <w:p w14:paraId="6D27708C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76</w:t>
            </w:r>
          </w:p>
        </w:tc>
      </w:tr>
      <w:tr w:rsidR="006113C2" w:rsidRPr="00EE6C00" w14:paraId="010F2728" w14:textId="77777777">
        <w:trPr>
          <w:trHeight w:val="20"/>
        </w:trPr>
        <w:tc>
          <w:tcPr>
            <w:tcW w:w="5104" w:type="dxa"/>
          </w:tcPr>
          <w:p w14:paraId="5EC14B10" w14:textId="77777777" w:rsidR="006113C2" w:rsidRPr="00EE6C00" w:rsidRDefault="00EE6C00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552" w:type="dxa"/>
          </w:tcPr>
          <w:p w14:paraId="38699CB3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156</w:t>
            </w:r>
          </w:p>
        </w:tc>
        <w:tc>
          <w:tcPr>
            <w:tcW w:w="2693" w:type="dxa"/>
          </w:tcPr>
          <w:p w14:paraId="46AD4A7B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48</w:t>
            </w:r>
          </w:p>
        </w:tc>
      </w:tr>
      <w:tr w:rsidR="006113C2" w:rsidRPr="00EE6C00" w14:paraId="1303E0B5" w14:textId="77777777">
        <w:trPr>
          <w:trHeight w:val="20"/>
        </w:trPr>
        <w:tc>
          <w:tcPr>
            <w:tcW w:w="5104" w:type="dxa"/>
          </w:tcPr>
          <w:p w14:paraId="3D5DCE2C" w14:textId="77777777" w:rsidR="006113C2" w:rsidRPr="00EE6C00" w:rsidRDefault="00EE6C00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552" w:type="dxa"/>
          </w:tcPr>
          <w:p w14:paraId="52BB4101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792</w:t>
            </w:r>
          </w:p>
        </w:tc>
        <w:tc>
          <w:tcPr>
            <w:tcW w:w="2693" w:type="dxa"/>
          </w:tcPr>
          <w:p w14:paraId="74B9B28E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792</w:t>
            </w:r>
          </w:p>
        </w:tc>
      </w:tr>
      <w:tr w:rsidR="006113C2" w:rsidRPr="00EE6C00" w14:paraId="061B311F" w14:textId="77777777">
        <w:trPr>
          <w:trHeight w:val="20"/>
        </w:trPr>
        <w:tc>
          <w:tcPr>
            <w:tcW w:w="5104" w:type="dxa"/>
          </w:tcPr>
          <w:p w14:paraId="16D0419E" w14:textId="77777777" w:rsidR="006113C2" w:rsidRPr="00EE6C00" w:rsidRDefault="00EE6C00">
            <w:pPr>
              <w:ind w:left="29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4E721746" w14:textId="77777777" w:rsidR="006113C2" w:rsidRPr="00EE6C00" w:rsidRDefault="00EE6C00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09F3C036" w14:textId="77777777" w:rsidR="006113C2" w:rsidRPr="00EE6C00" w:rsidRDefault="00EE6C00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552" w:type="dxa"/>
          </w:tcPr>
          <w:p w14:paraId="67217AAE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540</w:t>
            </w:r>
          </w:p>
          <w:p w14:paraId="0A6C65B7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- 216</w:t>
            </w:r>
          </w:p>
          <w:p w14:paraId="7B86E4A9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- 324</w:t>
            </w:r>
          </w:p>
        </w:tc>
        <w:tc>
          <w:tcPr>
            <w:tcW w:w="2693" w:type="dxa"/>
          </w:tcPr>
          <w:p w14:paraId="00FF16AB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540</w:t>
            </w:r>
          </w:p>
          <w:p w14:paraId="5515478E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- 216</w:t>
            </w:r>
          </w:p>
          <w:p w14:paraId="2C66FD96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- 324</w:t>
            </w:r>
          </w:p>
        </w:tc>
      </w:tr>
      <w:tr w:rsidR="006113C2" w:rsidRPr="00EE6C00" w14:paraId="26F57306" w14:textId="77777777">
        <w:trPr>
          <w:trHeight w:val="20"/>
        </w:trPr>
        <w:tc>
          <w:tcPr>
            <w:tcW w:w="5104" w:type="dxa"/>
          </w:tcPr>
          <w:p w14:paraId="5C382CA1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552" w:type="dxa"/>
          </w:tcPr>
          <w:p w14:paraId="7215096E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288</w:t>
            </w:r>
          </w:p>
        </w:tc>
        <w:tc>
          <w:tcPr>
            <w:tcW w:w="2693" w:type="dxa"/>
          </w:tcPr>
          <w:p w14:paraId="2C17C536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232</w:t>
            </w:r>
          </w:p>
        </w:tc>
      </w:tr>
      <w:tr w:rsidR="006113C2" w:rsidRPr="00EE6C00" w14:paraId="61F39534" w14:textId="77777777">
        <w:trPr>
          <w:trHeight w:val="20"/>
        </w:trPr>
        <w:tc>
          <w:tcPr>
            <w:tcW w:w="5104" w:type="dxa"/>
          </w:tcPr>
          <w:p w14:paraId="314A6ED1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EE6C00">
              <w:rPr>
                <w:rStyle w:val="af7"/>
                <w:rFonts w:ascii="Times New Roman" w:eastAsia="DejaVu Sans" w:hAnsi="Times New Roman"/>
                <w:sz w:val="24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2552" w:type="dxa"/>
          </w:tcPr>
          <w:p w14:paraId="0F8A2644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2693" w:type="dxa"/>
          </w:tcPr>
          <w:p w14:paraId="41EAA61E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144</w:t>
            </w:r>
          </w:p>
        </w:tc>
      </w:tr>
      <w:tr w:rsidR="006113C2" w:rsidRPr="00EE6C00" w14:paraId="7F709DCD" w14:textId="77777777">
        <w:trPr>
          <w:trHeight w:val="20"/>
        </w:trPr>
        <w:tc>
          <w:tcPr>
            <w:tcW w:w="5104" w:type="dxa"/>
          </w:tcPr>
          <w:p w14:paraId="58AFD098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демонстрационного экзамена </w:t>
            </w:r>
          </w:p>
        </w:tc>
        <w:tc>
          <w:tcPr>
            <w:tcW w:w="2552" w:type="dxa"/>
          </w:tcPr>
          <w:p w14:paraId="6BE235DA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693" w:type="dxa"/>
          </w:tcPr>
          <w:p w14:paraId="6038D5D8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36</w:t>
            </w:r>
          </w:p>
        </w:tc>
      </w:tr>
      <w:tr w:rsidR="006113C2" w:rsidRPr="00EE6C00" w14:paraId="1C8F8F1E" w14:textId="77777777">
        <w:trPr>
          <w:trHeight w:val="20"/>
        </w:trPr>
        <w:tc>
          <w:tcPr>
            <w:tcW w:w="5104" w:type="dxa"/>
          </w:tcPr>
          <w:p w14:paraId="1E62B59D" w14:textId="77777777" w:rsidR="006113C2" w:rsidRPr="00EE6C00" w:rsidRDefault="00EE6C00">
            <w:pPr>
              <w:rPr>
                <w:rFonts w:ascii="Times New Roman" w:eastAsia="DejaVu Sans" w:hAnsi="Times New Roman" w:cs="Times New Roman"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552" w:type="dxa"/>
          </w:tcPr>
          <w:p w14:paraId="4BDE107E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1496</w:t>
            </w:r>
          </w:p>
        </w:tc>
        <w:tc>
          <w:tcPr>
            <w:tcW w:w="2693" w:type="dxa"/>
          </w:tcPr>
          <w:p w14:paraId="212B7E0D" w14:textId="77777777" w:rsidR="006113C2" w:rsidRPr="00EE6C00" w:rsidRDefault="00EE6C00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</w:rPr>
            </w:pPr>
            <w:r w:rsidRPr="00EE6C00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1184</w:t>
            </w:r>
          </w:p>
        </w:tc>
      </w:tr>
    </w:tbl>
    <w:p w14:paraId="4A7235EF" w14:textId="77777777" w:rsidR="006113C2" w:rsidRPr="00EE6C00" w:rsidRDefault="006113C2">
      <w:bookmarkStart w:id="19" w:name="_Toc151844053"/>
      <w:bookmarkStart w:id="20" w:name="_Toc158807384"/>
      <w:bookmarkEnd w:id="18"/>
    </w:p>
    <w:p w14:paraId="1A8BE8F8" w14:textId="77777777" w:rsidR="006113C2" w:rsidRPr="00EE6C00" w:rsidRDefault="00EE6C0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6C00">
        <w:br w:type="page" w:clear="all"/>
      </w:r>
    </w:p>
    <w:p w14:paraId="04752F17" w14:textId="77777777" w:rsidR="006113C2" w:rsidRPr="00EE6C00" w:rsidRDefault="00EE6C00">
      <w:pPr>
        <w:pStyle w:val="1"/>
        <w:spacing w:before="0" w:after="0"/>
      </w:pPr>
      <w:r w:rsidRPr="00EE6C00">
        <w:lastRenderedPageBreak/>
        <w:t>Раздел 3. Характеристика профессиональной деятельности выпускника</w:t>
      </w:r>
      <w:bookmarkEnd w:id="19"/>
      <w:bookmarkEnd w:id="20"/>
    </w:p>
    <w:p w14:paraId="1E9C334A" w14:textId="77777777" w:rsidR="006113C2" w:rsidRPr="00EE6C00" w:rsidRDefault="006113C2"/>
    <w:p w14:paraId="69685E9E" w14:textId="77777777" w:rsidR="006113C2" w:rsidRPr="00EE6C00" w:rsidRDefault="00EE6C00">
      <w:pPr>
        <w:pStyle w:val="114"/>
        <w:spacing w:after="0" w:line="240" w:lineRule="auto"/>
      </w:pPr>
      <w:bookmarkStart w:id="21" w:name="_Toc151844054"/>
      <w:bookmarkStart w:id="22" w:name="_Toc158807385"/>
      <w:r w:rsidRPr="00EE6C00">
        <w:t>3.1. Область(и) профессиональной деятельности выпускников</w:t>
      </w:r>
      <w:bookmarkEnd w:id="21"/>
      <w:r w:rsidRPr="00EE6C00">
        <w:t>:</w:t>
      </w:r>
      <w:bookmarkEnd w:id="22"/>
    </w:p>
    <w:p w14:paraId="6402D133" w14:textId="77777777" w:rsidR="006113C2" w:rsidRPr="00EE6C00" w:rsidRDefault="00EE6C00">
      <w:pPr>
        <w:pStyle w:val="a8"/>
        <w:numPr>
          <w:ilvl w:val="0"/>
          <w:numId w:val="32"/>
        </w:numPr>
        <w:ind w:left="0"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iCs/>
          <w:sz w:val="24"/>
          <w:szCs w:val="24"/>
        </w:rPr>
        <w:t>16 Строительство и жилищно-коммунальное хозяйство</w:t>
      </w:r>
    </w:p>
    <w:p w14:paraId="5B2090C1" w14:textId="77777777" w:rsidR="006113C2" w:rsidRPr="00EE6C00" w:rsidRDefault="00EE6C00">
      <w:pPr>
        <w:pStyle w:val="a8"/>
        <w:numPr>
          <w:ilvl w:val="0"/>
          <w:numId w:val="32"/>
        </w:numPr>
        <w:ind w:left="0" w:firstLine="709"/>
        <w:rPr>
          <w:iCs/>
        </w:rPr>
      </w:pPr>
      <w:r w:rsidRPr="00EE6C00">
        <w:rPr>
          <w:rFonts w:ascii="Times New Roman" w:eastAsia="Times New Roman" w:hAnsi="Times New Roman" w:cs="Times New Roman"/>
          <w:iCs/>
          <w:sz w:val="24"/>
          <w:szCs w:val="24"/>
        </w:rPr>
        <w:t>40 Сквозные виды профессиональной деятельности</w:t>
      </w:r>
    </w:p>
    <w:p w14:paraId="0B5E264A" w14:textId="77777777" w:rsidR="006113C2" w:rsidRPr="00EE6C00" w:rsidRDefault="006113C2">
      <w:pPr>
        <w:pStyle w:val="1f0"/>
      </w:pPr>
      <w:bookmarkStart w:id="23" w:name="_Toc151844055"/>
      <w:bookmarkStart w:id="24" w:name="_Toc158807386"/>
    </w:p>
    <w:p w14:paraId="35EFA71F" w14:textId="77777777" w:rsidR="006113C2" w:rsidRPr="00EE6C00" w:rsidRDefault="00EE6C00">
      <w:pPr>
        <w:pStyle w:val="114"/>
        <w:spacing w:after="0" w:line="240" w:lineRule="auto"/>
      </w:pPr>
      <w:r w:rsidRPr="00EE6C00">
        <w:t>3.2. Профессиональные стандарты</w:t>
      </w:r>
      <w:bookmarkEnd w:id="23"/>
      <w:bookmarkEnd w:id="24"/>
    </w:p>
    <w:p w14:paraId="45EB199E" w14:textId="77777777" w:rsidR="006113C2" w:rsidRPr="00EE6C00" w:rsidRDefault="00EE6C0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E6C00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p w14:paraId="67429591" w14:textId="77777777" w:rsidR="006113C2" w:rsidRPr="00EE6C00" w:rsidRDefault="006113C2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5155" w:type="pct"/>
        <w:tblLook w:val="04A0" w:firstRow="1" w:lastRow="0" w:firstColumn="1" w:lastColumn="0" w:noHBand="0" w:noVBand="1"/>
      </w:tblPr>
      <w:tblGrid>
        <w:gridCol w:w="427"/>
        <w:gridCol w:w="1724"/>
        <w:gridCol w:w="1678"/>
        <w:gridCol w:w="2756"/>
        <w:gridCol w:w="3050"/>
      </w:tblGrid>
      <w:tr w:rsidR="006113C2" w:rsidRPr="00EE6C00" w14:paraId="7987824F" w14:textId="77777777">
        <w:tc>
          <w:tcPr>
            <w:tcW w:w="221" w:type="pct"/>
          </w:tcPr>
          <w:p w14:paraId="0070CD59" w14:textId="77777777" w:rsidR="006113C2" w:rsidRPr="00EE6C00" w:rsidRDefault="00EE6C00">
            <w:pPr>
              <w:jc w:val="center"/>
              <w:rPr>
                <w:rFonts w:ascii="Times New Roman" w:hAnsi="Times New Roman"/>
              </w:rPr>
            </w:pPr>
            <w:bookmarkStart w:id="25" w:name="_Hlk161307506"/>
            <w:r w:rsidRPr="00EE6C00">
              <w:rPr>
                <w:rFonts w:ascii="Times New Roman" w:hAnsi="Times New Roman"/>
              </w:rPr>
              <w:t>№</w:t>
            </w:r>
          </w:p>
        </w:tc>
        <w:tc>
          <w:tcPr>
            <w:tcW w:w="894" w:type="pct"/>
          </w:tcPr>
          <w:p w14:paraId="02827181" w14:textId="77777777" w:rsidR="006113C2" w:rsidRPr="00EE6C00" w:rsidRDefault="00EE6C00">
            <w:pPr>
              <w:jc w:val="center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871" w:type="pct"/>
          </w:tcPr>
          <w:p w14:paraId="61490EBF" w14:textId="77777777" w:rsidR="006113C2" w:rsidRPr="00EE6C00" w:rsidRDefault="00EE6C00">
            <w:pPr>
              <w:jc w:val="center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1430" w:type="pct"/>
          </w:tcPr>
          <w:p w14:paraId="4AC79328" w14:textId="77777777" w:rsidR="006113C2" w:rsidRPr="00EE6C00" w:rsidRDefault="00EE6C00">
            <w:pPr>
              <w:jc w:val="center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1583" w:type="pct"/>
          </w:tcPr>
          <w:p w14:paraId="656547FC" w14:textId="77777777" w:rsidR="006113C2" w:rsidRPr="00EE6C00" w:rsidRDefault="00EE6C00">
            <w:pPr>
              <w:jc w:val="center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6113C2" w:rsidRPr="00EE6C00" w14:paraId="514088BC" w14:textId="77777777">
        <w:trPr>
          <w:trHeight w:val="750"/>
        </w:trPr>
        <w:tc>
          <w:tcPr>
            <w:tcW w:w="221" w:type="pct"/>
            <w:vMerge w:val="restart"/>
          </w:tcPr>
          <w:p w14:paraId="5E9F02E3" w14:textId="77777777" w:rsidR="006113C2" w:rsidRPr="00EE6C00" w:rsidRDefault="00EE6C00">
            <w:pPr>
              <w:jc w:val="both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1</w:t>
            </w:r>
          </w:p>
        </w:tc>
        <w:tc>
          <w:tcPr>
            <w:tcW w:w="894" w:type="pct"/>
            <w:vMerge w:val="restart"/>
          </w:tcPr>
          <w:p w14:paraId="153EB7C7" w14:textId="77777777" w:rsidR="006113C2" w:rsidRPr="00EE6C00" w:rsidRDefault="00EE6C00">
            <w:pPr>
              <w:jc w:val="both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16.048 Каменщик</w:t>
            </w:r>
          </w:p>
        </w:tc>
        <w:tc>
          <w:tcPr>
            <w:tcW w:w="871" w:type="pct"/>
            <w:vMerge w:val="restart"/>
          </w:tcPr>
          <w:p w14:paraId="221D03B1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Приказ Минтруда России от 10 августа 2023 года № 661н</w:t>
            </w:r>
          </w:p>
        </w:tc>
        <w:tc>
          <w:tcPr>
            <w:tcW w:w="1430" w:type="pct"/>
            <w:vMerge w:val="restart"/>
          </w:tcPr>
          <w:p w14:paraId="4E237232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ОТФ А</w:t>
            </w:r>
          </w:p>
          <w:p w14:paraId="40E0BA49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Подготовка и кладка простейших каменных конструкций</w:t>
            </w:r>
          </w:p>
          <w:p w14:paraId="08575F5C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583" w:type="pct"/>
          </w:tcPr>
          <w:p w14:paraId="1AF201EC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ТФ A/01.2 Подготовка материалов, такелажные работы при кладке простейших каменных конструкций</w:t>
            </w:r>
          </w:p>
        </w:tc>
      </w:tr>
      <w:tr w:rsidR="006113C2" w:rsidRPr="00EE6C00" w14:paraId="4DF63621" w14:textId="77777777">
        <w:trPr>
          <w:trHeight w:val="615"/>
        </w:trPr>
        <w:tc>
          <w:tcPr>
            <w:tcW w:w="221" w:type="pct"/>
            <w:vMerge/>
          </w:tcPr>
          <w:p w14:paraId="33CA7182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94" w:type="pct"/>
            <w:vMerge/>
          </w:tcPr>
          <w:p w14:paraId="78716090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1" w:type="pct"/>
            <w:vMerge/>
          </w:tcPr>
          <w:p w14:paraId="30927A6F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430" w:type="pct"/>
            <w:vMerge/>
          </w:tcPr>
          <w:p w14:paraId="7E6FD38E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583" w:type="pct"/>
          </w:tcPr>
          <w:p w14:paraId="2313E99F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ТФА/02.2 Кладка простейших каменных конструкций</w:t>
            </w:r>
          </w:p>
        </w:tc>
      </w:tr>
      <w:tr w:rsidR="006113C2" w:rsidRPr="00EE6C00" w14:paraId="47B1CF02" w14:textId="77777777">
        <w:trPr>
          <w:trHeight w:val="660"/>
        </w:trPr>
        <w:tc>
          <w:tcPr>
            <w:tcW w:w="221" w:type="pct"/>
            <w:vMerge/>
          </w:tcPr>
          <w:p w14:paraId="798760C2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94" w:type="pct"/>
            <w:vMerge/>
          </w:tcPr>
          <w:p w14:paraId="5997EB56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1" w:type="pct"/>
            <w:vMerge/>
          </w:tcPr>
          <w:p w14:paraId="342C1BA2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430" w:type="pct"/>
            <w:vMerge w:val="restart"/>
          </w:tcPr>
          <w:p w14:paraId="1B2CE414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 xml:space="preserve">ОТФ В </w:t>
            </w:r>
          </w:p>
          <w:p w14:paraId="24369F05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Гидроизоляция, кладка и разборка простых стен</w:t>
            </w:r>
          </w:p>
          <w:p w14:paraId="5E7F4ECB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583" w:type="pct"/>
          </w:tcPr>
          <w:p w14:paraId="54FEA2A1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ТФ В/01.2 Заполнение каналов и коробов, устройство цементной стяжки и гидроизоляции простых стен</w:t>
            </w:r>
          </w:p>
        </w:tc>
      </w:tr>
      <w:tr w:rsidR="006113C2" w:rsidRPr="00EE6C00" w14:paraId="4597B98F" w14:textId="77777777">
        <w:trPr>
          <w:trHeight w:val="210"/>
        </w:trPr>
        <w:tc>
          <w:tcPr>
            <w:tcW w:w="221" w:type="pct"/>
            <w:vMerge/>
          </w:tcPr>
          <w:p w14:paraId="0B5F5560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94" w:type="pct"/>
            <w:vMerge/>
          </w:tcPr>
          <w:p w14:paraId="635AE897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1" w:type="pct"/>
            <w:vMerge/>
          </w:tcPr>
          <w:p w14:paraId="3199C2D8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430" w:type="pct"/>
            <w:vMerge/>
          </w:tcPr>
          <w:p w14:paraId="72D4B813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583" w:type="pct"/>
          </w:tcPr>
          <w:p w14:paraId="65A6A869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ТФ В/02.2 Кладка и разборка простых стен</w:t>
            </w:r>
          </w:p>
        </w:tc>
      </w:tr>
      <w:tr w:rsidR="006113C2" w:rsidRPr="00EE6C00" w14:paraId="15D81583" w14:textId="77777777">
        <w:trPr>
          <w:trHeight w:val="660"/>
        </w:trPr>
        <w:tc>
          <w:tcPr>
            <w:tcW w:w="221" w:type="pct"/>
            <w:vMerge/>
          </w:tcPr>
          <w:p w14:paraId="68B66EA0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94" w:type="pct"/>
            <w:vMerge/>
          </w:tcPr>
          <w:p w14:paraId="39BEDB7F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1" w:type="pct"/>
            <w:vMerge/>
          </w:tcPr>
          <w:p w14:paraId="69F77C23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430" w:type="pct"/>
            <w:vMerge w:val="restart"/>
          </w:tcPr>
          <w:p w14:paraId="56624539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 xml:space="preserve">ОТФ С </w:t>
            </w:r>
          </w:p>
          <w:p w14:paraId="130674E0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Устройство и ремонт стен и каменных конструкций средней сложности</w:t>
            </w:r>
          </w:p>
        </w:tc>
        <w:tc>
          <w:tcPr>
            <w:tcW w:w="1583" w:type="pct"/>
          </w:tcPr>
          <w:p w14:paraId="79BE6EB1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ТФ С/01.3 Установка элементов каменных конструкций</w:t>
            </w:r>
          </w:p>
          <w:p w14:paraId="19A97AC8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</w:tr>
      <w:tr w:rsidR="006113C2" w:rsidRPr="00EE6C00" w14:paraId="6D5AA9E7" w14:textId="77777777">
        <w:trPr>
          <w:trHeight w:val="705"/>
        </w:trPr>
        <w:tc>
          <w:tcPr>
            <w:tcW w:w="221" w:type="pct"/>
            <w:vMerge/>
          </w:tcPr>
          <w:p w14:paraId="1DBE07AD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94" w:type="pct"/>
            <w:vMerge/>
          </w:tcPr>
          <w:p w14:paraId="1E393D75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1" w:type="pct"/>
            <w:vMerge/>
          </w:tcPr>
          <w:p w14:paraId="14F78188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430" w:type="pct"/>
            <w:vMerge/>
          </w:tcPr>
          <w:p w14:paraId="7630F194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83" w:type="pct"/>
          </w:tcPr>
          <w:p w14:paraId="4EB0BD4A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ТФ С/02.3 Кладка и ремонт стен и каменных конструкций средней сложности</w:t>
            </w:r>
          </w:p>
        </w:tc>
      </w:tr>
      <w:tr w:rsidR="006113C2" w:rsidRPr="00EE6C00" w14:paraId="31EDEE31" w14:textId="77777777">
        <w:tc>
          <w:tcPr>
            <w:tcW w:w="221" w:type="pct"/>
          </w:tcPr>
          <w:p w14:paraId="4A3503F2" w14:textId="77777777" w:rsidR="006113C2" w:rsidRPr="00EE6C00" w:rsidRDefault="00EE6C00">
            <w:pPr>
              <w:jc w:val="both"/>
              <w:rPr>
                <w:rFonts w:ascii="Times New Roman" w:hAnsi="Times New Roman"/>
              </w:rPr>
            </w:pPr>
            <w:bookmarkStart w:id="26" w:name="_Hlk161218550"/>
            <w:r w:rsidRPr="00EE6C00">
              <w:rPr>
                <w:rFonts w:ascii="Times New Roman" w:hAnsi="Times New Roman"/>
              </w:rPr>
              <w:t>2</w:t>
            </w:r>
          </w:p>
        </w:tc>
        <w:tc>
          <w:tcPr>
            <w:tcW w:w="894" w:type="pct"/>
          </w:tcPr>
          <w:p w14:paraId="6EE52CA9" w14:textId="77777777" w:rsidR="006113C2" w:rsidRPr="00EE6C00" w:rsidRDefault="00EE6C00">
            <w:pPr>
              <w:jc w:val="both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16.044 Бетонщик</w:t>
            </w:r>
          </w:p>
        </w:tc>
        <w:tc>
          <w:tcPr>
            <w:tcW w:w="871" w:type="pct"/>
          </w:tcPr>
          <w:p w14:paraId="68EF2FC0" w14:textId="77777777" w:rsidR="006113C2" w:rsidRPr="00EE6C00" w:rsidRDefault="00EE6C00">
            <w:pPr>
              <w:jc w:val="both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Приказ Минтруда России от 1 августа 2023 года № 625н</w:t>
            </w:r>
          </w:p>
        </w:tc>
        <w:tc>
          <w:tcPr>
            <w:tcW w:w="1430" w:type="pct"/>
          </w:tcPr>
          <w:p w14:paraId="3B07C95E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ОТФ А</w:t>
            </w:r>
          </w:p>
          <w:p w14:paraId="34C4F537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Выполнение комплекса простых работ при бетонировании</w:t>
            </w:r>
          </w:p>
        </w:tc>
        <w:tc>
          <w:tcPr>
            <w:tcW w:w="1583" w:type="pct"/>
          </w:tcPr>
          <w:p w14:paraId="02FFFF33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ТФ A/01.2Ведение простых подготовительных работ перед бетонированием, уход за бетоном</w:t>
            </w:r>
            <w:bookmarkEnd w:id="26"/>
          </w:p>
        </w:tc>
      </w:tr>
      <w:tr w:rsidR="006113C2" w:rsidRPr="00EE6C00" w14:paraId="29DE17AD" w14:textId="77777777">
        <w:tc>
          <w:tcPr>
            <w:tcW w:w="221" w:type="pct"/>
          </w:tcPr>
          <w:p w14:paraId="0FD79D28" w14:textId="77777777" w:rsidR="006113C2" w:rsidRPr="00EE6C00" w:rsidRDefault="00EE6C00">
            <w:pPr>
              <w:jc w:val="both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3</w:t>
            </w:r>
          </w:p>
        </w:tc>
        <w:tc>
          <w:tcPr>
            <w:tcW w:w="894" w:type="pct"/>
          </w:tcPr>
          <w:p w14:paraId="5DB4B95B" w14:textId="77777777" w:rsidR="006113C2" w:rsidRPr="00EE6C00" w:rsidRDefault="00EE6C00">
            <w:pPr>
              <w:jc w:val="both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16.026 Арматурщик</w:t>
            </w:r>
          </w:p>
        </w:tc>
        <w:tc>
          <w:tcPr>
            <w:tcW w:w="871" w:type="pct"/>
          </w:tcPr>
          <w:p w14:paraId="7937D03E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Приказ Минтруда России от 27 июля 2020 года № 452н</w:t>
            </w:r>
          </w:p>
        </w:tc>
        <w:tc>
          <w:tcPr>
            <w:tcW w:w="1430" w:type="pct"/>
          </w:tcPr>
          <w:p w14:paraId="6D3CC1D9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ОТФ А</w:t>
            </w:r>
          </w:p>
          <w:p w14:paraId="4EE58E41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 xml:space="preserve">Выполнение простых работ при изготовлении и монтаже </w:t>
            </w:r>
            <w:proofErr w:type="spellStart"/>
            <w:r w:rsidRPr="00EE6C00">
              <w:rPr>
                <w:rFonts w:ascii="Times New Roman" w:hAnsi="Times New Roman"/>
              </w:rPr>
              <w:t>армоконструкций</w:t>
            </w:r>
            <w:proofErr w:type="spellEnd"/>
          </w:p>
        </w:tc>
        <w:tc>
          <w:tcPr>
            <w:tcW w:w="1583" w:type="pct"/>
          </w:tcPr>
          <w:p w14:paraId="578F2728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 xml:space="preserve">ТФ А/01.3 Выполнение простых подготовительных работ при изготовлении и монтаже </w:t>
            </w:r>
            <w:proofErr w:type="spellStart"/>
            <w:r w:rsidRPr="00EE6C00">
              <w:rPr>
                <w:rFonts w:ascii="Times New Roman" w:hAnsi="Times New Roman"/>
              </w:rPr>
              <w:t>армоконструкций</w:t>
            </w:r>
            <w:proofErr w:type="spellEnd"/>
          </w:p>
        </w:tc>
      </w:tr>
      <w:tr w:rsidR="006113C2" w:rsidRPr="00EE6C00" w14:paraId="2848D35D" w14:textId="77777777">
        <w:tc>
          <w:tcPr>
            <w:tcW w:w="221" w:type="pct"/>
          </w:tcPr>
          <w:p w14:paraId="483F2223" w14:textId="77777777" w:rsidR="006113C2" w:rsidRPr="00EE6C00" w:rsidRDefault="00EE6C00">
            <w:pPr>
              <w:jc w:val="both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4</w:t>
            </w:r>
          </w:p>
        </w:tc>
        <w:tc>
          <w:tcPr>
            <w:tcW w:w="894" w:type="pct"/>
          </w:tcPr>
          <w:p w14:paraId="390D6DD6" w14:textId="77777777" w:rsidR="006113C2" w:rsidRPr="00EE6C00" w:rsidRDefault="00EE6C00">
            <w:pPr>
              <w:jc w:val="both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16.053 Монтажник опалубочных систем</w:t>
            </w:r>
          </w:p>
        </w:tc>
        <w:tc>
          <w:tcPr>
            <w:tcW w:w="871" w:type="pct"/>
          </w:tcPr>
          <w:p w14:paraId="533B6B68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Приказ Минтруда России от 16 января 2015 года № 17н</w:t>
            </w:r>
          </w:p>
        </w:tc>
        <w:tc>
          <w:tcPr>
            <w:tcW w:w="1430" w:type="pct"/>
          </w:tcPr>
          <w:p w14:paraId="29944542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ОТФ А</w:t>
            </w:r>
          </w:p>
          <w:p w14:paraId="3831AB9A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</w:t>
            </w:r>
          </w:p>
        </w:tc>
        <w:tc>
          <w:tcPr>
            <w:tcW w:w="1583" w:type="pct"/>
          </w:tcPr>
          <w:p w14:paraId="6490F661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ТФ А/01.2 Подготовка к монтажу элементов опалубок для конструкций прямолинейного очертания</w:t>
            </w:r>
          </w:p>
        </w:tc>
      </w:tr>
      <w:tr w:rsidR="006113C2" w:rsidRPr="00EE6C00" w14:paraId="646E0148" w14:textId="77777777">
        <w:trPr>
          <w:trHeight w:val="592"/>
        </w:trPr>
        <w:tc>
          <w:tcPr>
            <w:tcW w:w="221" w:type="pct"/>
            <w:vMerge w:val="restart"/>
          </w:tcPr>
          <w:p w14:paraId="0CE14E63" w14:textId="77777777" w:rsidR="006113C2" w:rsidRPr="00EE6C00" w:rsidRDefault="00EE6C00">
            <w:pPr>
              <w:jc w:val="both"/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894" w:type="pct"/>
            <w:vMerge w:val="restart"/>
          </w:tcPr>
          <w:p w14:paraId="3A88D6E6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16.047 Монтажник бетонных и металлических конструкций</w:t>
            </w:r>
          </w:p>
        </w:tc>
        <w:tc>
          <w:tcPr>
            <w:tcW w:w="871" w:type="pct"/>
            <w:vMerge w:val="restart"/>
          </w:tcPr>
          <w:p w14:paraId="2EA91278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Приказ Минтруда России от 12 октября 2021 года № 716н</w:t>
            </w:r>
          </w:p>
        </w:tc>
        <w:tc>
          <w:tcPr>
            <w:tcW w:w="1430" w:type="pct"/>
            <w:vMerge w:val="restart"/>
          </w:tcPr>
          <w:p w14:paraId="27364210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 xml:space="preserve">ОТФ B </w:t>
            </w:r>
          </w:p>
          <w:p w14:paraId="679129B1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Выполнение комплекса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1583" w:type="pct"/>
          </w:tcPr>
          <w:p w14:paraId="46F948E3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eastAsia="Segoe UI" w:hAnsi="Times New Roman"/>
              </w:rPr>
              <w:t>ТФ В/01.2 Выполнение работ по подготовке к монтажу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</w:tr>
      <w:tr w:rsidR="006113C2" w:rsidRPr="00EE6C00" w14:paraId="1E615BEC" w14:textId="77777777">
        <w:trPr>
          <w:trHeight w:val="555"/>
        </w:trPr>
        <w:tc>
          <w:tcPr>
            <w:tcW w:w="221" w:type="pct"/>
            <w:vMerge/>
          </w:tcPr>
          <w:p w14:paraId="6B3418AC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94" w:type="pct"/>
            <w:vMerge/>
          </w:tcPr>
          <w:p w14:paraId="48A35F71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1" w:type="pct"/>
            <w:vMerge/>
          </w:tcPr>
          <w:p w14:paraId="3E914DB0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30" w:type="pct"/>
            <w:vMerge/>
          </w:tcPr>
          <w:p w14:paraId="675E3865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583" w:type="pct"/>
          </w:tcPr>
          <w:p w14:paraId="24A66444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eastAsia="Segoe UI" w:hAnsi="Times New Roman"/>
              </w:rPr>
              <w:t>ТФ В/02.2Монтаж элементов металлических, сборных бетонных и железобетонных конструкций зданий и сооружений пониженного уровня ответственности (фундаментные блоки - до 1,5 т, железобетонные балки (перемычки) до 0,5 т, железобетонные плиты днищ колодцев - до 3 т, плиты дорожные, площадки, лестницы, мостики, ограждения, заборы, столбы, бордюры, кольца; металлоконструкции балок, стоек, связей - до 1 т)</w:t>
            </w:r>
          </w:p>
        </w:tc>
      </w:tr>
      <w:tr w:rsidR="006113C2" w:rsidRPr="00EE6C00" w14:paraId="4E86EE6A" w14:textId="77777777">
        <w:trPr>
          <w:trHeight w:val="720"/>
        </w:trPr>
        <w:tc>
          <w:tcPr>
            <w:tcW w:w="221" w:type="pct"/>
            <w:vMerge/>
          </w:tcPr>
          <w:p w14:paraId="181030B2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94" w:type="pct"/>
            <w:vMerge/>
          </w:tcPr>
          <w:p w14:paraId="4028ECD6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1" w:type="pct"/>
            <w:vMerge/>
          </w:tcPr>
          <w:p w14:paraId="7D12B537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30" w:type="pct"/>
            <w:vMerge/>
          </w:tcPr>
          <w:p w14:paraId="51BEF943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583" w:type="pct"/>
          </w:tcPr>
          <w:p w14:paraId="266D69F7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eastAsia="Segoe UI" w:hAnsi="Times New Roman"/>
              </w:rPr>
              <w:t>ТФ В/03.2 Выполнение работ по временному креплению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</w:tr>
      <w:tr w:rsidR="006113C2" w:rsidRPr="00EE6C00" w14:paraId="6224FEF4" w14:textId="77777777">
        <w:trPr>
          <w:trHeight w:val="1020"/>
        </w:trPr>
        <w:tc>
          <w:tcPr>
            <w:tcW w:w="221" w:type="pct"/>
            <w:vMerge/>
          </w:tcPr>
          <w:p w14:paraId="29752F80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94" w:type="pct"/>
            <w:vMerge/>
          </w:tcPr>
          <w:p w14:paraId="0FAC16EC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71" w:type="pct"/>
            <w:vMerge/>
          </w:tcPr>
          <w:p w14:paraId="57F811E8" w14:textId="77777777" w:rsidR="006113C2" w:rsidRPr="00EE6C00" w:rsidRDefault="006113C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30" w:type="pct"/>
            <w:vMerge/>
          </w:tcPr>
          <w:p w14:paraId="62D3D7A2" w14:textId="77777777" w:rsidR="006113C2" w:rsidRPr="00EE6C00" w:rsidRDefault="006113C2">
            <w:pPr>
              <w:rPr>
                <w:rFonts w:ascii="Times New Roman" w:hAnsi="Times New Roman"/>
              </w:rPr>
            </w:pPr>
          </w:p>
        </w:tc>
        <w:tc>
          <w:tcPr>
            <w:tcW w:w="1583" w:type="pct"/>
          </w:tcPr>
          <w:p w14:paraId="74044055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eastAsia="Segoe UI" w:hAnsi="Times New Roman"/>
              </w:rPr>
              <w:t>ТФ В/04.2 Выполнение вспомогательных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  <w:bookmarkEnd w:id="25"/>
          </w:p>
        </w:tc>
      </w:tr>
    </w:tbl>
    <w:p w14:paraId="4055BD11" w14:textId="77777777" w:rsidR="006113C2" w:rsidRPr="00EE6C00" w:rsidRDefault="006113C2">
      <w:pPr>
        <w:rPr>
          <w:rFonts w:ascii="Times New Roman" w:hAnsi="Times New Roman"/>
          <w:i/>
          <w:iCs/>
          <w:sz w:val="24"/>
          <w:szCs w:val="24"/>
        </w:rPr>
      </w:pPr>
    </w:p>
    <w:p w14:paraId="34431AA1" w14:textId="77777777" w:rsidR="006113C2" w:rsidRPr="00EE6C00" w:rsidRDefault="00EE6C00">
      <w:pPr>
        <w:pStyle w:val="114"/>
        <w:spacing w:after="0" w:line="240" w:lineRule="auto"/>
      </w:pPr>
      <w:bookmarkStart w:id="27" w:name="_Toc151844056"/>
      <w:bookmarkStart w:id="28" w:name="_Toc158807387"/>
      <w:r w:rsidRPr="00EE6C00">
        <w:t>3.3. Осваиваемые виды деятельности</w:t>
      </w:r>
      <w:bookmarkEnd w:id="27"/>
      <w:bookmarkEnd w:id="28"/>
    </w:p>
    <w:p w14:paraId="0D616A15" w14:textId="77777777" w:rsidR="006113C2" w:rsidRPr="00EE6C00" w:rsidRDefault="006113C2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D2F6811" w14:textId="77777777" w:rsidR="006113C2" w:rsidRPr="00EE6C00" w:rsidRDefault="00EE6C0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E6C00">
        <w:rPr>
          <w:rFonts w:ascii="Times New Roman" w:hAnsi="Times New Roman"/>
          <w:sz w:val="24"/>
          <w:szCs w:val="24"/>
        </w:rPr>
        <w:t>Направленность 1-Каменные работы в строительстве</w:t>
      </w:r>
    </w:p>
    <w:p w14:paraId="4EB8361B" w14:textId="77777777" w:rsidR="006113C2" w:rsidRPr="00EE6C00" w:rsidRDefault="006113C2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6113C2" w:rsidRPr="00EE6C00" w14:paraId="337D8178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933C" w14:textId="77777777" w:rsidR="006113C2" w:rsidRPr="00EE6C00" w:rsidRDefault="00EE6C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2E15" w14:textId="77777777" w:rsidR="006113C2" w:rsidRPr="00EE6C00" w:rsidRDefault="00EE6C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6113C2" w:rsidRPr="00EE6C00" w14:paraId="4E6E1A4C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A804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Выполнение каменных работ (по выбору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8FF9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ПМн.01</w:t>
            </w:r>
            <w:r w:rsidRPr="00EE6C00">
              <w:rPr>
                <w:rFonts w:ascii="Times New Roman" w:hAnsi="Times New Roman"/>
                <w:sz w:val="24"/>
                <w:szCs w:val="24"/>
              </w:rPr>
              <w:tab/>
              <w:t xml:space="preserve">Выполнение каменных работ </w:t>
            </w:r>
          </w:p>
        </w:tc>
      </w:tr>
      <w:tr w:rsidR="006113C2" w:rsidRPr="00EE6C00" w14:paraId="16EEA60D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C374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Выполнение арматурных работ (по выбору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1DEB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 xml:space="preserve">ПМн.0Х Выполнение арматурных работ </w:t>
            </w:r>
          </w:p>
        </w:tc>
      </w:tr>
      <w:tr w:rsidR="006113C2" w:rsidRPr="00EE6C00" w14:paraId="5CEBEEB1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06DB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Выполнение монтажных работ при возведении всех типов зданий и сооружений из сборных железобетонных и металлических конструкций (по выбору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DA00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 xml:space="preserve">ПМн.0Х Выполнение монтажных работ при возведении всех типов зданий и сооружений из сборных железобетонных и металлических конструкций </w:t>
            </w:r>
          </w:p>
        </w:tc>
      </w:tr>
    </w:tbl>
    <w:p w14:paraId="6230DB15" w14:textId="77777777" w:rsidR="006113C2" w:rsidRPr="00EE6C00" w:rsidRDefault="006113C2">
      <w:pPr>
        <w:rPr>
          <w:sz w:val="24"/>
          <w:szCs w:val="24"/>
        </w:rPr>
      </w:pPr>
    </w:p>
    <w:p w14:paraId="0751AC38" w14:textId="77777777" w:rsidR="006113C2" w:rsidRPr="00EE6C00" w:rsidRDefault="006113C2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3488FEC" w14:textId="77777777" w:rsidR="006113C2" w:rsidRPr="00EE6C00" w:rsidRDefault="00EE6C0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E6C00">
        <w:rPr>
          <w:rFonts w:ascii="Times New Roman" w:hAnsi="Times New Roman"/>
          <w:sz w:val="24"/>
          <w:szCs w:val="24"/>
        </w:rPr>
        <w:lastRenderedPageBreak/>
        <w:t>Направленность 2-Бетонные работы в строительстве</w:t>
      </w:r>
    </w:p>
    <w:p w14:paraId="71C637AF" w14:textId="77777777" w:rsidR="006113C2" w:rsidRPr="00EE6C00" w:rsidRDefault="006113C2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6113C2" w:rsidRPr="00EE6C00" w14:paraId="1CA59BD4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2471" w14:textId="77777777" w:rsidR="006113C2" w:rsidRPr="00EE6C00" w:rsidRDefault="00EE6C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E43B" w14:textId="77777777" w:rsidR="006113C2" w:rsidRPr="00EE6C00" w:rsidRDefault="00EE6C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6113C2" w:rsidRPr="00EE6C00" w14:paraId="36F3D300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D92D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Выполнение бетонных и опалубочных работ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5FEC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ПМн.01</w:t>
            </w:r>
            <w:r w:rsidRPr="00EE6C00">
              <w:rPr>
                <w:rFonts w:ascii="Times New Roman" w:hAnsi="Times New Roman"/>
                <w:sz w:val="24"/>
                <w:szCs w:val="24"/>
              </w:rPr>
              <w:tab/>
              <w:t xml:space="preserve">Выполнение бетонных и опалубочных работ </w:t>
            </w:r>
          </w:p>
        </w:tc>
      </w:tr>
      <w:tr w:rsidR="006113C2" w:rsidRPr="00EE6C00" w14:paraId="1F504477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80FD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Выполнение арматурных работ (по выбору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4984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 xml:space="preserve">ПМн.0Х Выполнение арматурных работ </w:t>
            </w:r>
          </w:p>
        </w:tc>
      </w:tr>
      <w:tr w:rsidR="006113C2" w:rsidRPr="00EE6C00" w14:paraId="16B00FC1" w14:textId="77777777">
        <w:trPr>
          <w:trHeight w:val="32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5847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>Выполнение монтажных работ при возведении всех типов зданий и сооружений из сборных железобетонных и металлических конструкций (по выбору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8DD6" w14:textId="77777777" w:rsidR="006113C2" w:rsidRPr="00EE6C00" w:rsidRDefault="00EE6C00">
            <w:pPr>
              <w:rPr>
                <w:rFonts w:ascii="Times New Roman" w:hAnsi="Times New Roman"/>
                <w:sz w:val="24"/>
                <w:szCs w:val="24"/>
              </w:rPr>
            </w:pPr>
            <w:r w:rsidRPr="00EE6C00">
              <w:rPr>
                <w:rFonts w:ascii="Times New Roman" w:hAnsi="Times New Roman"/>
                <w:sz w:val="24"/>
                <w:szCs w:val="24"/>
              </w:rPr>
              <w:t xml:space="preserve">ПМн.0Х Выполнение монтажных работ при возведении всех типов зданий и сооружений из сборных железобетонных и металлических конструкций </w:t>
            </w:r>
          </w:p>
        </w:tc>
      </w:tr>
    </w:tbl>
    <w:p w14:paraId="7B591DC0" w14:textId="77777777" w:rsidR="006113C2" w:rsidRPr="00EE6C00" w:rsidRDefault="006113C2">
      <w:pPr>
        <w:pStyle w:val="1f0"/>
        <w:rPr>
          <w:lang w:val="ru-RU"/>
        </w:rPr>
      </w:pPr>
    </w:p>
    <w:p w14:paraId="24D74942" w14:textId="77777777" w:rsidR="006113C2" w:rsidRPr="00EE6C00" w:rsidRDefault="006113C2">
      <w:pPr>
        <w:ind w:firstLine="709"/>
        <w:jc w:val="both"/>
        <w:rPr>
          <w:rFonts w:ascii="Times New Roman" w:eastAsia="Segoe UI" w:hAnsi="Times New Roman" w:cs="Times New Roman"/>
          <w:iCs/>
          <w:sz w:val="24"/>
          <w:szCs w:val="24"/>
          <w:lang w:eastAsia="ru-RU"/>
        </w:rPr>
      </w:pPr>
    </w:p>
    <w:p w14:paraId="72224237" w14:textId="77777777" w:rsidR="006113C2" w:rsidRPr="00EE6C00" w:rsidRDefault="006113C2">
      <w:pPr>
        <w:rPr>
          <w:rFonts w:ascii="Times New Roman" w:hAnsi="Times New Roman"/>
          <w:sz w:val="24"/>
          <w:szCs w:val="24"/>
        </w:rPr>
        <w:sectPr w:rsidR="006113C2" w:rsidRPr="00EE6C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531EA2" w14:textId="77777777" w:rsidR="006113C2" w:rsidRPr="00EE6C00" w:rsidRDefault="00EE6C00">
      <w:pPr>
        <w:pStyle w:val="1"/>
        <w:spacing w:before="0" w:after="0"/>
      </w:pPr>
      <w:bookmarkStart w:id="29" w:name="_Toc151844057"/>
      <w:bookmarkStart w:id="30" w:name="_Toc158807388"/>
      <w:r w:rsidRPr="00EE6C00">
        <w:lastRenderedPageBreak/>
        <w:t>Раздел 4. Планируемые результаты освоения образовательной программы</w:t>
      </w:r>
      <w:bookmarkEnd w:id="29"/>
      <w:bookmarkEnd w:id="30"/>
    </w:p>
    <w:p w14:paraId="3ACB00FF" w14:textId="77777777" w:rsidR="006113C2" w:rsidRPr="00EE6C00" w:rsidRDefault="006113C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8F20FCE" w14:textId="77777777" w:rsidR="006113C2" w:rsidRPr="00EE6C00" w:rsidRDefault="00EE6C00">
      <w:pPr>
        <w:pStyle w:val="114"/>
        <w:spacing w:after="0" w:line="240" w:lineRule="auto"/>
        <w:rPr>
          <w:bCs/>
        </w:rPr>
      </w:pPr>
      <w:bookmarkStart w:id="31" w:name="_Toc103593996"/>
      <w:bookmarkStart w:id="32" w:name="_Toc156153677"/>
      <w:bookmarkStart w:id="33" w:name="_Toc158807389"/>
      <w:r w:rsidRPr="00EE6C00">
        <w:rPr>
          <w:bCs/>
        </w:rPr>
        <w:t>4.1. Общие компетенции</w:t>
      </w:r>
      <w:bookmarkEnd w:id="31"/>
      <w:bookmarkEnd w:id="32"/>
      <w:bookmarkEnd w:id="33"/>
      <w:r w:rsidRPr="00EE6C00">
        <w:rPr>
          <w:bCs/>
        </w:rPr>
        <w:t xml:space="preserve"> </w:t>
      </w:r>
    </w:p>
    <w:tbl>
      <w:tblPr>
        <w:tblpPr w:leftFromText="180" w:rightFromText="180" w:vertAnchor="text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6113C2" w:rsidRPr="00EE6C00" w14:paraId="632D460D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19550B29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6E99D5A5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vAlign w:val="center"/>
          </w:tcPr>
          <w:p w14:paraId="1EA60C29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 w:rsidRPr="00EE6C00"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2"/>
            </w:r>
          </w:p>
        </w:tc>
      </w:tr>
      <w:tr w:rsidR="006113C2" w:rsidRPr="00EE6C00" w14:paraId="07F4D458" w14:textId="77777777">
        <w:trPr>
          <w:trHeight w:val="20"/>
        </w:trPr>
        <w:tc>
          <w:tcPr>
            <w:tcW w:w="427" w:type="pct"/>
            <w:vMerge w:val="restart"/>
          </w:tcPr>
          <w:p w14:paraId="5AE553A9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2AC76CA9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</w:tcPr>
          <w:p w14:paraId="3FA0694F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113C2" w:rsidRPr="00EE6C00" w14:paraId="1D53B476" w14:textId="77777777">
        <w:trPr>
          <w:trHeight w:val="20"/>
        </w:trPr>
        <w:tc>
          <w:tcPr>
            <w:tcW w:w="427" w:type="pct"/>
            <w:vMerge/>
          </w:tcPr>
          <w:p w14:paraId="5682E2DF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4679F9" w14:textId="77777777" w:rsidR="006113C2" w:rsidRPr="00EE6C00" w:rsidRDefault="006113C2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vAlign w:val="center"/>
          </w:tcPr>
          <w:p w14:paraId="08C2340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6113C2" w:rsidRPr="00EE6C00" w14:paraId="705D2372" w14:textId="77777777">
        <w:trPr>
          <w:trHeight w:val="20"/>
        </w:trPr>
        <w:tc>
          <w:tcPr>
            <w:tcW w:w="427" w:type="pct"/>
            <w:vMerge/>
          </w:tcPr>
          <w:p w14:paraId="2F3ECF43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7A20041" w14:textId="77777777" w:rsidR="006113C2" w:rsidRPr="00EE6C00" w:rsidRDefault="006113C2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vAlign w:val="center"/>
          </w:tcPr>
          <w:p w14:paraId="3CF078F5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6113C2" w:rsidRPr="00EE6C00" w14:paraId="1E21D042" w14:textId="77777777">
        <w:trPr>
          <w:trHeight w:val="20"/>
        </w:trPr>
        <w:tc>
          <w:tcPr>
            <w:tcW w:w="427" w:type="pct"/>
            <w:vMerge/>
          </w:tcPr>
          <w:p w14:paraId="4025C174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37B4E7E" w14:textId="77777777" w:rsidR="006113C2" w:rsidRPr="00EE6C00" w:rsidRDefault="006113C2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vAlign w:val="center"/>
          </w:tcPr>
          <w:p w14:paraId="2C7EF8F6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-выявлять и эффективно искать информацию, необходимую для решения задачи и/или проблемы</w:t>
            </w:r>
          </w:p>
        </w:tc>
      </w:tr>
      <w:tr w:rsidR="006113C2" w:rsidRPr="00EE6C00" w14:paraId="2A389323" w14:textId="77777777">
        <w:trPr>
          <w:trHeight w:val="20"/>
        </w:trPr>
        <w:tc>
          <w:tcPr>
            <w:tcW w:w="427" w:type="pct"/>
            <w:vMerge/>
          </w:tcPr>
          <w:p w14:paraId="123F341E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DBF28F5" w14:textId="77777777" w:rsidR="006113C2" w:rsidRPr="00EE6C00" w:rsidRDefault="006113C2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vAlign w:val="center"/>
          </w:tcPr>
          <w:p w14:paraId="49931279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-владеть актуальными методами работы в профессиональной и смежных сферах</w:t>
            </w:r>
          </w:p>
        </w:tc>
      </w:tr>
      <w:tr w:rsidR="006113C2" w:rsidRPr="00EE6C00" w14:paraId="31A45DED" w14:textId="77777777">
        <w:trPr>
          <w:trHeight w:val="20"/>
        </w:trPr>
        <w:tc>
          <w:tcPr>
            <w:tcW w:w="427" w:type="pct"/>
            <w:vMerge/>
          </w:tcPr>
          <w:p w14:paraId="57715DC3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26D696" w14:textId="77777777" w:rsidR="006113C2" w:rsidRPr="00EE6C00" w:rsidRDefault="006113C2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vAlign w:val="center"/>
          </w:tcPr>
          <w:p w14:paraId="7402FCAD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-оценивать результат и последствия своих действий (самостоятельно или с помощью наставника)</w:t>
            </w:r>
          </w:p>
        </w:tc>
      </w:tr>
      <w:tr w:rsidR="006113C2" w:rsidRPr="00EE6C00" w14:paraId="584B21F0" w14:textId="77777777">
        <w:trPr>
          <w:trHeight w:val="20"/>
        </w:trPr>
        <w:tc>
          <w:tcPr>
            <w:tcW w:w="427" w:type="pct"/>
            <w:vMerge/>
          </w:tcPr>
          <w:p w14:paraId="09B4284A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7A5488" w14:textId="77777777" w:rsidR="006113C2" w:rsidRPr="00EE6C00" w:rsidRDefault="006113C2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</w:tcPr>
          <w:p w14:paraId="7309C157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113C2" w:rsidRPr="00EE6C00" w14:paraId="736E381D" w14:textId="77777777">
        <w:trPr>
          <w:trHeight w:val="20"/>
        </w:trPr>
        <w:tc>
          <w:tcPr>
            <w:tcW w:w="427" w:type="pct"/>
            <w:vMerge/>
          </w:tcPr>
          <w:p w14:paraId="5561CD6D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412B54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CC02C3E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-а</w:t>
            </w:r>
            <w:r w:rsidRPr="00EE6C00">
              <w:rPr>
                <w:rFonts w:ascii="Times New Roman" w:eastAsia="Calibri" w:hAnsi="Times New Roman" w:cs="Times New Roman"/>
                <w:bCs/>
                <w:i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6113C2" w:rsidRPr="00EE6C00" w14:paraId="41D33F7C" w14:textId="77777777">
        <w:trPr>
          <w:trHeight w:val="20"/>
        </w:trPr>
        <w:tc>
          <w:tcPr>
            <w:tcW w:w="427" w:type="pct"/>
            <w:vMerge/>
          </w:tcPr>
          <w:p w14:paraId="666B9875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8C4BE4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EC5B591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6113C2" w:rsidRPr="00EE6C00" w14:paraId="1B0DE4FB" w14:textId="77777777">
        <w:trPr>
          <w:trHeight w:val="20"/>
        </w:trPr>
        <w:tc>
          <w:tcPr>
            <w:tcW w:w="427" w:type="pct"/>
            <w:vMerge/>
          </w:tcPr>
          <w:p w14:paraId="603760A5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78389A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C44EB91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6113C2" w:rsidRPr="00EE6C00" w14:paraId="6051E3BF" w14:textId="77777777">
        <w:trPr>
          <w:trHeight w:val="20"/>
        </w:trPr>
        <w:tc>
          <w:tcPr>
            <w:tcW w:w="427" w:type="pct"/>
            <w:vMerge/>
          </w:tcPr>
          <w:p w14:paraId="7F1639B6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2B0F4B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9A955EB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-методы работы в профессиональной и смежных сферах</w:t>
            </w:r>
          </w:p>
        </w:tc>
      </w:tr>
      <w:tr w:rsidR="006113C2" w:rsidRPr="00EE6C00" w14:paraId="2E2C6892" w14:textId="77777777">
        <w:trPr>
          <w:trHeight w:val="20"/>
        </w:trPr>
        <w:tc>
          <w:tcPr>
            <w:tcW w:w="427" w:type="pct"/>
            <w:vMerge/>
          </w:tcPr>
          <w:p w14:paraId="409B0C40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731C26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AFAAF85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-порядок оценки результатов решения задач профессиональной деятельности</w:t>
            </w:r>
          </w:p>
        </w:tc>
      </w:tr>
      <w:tr w:rsidR="006113C2" w:rsidRPr="00EE6C00" w14:paraId="0D4CC98E" w14:textId="77777777">
        <w:trPr>
          <w:trHeight w:val="20"/>
        </w:trPr>
        <w:tc>
          <w:tcPr>
            <w:tcW w:w="427" w:type="pct"/>
            <w:vMerge w:val="restart"/>
          </w:tcPr>
          <w:p w14:paraId="78B46833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3C0E7173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</w:tcPr>
          <w:p w14:paraId="11232B9C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113C2" w:rsidRPr="00EE6C00" w14:paraId="1DA2660E" w14:textId="77777777">
        <w:trPr>
          <w:trHeight w:val="20"/>
        </w:trPr>
        <w:tc>
          <w:tcPr>
            <w:tcW w:w="427" w:type="pct"/>
            <w:vMerge/>
          </w:tcPr>
          <w:p w14:paraId="55DD03CF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AE7F10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F1617F8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113C2" w:rsidRPr="00EE6C00" w14:paraId="5925E4DF" w14:textId="77777777">
        <w:trPr>
          <w:trHeight w:val="20"/>
        </w:trPr>
        <w:tc>
          <w:tcPr>
            <w:tcW w:w="427" w:type="pct"/>
            <w:vMerge/>
          </w:tcPr>
          <w:p w14:paraId="7A31DC35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5D9D52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0D2918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113C2" w:rsidRPr="00EE6C00" w14:paraId="146B0803" w14:textId="77777777">
        <w:trPr>
          <w:trHeight w:val="20"/>
        </w:trPr>
        <w:tc>
          <w:tcPr>
            <w:tcW w:w="427" w:type="pct"/>
            <w:vMerge/>
          </w:tcPr>
          <w:p w14:paraId="1DCA3088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B48BF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96BB77C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-оценивать практическую значимость результатов поиска</w:t>
            </w:r>
          </w:p>
        </w:tc>
      </w:tr>
      <w:tr w:rsidR="006113C2" w:rsidRPr="00EE6C00" w14:paraId="2E29C85C" w14:textId="77777777">
        <w:trPr>
          <w:trHeight w:val="20"/>
        </w:trPr>
        <w:tc>
          <w:tcPr>
            <w:tcW w:w="427" w:type="pct"/>
            <w:vMerge/>
          </w:tcPr>
          <w:p w14:paraId="691F0725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6620F2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AEC168B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-применять средства информационных технологий для решения профессиональных задач</w:t>
            </w:r>
          </w:p>
        </w:tc>
      </w:tr>
      <w:tr w:rsidR="006113C2" w:rsidRPr="00EE6C00" w14:paraId="096B3EEB" w14:textId="77777777">
        <w:trPr>
          <w:trHeight w:val="20"/>
        </w:trPr>
        <w:tc>
          <w:tcPr>
            <w:tcW w:w="427" w:type="pct"/>
            <w:vMerge/>
          </w:tcPr>
          <w:p w14:paraId="13F8408D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5D10D8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FFFF51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-использовать современное программное обеспечение в профессиональной деятельности</w:t>
            </w:r>
          </w:p>
        </w:tc>
      </w:tr>
      <w:tr w:rsidR="006113C2" w:rsidRPr="00EE6C00" w14:paraId="0B494ED9" w14:textId="77777777">
        <w:trPr>
          <w:trHeight w:val="20"/>
        </w:trPr>
        <w:tc>
          <w:tcPr>
            <w:tcW w:w="427" w:type="pct"/>
            <w:vMerge/>
          </w:tcPr>
          <w:p w14:paraId="725967A1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AE9766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9707BC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-использовать различные цифровые средства для решения профессиональных задач</w:t>
            </w:r>
          </w:p>
        </w:tc>
      </w:tr>
      <w:tr w:rsidR="006113C2" w:rsidRPr="00EE6C00" w14:paraId="41186AF1" w14:textId="77777777">
        <w:trPr>
          <w:trHeight w:val="20"/>
        </w:trPr>
        <w:tc>
          <w:tcPr>
            <w:tcW w:w="427" w:type="pct"/>
            <w:vMerge/>
          </w:tcPr>
          <w:p w14:paraId="16628E3C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DF75E8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5F13202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113C2" w:rsidRPr="00EE6C00" w14:paraId="20ACDE3E" w14:textId="77777777">
        <w:trPr>
          <w:trHeight w:val="20"/>
        </w:trPr>
        <w:tc>
          <w:tcPr>
            <w:tcW w:w="427" w:type="pct"/>
            <w:vMerge/>
          </w:tcPr>
          <w:p w14:paraId="60CB6EE6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76A551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54FC7B2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-номенклатура информационных источников, применяемых в профессиональной деятельности</w:t>
            </w:r>
          </w:p>
        </w:tc>
      </w:tr>
      <w:tr w:rsidR="006113C2" w:rsidRPr="00EE6C00" w14:paraId="452544BE" w14:textId="77777777">
        <w:trPr>
          <w:trHeight w:val="20"/>
        </w:trPr>
        <w:tc>
          <w:tcPr>
            <w:tcW w:w="427" w:type="pct"/>
            <w:vMerge/>
          </w:tcPr>
          <w:p w14:paraId="22D6BD8D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32999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73A5D9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-приемы структурирования информации</w:t>
            </w:r>
          </w:p>
        </w:tc>
      </w:tr>
      <w:tr w:rsidR="006113C2" w:rsidRPr="00EE6C00" w14:paraId="6E08F82E" w14:textId="77777777">
        <w:trPr>
          <w:trHeight w:val="20"/>
        </w:trPr>
        <w:tc>
          <w:tcPr>
            <w:tcW w:w="427" w:type="pct"/>
            <w:vMerge/>
          </w:tcPr>
          <w:p w14:paraId="41CB1387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6B8E81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EAD00EB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-формат оформления результатов поиска информации</w:t>
            </w:r>
          </w:p>
        </w:tc>
      </w:tr>
      <w:tr w:rsidR="006113C2" w:rsidRPr="00EE6C00" w14:paraId="478F18B0" w14:textId="77777777">
        <w:trPr>
          <w:trHeight w:val="20"/>
        </w:trPr>
        <w:tc>
          <w:tcPr>
            <w:tcW w:w="427" w:type="pct"/>
            <w:vMerge/>
          </w:tcPr>
          <w:p w14:paraId="6926017B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213C6C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BBE1DE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 xml:space="preserve">-современные средства и устройства информатизации, порядок их применения и </w:t>
            </w:r>
          </w:p>
        </w:tc>
      </w:tr>
      <w:tr w:rsidR="006113C2" w:rsidRPr="00EE6C00" w14:paraId="156455DB" w14:textId="77777777">
        <w:trPr>
          <w:trHeight w:val="20"/>
        </w:trPr>
        <w:tc>
          <w:tcPr>
            <w:tcW w:w="427" w:type="pct"/>
            <w:vMerge/>
          </w:tcPr>
          <w:p w14:paraId="57B30110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3C969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469AED0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-программное обеспечение в профессиональной деятельности, в том числе цифровые средства</w:t>
            </w:r>
          </w:p>
        </w:tc>
      </w:tr>
      <w:tr w:rsidR="006113C2" w:rsidRPr="00EE6C00" w14:paraId="5738380B" w14:textId="77777777">
        <w:trPr>
          <w:trHeight w:val="20"/>
        </w:trPr>
        <w:tc>
          <w:tcPr>
            <w:tcW w:w="427" w:type="pct"/>
            <w:vMerge w:val="restart"/>
          </w:tcPr>
          <w:p w14:paraId="453E6270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lastRenderedPageBreak/>
              <w:t>ОК 03</w:t>
            </w:r>
          </w:p>
        </w:tc>
        <w:tc>
          <w:tcPr>
            <w:tcW w:w="963" w:type="pct"/>
            <w:vMerge w:val="restart"/>
          </w:tcPr>
          <w:p w14:paraId="05533F27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</w:tcPr>
          <w:p w14:paraId="65AA7430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6113C2" w:rsidRPr="00EE6C00" w14:paraId="2C1AE6D6" w14:textId="77777777">
        <w:trPr>
          <w:trHeight w:val="20"/>
        </w:trPr>
        <w:tc>
          <w:tcPr>
            <w:tcW w:w="427" w:type="pct"/>
            <w:vMerge/>
          </w:tcPr>
          <w:p w14:paraId="22CAD956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B007BD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C9B47B6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-определять актуальность нормативно-правовой документации в профессиональной деятельности</w:t>
            </w:r>
          </w:p>
        </w:tc>
      </w:tr>
      <w:tr w:rsidR="006113C2" w:rsidRPr="00EE6C00" w14:paraId="5B686E6C" w14:textId="77777777">
        <w:trPr>
          <w:trHeight w:val="20"/>
        </w:trPr>
        <w:tc>
          <w:tcPr>
            <w:tcW w:w="427" w:type="pct"/>
            <w:vMerge/>
          </w:tcPr>
          <w:p w14:paraId="1F1671CA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B18284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8CCFF3C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</w:rPr>
              <w:t>-применять современную научную профессиональную терминологию</w:t>
            </w:r>
          </w:p>
        </w:tc>
      </w:tr>
      <w:tr w:rsidR="006113C2" w:rsidRPr="00EE6C00" w14:paraId="7F6EE19F" w14:textId="77777777">
        <w:trPr>
          <w:trHeight w:val="20"/>
        </w:trPr>
        <w:tc>
          <w:tcPr>
            <w:tcW w:w="427" w:type="pct"/>
            <w:vMerge/>
          </w:tcPr>
          <w:p w14:paraId="506105F7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52EC1A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DC8E7BB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</w:rPr>
              <w:t>-определять и выстраивать траектории профессионального развития и самообразования</w:t>
            </w:r>
          </w:p>
        </w:tc>
      </w:tr>
      <w:tr w:rsidR="006113C2" w:rsidRPr="00EE6C00" w14:paraId="5D0485C7" w14:textId="77777777">
        <w:trPr>
          <w:trHeight w:val="20"/>
        </w:trPr>
        <w:tc>
          <w:tcPr>
            <w:tcW w:w="427" w:type="pct"/>
            <w:vMerge/>
          </w:tcPr>
          <w:p w14:paraId="5BD29828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24191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8E24F2F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-выявлять достоинства и недостатки коммерческой идеи</w:t>
            </w:r>
          </w:p>
        </w:tc>
      </w:tr>
      <w:tr w:rsidR="006113C2" w:rsidRPr="00EE6C00" w14:paraId="0867E398" w14:textId="77777777">
        <w:trPr>
          <w:trHeight w:val="20"/>
        </w:trPr>
        <w:tc>
          <w:tcPr>
            <w:tcW w:w="427" w:type="pct"/>
            <w:vMerge/>
          </w:tcPr>
          <w:p w14:paraId="118D1CFB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D9D7C0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DAD321A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6113C2" w:rsidRPr="00EE6C00" w14:paraId="79E63240" w14:textId="77777777">
        <w:trPr>
          <w:trHeight w:val="20"/>
        </w:trPr>
        <w:tc>
          <w:tcPr>
            <w:tcW w:w="427" w:type="pct"/>
            <w:vMerge/>
          </w:tcPr>
          <w:p w14:paraId="1492F106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352C7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6F9029D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-презентовать идеи открытия собственного дела в профессиональной деятельности</w:t>
            </w:r>
          </w:p>
        </w:tc>
      </w:tr>
      <w:tr w:rsidR="006113C2" w:rsidRPr="00EE6C00" w14:paraId="7693AE7A" w14:textId="77777777">
        <w:trPr>
          <w:trHeight w:val="20"/>
        </w:trPr>
        <w:tc>
          <w:tcPr>
            <w:tcW w:w="427" w:type="pct"/>
            <w:vMerge/>
          </w:tcPr>
          <w:p w14:paraId="0F22ACB3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4814C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85240FB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-определять источники достоверной правовой информации</w:t>
            </w:r>
          </w:p>
        </w:tc>
      </w:tr>
      <w:tr w:rsidR="006113C2" w:rsidRPr="00EE6C00" w14:paraId="5DB03C87" w14:textId="77777777">
        <w:trPr>
          <w:trHeight w:val="20"/>
        </w:trPr>
        <w:tc>
          <w:tcPr>
            <w:tcW w:w="427" w:type="pct"/>
            <w:vMerge/>
          </w:tcPr>
          <w:p w14:paraId="1A998199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E0D870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802C79A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</w:rPr>
              <w:t>-составлять различные правовые документы</w:t>
            </w:r>
          </w:p>
        </w:tc>
      </w:tr>
      <w:tr w:rsidR="006113C2" w:rsidRPr="00EE6C00" w14:paraId="25159A3F" w14:textId="77777777">
        <w:trPr>
          <w:trHeight w:val="20"/>
        </w:trPr>
        <w:tc>
          <w:tcPr>
            <w:tcW w:w="427" w:type="pct"/>
            <w:vMerge/>
          </w:tcPr>
          <w:p w14:paraId="4D0F0239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D5363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58E09AA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-находить интересные проектные идеи, грамотно их формулировать и документировать</w:t>
            </w:r>
          </w:p>
        </w:tc>
      </w:tr>
      <w:tr w:rsidR="006113C2" w:rsidRPr="00EE6C00" w14:paraId="60CDF4B9" w14:textId="77777777">
        <w:trPr>
          <w:trHeight w:val="20"/>
        </w:trPr>
        <w:tc>
          <w:tcPr>
            <w:tcW w:w="427" w:type="pct"/>
            <w:vMerge/>
          </w:tcPr>
          <w:p w14:paraId="48CB3469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6A66B9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97AA30D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-оценивать жизнеспособность проектной идеи, составлять план проекта</w:t>
            </w:r>
          </w:p>
        </w:tc>
      </w:tr>
      <w:tr w:rsidR="006113C2" w:rsidRPr="00EE6C00" w14:paraId="258D9433" w14:textId="77777777">
        <w:trPr>
          <w:trHeight w:val="20"/>
        </w:trPr>
        <w:tc>
          <w:tcPr>
            <w:tcW w:w="427" w:type="pct"/>
            <w:vMerge/>
          </w:tcPr>
          <w:p w14:paraId="58325697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E30C29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FA5C544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113C2" w:rsidRPr="00EE6C00" w14:paraId="77D2C603" w14:textId="77777777">
        <w:trPr>
          <w:trHeight w:val="20"/>
        </w:trPr>
        <w:tc>
          <w:tcPr>
            <w:tcW w:w="427" w:type="pct"/>
            <w:vMerge/>
          </w:tcPr>
          <w:p w14:paraId="437B41D8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A99C2B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7D02972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-содержание актуальной нормативно-правовой документации</w:t>
            </w:r>
          </w:p>
        </w:tc>
      </w:tr>
      <w:tr w:rsidR="006113C2" w:rsidRPr="00EE6C00" w14:paraId="1C1CC687" w14:textId="77777777">
        <w:trPr>
          <w:trHeight w:val="20"/>
        </w:trPr>
        <w:tc>
          <w:tcPr>
            <w:tcW w:w="427" w:type="pct"/>
            <w:vMerge/>
          </w:tcPr>
          <w:p w14:paraId="6C036BDB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A4D99A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E0DA26B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-современная научная и профессиональная терминология</w:t>
            </w:r>
          </w:p>
        </w:tc>
      </w:tr>
      <w:tr w:rsidR="006113C2" w:rsidRPr="00EE6C00" w14:paraId="105E6F08" w14:textId="77777777">
        <w:trPr>
          <w:trHeight w:val="20"/>
        </w:trPr>
        <w:tc>
          <w:tcPr>
            <w:tcW w:w="427" w:type="pct"/>
            <w:vMerge/>
          </w:tcPr>
          <w:p w14:paraId="16F8F300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78F053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4C6F97F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-возможные траектории профессионального развития и самообразования</w:t>
            </w:r>
          </w:p>
        </w:tc>
      </w:tr>
      <w:tr w:rsidR="006113C2" w:rsidRPr="00EE6C00" w14:paraId="0E45F440" w14:textId="77777777">
        <w:trPr>
          <w:trHeight w:val="20"/>
        </w:trPr>
        <w:tc>
          <w:tcPr>
            <w:tcW w:w="427" w:type="pct"/>
            <w:vMerge/>
          </w:tcPr>
          <w:p w14:paraId="11D63CFB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2EE301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6B6CF92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-основы предпринимательской деятельности, правовой и финансовой грамотности</w:t>
            </w:r>
          </w:p>
        </w:tc>
      </w:tr>
      <w:tr w:rsidR="006113C2" w:rsidRPr="00EE6C00" w14:paraId="62288CC1" w14:textId="77777777">
        <w:trPr>
          <w:trHeight w:val="20"/>
        </w:trPr>
        <w:tc>
          <w:tcPr>
            <w:tcW w:w="427" w:type="pct"/>
            <w:vMerge/>
          </w:tcPr>
          <w:p w14:paraId="2CB7F76B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89B983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42C4A3A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-правила разработки презентации</w:t>
            </w:r>
          </w:p>
        </w:tc>
      </w:tr>
      <w:tr w:rsidR="006113C2" w:rsidRPr="00EE6C00" w14:paraId="71CC83BE" w14:textId="77777777">
        <w:trPr>
          <w:trHeight w:val="20"/>
        </w:trPr>
        <w:tc>
          <w:tcPr>
            <w:tcW w:w="427" w:type="pct"/>
            <w:vMerge/>
          </w:tcPr>
          <w:p w14:paraId="48ACA15A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1B6E05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FC98A53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-основные этапы разработки и реализации проекта</w:t>
            </w:r>
          </w:p>
        </w:tc>
      </w:tr>
      <w:tr w:rsidR="006113C2" w:rsidRPr="00EE6C00" w14:paraId="39DCC4EE" w14:textId="77777777">
        <w:trPr>
          <w:trHeight w:val="20"/>
        </w:trPr>
        <w:tc>
          <w:tcPr>
            <w:tcW w:w="427" w:type="pct"/>
            <w:vMerge w:val="restart"/>
          </w:tcPr>
          <w:p w14:paraId="4DE6F7F3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30C2FCB8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</w:tcPr>
          <w:p w14:paraId="4365F7B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6113C2" w:rsidRPr="00EE6C00" w14:paraId="6E244D3B" w14:textId="77777777">
        <w:trPr>
          <w:trHeight w:val="20"/>
        </w:trPr>
        <w:tc>
          <w:tcPr>
            <w:tcW w:w="427" w:type="pct"/>
            <w:vMerge/>
          </w:tcPr>
          <w:p w14:paraId="657BA0B2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2D0BC6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CD7CEC6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EE6C00">
              <w:rPr>
                <w:rFonts w:ascii="Times New Roman" w:eastAsia="Calibri" w:hAnsi="Times New Roman" w:cs="Times New Roman"/>
                <w:bCs/>
                <w:spacing w:val="-4"/>
              </w:rPr>
              <w:t>-организовывать работу коллектива и команды</w:t>
            </w:r>
          </w:p>
        </w:tc>
      </w:tr>
      <w:tr w:rsidR="006113C2" w:rsidRPr="00EE6C00" w14:paraId="7A2C5EF2" w14:textId="77777777">
        <w:trPr>
          <w:trHeight w:val="20"/>
        </w:trPr>
        <w:tc>
          <w:tcPr>
            <w:tcW w:w="427" w:type="pct"/>
            <w:vMerge/>
          </w:tcPr>
          <w:p w14:paraId="01B3BF55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7BFCCC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41F271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EE6C00">
              <w:rPr>
                <w:rFonts w:ascii="Times New Roman" w:eastAsia="Calibri" w:hAnsi="Times New Roman" w:cs="Times New Roman"/>
                <w:bCs/>
                <w:spacing w:val="-4"/>
              </w:rPr>
              <w:t>-взаимодействовать с коллегами, руководством, клиентами в ходе профессиональной деятельности</w:t>
            </w:r>
          </w:p>
        </w:tc>
      </w:tr>
      <w:tr w:rsidR="006113C2" w:rsidRPr="00EE6C00" w14:paraId="0D963EB7" w14:textId="77777777">
        <w:trPr>
          <w:trHeight w:val="20"/>
        </w:trPr>
        <w:tc>
          <w:tcPr>
            <w:tcW w:w="427" w:type="pct"/>
            <w:vMerge/>
          </w:tcPr>
          <w:p w14:paraId="13435AD6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A006D0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D63829B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113C2" w:rsidRPr="00EE6C00" w14:paraId="43CE17B5" w14:textId="77777777">
        <w:trPr>
          <w:trHeight w:val="20"/>
        </w:trPr>
        <w:tc>
          <w:tcPr>
            <w:tcW w:w="427" w:type="pct"/>
            <w:vMerge/>
          </w:tcPr>
          <w:p w14:paraId="57F0B41E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83AC13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113E89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-психологические основы деятельности коллектива</w:t>
            </w:r>
          </w:p>
        </w:tc>
      </w:tr>
      <w:tr w:rsidR="006113C2" w:rsidRPr="00EE6C00" w14:paraId="75F7101E" w14:textId="77777777">
        <w:trPr>
          <w:trHeight w:val="20"/>
        </w:trPr>
        <w:tc>
          <w:tcPr>
            <w:tcW w:w="427" w:type="pct"/>
            <w:vMerge/>
          </w:tcPr>
          <w:p w14:paraId="54705F75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0AEA2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BC52A5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-психологические особенности личности</w:t>
            </w:r>
          </w:p>
        </w:tc>
      </w:tr>
      <w:tr w:rsidR="006113C2" w:rsidRPr="00EE6C00" w14:paraId="02F17A66" w14:textId="77777777">
        <w:trPr>
          <w:trHeight w:val="20"/>
        </w:trPr>
        <w:tc>
          <w:tcPr>
            <w:tcW w:w="427" w:type="pct"/>
            <w:vMerge w:val="restart"/>
          </w:tcPr>
          <w:p w14:paraId="2232430A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7D429F16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</w:tcPr>
          <w:p w14:paraId="7FDE01A1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EE6C00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6113C2" w:rsidRPr="00EE6C00" w14:paraId="3AC78B74" w14:textId="77777777">
        <w:trPr>
          <w:trHeight w:val="20"/>
        </w:trPr>
        <w:tc>
          <w:tcPr>
            <w:tcW w:w="427" w:type="pct"/>
            <w:vMerge/>
          </w:tcPr>
          <w:p w14:paraId="04F146BE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733968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122B00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 xml:space="preserve">-грамотно </w:t>
            </w:r>
            <w:r w:rsidRPr="00EE6C00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6113C2" w:rsidRPr="00EE6C00" w14:paraId="4DB279B6" w14:textId="77777777">
        <w:trPr>
          <w:trHeight w:val="20"/>
        </w:trPr>
        <w:tc>
          <w:tcPr>
            <w:tcW w:w="427" w:type="pct"/>
            <w:vMerge/>
          </w:tcPr>
          <w:p w14:paraId="143DC09A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012972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43DB0C0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-проявлять толерантность в рабочем коллективе</w:t>
            </w:r>
          </w:p>
        </w:tc>
      </w:tr>
      <w:tr w:rsidR="006113C2" w:rsidRPr="00EE6C00" w14:paraId="3DCBA23B" w14:textId="77777777">
        <w:trPr>
          <w:trHeight w:val="20"/>
        </w:trPr>
        <w:tc>
          <w:tcPr>
            <w:tcW w:w="427" w:type="pct"/>
            <w:vMerge/>
          </w:tcPr>
          <w:p w14:paraId="52F40B4A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761FD5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5418658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113C2" w:rsidRPr="00EE6C00" w14:paraId="5F075D6C" w14:textId="77777777">
        <w:trPr>
          <w:trHeight w:val="20"/>
        </w:trPr>
        <w:tc>
          <w:tcPr>
            <w:tcW w:w="427" w:type="pct"/>
            <w:vMerge/>
          </w:tcPr>
          <w:p w14:paraId="481B771E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0B590E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084503F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 xml:space="preserve">-правила оформления документов </w:t>
            </w:r>
          </w:p>
        </w:tc>
      </w:tr>
      <w:tr w:rsidR="006113C2" w:rsidRPr="00EE6C00" w14:paraId="3DB47FD5" w14:textId="77777777">
        <w:trPr>
          <w:trHeight w:val="20"/>
        </w:trPr>
        <w:tc>
          <w:tcPr>
            <w:tcW w:w="427" w:type="pct"/>
            <w:vMerge/>
          </w:tcPr>
          <w:p w14:paraId="3897DE96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542FEF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63C9888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-правила построения устных сообщений</w:t>
            </w:r>
          </w:p>
        </w:tc>
      </w:tr>
      <w:tr w:rsidR="006113C2" w:rsidRPr="00EE6C00" w14:paraId="63F2141F" w14:textId="77777777">
        <w:trPr>
          <w:trHeight w:val="20"/>
        </w:trPr>
        <w:tc>
          <w:tcPr>
            <w:tcW w:w="427" w:type="pct"/>
            <w:vMerge/>
          </w:tcPr>
          <w:p w14:paraId="5098F3D5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6CF09F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FBE55E6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-особенности социального и культурного контекста</w:t>
            </w:r>
          </w:p>
        </w:tc>
      </w:tr>
      <w:tr w:rsidR="006113C2" w:rsidRPr="00EE6C00" w14:paraId="2CA23515" w14:textId="77777777">
        <w:trPr>
          <w:trHeight w:val="20"/>
        </w:trPr>
        <w:tc>
          <w:tcPr>
            <w:tcW w:w="427" w:type="pct"/>
            <w:vMerge w:val="restart"/>
          </w:tcPr>
          <w:p w14:paraId="58FAD29C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963" w:type="pct"/>
            <w:vMerge w:val="restart"/>
          </w:tcPr>
          <w:p w14:paraId="296E9359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 xml:space="preserve">Проявлять гражданско-патриотическую позицию, демонстрировать осознанное поведение на </w:t>
            </w:r>
            <w:r w:rsidRPr="00EE6C00">
              <w:rPr>
                <w:rFonts w:ascii="Times New Roman" w:eastAsia="Calibri" w:hAnsi="Times New Roman" w:cs="Times New Roman"/>
              </w:rPr>
              <w:lastRenderedPageBreak/>
              <w:t>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</w:tcPr>
          <w:p w14:paraId="12178DA9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  <w:r w:rsidRPr="00EE6C00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6113C2" w:rsidRPr="00EE6C00" w14:paraId="7164079E" w14:textId="77777777">
        <w:trPr>
          <w:trHeight w:val="20"/>
        </w:trPr>
        <w:tc>
          <w:tcPr>
            <w:tcW w:w="427" w:type="pct"/>
            <w:vMerge/>
          </w:tcPr>
          <w:p w14:paraId="65DB324E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25C5B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51E95C2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6113C2" w:rsidRPr="00EE6C00" w14:paraId="43CBA891" w14:textId="77777777">
        <w:trPr>
          <w:trHeight w:val="20"/>
        </w:trPr>
        <w:tc>
          <w:tcPr>
            <w:tcW w:w="427" w:type="pct"/>
            <w:vMerge/>
          </w:tcPr>
          <w:p w14:paraId="258537EE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BF5EE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2A9B684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6113C2" w:rsidRPr="00EE6C00" w14:paraId="4B93F96C" w14:textId="77777777">
        <w:trPr>
          <w:trHeight w:val="20"/>
        </w:trPr>
        <w:tc>
          <w:tcPr>
            <w:tcW w:w="427" w:type="pct"/>
            <w:vMerge/>
          </w:tcPr>
          <w:p w14:paraId="770E9F81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70A127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8727F8C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описывать значимость своей профессии</w:t>
            </w:r>
          </w:p>
        </w:tc>
      </w:tr>
      <w:tr w:rsidR="006113C2" w:rsidRPr="00EE6C00" w14:paraId="0D1DE653" w14:textId="77777777">
        <w:trPr>
          <w:trHeight w:val="20"/>
        </w:trPr>
        <w:tc>
          <w:tcPr>
            <w:tcW w:w="427" w:type="pct"/>
            <w:vMerge/>
          </w:tcPr>
          <w:p w14:paraId="06D47CBA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0C1B2E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1F91EC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6113C2" w:rsidRPr="00EE6C00" w14:paraId="49AC3959" w14:textId="77777777">
        <w:trPr>
          <w:trHeight w:val="20"/>
        </w:trPr>
        <w:tc>
          <w:tcPr>
            <w:tcW w:w="427" w:type="pct"/>
            <w:vMerge/>
          </w:tcPr>
          <w:p w14:paraId="4F19BC91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63EC4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96C4551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113C2" w:rsidRPr="00EE6C00" w14:paraId="33EB6D89" w14:textId="77777777">
        <w:trPr>
          <w:trHeight w:val="20"/>
        </w:trPr>
        <w:tc>
          <w:tcPr>
            <w:tcW w:w="427" w:type="pct"/>
            <w:vMerge/>
          </w:tcPr>
          <w:p w14:paraId="6F20EE29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D5D8B2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8AF9B7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6113C2" w:rsidRPr="00EE6C00" w14:paraId="0081229B" w14:textId="77777777">
        <w:trPr>
          <w:trHeight w:val="20"/>
        </w:trPr>
        <w:tc>
          <w:tcPr>
            <w:tcW w:w="427" w:type="pct"/>
            <w:vMerge/>
          </w:tcPr>
          <w:p w14:paraId="69D5E3AE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D8C6BE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F14EAD1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 w:rsidRPr="00EE6C00">
              <w:rPr>
                <w:rFonts w:ascii="Times New Roman" w:eastAsia="Calibri" w:hAnsi="Times New Roman" w:cs="Times New Roman"/>
                <w:iCs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6113C2" w:rsidRPr="00EE6C00" w14:paraId="23D1D9D2" w14:textId="77777777">
        <w:trPr>
          <w:trHeight w:val="20"/>
        </w:trPr>
        <w:tc>
          <w:tcPr>
            <w:tcW w:w="427" w:type="pct"/>
            <w:vMerge/>
          </w:tcPr>
          <w:p w14:paraId="75193D24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4B8E0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1959DC1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значимость профессиональной деятельности по профессии</w:t>
            </w:r>
          </w:p>
        </w:tc>
      </w:tr>
      <w:tr w:rsidR="006113C2" w:rsidRPr="00EE6C00" w14:paraId="427C6C7B" w14:textId="77777777">
        <w:trPr>
          <w:trHeight w:val="20"/>
        </w:trPr>
        <w:tc>
          <w:tcPr>
            <w:tcW w:w="427" w:type="pct"/>
            <w:vMerge/>
          </w:tcPr>
          <w:p w14:paraId="449E058F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D48289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44A53C4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6113C2" w:rsidRPr="00EE6C00" w14:paraId="4DAECBEE" w14:textId="77777777">
        <w:trPr>
          <w:trHeight w:val="20"/>
        </w:trPr>
        <w:tc>
          <w:tcPr>
            <w:tcW w:w="427" w:type="pct"/>
            <w:vMerge w:val="restart"/>
          </w:tcPr>
          <w:p w14:paraId="3A5A8233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3D41BE5C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</w:tcPr>
          <w:p w14:paraId="1E30B57A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6113C2" w:rsidRPr="00EE6C00" w14:paraId="345C75C8" w14:textId="77777777">
        <w:trPr>
          <w:trHeight w:val="20"/>
        </w:trPr>
        <w:tc>
          <w:tcPr>
            <w:tcW w:w="427" w:type="pct"/>
            <w:vMerge/>
          </w:tcPr>
          <w:p w14:paraId="45D255A8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12CF2F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471948C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-соблюдать нормы экологической безопасности</w:t>
            </w:r>
          </w:p>
        </w:tc>
      </w:tr>
      <w:tr w:rsidR="006113C2" w:rsidRPr="00EE6C00" w14:paraId="4874F408" w14:textId="77777777">
        <w:trPr>
          <w:trHeight w:val="20"/>
        </w:trPr>
        <w:tc>
          <w:tcPr>
            <w:tcW w:w="427" w:type="pct"/>
            <w:vMerge/>
          </w:tcPr>
          <w:p w14:paraId="5A1F58F7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FA4D75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1E7109B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-определять направления ресурсосбережения в рамках профессиональной деятельности по профессии</w:t>
            </w:r>
          </w:p>
        </w:tc>
      </w:tr>
      <w:tr w:rsidR="006113C2" w:rsidRPr="00EE6C00" w14:paraId="77CC8626" w14:textId="77777777">
        <w:trPr>
          <w:trHeight w:val="20"/>
        </w:trPr>
        <w:tc>
          <w:tcPr>
            <w:tcW w:w="427" w:type="pct"/>
            <w:vMerge/>
          </w:tcPr>
          <w:p w14:paraId="49C2BC22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B84D6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F7E3539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-организовывать профессиональную деятельность с соблюдением принципов бережливого производства</w:t>
            </w:r>
          </w:p>
        </w:tc>
      </w:tr>
      <w:tr w:rsidR="006113C2" w:rsidRPr="00EE6C00" w14:paraId="718B9425" w14:textId="77777777">
        <w:trPr>
          <w:trHeight w:val="20"/>
        </w:trPr>
        <w:tc>
          <w:tcPr>
            <w:tcW w:w="427" w:type="pct"/>
            <w:vMerge/>
          </w:tcPr>
          <w:p w14:paraId="7C4353B7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DEF93A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B01725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6113C2" w:rsidRPr="00EE6C00" w14:paraId="44CE5122" w14:textId="77777777">
        <w:trPr>
          <w:trHeight w:val="20"/>
        </w:trPr>
        <w:tc>
          <w:tcPr>
            <w:tcW w:w="427" w:type="pct"/>
            <w:vMerge/>
          </w:tcPr>
          <w:p w14:paraId="12BF3FE9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0399D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B31E941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-эффективно действовать в чрезвычайных ситуациях</w:t>
            </w:r>
          </w:p>
        </w:tc>
      </w:tr>
      <w:tr w:rsidR="006113C2" w:rsidRPr="00EE6C00" w14:paraId="183AD773" w14:textId="77777777">
        <w:trPr>
          <w:trHeight w:val="20"/>
        </w:trPr>
        <w:tc>
          <w:tcPr>
            <w:tcW w:w="427" w:type="pct"/>
            <w:vMerge/>
          </w:tcPr>
          <w:p w14:paraId="3A0B5C32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0DCB1A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D97EBB9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113C2" w:rsidRPr="00EE6C00" w14:paraId="564C1680" w14:textId="77777777">
        <w:trPr>
          <w:trHeight w:val="20"/>
        </w:trPr>
        <w:tc>
          <w:tcPr>
            <w:tcW w:w="427" w:type="pct"/>
            <w:vMerge/>
          </w:tcPr>
          <w:p w14:paraId="246815F2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81E9D1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597E1DDA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 xml:space="preserve">-правила экологической безопасности при ведении профессиональной деятельности </w:t>
            </w:r>
          </w:p>
        </w:tc>
      </w:tr>
      <w:tr w:rsidR="006113C2" w:rsidRPr="00EE6C00" w14:paraId="38B073BE" w14:textId="77777777">
        <w:trPr>
          <w:trHeight w:val="20"/>
        </w:trPr>
        <w:tc>
          <w:tcPr>
            <w:tcW w:w="427" w:type="pct"/>
            <w:vMerge/>
          </w:tcPr>
          <w:p w14:paraId="40081254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B3F49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2BAF0B0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-основные ресурсы, задействованные в профессиональной деятельности</w:t>
            </w:r>
          </w:p>
        </w:tc>
      </w:tr>
      <w:tr w:rsidR="006113C2" w:rsidRPr="00EE6C00" w14:paraId="18D99F3E" w14:textId="77777777">
        <w:trPr>
          <w:trHeight w:val="20"/>
        </w:trPr>
        <w:tc>
          <w:tcPr>
            <w:tcW w:w="427" w:type="pct"/>
            <w:vMerge/>
          </w:tcPr>
          <w:p w14:paraId="645517C3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7D889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DED6F7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-пути обеспечения ресурсосбережения</w:t>
            </w:r>
          </w:p>
        </w:tc>
      </w:tr>
      <w:tr w:rsidR="006113C2" w:rsidRPr="00EE6C00" w14:paraId="75B5556D" w14:textId="77777777">
        <w:trPr>
          <w:trHeight w:val="20"/>
        </w:trPr>
        <w:tc>
          <w:tcPr>
            <w:tcW w:w="427" w:type="pct"/>
            <w:vMerge/>
          </w:tcPr>
          <w:p w14:paraId="6FBEC8CA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529E13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2B21AA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-принципы бережливого производства</w:t>
            </w:r>
          </w:p>
        </w:tc>
      </w:tr>
      <w:tr w:rsidR="006113C2" w:rsidRPr="00EE6C00" w14:paraId="5F96321C" w14:textId="77777777">
        <w:trPr>
          <w:trHeight w:val="20"/>
        </w:trPr>
        <w:tc>
          <w:tcPr>
            <w:tcW w:w="427" w:type="pct"/>
            <w:vMerge/>
          </w:tcPr>
          <w:p w14:paraId="489B31DB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4D470C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4F67FEA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-основные направления изменения климатических условий региона</w:t>
            </w:r>
          </w:p>
        </w:tc>
      </w:tr>
      <w:tr w:rsidR="006113C2" w:rsidRPr="00EE6C00" w14:paraId="111F1A74" w14:textId="77777777">
        <w:trPr>
          <w:trHeight w:val="20"/>
        </w:trPr>
        <w:tc>
          <w:tcPr>
            <w:tcW w:w="427" w:type="pct"/>
            <w:vMerge/>
          </w:tcPr>
          <w:p w14:paraId="200D50EA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E5D45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10FAAFA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-правила поведения в чрезвычайных ситуациях</w:t>
            </w:r>
          </w:p>
        </w:tc>
      </w:tr>
      <w:tr w:rsidR="006113C2" w:rsidRPr="00EE6C00" w14:paraId="4E2EE7EB" w14:textId="77777777">
        <w:trPr>
          <w:trHeight w:val="20"/>
        </w:trPr>
        <w:tc>
          <w:tcPr>
            <w:tcW w:w="427" w:type="pct"/>
            <w:vMerge w:val="restart"/>
          </w:tcPr>
          <w:p w14:paraId="7146A19D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3DB2FD32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610" w:type="pct"/>
          </w:tcPr>
          <w:p w14:paraId="16A83611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113C2" w:rsidRPr="00EE6C00" w14:paraId="0C3E7669" w14:textId="77777777">
        <w:trPr>
          <w:trHeight w:val="20"/>
        </w:trPr>
        <w:tc>
          <w:tcPr>
            <w:tcW w:w="427" w:type="pct"/>
            <w:vMerge/>
          </w:tcPr>
          <w:p w14:paraId="7883EF9E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88C8B0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2BDF3CA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6113C2" w:rsidRPr="00EE6C00" w14:paraId="0DBC69F0" w14:textId="77777777">
        <w:trPr>
          <w:trHeight w:val="20"/>
        </w:trPr>
        <w:tc>
          <w:tcPr>
            <w:tcW w:w="427" w:type="pct"/>
            <w:vMerge/>
          </w:tcPr>
          <w:p w14:paraId="53514E72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3B3D0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8A06E8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6113C2" w:rsidRPr="00EE6C00" w14:paraId="46BC0A9A" w14:textId="77777777">
        <w:trPr>
          <w:trHeight w:val="20"/>
        </w:trPr>
        <w:tc>
          <w:tcPr>
            <w:tcW w:w="427" w:type="pct"/>
            <w:vMerge/>
          </w:tcPr>
          <w:p w14:paraId="1038E792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218752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F540E7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данной </w:t>
            </w: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профессии</w:t>
            </w:r>
          </w:p>
        </w:tc>
      </w:tr>
      <w:tr w:rsidR="006113C2" w:rsidRPr="00EE6C00" w14:paraId="4E3726D2" w14:textId="77777777">
        <w:trPr>
          <w:trHeight w:val="20"/>
        </w:trPr>
        <w:tc>
          <w:tcPr>
            <w:tcW w:w="427" w:type="pct"/>
            <w:vMerge/>
          </w:tcPr>
          <w:p w14:paraId="36EF9D33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16E6C8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2446E11F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113C2" w:rsidRPr="00EE6C00" w14:paraId="5A6BE921" w14:textId="77777777">
        <w:trPr>
          <w:trHeight w:val="20"/>
        </w:trPr>
        <w:tc>
          <w:tcPr>
            <w:tcW w:w="427" w:type="pct"/>
            <w:vMerge/>
          </w:tcPr>
          <w:p w14:paraId="34D927D9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DA765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CFABE86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6113C2" w:rsidRPr="00EE6C00" w14:paraId="3D7B7210" w14:textId="77777777">
        <w:trPr>
          <w:trHeight w:val="20"/>
        </w:trPr>
        <w:tc>
          <w:tcPr>
            <w:tcW w:w="427" w:type="pct"/>
            <w:vMerge/>
          </w:tcPr>
          <w:p w14:paraId="78DB77A5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689DAEC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1A04B74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6113C2" w:rsidRPr="00EE6C00" w14:paraId="50BA95B4" w14:textId="77777777">
        <w:trPr>
          <w:trHeight w:val="20"/>
        </w:trPr>
        <w:tc>
          <w:tcPr>
            <w:tcW w:w="427" w:type="pct"/>
            <w:vMerge/>
          </w:tcPr>
          <w:p w14:paraId="43D3B03F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B1D31F6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A127260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для </w:t>
            </w:r>
            <w:r w:rsidRPr="00EE6C00">
              <w:rPr>
                <w:rFonts w:ascii="Times New Roman" w:eastAsia="Calibri" w:hAnsi="Times New Roman" w:cs="Times New Roman"/>
                <w:bCs/>
                <w:iCs/>
              </w:rPr>
              <w:t>профессии</w:t>
            </w:r>
          </w:p>
        </w:tc>
      </w:tr>
      <w:tr w:rsidR="006113C2" w:rsidRPr="00EE6C00" w14:paraId="1B8B1257" w14:textId="77777777">
        <w:trPr>
          <w:trHeight w:val="20"/>
        </w:trPr>
        <w:tc>
          <w:tcPr>
            <w:tcW w:w="427" w:type="pct"/>
            <w:vMerge/>
          </w:tcPr>
          <w:p w14:paraId="210E0983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28FA861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C3B572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6113C2" w:rsidRPr="00EE6C00" w14:paraId="34574169" w14:textId="77777777">
        <w:trPr>
          <w:trHeight w:val="20"/>
        </w:trPr>
        <w:tc>
          <w:tcPr>
            <w:tcW w:w="427" w:type="pct"/>
            <w:vMerge w:val="restart"/>
          </w:tcPr>
          <w:p w14:paraId="414B5CA9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032E9D0F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</w:tcPr>
          <w:p w14:paraId="2E4BFDE0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EE6C00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6113C2" w:rsidRPr="00EE6C00" w14:paraId="3DB3353B" w14:textId="77777777">
        <w:trPr>
          <w:trHeight w:val="20"/>
        </w:trPr>
        <w:tc>
          <w:tcPr>
            <w:tcW w:w="427" w:type="pct"/>
            <w:vMerge/>
          </w:tcPr>
          <w:p w14:paraId="12752B1F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03ECC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15A0323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6113C2" w:rsidRPr="00EE6C00" w14:paraId="18DB3328" w14:textId="77777777">
        <w:trPr>
          <w:trHeight w:val="20"/>
        </w:trPr>
        <w:tc>
          <w:tcPr>
            <w:tcW w:w="427" w:type="pct"/>
            <w:vMerge/>
          </w:tcPr>
          <w:p w14:paraId="1F0DFCB1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A3C71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41AF2A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-участвовать в диалогах на знакомые общие и профессиональные темы</w:t>
            </w:r>
          </w:p>
        </w:tc>
      </w:tr>
      <w:tr w:rsidR="006113C2" w:rsidRPr="00EE6C00" w14:paraId="4E5B8B75" w14:textId="77777777">
        <w:trPr>
          <w:trHeight w:val="20"/>
        </w:trPr>
        <w:tc>
          <w:tcPr>
            <w:tcW w:w="427" w:type="pct"/>
            <w:vMerge/>
          </w:tcPr>
          <w:p w14:paraId="2C463423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4AFBC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3AAE68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-строить простые высказывания о себе и о своей профессиональной деятельности</w:t>
            </w:r>
          </w:p>
        </w:tc>
      </w:tr>
      <w:tr w:rsidR="006113C2" w:rsidRPr="00EE6C00" w14:paraId="6B4F9091" w14:textId="77777777">
        <w:trPr>
          <w:trHeight w:val="20"/>
        </w:trPr>
        <w:tc>
          <w:tcPr>
            <w:tcW w:w="427" w:type="pct"/>
            <w:vMerge/>
          </w:tcPr>
          <w:p w14:paraId="2901F859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BA136F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2C56F68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-кратко обосновывать и объяснять свои действия (текущие и планируемые)</w:t>
            </w:r>
          </w:p>
        </w:tc>
      </w:tr>
      <w:tr w:rsidR="006113C2" w:rsidRPr="00EE6C00" w14:paraId="40259758" w14:textId="77777777">
        <w:trPr>
          <w:trHeight w:val="20"/>
        </w:trPr>
        <w:tc>
          <w:tcPr>
            <w:tcW w:w="427" w:type="pct"/>
            <w:vMerge/>
          </w:tcPr>
          <w:p w14:paraId="6669F5D3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A0886D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429516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-писать простые связные сообщения на знакомые или интересующие профессиональные темы</w:t>
            </w:r>
          </w:p>
        </w:tc>
      </w:tr>
      <w:tr w:rsidR="006113C2" w:rsidRPr="00EE6C00" w14:paraId="2443C0EB" w14:textId="77777777">
        <w:trPr>
          <w:trHeight w:val="20"/>
        </w:trPr>
        <w:tc>
          <w:tcPr>
            <w:tcW w:w="427" w:type="pct"/>
            <w:vMerge/>
          </w:tcPr>
          <w:p w14:paraId="7D2BCF26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4B6F04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92B7C13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6113C2" w:rsidRPr="00EE6C00" w14:paraId="4459DF84" w14:textId="77777777">
        <w:trPr>
          <w:trHeight w:val="20"/>
        </w:trPr>
        <w:tc>
          <w:tcPr>
            <w:tcW w:w="427" w:type="pct"/>
            <w:vMerge/>
          </w:tcPr>
          <w:p w14:paraId="564CACF2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9394E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76C37B30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-правила построения простых и сложных предложений на профессиональные темы</w:t>
            </w:r>
          </w:p>
        </w:tc>
      </w:tr>
      <w:tr w:rsidR="006113C2" w:rsidRPr="00EE6C00" w14:paraId="7A2A120D" w14:textId="77777777">
        <w:trPr>
          <w:trHeight w:val="20"/>
        </w:trPr>
        <w:tc>
          <w:tcPr>
            <w:tcW w:w="427" w:type="pct"/>
            <w:vMerge/>
          </w:tcPr>
          <w:p w14:paraId="46E0A731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7ACD4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09220BC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-основные общеупотребительные глаголы (бытовая и профессиональная лексика)</w:t>
            </w:r>
          </w:p>
        </w:tc>
      </w:tr>
      <w:tr w:rsidR="006113C2" w:rsidRPr="00EE6C00" w14:paraId="35F45E7D" w14:textId="77777777">
        <w:trPr>
          <w:trHeight w:val="20"/>
        </w:trPr>
        <w:tc>
          <w:tcPr>
            <w:tcW w:w="427" w:type="pct"/>
            <w:vMerge/>
          </w:tcPr>
          <w:p w14:paraId="3B03713D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E1BF60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61B9F4E2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6113C2" w:rsidRPr="00EE6C00" w14:paraId="6DD0CFDE" w14:textId="77777777">
        <w:trPr>
          <w:trHeight w:val="20"/>
        </w:trPr>
        <w:tc>
          <w:tcPr>
            <w:tcW w:w="427" w:type="pct"/>
            <w:vMerge/>
          </w:tcPr>
          <w:p w14:paraId="7AD9B9D3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DBABA6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4F8CF64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-особенности произношения</w:t>
            </w:r>
          </w:p>
        </w:tc>
      </w:tr>
      <w:tr w:rsidR="006113C2" w:rsidRPr="00EE6C00" w14:paraId="231B00C9" w14:textId="77777777">
        <w:trPr>
          <w:trHeight w:val="20"/>
        </w:trPr>
        <w:tc>
          <w:tcPr>
            <w:tcW w:w="427" w:type="pct"/>
            <w:vMerge/>
          </w:tcPr>
          <w:p w14:paraId="7EC35BD3" w14:textId="77777777" w:rsidR="006113C2" w:rsidRPr="00EE6C00" w:rsidRDefault="006113C2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A6A85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</w:tcPr>
          <w:p w14:paraId="3F93C5E0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-правила чтения текстов профессиональной направленности</w:t>
            </w:r>
          </w:p>
        </w:tc>
      </w:tr>
    </w:tbl>
    <w:p w14:paraId="5DF9F3C3" w14:textId="77777777" w:rsidR="006113C2" w:rsidRPr="00EE6C00" w:rsidRDefault="006113C2"/>
    <w:p w14:paraId="59096A63" w14:textId="77777777" w:rsidR="006113C2" w:rsidRPr="00EE6C00" w:rsidRDefault="00EE6C00">
      <w:pPr>
        <w:pStyle w:val="114"/>
        <w:spacing w:after="0" w:line="240" w:lineRule="auto"/>
        <w:rPr>
          <w:bCs/>
        </w:rPr>
      </w:pPr>
      <w:bookmarkStart w:id="34" w:name="_Toc158807390"/>
      <w:bookmarkStart w:id="35" w:name="_Toc151844060"/>
      <w:r w:rsidRPr="00EE6C00">
        <w:rPr>
          <w:bCs/>
        </w:rPr>
        <w:t>4.2. Профессиональные компетенции</w:t>
      </w:r>
      <w:bookmarkEnd w:id="34"/>
      <w:r w:rsidRPr="00EE6C00">
        <w:rPr>
          <w:bCs/>
        </w:rPr>
        <w:t xml:space="preserve"> </w:t>
      </w:r>
      <w:bookmarkEnd w:id="35"/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4248"/>
        <w:gridCol w:w="1413"/>
        <w:gridCol w:w="6574"/>
      </w:tblGrid>
      <w:tr w:rsidR="006113C2" w:rsidRPr="00EE6C00" w14:paraId="36E7230A" w14:textId="77777777">
        <w:trPr>
          <w:trHeight w:val="20"/>
        </w:trPr>
        <w:tc>
          <w:tcPr>
            <w:tcW w:w="2644" w:type="dxa"/>
          </w:tcPr>
          <w:p w14:paraId="59433D0B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36" w:name="_Hlk131166161"/>
            <w:bookmarkStart w:id="37" w:name="_Hlk161302420"/>
            <w:r w:rsidRPr="00EE6C00">
              <w:rPr>
                <w:rFonts w:ascii="Times New Roman" w:eastAsia="Calibri" w:hAnsi="Times New Roman" w:cs="Times New Roman"/>
                <w:b/>
              </w:rPr>
              <w:t>Виды деятельности</w:t>
            </w:r>
          </w:p>
        </w:tc>
        <w:tc>
          <w:tcPr>
            <w:tcW w:w="4248" w:type="dxa"/>
          </w:tcPr>
          <w:p w14:paraId="0389AA1D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7987" w:type="dxa"/>
            <w:gridSpan w:val="2"/>
            <w:shd w:val="clear" w:color="auto" w:fill="FFFFFF" w:themeFill="background1"/>
          </w:tcPr>
          <w:p w14:paraId="534FC937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  <w:iCs/>
              </w:rPr>
              <w:t>Показатели освоения компетенции</w:t>
            </w:r>
          </w:p>
        </w:tc>
      </w:tr>
      <w:tr w:rsidR="006113C2" w:rsidRPr="00EE6C00" w14:paraId="490127D8" w14:textId="77777777">
        <w:trPr>
          <w:trHeight w:val="20"/>
        </w:trPr>
        <w:tc>
          <w:tcPr>
            <w:tcW w:w="2644" w:type="dxa"/>
            <w:vMerge w:val="restart"/>
          </w:tcPr>
          <w:p w14:paraId="5C380B3A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bookmarkStart w:id="38" w:name="_Hlk161244330"/>
            <w:bookmarkEnd w:id="36"/>
            <w:r w:rsidRPr="00EE6C00">
              <w:rPr>
                <w:rFonts w:ascii="Times New Roman" w:eastAsia="Calibri" w:hAnsi="Times New Roman" w:cs="Times New Roman"/>
                <w:iCs/>
              </w:rPr>
              <w:t xml:space="preserve">Выполнение каменных работ </w:t>
            </w:r>
            <w:r w:rsidRPr="00EE6C00">
              <w:rPr>
                <w:rFonts w:ascii="Times New Roman" w:hAnsi="Times New Roman" w:cs="Times New Roman"/>
              </w:rPr>
              <w:t>(по выбору)</w:t>
            </w:r>
          </w:p>
        </w:tc>
        <w:tc>
          <w:tcPr>
            <w:tcW w:w="4248" w:type="dxa"/>
            <w:vMerge w:val="restart"/>
          </w:tcPr>
          <w:p w14:paraId="6D138CAE" w14:textId="77777777" w:rsidR="006113C2" w:rsidRPr="00EE6C00" w:rsidRDefault="00EE6C00">
            <w:pPr>
              <w:rPr>
                <w:rFonts w:ascii="Times New Roman" w:eastAsia="Calibri" w:hAnsi="Times New Roman" w:cs="Times New Roman"/>
                <w:i/>
              </w:rPr>
            </w:pPr>
            <w:r w:rsidRPr="00EE6C00">
              <w:rPr>
                <w:rFonts w:ascii="Times New Roman" w:eastAsia="Segoe UI" w:hAnsi="Times New Roman" w:cs="Segoe UI"/>
                <w:lang w:eastAsia="ru-RU"/>
              </w:rPr>
              <w:t>ПК 1.1 Выполнять подготовительные работы при производстве каменных работ</w:t>
            </w:r>
          </w:p>
        </w:tc>
        <w:tc>
          <w:tcPr>
            <w:tcW w:w="7987" w:type="dxa"/>
            <w:gridSpan w:val="2"/>
          </w:tcPr>
          <w:p w14:paraId="2208DC8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113C2" w:rsidRPr="00EE6C00" w14:paraId="55766D15" w14:textId="77777777">
        <w:trPr>
          <w:trHeight w:val="20"/>
        </w:trPr>
        <w:tc>
          <w:tcPr>
            <w:tcW w:w="2644" w:type="dxa"/>
            <w:vMerge/>
          </w:tcPr>
          <w:p w14:paraId="4C626C86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76EA2F76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</w:tcPr>
          <w:p w14:paraId="112BB975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-выполнение подготовительных работ при производстве каменных работ;</w:t>
            </w:r>
          </w:p>
        </w:tc>
      </w:tr>
      <w:tr w:rsidR="006113C2" w:rsidRPr="00EE6C00" w14:paraId="59AFC96D" w14:textId="77777777">
        <w:trPr>
          <w:trHeight w:val="20"/>
        </w:trPr>
        <w:tc>
          <w:tcPr>
            <w:tcW w:w="2644" w:type="dxa"/>
            <w:vMerge/>
          </w:tcPr>
          <w:p w14:paraId="3B43A59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D340EA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1223DF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563FECCB" w14:textId="77777777">
        <w:trPr>
          <w:trHeight w:val="20"/>
        </w:trPr>
        <w:tc>
          <w:tcPr>
            <w:tcW w:w="2644" w:type="dxa"/>
            <w:vMerge/>
          </w:tcPr>
          <w:p w14:paraId="47CF4A3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65FF8B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shd w:val="clear" w:color="auto" w:fill="FFFFFF"/>
          </w:tcPr>
          <w:p w14:paraId="5AD5C6FE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-выполнять подготовительный этап при производстве каменных работ;</w:t>
            </w:r>
          </w:p>
        </w:tc>
      </w:tr>
      <w:tr w:rsidR="006113C2" w:rsidRPr="00EE6C00" w14:paraId="29F27B17" w14:textId="77777777">
        <w:trPr>
          <w:trHeight w:val="20"/>
        </w:trPr>
        <w:tc>
          <w:tcPr>
            <w:tcW w:w="2644" w:type="dxa"/>
            <w:vMerge/>
          </w:tcPr>
          <w:p w14:paraId="6D6BFE8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30FCE7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shd w:val="clear" w:color="auto" w:fill="FFFFFF"/>
          </w:tcPr>
          <w:p w14:paraId="70709434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-выбирать инструменты, приспособления и инвентарь для каменных работ;</w:t>
            </w:r>
          </w:p>
        </w:tc>
      </w:tr>
      <w:tr w:rsidR="006113C2" w:rsidRPr="00EE6C00" w14:paraId="3C2D29C5" w14:textId="77777777">
        <w:trPr>
          <w:trHeight w:val="20"/>
        </w:trPr>
        <w:tc>
          <w:tcPr>
            <w:tcW w:w="2644" w:type="dxa"/>
            <w:vMerge/>
          </w:tcPr>
          <w:p w14:paraId="5668DFE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0632DE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7E520EE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-подбирать требуемые материалы для каменной кладки;</w:t>
            </w:r>
          </w:p>
        </w:tc>
      </w:tr>
      <w:tr w:rsidR="006113C2" w:rsidRPr="00EE6C00" w14:paraId="36C75693" w14:textId="77777777">
        <w:trPr>
          <w:trHeight w:val="20"/>
        </w:trPr>
        <w:tc>
          <w:tcPr>
            <w:tcW w:w="2644" w:type="dxa"/>
            <w:vMerge/>
          </w:tcPr>
          <w:p w14:paraId="2BA8463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19A185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3FA4F7E8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47F2EF9C" w14:textId="77777777">
        <w:trPr>
          <w:trHeight w:val="20"/>
        </w:trPr>
        <w:tc>
          <w:tcPr>
            <w:tcW w:w="2644" w:type="dxa"/>
            <w:vMerge/>
          </w:tcPr>
          <w:p w14:paraId="1851105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8EC58E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E1C8A50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</w:t>
            </w:r>
          </w:p>
        </w:tc>
      </w:tr>
      <w:tr w:rsidR="006113C2" w:rsidRPr="00EE6C00" w14:paraId="224E2289" w14:textId="77777777">
        <w:trPr>
          <w:trHeight w:val="20"/>
        </w:trPr>
        <w:tc>
          <w:tcPr>
            <w:tcW w:w="2644" w:type="dxa"/>
            <w:vMerge/>
          </w:tcPr>
          <w:p w14:paraId="4DDF17A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29A3AC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1CEB6F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58B01505" w14:textId="77777777">
        <w:trPr>
          <w:trHeight w:val="20"/>
        </w:trPr>
        <w:tc>
          <w:tcPr>
            <w:tcW w:w="2644" w:type="dxa"/>
            <w:vMerge/>
          </w:tcPr>
          <w:p w14:paraId="2A8FB57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6316BF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1071B54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-подготовительные этапы при производстве каменных работ;</w:t>
            </w:r>
          </w:p>
        </w:tc>
      </w:tr>
      <w:tr w:rsidR="006113C2" w:rsidRPr="00EE6C00" w14:paraId="719A5181" w14:textId="77777777">
        <w:trPr>
          <w:trHeight w:val="20"/>
        </w:trPr>
        <w:tc>
          <w:tcPr>
            <w:tcW w:w="2644" w:type="dxa"/>
            <w:vMerge/>
          </w:tcPr>
          <w:p w14:paraId="762340C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179C61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7B18DD0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-виды, назначение и принцип действия </w:t>
            </w:r>
            <w:r w:rsidRPr="00EE6C00">
              <w:rPr>
                <w:rFonts w:ascii="Times New Roman" w:eastAsia="Times New Roman" w:hAnsi="Times New Roman" w:cs="Times New Roman"/>
              </w:rPr>
              <w:t>инструментов, приспособлений и инвентаря для каменных работ;</w:t>
            </w:r>
          </w:p>
        </w:tc>
      </w:tr>
      <w:tr w:rsidR="006113C2" w:rsidRPr="00EE6C00" w14:paraId="25D2432E" w14:textId="77777777">
        <w:trPr>
          <w:trHeight w:val="20"/>
        </w:trPr>
        <w:tc>
          <w:tcPr>
            <w:tcW w:w="2644" w:type="dxa"/>
            <w:vMerge/>
          </w:tcPr>
          <w:p w14:paraId="4835C64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203D0A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76982F7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-виды, назначение и свойства материалов для каменной кладки;</w:t>
            </w:r>
          </w:p>
        </w:tc>
      </w:tr>
      <w:tr w:rsidR="006113C2" w:rsidRPr="00EE6C00" w14:paraId="088B3BDB" w14:textId="77777777">
        <w:trPr>
          <w:trHeight w:val="20"/>
        </w:trPr>
        <w:tc>
          <w:tcPr>
            <w:tcW w:w="2644" w:type="dxa"/>
            <w:vMerge/>
          </w:tcPr>
          <w:p w14:paraId="0E68028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73574B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68CC815A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подбора состава растворных смесей для каменной кладки и способы их приготовления;</w:t>
            </w:r>
          </w:p>
        </w:tc>
      </w:tr>
      <w:tr w:rsidR="006113C2" w:rsidRPr="00EE6C00" w14:paraId="0912E282" w14:textId="77777777">
        <w:trPr>
          <w:trHeight w:val="20"/>
        </w:trPr>
        <w:tc>
          <w:tcPr>
            <w:tcW w:w="2644" w:type="dxa"/>
            <w:vMerge/>
          </w:tcPr>
          <w:p w14:paraId="6083F21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0EB124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52A0BC9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чтения рабочих чертежей и схем каменных конструкций;</w:t>
            </w:r>
          </w:p>
        </w:tc>
      </w:tr>
      <w:tr w:rsidR="006113C2" w:rsidRPr="00EE6C00" w14:paraId="52FA6938" w14:textId="77777777">
        <w:trPr>
          <w:trHeight w:val="20"/>
        </w:trPr>
        <w:tc>
          <w:tcPr>
            <w:tcW w:w="2644" w:type="dxa"/>
            <w:vMerge/>
          </w:tcPr>
          <w:p w14:paraId="3488497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B76B1C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38EA91C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-технологии выполнения каменных работ;</w:t>
            </w:r>
          </w:p>
        </w:tc>
      </w:tr>
      <w:tr w:rsidR="006113C2" w:rsidRPr="00EE6C00" w14:paraId="5ACE28B7" w14:textId="77777777">
        <w:trPr>
          <w:trHeight w:val="20"/>
        </w:trPr>
        <w:tc>
          <w:tcPr>
            <w:tcW w:w="2644" w:type="dxa"/>
            <w:vMerge/>
          </w:tcPr>
          <w:p w14:paraId="6BA35F3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5887A9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FD433A6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-технологии выполнения монтажных работ при возведении кирпичных зданий;</w:t>
            </w:r>
          </w:p>
        </w:tc>
      </w:tr>
      <w:tr w:rsidR="006113C2" w:rsidRPr="00EE6C00" w14:paraId="7D3B1E9C" w14:textId="77777777">
        <w:trPr>
          <w:trHeight w:val="20"/>
        </w:trPr>
        <w:tc>
          <w:tcPr>
            <w:tcW w:w="2644" w:type="dxa"/>
            <w:vMerge/>
          </w:tcPr>
          <w:p w14:paraId="31FCE44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DCE2B9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96A4738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-технологии выполнения гидроизоляционных работ при каменной кладке;</w:t>
            </w:r>
          </w:p>
        </w:tc>
      </w:tr>
      <w:tr w:rsidR="006113C2" w:rsidRPr="00EE6C00" w14:paraId="1CDC0CB3" w14:textId="77777777">
        <w:trPr>
          <w:trHeight w:val="20"/>
        </w:trPr>
        <w:tc>
          <w:tcPr>
            <w:tcW w:w="2644" w:type="dxa"/>
            <w:vMerge/>
          </w:tcPr>
          <w:p w14:paraId="60123CD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6B4A27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AC90545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-правила контроля соблюдения системы перевязки швов, размеров и заполнение швов, контроля вертикальности и горизонтальности кладки; </w:t>
            </w:r>
          </w:p>
        </w:tc>
      </w:tr>
      <w:tr w:rsidR="006113C2" w:rsidRPr="00EE6C00" w14:paraId="602F5A3D" w14:textId="77777777">
        <w:trPr>
          <w:trHeight w:val="20"/>
        </w:trPr>
        <w:tc>
          <w:tcPr>
            <w:tcW w:w="2644" w:type="dxa"/>
            <w:vMerge/>
          </w:tcPr>
          <w:p w14:paraId="40DFE05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7ADE44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51BA255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-методы расчета объемов работ каменной кладки и потребности материалов;</w:t>
            </w:r>
          </w:p>
        </w:tc>
      </w:tr>
      <w:tr w:rsidR="006113C2" w:rsidRPr="00EE6C00" w14:paraId="2BECFA38" w14:textId="77777777">
        <w:trPr>
          <w:trHeight w:val="20"/>
        </w:trPr>
        <w:tc>
          <w:tcPr>
            <w:tcW w:w="2644" w:type="dxa"/>
            <w:vMerge/>
          </w:tcPr>
          <w:p w14:paraId="13A5BB5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80FCE2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164325C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-безопасные условия в соответствии с санитарно-гигиеническими нормативами;</w:t>
            </w:r>
          </w:p>
        </w:tc>
      </w:tr>
      <w:tr w:rsidR="006113C2" w:rsidRPr="00EE6C00" w14:paraId="6162ECFF" w14:textId="77777777">
        <w:trPr>
          <w:trHeight w:val="20"/>
        </w:trPr>
        <w:tc>
          <w:tcPr>
            <w:tcW w:w="2644" w:type="dxa"/>
            <w:vMerge/>
          </w:tcPr>
          <w:p w14:paraId="3D48077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F543BC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2D84F976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-требования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работ.</w:t>
            </w:r>
          </w:p>
        </w:tc>
      </w:tr>
      <w:tr w:rsidR="006113C2" w:rsidRPr="00EE6C00" w14:paraId="393DA72F" w14:textId="77777777">
        <w:trPr>
          <w:trHeight w:val="253"/>
        </w:trPr>
        <w:tc>
          <w:tcPr>
            <w:tcW w:w="2644" w:type="dxa"/>
            <w:vMerge/>
          </w:tcPr>
          <w:p w14:paraId="2B2AD74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2591235F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ПК 1.2. Производить общие каменные работы различной сложности</w:t>
            </w:r>
          </w:p>
        </w:tc>
        <w:tc>
          <w:tcPr>
            <w:tcW w:w="7987" w:type="dxa"/>
            <w:gridSpan w:val="2"/>
          </w:tcPr>
          <w:p w14:paraId="4C06BAEB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195DDE6B" w14:textId="77777777">
        <w:trPr>
          <w:trHeight w:val="20"/>
        </w:trPr>
        <w:tc>
          <w:tcPr>
            <w:tcW w:w="2644" w:type="dxa"/>
            <w:vMerge/>
          </w:tcPr>
          <w:p w14:paraId="0D43797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0967C7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58323666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-производства каменных работ различной сложности;</w:t>
            </w:r>
          </w:p>
        </w:tc>
      </w:tr>
      <w:tr w:rsidR="006113C2" w:rsidRPr="00EE6C00" w14:paraId="4926640A" w14:textId="77777777">
        <w:trPr>
          <w:trHeight w:val="20"/>
        </w:trPr>
        <w:tc>
          <w:tcPr>
            <w:tcW w:w="2644" w:type="dxa"/>
            <w:vMerge/>
          </w:tcPr>
          <w:p w14:paraId="412A6FE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4140A9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5FE757F6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4658F8F0" w14:textId="77777777">
        <w:trPr>
          <w:trHeight w:val="20"/>
        </w:trPr>
        <w:tc>
          <w:tcPr>
            <w:tcW w:w="2644" w:type="dxa"/>
            <w:vMerge/>
          </w:tcPr>
          <w:p w14:paraId="60D8AE2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39DAB7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2C7CEE6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-выбирать инструменты, приспособления и инвентарь для каменных работ;</w:t>
            </w:r>
          </w:p>
        </w:tc>
      </w:tr>
      <w:tr w:rsidR="006113C2" w:rsidRPr="00EE6C00" w14:paraId="35FE7ED0" w14:textId="77777777">
        <w:trPr>
          <w:trHeight w:val="20"/>
        </w:trPr>
        <w:tc>
          <w:tcPr>
            <w:tcW w:w="2644" w:type="dxa"/>
            <w:vMerge/>
          </w:tcPr>
          <w:p w14:paraId="5E52EF8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EBCAEF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7912328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-подбирать требуемые материалы для каменной кладки;</w:t>
            </w:r>
          </w:p>
        </w:tc>
      </w:tr>
      <w:tr w:rsidR="006113C2" w:rsidRPr="00EE6C00" w14:paraId="6B5CA7B5" w14:textId="77777777">
        <w:trPr>
          <w:trHeight w:val="20"/>
        </w:trPr>
        <w:tc>
          <w:tcPr>
            <w:tcW w:w="2644" w:type="dxa"/>
            <w:vMerge/>
          </w:tcPr>
          <w:p w14:paraId="7F53BDC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AA3D7A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A9403A6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-читать рабочие чертежи и схемы каменных конструкций, проверять соответствие каменной конструкции чертежам проекта;</w:t>
            </w:r>
          </w:p>
        </w:tc>
      </w:tr>
      <w:tr w:rsidR="006113C2" w:rsidRPr="00EE6C00" w14:paraId="6B361FBD" w14:textId="77777777">
        <w:trPr>
          <w:trHeight w:val="20"/>
        </w:trPr>
        <w:tc>
          <w:tcPr>
            <w:tcW w:w="2644" w:type="dxa"/>
            <w:vMerge/>
          </w:tcPr>
          <w:p w14:paraId="5C9AB1A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59D567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00AD910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-применять технологии выполнения каменных работ;</w:t>
            </w:r>
          </w:p>
        </w:tc>
      </w:tr>
      <w:tr w:rsidR="006113C2" w:rsidRPr="00EE6C00" w14:paraId="40B998BE" w14:textId="77777777">
        <w:trPr>
          <w:trHeight w:val="20"/>
        </w:trPr>
        <w:tc>
          <w:tcPr>
            <w:tcW w:w="2644" w:type="dxa"/>
            <w:vMerge/>
          </w:tcPr>
          <w:p w14:paraId="166C894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CDB26C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5E6AC2A2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3F62F09C" w14:textId="77777777">
        <w:trPr>
          <w:trHeight w:val="20"/>
        </w:trPr>
        <w:tc>
          <w:tcPr>
            <w:tcW w:w="2644" w:type="dxa"/>
            <w:vMerge/>
          </w:tcPr>
          <w:p w14:paraId="2B258D5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AABEDB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0CA63CA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 xml:space="preserve">-рассчитывать количество строительных материалов для выполнения </w:t>
            </w:r>
            <w:r w:rsidRPr="00EE6C00">
              <w:rPr>
                <w:rFonts w:ascii="Times New Roman" w:eastAsia="Times New Roman" w:hAnsi="Times New Roman" w:cs="Times New Roman"/>
                <w:shd w:val="clear" w:color="auto" w:fill="FFFFFF"/>
              </w:rPr>
              <w:t>каменных:</w:t>
            </w:r>
            <w:r w:rsidRPr="00EE6C00">
              <w:rPr>
                <w:rFonts w:ascii="Times New Roman" w:eastAsia="Times New Roman" w:hAnsi="Times New Roman" w:cs="Times New Roman"/>
                <w:iCs/>
              </w:rPr>
              <w:t xml:space="preserve"> работ;</w:t>
            </w:r>
          </w:p>
        </w:tc>
      </w:tr>
      <w:tr w:rsidR="006113C2" w:rsidRPr="00EE6C00" w14:paraId="7A640EFE" w14:textId="77777777">
        <w:trPr>
          <w:trHeight w:val="20"/>
        </w:trPr>
        <w:tc>
          <w:tcPr>
            <w:tcW w:w="2644" w:type="dxa"/>
            <w:vMerge/>
          </w:tcPr>
          <w:p w14:paraId="51B55B4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57C6F8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1CEECEE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-выполнять подсчет объемов работ каменной кладки;</w:t>
            </w:r>
          </w:p>
        </w:tc>
      </w:tr>
      <w:tr w:rsidR="006113C2" w:rsidRPr="00EE6C00" w14:paraId="6D7C7E08" w14:textId="77777777">
        <w:trPr>
          <w:trHeight w:val="20"/>
        </w:trPr>
        <w:tc>
          <w:tcPr>
            <w:tcW w:w="2644" w:type="dxa"/>
            <w:vMerge/>
          </w:tcPr>
          <w:p w14:paraId="6BA030B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B7ACD5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3124D7ED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4CE1A382" w14:textId="77777777">
        <w:trPr>
          <w:trHeight w:val="20"/>
        </w:trPr>
        <w:tc>
          <w:tcPr>
            <w:tcW w:w="2644" w:type="dxa"/>
            <w:vMerge/>
          </w:tcPr>
          <w:p w14:paraId="5BFBD81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79CD20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63225D2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работ.</w:t>
            </w:r>
          </w:p>
        </w:tc>
      </w:tr>
      <w:tr w:rsidR="006113C2" w:rsidRPr="00EE6C00" w14:paraId="59A3DDEC" w14:textId="77777777">
        <w:trPr>
          <w:trHeight w:val="20"/>
        </w:trPr>
        <w:tc>
          <w:tcPr>
            <w:tcW w:w="2644" w:type="dxa"/>
            <w:vMerge/>
          </w:tcPr>
          <w:p w14:paraId="074A913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2B290E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276E9DA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7103655D" w14:textId="77777777">
        <w:trPr>
          <w:trHeight w:val="20"/>
        </w:trPr>
        <w:tc>
          <w:tcPr>
            <w:tcW w:w="2644" w:type="dxa"/>
            <w:vMerge/>
          </w:tcPr>
          <w:p w14:paraId="7E858C0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45A254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15550A3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-виды, назначение и принцип действия </w:t>
            </w:r>
            <w:r w:rsidRPr="00EE6C00">
              <w:rPr>
                <w:rFonts w:ascii="Times New Roman" w:eastAsia="Times New Roman" w:hAnsi="Times New Roman" w:cs="Times New Roman"/>
              </w:rPr>
              <w:t>инструментов, приспособлений и инвентаря для каменных работ;</w:t>
            </w:r>
          </w:p>
        </w:tc>
      </w:tr>
      <w:tr w:rsidR="006113C2" w:rsidRPr="00EE6C00" w14:paraId="5BB4BCE7" w14:textId="77777777">
        <w:trPr>
          <w:trHeight w:val="20"/>
        </w:trPr>
        <w:tc>
          <w:tcPr>
            <w:tcW w:w="2644" w:type="dxa"/>
            <w:vMerge/>
          </w:tcPr>
          <w:p w14:paraId="2A548D3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8B9FDC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624A6941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-виды, назначение и свойства материалов для каменной кладки;</w:t>
            </w:r>
          </w:p>
        </w:tc>
      </w:tr>
      <w:tr w:rsidR="006113C2" w:rsidRPr="00EE6C00" w14:paraId="06F9E19E" w14:textId="77777777">
        <w:trPr>
          <w:trHeight w:val="20"/>
        </w:trPr>
        <w:tc>
          <w:tcPr>
            <w:tcW w:w="2644" w:type="dxa"/>
            <w:vMerge/>
          </w:tcPr>
          <w:p w14:paraId="3FBFBF0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A10A34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2B556B15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подбора состава растворных смесей для каменной кладки и способы их приготовления;</w:t>
            </w:r>
          </w:p>
        </w:tc>
      </w:tr>
      <w:tr w:rsidR="006113C2" w:rsidRPr="00EE6C00" w14:paraId="3C388C2A" w14:textId="77777777">
        <w:trPr>
          <w:trHeight w:val="20"/>
        </w:trPr>
        <w:tc>
          <w:tcPr>
            <w:tcW w:w="2644" w:type="dxa"/>
            <w:vMerge/>
          </w:tcPr>
          <w:p w14:paraId="3B512DD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458308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36497C76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чтения рабочих чертежей и схем каменных конструкций;</w:t>
            </w:r>
          </w:p>
        </w:tc>
      </w:tr>
      <w:tr w:rsidR="006113C2" w:rsidRPr="00EE6C00" w14:paraId="03DAA168" w14:textId="77777777">
        <w:trPr>
          <w:trHeight w:val="20"/>
        </w:trPr>
        <w:tc>
          <w:tcPr>
            <w:tcW w:w="2644" w:type="dxa"/>
            <w:vMerge/>
          </w:tcPr>
          <w:p w14:paraId="6066042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4BAC87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CA8D405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-технологии выполнения каменных работ;</w:t>
            </w:r>
          </w:p>
        </w:tc>
      </w:tr>
      <w:tr w:rsidR="006113C2" w:rsidRPr="00EE6C00" w14:paraId="4FAA8D2D" w14:textId="77777777">
        <w:trPr>
          <w:trHeight w:val="20"/>
        </w:trPr>
        <w:tc>
          <w:tcPr>
            <w:tcW w:w="2644" w:type="dxa"/>
            <w:vMerge/>
          </w:tcPr>
          <w:p w14:paraId="756EC13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4F80C5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2AFD3A19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-методы расчета объемов работ каменной кладки и потребности материалов;</w:t>
            </w:r>
          </w:p>
        </w:tc>
      </w:tr>
      <w:tr w:rsidR="006113C2" w:rsidRPr="00EE6C00" w14:paraId="0180CFE3" w14:textId="77777777">
        <w:trPr>
          <w:trHeight w:val="20"/>
        </w:trPr>
        <w:tc>
          <w:tcPr>
            <w:tcW w:w="2644" w:type="dxa"/>
            <w:vMerge/>
          </w:tcPr>
          <w:p w14:paraId="5CF6C4B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1E6C59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D3691B7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-безопасные условия в соответствии с санитарно-гигиеническими нормативами;</w:t>
            </w:r>
          </w:p>
        </w:tc>
      </w:tr>
      <w:tr w:rsidR="006113C2" w:rsidRPr="00EE6C00" w14:paraId="6665D187" w14:textId="77777777">
        <w:trPr>
          <w:trHeight w:val="20"/>
        </w:trPr>
        <w:tc>
          <w:tcPr>
            <w:tcW w:w="2644" w:type="dxa"/>
            <w:vMerge/>
          </w:tcPr>
          <w:p w14:paraId="45B3D6A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F3D984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90816F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работ.</w:t>
            </w:r>
          </w:p>
        </w:tc>
      </w:tr>
      <w:tr w:rsidR="006113C2" w:rsidRPr="00EE6C00" w14:paraId="4EE2D799" w14:textId="77777777">
        <w:trPr>
          <w:trHeight w:val="253"/>
        </w:trPr>
        <w:tc>
          <w:tcPr>
            <w:tcW w:w="2644" w:type="dxa"/>
            <w:vMerge/>
          </w:tcPr>
          <w:p w14:paraId="6B24130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  <w:bookmarkStart w:id="39" w:name="_Hlk149648801"/>
          </w:p>
        </w:tc>
        <w:tc>
          <w:tcPr>
            <w:tcW w:w="4248" w:type="dxa"/>
            <w:vMerge w:val="restart"/>
          </w:tcPr>
          <w:p w14:paraId="61FB4F28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ПК 1.3. Выполнять сложные архитектурные элементы из кирпича и камня</w:t>
            </w:r>
          </w:p>
          <w:p w14:paraId="01189A5C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</w:tcPr>
          <w:p w14:paraId="27E67352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002B9557" w14:textId="77777777">
        <w:trPr>
          <w:trHeight w:val="20"/>
        </w:trPr>
        <w:tc>
          <w:tcPr>
            <w:tcW w:w="2644" w:type="dxa"/>
            <w:vMerge/>
          </w:tcPr>
          <w:p w14:paraId="6F75E08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832CE2B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</w:tcPr>
          <w:p w14:paraId="701C13AC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-выполнения сложных архитектурных элементов из кирпича и камня</w:t>
            </w:r>
          </w:p>
        </w:tc>
      </w:tr>
      <w:tr w:rsidR="006113C2" w:rsidRPr="00EE6C00" w14:paraId="036E080A" w14:textId="77777777">
        <w:trPr>
          <w:trHeight w:val="20"/>
        </w:trPr>
        <w:tc>
          <w:tcPr>
            <w:tcW w:w="2644" w:type="dxa"/>
            <w:vMerge/>
          </w:tcPr>
          <w:p w14:paraId="230CD4C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E4C2D5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B74304F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0B214BC7" w14:textId="77777777">
        <w:trPr>
          <w:trHeight w:val="20"/>
        </w:trPr>
        <w:tc>
          <w:tcPr>
            <w:tcW w:w="2644" w:type="dxa"/>
            <w:vMerge/>
          </w:tcPr>
          <w:p w14:paraId="2F372A1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256B8F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4033BFF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-выбирать инструменты, приспособления и инвентарь для каменных работ;</w:t>
            </w:r>
          </w:p>
        </w:tc>
      </w:tr>
      <w:tr w:rsidR="006113C2" w:rsidRPr="00EE6C00" w14:paraId="6FB2FAB1" w14:textId="77777777">
        <w:trPr>
          <w:trHeight w:val="20"/>
        </w:trPr>
        <w:tc>
          <w:tcPr>
            <w:tcW w:w="2644" w:type="dxa"/>
            <w:vMerge/>
          </w:tcPr>
          <w:p w14:paraId="1764D63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27B4D1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F49DD14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-подбирать требуемые материалы для каменной кладки;</w:t>
            </w:r>
          </w:p>
        </w:tc>
      </w:tr>
      <w:tr w:rsidR="006113C2" w:rsidRPr="00EE6C00" w14:paraId="1EB17FA7" w14:textId="77777777">
        <w:trPr>
          <w:trHeight w:val="20"/>
        </w:trPr>
        <w:tc>
          <w:tcPr>
            <w:tcW w:w="2644" w:type="dxa"/>
            <w:vMerge/>
          </w:tcPr>
          <w:p w14:paraId="40483B8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E1FB09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0C6337A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-читать рабочие чертежи и схемы каменных конструкций, проверять соответствие каменной конструкции чертежам проекта;</w:t>
            </w:r>
          </w:p>
        </w:tc>
      </w:tr>
      <w:tr w:rsidR="006113C2" w:rsidRPr="00EE6C00" w14:paraId="63FCD5E5" w14:textId="77777777">
        <w:trPr>
          <w:trHeight w:val="20"/>
        </w:trPr>
        <w:tc>
          <w:tcPr>
            <w:tcW w:w="2644" w:type="dxa"/>
            <w:vMerge/>
          </w:tcPr>
          <w:p w14:paraId="1A7AE33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76B7BA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1730111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-применять технологии выполнения каменных работ;</w:t>
            </w:r>
          </w:p>
        </w:tc>
      </w:tr>
      <w:tr w:rsidR="006113C2" w:rsidRPr="00EE6C00" w14:paraId="404C31E5" w14:textId="77777777">
        <w:trPr>
          <w:trHeight w:val="20"/>
        </w:trPr>
        <w:tc>
          <w:tcPr>
            <w:tcW w:w="2644" w:type="dxa"/>
            <w:vMerge/>
          </w:tcPr>
          <w:p w14:paraId="75A6A19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492BB5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5C2987D1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hAnsi="Times New Roman"/>
                <w:iCs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343F31BB" w14:textId="77777777">
        <w:trPr>
          <w:trHeight w:val="20"/>
        </w:trPr>
        <w:tc>
          <w:tcPr>
            <w:tcW w:w="2644" w:type="dxa"/>
            <w:vMerge/>
          </w:tcPr>
          <w:p w14:paraId="4622F74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6755DD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F9F1040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hAnsi="Times New Roman"/>
                <w:iCs/>
              </w:rPr>
              <w:t xml:space="preserve">-рассчитывать количество строительных материалов для выполнения </w:t>
            </w:r>
            <w:r w:rsidRPr="00EE6C00">
              <w:rPr>
                <w:rFonts w:ascii="Times New Roman" w:hAnsi="Times New Roman"/>
                <w:shd w:val="clear" w:color="auto" w:fill="FFFFFF"/>
              </w:rPr>
              <w:t>каменных:</w:t>
            </w:r>
            <w:r w:rsidRPr="00EE6C00">
              <w:rPr>
                <w:rFonts w:ascii="Times New Roman" w:hAnsi="Times New Roman"/>
                <w:iCs/>
              </w:rPr>
              <w:t xml:space="preserve"> работ;</w:t>
            </w:r>
          </w:p>
        </w:tc>
      </w:tr>
      <w:tr w:rsidR="006113C2" w:rsidRPr="00EE6C00" w14:paraId="42BC3CD5" w14:textId="77777777">
        <w:trPr>
          <w:trHeight w:val="20"/>
        </w:trPr>
        <w:tc>
          <w:tcPr>
            <w:tcW w:w="2644" w:type="dxa"/>
            <w:vMerge/>
          </w:tcPr>
          <w:p w14:paraId="77639B8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352D75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5C1C3F7B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-выполнять подсчет объемов работ каменной кладки;</w:t>
            </w:r>
          </w:p>
        </w:tc>
      </w:tr>
      <w:tr w:rsidR="006113C2" w:rsidRPr="00EE6C00" w14:paraId="10591756" w14:textId="77777777">
        <w:trPr>
          <w:trHeight w:val="20"/>
        </w:trPr>
        <w:tc>
          <w:tcPr>
            <w:tcW w:w="2644" w:type="dxa"/>
            <w:vMerge/>
          </w:tcPr>
          <w:p w14:paraId="4A76877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03833D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729240E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02848F00" w14:textId="77777777">
        <w:trPr>
          <w:trHeight w:val="20"/>
        </w:trPr>
        <w:tc>
          <w:tcPr>
            <w:tcW w:w="2644" w:type="dxa"/>
            <w:vMerge/>
          </w:tcPr>
          <w:p w14:paraId="44E1077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7E78C0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58F322A2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работ.</w:t>
            </w:r>
          </w:p>
        </w:tc>
      </w:tr>
      <w:tr w:rsidR="006113C2" w:rsidRPr="00EE6C00" w14:paraId="4A30257F" w14:textId="77777777">
        <w:trPr>
          <w:trHeight w:val="20"/>
        </w:trPr>
        <w:tc>
          <w:tcPr>
            <w:tcW w:w="2644" w:type="dxa"/>
            <w:vMerge/>
          </w:tcPr>
          <w:p w14:paraId="326EA6E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A06A73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C49E702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7E63C53A" w14:textId="77777777">
        <w:trPr>
          <w:trHeight w:val="20"/>
        </w:trPr>
        <w:tc>
          <w:tcPr>
            <w:tcW w:w="2644" w:type="dxa"/>
            <w:vMerge/>
          </w:tcPr>
          <w:p w14:paraId="341B56F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7E36BA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AA5315F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-виды, назначение и принцип действия инструментов, приспособлений и инвентаря для каменных работ;</w:t>
            </w:r>
          </w:p>
        </w:tc>
      </w:tr>
      <w:tr w:rsidR="006113C2" w:rsidRPr="00EE6C00" w14:paraId="2007EED7" w14:textId="77777777">
        <w:trPr>
          <w:trHeight w:val="20"/>
        </w:trPr>
        <w:tc>
          <w:tcPr>
            <w:tcW w:w="2644" w:type="dxa"/>
            <w:vMerge/>
          </w:tcPr>
          <w:p w14:paraId="5492395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8AF387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5170AD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-виды, назначение и свойства материалов для каменной кладки;</w:t>
            </w:r>
          </w:p>
        </w:tc>
      </w:tr>
      <w:tr w:rsidR="006113C2" w:rsidRPr="00EE6C00" w14:paraId="611CB52B" w14:textId="77777777">
        <w:trPr>
          <w:trHeight w:val="20"/>
        </w:trPr>
        <w:tc>
          <w:tcPr>
            <w:tcW w:w="2644" w:type="dxa"/>
            <w:vMerge/>
          </w:tcPr>
          <w:p w14:paraId="6B6276E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B799DF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3AD0EC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подбора состава растворных смесей для каменной кладки и способы их приготовления;</w:t>
            </w:r>
          </w:p>
        </w:tc>
      </w:tr>
      <w:tr w:rsidR="006113C2" w:rsidRPr="00EE6C00" w14:paraId="0578EFA0" w14:textId="77777777">
        <w:trPr>
          <w:trHeight w:val="20"/>
        </w:trPr>
        <w:tc>
          <w:tcPr>
            <w:tcW w:w="2644" w:type="dxa"/>
            <w:vMerge/>
          </w:tcPr>
          <w:p w14:paraId="255F1A6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C84847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2DB6330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чтения рабочих чертежей и схем каменных конструкций;</w:t>
            </w:r>
          </w:p>
        </w:tc>
      </w:tr>
      <w:tr w:rsidR="006113C2" w:rsidRPr="00EE6C00" w14:paraId="69F840C8" w14:textId="77777777">
        <w:trPr>
          <w:trHeight w:val="20"/>
        </w:trPr>
        <w:tc>
          <w:tcPr>
            <w:tcW w:w="2644" w:type="dxa"/>
            <w:vMerge/>
          </w:tcPr>
          <w:p w14:paraId="0B8D6FA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C01C2D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A9CBC7F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-технологии выполнения каменных работ;</w:t>
            </w:r>
          </w:p>
        </w:tc>
      </w:tr>
      <w:tr w:rsidR="006113C2" w:rsidRPr="00EE6C00" w14:paraId="3102F791" w14:textId="77777777">
        <w:trPr>
          <w:trHeight w:val="20"/>
        </w:trPr>
        <w:tc>
          <w:tcPr>
            <w:tcW w:w="2644" w:type="dxa"/>
            <w:vMerge/>
          </w:tcPr>
          <w:p w14:paraId="73DA212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237CA7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15EE850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-методы расчета объемов работ каменной кладки и потребности материалов;</w:t>
            </w:r>
          </w:p>
        </w:tc>
      </w:tr>
      <w:tr w:rsidR="006113C2" w:rsidRPr="00EE6C00" w14:paraId="650CDBD8" w14:textId="77777777">
        <w:trPr>
          <w:trHeight w:val="20"/>
        </w:trPr>
        <w:tc>
          <w:tcPr>
            <w:tcW w:w="2644" w:type="dxa"/>
            <w:vMerge/>
          </w:tcPr>
          <w:p w14:paraId="59E0397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A0A3E2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5FF0FC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-безопасные условия в соответствии с санитарно-гигиеническими нормативами;</w:t>
            </w:r>
          </w:p>
        </w:tc>
      </w:tr>
      <w:tr w:rsidR="006113C2" w:rsidRPr="00EE6C00" w14:paraId="4C9DEE3F" w14:textId="77777777">
        <w:trPr>
          <w:trHeight w:val="20"/>
        </w:trPr>
        <w:tc>
          <w:tcPr>
            <w:tcW w:w="2644" w:type="dxa"/>
            <w:vMerge/>
          </w:tcPr>
          <w:p w14:paraId="395AE12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E7CA6C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3F16112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работ.</w:t>
            </w:r>
          </w:p>
        </w:tc>
      </w:tr>
      <w:tr w:rsidR="006113C2" w:rsidRPr="00EE6C00" w14:paraId="15C5A119" w14:textId="77777777">
        <w:trPr>
          <w:trHeight w:val="253"/>
        </w:trPr>
        <w:tc>
          <w:tcPr>
            <w:tcW w:w="2644" w:type="dxa"/>
            <w:vMerge/>
          </w:tcPr>
          <w:p w14:paraId="61C9CD3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15D37BA6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ПК 1.4 Выполнять монтажные работы при возведении кирпичных зданий</w:t>
            </w: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6D3B44A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437C8107" w14:textId="77777777">
        <w:trPr>
          <w:trHeight w:val="20"/>
        </w:trPr>
        <w:tc>
          <w:tcPr>
            <w:tcW w:w="2644" w:type="dxa"/>
            <w:vMerge/>
          </w:tcPr>
          <w:p w14:paraId="59C1FB3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1D07E73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BE18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-выполнения монтажных работ при возведении кирпичных зданий;</w:t>
            </w:r>
          </w:p>
        </w:tc>
      </w:tr>
      <w:tr w:rsidR="006113C2" w:rsidRPr="00EE6C00" w14:paraId="70578363" w14:textId="77777777">
        <w:trPr>
          <w:trHeight w:val="20"/>
        </w:trPr>
        <w:tc>
          <w:tcPr>
            <w:tcW w:w="2644" w:type="dxa"/>
            <w:vMerge/>
          </w:tcPr>
          <w:p w14:paraId="1A6EC00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5C8FE1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2AC8B1B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411CE0B0" w14:textId="77777777">
        <w:trPr>
          <w:trHeight w:val="20"/>
        </w:trPr>
        <w:tc>
          <w:tcPr>
            <w:tcW w:w="2644" w:type="dxa"/>
            <w:vMerge/>
          </w:tcPr>
          <w:p w14:paraId="6858641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2050C1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36ADB59C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-выбирать инструменты, приспособления и инвентарь для каменных работ;</w:t>
            </w:r>
          </w:p>
        </w:tc>
      </w:tr>
      <w:tr w:rsidR="006113C2" w:rsidRPr="00EE6C00" w14:paraId="27222B8C" w14:textId="77777777">
        <w:trPr>
          <w:trHeight w:val="20"/>
        </w:trPr>
        <w:tc>
          <w:tcPr>
            <w:tcW w:w="2644" w:type="dxa"/>
            <w:vMerge/>
          </w:tcPr>
          <w:p w14:paraId="0BE4909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A8AA8D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47D5492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-подбирать требуемые материалы для каменной кладки;</w:t>
            </w:r>
          </w:p>
        </w:tc>
      </w:tr>
      <w:tr w:rsidR="006113C2" w:rsidRPr="00EE6C00" w14:paraId="111D1E31" w14:textId="77777777">
        <w:trPr>
          <w:trHeight w:val="20"/>
        </w:trPr>
        <w:tc>
          <w:tcPr>
            <w:tcW w:w="2644" w:type="dxa"/>
            <w:vMerge/>
          </w:tcPr>
          <w:p w14:paraId="64ED70C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40C50B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678269AE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-читать рабочие чертежи и схемы каменных конструкций, проверять соответствие каменной конструкции чертежам проекта;</w:t>
            </w:r>
          </w:p>
        </w:tc>
      </w:tr>
      <w:tr w:rsidR="006113C2" w:rsidRPr="00EE6C00" w14:paraId="7D3B9016" w14:textId="77777777">
        <w:trPr>
          <w:trHeight w:val="20"/>
        </w:trPr>
        <w:tc>
          <w:tcPr>
            <w:tcW w:w="2644" w:type="dxa"/>
            <w:vMerge/>
          </w:tcPr>
          <w:p w14:paraId="251BF97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D3D545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4DA7EB3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-применять технологии выполнения монтажных работ при возведении кирпичных зданий;</w:t>
            </w:r>
          </w:p>
        </w:tc>
      </w:tr>
      <w:tr w:rsidR="006113C2" w:rsidRPr="00EE6C00" w14:paraId="6E721BCF" w14:textId="77777777">
        <w:trPr>
          <w:trHeight w:val="20"/>
        </w:trPr>
        <w:tc>
          <w:tcPr>
            <w:tcW w:w="2644" w:type="dxa"/>
            <w:vMerge/>
          </w:tcPr>
          <w:p w14:paraId="71138DF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639D47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39962DA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hAnsi="Times New Roman"/>
                <w:iCs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44DE8112" w14:textId="77777777">
        <w:trPr>
          <w:trHeight w:val="20"/>
        </w:trPr>
        <w:tc>
          <w:tcPr>
            <w:tcW w:w="2644" w:type="dxa"/>
            <w:vMerge/>
          </w:tcPr>
          <w:p w14:paraId="2AA1D38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D3BC6B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94345EE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hAnsi="Times New Roman"/>
                <w:iCs/>
              </w:rPr>
              <w:t xml:space="preserve">-рассчитывать количество строительных материалов для выполнения </w:t>
            </w:r>
            <w:r w:rsidRPr="00EE6C00">
              <w:rPr>
                <w:rFonts w:ascii="Times New Roman" w:hAnsi="Times New Roman"/>
                <w:shd w:val="clear" w:color="auto" w:fill="FFFFFF"/>
              </w:rPr>
              <w:t>каменных:</w:t>
            </w:r>
            <w:r w:rsidRPr="00EE6C00">
              <w:rPr>
                <w:rFonts w:ascii="Times New Roman" w:hAnsi="Times New Roman"/>
                <w:iCs/>
              </w:rPr>
              <w:t xml:space="preserve"> работ;</w:t>
            </w:r>
          </w:p>
        </w:tc>
      </w:tr>
      <w:tr w:rsidR="006113C2" w:rsidRPr="00EE6C00" w14:paraId="729B07EE" w14:textId="77777777">
        <w:trPr>
          <w:trHeight w:val="20"/>
        </w:trPr>
        <w:tc>
          <w:tcPr>
            <w:tcW w:w="2644" w:type="dxa"/>
            <w:vMerge/>
          </w:tcPr>
          <w:p w14:paraId="270A5F9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400F0D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324B75B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-выполнять подсчет объемов работ каменной кладки;</w:t>
            </w:r>
          </w:p>
        </w:tc>
      </w:tr>
      <w:tr w:rsidR="006113C2" w:rsidRPr="00EE6C00" w14:paraId="14CA4470" w14:textId="77777777">
        <w:trPr>
          <w:trHeight w:val="20"/>
        </w:trPr>
        <w:tc>
          <w:tcPr>
            <w:tcW w:w="2644" w:type="dxa"/>
            <w:vMerge/>
          </w:tcPr>
          <w:p w14:paraId="408C288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BFC830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13CCE7D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488152FD" w14:textId="77777777">
        <w:trPr>
          <w:trHeight w:val="20"/>
        </w:trPr>
        <w:tc>
          <w:tcPr>
            <w:tcW w:w="2644" w:type="dxa"/>
            <w:vMerge/>
          </w:tcPr>
          <w:p w14:paraId="2EB04AE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C36CA4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CFA46F8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работ.</w:t>
            </w:r>
          </w:p>
        </w:tc>
      </w:tr>
      <w:tr w:rsidR="006113C2" w:rsidRPr="00EE6C00" w14:paraId="52BE086C" w14:textId="77777777">
        <w:trPr>
          <w:trHeight w:val="20"/>
        </w:trPr>
        <w:tc>
          <w:tcPr>
            <w:tcW w:w="2644" w:type="dxa"/>
            <w:vMerge/>
          </w:tcPr>
          <w:p w14:paraId="245984E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94C9FA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2B96C98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7ECD593A" w14:textId="77777777">
        <w:trPr>
          <w:trHeight w:val="20"/>
        </w:trPr>
        <w:tc>
          <w:tcPr>
            <w:tcW w:w="2644" w:type="dxa"/>
            <w:vMerge/>
          </w:tcPr>
          <w:p w14:paraId="5F5602E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1BA58C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64ED4DC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-виды, назначение и принцип действия </w:t>
            </w:r>
            <w:r w:rsidRPr="00EE6C00">
              <w:rPr>
                <w:rFonts w:ascii="Times New Roman" w:eastAsia="Times New Roman" w:hAnsi="Times New Roman" w:cs="Times New Roman"/>
              </w:rPr>
              <w:t>инструментов, приспособлений и инвентаря для каменных работ;</w:t>
            </w:r>
          </w:p>
        </w:tc>
      </w:tr>
      <w:tr w:rsidR="006113C2" w:rsidRPr="00EE6C00" w14:paraId="02F8C2EB" w14:textId="77777777">
        <w:trPr>
          <w:trHeight w:val="20"/>
        </w:trPr>
        <w:tc>
          <w:tcPr>
            <w:tcW w:w="2644" w:type="dxa"/>
            <w:vMerge/>
          </w:tcPr>
          <w:p w14:paraId="26E5150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D64C3A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5DB1A44B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-виды, назначение и свойства материалов для каменной кладки;</w:t>
            </w:r>
          </w:p>
        </w:tc>
      </w:tr>
      <w:tr w:rsidR="006113C2" w:rsidRPr="00EE6C00" w14:paraId="572BD54C" w14:textId="77777777">
        <w:trPr>
          <w:trHeight w:val="20"/>
        </w:trPr>
        <w:tc>
          <w:tcPr>
            <w:tcW w:w="2644" w:type="dxa"/>
            <w:vMerge/>
          </w:tcPr>
          <w:p w14:paraId="1C5A538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043A86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E9F7A8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чтения рабочих чертежей и схем каменных конструкций;</w:t>
            </w:r>
          </w:p>
        </w:tc>
      </w:tr>
      <w:tr w:rsidR="006113C2" w:rsidRPr="00EE6C00" w14:paraId="57769D3F" w14:textId="77777777">
        <w:trPr>
          <w:trHeight w:val="20"/>
        </w:trPr>
        <w:tc>
          <w:tcPr>
            <w:tcW w:w="2644" w:type="dxa"/>
            <w:vMerge/>
          </w:tcPr>
          <w:p w14:paraId="47A2990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3D67CC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67D140B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-технологии выполнения монтажных работ при возведении кирпичных зданий;</w:t>
            </w:r>
          </w:p>
        </w:tc>
      </w:tr>
      <w:tr w:rsidR="006113C2" w:rsidRPr="00EE6C00" w14:paraId="7149C71D" w14:textId="77777777">
        <w:trPr>
          <w:trHeight w:val="20"/>
        </w:trPr>
        <w:tc>
          <w:tcPr>
            <w:tcW w:w="2644" w:type="dxa"/>
            <w:vMerge/>
          </w:tcPr>
          <w:p w14:paraId="7C7B5D0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3AC483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235AE682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-безопасные условия в соответствии с санитарно-гигиеническими нормативами</w:t>
            </w:r>
          </w:p>
        </w:tc>
      </w:tr>
      <w:tr w:rsidR="006113C2" w:rsidRPr="00EE6C00" w14:paraId="208F23D6" w14:textId="77777777">
        <w:trPr>
          <w:trHeight w:val="20"/>
        </w:trPr>
        <w:tc>
          <w:tcPr>
            <w:tcW w:w="2644" w:type="dxa"/>
            <w:vMerge/>
          </w:tcPr>
          <w:p w14:paraId="3668A51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792191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6AD8F72B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-требования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работ.</w:t>
            </w:r>
            <w:bookmarkEnd w:id="39"/>
          </w:p>
        </w:tc>
      </w:tr>
      <w:tr w:rsidR="006113C2" w:rsidRPr="00EE6C00" w14:paraId="040827F6" w14:textId="77777777">
        <w:trPr>
          <w:trHeight w:val="253"/>
        </w:trPr>
        <w:tc>
          <w:tcPr>
            <w:tcW w:w="2644" w:type="dxa"/>
            <w:vMerge/>
          </w:tcPr>
          <w:p w14:paraId="2E5E7BEB" w14:textId="77777777" w:rsidR="006113C2" w:rsidRPr="00EE6C00" w:rsidRDefault="006113C2">
            <w:pPr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8" w:type="dxa"/>
            <w:vMerge w:val="restart"/>
          </w:tcPr>
          <w:p w14:paraId="79C4C288" w14:textId="77777777" w:rsidR="006113C2" w:rsidRPr="00EE6C00" w:rsidRDefault="00EE6C00">
            <w:pPr>
              <w:rPr>
                <w:rFonts w:ascii="Times New Roman" w:eastAsia="Calibri" w:hAnsi="Times New Roman" w:cs="Times New Roman"/>
                <w:color w:val="7030A0"/>
              </w:rPr>
            </w:pPr>
            <w:r w:rsidRPr="00EE6C00">
              <w:rPr>
                <w:rFonts w:ascii="Times New Roman" w:eastAsia="Segoe UI" w:hAnsi="Times New Roman" w:cs="Segoe UI"/>
                <w:lang w:eastAsia="ru-RU"/>
              </w:rPr>
              <w:t>ПК 1.5 Производить гидроизоляционные работы при возведении кирпичной кладки</w:t>
            </w:r>
          </w:p>
        </w:tc>
        <w:tc>
          <w:tcPr>
            <w:tcW w:w="7987" w:type="dxa"/>
            <w:gridSpan w:val="2"/>
          </w:tcPr>
          <w:p w14:paraId="0C67C54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113C2" w:rsidRPr="00EE6C00" w14:paraId="3E67C9AD" w14:textId="77777777">
        <w:trPr>
          <w:trHeight w:val="20"/>
        </w:trPr>
        <w:tc>
          <w:tcPr>
            <w:tcW w:w="2644" w:type="dxa"/>
            <w:vMerge/>
          </w:tcPr>
          <w:p w14:paraId="47F1C2D0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20CB731E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380BF94D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-производства гидроизоляционных работы при выполнении каменной кладки;</w:t>
            </w:r>
          </w:p>
        </w:tc>
      </w:tr>
      <w:tr w:rsidR="006113C2" w:rsidRPr="00EE6C00" w14:paraId="226E0FFA" w14:textId="77777777">
        <w:trPr>
          <w:trHeight w:val="20"/>
        </w:trPr>
        <w:tc>
          <w:tcPr>
            <w:tcW w:w="2644" w:type="dxa"/>
            <w:vMerge/>
          </w:tcPr>
          <w:p w14:paraId="2EB0CF5C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500FCA46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08CFAEB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234F2BF3" w14:textId="77777777">
        <w:trPr>
          <w:trHeight w:val="20"/>
        </w:trPr>
        <w:tc>
          <w:tcPr>
            <w:tcW w:w="2644" w:type="dxa"/>
            <w:vMerge/>
          </w:tcPr>
          <w:p w14:paraId="7367A277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69D0955B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01FEB415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-выбирать инструменты, приспособления и инвентарь для каменных работ;</w:t>
            </w:r>
          </w:p>
        </w:tc>
      </w:tr>
      <w:tr w:rsidR="006113C2" w:rsidRPr="00EE6C00" w14:paraId="5F0B63AC" w14:textId="77777777">
        <w:trPr>
          <w:trHeight w:val="20"/>
        </w:trPr>
        <w:tc>
          <w:tcPr>
            <w:tcW w:w="2644" w:type="dxa"/>
            <w:vMerge/>
          </w:tcPr>
          <w:p w14:paraId="2F55C41A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0850D41E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1FE63EFE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-читать рабочие чертежи и схемы каменных конструкций, проверять соответствие каменной конструкции чертежам проекта;</w:t>
            </w:r>
          </w:p>
        </w:tc>
      </w:tr>
      <w:tr w:rsidR="006113C2" w:rsidRPr="00EE6C00" w14:paraId="509ADA1F" w14:textId="77777777">
        <w:trPr>
          <w:trHeight w:val="20"/>
        </w:trPr>
        <w:tc>
          <w:tcPr>
            <w:tcW w:w="2644" w:type="dxa"/>
            <w:vMerge/>
          </w:tcPr>
          <w:p w14:paraId="52FBAFAD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1C8F52CC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41681282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-применять технологии выполнения гидроизоляционных работ при каменной кладке;</w:t>
            </w:r>
          </w:p>
        </w:tc>
      </w:tr>
      <w:tr w:rsidR="006113C2" w:rsidRPr="00EE6C00" w14:paraId="0BACBC3A" w14:textId="77777777">
        <w:trPr>
          <w:trHeight w:val="20"/>
        </w:trPr>
        <w:tc>
          <w:tcPr>
            <w:tcW w:w="2644" w:type="dxa"/>
            <w:vMerge/>
          </w:tcPr>
          <w:p w14:paraId="5FAEA962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4AA4F170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34CF318D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hAnsi="Times New Roman"/>
                <w:iCs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1FA00755" w14:textId="77777777">
        <w:trPr>
          <w:trHeight w:val="20"/>
        </w:trPr>
        <w:tc>
          <w:tcPr>
            <w:tcW w:w="2644" w:type="dxa"/>
            <w:vMerge/>
          </w:tcPr>
          <w:p w14:paraId="7CBDB3EA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14AC16B7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28F023F4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hAnsi="Times New Roman"/>
                <w:iCs/>
              </w:rPr>
              <w:t xml:space="preserve">-рассчитывать количество строительных материалов для выполнения </w:t>
            </w:r>
            <w:r w:rsidRPr="00EE6C00">
              <w:rPr>
                <w:rFonts w:ascii="Times New Roman" w:hAnsi="Times New Roman"/>
                <w:shd w:val="clear" w:color="auto" w:fill="FFFFFF"/>
              </w:rPr>
              <w:t>каменных:</w:t>
            </w:r>
            <w:r w:rsidRPr="00EE6C00">
              <w:rPr>
                <w:rFonts w:ascii="Times New Roman" w:hAnsi="Times New Roman"/>
                <w:iCs/>
              </w:rPr>
              <w:t xml:space="preserve"> работ;</w:t>
            </w:r>
          </w:p>
        </w:tc>
      </w:tr>
      <w:tr w:rsidR="006113C2" w:rsidRPr="00EE6C00" w14:paraId="4B228569" w14:textId="77777777">
        <w:trPr>
          <w:trHeight w:val="20"/>
        </w:trPr>
        <w:tc>
          <w:tcPr>
            <w:tcW w:w="2644" w:type="dxa"/>
            <w:vMerge/>
          </w:tcPr>
          <w:p w14:paraId="59460A7D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6F0D499B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6BCDA43C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выполнять подсчет объемов работ каменной кладки;</w:t>
            </w:r>
          </w:p>
        </w:tc>
      </w:tr>
      <w:tr w:rsidR="006113C2" w:rsidRPr="00EE6C00" w14:paraId="4A0A7AE9" w14:textId="77777777">
        <w:trPr>
          <w:trHeight w:val="20"/>
        </w:trPr>
        <w:tc>
          <w:tcPr>
            <w:tcW w:w="2644" w:type="dxa"/>
            <w:vMerge/>
          </w:tcPr>
          <w:p w14:paraId="0664F17A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6990911C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6A1BDD6C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6A117563" w14:textId="77777777">
        <w:trPr>
          <w:trHeight w:val="20"/>
        </w:trPr>
        <w:tc>
          <w:tcPr>
            <w:tcW w:w="2644" w:type="dxa"/>
            <w:vMerge/>
          </w:tcPr>
          <w:p w14:paraId="0F1A0E18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759B7333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679F6C7A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</w:t>
            </w:r>
          </w:p>
        </w:tc>
      </w:tr>
      <w:tr w:rsidR="006113C2" w:rsidRPr="00EE6C00" w14:paraId="6DC9798F" w14:textId="77777777">
        <w:trPr>
          <w:trHeight w:val="20"/>
        </w:trPr>
        <w:tc>
          <w:tcPr>
            <w:tcW w:w="2644" w:type="dxa"/>
            <w:vMerge/>
          </w:tcPr>
          <w:p w14:paraId="3AD1347A" w14:textId="77777777" w:rsidR="006113C2" w:rsidRPr="00EE6C00" w:rsidRDefault="006113C2">
            <w:pPr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8" w:type="dxa"/>
            <w:vMerge/>
          </w:tcPr>
          <w:p w14:paraId="06D6FA2D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0048394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32F8448B" w14:textId="77777777">
        <w:trPr>
          <w:trHeight w:val="20"/>
        </w:trPr>
        <w:tc>
          <w:tcPr>
            <w:tcW w:w="2644" w:type="dxa"/>
            <w:vMerge/>
          </w:tcPr>
          <w:p w14:paraId="654941F5" w14:textId="77777777" w:rsidR="006113C2" w:rsidRPr="00EE6C00" w:rsidRDefault="006113C2">
            <w:pPr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8" w:type="dxa"/>
            <w:vMerge/>
          </w:tcPr>
          <w:p w14:paraId="46744884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760EDB19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-виды, назначение и принцип действия </w:t>
            </w:r>
            <w:r w:rsidRPr="00EE6C00">
              <w:rPr>
                <w:rFonts w:ascii="Times New Roman" w:eastAsia="Times New Roman" w:hAnsi="Times New Roman" w:cs="Times New Roman"/>
              </w:rPr>
              <w:t>инструментов, приспособлений и инвентаря для каменных работ;</w:t>
            </w:r>
          </w:p>
        </w:tc>
      </w:tr>
      <w:tr w:rsidR="006113C2" w:rsidRPr="00EE6C00" w14:paraId="0FCA8989" w14:textId="77777777">
        <w:trPr>
          <w:trHeight w:val="20"/>
        </w:trPr>
        <w:tc>
          <w:tcPr>
            <w:tcW w:w="2644" w:type="dxa"/>
            <w:vMerge/>
          </w:tcPr>
          <w:p w14:paraId="796A6913" w14:textId="77777777" w:rsidR="006113C2" w:rsidRPr="00EE6C00" w:rsidRDefault="006113C2">
            <w:pPr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8" w:type="dxa"/>
            <w:vMerge/>
          </w:tcPr>
          <w:p w14:paraId="024E0347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05E07A90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-виды, назначение и свойства материалов для каменной кладки;</w:t>
            </w:r>
          </w:p>
        </w:tc>
      </w:tr>
      <w:tr w:rsidR="006113C2" w:rsidRPr="00EE6C00" w14:paraId="2A679511" w14:textId="77777777">
        <w:trPr>
          <w:trHeight w:val="20"/>
        </w:trPr>
        <w:tc>
          <w:tcPr>
            <w:tcW w:w="2644" w:type="dxa"/>
            <w:vMerge/>
          </w:tcPr>
          <w:p w14:paraId="680AFF1C" w14:textId="77777777" w:rsidR="006113C2" w:rsidRPr="00EE6C00" w:rsidRDefault="006113C2">
            <w:pPr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8" w:type="dxa"/>
            <w:vMerge/>
          </w:tcPr>
          <w:p w14:paraId="08E9C887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0BBE9BB1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чтения рабочих чертежей и схем каменных конструкций;</w:t>
            </w:r>
          </w:p>
        </w:tc>
      </w:tr>
      <w:tr w:rsidR="006113C2" w:rsidRPr="00EE6C00" w14:paraId="4A4D02AD" w14:textId="77777777">
        <w:trPr>
          <w:trHeight w:val="20"/>
        </w:trPr>
        <w:tc>
          <w:tcPr>
            <w:tcW w:w="2644" w:type="dxa"/>
            <w:vMerge/>
          </w:tcPr>
          <w:p w14:paraId="62CE76C1" w14:textId="77777777" w:rsidR="006113C2" w:rsidRPr="00EE6C00" w:rsidRDefault="006113C2">
            <w:pPr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8" w:type="dxa"/>
            <w:vMerge/>
          </w:tcPr>
          <w:p w14:paraId="25AEB231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39F6C0BE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-технологии выполнения гидроизоляционных работ при каменной кладке;</w:t>
            </w:r>
          </w:p>
        </w:tc>
      </w:tr>
      <w:tr w:rsidR="006113C2" w:rsidRPr="00EE6C00" w14:paraId="3641E86C" w14:textId="77777777">
        <w:trPr>
          <w:trHeight w:val="20"/>
        </w:trPr>
        <w:tc>
          <w:tcPr>
            <w:tcW w:w="2644" w:type="dxa"/>
            <w:vMerge/>
          </w:tcPr>
          <w:p w14:paraId="076C95E5" w14:textId="77777777" w:rsidR="006113C2" w:rsidRPr="00EE6C00" w:rsidRDefault="006113C2">
            <w:pPr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8" w:type="dxa"/>
            <w:vMerge/>
          </w:tcPr>
          <w:p w14:paraId="6BBF2D02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202E961F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-безопасные условия в соответствии с санитарно-гигиеническими нормативами;</w:t>
            </w:r>
          </w:p>
        </w:tc>
      </w:tr>
      <w:tr w:rsidR="006113C2" w:rsidRPr="00EE6C00" w14:paraId="73E13514" w14:textId="77777777">
        <w:trPr>
          <w:trHeight w:val="20"/>
        </w:trPr>
        <w:tc>
          <w:tcPr>
            <w:tcW w:w="2644" w:type="dxa"/>
            <w:vMerge/>
          </w:tcPr>
          <w:p w14:paraId="197E43D0" w14:textId="77777777" w:rsidR="006113C2" w:rsidRPr="00EE6C00" w:rsidRDefault="006113C2">
            <w:pPr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8" w:type="dxa"/>
            <w:vMerge/>
          </w:tcPr>
          <w:p w14:paraId="1BFC4E78" w14:textId="77777777" w:rsidR="006113C2" w:rsidRPr="00EE6C00" w:rsidRDefault="006113C2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7987" w:type="dxa"/>
            <w:gridSpan w:val="2"/>
          </w:tcPr>
          <w:p w14:paraId="395B052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-требования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работ.</w:t>
            </w:r>
            <w:bookmarkEnd w:id="38"/>
          </w:p>
        </w:tc>
      </w:tr>
      <w:tr w:rsidR="006113C2" w:rsidRPr="00EE6C00" w14:paraId="7787F55A" w14:textId="77777777">
        <w:trPr>
          <w:trHeight w:val="253"/>
        </w:trPr>
        <w:tc>
          <w:tcPr>
            <w:tcW w:w="2644" w:type="dxa"/>
            <w:vMerge/>
          </w:tcPr>
          <w:p w14:paraId="21BE3BE6" w14:textId="77777777" w:rsidR="006113C2" w:rsidRPr="00EE6C00" w:rsidRDefault="006113C2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8" w:type="dxa"/>
            <w:vMerge w:val="restart"/>
          </w:tcPr>
          <w:p w14:paraId="1A0CB54F" w14:textId="77777777" w:rsidR="006113C2" w:rsidRPr="00EE6C00" w:rsidRDefault="00EE6C00">
            <w:pPr>
              <w:rPr>
                <w:rFonts w:ascii="Times New Roman" w:eastAsia="Calibri" w:hAnsi="Times New Roman" w:cs="Times New Roman"/>
                <w:i/>
              </w:rPr>
            </w:pPr>
            <w:r w:rsidRPr="00EE6C00">
              <w:rPr>
                <w:rFonts w:ascii="Times New Roman" w:eastAsia="Segoe UI" w:hAnsi="Times New Roman" w:cs="Segoe UI"/>
                <w:lang w:eastAsia="ru-RU"/>
              </w:rPr>
              <w:t>ПК 1.6 Контролировать качество каменных работ</w:t>
            </w:r>
          </w:p>
        </w:tc>
        <w:tc>
          <w:tcPr>
            <w:tcW w:w="7987" w:type="dxa"/>
            <w:gridSpan w:val="2"/>
          </w:tcPr>
          <w:p w14:paraId="74944780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113C2" w:rsidRPr="00EE6C00" w14:paraId="4D708558" w14:textId="77777777">
        <w:trPr>
          <w:trHeight w:val="20"/>
        </w:trPr>
        <w:tc>
          <w:tcPr>
            <w:tcW w:w="2644" w:type="dxa"/>
            <w:vMerge/>
          </w:tcPr>
          <w:p w14:paraId="35DC87A4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684C617D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</w:tcPr>
          <w:p w14:paraId="5544DA1E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-контроля качества каменных работ;</w:t>
            </w:r>
          </w:p>
        </w:tc>
      </w:tr>
      <w:tr w:rsidR="006113C2" w:rsidRPr="00EE6C00" w14:paraId="31EDEB4E" w14:textId="77777777">
        <w:trPr>
          <w:trHeight w:val="20"/>
        </w:trPr>
        <w:tc>
          <w:tcPr>
            <w:tcW w:w="2644" w:type="dxa"/>
            <w:vMerge/>
          </w:tcPr>
          <w:p w14:paraId="70B84FA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9D43C2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E140AC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23DC1EC1" w14:textId="77777777">
        <w:trPr>
          <w:trHeight w:val="20"/>
        </w:trPr>
        <w:tc>
          <w:tcPr>
            <w:tcW w:w="2644" w:type="dxa"/>
            <w:vMerge/>
          </w:tcPr>
          <w:p w14:paraId="0F68CA9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23169C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CB416D0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-читать рабочие чертежи и схемы каменных конструкций, проверять соответствие каменной конструкции чертежам проекта;</w:t>
            </w:r>
          </w:p>
        </w:tc>
      </w:tr>
      <w:tr w:rsidR="006113C2" w:rsidRPr="00EE6C00" w14:paraId="28049879" w14:textId="77777777">
        <w:trPr>
          <w:trHeight w:val="20"/>
        </w:trPr>
        <w:tc>
          <w:tcPr>
            <w:tcW w:w="2644" w:type="dxa"/>
            <w:vMerge/>
          </w:tcPr>
          <w:p w14:paraId="4E9488E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3543DD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1D51E9F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-контролировать соблюдение системы перевязки швов, размеров и заполнение швов, контролировать вертикальность и горизонтальность кладки;</w:t>
            </w:r>
          </w:p>
        </w:tc>
      </w:tr>
      <w:tr w:rsidR="006113C2" w:rsidRPr="00EE6C00" w14:paraId="028A746A" w14:textId="77777777">
        <w:trPr>
          <w:trHeight w:val="20"/>
        </w:trPr>
        <w:tc>
          <w:tcPr>
            <w:tcW w:w="2644" w:type="dxa"/>
            <w:vMerge/>
          </w:tcPr>
          <w:p w14:paraId="535A243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42C05A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67E2CAC9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1F08596F" w14:textId="77777777">
        <w:trPr>
          <w:trHeight w:val="20"/>
        </w:trPr>
        <w:tc>
          <w:tcPr>
            <w:tcW w:w="2644" w:type="dxa"/>
            <w:vMerge/>
          </w:tcPr>
          <w:p w14:paraId="14A0AF7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3795C5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1D7CE0C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</w:t>
            </w:r>
          </w:p>
        </w:tc>
      </w:tr>
      <w:tr w:rsidR="006113C2" w:rsidRPr="00EE6C00" w14:paraId="4493DE1F" w14:textId="77777777">
        <w:trPr>
          <w:trHeight w:val="20"/>
        </w:trPr>
        <w:tc>
          <w:tcPr>
            <w:tcW w:w="2644" w:type="dxa"/>
            <w:vMerge/>
          </w:tcPr>
          <w:p w14:paraId="1E5BBE3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09CCAA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5A17228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4D89462D" w14:textId="77777777">
        <w:trPr>
          <w:trHeight w:val="20"/>
        </w:trPr>
        <w:tc>
          <w:tcPr>
            <w:tcW w:w="2644" w:type="dxa"/>
            <w:vMerge/>
          </w:tcPr>
          <w:p w14:paraId="77BD1FA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D73518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3C0CAE58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 xml:space="preserve">-правила контроля соблюдения системы перевязки швов, размеров и заполнение швов, контроля вертикальности и горизонтальности кладки; </w:t>
            </w:r>
          </w:p>
        </w:tc>
      </w:tr>
      <w:tr w:rsidR="006113C2" w:rsidRPr="00EE6C00" w14:paraId="22D53210" w14:textId="77777777">
        <w:trPr>
          <w:trHeight w:val="20"/>
        </w:trPr>
        <w:tc>
          <w:tcPr>
            <w:tcW w:w="2644" w:type="dxa"/>
            <w:vMerge/>
          </w:tcPr>
          <w:p w14:paraId="26560EE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E85A21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7A8D3E0" w14:textId="77777777" w:rsidR="006113C2" w:rsidRPr="00EE6C00" w:rsidRDefault="00EE6C00">
            <w:pPr>
              <w:rPr>
                <w:rFonts w:ascii="Times New Roman" w:hAnsi="Times New Roman" w:cs="Times New Roman"/>
                <w:iCs/>
              </w:rPr>
            </w:pPr>
            <w:r w:rsidRPr="00EE6C00">
              <w:rPr>
                <w:rFonts w:ascii="Times New Roman" w:hAnsi="Times New Roman" w:cs="Times New Roman"/>
                <w:iCs/>
              </w:rPr>
              <w:t>-безопасные условия в соответствии с санитарно-гигиеническими нормативами;</w:t>
            </w:r>
          </w:p>
        </w:tc>
      </w:tr>
      <w:tr w:rsidR="006113C2" w:rsidRPr="00EE6C00" w14:paraId="5601DA6C" w14:textId="77777777">
        <w:trPr>
          <w:trHeight w:val="20"/>
        </w:trPr>
        <w:tc>
          <w:tcPr>
            <w:tcW w:w="2644" w:type="dxa"/>
            <w:vMerge/>
          </w:tcPr>
          <w:p w14:paraId="67EE42B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A81409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B97B4DB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iCs/>
              </w:rPr>
              <w:t>-требования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работ.</w:t>
            </w:r>
          </w:p>
        </w:tc>
      </w:tr>
      <w:tr w:rsidR="006113C2" w:rsidRPr="00EE6C00" w14:paraId="0DC22118" w14:textId="77777777">
        <w:trPr>
          <w:trHeight w:val="253"/>
        </w:trPr>
        <w:tc>
          <w:tcPr>
            <w:tcW w:w="2644" w:type="dxa"/>
            <w:vMerge/>
          </w:tcPr>
          <w:p w14:paraId="2025492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51748143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ПК 1.7 Выполнять ремонт каменных конструкций</w:t>
            </w:r>
          </w:p>
        </w:tc>
        <w:tc>
          <w:tcPr>
            <w:tcW w:w="7987" w:type="dxa"/>
            <w:gridSpan w:val="2"/>
          </w:tcPr>
          <w:p w14:paraId="7D8FB93C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2E41A040" w14:textId="77777777">
        <w:trPr>
          <w:trHeight w:val="20"/>
        </w:trPr>
        <w:tc>
          <w:tcPr>
            <w:tcW w:w="2644" w:type="dxa"/>
            <w:vMerge/>
          </w:tcPr>
          <w:p w14:paraId="6B7C579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C38BC0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7915A4A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-выполнения ремонта каменных конструкций;</w:t>
            </w:r>
          </w:p>
        </w:tc>
      </w:tr>
      <w:tr w:rsidR="006113C2" w:rsidRPr="00EE6C00" w14:paraId="7D46D38D" w14:textId="77777777">
        <w:trPr>
          <w:trHeight w:val="20"/>
        </w:trPr>
        <w:tc>
          <w:tcPr>
            <w:tcW w:w="2644" w:type="dxa"/>
            <w:vMerge/>
          </w:tcPr>
          <w:p w14:paraId="26AD892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A733EB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623A9A8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2A3BFD56" w14:textId="77777777">
        <w:trPr>
          <w:trHeight w:val="20"/>
        </w:trPr>
        <w:tc>
          <w:tcPr>
            <w:tcW w:w="2644" w:type="dxa"/>
            <w:vMerge/>
          </w:tcPr>
          <w:p w14:paraId="212ED65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CE2774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370732FE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-выбирать инструменты, приспособления и инвентарь для выполнения ремонта каменных конструкций;</w:t>
            </w:r>
          </w:p>
        </w:tc>
      </w:tr>
      <w:tr w:rsidR="006113C2" w:rsidRPr="00EE6C00" w14:paraId="3298A533" w14:textId="77777777">
        <w:trPr>
          <w:trHeight w:val="20"/>
        </w:trPr>
        <w:tc>
          <w:tcPr>
            <w:tcW w:w="2644" w:type="dxa"/>
            <w:vMerge/>
          </w:tcPr>
          <w:p w14:paraId="5A72958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8DF01E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E580A87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-подбирать требуемые материалы для выполнения ремонта каменных конструкций;</w:t>
            </w:r>
          </w:p>
        </w:tc>
      </w:tr>
      <w:tr w:rsidR="006113C2" w:rsidRPr="00EE6C00" w14:paraId="41900020" w14:textId="77777777">
        <w:trPr>
          <w:trHeight w:val="20"/>
        </w:trPr>
        <w:tc>
          <w:tcPr>
            <w:tcW w:w="2644" w:type="dxa"/>
            <w:vMerge/>
          </w:tcPr>
          <w:p w14:paraId="25066C4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275602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6BF56E29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-применять технологии выполнения ремонта каменных конструкций;</w:t>
            </w:r>
          </w:p>
        </w:tc>
      </w:tr>
      <w:tr w:rsidR="006113C2" w:rsidRPr="00EE6C00" w14:paraId="0BD6CE86" w14:textId="77777777">
        <w:trPr>
          <w:trHeight w:val="20"/>
        </w:trPr>
        <w:tc>
          <w:tcPr>
            <w:tcW w:w="2644" w:type="dxa"/>
            <w:vMerge/>
          </w:tcPr>
          <w:p w14:paraId="4C61A55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90FD82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FE47E87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74631F52" w14:textId="77777777">
        <w:trPr>
          <w:trHeight w:val="20"/>
        </w:trPr>
        <w:tc>
          <w:tcPr>
            <w:tcW w:w="2644" w:type="dxa"/>
            <w:vMerge/>
          </w:tcPr>
          <w:p w14:paraId="4ABD971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65B025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C76608F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 xml:space="preserve">-рассчитывать количество строительных материалов для выполнения </w:t>
            </w:r>
            <w:r w:rsidRPr="00EE6C00">
              <w:rPr>
                <w:rFonts w:ascii="Times New Roman" w:eastAsia="Times New Roman" w:hAnsi="Times New Roman" w:cs="Times New Roman"/>
              </w:rPr>
              <w:t>ремонта каменных конструкций;</w:t>
            </w:r>
          </w:p>
        </w:tc>
      </w:tr>
      <w:tr w:rsidR="006113C2" w:rsidRPr="00EE6C00" w14:paraId="59D169CE" w14:textId="77777777">
        <w:trPr>
          <w:trHeight w:val="20"/>
        </w:trPr>
        <w:tc>
          <w:tcPr>
            <w:tcW w:w="2644" w:type="dxa"/>
            <w:vMerge/>
          </w:tcPr>
          <w:p w14:paraId="19B570A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0B02EE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62044B80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4F468B76" w14:textId="77777777">
        <w:trPr>
          <w:trHeight w:val="20"/>
        </w:trPr>
        <w:tc>
          <w:tcPr>
            <w:tcW w:w="2644" w:type="dxa"/>
            <w:vMerge/>
          </w:tcPr>
          <w:p w14:paraId="51D4EAC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04010E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64D4B592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работ.</w:t>
            </w:r>
          </w:p>
        </w:tc>
      </w:tr>
      <w:tr w:rsidR="006113C2" w:rsidRPr="00EE6C00" w14:paraId="1C05F525" w14:textId="77777777">
        <w:trPr>
          <w:trHeight w:val="20"/>
        </w:trPr>
        <w:tc>
          <w:tcPr>
            <w:tcW w:w="2644" w:type="dxa"/>
            <w:vMerge/>
          </w:tcPr>
          <w:p w14:paraId="60611D8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8B5F6C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7C9992C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5D983AE0" w14:textId="77777777">
        <w:trPr>
          <w:trHeight w:val="20"/>
        </w:trPr>
        <w:tc>
          <w:tcPr>
            <w:tcW w:w="2644" w:type="dxa"/>
            <w:vMerge/>
          </w:tcPr>
          <w:p w14:paraId="2B9A3CD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71D115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12F45DF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-виды, назначение и принцип действия </w:t>
            </w:r>
            <w:r w:rsidRPr="00EE6C00">
              <w:rPr>
                <w:rFonts w:ascii="Times New Roman" w:eastAsia="Times New Roman" w:hAnsi="Times New Roman" w:cs="Times New Roman"/>
              </w:rPr>
              <w:t xml:space="preserve">инструментов, приспособлений и инвентаря для </w:t>
            </w:r>
            <w:r w:rsidRPr="00EE6C00">
              <w:rPr>
                <w:rFonts w:ascii="Times New Roman" w:eastAsia="Times New Roman" w:hAnsi="Times New Roman" w:cs="Times New Roman"/>
                <w:iCs/>
              </w:rPr>
              <w:t>ремонт каменных конструкций</w:t>
            </w:r>
            <w:r w:rsidRPr="00EE6C00"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113C2" w:rsidRPr="00EE6C00" w14:paraId="1A4E3ED7" w14:textId="77777777">
        <w:trPr>
          <w:trHeight w:val="20"/>
        </w:trPr>
        <w:tc>
          <w:tcPr>
            <w:tcW w:w="2644" w:type="dxa"/>
            <w:vMerge/>
          </w:tcPr>
          <w:p w14:paraId="34178C6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672FE6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4966FDE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-виды, назначение и свойства материалов для </w:t>
            </w:r>
            <w:r w:rsidRPr="00EE6C00">
              <w:rPr>
                <w:rFonts w:ascii="Times New Roman" w:eastAsia="Times New Roman" w:hAnsi="Times New Roman" w:cs="Times New Roman"/>
                <w:iCs/>
              </w:rPr>
              <w:t>ремонт каменных конструкций</w:t>
            </w:r>
            <w:r w:rsidRPr="00EE6C00"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113C2" w:rsidRPr="00EE6C00" w14:paraId="4F6F8B4F" w14:textId="77777777">
        <w:trPr>
          <w:trHeight w:val="20"/>
        </w:trPr>
        <w:tc>
          <w:tcPr>
            <w:tcW w:w="2644" w:type="dxa"/>
            <w:vMerge/>
          </w:tcPr>
          <w:p w14:paraId="46CD718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28852E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52E251F8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-правила подбора состава растворных смесей </w:t>
            </w:r>
            <w:r w:rsidRPr="00EE6C00">
              <w:rPr>
                <w:rFonts w:ascii="Times New Roman" w:eastAsia="Times New Roman" w:hAnsi="Times New Roman" w:cs="Times New Roman"/>
                <w:iCs/>
              </w:rPr>
              <w:t>ремонт каменных конструкций</w:t>
            </w:r>
            <w:r w:rsidRPr="00EE6C00">
              <w:rPr>
                <w:rFonts w:ascii="Times New Roman" w:eastAsia="Times New Roman" w:hAnsi="Times New Roman" w:cs="Times New Roman"/>
              </w:rPr>
              <w:t xml:space="preserve"> и способы их приготовления;</w:t>
            </w:r>
          </w:p>
        </w:tc>
      </w:tr>
      <w:tr w:rsidR="006113C2" w:rsidRPr="00EE6C00" w14:paraId="6B47CCB4" w14:textId="77777777">
        <w:trPr>
          <w:trHeight w:val="20"/>
        </w:trPr>
        <w:tc>
          <w:tcPr>
            <w:tcW w:w="2644" w:type="dxa"/>
            <w:vMerge/>
          </w:tcPr>
          <w:p w14:paraId="054024F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8D7450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5806FA4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-технологии выполнения </w:t>
            </w:r>
            <w:r w:rsidRPr="00EE6C00">
              <w:rPr>
                <w:rFonts w:ascii="Times New Roman" w:eastAsia="Times New Roman" w:hAnsi="Times New Roman" w:cs="Times New Roman"/>
                <w:iCs/>
              </w:rPr>
              <w:t>ремонта каменных конструкций</w:t>
            </w:r>
            <w:r w:rsidRPr="00EE6C00"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113C2" w:rsidRPr="00EE6C00" w14:paraId="7ACA3F59" w14:textId="77777777">
        <w:trPr>
          <w:trHeight w:val="20"/>
        </w:trPr>
        <w:tc>
          <w:tcPr>
            <w:tcW w:w="2644" w:type="dxa"/>
            <w:vMerge/>
          </w:tcPr>
          <w:p w14:paraId="3C85055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62A761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3601B6B0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-безопасные условия в соответствии с санитарно-гигиеническими нормативами;</w:t>
            </w:r>
          </w:p>
        </w:tc>
      </w:tr>
      <w:tr w:rsidR="006113C2" w:rsidRPr="00EE6C00" w14:paraId="5C64C6DE" w14:textId="77777777">
        <w:trPr>
          <w:trHeight w:val="20"/>
        </w:trPr>
        <w:tc>
          <w:tcPr>
            <w:tcW w:w="2644" w:type="dxa"/>
            <w:vMerge/>
          </w:tcPr>
          <w:p w14:paraId="3BED292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44F8AC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4862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-требования охраны труда при нахождении на строительной площадке, требования безопасности, в том числе пожарной безопасности, электробезопасности при производстве каменных работ.</w:t>
            </w:r>
            <w:bookmarkEnd w:id="37"/>
          </w:p>
        </w:tc>
      </w:tr>
      <w:tr w:rsidR="006113C2" w:rsidRPr="00EE6C00" w14:paraId="783E3E7C" w14:textId="77777777">
        <w:trPr>
          <w:trHeight w:val="20"/>
        </w:trPr>
        <w:tc>
          <w:tcPr>
            <w:tcW w:w="2644" w:type="dxa"/>
            <w:vMerge w:val="restart"/>
          </w:tcPr>
          <w:p w14:paraId="212E28BD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Выполнение бетонных и опалубочных работ (по выбору)</w:t>
            </w:r>
          </w:p>
        </w:tc>
        <w:tc>
          <w:tcPr>
            <w:tcW w:w="4248" w:type="dxa"/>
            <w:vMerge w:val="restart"/>
          </w:tcPr>
          <w:p w14:paraId="02DD9855" w14:textId="77777777" w:rsidR="006113C2" w:rsidRPr="00EE6C00" w:rsidRDefault="00EE6C00">
            <w:pPr>
              <w:rPr>
                <w:rFonts w:ascii="Times New Roman" w:eastAsia="Calibri" w:hAnsi="Times New Roman" w:cs="Times New Roman"/>
                <w:i/>
              </w:rPr>
            </w:pPr>
            <w:r w:rsidRPr="00EE6C00">
              <w:rPr>
                <w:rFonts w:ascii="Times New Roman" w:eastAsia="Segoe UI" w:hAnsi="Times New Roman" w:cs="Segoe UI"/>
                <w:lang w:eastAsia="ru-RU"/>
              </w:rPr>
              <w:t>ПК 1.1. Выполнять подготовительные работы при производстве бетонных и опалубочных работ</w:t>
            </w:r>
          </w:p>
        </w:tc>
        <w:tc>
          <w:tcPr>
            <w:tcW w:w="7987" w:type="dxa"/>
            <w:gridSpan w:val="2"/>
          </w:tcPr>
          <w:p w14:paraId="0A2994C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113C2" w:rsidRPr="00EE6C00" w14:paraId="7F2E1512" w14:textId="77777777">
        <w:trPr>
          <w:trHeight w:val="20"/>
        </w:trPr>
        <w:tc>
          <w:tcPr>
            <w:tcW w:w="2644" w:type="dxa"/>
            <w:vMerge/>
          </w:tcPr>
          <w:p w14:paraId="06F00CDB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4229F4D1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</w:tcPr>
          <w:p w14:paraId="5EA1C5CC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-выполнения подготовительных работ при производстве бетонных и опалубочных работ</w:t>
            </w:r>
          </w:p>
        </w:tc>
      </w:tr>
      <w:tr w:rsidR="006113C2" w:rsidRPr="00EE6C00" w14:paraId="2BD47AE7" w14:textId="77777777">
        <w:trPr>
          <w:trHeight w:val="20"/>
        </w:trPr>
        <w:tc>
          <w:tcPr>
            <w:tcW w:w="2644" w:type="dxa"/>
            <w:vMerge/>
          </w:tcPr>
          <w:p w14:paraId="25EB5E4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18DBF7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5F6E5A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39B7EC26" w14:textId="77777777">
        <w:trPr>
          <w:trHeight w:val="20"/>
        </w:trPr>
        <w:tc>
          <w:tcPr>
            <w:tcW w:w="2644" w:type="dxa"/>
            <w:vMerge/>
          </w:tcPr>
          <w:p w14:paraId="117BBDD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32EDDB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6B94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shd w:val="clear" w:color="auto" w:fill="FFFFFF"/>
              </w:rPr>
              <w:t xml:space="preserve">-выполнять подготовительные этапы работы при выполнении опалубочных работ; </w:t>
            </w:r>
          </w:p>
        </w:tc>
      </w:tr>
      <w:tr w:rsidR="006113C2" w:rsidRPr="00EE6C00" w14:paraId="509E318C" w14:textId="77777777">
        <w:trPr>
          <w:trHeight w:val="20"/>
        </w:trPr>
        <w:tc>
          <w:tcPr>
            <w:tcW w:w="2644" w:type="dxa"/>
            <w:vMerge/>
          </w:tcPr>
          <w:p w14:paraId="5FEB506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178A77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03A1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shd w:val="clear" w:color="auto" w:fill="FFFFFF"/>
              </w:rPr>
              <w:t>-выполнять подготовительные этапы работы при выполнении бетонных работ;</w:t>
            </w:r>
          </w:p>
        </w:tc>
      </w:tr>
      <w:tr w:rsidR="006113C2" w:rsidRPr="00EE6C00" w14:paraId="644F5125" w14:textId="77777777">
        <w:trPr>
          <w:trHeight w:val="20"/>
        </w:trPr>
        <w:tc>
          <w:tcPr>
            <w:tcW w:w="2644" w:type="dxa"/>
            <w:vMerge/>
          </w:tcPr>
          <w:p w14:paraId="5FDF9DA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0AFE8A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5353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-выбирать инструменты, приспособления и инвентарь, машины и механизмы для бетонных и опалубочных работ;</w:t>
            </w:r>
          </w:p>
        </w:tc>
      </w:tr>
      <w:tr w:rsidR="006113C2" w:rsidRPr="00EE6C00" w14:paraId="69603451" w14:textId="77777777">
        <w:trPr>
          <w:trHeight w:val="20"/>
        </w:trPr>
        <w:tc>
          <w:tcPr>
            <w:tcW w:w="2644" w:type="dxa"/>
            <w:vMerge/>
          </w:tcPr>
          <w:p w14:paraId="51E8E8E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F3BFEC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BA62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iCs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2D58CBAA" w14:textId="77777777">
        <w:trPr>
          <w:trHeight w:val="20"/>
        </w:trPr>
        <w:tc>
          <w:tcPr>
            <w:tcW w:w="2644" w:type="dxa"/>
            <w:vMerge/>
          </w:tcPr>
          <w:p w14:paraId="2AC3E4D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82FB92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7A05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iCs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6776104A" w14:textId="77777777">
        <w:trPr>
          <w:trHeight w:val="20"/>
        </w:trPr>
        <w:tc>
          <w:tcPr>
            <w:tcW w:w="2644" w:type="dxa"/>
            <w:vMerge/>
          </w:tcPr>
          <w:p w14:paraId="4289F4E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185FC7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4F4D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iCs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бетонных и опалубочных работ.</w:t>
            </w:r>
          </w:p>
        </w:tc>
      </w:tr>
      <w:tr w:rsidR="006113C2" w:rsidRPr="00EE6C00" w14:paraId="1C416D69" w14:textId="77777777">
        <w:trPr>
          <w:trHeight w:val="20"/>
        </w:trPr>
        <w:tc>
          <w:tcPr>
            <w:tcW w:w="2644" w:type="dxa"/>
            <w:vMerge/>
          </w:tcPr>
          <w:p w14:paraId="375BE67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BA609B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BCEEC0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794C84E6" w14:textId="77777777">
        <w:trPr>
          <w:trHeight w:val="20"/>
        </w:trPr>
        <w:tc>
          <w:tcPr>
            <w:tcW w:w="2644" w:type="dxa"/>
            <w:vMerge/>
          </w:tcPr>
          <w:p w14:paraId="150F16B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EE6F51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7828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shd w:val="clear" w:color="auto" w:fill="FFFFFF"/>
              </w:rPr>
              <w:t xml:space="preserve">-подготовительные этапы при выполнении опалубочных работ; </w:t>
            </w:r>
          </w:p>
        </w:tc>
      </w:tr>
      <w:tr w:rsidR="006113C2" w:rsidRPr="00EE6C00" w14:paraId="160B8275" w14:textId="77777777">
        <w:trPr>
          <w:trHeight w:val="20"/>
        </w:trPr>
        <w:tc>
          <w:tcPr>
            <w:tcW w:w="2644" w:type="dxa"/>
            <w:vMerge/>
          </w:tcPr>
          <w:p w14:paraId="07935AD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B10207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C6C6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shd w:val="clear" w:color="auto" w:fill="FFFFFF"/>
              </w:rPr>
              <w:t xml:space="preserve">-подготовительные этапы при выполнении бетонных работ; </w:t>
            </w:r>
          </w:p>
        </w:tc>
      </w:tr>
      <w:tr w:rsidR="006113C2" w:rsidRPr="00EE6C00" w14:paraId="24D34A0F" w14:textId="77777777">
        <w:trPr>
          <w:trHeight w:val="20"/>
        </w:trPr>
        <w:tc>
          <w:tcPr>
            <w:tcW w:w="2644" w:type="dxa"/>
            <w:vMerge/>
          </w:tcPr>
          <w:p w14:paraId="529884F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031D5F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3814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-виды, назначение и принцип действия инструментов, приспособлений и инвентаря, машин и механизмов для бетонных и опалубочных работ;</w:t>
            </w:r>
          </w:p>
        </w:tc>
      </w:tr>
      <w:tr w:rsidR="006113C2" w:rsidRPr="00EE6C00" w14:paraId="0199689F" w14:textId="77777777">
        <w:trPr>
          <w:trHeight w:val="20"/>
        </w:trPr>
        <w:tc>
          <w:tcPr>
            <w:tcW w:w="2644" w:type="dxa"/>
            <w:vMerge/>
          </w:tcPr>
          <w:p w14:paraId="58CCDF6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6A3C7A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9CA7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iCs/>
              </w:rPr>
              <w:t>-правила санитарно-гигиенические нормативы и нормативы охраны труда;</w:t>
            </w:r>
          </w:p>
        </w:tc>
      </w:tr>
      <w:tr w:rsidR="006113C2" w:rsidRPr="00EE6C00" w14:paraId="5240053D" w14:textId="77777777">
        <w:trPr>
          <w:trHeight w:val="20"/>
        </w:trPr>
        <w:tc>
          <w:tcPr>
            <w:tcW w:w="2644" w:type="dxa"/>
            <w:vMerge/>
          </w:tcPr>
          <w:p w14:paraId="754F46D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D5DB75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848E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iCs/>
              </w:rPr>
              <w:t>-требования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бетонных и опалубочных работ</w:t>
            </w:r>
          </w:p>
        </w:tc>
      </w:tr>
      <w:tr w:rsidR="006113C2" w:rsidRPr="00EE6C00" w14:paraId="13B1CFDB" w14:textId="77777777">
        <w:trPr>
          <w:trHeight w:val="253"/>
        </w:trPr>
        <w:tc>
          <w:tcPr>
            <w:tcW w:w="2644" w:type="dxa"/>
            <w:vMerge/>
          </w:tcPr>
          <w:p w14:paraId="7D15E43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4BE08012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ПК 1.2. Производить бетонные работы различной сложности</w:t>
            </w:r>
          </w:p>
        </w:tc>
        <w:tc>
          <w:tcPr>
            <w:tcW w:w="7987" w:type="dxa"/>
            <w:gridSpan w:val="2"/>
          </w:tcPr>
          <w:p w14:paraId="7E9E2301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1A5594A1" w14:textId="77777777">
        <w:trPr>
          <w:trHeight w:val="20"/>
        </w:trPr>
        <w:tc>
          <w:tcPr>
            <w:tcW w:w="2644" w:type="dxa"/>
            <w:vMerge/>
          </w:tcPr>
          <w:p w14:paraId="277FCD0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CE8DEB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3CB58254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-производства бетонных работ различной сложности;</w:t>
            </w:r>
          </w:p>
        </w:tc>
      </w:tr>
      <w:tr w:rsidR="006113C2" w:rsidRPr="00EE6C00" w14:paraId="167B06FC" w14:textId="77777777">
        <w:trPr>
          <w:trHeight w:val="20"/>
        </w:trPr>
        <w:tc>
          <w:tcPr>
            <w:tcW w:w="2644" w:type="dxa"/>
            <w:vMerge/>
          </w:tcPr>
          <w:p w14:paraId="60339C3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6FD890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377ECC9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6B0E5E6F" w14:textId="77777777">
        <w:trPr>
          <w:trHeight w:val="20"/>
        </w:trPr>
        <w:tc>
          <w:tcPr>
            <w:tcW w:w="2644" w:type="dxa"/>
            <w:vMerge/>
          </w:tcPr>
          <w:p w14:paraId="08C7B46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05FEE5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582C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- инструменты, приспособления и инвентарь, машины и механизмы для бетонных и опалубочных работ;</w:t>
            </w:r>
          </w:p>
        </w:tc>
      </w:tr>
      <w:tr w:rsidR="006113C2" w:rsidRPr="00EE6C00" w14:paraId="2C998CA8" w14:textId="77777777">
        <w:trPr>
          <w:trHeight w:val="20"/>
        </w:trPr>
        <w:tc>
          <w:tcPr>
            <w:tcW w:w="2644" w:type="dxa"/>
            <w:vMerge/>
          </w:tcPr>
          <w:p w14:paraId="2149A8F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1E48B5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45A4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-читать рабочие чертежи и схемы производства бетонных работ и опалубочных работ;</w:t>
            </w:r>
          </w:p>
        </w:tc>
      </w:tr>
      <w:tr w:rsidR="006113C2" w:rsidRPr="00EE6C00" w14:paraId="41C16950" w14:textId="77777777">
        <w:trPr>
          <w:trHeight w:val="20"/>
        </w:trPr>
        <w:tc>
          <w:tcPr>
            <w:tcW w:w="2644" w:type="dxa"/>
            <w:vMerge/>
          </w:tcPr>
          <w:p w14:paraId="19B5C7F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DC5651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D237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-применять технологии выполнения бетонных работ;</w:t>
            </w:r>
          </w:p>
        </w:tc>
      </w:tr>
      <w:tr w:rsidR="006113C2" w:rsidRPr="00EE6C00" w14:paraId="07A4CA0C" w14:textId="77777777">
        <w:trPr>
          <w:trHeight w:val="20"/>
        </w:trPr>
        <w:tc>
          <w:tcPr>
            <w:tcW w:w="2644" w:type="dxa"/>
            <w:vMerge/>
          </w:tcPr>
          <w:p w14:paraId="33F1FA0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511C1D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88FA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-применять технологии выполнения опалубочных работ;</w:t>
            </w:r>
          </w:p>
        </w:tc>
      </w:tr>
      <w:tr w:rsidR="006113C2" w:rsidRPr="00EE6C00" w14:paraId="6ACA8D8E" w14:textId="77777777">
        <w:trPr>
          <w:trHeight w:val="20"/>
        </w:trPr>
        <w:tc>
          <w:tcPr>
            <w:tcW w:w="2644" w:type="dxa"/>
            <w:vMerge/>
          </w:tcPr>
          <w:p w14:paraId="57E7DF2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568251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F7D6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hAnsi="Times New Roman"/>
              </w:rPr>
              <w:t>-приготавливать бетонную смесь по заданному составу ручным и механизированным способом;</w:t>
            </w:r>
          </w:p>
        </w:tc>
      </w:tr>
      <w:tr w:rsidR="006113C2" w:rsidRPr="00EE6C00" w14:paraId="481623F8" w14:textId="77777777">
        <w:trPr>
          <w:trHeight w:val="20"/>
        </w:trPr>
        <w:tc>
          <w:tcPr>
            <w:tcW w:w="2644" w:type="dxa"/>
            <w:vMerge/>
          </w:tcPr>
          <w:p w14:paraId="77A55EF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E3A316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40D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/>
              </w:rPr>
              <w:t>-изготовлять, ремонтировать и собирать различные виды опалубки;</w:t>
            </w:r>
          </w:p>
        </w:tc>
      </w:tr>
      <w:tr w:rsidR="006113C2" w:rsidRPr="00EE6C00" w14:paraId="080AB2A4" w14:textId="77777777">
        <w:trPr>
          <w:trHeight w:val="20"/>
        </w:trPr>
        <w:tc>
          <w:tcPr>
            <w:tcW w:w="2644" w:type="dxa"/>
            <w:vMerge/>
          </w:tcPr>
          <w:p w14:paraId="146EB81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698F96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0DAE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5382704D" w14:textId="77777777">
        <w:trPr>
          <w:trHeight w:val="20"/>
        </w:trPr>
        <w:tc>
          <w:tcPr>
            <w:tcW w:w="2644" w:type="dxa"/>
            <w:vMerge/>
          </w:tcPr>
          <w:p w14:paraId="1D73FCA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5B103B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43EB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-рассчитывать количество строительных материалов для выполнения бетонных и опалубочных работ;</w:t>
            </w:r>
          </w:p>
        </w:tc>
      </w:tr>
      <w:tr w:rsidR="006113C2" w:rsidRPr="00EE6C00" w14:paraId="46A048D7" w14:textId="77777777">
        <w:trPr>
          <w:trHeight w:val="20"/>
        </w:trPr>
        <w:tc>
          <w:tcPr>
            <w:tcW w:w="2644" w:type="dxa"/>
            <w:vMerge/>
          </w:tcPr>
          <w:p w14:paraId="4E1B236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229C95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B472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4686ABB9" w14:textId="77777777">
        <w:trPr>
          <w:trHeight w:val="20"/>
        </w:trPr>
        <w:tc>
          <w:tcPr>
            <w:tcW w:w="2644" w:type="dxa"/>
            <w:vMerge/>
          </w:tcPr>
          <w:p w14:paraId="0E173F4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CE2E16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141F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бетонных и опалубочных работ</w:t>
            </w:r>
          </w:p>
        </w:tc>
      </w:tr>
      <w:tr w:rsidR="006113C2" w:rsidRPr="00EE6C00" w14:paraId="391291CC" w14:textId="77777777">
        <w:trPr>
          <w:trHeight w:val="20"/>
        </w:trPr>
        <w:tc>
          <w:tcPr>
            <w:tcW w:w="2644" w:type="dxa"/>
            <w:vMerge/>
          </w:tcPr>
          <w:p w14:paraId="3776B67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042E06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0A79BD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2E50A020" w14:textId="77777777">
        <w:trPr>
          <w:trHeight w:val="20"/>
        </w:trPr>
        <w:tc>
          <w:tcPr>
            <w:tcW w:w="2644" w:type="dxa"/>
            <w:vMerge/>
          </w:tcPr>
          <w:p w14:paraId="1870214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0B9110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40BE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-виды, назначение и принцип действия инструментов, приспособлений и инвентаря, машин и механизмов для бетонных и опалубочных работ;</w:t>
            </w:r>
          </w:p>
        </w:tc>
      </w:tr>
      <w:tr w:rsidR="006113C2" w:rsidRPr="00EE6C00" w14:paraId="7288086F" w14:textId="77777777">
        <w:trPr>
          <w:trHeight w:val="20"/>
        </w:trPr>
        <w:tc>
          <w:tcPr>
            <w:tcW w:w="2644" w:type="dxa"/>
            <w:vMerge/>
          </w:tcPr>
          <w:p w14:paraId="661BC31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2173C0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35CE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-правила чтения рабочих чертежей и схем производства бетонных работ и опалубочных работ;</w:t>
            </w:r>
          </w:p>
        </w:tc>
      </w:tr>
      <w:tr w:rsidR="006113C2" w:rsidRPr="00EE6C00" w14:paraId="22F7E585" w14:textId="77777777">
        <w:trPr>
          <w:trHeight w:val="20"/>
        </w:trPr>
        <w:tc>
          <w:tcPr>
            <w:tcW w:w="2644" w:type="dxa"/>
            <w:vMerge/>
          </w:tcPr>
          <w:p w14:paraId="67B87A0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B2ECB3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DBCC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-технологии выполнения бетонных работ;</w:t>
            </w:r>
          </w:p>
        </w:tc>
      </w:tr>
      <w:tr w:rsidR="006113C2" w:rsidRPr="00EE6C00" w14:paraId="3B24FCBA" w14:textId="77777777">
        <w:trPr>
          <w:trHeight w:val="20"/>
        </w:trPr>
        <w:tc>
          <w:tcPr>
            <w:tcW w:w="2644" w:type="dxa"/>
            <w:vMerge/>
          </w:tcPr>
          <w:p w14:paraId="1B2CF2F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670AFF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605B" w14:textId="77777777" w:rsidR="006113C2" w:rsidRPr="00EE6C00" w:rsidRDefault="00EE6C00">
            <w:pPr>
              <w:rPr>
                <w:rFonts w:ascii="Times New Roman" w:hAnsi="Times New Roman"/>
              </w:rPr>
            </w:pPr>
            <w:r w:rsidRPr="00EE6C00">
              <w:rPr>
                <w:rFonts w:ascii="Times New Roman" w:hAnsi="Times New Roman"/>
              </w:rPr>
              <w:t>-технологии выполнения опалубочных работ</w:t>
            </w:r>
          </w:p>
          <w:p w14:paraId="2AEF588E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составы бетонной смеси для приготовления ручным и механизированным способом;</w:t>
            </w:r>
          </w:p>
        </w:tc>
      </w:tr>
      <w:tr w:rsidR="006113C2" w:rsidRPr="00EE6C00" w14:paraId="0856B55D" w14:textId="77777777">
        <w:trPr>
          <w:trHeight w:val="20"/>
        </w:trPr>
        <w:tc>
          <w:tcPr>
            <w:tcW w:w="2644" w:type="dxa"/>
            <w:vMerge/>
          </w:tcPr>
          <w:p w14:paraId="15004DC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7B5905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E512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-назначение и виды опалубки;</w:t>
            </w:r>
          </w:p>
        </w:tc>
      </w:tr>
      <w:tr w:rsidR="006113C2" w:rsidRPr="00EE6C00" w14:paraId="04BCF8E8" w14:textId="77777777">
        <w:trPr>
          <w:trHeight w:val="20"/>
        </w:trPr>
        <w:tc>
          <w:tcPr>
            <w:tcW w:w="2644" w:type="dxa"/>
            <w:vMerge/>
          </w:tcPr>
          <w:p w14:paraId="017871C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4B098B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30CE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-способы изготовления, ремонта и сборки опалубки различных видов;</w:t>
            </w:r>
          </w:p>
        </w:tc>
      </w:tr>
      <w:tr w:rsidR="006113C2" w:rsidRPr="00EE6C00" w14:paraId="0C4D35C5" w14:textId="77777777">
        <w:trPr>
          <w:trHeight w:val="20"/>
        </w:trPr>
        <w:tc>
          <w:tcPr>
            <w:tcW w:w="2644" w:type="dxa"/>
            <w:vMerge/>
          </w:tcPr>
          <w:p w14:paraId="60A59AF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C371DC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EB0B0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-правила подсчета объемов бетонных работ с учетом расхода материалов на заданный объем работ;</w:t>
            </w:r>
          </w:p>
        </w:tc>
      </w:tr>
      <w:tr w:rsidR="006113C2" w:rsidRPr="00EE6C00" w14:paraId="2355667B" w14:textId="77777777">
        <w:trPr>
          <w:trHeight w:val="20"/>
        </w:trPr>
        <w:tc>
          <w:tcPr>
            <w:tcW w:w="2644" w:type="dxa"/>
            <w:vMerge/>
          </w:tcPr>
          <w:p w14:paraId="0914745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0C0537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0ED3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hAnsi="Times New Roman"/>
              </w:rPr>
              <w:t>-правила санитарно-гигиенические нормативы и нормативы охраны труда;</w:t>
            </w:r>
          </w:p>
        </w:tc>
      </w:tr>
      <w:tr w:rsidR="006113C2" w:rsidRPr="00EE6C00" w14:paraId="70C116AB" w14:textId="77777777">
        <w:trPr>
          <w:trHeight w:val="20"/>
        </w:trPr>
        <w:tc>
          <w:tcPr>
            <w:tcW w:w="2644" w:type="dxa"/>
            <w:vMerge/>
          </w:tcPr>
          <w:p w14:paraId="1E494E8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D55923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27C8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/>
              </w:rPr>
              <w:t>-требования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бетонных и опалубочных работ</w:t>
            </w:r>
          </w:p>
        </w:tc>
      </w:tr>
      <w:tr w:rsidR="006113C2" w:rsidRPr="00EE6C00" w14:paraId="3AE8DC25" w14:textId="77777777">
        <w:trPr>
          <w:trHeight w:val="253"/>
        </w:trPr>
        <w:tc>
          <w:tcPr>
            <w:tcW w:w="2644" w:type="dxa"/>
            <w:vMerge/>
          </w:tcPr>
          <w:p w14:paraId="3A8F975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31AE5401" w14:textId="77777777" w:rsidR="006113C2" w:rsidRPr="00EE6C00" w:rsidRDefault="00EE6C00">
            <w:pPr>
              <w:rPr>
                <w:rFonts w:ascii="Times New Roman" w:eastAsia="Calibri" w:hAnsi="Times New Roman" w:cs="Times New Roman"/>
                <w:i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ПК 1.3. Контролировать качество бетонных и железобетонных работ </w:t>
            </w:r>
          </w:p>
        </w:tc>
        <w:tc>
          <w:tcPr>
            <w:tcW w:w="7987" w:type="dxa"/>
            <w:gridSpan w:val="2"/>
          </w:tcPr>
          <w:p w14:paraId="07D96AF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1F8B75D4" w14:textId="77777777">
        <w:trPr>
          <w:trHeight w:val="20"/>
        </w:trPr>
        <w:tc>
          <w:tcPr>
            <w:tcW w:w="2644" w:type="dxa"/>
            <w:vMerge/>
          </w:tcPr>
          <w:p w14:paraId="1252588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C1BDC48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</w:tcPr>
          <w:p w14:paraId="53DEA5CC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-контроля качества бетонных и железобетонных работ.</w:t>
            </w:r>
          </w:p>
        </w:tc>
      </w:tr>
      <w:tr w:rsidR="006113C2" w:rsidRPr="00EE6C00" w14:paraId="6BF84497" w14:textId="77777777">
        <w:trPr>
          <w:trHeight w:val="20"/>
        </w:trPr>
        <w:tc>
          <w:tcPr>
            <w:tcW w:w="2644" w:type="dxa"/>
            <w:vMerge/>
          </w:tcPr>
          <w:p w14:paraId="4433FD0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97E425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BC4E7AB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0D9F19EA" w14:textId="77777777">
        <w:trPr>
          <w:trHeight w:val="20"/>
        </w:trPr>
        <w:tc>
          <w:tcPr>
            <w:tcW w:w="2644" w:type="dxa"/>
            <w:vMerge/>
          </w:tcPr>
          <w:p w14:paraId="2E6C3AE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91CBF6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CC8D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-контролировать и устранять дефекты выполнения опалубочных работ;</w:t>
            </w:r>
          </w:p>
        </w:tc>
      </w:tr>
      <w:tr w:rsidR="006113C2" w:rsidRPr="00EE6C00" w14:paraId="275D8AC9" w14:textId="77777777">
        <w:trPr>
          <w:trHeight w:val="20"/>
        </w:trPr>
        <w:tc>
          <w:tcPr>
            <w:tcW w:w="2644" w:type="dxa"/>
            <w:vMerge/>
          </w:tcPr>
          <w:p w14:paraId="2BB1CD9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F28304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169F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-контролировать качество выполнения бетонных и железобетонных работ;</w:t>
            </w:r>
          </w:p>
        </w:tc>
      </w:tr>
      <w:tr w:rsidR="006113C2" w:rsidRPr="00EE6C00" w14:paraId="4CE7E1CE" w14:textId="77777777">
        <w:trPr>
          <w:trHeight w:val="20"/>
        </w:trPr>
        <w:tc>
          <w:tcPr>
            <w:tcW w:w="2644" w:type="dxa"/>
            <w:vMerge/>
          </w:tcPr>
          <w:p w14:paraId="4AA1FD4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37DCEA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ACCC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iCs/>
                <w:sz w:val="22"/>
                <w:szCs w:val="22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585954B2" w14:textId="77777777">
        <w:trPr>
          <w:trHeight w:val="20"/>
        </w:trPr>
        <w:tc>
          <w:tcPr>
            <w:tcW w:w="2644" w:type="dxa"/>
            <w:vMerge/>
          </w:tcPr>
          <w:p w14:paraId="76CE718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8E726A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EACC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iCs/>
                <w:sz w:val="22"/>
                <w:szCs w:val="22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бетонных и опалубочных работ.</w:t>
            </w:r>
          </w:p>
        </w:tc>
      </w:tr>
      <w:tr w:rsidR="006113C2" w:rsidRPr="00EE6C00" w14:paraId="02B853BD" w14:textId="77777777">
        <w:trPr>
          <w:trHeight w:val="20"/>
        </w:trPr>
        <w:tc>
          <w:tcPr>
            <w:tcW w:w="2644" w:type="dxa"/>
            <w:vMerge/>
          </w:tcPr>
          <w:p w14:paraId="7613208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6D3E28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9A5A50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0AB3C88D" w14:textId="77777777">
        <w:trPr>
          <w:trHeight w:val="20"/>
        </w:trPr>
        <w:tc>
          <w:tcPr>
            <w:tcW w:w="2644" w:type="dxa"/>
            <w:vMerge/>
          </w:tcPr>
          <w:p w14:paraId="74711F7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2D240E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A35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/>
              </w:rPr>
              <w:t>-виды, назначение контрольно-измерительных инструментов и приборов и способы работы с ними;</w:t>
            </w:r>
          </w:p>
        </w:tc>
      </w:tr>
      <w:tr w:rsidR="006113C2" w:rsidRPr="00EE6C00" w14:paraId="3E8A3D75" w14:textId="77777777">
        <w:trPr>
          <w:trHeight w:val="20"/>
        </w:trPr>
        <w:tc>
          <w:tcPr>
            <w:tcW w:w="2644" w:type="dxa"/>
            <w:vMerge/>
          </w:tcPr>
          <w:p w14:paraId="2E21867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72F5FE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623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/>
              </w:rPr>
              <w:t>-виды дефектов и способы контроля качества бетонных и железобетонных конструкций;</w:t>
            </w:r>
          </w:p>
        </w:tc>
      </w:tr>
      <w:tr w:rsidR="006113C2" w:rsidRPr="00EE6C00" w14:paraId="1AA07518" w14:textId="77777777">
        <w:trPr>
          <w:trHeight w:val="20"/>
        </w:trPr>
        <w:tc>
          <w:tcPr>
            <w:tcW w:w="2644" w:type="dxa"/>
            <w:vMerge/>
          </w:tcPr>
          <w:p w14:paraId="58647FC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287D48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39C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/>
              </w:rPr>
              <w:t>-правила санитарно-гигиенические нормативы и нормативы охраны труда;</w:t>
            </w:r>
          </w:p>
        </w:tc>
      </w:tr>
      <w:tr w:rsidR="006113C2" w:rsidRPr="00EE6C00" w14:paraId="3DC1BD78" w14:textId="77777777">
        <w:trPr>
          <w:trHeight w:val="20"/>
        </w:trPr>
        <w:tc>
          <w:tcPr>
            <w:tcW w:w="2644" w:type="dxa"/>
            <w:vMerge/>
          </w:tcPr>
          <w:p w14:paraId="18B8EAB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91155E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8C0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/>
              </w:rPr>
              <w:t>-требования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бетонных и опалубочных работ.</w:t>
            </w:r>
          </w:p>
        </w:tc>
      </w:tr>
      <w:tr w:rsidR="006113C2" w:rsidRPr="00EE6C00" w14:paraId="1024349E" w14:textId="77777777">
        <w:trPr>
          <w:trHeight w:val="253"/>
        </w:trPr>
        <w:tc>
          <w:tcPr>
            <w:tcW w:w="2644" w:type="dxa"/>
            <w:vMerge/>
          </w:tcPr>
          <w:p w14:paraId="4C8E6A0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0E875D2D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ПК 1.4. Выполнять ремонт бетонных и железобетонных конструкций</w:t>
            </w: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7A0E42C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587D126D" w14:textId="77777777">
        <w:trPr>
          <w:trHeight w:val="20"/>
        </w:trPr>
        <w:tc>
          <w:tcPr>
            <w:tcW w:w="2644" w:type="dxa"/>
            <w:vMerge/>
          </w:tcPr>
          <w:p w14:paraId="58035BF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3EB6F38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6713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-выполнения ремонта бетонных и железобетонных конструкций.</w:t>
            </w:r>
          </w:p>
        </w:tc>
      </w:tr>
      <w:tr w:rsidR="006113C2" w:rsidRPr="00EE6C00" w14:paraId="33520019" w14:textId="77777777">
        <w:trPr>
          <w:trHeight w:val="20"/>
        </w:trPr>
        <w:tc>
          <w:tcPr>
            <w:tcW w:w="2644" w:type="dxa"/>
            <w:vMerge/>
          </w:tcPr>
          <w:p w14:paraId="5138C73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A3FB79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4971F1B1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201AFD30" w14:textId="77777777">
        <w:trPr>
          <w:trHeight w:val="20"/>
        </w:trPr>
        <w:tc>
          <w:tcPr>
            <w:tcW w:w="2644" w:type="dxa"/>
            <w:vMerge/>
          </w:tcPr>
          <w:p w14:paraId="6BDA8F0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AADF87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40C1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-подбирать инструменты, приспособления и материалы, применяемые для ремонта бетонных и железобетонных конструкций;</w:t>
            </w:r>
          </w:p>
        </w:tc>
      </w:tr>
      <w:tr w:rsidR="006113C2" w:rsidRPr="00EE6C00" w14:paraId="46C6E8BA" w14:textId="77777777">
        <w:trPr>
          <w:trHeight w:val="20"/>
        </w:trPr>
        <w:tc>
          <w:tcPr>
            <w:tcW w:w="2644" w:type="dxa"/>
            <w:vMerge/>
          </w:tcPr>
          <w:p w14:paraId="466FE27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D4EF83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51A4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-изготовлять, ремонтировать и собирать различные виды опалубки;</w:t>
            </w:r>
          </w:p>
        </w:tc>
      </w:tr>
      <w:tr w:rsidR="006113C2" w:rsidRPr="00EE6C00" w14:paraId="676E5C88" w14:textId="77777777">
        <w:trPr>
          <w:trHeight w:val="20"/>
        </w:trPr>
        <w:tc>
          <w:tcPr>
            <w:tcW w:w="2644" w:type="dxa"/>
            <w:vMerge/>
          </w:tcPr>
          <w:p w14:paraId="57DB13D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A950B0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EE6C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iCs/>
                <w:sz w:val="22"/>
                <w:szCs w:val="22"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4AE6DD1A" w14:textId="77777777">
        <w:trPr>
          <w:trHeight w:val="20"/>
        </w:trPr>
        <w:tc>
          <w:tcPr>
            <w:tcW w:w="2644" w:type="dxa"/>
            <w:vMerge/>
          </w:tcPr>
          <w:p w14:paraId="0FE0A93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8C7AA3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217F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iCs/>
                <w:sz w:val="22"/>
                <w:szCs w:val="22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5111E693" w14:textId="77777777">
        <w:trPr>
          <w:trHeight w:val="20"/>
        </w:trPr>
        <w:tc>
          <w:tcPr>
            <w:tcW w:w="2644" w:type="dxa"/>
            <w:vMerge/>
          </w:tcPr>
          <w:p w14:paraId="15BD11B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15DD9E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116A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hAnsi="Times New Roman"/>
                <w:iCs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бетонных и опалубочных работ.</w:t>
            </w:r>
          </w:p>
        </w:tc>
      </w:tr>
      <w:tr w:rsidR="006113C2" w:rsidRPr="00EE6C00" w14:paraId="3F377EB5" w14:textId="77777777">
        <w:trPr>
          <w:trHeight w:val="20"/>
        </w:trPr>
        <w:tc>
          <w:tcPr>
            <w:tcW w:w="2644" w:type="dxa"/>
            <w:vMerge/>
          </w:tcPr>
          <w:p w14:paraId="36C771C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C652AC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7027BAD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6F4E0748" w14:textId="77777777">
        <w:trPr>
          <w:trHeight w:val="20"/>
        </w:trPr>
        <w:tc>
          <w:tcPr>
            <w:tcW w:w="2644" w:type="dxa"/>
            <w:vMerge/>
          </w:tcPr>
          <w:p w14:paraId="4F04AD0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16E1BF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39E5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-способы изготовления, ремонта и сборки опалубки различных видов;</w:t>
            </w:r>
          </w:p>
        </w:tc>
      </w:tr>
      <w:tr w:rsidR="006113C2" w:rsidRPr="00EE6C00" w14:paraId="2372F110" w14:textId="77777777">
        <w:trPr>
          <w:trHeight w:val="20"/>
        </w:trPr>
        <w:tc>
          <w:tcPr>
            <w:tcW w:w="2644" w:type="dxa"/>
            <w:vMerge/>
          </w:tcPr>
          <w:p w14:paraId="1F7A49D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16ED01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1AAD2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/>
                <w:iCs/>
              </w:rPr>
              <w:t>-правила санитарно-гигиенические нормативы и нормативы охраны труда;</w:t>
            </w:r>
          </w:p>
        </w:tc>
      </w:tr>
      <w:tr w:rsidR="006113C2" w:rsidRPr="00EE6C00" w14:paraId="2B684862" w14:textId="77777777">
        <w:trPr>
          <w:trHeight w:val="20"/>
        </w:trPr>
        <w:tc>
          <w:tcPr>
            <w:tcW w:w="2644" w:type="dxa"/>
            <w:vMerge/>
          </w:tcPr>
          <w:p w14:paraId="0B96C43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1F139F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41A6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hAnsi="Times New Roman"/>
                <w:iCs/>
              </w:rPr>
              <w:t>-требования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бетонных и опалубочных работ.</w:t>
            </w:r>
          </w:p>
        </w:tc>
      </w:tr>
      <w:tr w:rsidR="006113C2" w:rsidRPr="00EE6C00" w14:paraId="166851B1" w14:textId="77777777">
        <w:trPr>
          <w:trHeight w:val="20"/>
        </w:trPr>
        <w:tc>
          <w:tcPr>
            <w:tcW w:w="2644" w:type="dxa"/>
          </w:tcPr>
          <w:p w14:paraId="5AADB197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Виды деятельности</w:t>
            </w:r>
          </w:p>
        </w:tc>
        <w:tc>
          <w:tcPr>
            <w:tcW w:w="4248" w:type="dxa"/>
          </w:tcPr>
          <w:p w14:paraId="5482CD77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1413" w:type="dxa"/>
          </w:tcPr>
          <w:p w14:paraId="39111F61" w14:textId="77777777" w:rsidR="006113C2" w:rsidRPr="00EE6C00" w:rsidRDefault="00EE6C00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EE6C00">
              <w:rPr>
                <w:rFonts w:ascii="Times New Roman" w:eastAsia="Calibri" w:hAnsi="Times New Roman" w:cs="Times New Roman"/>
                <w:b/>
                <w:iCs/>
              </w:rPr>
              <w:t>Код НУЗ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ED9B36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-показатели освоения компетенции</w:t>
            </w:r>
          </w:p>
        </w:tc>
      </w:tr>
      <w:tr w:rsidR="006113C2" w:rsidRPr="00EE6C00" w14:paraId="3B9BA9CE" w14:textId="77777777">
        <w:trPr>
          <w:trHeight w:val="20"/>
        </w:trPr>
        <w:tc>
          <w:tcPr>
            <w:tcW w:w="2644" w:type="dxa"/>
            <w:vMerge w:val="restart"/>
          </w:tcPr>
          <w:p w14:paraId="3B12BC6E" w14:textId="77777777" w:rsidR="006113C2" w:rsidRPr="00EE6C00" w:rsidRDefault="00EE6C00">
            <w:pPr>
              <w:rPr>
                <w:rFonts w:ascii="Times New Roman" w:eastAsia="Segoe UI" w:hAnsi="Times New Roman" w:cs="Segoe UI"/>
                <w:lang w:eastAsia="ru-RU"/>
              </w:rPr>
            </w:pPr>
            <w:r w:rsidRPr="00EE6C00">
              <w:rPr>
                <w:rFonts w:ascii="Times New Roman" w:eastAsia="Segoe UI" w:hAnsi="Times New Roman" w:cs="Segoe UI"/>
                <w:lang w:eastAsia="ru-RU"/>
              </w:rPr>
              <w:t>Выполнение арматурных работ (по выбору)</w:t>
            </w:r>
          </w:p>
          <w:p w14:paraId="58D3AC97" w14:textId="77777777" w:rsidR="006113C2" w:rsidRPr="00EE6C00" w:rsidRDefault="006113C2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4248" w:type="dxa"/>
            <w:vMerge w:val="restart"/>
          </w:tcPr>
          <w:p w14:paraId="4B90F485" w14:textId="77777777" w:rsidR="006113C2" w:rsidRPr="00EE6C00" w:rsidRDefault="00EE6C00">
            <w:pPr>
              <w:rPr>
                <w:rFonts w:ascii="Times New Roman" w:eastAsia="Calibri" w:hAnsi="Times New Roman" w:cs="Times New Roman"/>
                <w:i/>
              </w:rPr>
            </w:pPr>
            <w:r w:rsidRPr="00EE6C00">
              <w:rPr>
                <w:rFonts w:ascii="Times New Roman" w:eastAsia="Segoe UI" w:hAnsi="Times New Roman" w:cs="Segoe UI"/>
                <w:lang w:eastAsia="ru-RU"/>
              </w:rPr>
              <w:t>ПК Х.1. Выполнять подготовительные работы при производстве арматурных работ</w:t>
            </w:r>
          </w:p>
        </w:tc>
        <w:tc>
          <w:tcPr>
            <w:tcW w:w="7987" w:type="dxa"/>
            <w:gridSpan w:val="2"/>
          </w:tcPr>
          <w:p w14:paraId="1301801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113C2" w:rsidRPr="00EE6C00" w14:paraId="668BFB26" w14:textId="77777777">
        <w:trPr>
          <w:trHeight w:val="20"/>
        </w:trPr>
        <w:tc>
          <w:tcPr>
            <w:tcW w:w="2644" w:type="dxa"/>
            <w:vMerge/>
          </w:tcPr>
          <w:p w14:paraId="5DCE0732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43F6EE51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7B81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/>
                <w:iCs/>
              </w:rPr>
              <w:t xml:space="preserve">-выполнения подготовительных работ при изготовлении </w:t>
            </w:r>
            <w:proofErr w:type="spellStart"/>
            <w:r w:rsidRPr="00EE6C00">
              <w:rPr>
                <w:rFonts w:ascii="Times New Roman" w:hAnsi="Times New Roman"/>
                <w:iCs/>
              </w:rPr>
              <w:t>армоконструкций</w:t>
            </w:r>
            <w:proofErr w:type="spellEnd"/>
            <w:r w:rsidRPr="00EE6C00">
              <w:rPr>
                <w:rFonts w:ascii="Times New Roman" w:hAnsi="Times New Roman"/>
                <w:iCs/>
              </w:rPr>
              <w:t xml:space="preserve">; </w:t>
            </w:r>
          </w:p>
        </w:tc>
      </w:tr>
      <w:tr w:rsidR="006113C2" w:rsidRPr="00EE6C00" w14:paraId="3C225AAB" w14:textId="77777777">
        <w:trPr>
          <w:trHeight w:val="20"/>
        </w:trPr>
        <w:tc>
          <w:tcPr>
            <w:tcW w:w="2644" w:type="dxa"/>
            <w:vMerge/>
          </w:tcPr>
          <w:p w14:paraId="232EC13D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53B8123B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4FCD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-соблюдения требований техники безопасности и охраны труда.</w:t>
            </w:r>
          </w:p>
        </w:tc>
      </w:tr>
      <w:tr w:rsidR="006113C2" w:rsidRPr="00EE6C00" w14:paraId="3541D92D" w14:textId="77777777">
        <w:trPr>
          <w:trHeight w:val="20"/>
        </w:trPr>
        <w:tc>
          <w:tcPr>
            <w:tcW w:w="2644" w:type="dxa"/>
            <w:vMerge/>
          </w:tcPr>
          <w:p w14:paraId="0CFD1AE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4FCEB8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55E45FF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124FB01F" w14:textId="77777777">
        <w:trPr>
          <w:trHeight w:val="20"/>
        </w:trPr>
        <w:tc>
          <w:tcPr>
            <w:tcW w:w="2644" w:type="dxa"/>
            <w:vMerge/>
          </w:tcPr>
          <w:p w14:paraId="3A355C6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C26B91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100D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-выполнять подготовительные этапы работы при изготовлении и монтаже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армоконструкций</w:t>
            </w:r>
            <w:proofErr w:type="spellEnd"/>
            <w:r w:rsidRPr="00EE6C00">
              <w:rPr>
                <w:rFonts w:ascii="Times New Roman" w:hAnsi="Times New Roman" w:cs="Times New Roman"/>
              </w:rPr>
              <w:t>;</w:t>
            </w:r>
          </w:p>
        </w:tc>
      </w:tr>
      <w:tr w:rsidR="006113C2" w:rsidRPr="00EE6C00" w14:paraId="374CA392" w14:textId="77777777">
        <w:trPr>
          <w:trHeight w:val="20"/>
        </w:trPr>
        <w:tc>
          <w:tcPr>
            <w:tcW w:w="2644" w:type="dxa"/>
            <w:vMerge/>
          </w:tcPr>
          <w:p w14:paraId="1624503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A26BF6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8F57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-подбирать инструменты, оборудование и материалы, необходимые для выполнения арматурных работ;</w:t>
            </w:r>
          </w:p>
        </w:tc>
      </w:tr>
      <w:tr w:rsidR="006113C2" w:rsidRPr="00EE6C00" w14:paraId="52FC0438" w14:textId="77777777">
        <w:trPr>
          <w:trHeight w:val="20"/>
        </w:trPr>
        <w:tc>
          <w:tcPr>
            <w:tcW w:w="2644" w:type="dxa"/>
            <w:vMerge/>
          </w:tcPr>
          <w:p w14:paraId="122BDCE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7C63A9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C226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478A5165" w14:textId="77777777">
        <w:trPr>
          <w:trHeight w:val="20"/>
        </w:trPr>
        <w:tc>
          <w:tcPr>
            <w:tcW w:w="2644" w:type="dxa"/>
            <w:vMerge/>
          </w:tcPr>
          <w:p w14:paraId="293ABF1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DC0F08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4BF7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65C57B08" w14:textId="77777777">
        <w:trPr>
          <w:trHeight w:val="20"/>
        </w:trPr>
        <w:tc>
          <w:tcPr>
            <w:tcW w:w="2644" w:type="dxa"/>
            <w:vMerge/>
          </w:tcPr>
          <w:p w14:paraId="2061638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334626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B968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арматурных работ</w:t>
            </w:r>
          </w:p>
        </w:tc>
      </w:tr>
      <w:tr w:rsidR="006113C2" w:rsidRPr="00EE6C00" w14:paraId="2898C3B7" w14:textId="77777777">
        <w:trPr>
          <w:trHeight w:val="20"/>
        </w:trPr>
        <w:tc>
          <w:tcPr>
            <w:tcW w:w="2644" w:type="dxa"/>
            <w:vMerge/>
          </w:tcPr>
          <w:p w14:paraId="640DE13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3859F6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3840CA2C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5D1E42A0" w14:textId="77777777">
        <w:trPr>
          <w:trHeight w:val="20"/>
        </w:trPr>
        <w:tc>
          <w:tcPr>
            <w:tcW w:w="2644" w:type="dxa"/>
            <w:vMerge/>
          </w:tcPr>
          <w:p w14:paraId="0799132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67FB60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DB21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-подготовительные этапы работы при изготовлении и монтаже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армоконструкций</w:t>
            </w:r>
            <w:proofErr w:type="spellEnd"/>
            <w:r w:rsidRPr="00EE6C00">
              <w:rPr>
                <w:rFonts w:ascii="Times New Roman" w:hAnsi="Times New Roman" w:cs="Times New Roman"/>
              </w:rPr>
              <w:t>;</w:t>
            </w:r>
          </w:p>
        </w:tc>
      </w:tr>
      <w:tr w:rsidR="006113C2" w:rsidRPr="00EE6C00" w14:paraId="243DC555" w14:textId="77777777">
        <w:trPr>
          <w:trHeight w:val="20"/>
        </w:trPr>
        <w:tc>
          <w:tcPr>
            <w:tcW w:w="2644" w:type="dxa"/>
            <w:vMerge/>
          </w:tcPr>
          <w:p w14:paraId="6CEED27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10CC6A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7067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-виды инструментов, оборудование и материалы, необходимые для выполнения арматурных работ;</w:t>
            </w:r>
          </w:p>
        </w:tc>
      </w:tr>
      <w:tr w:rsidR="006113C2" w:rsidRPr="00EE6C00" w14:paraId="6C83352B" w14:textId="77777777">
        <w:trPr>
          <w:trHeight w:val="20"/>
        </w:trPr>
        <w:tc>
          <w:tcPr>
            <w:tcW w:w="2644" w:type="dxa"/>
            <w:vMerge/>
          </w:tcPr>
          <w:p w14:paraId="70C8244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9246C7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05BF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-бережливые способы расходования ресурсов: воды, электроэнергии, тепла; </w:t>
            </w:r>
          </w:p>
        </w:tc>
      </w:tr>
      <w:tr w:rsidR="006113C2" w:rsidRPr="00EE6C00" w14:paraId="065B4CCC" w14:textId="77777777">
        <w:trPr>
          <w:trHeight w:val="20"/>
        </w:trPr>
        <w:tc>
          <w:tcPr>
            <w:tcW w:w="2644" w:type="dxa"/>
            <w:vMerge/>
          </w:tcPr>
          <w:p w14:paraId="009BA91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EB26B3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D5A0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-санитарно-гигиенические нормативы и нормативы охраны труда;</w:t>
            </w:r>
          </w:p>
        </w:tc>
      </w:tr>
      <w:tr w:rsidR="006113C2" w:rsidRPr="00EE6C00" w14:paraId="014854A4" w14:textId="77777777">
        <w:trPr>
          <w:trHeight w:val="20"/>
        </w:trPr>
        <w:tc>
          <w:tcPr>
            <w:tcW w:w="2644" w:type="dxa"/>
            <w:vMerge/>
          </w:tcPr>
          <w:p w14:paraId="779DD04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C4C070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DCFC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-требования безопасности, в том числе пожарной безопасности, электробезопасности при ведении арматурных работ</w:t>
            </w:r>
          </w:p>
        </w:tc>
      </w:tr>
      <w:tr w:rsidR="006113C2" w:rsidRPr="00EE6C00" w14:paraId="491AD5F6" w14:textId="77777777">
        <w:trPr>
          <w:trHeight w:val="253"/>
        </w:trPr>
        <w:tc>
          <w:tcPr>
            <w:tcW w:w="2644" w:type="dxa"/>
            <w:vMerge/>
          </w:tcPr>
          <w:p w14:paraId="4EE3C7A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13704F95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ПК Х.2. Изготавливать арматурные конструкции</w:t>
            </w:r>
          </w:p>
        </w:tc>
        <w:tc>
          <w:tcPr>
            <w:tcW w:w="7987" w:type="dxa"/>
            <w:gridSpan w:val="2"/>
          </w:tcPr>
          <w:p w14:paraId="56A9BF40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76A5BEC6" w14:textId="77777777">
        <w:trPr>
          <w:trHeight w:val="20"/>
        </w:trPr>
        <w:tc>
          <w:tcPr>
            <w:tcW w:w="2644" w:type="dxa"/>
            <w:vMerge/>
          </w:tcPr>
          <w:p w14:paraId="258F24C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F83653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2D1E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-выполнения работ при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</w:rPr>
              <w:t>армоконструкций</w:t>
            </w:r>
            <w:proofErr w:type="spellEnd"/>
            <w:r w:rsidRPr="00EE6C00">
              <w:rPr>
                <w:rFonts w:ascii="Times New Roman" w:eastAsia="Times New Roman" w:hAnsi="Times New Roman" w:cs="Times New Roman"/>
              </w:rPr>
              <w:t>;</w:t>
            </w:r>
          </w:p>
        </w:tc>
      </w:tr>
      <w:tr w:rsidR="006113C2" w:rsidRPr="00EE6C00" w14:paraId="6922914C" w14:textId="77777777">
        <w:trPr>
          <w:trHeight w:val="20"/>
        </w:trPr>
        <w:tc>
          <w:tcPr>
            <w:tcW w:w="2644" w:type="dxa"/>
            <w:vMerge/>
          </w:tcPr>
          <w:p w14:paraId="4F949AE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3077C3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2956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-выполнения операций по гнутью и резке арматуры на ручных и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</w:rPr>
              <w:t>полуприводных</w:t>
            </w:r>
            <w:proofErr w:type="spellEnd"/>
            <w:r w:rsidRPr="00EE6C00">
              <w:rPr>
                <w:rFonts w:ascii="Times New Roman" w:eastAsia="Times New Roman" w:hAnsi="Times New Roman" w:cs="Times New Roman"/>
              </w:rPr>
              <w:t xml:space="preserve"> станках; </w:t>
            </w:r>
          </w:p>
        </w:tc>
      </w:tr>
      <w:tr w:rsidR="006113C2" w:rsidRPr="00EE6C00" w14:paraId="5D37820E" w14:textId="77777777">
        <w:trPr>
          <w:trHeight w:val="20"/>
        </w:trPr>
        <w:tc>
          <w:tcPr>
            <w:tcW w:w="2644" w:type="dxa"/>
            <w:vMerge/>
          </w:tcPr>
          <w:p w14:paraId="6E2CEE4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CBDA8D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A0AB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-соблюдения требований техники безопасности и охраны труда</w:t>
            </w:r>
          </w:p>
        </w:tc>
      </w:tr>
      <w:tr w:rsidR="006113C2" w:rsidRPr="00EE6C00" w14:paraId="20FE9BD4" w14:textId="77777777">
        <w:trPr>
          <w:trHeight w:val="20"/>
        </w:trPr>
        <w:tc>
          <w:tcPr>
            <w:tcW w:w="2644" w:type="dxa"/>
            <w:vMerge/>
          </w:tcPr>
          <w:p w14:paraId="35854D4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5F319E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6A357CB8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6CADCEA0" w14:textId="77777777">
        <w:trPr>
          <w:trHeight w:val="20"/>
        </w:trPr>
        <w:tc>
          <w:tcPr>
            <w:tcW w:w="2644" w:type="dxa"/>
            <w:vMerge/>
          </w:tcPr>
          <w:p w14:paraId="62ACC69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94B800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3E1F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-подбирать инструменты, оборудование и материалы, необходимые для выполнения арматурных работ;</w:t>
            </w:r>
          </w:p>
        </w:tc>
      </w:tr>
      <w:tr w:rsidR="006113C2" w:rsidRPr="00EE6C00" w14:paraId="70926EB7" w14:textId="77777777">
        <w:trPr>
          <w:trHeight w:val="20"/>
        </w:trPr>
        <w:tc>
          <w:tcPr>
            <w:tcW w:w="2644" w:type="dxa"/>
            <w:vMerge/>
          </w:tcPr>
          <w:p w14:paraId="62DCC62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AAA156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6DA6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-читать рабочие чертежи, определять соответствие чертежа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</w:rPr>
              <w:t>армоконструкции</w:t>
            </w:r>
            <w:proofErr w:type="spellEnd"/>
            <w:r w:rsidRPr="00EE6C00">
              <w:rPr>
                <w:rFonts w:ascii="Times New Roman" w:eastAsia="Times New Roman" w:hAnsi="Times New Roman" w:cs="Times New Roman"/>
              </w:rPr>
              <w:t xml:space="preserve"> спецификации;</w:t>
            </w:r>
          </w:p>
        </w:tc>
      </w:tr>
      <w:tr w:rsidR="006113C2" w:rsidRPr="00EE6C00" w14:paraId="4F2664CA" w14:textId="77777777">
        <w:trPr>
          <w:trHeight w:val="20"/>
        </w:trPr>
        <w:tc>
          <w:tcPr>
            <w:tcW w:w="2644" w:type="dxa"/>
            <w:vMerge/>
          </w:tcPr>
          <w:p w14:paraId="3CAE549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6F03DA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57B4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-определять вид арматуры и штабелировать ее согласно маркировки;</w:t>
            </w:r>
          </w:p>
        </w:tc>
      </w:tr>
      <w:tr w:rsidR="006113C2" w:rsidRPr="00EE6C00" w14:paraId="5EC40985" w14:textId="77777777">
        <w:trPr>
          <w:trHeight w:val="20"/>
        </w:trPr>
        <w:tc>
          <w:tcPr>
            <w:tcW w:w="2644" w:type="dxa"/>
            <w:vMerge/>
          </w:tcPr>
          <w:p w14:paraId="0EF56F6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8BF89F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0134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-выполнять операции с арматурой на ручных, приводных и полуавтоматических станках, на механических станках;</w:t>
            </w:r>
          </w:p>
        </w:tc>
      </w:tr>
      <w:tr w:rsidR="006113C2" w:rsidRPr="00EE6C00" w14:paraId="294373BE" w14:textId="77777777">
        <w:trPr>
          <w:trHeight w:val="20"/>
        </w:trPr>
        <w:tc>
          <w:tcPr>
            <w:tcW w:w="2644" w:type="dxa"/>
            <w:vMerge/>
          </w:tcPr>
          <w:p w14:paraId="21AE272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120FC5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F157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-работать ручным, электрифицированным и пневматическим инструментом и оборудованием для арматурных работ;</w:t>
            </w:r>
          </w:p>
        </w:tc>
      </w:tr>
      <w:tr w:rsidR="006113C2" w:rsidRPr="00EE6C00" w14:paraId="0D85FE02" w14:textId="77777777">
        <w:trPr>
          <w:trHeight w:val="20"/>
        </w:trPr>
        <w:tc>
          <w:tcPr>
            <w:tcW w:w="2644" w:type="dxa"/>
            <w:vMerge/>
          </w:tcPr>
          <w:p w14:paraId="1BBC116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8F4339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46BF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613A7B6D" w14:textId="77777777">
        <w:trPr>
          <w:trHeight w:val="20"/>
        </w:trPr>
        <w:tc>
          <w:tcPr>
            <w:tcW w:w="2644" w:type="dxa"/>
            <w:vMerge/>
          </w:tcPr>
          <w:p w14:paraId="686E468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9938A0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B743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-рассчитывать количество строительных материалов для выполнения арматурных работ;</w:t>
            </w:r>
          </w:p>
        </w:tc>
      </w:tr>
      <w:tr w:rsidR="006113C2" w:rsidRPr="00EE6C00" w14:paraId="0CE4AF5E" w14:textId="77777777">
        <w:trPr>
          <w:trHeight w:val="20"/>
        </w:trPr>
        <w:tc>
          <w:tcPr>
            <w:tcW w:w="2644" w:type="dxa"/>
            <w:vMerge/>
          </w:tcPr>
          <w:p w14:paraId="1B9DE8A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3F22EC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23F1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-ориентироваться в обстановке частого появления новых строительных материалов, использовать в работе инновационные материалы;</w:t>
            </w:r>
          </w:p>
        </w:tc>
      </w:tr>
      <w:tr w:rsidR="006113C2" w:rsidRPr="00EE6C00" w14:paraId="5DDBDA35" w14:textId="77777777">
        <w:trPr>
          <w:trHeight w:val="20"/>
        </w:trPr>
        <w:tc>
          <w:tcPr>
            <w:tcW w:w="2644" w:type="dxa"/>
            <w:vMerge/>
          </w:tcPr>
          <w:p w14:paraId="3C28625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450ADF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D630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7D1D540D" w14:textId="77777777">
        <w:trPr>
          <w:trHeight w:val="20"/>
        </w:trPr>
        <w:tc>
          <w:tcPr>
            <w:tcW w:w="2644" w:type="dxa"/>
            <w:vMerge/>
          </w:tcPr>
          <w:p w14:paraId="564F1D3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4217BE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6FD1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арматурных работ</w:t>
            </w:r>
          </w:p>
        </w:tc>
      </w:tr>
      <w:tr w:rsidR="006113C2" w:rsidRPr="00EE6C00" w14:paraId="7BCA2062" w14:textId="77777777">
        <w:trPr>
          <w:trHeight w:val="20"/>
        </w:trPr>
        <w:tc>
          <w:tcPr>
            <w:tcW w:w="2644" w:type="dxa"/>
            <w:vMerge/>
          </w:tcPr>
          <w:p w14:paraId="692E809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808031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266B41DA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0FD934EE" w14:textId="77777777">
        <w:trPr>
          <w:trHeight w:val="20"/>
        </w:trPr>
        <w:tc>
          <w:tcPr>
            <w:tcW w:w="2644" w:type="dxa"/>
            <w:vMerge/>
          </w:tcPr>
          <w:p w14:paraId="144947C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A53D15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950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 инструментов, оборудование и материалы, необходимые для выполнения арматурных работ;</w:t>
            </w:r>
          </w:p>
        </w:tc>
      </w:tr>
      <w:tr w:rsidR="006113C2" w:rsidRPr="00EE6C00" w14:paraId="29070489" w14:textId="77777777">
        <w:trPr>
          <w:trHeight w:val="20"/>
        </w:trPr>
        <w:tc>
          <w:tcPr>
            <w:tcW w:w="2644" w:type="dxa"/>
            <w:vMerge/>
          </w:tcPr>
          <w:p w14:paraId="1AD0536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51C27B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E2D5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чтения рабочих чертежей;</w:t>
            </w:r>
          </w:p>
        </w:tc>
      </w:tr>
      <w:tr w:rsidR="006113C2" w:rsidRPr="00EE6C00" w14:paraId="0AA3092E" w14:textId="77777777">
        <w:trPr>
          <w:trHeight w:val="20"/>
        </w:trPr>
        <w:tc>
          <w:tcPr>
            <w:tcW w:w="2644" w:type="dxa"/>
            <w:vMerge/>
          </w:tcPr>
          <w:p w14:paraId="0D45B89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6C8256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5CAD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 арматурной стали, ее маркировку, обозначения и свойства, виды и свойства материалов для арматурных работ;</w:t>
            </w:r>
          </w:p>
        </w:tc>
      </w:tr>
      <w:tr w:rsidR="006113C2" w:rsidRPr="00EE6C00" w14:paraId="4EE36DF6" w14:textId="77777777">
        <w:trPr>
          <w:trHeight w:val="20"/>
        </w:trPr>
        <w:tc>
          <w:tcPr>
            <w:tcW w:w="2644" w:type="dxa"/>
            <w:vMerge/>
          </w:tcPr>
          <w:p w14:paraId="2BA3E34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95221A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28B4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 и назначение ручного инструмента, ручных, приводных и полуавтоматических станков, механических станков;</w:t>
            </w:r>
          </w:p>
        </w:tc>
      </w:tr>
      <w:tr w:rsidR="006113C2" w:rsidRPr="00EE6C00" w14:paraId="0AE52952" w14:textId="77777777">
        <w:trPr>
          <w:trHeight w:val="20"/>
        </w:trPr>
        <w:tc>
          <w:tcPr>
            <w:tcW w:w="2644" w:type="dxa"/>
            <w:vMerge/>
          </w:tcPr>
          <w:p w14:paraId="05FE57D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97D05B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D856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-бережливые способы расходования ресурсов: воды, электроэнергии, тепла; </w:t>
            </w:r>
          </w:p>
        </w:tc>
      </w:tr>
      <w:tr w:rsidR="006113C2" w:rsidRPr="00EE6C00" w14:paraId="524C02FC" w14:textId="77777777">
        <w:trPr>
          <w:trHeight w:val="20"/>
        </w:trPr>
        <w:tc>
          <w:tcPr>
            <w:tcW w:w="2644" w:type="dxa"/>
            <w:vMerge/>
          </w:tcPr>
          <w:p w14:paraId="146EEC9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E77CA8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D2D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-методы расчета количество строительных материалов для выполнения арматурных работ;</w:t>
            </w:r>
          </w:p>
        </w:tc>
      </w:tr>
      <w:tr w:rsidR="006113C2" w:rsidRPr="00EE6C00" w14:paraId="41EFC7BE" w14:textId="77777777">
        <w:trPr>
          <w:trHeight w:val="20"/>
        </w:trPr>
        <w:tc>
          <w:tcPr>
            <w:tcW w:w="2644" w:type="dxa"/>
            <w:vMerge/>
          </w:tcPr>
          <w:p w14:paraId="491B5D0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9CBD8F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4667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-новые, современные строительные материалы;</w:t>
            </w:r>
          </w:p>
        </w:tc>
      </w:tr>
      <w:tr w:rsidR="006113C2" w:rsidRPr="00EE6C00" w14:paraId="533D8EC2" w14:textId="77777777">
        <w:trPr>
          <w:trHeight w:val="20"/>
        </w:trPr>
        <w:tc>
          <w:tcPr>
            <w:tcW w:w="2644" w:type="dxa"/>
            <w:vMerge/>
          </w:tcPr>
          <w:p w14:paraId="26CE943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E1829A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4C7F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-санитарно-гигиенические нормативы и нормативы охраны труда;</w:t>
            </w:r>
          </w:p>
        </w:tc>
      </w:tr>
      <w:tr w:rsidR="006113C2" w:rsidRPr="00EE6C00" w14:paraId="4C371066" w14:textId="77777777">
        <w:trPr>
          <w:trHeight w:val="20"/>
        </w:trPr>
        <w:tc>
          <w:tcPr>
            <w:tcW w:w="2644" w:type="dxa"/>
            <w:vMerge/>
          </w:tcPr>
          <w:p w14:paraId="7B9A948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440AFA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2EFA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-требования безопасности, в том числе пожарной безопасности, электробезопасности при ведении арматурных работ</w:t>
            </w:r>
          </w:p>
        </w:tc>
      </w:tr>
      <w:tr w:rsidR="006113C2" w:rsidRPr="00EE6C00" w14:paraId="5F886BD7" w14:textId="77777777">
        <w:trPr>
          <w:trHeight w:val="253"/>
        </w:trPr>
        <w:tc>
          <w:tcPr>
            <w:tcW w:w="2644" w:type="dxa"/>
            <w:vMerge/>
          </w:tcPr>
          <w:p w14:paraId="777D025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11CF323A" w14:textId="77777777" w:rsidR="006113C2" w:rsidRPr="00EE6C00" w:rsidRDefault="00EE6C00">
            <w:pPr>
              <w:shd w:val="clear" w:color="auto" w:fill="FFFFFF"/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ПК Х.3. Армировать железобетонные конструкции различной сложности</w:t>
            </w:r>
          </w:p>
        </w:tc>
        <w:tc>
          <w:tcPr>
            <w:tcW w:w="7987" w:type="dxa"/>
            <w:gridSpan w:val="2"/>
          </w:tcPr>
          <w:p w14:paraId="54C68926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3C41EB5A" w14:textId="77777777">
        <w:trPr>
          <w:trHeight w:val="20"/>
        </w:trPr>
        <w:tc>
          <w:tcPr>
            <w:tcW w:w="2644" w:type="dxa"/>
            <w:vMerge/>
          </w:tcPr>
          <w:p w14:paraId="0F9E0CA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D58D5BC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706E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hAnsi="Times New Roman"/>
                <w:iCs/>
              </w:rPr>
              <w:t xml:space="preserve">-выполнения работ при монтаже </w:t>
            </w:r>
            <w:proofErr w:type="spellStart"/>
            <w:r w:rsidRPr="00EE6C00">
              <w:rPr>
                <w:rFonts w:ascii="Times New Roman" w:hAnsi="Times New Roman"/>
                <w:iCs/>
              </w:rPr>
              <w:t>армоконструкций</w:t>
            </w:r>
            <w:proofErr w:type="spellEnd"/>
            <w:r w:rsidRPr="00EE6C00">
              <w:rPr>
                <w:rFonts w:ascii="Times New Roman" w:hAnsi="Times New Roman"/>
                <w:iCs/>
              </w:rPr>
              <w:t>;</w:t>
            </w:r>
          </w:p>
        </w:tc>
      </w:tr>
      <w:tr w:rsidR="006113C2" w:rsidRPr="00EE6C00" w14:paraId="16E78CCF" w14:textId="77777777">
        <w:trPr>
          <w:trHeight w:val="20"/>
        </w:trPr>
        <w:tc>
          <w:tcPr>
            <w:tcW w:w="2644" w:type="dxa"/>
            <w:vMerge/>
          </w:tcPr>
          <w:p w14:paraId="47EEA8C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9CE706E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E906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hAnsi="Times New Roman"/>
                <w:iCs/>
              </w:rPr>
              <w:t xml:space="preserve">-выполнения операций по гнутью и резке арматуры на ручных и </w:t>
            </w:r>
            <w:proofErr w:type="spellStart"/>
            <w:r w:rsidRPr="00EE6C00">
              <w:rPr>
                <w:rFonts w:ascii="Times New Roman" w:hAnsi="Times New Roman"/>
                <w:iCs/>
              </w:rPr>
              <w:t>полуприводных</w:t>
            </w:r>
            <w:proofErr w:type="spellEnd"/>
            <w:r w:rsidRPr="00EE6C00">
              <w:rPr>
                <w:rFonts w:ascii="Times New Roman" w:hAnsi="Times New Roman"/>
                <w:iCs/>
              </w:rPr>
              <w:t xml:space="preserve"> станках; </w:t>
            </w:r>
          </w:p>
        </w:tc>
      </w:tr>
      <w:tr w:rsidR="006113C2" w:rsidRPr="00EE6C00" w14:paraId="4E3A241F" w14:textId="77777777">
        <w:trPr>
          <w:trHeight w:val="20"/>
        </w:trPr>
        <w:tc>
          <w:tcPr>
            <w:tcW w:w="2644" w:type="dxa"/>
            <w:vMerge/>
          </w:tcPr>
          <w:p w14:paraId="4C119DF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AE5F27B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4C26" w14:textId="77777777" w:rsidR="006113C2" w:rsidRPr="00EE6C00" w:rsidRDefault="00EE6C00">
            <w:pPr>
              <w:pStyle w:val="s1"/>
              <w:shd w:val="clear" w:color="auto" w:fill="FFFFFF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EE6C00">
              <w:rPr>
                <w:iCs/>
                <w:sz w:val="22"/>
                <w:szCs w:val="22"/>
              </w:rPr>
              <w:t xml:space="preserve">-выполнения армирования железобетонных конструкций; </w:t>
            </w:r>
          </w:p>
        </w:tc>
      </w:tr>
      <w:tr w:rsidR="006113C2" w:rsidRPr="00EE6C00" w14:paraId="6B5A850F" w14:textId="77777777">
        <w:trPr>
          <w:trHeight w:val="20"/>
        </w:trPr>
        <w:tc>
          <w:tcPr>
            <w:tcW w:w="2644" w:type="dxa"/>
            <w:vMerge/>
          </w:tcPr>
          <w:p w14:paraId="27889CB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EF00D90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304C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-соблюдения требований техники безопасности и охраны труда.</w:t>
            </w:r>
          </w:p>
        </w:tc>
      </w:tr>
      <w:tr w:rsidR="006113C2" w:rsidRPr="00EE6C00" w14:paraId="6AA62496" w14:textId="77777777">
        <w:trPr>
          <w:trHeight w:val="20"/>
        </w:trPr>
        <w:tc>
          <w:tcPr>
            <w:tcW w:w="2644" w:type="dxa"/>
            <w:vMerge/>
          </w:tcPr>
          <w:p w14:paraId="0AAF8C2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BA0B02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2E93796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5DE2E3F3" w14:textId="77777777">
        <w:trPr>
          <w:trHeight w:val="20"/>
        </w:trPr>
        <w:tc>
          <w:tcPr>
            <w:tcW w:w="2644" w:type="dxa"/>
            <w:vMerge/>
          </w:tcPr>
          <w:p w14:paraId="02D66E1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74AAC9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1233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-подбирать инструменты, оборудование и материалы, необходимые для выполнения арматурных работ;</w:t>
            </w:r>
          </w:p>
        </w:tc>
      </w:tr>
      <w:tr w:rsidR="006113C2" w:rsidRPr="00EE6C00" w14:paraId="1473181C" w14:textId="77777777">
        <w:trPr>
          <w:trHeight w:val="20"/>
        </w:trPr>
        <w:tc>
          <w:tcPr>
            <w:tcW w:w="2644" w:type="dxa"/>
            <w:vMerge/>
          </w:tcPr>
          <w:p w14:paraId="644FCEA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4B87DD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92E5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 xml:space="preserve">-читать рабочие чертежи, определять соответствие чертежа </w:t>
            </w:r>
            <w:proofErr w:type="spellStart"/>
            <w:r w:rsidRPr="00EE6C00">
              <w:rPr>
                <w:sz w:val="22"/>
                <w:szCs w:val="22"/>
              </w:rPr>
              <w:t>армоконструкции</w:t>
            </w:r>
            <w:proofErr w:type="spellEnd"/>
            <w:r w:rsidRPr="00EE6C00">
              <w:rPr>
                <w:sz w:val="22"/>
                <w:szCs w:val="22"/>
              </w:rPr>
              <w:t xml:space="preserve"> спецификации;</w:t>
            </w:r>
          </w:p>
        </w:tc>
      </w:tr>
      <w:tr w:rsidR="006113C2" w:rsidRPr="00EE6C00" w14:paraId="133415CD" w14:textId="77777777">
        <w:trPr>
          <w:trHeight w:val="20"/>
        </w:trPr>
        <w:tc>
          <w:tcPr>
            <w:tcW w:w="2644" w:type="dxa"/>
            <w:vMerge/>
          </w:tcPr>
          <w:p w14:paraId="1E70B78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53C6E5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967D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-определять вид арматуры и штабелировать ее согласно маркировки;</w:t>
            </w:r>
          </w:p>
        </w:tc>
      </w:tr>
      <w:tr w:rsidR="006113C2" w:rsidRPr="00EE6C00" w14:paraId="2AF3607F" w14:textId="77777777">
        <w:trPr>
          <w:trHeight w:val="20"/>
        </w:trPr>
        <w:tc>
          <w:tcPr>
            <w:tcW w:w="2644" w:type="dxa"/>
            <w:vMerge/>
          </w:tcPr>
          <w:p w14:paraId="50350B8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E07FA6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42BF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-выполнять операции с арматурой на ручных, приводных и полуавтоматических станках, на механических станках;</w:t>
            </w:r>
          </w:p>
        </w:tc>
      </w:tr>
      <w:tr w:rsidR="006113C2" w:rsidRPr="00EE6C00" w14:paraId="1F9F64CE" w14:textId="77777777">
        <w:trPr>
          <w:trHeight w:val="20"/>
        </w:trPr>
        <w:tc>
          <w:tcPr>
            <w:tcW w:w="2644" w:type="dxa"/>
            <w:vMerge/>
          </w:tcPr>
          <w:p w14:paraId="55C9AA1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48E6EC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790A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-работать ручным, электрифицированным и пневматическим инструментом и оборудованием для арматурных работ;</w:t>
            </w:r>
          </w:p>
        </w:tc>
      </w:tr>
      <w:tr w:rsidR="006113C2" w:rsidRPr="00EE6C00" w14:paraId="24D0C272" w14:textId="77777777">
        <w:trPr>
          <w:trHeight w:val="20"/>
        </w:trPr>
        <w:tc>
          <w:tcPr>
            <w:tcW w:w="2644" w:type="dxa"/>
            <w:vMerge/>
          </w:tcPr>
          <w:p w14:paraId="40EAE31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E16C24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A864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06A89626" w14:textId="77777777">
        <w:trPr>
          <w:trHeight w:val="20"/>
        </w:trPr>
        <w:tc>
          <w:tcPr>
            <w:tcW w:w="2644" w:type="dxa"/>
            <w:vMerge/>
          </w:tcPr>
          <w:p w14:paraId="77C0592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928B01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3F7E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-ориентироваться в обстановке частого появления новых строительных материалов, использовать в работе инновационные материалы;</w:t>
            </w:r>
          </w:p>
        </w:tc>
      </w:tr>
      <w:tr w:rsidR="006113C2" w:rsidRPr="00EE6C00" w14:paraId="54EFE72D" w14:textId="77777777">
        <w:trPr>
          <w:trHeight w:val="20"/>
        </w:trPr>
        <w:tc>
          <w:tcPr>
            <w:tcW w:w="2644" w:type="dxa"/>
            <w:vMerge/>
          </w:tcPr>
          <w:p w14:paraId="0C94ED5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861418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95C1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4A7E8E03" w14:textId="77777777">
        <w:trPr>
          <w:trHeight w:val="20"/>
        </w:trPr>
        <w:tc>
          <w:tcPr>
            <w:tcW w:w="2644" w:type="dxa"/>
            <w:vMerge/>
          </w:tcPr>
          <w:p w14:paraId="12848FE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292442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4EF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арматурных работ</w:t>
            </w:r>
          </w:p>
        </w:tc>
      </w:tr>
      <w:tr w:rsidR="006113C2" w:rsidRPr="00EE6C00" w14:paraId="583AA364" w14:textId="77777777">
        <w:trPr>
          <w:trHeight w:val="20"/>
        </w:trPr>
        <w:tc>
          <w:tcPr>
            <w:tcW w:w="2644" w:type="dxa"/>
            <w:vMerge/>
          </w:tcPr>
          <w:p w14:paraId="741AD49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45B8ED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7836EB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08E07B87" w14:textId="77777777">
        <w:trPr>
          <w:trHeight w:val="20"/>
        </w:trPr>
        <w:tc>
          <w:tcPr>
            <w:tcW w:w="2644" w:type="dxa"/>
            <w:vMerge/>
          </w:tcPr>
          <w:p w14:paraId="5C9B0F6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3AB386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0B5C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 инструментов, оборудование и материалы, необходимые для выполнения арматурных работ;</w:t>
            </w:r>
          </w:p>
        </w:tc>
      </w:tr>
      <w:tr w:rsidR="006113C2" w:rsidRPr="00EE6C00" w14:paraId="100ECAA1" w14:textId="77777777">
        <w:trPr>
          <w:trHeight w:val="20"/>
        </w:trPr>
        <w:tc>
          <w:tcPr>
            <w:tcW w:w="2644" w:type="dxa"/>
            <w:vMerge/>
          </w:tcPr>
          <w:p w14:paraId="26EF98E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0C8910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C61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чтения рабочих чертежей;</w:t>
            </w:r>
          </w:p>
        </w:tc>
      </w:tr>
      <w:tr w:rsidR="006113C2" w:rsidRPr="00EE6C00" w14:paraId="5EE84315" w14:textId="77777777">
        <w:trPr>
          <w:trHeight w:val="20"/>
        </w:trPr>
        <w:tc>
          <w:tcPr>
            <w:tcW w:w="2644" w:type="dxa"/>
            <w:vMerge/>
          </w:tcPr>
          <w:p w14:paraId="2280426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D8040F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F0A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 арматурной стали, ее маркировку, обозначения и свойства, виды и свойства материалов для арматурных работ;</w:t>
            </w:r>
          </w:p>
        </w:tc>
      </w:tr>
      <w:tr w:rsidR="006113C2" w:rsidRPr="00EE6C00" w14:paraId="75C5F4E6" w14:textId="77777777">
        <w:trPr>
          <w:trHeight w:val="20"/>
        </w:trPr>
        <w:tc>
          <w:tcPr>
            <w:tcW w:w="2644" w:type="dxa"/>
            <w:vMerge/>
          </w:tcPr>
          <w:p w14:paraId="0F62659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CE0B12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9701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 и назначение ручного инструмента, ручных, приводных и полуавтоматических станков, механических станков;</w:t>
            </w:r>
          </w:p>
        </w:tc>
      </w:tr>
      <w:tr w:rsidR="006113C2" w:rsidRPr="00EE6C00" w14:paraId="1255299C" w14:textId="77777777">
        <w:trPr>
          <w:trHeight w:val="20"/>
        </w:trPr>
        <w:tc>
          <w:tcPr>
            <w:tcW w:w="2644" w:type="dxa"/>
            <w:vMerge/>
          </w:tcPr>
          <w:p w14:paraId="46511F3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126ED4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790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-технологии выполнения армирования железобетонных конструкций;</w:t>
            </w:r>
          </w:p>
        </w:tc>
      </w:tr>
      <w:tr w:rsidR="006113C2" w:rsidRPr="00EE6C00" w14:paraId="110E24F1" w14:textId="77777777">
        <w:trPr>
          <w:trHeight w:val="20"/>
        </w:trPr>
        <w:tc>
          <w:tcPr>
            <w:tcW w:w="2644" w:type="dxa"/>
            <w:vMerge/>
          </w:tcPr>
          <w:p w14:paraId="682A094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FB1FCA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283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-бережливые способы расходования ресурсов: воды, электроэнергии, тепла; </w:t>
            </w:r>
          </w:p>
        </w:tc>
      </w:tr>
      <w:tr w:rsidR="006113C2" w:rsidRPr="00EE6C00" w14:paraId="0C6E91FE" w14:textId="77777777">
        <w:trPr>
          <w:trHeight w:val="20"/>
        </w:trPr>
        <w:tc>
          <w:tcPr>
            <w:tcW w:w="2644" w:type="dxa"/>
            <w:vMerge/>
          </w:tcPr>
          <w:p w14:paraId="66ABE10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AE5B61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9E2B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-новые, современные строительные материалы;</w:t>
            </w:r>
          </w:p>
        </w:tc>
      </w:tr>
      <w:tr w:rsidR="006113C2" w:rsidRPr="00EE6C00" w14:paraId="69F8530E" w14:textId="77777777">
        <w:trPr>
          <w:trHeight w:val="20"/>
        </w:trPr>
        <w:tc>
          <w:tcPr>
            <w:tcW w:w="2644" w:type="dxa"/>
            <w:vMerge/>
          </w:tcPr>
          <w:p w14:paraId="08E383D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B46467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4DB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-санитарно-гигиенические нормативы и нормативы охраны труда;</w:t>
            </w:r>
          </w:p>
        </w:tc>
      </w:tr>
      <w:tr w:rsidR="006113C2" w:rsidRPr="00EE6C00" w14:paraId="2C52FC7E" w14:textId="77777777">
        <w:trPr>
          <w:trHeight w:val="253"/>
        </w:trPr>
        <w:tc>
          <w:tcPr>
            <w:tcW w:w="2644" w:type="dxa"/>
            <w:vMerge/>
          </w:tcPr>
          <w:p w14:paraId="7697229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1F17DBC5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ПК Х.4. Контролировать качество арматурных работ</w:t>
            </w: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7156DC6C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44DA5A12" w14:textId="77777777">
        <w:trPr>
          <w:trHeight w:val="20"/>
        </w:trPr>
        <w:tc>
          <w:tcPr>
            <w:tcW w:w="2644" w:type="dxa"/>
            <w:vMerge/>
          </w:tcPr>
          <w:p w14:paraId="06AD3EE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F53B2B6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B4D5" w14:textId="77777777" w:rsidR="006113C2" w:rsidRPr="00EE6C00" w:rsidRDefault="00EE6C00">
            <w:pPr>
              <w:pStyle w:val="s1"/>
              <w:shd w:val="clear" w:color="auto" w:fill="FFFFFF"/>
              <w:spacing w:before="0" w:beforeAutospacing="0" w:after="0" w:afterAutospacing="0"/>
              <w:rPr>
                <w:iCs/>
                <w:sz w:val="22"/>
                <w:szCs w:val="22"/>
              </w:rPr>
            </w:pPr>
            <w:r w:rsidRPr="00EE6C00">
              <w:rPr>
                <w:iCs/>
                <w:sz w:val="22"/>
                <w:szCs w:val="22"/>
              </w:rPr>
              <w:t>-выполнения контроля качества арматурных работ;</w:t>
            </w:r>
          </w:p>
          <w:p w14:paraId="3B54F225" w14:textId="77777777" w:rsidR="006113C2" w:rsidRPr="00EE6C00" w:rsidRDefault="006113C2">
            <w:pPr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6113C2" w:rsidRPr="00EE6C00" w14:paraId="33EE259E" w14:textId="77777777">
        <w:trPr>
          <w:trHeight w:val="20"/>
        </w:trPr>
        <w:tc>
          <w:tcPr>
            <w:tcW w:w="2644" w:type="dxa"/>
            <w:vMerge/>
          </w:tcPr>
          <w:p w14:paraId="07BE3C3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81884AA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2534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-соблюдения требований техники безопасности и охраны труда.</w:t>
            </w:r>
          </w:p>
        </w:tc>
      </w:tr>
      <w:tr w:rsidR="006113C2" w:rsidRPr="00EE6C00" w14:paraId="6A84A397" w14:textId="77777777">
        <w:trPr>
          <w:trHeight w:val="20"/>
        </w:trPr>
        <w:tc>
          <w:tcPr>
            <w:tcW w:w="2644" w:type="dxa"/>
            <w:vMerge/>
          </w:tcPr>
          <w:p w14:paraId="5225DD3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1A35C8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43212B3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5910641D" w14:textId="77777777">
        <w:trPr>
          <w:trHeight w:val="20"/>
        </w:trPr>
        <w:tc>
          <w:tcPr>
            <w:tcW w:w="2644" w:type="dxa"/>
            <w:vMerge/>
          </w:tcPr>
          <w:p w14:paraId="7D84CF4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B11384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DE86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13DF99E9" w14:textId="77777777">
        <w:trPr>
          <w:trHeight w:val="20"/>
        </w:trPr>
        <w:tc>
          <w:tcPr>
            <w:tcW w:w="2644" w:type="dxa"/>
            <w:vMerge/>
          </w:tcPr>
          <w:p w14:paraId="64DD978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40B24E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A736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-рассчитывать количество строительных материалов для выполнения арматурных работ;</w:t>
            </w:r>
          </w:p>
        </w:tc>
      </w:tr>
      <w:tr w:rsidR="006113C2" w:rsidRPr="00EE6C00" w14:paraId="319982AC" w14:textId="77777777">
        <w:trPr>
          <w:trHeight w:val="20"/>
        </w:trPr>
        <w:tc>
          <w:tcPr>
            <w:tcW w:w="2644" w:type="dxa"/>
            <w:vMerge/>
          </w:tcPr>
          <w:p w14:paraId="04204A9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5D9B57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0AFD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-оценивать безопасность условий в соответствии с санитарно-гигиеническими нормативами и нормативами охраны труда;</w:t>
            </w:r>
          </w:p>
        </w:tc>
      </w:tr>
      <w:tr w:rsidR="006113C2" w:rsidRPr="00EE6C00" w14:paraId="7051AD28" w14:textId="77777777">
        <w:trPr>
          <w:trHeight w:val="20"/>
        </w:trPr>
        <w:tc>
          <w:tcPr>
            <w:tcW w:w="2644" w:type="dxa"/>
            <w:vMerge/>
          </w:tcPr>
          <w:p w14:paraId="6936D69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7D2BA4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9082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-соблюдать требования охраны труда при нахождении на строительной площадке, требования безопасности, в том числе пожарной безопасности, электробезопасности при ведении арматурных работ</w:t>
            </w:r>
          </w:p>
        </w:tc>
      </w:tr>
      <w:tr w:rsidR="006113C2" w:rsidRPr="00EE6C00" w14:paraId="176D9836" w14:textId="77777777">
        <w:trPr>
          <w:trHeight w:val="20"/>
        </w:trPr>
        <w:tc>
          <w:tcPr>
            <w:tcW w:w="2644" w:type="dxa"/>
            <w:vMerge/>
          </w:tcPr>
          <w:p w14:paraId="086CC0E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F30609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0DF5529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23ED5E98" w14:textId="77777777">
        <w:trPr>
          <w:trHeight w:val="20"/>
        </w:trPr>
        <w:tc>
          <w:tcPr>
            <w:tcW w:w="2644" w:type="dxa"/>
            <w:vMerge/>
          </w:tcPr>
          <w:p w14:paraId="62751C0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1C1B65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704F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-способы контроля качества арматурных работ;</w:t>
            </w:r>
          </w:p>
        </w:tc>
      </w:tr>
      <w:tr w:rsidR="006113C2" w:rsidRPr="00EE6C00" w14:paraId="10E1C5C5" w14:textId="77777777">
        <w:trPr>
          <w:trHeight w:val="20"/>
        </w:trPr>
        <w:tc>
          <w:tcPr>
            <w:tcW w:w="2644" w:type="dxa"/>
            <w:vMerge/>
          </w:tcPr>
          <w:p w14:paraId="6452A32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14A7A1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C906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 xml:space="preserve">-бережливые способы расходования ресурсов: воды, электроэнергии, тепла; </w:t>
            </w:r>
          </w:p>
        </w:tc>
      </w:tr>
      <w:tr w:rsidR="006113C2" w:rsidRPr="00EE6C00" w14:paraId="1C539479" w14:textId="77777777">
        <w:trPr>
          <w:trHeight w:val="20"/>
        </w:trPr>
        <w:tc>
          <w:tcPr>
            <w:tcW w:w="2644" w:type="dxa"/>
            <w:vMerge/>
          </w:tcPr>
          <w:p w14:paraId="406CE13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C0811B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1EBA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-методы расчета количество строительных материалов для выполнения арматурных работ;</w:t>
            </w:r>
          </w:p>
        </w:tc>
      </w:tr>
      <w:tr w:rsidR="006113C2" w:rsidRPr="00EE6C00" w14:paraId="17A1DE8D" w14:textId="77777777">
        <w:trPr>
          <w:trHeight w:val="20"/>
        </w:trPr>
        <w:tc>
          <w:tcPr>
            <w:tcW w:w="2644" w:type="dxa"/>
            <w:vMerge/>
          </w:tcPr>
          <w:p w14:paraId="4D73A3B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85BD74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A30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-новые, современные строительные материалы;</w:t>
            </w:r>
          </w:p>
        </w:tc>
      </w:tr>
      <w:tr w:rsidR="006113C2" w:rsidRPr="00EE6C00" w14:paraId="0AA88EFB" w14:textId="77777777">
        <w:trPr>
          <w:trHeight w:val="20"/>
        </w:trPr>
        <w:tc>
          <w:tcPr>
            <w:tcW w:w="2644" w:type="dxa"/>
            <w:vMerge/>
          </w:tcPr>
          <w:p w14:paraId="37E37CD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D3A52F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093F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-санитарно-гигиенические нормативы и нормативы охраны труда;</w:t>
            </w:r>
          </w:p>
        </w:tc>
      </w:tr>
      <w:tr w:rsidR="006113C2" w:rsidRPr="00EE6C00" w14:paraId="27BFF1BB" w14:textId="77777777">
        <w:trPr>
          <w:trHeight w:val="20"/>
        </w:trPr>
        <w:tc>
          <w:tcPr>
            <w:tcW w:w="2644" w:type="dxa"/>
            <w:vMerge/>
          </w:tcPr>
          <w:p w14:paraId="7F81E58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54F950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3848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-требования безопасности, в том числе пожарной безопасности, электробезопасности при ведении арматурных работ</w:t>
            </w:r>
          </w:p>
        </w:tc>
      </w:tr>
      <w:tr w:rsidR="006113C2" w:rsidRPr="00EE6C00" w14:paraId="2DC16155" w14:textId="77777777">
        <w:trPr>
          <w:trHeight w:val="20"/>
        </w:trPr>
        <w:tc>
          <w:tcPr>
            <w:tcW w:w="2644" w:type="dxa"/>
            <w:vMerge w:val="restart"/>
          </w:tcPr>
          <w:p w14:paraId="09A96908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Выполнение монтажных работ при возведении всех типов зданий и сооружений из сборных железобетонных и металлических конструкций (по выбору)</w:t>
            </w:r>
          </w:p>
        </w:tc>
        <w:tc>
          <w:tcPr>
            <w:tcW w:w="4248" w:type="dxa"/>
            <w:vMerge w:val="restart"/>
          </w:tcPr>
          <w:p w14:paraId="432F0011" w14:textId="77777777" w:rsidR="006113C2" w:rsidRPr="00EE6C00" w:rsidRDefault="00EE6C00">
            <w:pPr>
              <w:rPr>
                <w:rFonts w:ascii="Times New Roman" w:eastAsia="Calibri" w:hAnsi="Times New Roman" w:cs="Times New Roman"/>
                <w:i/>
              </w:rPr>
            </w:pPr>
            <w:r w:rsidRPr="00EE6C00">
              <w:rPr>
                <w:rFonts w:ascii="Times New Roman" w:eastAsia="Segoe UI" w:hAnsi="Times New Roman" w:cs="Segoe UI"/>
                <w:lang w:eastAsia="ru-RU"/>
              </w:rPr>
              <w:t>ПК Х.1 Выполнять подготовительные работы при производстве монтажных работ</w:t>
            </w:r>
          </w:p>
        </w:tc>
        <w:tc>
          <w:tcPr>
            <w:tcW w:w="7987" w:type="dxa"/>
            <w:gridSpan w:val="2"/>
          </w:tcPr>
          <w:p w14:paraId="7D2273CC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6113C2" w:rsidRPr="00EE6C00" w14:paraId="63F5CDA3" w14:textId="77777777">
        <w:trPr>
          <w:trHeight w:val="20"/>
        </w:trPr>
        <w:tc>
          <w:tcPr>
            <w:tcW w:w="2644" w:type="dxa"/>
            <w:vMerge/>
          </w:tcPr>
          <w:p w14:paraId="6EBFB60B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248" w:type="dxa"/>
            <w:vMerge/>
          </w:tcPr>
          <w:p w14:paraId="4BB7BEBA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</w:tcPr>
          <w:p w14:paraId="631CD3CA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-выполнении подготовительных работ при производстве монтажных работ;</w:t>
            </w:r>
          </w:p>
        </w:tc>
      </w:tr>
      <w:tr w:rsidR="006113C2" w:rsidRPr="00EE6C00" w14:paraId="6A8F5BD6" w14:textId="77777777">
        <w:trPr>
          <w:trHeight w:val="20"/>
        </w:trPr>
        <w:tc>
          <w:tcPr>
            <w:tcW w:w="2644" w:type="dxa"/>
            <w:vMerge/>
          </w:tcPr>
          <w:p w14:paraId="67DEDD9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BE737C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2054A6CA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6E3B3BA0" w14:textId="77777777">
        <w:trPr>
          <w:trHeight w:val="20"/>
        </w:trPr>
        <w:tc>
          <w:tcPr>
            <w:tcW w:w="2644" w:type="dxa"/>
            <w:vMerge/>
          </w:tcPr>
          <w:p w14:paraId="18C3136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ECB6CF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2136AC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-выполнять подготовительный этап при производстве монтажных работ;</w:t>
            </w:r>
          </w:p>
        </w:tc>
      </w:tr>
      <w:tr w:rsidR="006113C2" w:rsidRPr="00EE6C00" w14:paraId="1E96FFD4" w14:textId="77777777">
        <w:trPr>
          <w:trHeight w:val="20"/>
        </w:trPr>
        <w:tc>
          <w:tcPr>
            <w:tcW w:w="2644" w:type="dxa"/>
            <w:vMerge/>
          </w:tcPr>
          <w:p w14:paraId="716B4C7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C61DF2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B9C3BE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-рационально организовывать рабочее место монтажника; </w:t>
            </w:r>
          </w:p>
        </w:tc>
      </w:tr>
      <w:tr w:rsidR="006113C2" w:rsidRPr="00EE6C00" w14:paraId="473D711E" w14:textId="77777777">
        <w:trPr>
          <w:trHeight w:val="20"/>
        </w:trPr>
        <w:tc>
          <w:tcPr>
            <w:tcW w:w="2644" w:type="dxa"/>
            <w:vMerge/>
          </w:tcPr>
          <w:p w14:paraId="21E13D8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90187B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C0F32B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-выбирать инструменты, приспособления и инвентарь, машины и механизмы для монтажных работ;</w:t>
            </w:r>
          </w:p>
        </w:tc>
      </w:tr>
      <w:tr w:rsidR="006113C2" w:rsidRPr="00EE6C00" w14:paraId="23AFFBD5" w14:textId="77777777">
        <w:trPr>
          <w:trHeight w:val="20"/>
        </w:trPr>
        <w:tc>
          <w:tcPr>
            <w:tcW w:w="2644" w:type="dxa"/>
            <w:vMerge/>
          </w:tcPr>
          <w:p w14:paraId="1B29641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DF1982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67DDAC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-сортировать строительные конструкции по маркам;</w:t>
            </w:r>
          </w:p>
        </w:tc>
      </w:tr>
      <w:tr w:rsidR="006113C2" w:rsidRPr="00EE6C00" w14:paraId="0AE1FC9B" w14:textId="77777777">
        <w:trPr>
          <w:trHeight w:val="20"/>
        </w:trPr>
        <w:tc>
          <w:tcPr>
            <w:tcW w:w="2644" w:type="dxa"/>
            <w:vMerge/>
          </w:tcPr>
          <w:p w14:paraId="315CE6E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412310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F0044E" w14:textId="77777777" w:rsidR="006113C2" w:rsidRPr="00EE6C00" w:rsidRDefault="00EE6C00">
            <w:pPr>
              <w:pStyle w:val="s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790741AF" w14:textId="77777777">
        <w:trPr>
          <w:trHeight w:val="20"/>
        </w:trPr>
        <w:tc>
          <w:tcPr>
            <w:tcW w:w="2644" w:type="dxa"/>
            <w:vMerge/>
          </w:tcPr>
          <w:p w14:paraId="1AA478B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2B8A78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FEC638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-оценивать безопасные и санитарно-гигиенические условия собственной работы в соответствии с нормативами;</w:t>
            </w:r>
          </w:p>
        </w:tc>
      </w:tr>
      <w:tr w:rsidR="006113C2" w:rsidRPr="00EE6C00" w14:paraId="3A86C744" w14:textId="77777777">
        <w:trPr>
          <w:trHeight w:val="20"/>
        </w:trPr>
        <w:tc>
          <w:tcPr>
            <w:tcW w:w="2644" w:type="dxa"/>
            <w:vMerge/>
          </w:tcPr>
          <w:p w14:paraId="266FD3C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B1C673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B06E5C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конструкций.</w:t>
            </w:r>
          </w:p>
        </w:tc>
      </w:tr>
      <w:tr w:rsidR="006113C2" w:rsidRPr="00EE6C00" w14:paraId="0AD2402B" w14:textId="77777777">
        <w:trPr>
          <w:trHeight w:val="20"/>
        </w:trPr>
        <w:tc>
          <w:tcPr>
            <w:tcW w:w="2644" w:type="dxa"/>
            <w:vMerge/>
          </w:tcPr>
          <w:p w14:paraId="5F9761A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D8B323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7012584C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73C424C1" w14:textId="77777777">
        <w:trPr>
          <w:trHeight w:val="20"/>
        </w:trPr>
        <w:tc>
          <w:tcPr>
            <w:tcW w:w="2644" w:type="dxa"/>
            <w:vMerge/>
          </w:tcPr>
          <w:p w14:paraId="3EF45C1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F7E514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00BF9F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-подготовительные этапы при производстве монтажных работ;</w:t>
            </w:r>
          </w:p>
        </w:tc>
      </w:tr>
      <w:tr w:rsidR="006113C2" w:rsidRPr="00EE6C00" w14:paraId="3B9C8A93" w14:textId="77777777">
        <w:trPr>
          <w:trHeight w:val="20"/>
        </w:trPr>
        <w:tc>
          <w:tcPr>
            <w:tcW w:w="2644" w:type="dxa"/>
            <w:vMerge/>
          </w:tcPr>
          <w:p w14:paraId="46C2F2D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FEA8C7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1B0506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-назначение и правила применения инструмента и приспособлений при монтаже строительных конструкций;</w:t>
            </w:r>
          </w:p>
        </w:tc>
      </w:tr>
      <w:tr w:rsidR="006113C2" w:rsidRPr="00EE6C00" w14:paraId="2A9A3CFE" w14:textId="77777777">
        <w:trPr>
          <w:trHeight w:val="20"/>
        </w:trPr>
        <w:tc>
          <w:tcPr>
            <w:tcW w:w="2644" w:type="dxa"/>
            <w:vMerge/>
          </w:tcPr>
          <w:p w14:paraId="7F7D099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AE6883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040755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-виды и назначение грузоподъемных машин и механизмов;</w:t>
            </w:r>
          </w:p>
        </w:tc>
      </w:tr>
      <w:tr w:rsidR="006113C2" w:rsidRPr="00EE6C00" w14:paraId="2EBF282D" w14:textId="77777777">
        <w:trPr>
          <w:trHeight w:val="20"/>
        </w:trPr>
        <w:tc>
          <w:tcPr>
            <w:tcW w:w="2644" w:type="dxa"/>
            <w:vMerge/>
          </w:tcPr>
          <w:p w14:paraId="7A22B28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0274E6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F8180B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-виды, назначение и устройство электрифицированного и пневматического инструмента и правила работы с ними; </w:t>
            </w:r>
          </w:p>
        </w:tc>
      </w:tr>
      <w:tr w:rsidR="006113C2" w:rsidRPr="00EE6C00" w14:paraId="46582A4A" w14:textId="77777777">
        <w:trPr>
          <w:trHeight w:val="20"/>
        </w:trPr>
        <w:tc>
          <w:tcPr>
            <w:tcW w:w="2644" w:type="dxa"/>
            <w:vMerge/>
          </w:tcPr>
          <w:p w14:paraId="7675197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55DEEC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D0866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-виды, назначение и правила применения грузозахватных устройств и приспособлений для монтажа металлических конструкций.</w:t>
            </w:r>
          </w:p>
        </w:tc>
      </w:tr>
      <w:tr w:rsidR="006113C2" w:rsidRPr="00EE6C00" w14:paraId="219076AC" w14:textId="77777777">
        <w:trPr>
          <w:trHeight w:val="253"/>
        </w:trPr>
        <w:tc>
          <w:tcPr>
            <w:tcW w:w="2644" w:type="dxa"/>
            <w:vMerge/>
          </w:tcPr>
          <w:p w14:paraId="3F5B2ED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28203B9B" w14:textId="77777777" w:rsidR="006113C2" w:rsidRPr="00EE6C00" w:rsidRDefault="00EE6C00">
            <w:pPr>
              <w:rPr>
                <w:rFonts w:ascii="Times New Roman" w:eastAsia="Calibri" w:hAnsi="Times New Roman" w:cs="Times New Roman"/>
              </w:rPr>
            </w:pPr>
            <w:r w:rsidRPr="00EE6C00">
              <w:rPr>
                <w:rFonts w:ascii="Times New Roman" w:eastAsia="Calibri" w:hAnsi="Times New Roman" w:cs="Times New Roman"/>
              </w:rPr>
              <w:t>ПК Х.2 Производить монтаж железобетонных конструкций при возведении всех типов зданий.</w:t>
            </w:r>
          </w:p>
        </w:tc>
        <w:tc>
          <w:tcPr>
            <w:tcW w:w="7987" w:type="dxa"/>
            <w:gridSpan w:val="2"/>
          </w:tcPr>
          <w:p w14:paraId="779B72CF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6F634D94" w14:textId="77777777">
        <w:trPr>
          <w:trHeight w:val="20"/>
        </w:trPr>
        <w:tc>
          <w:tcPr>
            <w:tcW w:w="2644" w:type="dxa"/>
            <w:vMerge/>
          </w:tcPr>
          <w:p w14:paraId="3E25678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C022F2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D74448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hAnsi="Times New Roman"/>
              </w:rPr>
              <w:t>-производства монтажных работ различной сложности;</w:t>
            </w:r>
          </w:p>
        </w:tc>
      </w:tr>
      <w:tr w:rsidR="006113C2" w:rsidRPr="00EE6C00" w14:paraId="4528387B" w14:textId="77777777">
        <w:trPr>
          <w:trHeight w:val="20"/>
        </w:trPr>
        <w:tc>
          <w:tcPr>
            <w:tcW w:w="2644" w:type="dxa"/>
            <w:vMerge/>
          </w:tcPr>
          <w:p w14:paraId="4FA4154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4D1685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9D7F44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hAnsi="Times New Roman"/>
              </w:rPr>
              <w:t>-выполнение ремонта бетонных и железобетонных конструкций.</w:t>
            </w:r>
          </w:p>
        </w:tc>
      </w:tr>
      <w:tr w:rsidR="006113C2" w:rsidRPr="00EE6C00" w14:paraId="070F3E0E" w14:textId="77777777">
        <w:trPr>
          <w:trHeight w:val="20"/>
        </w:trPr>
        <w:tc>
          <w:tcPr>
            <w:tcW w:w="2644" w:type="dxa"/>
            <w:vMerge/>
          </w:tcPr>
          <w:p w14:paraId="330BAC4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1DD520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2A174EC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12B79A51" w14:textId="77777777">
        <w:trPr>
          <w:trHeight w:val="20"/>
        </w:trPr>
        <w:tc>
          <w:tcPr>
            <w:tcW w:w="2644" w:type="dxa"/>
            <w:vMerge/>
          </w:tcPr>
          <w:p w14:paraId="6ECC5B0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0CD185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2C8A04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-выбирать инструменты, приспособления и инвентарь, машины и механизмы для монтажных работ;</w:t>
            </w:r>
          </w:p>
        </w:tc>
      </w:tr>
      <w:tr w:rsidR="006113C2" w:rsidRPr="00EE6C00" w14:paraId="583EBBA6" w14:textId="77777777">
        <w:trPr>
          <w:trHeight w:val="20"/>
        </w:trPr>
        <w:tc>
          <w:tcPr>
            <w:tcW w:w="2644" w:type="dxa"/>
            <w:vMerge/>
          </w:tcPr>
          <w:p w14:paraId="28A7C74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793DA6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2FBBA7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-использовать основные виды такелажного и монтажного оборудования и приспособлений грузоподъемностью до 10 т;</w:t>
            </w:r>
          </w:p>
        </w:tc>
      </w:tr>
      <w:tr w:rsidR="006113C2" w:rsidRPr="00EE6C00" w14:paraId="75DA150B" w14:textId="77777777">
        <w:trPr>
          <w:trHeight w:val="20"/>
        </w:trPr>
        <w:tc>
          <w:tcPr>
            <w:tcW w:w="2644" w:type="dxa"/>
            <w:vMerge/>
          </w:tcPr>
          <w:p w14:paraId="79B1C22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372D6E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ABD368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-сортировать строительные конструкции по маркам;</w:t>
            </w:r>
          </w:p>
        </w:tc>
      </w:tr>
      <w:tr w:rsidR="006113C2" w:rsidRPr="00EE6C00" w14:paraId="04EF7EA7" w14:textId="77777777">
        <w:trPr>
          <w:trHeight w:val="20"/>
        </w:trPr>
        <w:tc>
          <w:tcPr>
            <w:tcW w:w="2644" w:type="dxa"/>
            <w:vMerge/>
          </w:tcPr>
          <w:p w14:paraId="4A66462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09E031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E93051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-читать рабочие чертежи и схемы производства монтажных работ;</w:t>
            </w:r>
          </w:p>
        </w:tc>
      </w:tr>
      <w:tr w:rsidR="006113C2" w:rsidRPr="00EE6C00" w14:paraId="2908ECB1" w14:textId="77777777">
        <w:trPr>
          <w:trHeight w:val="20"/>
        </w:trPr>
        <w:tc>
          <w:tcPr>
            <w:tcW w:w="2644" w:type="dxa"/>
            <w:vMerge/>
          </w:tcPr>
          <w:p w14:paraId="72DA7D5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30881E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C2D0C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-применять технологии монтаж сборных металлических и   железобетонных конструкций при возведении всех типов зданий;</w:t>
            </w:r>
          </w:p>
        </w:tc>
      </w:tr>
      <w:tr w:rsidR="006113C2" w:rsidRPr="00EE6C00" w14:paraId="220A6032" w14:textId="77777777">
        <w:trPr>
          <w:trHeight w:val="20"/>
        </w:trPr>
        <w:tc>
          <w:tcPr>
            <w:tcW w:w="2644" w:type="dxa"/>
            <w:vMerge/>
          </w:tcPr>
          <w:p w14:paraId="566D192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26A67E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1AD8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381FAA70" w14:textId="77777777">
        <w:trPr>
          <w:trHeight w:val="20"/>
        </w:trPr>
        <w:tc>
          <w:tcPr>
            <w:tcW w:w="2644" w:type="dxa"/>
            <w:vMerge/>
          </w:tcPr>
          <w:p w14:paraId="03191D5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586FE1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CE0196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-выполнять расчет объемов монтажных работ и потребность материалов;</w:t>
            </w:r>
          </w:p>
        </w:tc>
      </w:tr>
      <w:tr w:rsidR="006113C2" w:rsidRPr="00EE6C00" w14:paraId="1DDFE226" w14:textId="77777777">
        <w:trPr>
          <w:trHeight w:val="20"/>
        </w:trPr>
        <w:tc>
          <w:tcPr>
            <w:tcW w:w="2644" w:type="dxa"/>
            <w:vMerge/>
          </w:tcPr>
          <w:p w14:paraId="31DA677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2BF7BA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F8479C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-оценивать безопасные и санитарно-гигиенические условия собственной работы в соответствии с нормативами;</w:t>
            </w:r>
          </w:p>
        </w:tc>
      </w:tr>
      <w:tr w:rsidR="006113C2" w:rsidRPr="00EE6C00" w14:paraId="27C36D7C" w14:textId="77777777">
        <w:trPr>
          <w:trHeight w:val="20"/>
        </w:trPr>
        <w:tc>
          <w:tcPr>
            <w:tcW w:w="2644" w:type="dxa"/>
            <w:vMerge/>
          </w:tcPr>
          <w:p w14:paraId="30F3814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8B45B5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0A20CF7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18D8133D" w14:textId="77777777">
        <w:trPr>
          <w:trHeight w:val="20"/>
        </w:trPr>
        <w:tc>
          <w:tcPr>
            <w:tcW w:w="2644" w:type="dxa"/>
            <w:vMerge/>
          </w:tcPr>
          <w:p w14:paraId="0F4BE77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DFAB92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9D3A72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-назначение и правила применения инструмента и приспособлений при монтаже строительных конструкций;</w:t>
            </w:r>
          </w:p>
        </w:tc>
      </w:tr>
      <w:tr w:rsidR="006113C2" w:rsidRPr="00EE6C00" w14:paraId="68986452" w14:textId="77777777">
        <w:trPr>
          <w:trHeight w:val="20"/>
        </w:trPr>
        <w:tc>
          <w:tcPr>
            <w:tcW w:w="2644" w:type="dxa"/>
            <w:vMerge/>
          </w:tcPr>
          <w:p w14:paraId="3466CD3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6DCCBA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7E3A89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-виды и назначение грузоподъемных машин и механизмов;</w:t>
            </w:r>
          </w:p>
        </w:tc>
      </w:tr>
      <w:tr w:rsidR="006113C2" w:rsidRPr="00EE6C00" w14:paraId="74A2D5C7" w14:textId="77777777">
        <w:trPr>
          <w:trHeight w:val="20"/>
        </w:trPr>
        <w:tc>
          <w:tcPr>
            <w:tcW w:w="2644" w:type="dxa"/>
            <w:vMerge/>
          </w:tcPr>
          <w:p w14:paraId="394D93B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0291CA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3D7448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-виды, назначение и устройство электрифицированного и пневматического инструмента и правила работы с ними; </w:t>
            </w:r>
          </w:p>
        </w:tc>
      </w:tr>
      <w:tr w:rsidR="006113C2" w:rsidRPr="00EE6C00" w14:paraId="743EB4DE" w14:textId="77777777">
        <w:trPr>
          <w:trHeight w:val="20"/>
        </w:trPr>
        <w:tc>
          <w:tcPr>
            <w:tcW w:w="2644" w:type="dxa"/>
            <w:vMerge/>
          </w:tcPr>
          <w:p w14:paraId="25F03B9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C2AD2E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EA4AA6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-виды, назначение и правила применения грузозахватных устройств и приспособлений для монтажа металлических конструкций;</w:t>
            </w:r>
          </w:p>
        </w:tc>
      </w:tr>
      <w:tr w:rsidR="006113C2" w:rsidRPr="00EE6C00" w14:paraId="52BA4BAC" w14:textId="77777777">
        <w:trPr>
          <w:trHeight w:val="20"/>
        </w:trPr>
        <w:tc>
          <w:tcPr>
            <w:tcW w:w="2644" w:type="dxa"/>
            <w:vMerge/>
          </w:tcPr>
          <w:p w14:paraId="24AD9E7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3A3F6D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41933D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-виды металлических и сборных бетонных и железобетонных конструкций;</w:t>
            </w:r>
          </w:p>
        </w:tc>
      </w:tr>
      <w:tr w:rsidR="006113C2" w:rsidRPr="00EE6C00" w14:paraId="08C768FB" w14:textId="77777777">
        <w:trPr>
          <w:trHeight w:val="20"/>
        </w:trPr>
        <w:tc>
          <w:tcPr>
            <w:tcW w:w="2644" w:type="dxa"/>
            <w:vMerge/>
          </w:tcPr>
          <w:p w14:paraId="4FF5EE6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8C70AD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F75010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-виды, назначение и маркировку расходных материалов;</w:t>
            </w:r>
          </w:p>
        </w:tc>
      </w:tr>
      <w:tr w:rsidR="006113C2" w:rsidRPr="00EE6C00" w14:paraId="302131F6" w14:textId="77777777">
        <w:trPr>
          <w:trHeight w:val="20"/>
        </w:trPr>
        <w:tc>
          <w:tcPr>
            <w:tcW w:w="2644" w:type="dxa"/>
            <w:vMerge/>
          </w:tcPr>
          <w:p w14:paraId="65131FB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9B410E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F99049" w14:textId="77777777" w:rsidR="006113C2" w:rsidRPr="00EE6C00" w:rsidRDefault="00EE6C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-правила маркировки строительных конструкций;</w:t>
            </w:r>
          </w:p>
        </w:tc>
      </w:tr>
      <w:tr w:rsidR="006113C2" w:rsidRPr="00EE6C00" w14:paraId="04F77973" w14:textId="77777777">
        <w:trPr>
          <w:trHeight w:val="20"/>
        </w:trPr>
        <w:tc>
          <w:tcPr>
            <w:tcW w:w="2644" w:type="dxa"/>
            <w:vMerge/>
          </w:tcPr>
          <w:p w14:paraId="0486848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796366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B2230D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hAnsi="Times New Roman" w:cs="Times New Roman"/>
              </w:rPr>
              <w:t>-правила чтения рабочих чертежей и схем производства монтажных работ;</w:t>
            </w:r>
          </w:p>
        </w:tc>
      </w:tr>
      <w:tr w:rsidR="006113C2" w:rsidRPr="00EE6C00" w14:paraId="7F841471" w14:textId="77777777">
        <w:trPr>
          <w:trHeight w:val="20"/>
        </w:trPr>
        <w:tc>
          <w:tcPr>
            <w:tcW w:w="2644" w:type="dxa"/>
            <w:vMerge/>
          </w:tcPr>
          <w:p w14:paraId="24FAEE7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99A51B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3D020A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-технологии монтажа железобетонных конструкций при возведении всех типов зданий;</w:t>
            </w:r>
          </w:p>
        </w:tc>
      </w:tr>
      <w:tr w:rsidR="006113C2" w:rsidRPr="00EE6C00" w14:paraId="270F3D53" w14:textId="77777777">
        <w:trPr>
          <w:trHeight w:val="20"/>
        </w:trPr>
        <w:tc>
          <w:tcPr>
            <w:tcW w:w="2644" w:type="dxa"/>
            <w:vMerge/>
          </w:tcPr>
          <w:p w14:paraId="091138F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4C28C8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961778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-правила подсчета объемов монтажных работ;</w:t>
            </w:r>
          </w:p>
        </w:tc>
      </w:tr>
      <w:tr w:rsidR="006113C2" w:rsidRPr="00EE6C00" w14:paraId="41A835C9" w14:textId="77777777">
        <w:trPr>
          <w:trHeight w:val="20"/>
        </w:trPr>
        <w:tc>
          <w:tcPr>
            <w:tcW w:w="2644" w:type="dxa"/>
            <w:vMerge/>
          </w:tcPr>
          <w:p w14:paraId="0EB04DC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CA3AC3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12C8A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-правила подсчета расхода материалов на заданный объем работ;</w:t>
            </w:r>
          </w:p>
        </w:tc>
      </w:tr>
      <w:tr w:rsidR="006113C2" w:rsidRPr="00EE6C00" w14:paraId="757A2754" w14:textId="77777777">
        <w:trPr>
          <w:trHeight w:val="20"/>
        </w:trPr>
        <w:tc>
          <w:tcPr>
            <w:tcW w:w="2644" w:type="dxa"/>
            <w:vMerge/>
          </w:tcPr>
          <w:p w14:paraId="6D2443A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3450DA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29965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-правила безопасности при монтаже сборных железобетонных конструкций.</w:t>
            </w:r>
          </w:p>
        </w:tc>
      </w:tr>
      <w:tr w:rsidR="006113C2" w:rsidRPr="00EE6C00" w14:paraId="4575FA2D" w14:textId="77777777">
        <w:trPr>
          <w:trHeight w:val="253"/>
        </w:trPr>
        <w:tc>
          <w:tcPr>
            <w:tcW w:w="2644" w:type="dxa"/>
            <w:vMerge/>
          </w:tcPr>
          <w:p w14:paraId="6A43AE8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418BA2B3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ПК Х.3. Производить монтаж металлических конструкций зданий и сооружений.</w:t>
            </w:r>
          </w:p>
        </w:tc>
        <w:tc>
          <w:tcPr>
            <w:tcW w:w="7987" w:type="dxa"/>
            <w:gridSpan w:val="2"/>
          </w:tcPr>
          <w:p w14:paraId="24ED7A35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39AEAD57" w14:textId="77777777">
        <w:trPr>
          <w:trHeight w:val="20"/>
        </w:trPr>
        <w:tc>
          <w:tcPr>
            <w:tcW w:w="2644" w:type="dxa"/>
            <w:vMerge/>
          </w:tcPr>
          <w:p w14:paraId="5A0B6FA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3C75BAC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</w:tcPr>
          <w:p w14:paraId="12148E95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-производства монтажа металлических конструкций зданий и сооружений</w:t>
            </w:r>
          </w:p>
        </w:tc>
      </w:tr>
      <w:tr w:rsidR="006113C2" w:rsidRPr="00EE6C00" w14:paraId="721FE299" w14:textId="77777777">
        <w:trPr>
          <w:trHeight w:val="20"/>
        </w:trPr>
        <w:tc>
          <w:tcPr>
            <w:tcW w:w="2644" w:type="dxa"/>
            <w:vMerge/>
          </w:tcPr>
          <w:p w14:paraId="7D3CB9D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DB1979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4112324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4C9AD93F" w14:textId="77777777">
        <w:trPr>
          <w:trHeight w:val="20"/>
        </w:trPr>
        <w:tc>
          <w:tcPr>
            <w:tcW w:w="2644" w:type="dxa"/>
            <w:vMerge/>
          </w:tcPr>
          <w:p w14:paraId="4C44FDB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DC74D1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E58137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-выбирать инструменты, приспособления и инвентарь, машины и механизмы для монтажных работ;</w:t>
            </w:r>
          </w:p>
        </w:tc>
      </w:tr>
      <w:tr w:rsidR="006113C2" w:rsidRPr="00EE6C00" w14:paraId="2F63F43A" w14:textId="77777777">
        <w:trPr>
          <w:trHeight w:val="20"/>
        </w:trPr>
        <w:tc>
          <w:tcPr>
            <w:tcW w:w="2644" w:type="dxa"/>
            <w:vMerge/>
          </w:tcPr>
          <w:p w14:paraId="6B8D1D8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FB397F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DAC929" w14:textId="77777777" w:rsidR="006113C2" w:rsidRPr="00EE6C00" w:rsidRDefault="00EE6C00">
            <w:pPr>
              <w:pStyle w:val="s16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-использовать основные виды такелажного и монтажного оборудования и приспособлений грузоподъемностью до 10 т;</w:t>
            </w:r>
          </w:p>
        </w:tc>
      </w:tr>
      <w:tr w:rsidR="006113C2" w:rsidRPr="00EE6C00" w14:paraId="27EDD9CD" w14:textId="77777777">
        <w:trPr>
          <w:trHeight w:val="20"/>
        </w:trPr>
        <w:tc>
          <w:tcPr>
            <w:tcW w:w="2644" w:type="dxa"/>
            <w:vMerge/>
          </w:tcPr>
          <w:p w14:paraId="289D0FB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C71A81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4B544D" w14:textId="77777777" w:rsidR="006113C2" w:rsidRPr="00EE6C00" w:rsidRDefault="00EE6C00">
            <w:pPr>
              <w:pStyle w:val="s16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-сортировать строительные конструкции по маркам;</w:t>
            </w:r>
          </w:p>
        </w:tc>
      </w:tr>
      <w:tr w:rsidR="006113C2" w:rsidRPr="00EE6C00" w14:paraId="7C5BAD3F" w14:textId="77777777">
        <w:trPr>
          <w:trHeight w:val="20"/>
        </w:trPr>
        <w:tc>
          <w:tcPr>
            <w:tcW w:w="2644" w:type="dxa"/>
            <w:vMerge/>
          </w:tcPr>
          <w:p w14:paraId="6AC9606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A84C5A2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9EACE5" w14:textId="77777777" w:rsidR="006113C2" w:rsidRPr="00EE6C00" w:rsidRDefault="00EE6C00">
            <w:pPr>
              <w:pStyle w:val="s16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-читать рабочие чертежи и схемы производства монтажных работ;</w:t>
            </w:r>
          </w:p>
        </w:tc>
      </w:tr>
      <w:tr w:rsidR="006113C2" w:rsidRPr="00EE6C00" w14:paraId="40C821BF" w14:textId="77777777">
        <w:trPr>
          <w:trHeight w:val="20"/>
        </w:trPr>
        <w:tc>
          <w:tcPr>
            <w:tcW w:w="2644" w:type="dxa"/>
            <w:vMerge/>
          </w:tcPr>
          <w:p w14:paraId="641244D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BE7EF2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CE9F74" w14:textId="77777777" w:rsidR="006113C2" w:rsidRPr="00EE6C00" w:rsidRDefault="00EE6C00">
            <w:pPr>
              <w:pStyle w:val="s16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-применять технологии монтаж сборных металлических и   железобетонных конструкций при возведении всех типов зданий;</w:t>
            </w:r>
          </w:p>
        </w:tc>
      </w:tr>
      <w:tr w:rsidR="006113C2" w:rsidRPr="00EE6C00" w14:paraId="66E52208" w14:textId="77777777">
        <w:trPr>
          <w:trHeight w:val="20"/>
        </w:trPr>
        <w:tc>
          <w:tcPr>
            <w:tcW w:w="2644" w:type="dxa"/>
            <w:vMerge/>
          </w:tcPr>
          <w:p w14:paraId="58C378E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E02DC1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C2167A" w14:textId="77777777" w:rsidR="006113C2" w:rsidRPr="00EE6C00" w:rsidRDefault="00EE6C00">
            <w:pPr>
              <w:pStyle w:val="s16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68AED722" w14:textId="77777777">
        <w:trPr>
          <w:trHeight w:val="20"/>
        </w:trPr>
        <w:tc>
          <w:tcPr>
            <w:tcW w:w="2644" w:type="dxa"/>
            <w:vMerge/>
          </w:tcPr>
          <w:p w14:paraId="7F57735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8F0695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05B99F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-выполнять расчет объемов монтажных работ и потребность материалов;</w:t>
            </w:r>
          </w:p>
        </w:tc>
      </w:tr>
      <w:tr w:rsidR="006113C2" w:rsidRPr="00EE6C00" w14:paraId="0E668CF9" w14:textId="77777777">
        <w:trPr>
          <w:trHeight w:val="20"/>
        </w:trPr>
        <w:tc>
          <w:tcPr>
            <w:tcW w:w="2644" w:type="dxa"/>
            <w:vMerge/>
          </w:tcPr>
          <w:p w14:paraId="1680336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F40E08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F20997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-оценивать безопасные и санитарно-гигиенические условия собственной работы в соответствии с нормативами;</w:t>
            </w:r>
          </w:p>
        </w:tc>
      </w:tr>
      <w:tr w:rsidR="006113C2" w:rsidRPr="00EE6C00" w14:paraId="313DE036" w14:textId="77777777">
        <w:trPr>
          <w:trHeight w:val="20"/>
        </w:trPr>
        <w:tc>
          <w:tcPr>
            <w:tcW w:w="2644" w:type="dxa"/>
            <w:vMerge/>
          </w:tcPr>
          <w:p w14:paraId="0F3AD8E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F9F71A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D7F0CF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конструкций.</w:t>
            </w:r>
          </w:p>
        </w:tc>
      </w:tr>
      <w:tr w:rsidR="006113C2" w:rsidRPr="00EE6C00" w14:paraId="320ECAAD" w14:textId="77777777">
        <w:trPr>
          <w:trHeight w:val="20"/>
        </w:trPr>
        <w:tc>
          <w:tcPr>
            <w:tcW w:w="2644" w:type="dxa"/>
            <w:vMerge/>
          </w:tcPr>
          <w:p w14:paraId="2DCF352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1364F1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</w:tcPr>
          <w:p w14:paraId="1B84005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0C98786C" w14:textId="77777777">
        <w:trPr>
          <w:trHeight w:val="20"/>
        </w:trPr>
        <w:tc>
          <w:tcPr>
            <w:tcW w:w="2644" w:type="dxa"/>
            <w:vMerge/>
          </w:tcPr>
          <w:p w14:paraId="7C821A7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63F021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410CE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-назначение и правила применения инструмента и приспособлений при монтаже строительных конструкций;</w:t>
            </w:r>
          </w:p>
        </w:tc>
      </w:tr>
      <w:tr w:rsidR="006113C2" w:rsidRPr="00EE6C00" w14:paraId="5FAAB746" w14:textId="77777777">
        <w:trPr>
          <w:trHeight w:val="20"/>
        </w:trPr>
        <w:tc>
          <w:tcPr>
            <w:tcW w:w="2644" w:type="dxa"/>
            <w:vMerge/>
          </w:tcPr>
          <w:p w14:paraId="505088C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C9CD17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1D073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 и назначение грузоподъемных машин и механизмов;</w:t>
            </w:r>
          </w:p>
        </w:tc>
      </w:tr>
      <w:tr w:rsidR="006113C2" w:rsidRPr="00EE6C00" w14:paraId="66EB65E0" w14:textId="77777777">
        <w:trPr>
          <w:trHeight w:val="20"/>
        </w:trPr>
        <w:tc>
          <w:tcPr>
            <w:tcW w:w="2644" w:type="dxa"/>
            <w:vMerge/>
          </w:tcPr>
          <w:p w14:paraId="3345E0A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AC859E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2E010F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 xml:space="preserve">-виды, назначение и устройство электрифицированного и пневматического инструмента и правила работы с ними; </w:t>
            </w:r>
          </w:p>
        </w:tc>
      </w:tr>
      <w:tr w:rsidR="006113C2" w:rsidRPr="00EE6C00" w14:paraId="15D5290C" w14:textId="77777777">
        <w:trPr>
          <w:trHeight w:val="20"/>
        </w:trPr>
        <w:tc>
          <w:tcPr>
            <w:tcW w:w="2644" w:type="dxa"/>
            <w:vMerge/>
          </w:tcPr>
          <w:p w14:paraId="6FB042E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80278E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E5BEC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-виды, назначение и правила применения грузозахватных устройств и приспособлений для монтажа металлических конструкций;</w:t>
            </w:r>
          </w:p>
        </w:tc>
      </w:tr>
      <w:tr w:rsidR="006113C2" w:rsidRPr="00EE6C00" w14:paraId="29952975" w14:textId="77777777">
        <w:trPr>
          <w:trHeight w:val="20"/>
        </w:trPr>
        <w:tc>
          <w:tcPr>
            <w:tcW w:w="2644" w:type="dxa"/>
            <w:vMerge/>
          </w:tcPr>
          <w:p w14:paraId="2D9466E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13DB3C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274BD6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 металлических и сборных бетонных и железобетонных конструкций;</w:t>
            </w:r>
          </w:p>
        </w:tc>
      </w:tr>
      <w:tr w:rsidR="006113C2" w:rsidRPr="00EE6C00" w14:paraId="48F166CF" w14:textId="77777777">
        <w:trPr>
          <w:trHeight w:val="20"/>
        </w:trPr>
        <w:tc>
          <w:tcPr>
            <w:tcW w:w="2644" w:type="dxa"/>
            <w:vMerge/>
          </w:tcPr>
          <w:p w14:paraId="5A6449B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546DC88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B1C57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-виды, назначение и маркировку расходных материалов;</w:t>
            </w:r>
          </w:p>
        </w:tc>
      </w:tr>
      <w:tr w:rsidR="006113C2" w:rsidRPr="00EE6C00" w14:paraId="5C298CE7" w14:textId="77777777">
        <w:trPr>
          <w:trHeight w:val="20"/>
        </w:trPr>
        <w:tc>
          <w:tcPr>
            <w:tcW w:w="2644" w:type="dxa"/>
            <w:vMerge/>
          </w:tcPr>
          <w:p w14:paraId="7001E15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32EFE7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E584EF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маркировки строительных конструкций;</w:t>
            </w:r>
          </w:p>
        </w:tc>
      </w:tr>
      <w:tr w:rsidR="006113C2" w:rsidRPr="00EE6C00" w14:paraId="147DDB0A" w14:textId="77777777">
        <w:trPr>
          <w:trHeight w:val="20"/>
        </w:trPr>
        <w:tc>
          <w:tcPr>
            <w:tcW w:w="2644" w:type="dxa"/>
            <w:vMerge/>
          </w:tcPr>
          <w:p w14:paraId="410F701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84B9A4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69E4D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чтения рабочих чертежей и схем производства монтажных работ;</w:t>
            </w:r>
          </w:p>
        </w:tc>
      </w:tr>
      <w:tr w:rsidR="006113C2" w:rsidRPr="00EE6C00" w14:paraId="33303F54" w14:textId="77777777">
        <w:trPr>
          <w:trHeight w:val="20"/>
        </w:trPr>
        <w:tc>
          <w:tcPr>
            <w:tcW w:w="2644" w:type="dxa"/>
            <w:vMerge/>
          </w:tcPr>
          <w:p w14:paraId="3B48BF9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0E9C23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D9093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-технологии монтажа металлических конструкций зданий и сооружений;</w:t>
            </w:r>
          </w:p>
        </w:tc>
      </w:tr>
      <w:tr w:rsidR="006113C2" w:rsidRPr="00EE6C00" w14:paraId="435A9DB0" w14:textId="77777777">
        <w:trPr>
          <w:trHeight w:val="20"/>
        </w:trPr>
        <w:tc>
          <w:tcPr>
            <w:tcW w:w="2644" w:type="dxa"/>
            <w:vMerge/>
          </w:tcPr>
          <w:p w14:paraId="5CFA50E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9FDC00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BB87E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подсчета объемов монтажных работ;</w:t>
            </w:r>
          </w:p>
        </w:tc>
      </w:tr>
      <w:tr w:rsidR="006113C2" w:rsidRPr="00EE6C00" w14:paraId="4DACCE68" w14:textId="77777777">
        <w:trPr>
          <w:trHeight w:val="20"/>
        </w:trPr>
        <w:tc>
          <w:tcPr>
            <w:tcW w:w="2644" w:type="dxa"/>
            <w:vMerge/>
          </w:tcPr>
          <w:p w14:paraId="066035D1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3FD545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99570A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подсчета расхода материалов на заданный объем работ;</w:t>
            </w:r>
          </w:p>
        </w:tc>
      </w:tr>
      <w:tr w:rsidR="006113C2" w:rsidRPr="00EE6C00" w14:paraId="1D5C14FB" w14:textId="77777777">
        <w:trPr>
          <w:trHeight w:val="20"/>
        </w:trPr>
        <w:tc>
          <w:tcPr>
            <w:tcW w:w="2644" w:type="dxa"/>
            <w:vMerge/>
          </w:tcPr>
          <w:p w14:paraId="7977595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2AAB46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D86309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безопасности при монтаже металлических конструкций;</w:t>
            </w:r>
          </w:p>
        </w:tc>
      </w:tr>
      <w:tr w:rsidR="006113C2" w:rsidRPr="00EE6C00" w14:paraId="51D99572" w14:textId="77777777">
        <w:trPr>
          <w:trHeight w:val="253"/>
        </w:trPr>
        <w:tc>
          <w:tcPr>
            <w:tcW w:w="2644" w:type="dxa"/>
            <w:vMerge/>
          </w:tcPr>
          <w:p w14:paraId="709DAA5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 w:val="restart"/>
          </w:tcPr>
          <w:p w14:paraId="6B9BA3B0" w14:textId="77777777" w:rsidR="006113C2" w:rsidRPr="00EE6C00" w:rsidRDefault="00EE6C00">
            <w:pPr>
              <w:rPr>
                <w:rFonts w:ascii="Times New Roman" w:eastAsia="Calibri" w:hAnsi="Times New Roman" w:cs="Times New Roman"/>
                <w:iCs/>
              </w:rPr>
            </w:pPr>
            <w:r w:rsidRPr="00EE6C00">
              <w:rPr>
                <w:rFonts w:ascii="Times New Roman" w:eastAsia="Calibri" w:hAnsi="Times New Roman" w:cs="Times New Roman"/>
                <w:iCs/>
              </w:rPr>
              <w:t>ПК Х.4. Контролировать качество монтажных работ</w:t>
            </w: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4CE3950B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6113C2" w:rsidRPr="00EE6C00" w14:paraId="28F6D753" w14:textId="77777777">
        <w:trPr>
          <w:trHeight w:val="20"/>
        </w:trPr>
        <w:tc>
          <w:tcPr>
            <w:tcW w:w="2644" w:type="dxa"/>
            <w:vMerge/>
          </w:tcPr>
          <w:p w14:paraId="2347171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94CF383" w14:textId="77777777" w:rsidR="006113C2" w:rsidRPr="00EE6C00" w:rsidRDefault="006113C2">
            <w:pPr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F0F6" w14:textId="77777777" w:rsidR="006113C2" w:rsidRPr="00EE6C00" w:rsidRDefault="00EE6C00">
            <w:pPr>
              <w:rPr>
                <w:rFonts w:ascii="Times New Roman" w:eastAsia="Calibri" w:hAnsi="Times New Roman" w:cs="Times New Roman"/>
                <w:bCs/>
              </w:rPr>
            </w:pPr>
            <w:r w:rsidRPr="00EE6C00">
              <w:rPr>
                <w:rFonts w:ascii="Times New Roman" w:eastAsia="Calibri" w:hAnsi="Times New Roman" w:cs="Times New Roman"/>
                <w:bCs/>
              </w:rPr>
              <w:t>-контроля качества монтажных работ;</w:t>
            </w:r>
          </w:p>
        </w:tc>
      </w:tr>
      <w:tr w:rsidR="006113C2" w:rsidRPr="00EE6C00" w14:paraId="64DB09BD" w14:textId="77777777">
        <w:trPr>
          <w:trHeight w:val="20"/>
        </w:trPr>
        <w:tc>
          <w:tcPr>
            <w:tcW w:w="2644" w:type="dxa"/>
            <w:vMerge/>
          </w:tcPr>
          <w:p w14:paraId="20AF495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F9D85A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591DBCA6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6113C2" w:rsidRPr="00EE6C00" w14:paraId="23E5979E" w14:textId="77777777">
        <w:trPr>
          <w:trHeight w:val="20"/>
        </w:trPr>
        <w:tc>
          <w:tcPr>
            <w:tcW w:w="2644" w:type="dxa"/>
            <w:vMerge/>
          </w:tcPr>
          <w:p w14:paraId="421184E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5248BA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0F4C0E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-сортировать строительные конструкции по маркам;</w:t>
            </w:r>
          </w:p>
        </w:tc>
      </w:tr>
      <w:tr w:rsidR="006113C2" w:rsidRPr="00EE6C00" w14:paraId="5840EFFD" w14:textId="77777777">
        <w:trPr>
          <w:trHeight w:val="20"/>
        </w:trPr>
        <w:tc>
          <w:tcPr>
            <w:tcW w:w="2644" w:type="dxa"/>
            <w:vMerge/>
          </w:tcPr>
          <w:p w14:paraId="39F65CC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B51B94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3D85C0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-выполнят контроль при монтаже железобетонных и металлических конструкций;</w:t>
            </w:r>
          </w:p>
        </w:tc>
      </w:tr>
      <w:tr w:rsidR="006113C2" w:rsidRPr="00EE6C00" w14:paraId="1F7EC007" w14:textId="77777777">
        <w:trPr>
          <w:trHeight w:val="20"/>
        </w:trPr>
        <w:tc>
          <w:tcPr>
            <w:tcW w:w="2644" w:type="dxa"/>
            <w:vMerge/>
          </w:tcPr>
          <w:p w14:paraId="4E43A39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13E69F4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7A64EE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 xml:space="preserve">-экономно расходовать ресурсы: воду, электроэнергию, тепло; </w:t>
            </w:r>
          </w:p>
        </w:tc>
      </w:tr>
      <w:tr w:rsidR="006113C2" w:rsidRPr="00EE6C00" w14:paraId="64794D01" w14:textId="77777777">
        <w:trPr>
          <w:trHeight w:val="20"/>
        </w:trPr>
        <w:tc>
          <w:tcPr>
            <w:tcW w:w="2644" w:type="dxa"/>
            <w:vMerge/>
          </w:tcPr>
          <w:p w14:paraId="5C997D8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77235C3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851B68" w14:textId="77777777" w:rsidR="006113C2" w:rsidRPr="00EE6C00" w:rsidRDefault="00EE6C00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-выполнять расчет объемов монтажных работ и потребность материалов;</w:t>
            </w:r>
          </w:p>
        </w:tc>
      </w:tr>
      <w:tr w:rsidR="006113C2" w:rsidRPr="00EE6C00" w14:paraId="7383EE5A" w14:textId="77777777">
        <w:trPr>
          <w:trHeight w:val="20"/>
        </w:trPr>
        <w:tc>
          <w:tcPr>
            <w:tcW w:w="2644" w:type="dxa"/>
            <w:vMerge/>
          </w:tcPr>
          <w:p w14:paraId="1C8C129B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4B285B9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C0D3A4" w14:textId="77777777" w:rsidR="006113C2" w:rsidRPr="00EE6C00" w:rsidRDefault="00EE6C00">
            <w:pPr>
              <w:rPr>
                <w:rFonts w:ascii="Times New Roman" w:hAnsi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-оценивать безопасные и санитарно-гигиенические условия собственной работы в соответствии с нормативами</w:t>
            </w:r>
          </w:p>
        </w:tc>
      </w:tr>
      <w:tr w:rsidR="006113C2" w:rsidRPr="00EE6C00" w14:paraId="13A17B63" w14:textId="77777777">
        <w:trPr>
          <w:trHeight w:val="20"/>
        </w:trPr>
        <w:tc>
          <w:tcPr>
            <w:tcW w:w="2644" w:type="dxa"/>
            <w:vMerge/>
          </w:tcPr>
          <w:p w14:paraId="275BE03E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0AB6739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right w:val="single" w:sz="4" w:space="0" w:color="auto"/>
            </w:tcBorders>
          </w:tcPr>
          <w:p w14:paraId="147CD26E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6113C2" w:rsidRPr="00EE6C00" w14:paraId="315A62E1" w14:textId="77777777">
        <w:trPr>
          <w:trHeight w:val="20"/>
        </w:trPr>
        <w:tc>
          <w:tcPr>
            <w:tcW w:w="2644" w:type="dxa"/>
            <w:vMerge/>
          </w:tcPr>
          <w:p w14:paraId="35074BF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3FB56F7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444010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маркировки строительных конструкций;</w:t>
            </w:r>
          </w:p>
        </w:tc>
      </w:tr>
      <w:tr w:rsidR="006113C2" w:rsidRPr="00EE6C00" w14:paraId="53B2894A" w14:textId="77777777">
        <w:trPr>
          <w:trHeight w:val="20"/>
        </w:trPr>
        <w:tc>
          <w:tcPr>
            <w:tcW w:w="2644" w:type="dxa"/>
            <w:vMerge/>
          </w:tcPr>
          <w:p w14:paraId="73902D00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7D1B3BFA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D8E414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оценки качества монтажных работ;</w:t>
            </w:r>
          </w:p>
        </w:tc>
      </w:tr>
      <w:tr w:rsidR="006113C2" w:rsidRPr="00EE6C00" w14:paraId="3167735D" w14:textId="77777777">
        <w:trPr>
          <w:trHeight w:val="20"/>
        </w:trPr>
        <w:tc>
          <w:tcPr>
            <w:tcW w:w="2644" w:type="dxa"/>
            <w:vMerge/>
          </w:tcPr>
          <w:p w14:paraId="0349B44D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3D96AE56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AAF435" w14:textId="77777777" w:rsidR="006113C2" w:rsidRPr="00EE6C00" w:rsidRDefault="00EE6C00">
            <w:r w:rsidRPr="00EE6C00">
              <w:rPr>
                <w:rFonts w:ascii="Times New Roman" w:eastAsia="Times New Roman" w:hAnsi="Times New Roman" w:cs="Times New Roman"/>
              </w:rPr>
              <w:t>-правила подсчета объемов монтажных работ;</w:t>
            </w:r>
          </w:p>
        </w:tc>
      </w:tr>
      <w:tr w:rsidR="006113C2" w:rsidRPr="00EE6C00" w14:paraId="3C489D53" w14:textId="77777777">
        <w:trPr>
          <w:trHeight w:val="20"/>
        </w:trPr>
        <w:tc>
          <w:tcPr>
            <w:tcW w:w="2644" w:type="dxa"/>
            <w:vMerge/>
          </w:tcPr>
          <w:p w14:paraId="68C1960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65A5127C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C302A1" w14:textId="77777777" w:rsidR="006113C2" w:rsidRPr="00EE6C00" w:rsidRDefault="00EE6C00">
            <w:r w:rsidRPr="00EE6C00">
              <w:rPr>
                <w:rFonts w:ascii="Times New Roman" w:eastAsia="Times New Roman" w:hAnsi="Times New Roman" w:cs="Times New Roman"/>
              </w:rPr>
              <w:t>-правила подсчета расхода материалов на заданный объем работ;</w:t>
            </w:r>
          </w:p>
        </w:tc>
      </w:tr>
      <w:tr w:rsidR="006113C2" w:rsidRPr="00EE6C00" w14:paraId="39DB0CFF" w14:textId="77777777">
        <w:trPr>
          <w:trHeight w:val="20"/>
        </w:trPr>
        <w:tc>
          <w:tcPr>
            <w:tcW w:w="2644" w:type="dxa"/>
            <w:vMerge/>
          </w:tcPr>
          <w:p w14:paraId="48C853E4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48472A65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3232FD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безопасности при монтаже сборных железобетонных конструкций;</w:t>
            </w:r>
          </w:p>
        </w:tc>
      </w:tr>
      <w:tr w:rsidR="006113C2" w:rsidRPr="00EE6C00" w14:paraId="55B77951" w14:textId="77777777">
        <w:trPr>
          <w:trHeight w:val="20"/>
        </w:trPr>
        <w:tc>
          <w:tcPr>
            <w:tcW w:w="2644" w:type="dxa"/>
            <w:vMerge/>
          </w:tcPr>
          <w:p w14:paraId="238E5A7F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8" w:type="dxa"/>
            <w:vMerge/>
          </w:tcPr>
          <w:p w14:paraId="27327508" w14:textId="77777777" w:rsidR="006113C2" w:rsidRPr="00EE6C00" w:rsidRDefault="006113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C084E7" w14:textId="77777777" w:rsidR="006113C2" w:rsidRPr="00EE6C00" w:rsidRDefault="00EE6C00">
            <w:pPr>
              <w:rPr>
                <w:rFonts w:ascii="Times New Roman" w:eastAsia="Calibri" w:hAnsi="Times New Roman" w:cs="Times New Roman"/>
                <w:b/>
              </w:rPr>
            </w:pPr>
            <w:r w:rsidRPr="00EE6C00">
              <w:rPr>
                <w:rFonts w:ascii="Times New Roman" w:eastAsia="Times New Roman" w:hAnsi="Times New Roman" w:cs="Times New Roman"/>
              </w:rPr>
              <w:t>-правила безопасности при монтаже металлических конструкций.</w:t>
            </w:r>
          </w:p>
        </w:tc>
      </w:tr>
    </w:tbl>
    <w:p w14:paraId="7AB60BBD" w14:textId="77777777" w:rsidR="006113C2" w:rsidRPr="00EE6C00" w:rsidRDefault="006113C2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40" w:name="_Toc158807391"/>
      <w:bookmarkStart w:id="41" w:name="_Toc151844061"/>
      <w:bookmarkStart w:id="42" w:name="_Hlk156463833"/>
    </w:p>
    <w:p w14:paraId="34ED4068" w14:textId="77777777" w:rsidR="006113C2" w:rsidRPr="00EE6C00" w:rsidRDefault="00EE6C00">
      <w:pPr>
        <w:ind w:firstLine="708"/>
        <w:rPr>
          <w:rFonts w:ascii="Times New Roman" w:eastAsia="Segoe UI" w:hAnsi="Times New Roman" w:cs="Times New Roman"/>
          <w:sz w:val="24"/>
          <w:szCs w:val="24"/>
          <w:lang w:eastAsia="ru-RU"/>
        </w:rPr>
      </w:pPr>
      <w:r w:rsidRPr="00EE6C00">
        <w:rPr>
          <w:rFonts w:ascii="Times New Roman" w:hAnsi="Times New Roman" w:cs="Times New Roman"/>
          <w:sz w:val="24"/>
          <w:szCs w:val="24"/>
        </w:rPr>
        <w:t>4.3. Матрица компетенций выпускника</w:t>
      </w:r>
      <w:bookmarkEnd w:id="40"/>
    </w:p>
    <w:p w14:paraId="0CCC9B3E" w14:textId="77777777" w:rsidR="006113C2" w:rsidRPr="00EE6C00" w:rsidRDefault="00EE6C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EE6C00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206C5B9D" w14:textId="77777777" w:rsidR="006113C2" w:rsidRPr="00EE6C00" w:rsidRDefault="00EE6C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bCs/>
          <w:sz w:val="24"/>
          <w:szCs w:val="24"/>
        </w:rPr>
        <w:t>Направленность 1-Каменные работы в строительстве</w:t>
      </w:r>
    </w:p>
    <w:p w14:paraId="78035173" w14:textId="77777777" w:rsidR="006113C2" w:rsidRPr="00EE6C00" w:rsidRDefault="006113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463"/>
        <w:gridCol w:w="2410"/>
        <w:gridCol w:w="3402"/>
        <w:gridCol w:w="3118"/>
      </w:tblGrid>
      <w:tr w:rsidR="006113C2" w:rsidRPr="00EE6C00" w14:paraId="1B86366A" w14:textId="77777777">
        <w:tc>
          <w:tcPr>
            <w:tcW w:w="2520" w:type="dxa"/>
          </w:tcPr>
          <w:p w14:paraId="3258AA8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>Наименование ВД</w:t>
            </w:r>
          </w:p>
        </w:tc>
        <w:tc>
          <w:tcPr>
            <w:tcW w:w="3463" w:type="dxa"/>
          </w:tcPr>
          <w:p w14:paraId="0E93D42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>Код и наименование ПК</w:t>
            </w:r>
          </w:p>
        </w:tc>
        <w:tc>
          <w:tcPr>
            <w:tcW w:w="2410" w:type="dxa"/>
          </w:tcPr>
          <w:p w14:paraId="583E38A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>Код профессионального стандарта</w:t>
            </w:r>
          </w:p>
        </w:tc>
        <w:tc>
          <w:tcPr>
            <w:tcW w:w="3402" w:type="dxa"/>
          </w:tcPr>
          <w:p w14:paraId="661034C2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16C4EB5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>Код и наименование трудовой функции</w:t>
            </w:r>
          </w:p>
        </w:tc>
      </w:tr>
      <w:tr w:rsidR="006113C2" w:rsidRPr="00EE6C00" w14:paraId="65BF2C61" w14:textId="77777777">
        <w:tc>
          <w:tcPr>
            <w:tcW w:w="2520" w:type="dxa"/>
            <w:vMerge w:val="restart"/>
          </w:tcPr>
          <w:p w14:paraId="06E23C01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>Выполнение каменных работ</w:t>
            </w:r>
          </w:p>
        </w:tc>
        <w:tc>
          <w:tcPr>
            <w:tcW w:w="3463" w:type="dxa"/>
          </w:tcPr>
          <w:p w14:paraId="3024AE62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ПК 1.1. Выполнять подготовительные работы при производстве каменных работ.</w:t>
            </w:r>
          </w:p>
        </w:tc>
        <w:tc>
          <w:tcPr>
            <w:tcW w:w="2410" w:type="dxa"/>
          </w:tcPr>
          <w:p w14:paraId="0A42AC0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 xml:space="preserve">16.048 </w:t>
            </w:r>
          </w:p>
        </w:tc>
        <w:tc>
          <w:tcPr>
            <w:tcW w:w="3402" w:type="dxa"/>
          </w:tcPr>
          <w:p w14:paraId="3ACEA53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>ОТФ А</w:t>
            </w:r>
          </w:p>
          <w:p w14:paraId="24A527EB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>Подготовка и кладка простейших каменных конструкций</w:t>
            </w:r>
          </w:p>
        </w:tc>
        <w:tc>
          <w:tcPr>
            <w:tcW w:w="3118" w:type="dxa"/>
          </w:tcPr>
          <w:p w14:paraId="6EF91C4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ТФ A/01.2 Подготовка материалов, такелажные работы при кладке простейших каменных конструкций</w:t>
            </w:r>
          </w:p>
        </w:tc>
      </w:tr>
      <w:tr w:rsidR="006113C2" w:rsidRPr="00EE6C00" w14:paraId="7E3C67C6" w14:textId="77777777">
        <w:tc>
          <w:tcPr>
            <w:tcW w:w="2520" w:type="dxa"/>
            <w:vMerge/>
          </w:tcPr>
          <w:p w14:paraId="72167BD9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639A224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ПК 1.2. Производить общие каменные работы различной сложности.</w:t>
            </w:r>
          </w:p>
        </w:tc>
        <w:tc>
          <w:tcPr>
            <w:tcW w:w="2410" w:type="dxa"/>
          </w:tcPr>
          <w:p w14:paraId="2B21CDB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Segoe UI" w:hAnsi="Times New Roman"/>
                <w:bCs/>
              </w:rPr>
              <w:t xml:space="preserve">16.048 </w:t>
            </w:r>
          </w:p>
        </w:tc>
        <w:tc>
          <w:tcPr>
            <w:tcW w:w="3402" w:type="dxa"/>
          </w:tcPr>
          <w:p w14:paraId="4ADEC49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>ОТФ А</w:t>
            </w:r>
          </w:p>
          <w:p w14:paraId="5F28DB80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>Подготовка и кладка простейших каменных конструкций</w:t>
            </w:r>
          </w:p>
          <w:p w14:paraId="3D79A700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ОТФ В </w:t>
            </w:r>
          </w:p>
          <w:p w14:paraId="7F087B3F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Гидроизоляция, кладка и разборка простых стен</w:t>
            </w:r>
          </w:p>
        </w:tc>
        <w:tc>
          <w:tcPr>
            <w:tcW w:w="3118" w:type="dxa"/>
          </w:tcPr>
          <w:p w14:paraId="036D0E5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lastRenderedPageBreak/>
              <w:t xml:space="preserve">ТФ A/01.2 Подготовка материалов, такелажные работы при кладке простейших каменных </w:t>
            </w:r>
            <w:r w:rsidRPr="00EE6C00">
              <w:rPr>
                <w:rFonts w:ascii="Times New Roman" w:eastAsia="Times New Roman" w:hAnsi="Times New Roman" w:cs="Times New Roman"/>
                <w:iCs/>
              </w:rPr>
              <w:lastRenderedPageBreak/>
              <w:t>конструкций</w:t>
            </w:r>
          </w:p>
          <w:p w14:paraId="09CBA2D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ТФ А/02.2 Кладка простейших каменных конструкций</w:t>
            </w:r>
          </w:p>
          <w:p w14:paraId="6432719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В/02.2 Кладка и разборка простых стен</w:t>
            </w:r>
          </w:p>
        </w:tc>
      </w:tr>
      <w:tr w:rsidR="006113C2" w:rsidRPr="00EE6C00" w14:paraId="5C526A23" w14:textId="77777777">
        <w:trPr>
          <w:trHeight w:val="180"/>
        </w:trPr>
        <w:tc>
          <w:tcPr>
            <w:tcW w:w="2520" w:type="dxa"/>
            <w:vMerge/>
          </w:tcPr>
          <w:p w14:paraId="6E66006D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5A2B4C3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ПК 1.3. Выполнять сложные архитектурные элементы из кирпича и камня.</w:t>
            </w:r>
          </w:p>
        </w:tc>
        <w:tc>
          <w:tcPr>
            <w:tcW w:w="2410" w:type="dxa"/>
          </w:tcPr>
          <w:p w14:paraId="4A177BC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Segoe UI" w:hAnsi="Times New Roman"/>
                <w:bCs/>
              </w:rPr>
              <w:t>16.048</w:t>
            </w:r>
          </w:p>
        </w:tc>
        <w:tc>
          <w:tcPr>
            <w:tcW w:w="3402" w:type="dxa"/>
          </w:tcPr>
          <w:p w14:paraId="01F431B3" w14:textId="77777777" w:rsidR="006113C2" w:rsidRPr="00EE6C00" w:rsidRDefault="00EE6C00">
            <w:pPr>
              <w:widowControl w:val="0"/>
              <w:contextualSpacing/>
              <w:rPr>
                <w:rFonts w:ascii="Times New Roman" w:eastAsia="Segoe UI" w:hAnsi="Times New Roman" w:cs="Times New Roman"/>
                <w:lang w:eastAsia="ru-RU"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 xml:space="preserve">ОТФ С </w:t>
            </w:r>
          </w:p>
          <w:p w14:paraId="1023608B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>Устройство и ремонт стен и каменных конструкций средней сложности</w:t>
            </w:r>
          </w:p>
        </w:tc>
        <w:tc>
          <w:tcPr>
            <w:tcW w:w="3118" w:type="dxa"/>
          </w:tcPr>
          <w:p w14:paraId="383B770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ТФ С/01.3 Установка элементов каменных конструкций</w:t>
            </w:r>
          </w:p>
        </w:tc>
      </w:tr>
      <w:tr w:rsidR="006113C2" w:rsidRPr="00EE6C00" w14:paraId="38FBE08F" w14:textId="77777777">
        <w:trPr>
          <w:trHeight w:val="150"/>
        </w:trPr>
        <w:tc>
          <w:tcPr>
            <w:tcW w:w="2520" w:type="dxa"/>
            <w:vMerge/>
          </w:tcPr>
          <w:p w14:paraId="60BEA0B2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0C27C0A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ПК 1.4. Выполнять монтажные работы при возведении кирпичных зданий.</w:t>
            </w:r>
          </w:p>
        </w:tc>
        <w:tc>
          <w:tcPr>
            <w:tcW w:w="2410" w:type="dxa"/>
          </w:tcPr>
          <w:p w14:paraId="6C16A76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Segoe UI" w:hAnsi="Times New Roman"/>
                <w:bCs/>
              </w:rPr>
              <w:t>16.048</w:t>
            </w:r>
          </w:p>
        </w:tc>
        <w:tc>
          <w:tcPr>
            <w:tcW w:w="3402" w:type="dxa"/>
          </w:tcPr>
          <w:p w14:paraId="3C20E100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ОТФ С </w:t>
            </w:r>
          </w:p>
          <w:p w14:paraId="54649B0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>Устройство и ремонт стен и каменных конструкций средней сложности</w:t>
            </w:r>
          </w:p>
        </w:tc>
        <w:tc>
          <w:tcPr>
            <w:tcW w:w="3118" w:type="dxa"/>
          </w:tcPr>
          <w:p w14:paraId="329C808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ТФ С/01.3 Установка элементов каменных конструкций</w:t>
            </w:r>
          </w:p>
        </w:tc>
      </w:tr>
      <w:tr w:rsidR="006113C2" w:rsidRPr="00EE6C00" w14:paraId="705D5E47" w14:textId="77777777">
        <w:trPr>
          <w:trHeight w:val="165"/>
        </w:trPr>
        <w:tc>
          <w:tcPr>
            <w:tcW w:w="2520" w:type="dxa"/>
            <w:vMerge/>
          </w:tcPr>
          <w:p w14:paraId="31E2B128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60B311E3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ПК 1.5. Производить гидроизоляционные работы при выполнении каменной кладки.</w:t>
            </w:r>
          </w:p>
        </w:tc>
        <w:tc>
          <w:tcPr>
            <w:tcW w:w="2410" w:type="dxa"/>
          </w:tcPr>
          <w:p w14:paraId="50C220CF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Segoe UI" w:hAnsi="Times New Roman"/>
                <w:bCs/>
              </w:rPr>
              <w:t>16.048</w:t>
            </w:r>
          </w:p>
        </w:tc>
        <w:tc>
          <w:tcPr>
            <w:tcW w:w="3402" w:type="dxa"/>
          </w:tcPr>
          <w:p w14:paraId="42717BE4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ОТФ В </w:t>
            </w:r>
          </w:p>
          <w:p w14:paraId="16AAB9BD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>Гидроизоляция, кладка и разборка простых стен</w:t>
            </w:r>
          </w:p>
        </w:tc>
        <w:tc>
          <w:tcPr>
            <w:tcW w:w="3118" w:type="dxa"/>
          </w:tcPr>
          <w:p w14:paraId="2EA44E52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ТФ В/01.2 Заполнение каналов и коробов, устройство цементной стяжки и гидроизоляции простых стен</w:t>
            </w:r>
          </w:p>
        </w:tc>
      </w:tr>
      <w:tr w:rsidR="006113C2" w:rsidRPr="00EE6C00" w14:paraId="302CFF94" w14:textId="77777777">
        <w:trPr>
          <w:trHeight w:val="137"/>
        </w:trPr>
        <w:tc>
          <w:tcPr>
            <w:tcW w:w="2520" w:type="dxa"/>
            <w:vMerge/>
          </w:tcPr>
          <w:p w14:paraId="48F6B65D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3BBEEF44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ПК 1.6. Контролировать качество каменных работ.</w:t>
            </w:r>
          </w:p>
        </w:tc>
        <w:tc>
          <w:tcPr>
            <w:tcW w:w="2410" w:type="dxa"/>
          </w:tcPr>
          <w:p w14:paraId="26EDE99C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Segoe UI" w:hAnsi="Times New Roman"/>
                <w:bCs/>
              </w:rPr>
              <w:t>16.048</w:t>
            </w:r>
          </w:p>
        </w:tc>
        <w:tc>
          <w:tcPr>
            <w:tcW w:w="3402" w:type="dxa"/>
          </w:tcPr>
          <w:p w14:paraId="1027BA5A" w14:textId="77777777" w:rsidR="006113C2" w:rsidRPr="00EE6C00" w:rsidRDefault="00EE6C00">
            <w:pPr>
              <w:widowControl w:val="0"/>
              <w:spacing w:line="276" w:lineRule="auto"/>
              <w:contextualSpacing/>
              <w:rPr>
                <w:rFonts w:ascii="Times New Roman" w:eastAsia="Segoe UI" w:hAnsi="Times New Roman" w:cs="Times New Roman"/>
                <w:lang w:eastAsia="ru-RU"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>ОТФ А</w:t>
            </w:r>
          </w:p>
          <w:p w14:paraId="5F24B66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lang w:eastAsia="ru-RU"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>Подготовка и кладка простейших каменных конструкций</w:t>
            </w:r>
          </w:p>
          <w:p w14:paraId="1E7697F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ОТФ С </w:t>
            </w:r>
          </w:p>
          <w:p w14:paraId="46B08C9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>Устройство и ремонт стен и каменных конструкций средней сложности</w:t>
            </w:r>
          </w:p>
        </w:tc>
        <w:tc>
          <w:tcPr>
            <w:tcW w:w="3118" w:type="dxa"/>
          </w:tcPr>
          <w:p w14:paraId="7E0E369F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ТФ А/02.2 Кладка простейших каменных конструкций</w:t>
            </w:r>
          </w:p>
          <w:p w14:paraId="025273B1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ТФ С/02.3 Кладка и ремонт стен и каменных конструкций средней сложности</w:t>
            </w:r>
          </w:p>
        </w:tc>
      </w:tr>
      <w:tr w:rsidR="006113C2" w:rsidRPr="00EE6C00" w14:paraId="18526485" w14:textId="77777777">
        <w:tc>
          <w:tcPr>
            <w:tcW w:w="2520" w:type="dxa"/>
            <w:vMerge/>
          </w:tcPr>
          <w:p w14:paraId="4955A609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75CF8CDF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ПК 1.7. Выполнять ремонт каменных конструкций.</w:t>
            </w:r>
          </w:p>
        </w:tc>
        <w:tc>
          <w:tcPr>
            <w:tcW w:w="2410" w:type="dxa"/>
          </w:tcPr>
          <w:p w14:paraId="365C2C8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Segoe UI" w:hAnsi="Times New Roman"/>
                <w:bCs/>
              </w:rPr>
              <w:t>16.048</w:t>
            </w:r>
          </w:p>
        </w:tc>
        <w:tc>
          <w:tcPr>
            <w:tcW w:w="3402" w:type="dxa"/>
          </w:tcPr>
          <w:p w14:paraId="092588C5" w14:textId="77777777" w:rsidR="006113C2" w:rsidRPr="00EE6C00" w:rsidRDefault="00EE6C00">
            <w:pPr>
              <w:widowControl w:val="0"/>
              <w:contextualSpacing/>
              <w:rPr>
                <w:rFonts w:ascii="Times New Roman" w:eastAsia="Segoe UI" w:hAnsi="Times New Roman" w:cs="Times New Roman"/>
                <w:lang w:eastAsia="ru-RU"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 xml:space="preserve">ОТФ С </w:t>
            </w:r>
          </w:p>
          <w:p w14:paraId="7FFCB0D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>Устройство и ремонт стен и каменных конструкций средней сложности</w:t>
            </w:r>
          </w:p>
        </w:tc>
        <w:tc>
          <w:tcPr>
            <w:tcW w:w="3118" w:type="dxa"/>
          </w:tcPr>
          <w:p w14:paraId="1C197962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ТФ С/02.3 Кладка и ремонт стен и каменных конструкций средней сложности</w:t>
            </w:r>
          </w:p>
        </w:tc>
      </w:tr>
      <w:tr w:rsidR="006113C2" w:rsidRPr="00EE6C00" w14:paraId="2C09B448" w14:textId="77777777">
        <w:tc>
          <w:tcPr>
            <w:tcW w:w="2520" w:type="dxa"/>
            <w:vMerge w:val="restart"/>
          </w:tcPr>
          <w:p w14:paraId="2BE6F37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 xml:space="preserve">Выполнение арматурных работ </w:t>
            </w:r>
          </w:p>
        </w:tc>
        <w:tc>
          <w:tcPr>
            <w:tcW w:w="3463" w:type="dxa"/>
          </w:tcPr>
          <w:p w14:paraId="5617226D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Х.1. Выполнять подготовительные работы при производстве арматурных работ.</w:t>
            </w:r>
          </w:p>
        </w:tc>
        <w:tc>
          <w:tcPr>
            <w:tcW w:w="2410" w:type="dxa"/>
          </w:tcPr>
          <w:p w14:paraId="509095A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16.026</w:t>
            </w:r>
          </w:p>
        </w:tc>
        <w:tc>
          <w:tcPr>
            <w:tcW w:w="3402" w:type="dxa"/>
          </w:tcPr>
          <w:p w14:paraId="55C9EA4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3E2D91FD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Выполнение простых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  <w:tc>
          <w:tcPr>
            <w:tcW w:w="3118" w:type="dxa"/>
          </w:tcPr>
          <w:p w14:paraId="75467BD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А/01.3Выполнение простых подготовительных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</w:tr>
      <w:tr w:rsidR="006113C2" w:rsidRPr="00EE6C00" w14:paraId="206457C4" w14:textId="77777777">
        <w:tc>
          <w:tcPr>
            <w:tcW w:w="2520" w:type="dxa"/>
            <w:vMerge/>
          </w:tcPr>
          <w:p w14:paraId="0B560B98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7F078D1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 xml:space="preserve">ПК Х.2. Изготавливать </w:t>
            </w:r>
            <w:r w:rsidRPr="00EE6C00">
              <w:rPr>
                <w:rFonts w:ascii="Times New Roman" w:hAnsi="Times New Roman" w:cs="Times New Roman"/>
              </w:rPr>
              <w:lastRenderedPageBreak/>
              <w:t>арматурные конструкции.</w:t>
            </w:r>
          </w:p>
        </w:tc>
        <w:tc>
          <w:tcPr>
            <w:tcW w:w="2410" w:type="dxa"/>
          </w:tcPr>
          <w:p w14:paraId="5FBCF1D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16.026</w:t>
            </w:r>
          </w:p>
        </w:tc>
        <w:tc>
          <w:tcPr>
            <w:tcW w:w="3402" w:type="dxa"/>
          </w:tcPr>
          <w:p w14:paraId="6E96A563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2453B07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Выполнение простых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  <w:tc>
          <w:tcPr>
            <w:tcW w:w="3118" w:type="dxa"/>
          </w:tcPr>
          <w:p w14:paraId="39A5957B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ТФ А/01.3Выполнение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простых подготовительных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</w:tr>
      <w:tr w:rsidR="006113C2" w:rsidRPr="00EE6C00" w14:paraId="3A3A18A0" w14:textId="77777777">
        <w:tc>
          <w:tcPr>
            <w:tcW w:w="2520" w:type="dxa"/>
            <w:vMerge/>
          </w:tcPr>
          <w:p w14:paraId="4487CA00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285D4D00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Х.3. Армировать железобетонные конструкции различной сложности.</w:t>
            </w:r>
          </w:p>
        </w:tc>
        <w:tc>
          <w:tcPr>
            <w:tcW w:w="2410" w:type="dxa"/>
          </w:tcPr>
          <w:p w14:paraId="1E5FBB2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16.026 </w:t>
            </w:r>
          </w:p>
        </w:tc>
        <w:tc>
          <w:tcPr>
            <w:tcW w:w="3402" w:type="dxa"/>
          </w:tcPr>
          <w:p w14:paraId="599BFCA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50381D3B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Выполнение простых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  <w:tc>
          <w:tcPr>
            <w:tcW w:w="3118" w:type="dxa"/>
          </w:tcPr>
          <w:p w14:paraId="13C651B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А/01.3Выполнение простых подготовительных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</w:tr>
      <w:tr w:rsidR="006113C2" w:rsidRPr="00EE6C00" w14:paraId="24CB712C" w14:textId="77777777">
        <w:tc>
          <w:tcPr>
            <w:tcW w:w="2520" w:type="dxa"/>
            <w:vMerge/>
          </w:tcPr>
          <w:p w14:paraId="61CF739C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6E931E6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ПК Х.4. Контролировать качество арматурных работ.</w:t>
            </w:r>
          </w:p>
        </w:tc>
        <w:tc>
          <w:tcPr>
            <w:tcW w:w="2410" w:type="dxa"/>
          </w:tcPr>
          <w:p w14:paraId="1D035E5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16.026 </w:t>
            </w:r>
          </w:p>
        </w:tc>
        <w:tc>
          <w:tcPr>
            <w:tcW w:w="3402" w:type="dxa"/>
          </w:tcPr>
          <w:p w14:paraId="25471D8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3444896D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Выполнение простых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  <w:tc>
          <w:tcPr>
            <w:tcW w:w="3118" w:type="dxa"/>
          </w:tcPr>
          <w:p w14:paraId="4458FC14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А/01.3Выполнение простых подготовительных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</w:tr>
      <w:tr w:rsidR="006113C2" w:rsidRPr="00EE6C00" w14:paraId="554E0030" w14:textId="77777777">
        <w:tc>
          <w:tcPr>
            <w:tcW w:w="2520" w:type="dxa"/>
            <w:vMerge w:val="restart"/>
          </w:tcPr>
          <w:p w14:paraId="2BC159A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>Выполнение монтажных работ при возведении всех типов зданий и сооружений из сборных железобетонных и металлических конструкций (по выбору)</w:t>
            </w:r>
          </w:p>
        </w:tc>
        <w:tc>
          <w:tcPr>
            <w:tcW w:w="3463" w:type="dxa"/>
          </w:tcPr>
          <w:p w14:paraId="3399767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Х.1. Выполнять подготовительные работы при производстве монтажных работ.</w:t>
            </w:r>
          </w:p>
        </w:tc>
        <w:tc>
          <w:tcPr>
            <w:tcW w:w="2410" w:type="dxa"/>
          </w:tcPr>
          <w:p w14:paraId="2162BDC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16.053 </w:t>
            </w:r>
          </w:p>
          <w:p w14:paraId="64172926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679276F0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78E9B0BF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382E8E3E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6D13A7ED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61E3346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6FA1C7CA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C7A758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16.047 </w:t>
            </w:r>
          </w:p>
        </w:tc>
        <w:tc>
          <w:tcPr>
            <w:tcW w:w="3402" w:type="dxa"/>
          </w:tcPr>
          <w:p w14:paraId="70FBEAFF" w14:textId="77777777" w:rsidR="006113C2" w:rsidRPr="00EE6C00" w:rsidRDefault="00EE6C00">
            <w:pPr>
              <w:widowControl w:val="0"/>
              <w:contextualSpacing/>
              <w:rPr>
                <w:rFonts w:ascii="Times New Roman" w:eastAsia="Segoe UI" w:hAnsi="Times New Roman" w:cs="Times New Roman"/>
                <w:lang w:eastAsia="ru-RU"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>ОТФ А</w:t>
            </w:r>
          </w:p>
          <w:p w14:paraId="0B733DDD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lang w:eastAsia="ru-RU"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>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</w:t>
            </w:r>
          </w:p>
          <w:p w14:paraId="5F18F943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ОТФ B </w:t>
            </w:r>
          </w:p>
          <w:p w14:paraId="5C1F5F1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3118" w:type="dxa"/>
          </w:tcPr>
          <w:p w14:paraId="3A90212B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А/01.2 Подготовка к монтажу элементов опалубок для конструкций прямолинейного очертания</w:t>
            </w:r>
          </w:p>
          <w:p w14:paraId="4655355A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4DECA984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0B301568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4EB1F233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1BA569F1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В/01.2 Выполнение работ по подготовке к монтажу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33DE0D1B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В/02.2 Монтаж элементов металлических, сборных бетонных и железобетонных конструкций зданий и сооружений пониженного уровня ответственности (фундаментные блоки - до 1,5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т, железобетонные балки (перемычки) до 0,5 т, железобетонные плиты днищ колодцев - до 3 т, плиты дорожные, площадки, лестницы, мостики, ограждения, заборы, столбы, бордюры, кольца; металлоконструкции балок, стоек, связей - до 1 т)</w:t>
            </w:r>
          </w:p>
          <w:p w14:paraId="68A99461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В/03.2 Выполнение работ по временному креплению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4CAE49B2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В/04.2 Выполнение вспомогательных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</w:tr>
      <w:tr w:rsidR="006113C2" w:rsidRPr="00EE6C00" w14:paraId="510CC987" w14:textId="77777777">
        <w:tc>
          <w:tcPr>
            <w:tcW w:w="2520" w:type="dxa"/>
            <w:vMerge/>
          </w:tcPr>
          <w:p w14:paraId="2C6A1911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7D505CA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Х.2. Производить монтаж железобетонных конструкций при возведении всех типов зданий.</w:t>
            </w:r>
          </w:p>
        </w:tc>
        <w:tc>
          <w:tcPr>
            <w:tcW w:w="2410" w:type="dxa"/>
          </w:tcPr>
          <w:p w14:paraId="0EFFEE81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16.053 </w:t>
            </w:r>
          </w:p>
          <w:p w14:paraId="0B6D9160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056EC06F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04D90A6A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15713ECE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34832473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61A31C9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55F4B5F9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7F5F603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16.047 </w:t>
            </w:r>
          </w:p>
        </w:tc>
        <w:tc>
          <w:tcPr>
            <w:tcW w:w="3402" w:type="dxa"/>
          </w:tcPr>
          <w:p w14:paraId="21EBA1C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ОТФ А</w:t>
            </w:r>
          </w:p>
          <w:p w14:paraId="67AA8DE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</w:t>
            </w:r>
          </w:p>
          <w:p w14:paraId="1513011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ОТФ B </w:t>
            </w:r>
          </w:p>
          <w:p w14:paraId="151D4984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3118" w:type="dxa"/>
          </w:tcPr>
          <w:p w14:paraId="1F99F9FD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ТФ А/01.2 Подготовка к монтажу элементов опалубок для конструкций прямолинейного очертания</w:t>
            </w:r>
          </w:p>
          <w:p w14:paraId="711818C1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447A86A5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B8C3C63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3DF570A4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0BEF12C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ТФ В/01.2 Выполнение работ по подготовке к монтажу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6DB035E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В/02.2 Монтаж элементов металлических, сборных бетонных и железобетонных конструкций зданий и сооружений пониженного уровня ответственности (фундаментные блоки - до 1,5 т, железобетонные балки (перемычки) до 0,5 т, железобетонные плиты днищ колодцев - до 3 т, плиты дорожные, площадки, лестницы, мостики, ограждения, заборы, столбы, бордюры, кольца; металлоконструкции балок, стоек, связей - до 1 т)</w:t>
            </w:r>
          </w:p>
          <w:p w14:paraId="1C10E86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В/03.2 Выполнение работ по временному креплению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4FB0E9F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В/04.2 Выполнение вспомогательных работ при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</w:tr>
      <w:tr w:rsidR="006113C2" w:rsidRPr="00EE6C00" w14:paraId="37C6ABA5" w14:textId="77777777">
        <w:tc>
          <w:tcPr>
            <w:tcW w:w="2520" w:type="dxa"/>
            <w:vMerge/>
          </w:tcPr>
          <w:p w14:paraId="729C123D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687491F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Х.3. Производить монтаж металлических конструкций зданий и сооружений.</w:t>
            </w:r>
          </w:p>
        </w:tc>
        <w:tc>
          <w:tcPr>
            <w:tcW w:w="2410" w:type="dxa"/>
          </w:tcPr>
          <w:p w14:paraId="5B10887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16.053 Монтажник опалубочных систем</w:t>
            </w:r>
          </w:p>
          <w:p w14:paraId="2450585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16.047 Монтажник бетонных и металлических конструкций</w:t>
            </w:r>
          </w:p>
        </w:tc>
        <w:tc>
          <w:tcPr>
            <w:tcW w:w="3402" w:type="dxa"/>
          </w:tcPr>
          <w:p w14:paraId="39598E92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3BBF3AC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</w:t>
            </w:r>
          </w:p>
          <w:p w14:paraId="323E9F90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ОТФ B </w:t>
            </w:r>
          </w:p>
          <w:p w14:paraId="277C24C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3118" w:type="dxa"/>
          </w:tcPr>
          <w:p w14:paraId="609C2C2D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А/01.2 Подготовка к монтажу элементов опалубок для конструкций прямолинейного очертания</w:t>
            </w:r>
          </w:p>
          <w:p w14:paraId="6257AF8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В/01.2 Выполнение работ по подготовке к монтажу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58F5F7E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В/02.2 Монтаж элементов металлических, сборных бетонных и железобетонных конструкций зданий и сооружений пониженного уровня ответственности (фундаментные блоки - до 1,5 т, железобетонные балки (перемычки) до 0,5 т, железобетонные плиты днищ колодцев - до 3 т, плиты дорожные, площадки, лестницы, мостики, ограждения, заборы, столбы, бордюры, кольца; металлоконструкции балок,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стоек, связей - до 1 т)</w:t>
            </w:r>
          </w:p>
          <w:p w14:paraId="6F3450A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В/03.2 Выполнение работ по временному креплению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4506FA8C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В/04.2 Выполнение вспомогательных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</w:tr>
      <w:tr w:rsidR="006113C2" w:rsidRPr="00EE6C00" w14:paraId="70C56303" w14:textId="77777777">
        <w:tc>
          <w:tcPr>
            <w:tcW w:w="2520" w:type="dxa"/>
            <w:vMerge/>
          </w:tcPr>
          <w:p w14:paraId="5BB3AA2A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1693E334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Х.4. Контролировать качество монтажных работ.</w:t>
            </w:r>
          </w:p>
        </w:tc>
        <w:tc>
          <w:tcPr>
            <w:tcW w:w="2410" w:type="dxa"/>
          </w:tcPr>
          <w:p w14:paraId="4280027B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16.053 </w:t>
            </w:r>
          </w:p>
          <w:p w14:paraId="43EBF230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4DB6FC8B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000349ED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1937AC04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07CEE1A9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6B3C748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59F0DDCC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0879CBF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16.047 </w:t>
            </w:r>
          </w:p>
        </w:tc>
        <w:tc>
          <w:tcPr>
            <w:tcW w:w="3402" w:type="dxa"/>
          </w:tcPr>
          <w:p w14:paraId="4393883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0DDDA7FC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</w:t>
            </w:r>
          </w:p>
          <w:p w14:paraId="0B8227A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ОТФ B </w:t>
            </w:r>
          </w:p>
          <w:p w14:paraId="1B37A82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3118" w:type="dxa"/>
          </w:tcPr>
          <w:p w14:paraId="413AB762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А/01.2 Подготовка к монтажу элементов опалубок для конструкций прямолинейного очертания</w:t>
            </w:r>
          </w:p>
          <w:p w14:paraId="049A14EE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6219846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71DB768A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0B5F866B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6AB47B21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В/01.2 Выполнение работ по подготовке к монтажу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28E48D0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В/02.2 Монтаж элементов металлических, сборных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бетонных и железобетонных конструкций зданий и сооружений пониженного уровня ответственности (фундаментные блоки - до 1,5 т, железобетонные балки (перемычки) до 0,5 т, железобетонные плиты днищ колодцев - до 3 т, плиты дорожные, площадки, лестницы, мостики, ограждения, заборы, столбы, бордюры, кольца; металлоконструкции балок, стоек, связей - до 1 т)</w:t>
            </w:r>
          </w:p>
          <w:p w14:paraId="63036942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В/03.2 Выполнение работ по временному креплению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14EA04C3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В/04.2 Выполнение вспомогательных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</w:tr>
    </w:tbl>
    <w:p w14:paraId="5F745071" w14:textId="77777777" w:rsidR="006113C2" w:rsidRPr="00EE6C00" w:rsidRDefault="006113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i/>
          <w:iCs/>
          <w:color w:val="FF0000"/>
        </w:rPr>
      </w:pPr>
    </w:p>
    <w:p w14:paraId="0C3EDDB0" w14:textId="77777777" w:rsidR="006113C2" w:rsidRPr="00EE6C00" w:rsidRDefault="00EE6C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bCs/>
          <w:sz w:val="24"/>
          <w:szCs w:val="24"/>
        </w:rPr>
        <w:t>Направленность 2-Бетонные работы в строительстве</w:t>
      </w:r>
    </w:p>
    <w:p w14:paraId="62CB6C39" w14:textId="77777777" w:rsidR="006113C2" w:rsidRPr="00EE6C00" w:rsidRDefault="006113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i/>
          <w:iCs/>
          <w:color w:val="FF0000"/>
        </w:rPr>
      </w:pP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19"/>
        <w:gridCol w:w="3460"/>
        <w:gridCol w:w="2071"/>
        <w:gridCol w:w="3747"/>
        <w:gridCol w:w="3116"/>
      </w:tblGrid>
      <w:tr w:rsidR="006113C2" w:rsidRPr="00EE6C00" w14:paraId="683AD8F2" w14:textId="77777777">
        <w:tc>
          <w:tcPr>
            <w:tcW w:w="2520" w:type="dxa"/>
          </w:tcPr>
          <w:p w14:paraId="3103A4E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lastRenderedPageBreak/>
              <w:t>Наименование ВД</w:t>
            </w:r>
          </w:p>
        </w:tc>
        <w:tc>
          <w:tcPr>
            <w:tcW w:w="3463" w:type="dxa"/>
          </w:tcPr>
          <w:p w14:paraId="73D9A50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>Код и наименование ПК</w:t>
            </w:r>
          </w:p>
        </w:tc>
        <w:tc>
          <w:tcPr>
            <w:tcW w:w="2062" w:type="dxa"/>
          </w:tcPr>
          <w:p w14:paraId="7F9CF473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>Код профессионального стандарта</w:t>
            </w:r>
          </w:p>
        </w:tc>
        <w:tc>
          <w:tcPr>
            <w:tcW w:w="3750" w:type="dxa"/>
          </w:tcPr>
          <w:p w14:paraId="435AEA2C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11D6605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>Код и наименование трудовой функции</w:t>
            </w:r>
          </w:p>
        </w:tc>
      </w:tr>
      <w:tr w:rsidR="006113C2" w:rsidRPr="00EE6C00" w14:paraId="2AA540B1" w14:textId="77777777">
        <w:tc>
          <w:tcPr>
            <w:tcW w:w="2520" w:type="dxa"/>
            <w:vMerge w:val="restart"/>
          </w:tcPr>
          <w:p w14:paraId="34A1B8F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 xml:space="preserve">Выполнение бетонных и опалубочных работ </w:t>
            </w:r>
          </w:p>
        </w:tc>
        <w:tc>
          <w:tcPr>
            <w:tcW w:w="3463" w:type="dxa"/>
          </w:tcPr>
          <w:p w14:paraId="3B41E201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ПК 1.1. Выполнять подготовительные работы при производстве бетонных и опалубочных работ.</w:t>
            </w:r>
          </w:p>
        </w:tc>
        <w:tc>
          <w:tcPr>
            <w:tcW w:w="2062" w:type="dxa"/>
          </w:tcPr>
          <w:p w14:paraId="6988070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/>
              </w:rPr>
              <w:t xml:space="preserve">16.044 </w:t>
            </w:r>
          </w:p>
        </w:tc>
        <w:tc>
          <w:tcPr>
            <w:tcW w:w="3750" w:type="dxa"/>
          </w:tcPr>
          <w:p w14:paraId="22822FAC" w14:textId="77777777" w:rsidR="006113C2" w:rsidRPr="00EE6C00" w:rsidRDefault="00EE6C00">
            <w:pPr>
              <w:widowControl w:val="0"/>
              <w:contextualSpacing/>
              <w:rPr>
                <w:rFonts w:ascii="Times New Roman" w:eastAsia="Segoe UI" w:hAnsi="Times New Roman" w:cs="Times New Roman"/>
                <w:lang w:eastAsia="ru-RU"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>ОТФ А</w:t>
            </w:r>
          </w:p>
          <w:p w14:paraId="776B9FB0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>Выполнение комплекса простых работ при бетонировании</w:t>
            </w:r>
          </w:p>
        </w:tc>
        <w:tc>
          <w:tcPr>
            <w:tcW w:w="3118" w:type="dxa"/>
          </w:tcPr>
          <w:p w14:paraId="76DA2AB4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A/01.2 Ведение простых подготовительных работ перед бетонированием, уход за бетоном</w:t>
            </w:r>
          </w:p>
        </w:tc>
      </w:tr>
      <w:tr w:rsidR="006113C2" w:rsidRPr="00EE6C00" w14:paraId="6620A7CC" w14:textId="77777777">
        <w:tc>
          <w:tcPr>
            <w:tcW w:w="2520" w:type="dxa"/>
            <w:vMerge/>
          </w:tcPr>
          <w:p w14:paraId="20AF7F2C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07AE8FA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ПК 1.2. Производить бетонные работы различной сложности.</w:t>
            </w:r>
          </w:p>
        </w:tc>
        <w:tc>
          <w:tcPr>
            <w:tcW w:w="2062" w:type="dxa"/>
          </w:tcPr>
          <w:p w14:paraId="4EC9DD3F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/>
              </w:rPr>
              <w:t xml:space="preserve">16.044 </w:t>
            </w:r>
          </w:p>
        </w:tc>
        <w:tc>
          <w:tcPr>
            <w:tcW w:w="3750" w:type="dxa"/>
          </w:tcPr>
          <w:p w14:paraId="3139A31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0B325DBC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простых работ при бетонировании</w:t>
            </w:r>
          </w:p>
        </w:tc>
        <w:tc>
          <w:tcPr>
            <w:tcW w:w="3118" w:type="dxa"/>
          </w:tcPr>
          <w:p w14:paraId="2642A780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A/01.2 Ведение простых подготовительных работ перед бетонированием, уход за бетоном</w:t>
            </w:r>
          </w:p>
        </w:tc>
      </w:tr>
      <w:tr w:rsidR="006113C2" w:rsidRPr="00EE6C00" w14:paraId="4508B662" w14:textId="77777777">
        <w:trPr>
          <w:trHeight w:val="180"/>
        </w:trPr>
        <w:tc>
          <w:tcPr>
            <w:tcW w:w="2520" w:type="dxa"/>
            <w:vMerge/>
          </w:tcPr>
          <w:p w14:paraId="0DD23632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5475E40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ПК 1.3. Контролировать качество бетонных и железобетонных работ.</w:t>
            </w:r>
          </w:p>
        </w:tc>
        <w:tc>
          <w:tcPr>
            <w:tcW w:w="2062" w:type="dxa"/>
          </w:tcPr>
          <w:p w14:paraId="49B97513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/>
              </w:rPr>
              <w:t xml:space="preserve">16.044 </w:t>
            </w:r>
          </w:p>
        </w:tc>
        <w:tc>
          <w:tcPr>
            <w:tcW w:w="3750" w:type="dxa"/>
          </w:tcPr>
          <w:p w14:paraId="6ACD2AE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ОТФ А</w:t>
            </w:r>
          </w:p>
          <w:p w14:paraId="5BF3A0F4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iCs/>
              </w:rPr>
              <w:t>Выполнение комплекса простых работ при бетонировании</w:t>
            </w:r>
          </w:p>
        </w:tc>
        <w:tc>
          <w:tcPr>
            <w:tcW w:w="3118" w:type="dxa"/>
          </w:tcPr>
          <w:p w14:paraId="2C72A3F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A/01.2 Ведение простых подготовительных работ перед бетонированием, уход за бетоном</w:t>
            </w:r>
          </w:p>
        </w:tc>
      </w:tr>
      <w:tr w:rsidR="006113C2" w:rsidRPr="00EE6C00" w14:paraId="6F5C273E" w14:textId="77777777">
        <w:trPr>
          <w:trHeight w:val="150"/>
        </w:trPr>
        <w:tc>
          <w:tcPr>
            <w:tcW w:w="2520" w:type="dxa"/>
            <w:vMerge/>
          </w:tcPr>
          <w:p w14:paraId="7A49B945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79558CF1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ПК 1.4. Выполнять ремонт бетонных и железобетонных конструкций.</w:t>
            </w:r>
          </w:p>
        </w:tc>
        <w:tc>
          <w:tcPr>
            <w:tcW w:w="2062" w:type="dxa"/>
          </w:tcPr>
          <w:p w14:paraId="620CE393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hAnsi="Times New Roman"/>
              </w:rPr>
              <w:t xml:space="preserve">16.044 </w:t>
            </w:r>
          </w:p>
        </w:tc>
        <w:tc>
          <w:tcPr>
            <w:tcW w:w="3750" w:type="dxa"/>
          </w:tcPr>
          <w:p w14:paraId="23835924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>ОТФ А</w:t>
            </w:r>
          </w:p>
          <w:p w14:paraId="00FF92A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EE6C00">
              <w:rPr>
                <w:rFonts w:ascii="Times New Roman" w:eastAsia="Times New Roman" w:hAnsi="Times New Roman" w:cs="Times New Roman"/>
                <w:iCs/>
                <w:color w:val="000000"/>
              </w:rPr>
              <w:t>Выполнение комплекса простых работ при бетонировании</w:t>
            </w:r>
          </w:p>
        </w:tc>
        <w:tc>
          <w:tcPr>
            <w:tcW w:w="3118" w:type="dxa"/>
          </w:tcPr>
          <w:p w14:paraId="67A9923D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A/01.2 Ведение простых подготовительных работ перед бетонированием, уход за бетоном</w:t>
            </w:r>
          </w:p>
        </w:tc>
      </w:tr>
      <w:tr w:rsidR="006113C2" w:rsidRPr="00EE6C00" w14:paraId="36E459F9" w14:textId="77777777">
        <w:tc>
          <w:tcPr>
            <w:tcW w:w="2520" w:type="dxa"/>
            <w:vMerge w:val="restart"/>
          </w:tcPr>
          <w:p w14:paraId="3D5A6F3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t xml:space="preserve">Выполнение арматурных работ </w:t>
            </w:r>
          </w:p>
        </w:tc>
        <w:tc>
          <w:tcPr>
            <w:tcW w:w="3463" w:type="dxa"/>
          </w:tcPr>
          <w:p w14:paraId="51691D7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Х.1. Выполнять подготовительные работы при производстве арматурных работ.</w:t>
            </w:r>
          </w:p>
        </w:tc>
        <w:tc>
          <w:tcPr>
            <w:tcW w:w="2062" w:type="dxa"/>
          </w:tcPr>
          <w:p w14:paraId="489D516D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16.026 </w:t>
            </w:r>
          </w:p>
        </w:tc>
        <w:tc>
          <w:tcPr>
            <w:tcW w:w="3750" w:type="dxa"/>
          </w:tcPr>
          <w:p w14:paraId="5649969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60231072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Выполнение простых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  <w:tc>
          <w:tcPr>
            <w:tcW w:w="3118" w:type="dxa"/>
          </w:tcPr>
          <w:p w14:paraId="3C3ACD5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А/01.3Выполнение простых подготовительных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</w:tr>
      <w:tr w:rsidR="006113C2" w:rsidRPr="00EE6C00" w14:paraId="7DBD59F2" w14:textId="77777777">
        <w:tc>
          <w:tcPr>
            <w:tcW w:w="2520" w:type="dxa"/>
            <w:vMerge/>
          </w:tcPr>
          <w:p w14:paraId="715C775A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035BA5F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Х.2. Изготавливать арматурные конструкции.</w:t>
            </w:r>
          </w:p>
        </w:tc>
        <w:tc>
          <w:tcPr>
            <w:tcW w:w="2062" w:type="dxa"/>
          </w:tcPr>
          <w:p w14:paraId="6DFBC322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16.026 </w:t>
            </w:r>
          </w:p>
        </w:tc>
        <w:tc>
          <w:tcPr>
            <w:tcW w:w="3750" w:type="dxa"/>
          </w:tcPr>
          <w:p w14:paraId="6E79E29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54F6A2C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Выполнение простых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  <w:tc>
          <w:tcPr>
            <w:tcW w:w="3118" w:type="dxa"/>
          </w:tcPr>
          <w:p w14:paraId="14CFAA1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А/01.3Выполнение простых подготовительных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</w:tr>
      <w:tr w:rsidR="006113C2" w:rsidRPr="00EE6C00" w14:paraId="542208AC" w14:textId="77777777">
        <w:tc>
          <w:tcPr>
            <w:tcW w:w="2520" w:type="dxa"/>
            <w:vMerge/>
          </w:tcPr>
          <w:p w14:paraId="64308316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3421CBAB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Х.3. Армировать железобетонные конструкции различной сложности.</w:t>
            </w:r>
          </w:p>
        </w:tc>
        <w:tc>
          <w:tcPr>
            <w:tcW w:w="2062" w:type="dxa"/>
          </w:tcPr>
          <w:p w14:paraId="0F8F2F73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16.026 </w:t>
            </w:r>
          </w:p>
        </w:tc>
        <w:tc>
          <w:tcPr>
            <w:tcW w:w="3750" w:type="dxa"/>
          </w:tcPr>
          <w:p w14:paraId="031BF77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62F15BE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Выполнение простых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  <w:tc>
          <w:tcPr>
            <w:tcW w:w="3118" w:type="dxa"/>
          </w:tcPr>
          <w:p w14:paraId="605FBEA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А/01.3Выполнение простых подготовительных 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</w:tr>
      <w:tr w:rsidR="006113C2" w:rsidRPr="00EE6C00" w14:paraId="3BD21032" w14:textId="77777777">
        <w:tc>
          <w:tcPr>
            <w:tcW w:w="2520" w:type="dxa"/>
            <w:vMerge/>
          </w:tcPr>
          <w:p w14:paraId="38B39FED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5E0B211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ПК Х.4. Контролировать качество арматурных работ.</w:t>
            </w:r>
          </w:p>
          <w:p w14:paraId="6C012899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  <w:tc>
          <w:tcPr>
            <w:tcW w:w="2062" w:type="dxa"/>
          </w:tcPr>
          <w:p w14:paraId="037F6D1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16.026 </w:t>
            </w:r>
          </w:p>
        </w:tc>
        <w:tc>
          <w:tcPr>
            <w:tcW w:w="3750" w:type="dxa"/>
          </w:tcPr>
          <w:p w14:paraId="4A8900C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04EF513F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Выполнение простых работ при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  <w:tc>
          <w:tcPr>
            <w:tcW w:w="3118" w:type="dxa"/>
          </w:tcPr>
          <w:p w14:paraId="6C0CA2E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ТФ А/01.3Выполнение простых подготовительных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работ при изготовлении и монтаже </w:t>
            </w:r>
            <w:proofErr w:type="spellStart"/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армоконструкций</w:t>
            </w:r>
            <w:proofErr w:type="spellEnd"/>
          </w:p>
        </w:tc>
      </w:tr>
      <w:tr w:rsidR="006113C2" w:rsidRPr="00EE6C00" w14:paraId="5D1DB911" w14:textId="77777777">
        <w:tc>
          <w:tcPr>
            <w:tcW w:w="2520" w:type="dxa"/>
            <w:vMerge w:val="restart"/>
          </w:tcPr>
          <w:p w14:paraId="04C42250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</w:rPr>
              <w:lastRenderedPageBreak/>
              <w:t>Выполнение монтажных работ при возведении всех типов зданий и сооружений из сборных железобетонных и металлических конструкций (по выбору)</w:t>
            </w:r>
          </w:p>
        </w:tc>
        <w:tc>
          <w:tcPr>
            <w:tcW w:w="3463" w:type="dxa"/>
          </w:tcPr>
          <w:p w14:paraId="736509DC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Х.1. Выполнять подготовительные работы при производстве монтажных работ.</w:t>
            </w:r>
          </w:p>
        </w:tc>
        <w:tc>
          <w:tcPr>
            <w:tcW w:w="2062" w:type="dxa"/>
          </w:tcPr>
          <w:p w14:paraId="063842F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16.053 </w:t>
            </w:r>
          </w:p>
          <w:p w14:paraId="376DFC49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11744E58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35EE46EF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112404CF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DD945B4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0353CF54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41458130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279E6B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16.047 </w:t>
            </w:r>
          </w:p>
        </w:tc>
        <w:tc>
          <w:tcPr>
            <w:tcW w:w="3750" w:type="dxa"/>
          </w:tcPr>
          <w:p w14:paraId="3994772F" w14:textId="77777777" w:rsidR="006113C2" w:rsidRPr="00EE6C00" w:rsidRDefault="00EE6C00">
            <w:pPr>
              <w:widowControl w:val="0"/>
              <w:contextualSpacing/>
              <w:rPr>
                <w:rFonts w:ascii="Times New Roman" w:eastAsia="Segoe UI" w:hAnsi="Times New Roman" w:cs="Times New Roman"/>
                <w:lang w:eastAsia="ru-RU"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>ОТФ А</w:t>
            </w:r>
          </w:p>
          <w:p w14:paraId="0FAD203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lang w:eastAsia="ru-RU"/>
              </w:rPr>
            </w:pPr>
            <w:r w:rsidRPr="00EE6C00">
              <w:rPr>
                <w:rFonts w:ascii="Times New Roman" w:eastAsia="Segoe UI" w:hAnsi="Times New Roman" w:cs="Times New Roman"/>
                <w:lang w:eastAsia="ru-RU"/>
              </w:rPr>
              <w:t>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</w:t>
            </w:r>
          </w:p>
          <w:p w14:paraId="7FB9A52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ОТФ B </w:t>
            </w:r>
          </w:p>
          <w:p w14:paraId="1002052B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3118" w:type="dxa"/>
          </w:tcPr>
          <w:p w14:paraId="388CEC0F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А/01.2 Подготовка к монтажу элементов опалубок для конструкций прямолинейного очертания</w:t>
            </w:r>
          </w:p>
          <w:p w14:paraId="1148C016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EFDCE28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59DA96EB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31DC8CAA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750D20AF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В/01.2 Выполнение работ по подготовке к монтажу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13ABCBF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В/02.2 Монтаж элементов металлических, сборных бетонных и железобетонных конструкций зданий и сооружений пониженного уровня ответственности (фундаментные блоки - до 1,5 т, железобетонные балки (перемычки) до 0,5 т, железобетонные плиты днищ колодцев - до 3 т, плиты дорожные, площадки, лестницы, мостики, ограждения, заборы, столбы, бордюры, кольца; металлоконструкции балок,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стоек, связей - до 1 т)</w:t>
            </w:r>
          </w:p>
          <w:p w14:paraId="40BD90D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В/03.2 Выполнение работ по временному креплению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436A391C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В/04.2 Выполнение вспомогательных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</w:tr>
      <w:tr w:rsidR="006113C2" w:rsidRPr="00EE6C00" w14:paraId="0E54D76B" w14:textId="77777777">
        <w:tc>
          <w:tcPr>
            <w:tcW w:w="2520" w:type="dxa"/>
            <w:vMerge/>
          </w:tcPr>
          <w:p w14:paraId="5851AF78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50C576D1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Х.2. Производить монтаж железобетонных конструкций при возведении всех типов зданий.</w:t>
            </w:r>
          </w:p>
        </w:tc>
        <w:tc>
          <w:tcPr>
            <w:tcW w:w="2062" w:type="dxa"/>
          </w:tcPr>
          <w:p w14:paraId="426C232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16.053 </w:t>
            </w:r>
          </w:p>
          <w:p w14:paraId="498DEA09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645824B3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484C12B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13F355CE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792F88BD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F9DB0C0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4F92736A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4062962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16.047 </w:t>
            </w:r>
          </w:p>
        </w:tc>
        <w:tc>
          <w:tcPr>
            <w:tcW w:w="3750" w:type="dxa"/>
          </w:tcPr>
          <w:p w14:paraId="21273E8C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7997354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</w:t>
            </w:r>
          </w:p>
          <w:p w14:paraId="38E4F73C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ОТФ B </w:t>
            </w:r>
          </w:p>
          <w:p w14:paraId="42ED830D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3118" w:type="dxa"/>
          </w:tcPr>
          <w:p w14:paraId="2CC963C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А/01.2 Подготовка к монтажу элементов опалубок для конструкций прямолинейного очертания</w:t>
            </w:r>
          </w:p>
          <w:p w14:paraId="4505FC99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11B8469D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65799E05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05B00D5F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4DFDAA09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В/01.2 Выполнение работ по подготовке к монтажу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177101C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В/02.2 Монтаж элементов металлических, сборных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бетонных и железобетонных конструкций зданий и сооружений пониженного уровня ответственности (фундаментные блоки - до 1,5 т, железобетонные балки (перемычки) до 0,5 т, железобетонные плиты днищ колодцев - до 3 т, плиты дорожные, площадки, лестницы, мостики, ограждения, заборы, столбы, бордюры, кольца; металлоконструкции балок, стоек, связей - до 1 т)</w:t>
            </w:r>
          </w:p>
          <w:p w14:paraId="655DCEFC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В/03.2 Выполнение работ по временному креплению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5ADA9361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В/04.2 Выполнение вспомогательных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</w:tr>
      <w:tr w:rsidR="006113C2" w:rsidRPr="00EE6C00" w14:paraId="333CCA82" w14:textId="77777777">
        <w:tc>
          <w:tcPr>
            <w:tcW w:w="2520" w:type="dxa"/>
            <w:vMerge/>
          </w:tcPr>
          <w:p w14:paraId="67D8DBEA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05799B1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Х.3. Производить монтаж металлических конструкций зданий и сооружений.</w:t>
            </w:r>
          </w:p>
        </w:tc>
        <w:tc>
          <w:tcPr>
            <w:tcW w:w="2062" w:type="dxa"/>
          </w:tcPr>
          <w:p w14:paraId="2540921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16.053 </w:t>
            </w:r>
          </w:p>
          <w:p w14:paraId="393114B5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AF43EDE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771C9FB0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027295C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196A832B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636CCCF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1F5BDFEB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2A9EF1F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16.047 </w:t>
            </w:r>
          </w:p>
        </w:tc>
        <w:tc>
          <w:tcPr>
            <w:tcW w:w="3750" w:type="dxa"/>
          </w:tcPr>
          <w:p w14:paraId="6C474D4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ОТФ А</w:t>
            </w:r>
          </w:p>
          <w:p w14:paraId="066D8966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Выполнение комплекса подготовительных и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вспомогательных работ при монтаже и демонтаже различных опалубочных систем для конструкций прямолинейного очертания</w:t>
            </w:r>
          </w:p>
          <w:p w14:paraId="333CBC70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ОТФ B </w:t>
            </w:r>
          </w:p>
          <w:p w14:paraId="3C15D8DF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3118" w:type="dxa"/>
          </w:tcPr>
          <w:p w14:paraId="2D2DC817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 xml:space="preserve">ТФ А/01.2 Подготовка к монтажу элементов опалубок для конструкций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прямолинейного очертания</w:t>
            </w:r>
          </w:p>
          <w:p w14:paraId="5061F578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5912D1A3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42013A46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44256406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697B16CA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В/01.2 Выполнение работ по подготовке к монтажу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322630B4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В/02.2 Монтаж элементов металлических, сборных бетонных и железобетонных конструкций зданий и сооружений пониженного уровня ответственности (фундаментные блоки - до 1,5 т, железобетонные балки (перемычки) до 0,5 т, железобетонные плиты днищ колодцев - до 3 т, плиты дорожные, площадки, лестницы, мостики, ограждения, заборы, столбы, бордюры, кольца; металлоконструкции балок, стоек, связей - до 1 т)</w:t>
            </w:r>
          </w:p>
          <w:p w14:paraId="7E2743C0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В/03.2 Выполнение работ по временному креплению металлических, сборных бетонных и железобетонных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конструкций зданий и сооружений пониженного уровня ответственности</w:t>
            </w:r>
          </w:p>
          <w:p w14:paraId="435F1F33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В/04.2 Выполнение вспомогательных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</w:tr>
      <w:tr w:rsidR="006113C2" w:rsidRPr="00EE6C00" w14:paraId="63572B42" w14:textId="77777777">
        <w:tc>
          <w:tcPr>
            <w:tcW w:w="2520" w:type="dxa"/>
            <w:vMerge/>
          </w:tcPr>
          <w:p w14:paraId="3E31B50B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463" w:type="dxa"/>
          </w:tcPr>
          <w:p w14:paraId="13FB3C5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>ПК Х.4. Контролировать качество монтажных работ.</w:t>
            </w:r>
          </w:p>
        </w:tc>
        <w:tc>
          <w:tcPr>
            <w:tcW w:w="2062" w:type="dxa"/>
          </w:tcPr>
          <w:p w14:paraId="2846AB2D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16.053 </w:t>
            </w:r>
          </w:p>
          <w:p w14:paraId="3A21A175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373BE39D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0F97DD46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501074BC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225B33E1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1FE20194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3C633F24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467A20A5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16.047 </w:t>
            </w:r>
          </w:p>
        </w:tc>
        <w:tc>
          <w:tcPr>
            <w:tcW w:w="3750" w:type="dxa"/>
          </w:tcPr>
          <w:p w14:paraId="5643283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ОТФ А</w:t>
            </w:r>
          </w:p>
          <w:p w14:paraId="696BA53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подготовительных и вспомогательных работ при монтаже и демонтаже различных опалубочных систем для конструкций прямолинейного очертания</w:t>
            </w:r>
          </w:p>
          <w:p w14:paraId="61AF29BE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ОТФ B </w:t>
            </w:r>
          </w:p>
          <w:p w14:paraId="17E13F4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Выполнение комплекса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3118" w:type="dxa"/>
          </w:tcPr>
          <w:p w14:paraId="37457E2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А/01.2 Подготовка к монтажу элементов опалубок для конструкций прямолинейного очертания</w:t>
            </w:r>
          </w:p>
          <w:p w14:paraId="00058593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6EE1FEFD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6F001EA7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72A4E646" w14:textId="77777777" w:rsidR="006113C2" w:rsidRPr="00EE6C00" w:rsidRDefault="006113C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</w:p>
          <w:p w14:paraId="3B230424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В/01.2 Выполнение работ по подготовке к монтажу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4962A488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 xml:space="preserve">ТФ В/02.2 Монтаж элементов металлических, сборных бетонных и железобетонных конструкций зданий и сооружений пониженного уровня ответственности (фундаментные блоки - до 1,5 </w:t>
            </w: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т, железобетонные балки (перемычки) до 0,5 т, железобетонные плиты днищ колодцев - до 3 т, плиты дорожные, площадки, лестницы, мостики, ограждения, заборы, столбы, бордюры, кольца; металлоконструкции балок, стоек, связей - до 1 т)</w:t>
            </w:r>
          </w:p>
          <w:p w14:paraId="684ECBDF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В/03.2 Выполнение работ по временному креплению металлических, сборных бетонных и железобетонных конструкций зданий и сооружений пониженного уровня ответственности</w:t>
            </w:r>
          </w:p>
          <w:p w14:paraId="31F01B61" w14:textId="77777777" w:rsidR="006113C2" w:rsidRPr="00EE6C00" w:rsidRDefault="00EE6C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EE6C00">
              <w:rPr>
                <w:rFonts w:ascii="Times New Roman" w:eastAsia="Times New Roman" w:hAnsi="Times New Roman" w:cs="Times New Roman"/>
                <w:bCs/>
                <w:iCs/>
              </w:rPr>
              <w:t>ТФ В/04.2 Выполнение вспомогательных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</w:tr>
    </w:tbl>
    <w:p w14:paraId="222366B5" w14:textId="77777777" w:rsidR="006113C2" w:rsidRPr="00EE6C00" w:rsidRDefault="006113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27FE87" w14:textId="77777777" w:rsidR="006113C2" w:rsidRPr="00EE6C00" w:rsidRDefault="00EE6C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bCs/>
          <w:sz w:val="24"/>
          <w:szCs w:val="24"/>
        </w:rPr>
        <w:t xml:space="preserve">4.3.2. Матрица </w:t>
      </w:r>
      <w:r w:rsidRPr="00EE6C00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705C5389" w14:textId="77777777" w:rsidR="006113C2" w:rsidRPr="00EE6C00" w:rsidRDefault="006113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7"/>
        <w:tblW w:w="15026" w:type="dxa"/>
        <w:tblInd w:w="-147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1984"/>
        <w:gridCol w:w="229"/>
        <w:gridCol w:w="7"/>
        <w:gridCol w:w="2600"/>
        <w:gridCol w:w="2976"/>
        <w:gridCol w:w="3403"/>
        <w:gridCol w:w="3827"/>
      </w:tblGrid>
      <w:tr w:rsidR="006113C2" w:rsidRPr="00EE6C00" w14:paraId="602AD91F" w14:textId="77777777">
        <w:trPr>
          <w:trHeight w:val="20"/>
        </w:trPr>
        <w:tc>
          <w:tcPr>
            <w:tcW w:w="1984" w:type="dxa"/>
            <w:vMerge w:val="restart"/>
            <w:shd w:val="clear" w:color="auto" w:fill="FFFFFF" w:themeFill="background1"/>
          </w:tcPr>
          <w:p w14:paraId="20FDAE73" w14:textId="77777777" w:rsidR="006113C2" w:rsidRPr="00EE6C00" w:rsidRDefault="00EE6C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bookmarkStart w:id="43" w:name="_Hlk161907591"/>
            <w:r w:rsidRPr="00EE6C00"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  <w:bookmarkEnd w:id="43"/>
          </w:p>
          <w:p w14:paraId="3F1A3909" w14:textId="77777777" w:rsidR="006113C2" w:rsidRPr="00EE6C00" w:rsidRDefault="00EE6C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Cs/>
                <w:i/>
                <w:iCs/>
              </w:rPr>
              <w:t xml:space="preserve">(Строительная </w:t>
            </w:r>
            <w:r w:rsidRPr="00EE6C00">
              <w:rPr>
                <w:rFonts w:ascii="Times New Roman" w:hAnsi="Times New Roman" w:cs="Times New Roman"/>
                <w:bCs/>
                <w:i/>
                <w:iCs/>
              </w:rPr>
              <w:lastRenderedPageBreak/>
              <w:t>отрасль)</w:t>
            </w:r>
          </w:p>
        </w:tc>
        <w:tc>
          <w:tcPr>
            <w:tcW w:w="5812" w:type="dxa"/>
            <w:gridSpan w:val="4"/>
            <w:shd w:val="clear" w:color="auto" w:fill="FFFFFF" w:themeFill="background1"/>
          </w:tcPr>
          <w:p w14:paraId="6C0ADE2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lastRenderedPageBreak/>
              <w:t>Соответствие ПС</w:t>
            </w:r>
          </w:p>
          <w:p w14:paraId="77F8FD0A" w14:textId="77777777" w:rsidR="006113C2" w:rsidRPr="00EE6C00" w:rsidRDefault="00EE6C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40.002 Сварщик</w:t>
            </w:r>
          </w:p>
        </w:tc>
        <w:tc>
          <w:tcPr>
            <w:tcW w:w="7230" w:type="dxa"/>
            <w:gridSpan w:val="2"/>
            <w:shd w:val="clear" w:color="auto" w:fill="FFFFFF" w:themeFill="background1"/>
          </w:tcPr>
          <w:p w14:paraId="2610737A" w14:textId="77777777" w:rsidR="006113C2" w:rsidRPr="00EE6C00" w:rsidRDefault="00EE6C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113C2" w:rsidRPr="00EE6C00" w14:paraId="58697C32" w14:textId="77777777">
        <w:trPr>
          <w:trHeight w:val="20"/>
        </w:trPr>
        <w:tc>
          <w:tcPr>
            <w:tcW w:w="1984" w:type="dxa"/>
            <w:vMerge/>
            <w:shd w:val="clear" w:color="auto" w:fill="FFFFFF" w:themeFill="background1"/>
          </w:tcPr>
          <w:p w14:paraId="66D8773D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gridSpan w:val="3"/>
            <w:shd w:val="clear" w:color="auto" w:fill="FFFFFF" w:themeFill="background1"/>
          </w:tcPr>
          <w:p w14:paraId="19635E7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976" w:type="dxa"/>
            <w:shd w:val="clear" w:color="auto" w:fill="FFFFFF" w:themeFill="background1"/>
          </w:tcPr>
          <w:p w14:paraId="142BC60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403" w:type="dxa"/>
            <w:shd w:val="clear" w:color="auto" w:fill="FFFFFF" w:themeFill="background1"/>
            <w:vAlign w:val="center"/>
          </w:tcPr>
          <w:p w14:paraId="6E581F34" w14:textId="77777777" w:rsidR="006113C2" w:rsidRPr="00EE6C00" w:rsidRDefault="00EE6C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45B1FDFC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6113C2" w:rsidRPr="00EE6C00" w14:paraId="5DBA82E8" w14:textId="77777777">
        <w:trPr>
          <w:trHeight w:val="20"/>
        </w:trPr>
        <w:tc>
          <w:tcPr>
            <w:tcW w:w="1984" w:type="dxa"/>
            <w:shd w:val="clear" w:color="auto" w:fill="FFFFFF" w:themeFill="background1"/>
          </w:tcPr>
          <w:p w14:paraId="61CE6739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  <w:bCs/>
                <w:i/>
              </w:rPr>
            </w:pPr>
            <w:bookmarkStart w:id="44" w:name="_Hlk171073642"/>
            <w:r w:rsidRPr="00EE6C00">
              <w:rPr>
                <w:rFonts w:ascii="Times New Roman" w:hAnsi="Times New Roman" w:cs="Times New Roman"/>
                <w:b/>
                <w:bCs/>
              </w:rPr>
              <w:t xml:space="preserve">Сварщик ручной дуговой сварки плавящимся покрытым электродом </w:t>
            </w:r>
            <w:bookmarkEnd w:id="44"/>
          </w:p>
        </w:tc>
        <w:tc>
          <w:tcPr>
            <w:tcW w:w="2836" w:type="dxa"/>
            <w:gridSpan w:val="3"/>
            <w:shd w:val="clear" w:color="auto" w:fill="FFFFFF" w:themeFill="background1"/>
          </w:tcPr>
          <w:p w14:paraId="465AE679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ОТФ А 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2976" w:type="dxa"/>
            <w:shd w:val="clear" w:color="auto" w:fill="FFFFFF" w:themeFill="background1"/>
          </w:tcPr>
          <w:p w14:paraId="284897F6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ТФ A/01.2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3403" w:type="dxa"/>
            <w:shd w:val="clear" w:color="auto" w:fill="FFFFFF" w:themeFill="background1"/>
          </w:tcPr>
          <w:p w14:paraId="03FA7058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Выполнение ручной дуговой сварки плавящимся покрытым электродом </w:t>
            </w:r>
          </w:p>
        </w:tc>
        <w:tc>
          <w:tcPr>
            <w:tcW w:w="3827" w:type="dxa"/>
            <w:shd w:val="clear" w:color="auto" w:fill="FFFFFF" w:themeFill="background1"/>
          </w:tcPr>
          <w:p w14:paraId="39B48762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ПК Х.1 Выполнять подготовительные работы и сборочные операции при производстве сварочных работ ручной дуговой сваркой плавящимся покрытым электродом</w:t>
            </w:r>
          </w:p>
        </w:tc>
      </w:tr>
      <w:tr w:rsidR="006113C2" w:rsidRPr="00EE6C00" w14:paraId="55DCBC2E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573CE2FC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678E90A9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102C1A5D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06FC199C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Выполнение подготовительных работ и сборочных операций при производстве сварочных работ ручной электродуговой сваркой плавящимся покрытым электродом</w:t>
            </w:r>
          </w:p>
          <w:p w14:paraId="106F3584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Знать:</w:t>
            </w:r>
          </w:p>
          <w:p w14:paraId="1564B324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Классификацию и общие представления о методах и способах сварки</w:t>
            </w:r>
          </w:p>
          <w:p w14:paraId="533929AB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Основные типы, конструктивные элементы и размеры сварных соединений, выполняемых РД, и обозначение их на чертежах. Виды сварных швов</w:t>
            </w:r>
          </w:p>
          <w:p w14:paraId="53006ACC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Основные правила чтения конструкторской и технологической документации по сварке</w:t>
            </w:r>
          </w:p>
          <w:p w14:paraId="520E009B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Правила подготовки металла под сварку</w:t>
            </w:r>
          </w:p>
          <w:p w14:paraId="7E3A14BE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Правила подготовки кромок изделий под сварку</w:t>
            </w:r>
          </w:p>
          <w:p w14:paraId="153AC672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Наименование и назначение ручного инструмента, приспособлений для подготовки металла под сварку</w:t>
            </w:r>
          </w:p>
          <w:p w14:paraId="0ADBBBFD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 xml:space="preserve">Правила работы с ручным и механизированным слесарным инструментом при подготовке металла к сварке и зачистке сварных швов после сварки </w:t>
            </w:r>
          </w:p>
          <w:p w14:paraId="2AC791B5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Основные группы и марки материалов, свариваемых РД</w:t>
            </w:r>
          </w:p>
          <w:p w14:paraId="452D9A74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Основы сварки плавлением</w:t>
            </w:r>
          </w:p>
          <w:p w14:paraId="018B3BD8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Сварочные (наплавочные) материалы для РД</w:t>
            </w:r>
          </w:p>
          <w:p w14:paraId="55838FEE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Правила хранения и транспортировки сварочных материалов</w:t>
            </w:r>
          </w:p>
          <w:p w14:paraId="33357BB9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Виды сварочных постов и их комплектацию</w:t>
            </w:r>
          </w:p>
          <w:p w14:paraId="25D83A7B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Устройство сварочного и вспомогательного оборудования для РД, назначение, принцип работы, правила его эксплуатации и область применения</w:t>
            </w:r>
          </w:p>
          <w:p w14:paraId="73484517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Виды и назначение сборочных, технологических приспособлений и оснастки</w:t>
            </w:r>
          </w:p>
          <w:p w14:paraId="368F7D57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Нормы и правила пожарной безопасности при проведении сварочных работ</w:t>
            </w:r>
          </w:p>
          <w:p w14:paraId="39C8415B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Правила по охране труда, в том числе на рабочем месте при РД</w:t>
            </w:r>
          </w:p>
          <w:p w14:paraId="5280163A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Правила сборки элементов конструкции (изделий, узлов, деталей) под сварку с применением сборочных приспособлений и на прихватках</w:t>
            </w:r>
          </w:p>
          <w:p w14:paraId="16E18491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Способы и основные приемы выполнения прихваток деталей, изделий и конструкций</w:t>
            </w:r>
          </w:p>
          <w:p w14:paraId="64A76BD1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Контроль с применением измерительного инструмента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05E01329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Уметь:</w:t>
            </w:r>
          </w:p>
          <w:p w14:paraId="004BC465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Читать чертежи простых металлических изделий и конструкций, электрические схемы оборудования</w:t>
            </w:r>
          </w:p>
          <w:p w14:paraId="75BA0884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Пользоваться конструкторской, производственно-технологической и нормативной документацией для выполнения трудовых функций</w:t>
            </w:r>
          </w:p>
          <w:p w14:paraId="7CE5A823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Рационально организовывать рабочее место</w:t>
            </w:r>
          </w:p>
          <w:p w14:paraId="11703C6E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Производить входной контроль качества исходных материалов (сварочной проволоки, основного металла, электродов, комплектующих) и изделий</w:t>
            </w:r>
          </w:p>
          <w:p w14:paraId="19CB093A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Выбирать инструменты, приспособления, источники питания и сварочные материалы</w:t>
            </w:r>
          </w:p>
          <w:p w14:paraId="1D2DB191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 xml:space="preserve">Использовать ручной и механизированный инструмент для подготовки элементов конструкции (изделий, узлов, деталей) под сварку, зачистки сварных швов </w:t>
            </w:r>
            <w:r w:rsidRPr="00EE6C00">
              <w:rPr>
                <w:rFonts w:ascii="Times New Roman" w:hAnsi="Times New Roman" w:cs="Times New Roman"/>
                <w:bCs/>
              </w:rPr>
              <w:lastRenderedPageBreak/>
              <w:t>и удаления поверхностных дефектов после сварки</w:t>
            </w:r>
          </w:p>
          <w:p w14:paraId="7D01C3B1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Подготавливать металл под сварку</w:t>
            </w:r>
          </w:p>
          <w:p w14:paraId="47BD4A19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14:paraId="43D07108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Выполнять сборку узлов и деталей с применением сборочных приспособлений</w:t>
            </w:r>
          </w:p>
          <w:p w14:paraId="2E8D127B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Производить контроль сварочного оборудования и оснастки, настраивать сварочное оборудование для РД</w:t>
            </w:r>
          </w:p>
          <w:p w14:paraId="750AB29A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Выполнять сборку узлов и деталей на прихватках</w:t>
            </w:r>
          </w:p>
          <w:p w14:paraId="3672A772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Cs/>
              </w:rPr>
              <w:t>Использовать измерительный инструмент для контроля собранных с применением сборочных приспособлений и на прихватках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6113C2" w:rsidRPr="00EE6C00" w14:paraId="0B79D4D4" w14:textId="77777777">
        <w:trPr>
          <w:trHeight w:val="20"/>
        </w:trPr>
        <w:tc>
          <w:tcPr>
            <w:tcW w:w="2213" w:type="dxa"/>
            <w:gridSpan w:val="2"/>
            <w:shd w:val="clear" w:color="auto" w:fill="FFFFFF" w:themeFill="background1"/>
          </w:tcPr>
          <w:p w14:paraId="635091D6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7" w:type="dxa"/>
            <w:gridSpan w:val="2"/>
            <w:shd w:val="clear" w:color="auto" w:fill="FFFFFF" w:themeFill="background1"/>
          </w:tcPr>
          <w:p w14:paraId="24F7B4E8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4DE3ECEA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3" w:type="dxa"/>
            <w:shd w:val="clear" w:color="auto" w:fill="FFFFFF" w:themeFill="background1"/>
          </w:tcPr>
          <w:p w14:paraId="3C04B589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1BB50B29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ПК Х.2 Контролировать качество сварочных работ</w:t>
            </w:r>
          </w:p>
        </w:tc>
      </w:tr>
      <w:tr w:rsidR="006113C2" w:rsidRPr="00EE6C00" w14:paraId="3206B92F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5BE66D94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0C3D1F04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46FB0190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2677C1B6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Осуществление контроля качества сварочных работ </w:t>
            </w:r>
          </w:p>
          <w:p w14:paraId="5B4F3922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94FBB46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операционных контроль технологии сборки и сварки изделий</w:t>
            </w:r>
          </w:p>
          <w:p w14:paraId="52D031D0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Контролировать с применением измерительного инструмента сваренные РД детали на соответствие геометрических размеров и производственно-технологической документации по сварке</w:t>
            </w:r>
          </w:p>
          <w:p w14:paraId="1813DA0C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Устранять наружные дефекты зачисткой и сваркой (поры, шлаковые включения, подрезы, наплывы и т.д., кроме трещин)</w:t>
            </w:r>
          </w:p>
          <w:p w14:paraId="4CA0BDE6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4DA1FB98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Входной контроль качества исходных материалов (сварочной проволоки, основного металла, электродов, комплектующих) и изделий</w:t>
            </w:r>
          </w:p>
          <w:p w14:paraId="5A3DC44B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Контроль сварочного оборудования и оснастки</w:t>
            </w:r>
          </w:p>
          <w:p w14:paraId="0EA0556E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Допуски и отклонения формы и расположения поверхностей</w:t>
            </w:r>
          </w:p>
          <w:p w14:paraId="37FA0AD1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Операционный контроль технологии сборки и сварки изделий</w:t>
            </w:r>
          </w:p>
          <w:p w14:paraId="0E7DD410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Виды дефектов в сварных швах, причины их возникновения, способы их предупреждения и исправления</w:t>
            </w:r>
          </w:p>
        </w:tc>
      </w:tr>
      <w:tr w:rsidR="006113C2" w:rsidRPr="00EE6C00" w14:paraId="43E64806" w14:textId="77777777">
        <w:trPr>
          <w:trHeight w:val="20"/>
        </w:trPr>
        <w:tc>
          <w:tcPr>
            <w:tcW w:w="2213" w:type="dxa"/>
            <w:gridSpan w:val="2"/>
            <w:shd w:val="clear" w:color="auto" w:fill="FFFFFF" w:themeFill="background1"/>
          </w:tcPr>
          <w:p w14:paraId="1FDB8E95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7" w:type="dxa"/>
            <w:gridSpan w:val="2"/>
            <w:shd w:val="clear" w:color="auto" w:fill="FFFFFF" w:themeFill="background1"/>
          </w:tcPr>
          <w:p w14:paraId="44F9B176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3A19D2B6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3" w:type="dxa"/>
            <w:shd w:val="clear" w:color="auto" w:fill="FFFFFF" w:themeFill="background1"/>
          </w:tcPr>
          <w:p w14:paraId="0BB5579A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46EE6D5C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ПК Х.3 Использовать возможности информационных и компьютерных технологий в решении профессиональных задач</w:t>
            </w:r>
          </w:p>
        </w:tc>
      </w:tr>
      <w:tr w:rsidR="006113C2" w:rsidRPr="00EE6C00" w14:paraId="06434551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7465F3B4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1C37F018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5DC6F0E4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4144B12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Владения информационными технологиями и инструментальными средствами компьютерного проектирования в профессиональной деятельности</w:t>
            </w:r>
          </w:p>
          <w:p w14:paraId="0990CF21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1366D372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Осуществлять разработку и оформление графических, вычислительных и проектных работ с использованием информационно компьютерных технологий</w:t>
            </w:r>
          </w:p>
          <w:p w14:paraId="6ACA8791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Осуществлять поиск информации для производства сварных изделий с заданными свойствами</w:t>
            </w:r>
          </w:p>
          <w:p w14:paraId="76BFA6A1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3168707D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возможности использования информационных и телекоммуникационных технологий в профессиональной деятельности</w:t>
            </w:r>
          </w:p>
          <w:p w14:paraId="0EB04AF2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Основные правила и методы работы с пакетами прикладных программ</w:t>
            </w:r>
          </w:p>
        </w:tc>
      </w:tr>
      <w:tr w:rsidR="006113C2" w:rsidRPr="00EE6C00" w14:paraId="1C6BF1D0" w14:textId="77777777">
        <w:trPr>
          <w:trHeight w:val="20"/>
        </w:trPr>
        <w:tc>
          <w:tcPr>
            <w:tcW w:w="2213" w:type="dxa"/>
            <w:gridSpan w:val="2"/>
            <w:shd w:val="clear" w:color="auto" w:fill="FFFFFF" w:themeFill="background1"/>
          </w:tcPr>
          <w:p w14:paraId="29029BD1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7" w:type="dxa"/>
            <w:gridSpan w:val="2"/>
            <w:shd w:val="clear" w:color="auto" w:fill="FFFFFF" w:themeFill="background1"/>
          </w:tcPr>
          <w:p w14:paraId="64206542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49D987FE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ТФ А/03.2 Ручная дуговая сварка (наплавка, резка) плавящимся покрытым электродом (РД) простых деталей неответственных конструкций</w:t>
            </w:r>
          </w:p>
        </w:tc>
        <w:tc>
          <w:tcPr>
            <w:tcW w:w="3403" w:type="dxa"/>
            <w:shd w:val="clear" w:color="auto" w:fill="FFFFFF" w:themeFill="background1"/>
          </w:tcPr>
          <w:p w14:paraId="3942EE25" w14:textId="77777777" w:rsidR="006113C2" w:rsidRPr="00EE6C00" w:rsidRDefault="006113C2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57B6D73C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ПК Х.4 Производить ручную дуговую сварку плавящимся покрытым электродом простых деталей неответственных конструкций</w:t>
            </w:r>
          </w:p>
        </w:tc>
      </w:tr>
      <w:tr w:rsidR="006113C2" w:rsidRPr="00EE6C00" w14:paraId="524ED90E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74288A4E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6C31035E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35E9DEB4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68117974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Производство ручной электродуговой сварки плавящимся покрытым электродом простых деталей неответственных конструкций</w:t>
            </w:r>
          </w:p>
          <w:p w14:paraId="016D3DB9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56E588DE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Подбирать параметры режима сварки</w:t>
            </w:r>
          </w:p>
          <w:p w14:paraId="3EC0A25D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Выбирать пространственное положение сварного шва для РД сварки элементов конструкции (изделий, узлов, деталей)</w:t>
            </w:r>
          </w:p>
          <w:p w14:paraId="7F21966F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Владеть техникой РД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  <w:p w14:paraId="4695198F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зачистку ручным или механизированным инструментом сварных швов после сварки</w:t>
            </w:r>
          </w:p>
          <w:p w14:paraId="610258E4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321909C8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Техника и технология РД простых деталей неответственных конструкций из углеродистых и конструкционных сталей в нижнем, вертикальном и горизонтальном пространственном положении сварного шва</w:t>
            </w:r>
          </w:p>
          <w:p w14:paraId="0599072A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Принципы выбора режима сварки по таблицам и приборам</w:t>
            </w:r>
          </w:p>
          <w:p w14:paraId="5AB49100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Влияние основных параметров режима и пространственного положения при сварке на формирование сварного шва</w:t>
            </w:r>
          </w:p>
          <w:p w14:paraId="5C2B966C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Особенности сварки на переменном и постоянном токе</w:t>
            </w:r>
          </w:p>
          <w:p w14:paraId="0F369CE1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Выбор технологической последовательности наложения швов</w:t>
            </w:r>
          </w:p>
          <w:p w14:paraId="3D2D2FF1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заполнения шва по сечению</w:t>
            </w:r>
          </w:p>
          <w:p w14:paraId="0994FFFA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Выбор режима подогрева и порядок проведения работ по предварительному, сопутствующему (межслойному) подогреву металла</w:t>
            </w:r>
          </w:p>
          <w:p w14:paraId="342CE1FA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Причины возникновения и меры предупреждения внутренних напряжений и деформаций в свариваемых (наплавляемых) изделиях </w:t>
            </w:r>
          </w:p>
          <w:p w14:paraId="38E60A97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Техника и технология РД простых деталей неответственных конструкций из цветных металлов и сплавов в нижнем, вертикальном и горизонтальном пространственном положении сварного шва</w:t>
            </w:r>
          </w:p>
        </w:tc>
      </w:tr>
      <w:tr w:rsidR="006113C2" w:rsidRPr="00EE6C00" w14:paraId="6306A14A" w14:textId="77777777">
        <w:trPr>
          <w:trHeight w:val="20"/>
        </w:trPr>
        <w:tc>
          <w:tcPr>
            <w:tcW w:w="2213" w:type="dxa"/>
            <w:gridSpan w:val="2"/>
            <w:shd w:val="clear" w:color="auto" w:fill="FFFFFF" w:themeFill="background1"/>
          </w:tcPr>
          <w:p w14:paraId="2F5B160D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7" w:type="dxa"/>
            <w:gridSpan w:val="2"/>
            <w:shd w:val="clear" w:color="auto" w:fill="FFFFFF" w:themeFill="background1"/>
          </w:tcPr>
          <w:p w14:paraId="5469AF96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7581F68A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3" w:type="dxa"/>
            <w:shd w:val="clear" w:color="auto" w:fill="FFFFFF" w:themeFill="background1"/>
          </w:tcPr>
          <w:p w14:paraId="15DBFF4D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33DDE77E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 xml:space="preserve">ПК Х.5 Выполнять резку и наплавку простых деталей </w:t>
            </w:r>
          </w:p>
        </w:tc>
      </w:tr>
      <w:tr w:rsidR="006113C2" w:rsidRPr="00EE6C00" w14:paraId="49AAE8E8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10668FE4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7961055C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3CB5E645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294FC4AD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Выполнение резки простых деталей. Выполнение наплавки простых деталей. </w:t>
            </w:r>
          </w:p>
          <w:p w14:paraId="7438F1FE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 xml:space="preserve">Уметь: </w:t>
            </w:r>
          </w:p>
          <w:p w14:paraId="47A8929C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Владеть техникой дуговой резки простых деталей. Выполнять наплавку простых деталей, изношенных простых инструментов из углеродистых и конструкционных сталей</w:t>
            </w:r>
          </w:p>
          <w:p w14:paraId="290D55E5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 xml:space="preserve">Знать: </w:t>
            </w:r>
          </w:p>
          <w:p w14:paraId="7FA50941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Особенности дуговой резки на переменном и постоянном токе. Технологию наплавки простых деталей, изношенных простых инструментов из углеродистых и конструкционных сталей</w:t>
            </w:r>
          </w:p>
        </w:tc>
      </w:tr>
      <w:tr w:rsidR="006113C2" w:rsidRPr="00EE6C00" w14:paraId="02F69E22" w14:textId="77777777">
        <w:trPr>
          <w:trHeight w:val="20"/>
        </w:trPr>
        <w:tc>
          <w:tcPr>
            <w:tcW w:w="2213" w:type="dxa"/>
            <w:gridSpan w:val="2"/>
            <w:vMerge w:val="restart"/>
            <w:shd w:val="clear" w:color="auto" w:fill="FFFFFF" w:themeFill="background1"/>
          </w:tcPr>
          <w:p w14:paraId="1A179947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16600034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Cs/>
                <w:i/>
                <w:iCs/>
              </w:rPr>
              <w:t>(Строительная отрасль)</w:t>
            </w:r>
          </w:p>
        </w:tc>
        <w:tc>
          <w:tcPr>
            <w:tcW w:w="5583" w:type="dxa"/>
            <w:gridSpan w:val="3"/>
            <w:shd w:val="clear" w:color="auto" w:fill="FFFFFF" w:themeFill="background1"/>
          </w:tcPr>
          <w:p w14:paraId="7BF4825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6E3906F7" w14:textId="77777777" w:rsidR="006113C2" w:rsidRPr="00EE6C00" w:rsidRDefault="00EE6C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16.048 Каменщик</w:t>
            </w:r>
          </w:p>
        </w:tc>
        <w:tc>
          <w:tcPr>
            <w:tcW w:w="7230" w:type="dxa"/>
            <w:gridSpan w:val="2"/>
            <w:shd w:val="clear" w:color="auto" w:fill="FFFFFF" w:themeFill="background1"/>
          </w:tcPr>
          <w:p w14:paraId="1CCD16F6" w14:textId="77777777" w:rsidR="006113C2" w:rsidRPr="00EE6C00" w:rsidRDefault="00EE6C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lastRenderedPageBreak/>
              <w:t>Виды деятельности, реализуемые в рамках вариативной части</w:t>
            </w:r>
          </w:p>
        </w:tc>
      </w:tr>
      <w:tr w:rsidR="006113C2" w:rsidRPr="00EE6C00" w14:paraId="293BD49A" w14:textId="77777777">
        <w:trPr>
          <w:trHeight w:val="20"/>
        </w:trPr>
        <w:tc>
          <w:tcPr>
            <w:tcW w:w="2213" w:type="dxa"/>
            <w:gridSpan w:val="2"/>
            <w:vMerge/>
            <w:shd w:val="clear" w:color="auto" w:fill="FFFFFF" w:themeFill="background1"/>
          </w:tcPr>
          <w:p w14:paraId="4A1D2BC2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07" w:type="dxa"/>
            <w:gridSpan w:val="2"/>
            <w:shd w:val="clear" w:color="auto" w:fill="FFFFFF" w:themeFill="background1"/>
          </w:tcPr>
          <w:p w14:paraId="5C248E2A" w14:textId="77777777" w:rsidR="006113C2" w:rsidRPr="00EE6C00" w:rsidRDefault="00EE6C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976" w:type="dxa"/>
            <w:shd w:val="clear" w:color="auto" w:fill="FFFFFF" w:themeFill="background1"/>
          </w:tcPr>
          <w:p w14:paraId="016EC631" w14:textId="77777777" w:rsidR="006113C2" w:rsidRPr="00EE6C00" w:rsidRDefault="00EE6C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403" w:type="dxa"/>
            <w:shd w:val="clear" w:color="auto" w:fill="FFFFFF" w:themeFill="background1"/>
            <w:vAlign w:val="center"/>
          </w:tcPr>
          <w:p w14:paraId="11B5EC9E" w14:textId="77777777" w:rsidR="006113C2" w:rsidRPr="00EE6C00" w:rsidRDefault="00EE6C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0B432053" w14:textId="77777777" w:rsidR="006113C2" w:rsidRPr="00EE6C00" w:rsidRDefault="00EE6C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6113C2" w:rsidRPr="00EE6C00" w14:paraId="5B7A1CA6" w14:textId="77777777">
        <w:trPr>
          <w:trHeight w:val="20"/>
        </w:trPr>
        <w:tc>
          <w:tcPr>
            <w:tcW w:w="2213" w:type="dxa"/>
            <w:gridSpan w:val="2"/>
            <w:shd w:val="clear" w:color="auto" w:fill="FFFFFF" w:themeFill="background1"/>
          </w:tcPr>
          <w:p w14:paraId="7757DBDD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 xml:space="preserve">Каменщик </w:t>
            </w:r>
          </w:p>
          <w:p w14:paraId="009AB386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7" w:type="dxa"/>
            <w:gridSpan w:val="2"/>
            <w:shd w:val="clear" w:color="auto" w:fill="FFFFFF" w:themeFill="background1"/>
          </w:tcPr>
          <w:p w14:paraId="49E5CBB5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ОТФ А – Подготовка и кладка простейших каменных конструкций</w:t>
            </w:r>
          </w:p>
        </w:tc>
        <w:tc>
          <w:tcPr>
            <w:tcW w:w="2976" w:type="dxa"/>
            <w:shd w:val="clear" w:color="auto" w:fill="FFFFFF" w:themeFill="background1"/>
          </w:tcPr>
          <w:p w14:paraId="0FC4C928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A/01.2 Подготовка материалов, такелажные работы при кладке простейших каменных конструкций</w:t>
            </w:r>
          </w:p>
        </w:tc>
        <w:tc>
          <w:tcPr>
            <w:tcW w:w="3403" w:type="dxa"/>
            <w:shd w:val="clear" w:color="auto" w:fill="FFFFFF" w:themeFill="background1"/>
          </w:tcPr>
          <w:p w14:paraId="0B65BFC7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 работ по профессии рабочего 12680Каменщик</w:t>
            </w:r>
          </w:p>
        </w:tc>
        <w:tc>
          <w:tcPr>
            <w:tcW w:w="3827" w:type="dxa"/>
            <w:shd w:val="clear" w:color="auto" w:fill="FFFFFF" w:themeFill="background1"/>
          </w:tcPr>
          <w:p w14:paraId="597AEA44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ПК Х.1 Выполнять подготовительные работы при производстве каменных работ</w:t>
            </w:r>
          </w:p>
        </w:tc>
      </w:tr>
      <w:tr w:rsidR="006113C2" w:rsidRPr="00EE6C00" w14:paraId="73C2F380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76AA065C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26B20DBE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19046DEA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9F9599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Разборка вручную бутовых фундаментов, кирпичной кладки стен и столбов</w:t>
            </w:r>
          </w:p>
          <w:p w14:paraId="4DEEB67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Очистка кирпича от раствора</w:t>
            </w:r>
          </w:p>
          <w:p w14:paraId="59D9FCE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Доставка раствора, кирпича, камня и других материалов малой массы (до 15 кг) вручную</w:t>
            </w:r>
          </w:p>
          <w:p w14:paraId="1AC8A47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Зацепление грузов инвентарными стропами за монтажные петли, скобы, крюки</w:t>
            </w:r>
          </w:p>
          <w:p w14:paraId="1E5AC5BF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Приготовление раствора для кладки вручную</w:t>
            </w:r>
          </w:p>
          <w:p w14:paraId="1B60F9AB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7256E15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Основные виды стеновых материалов</w:t>
            </w:r>
          </w:p>
          <w:p w14:paraId="0A0EFC9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Сортамент, маркировка и нормы расходов применяемых материалов</w:t>
            </w:r>
          </w:p>
          <w:p w14:paraId="7BFC81E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разборки кладки фундаментов, стен и столбов</w:t>
            </w:r>
          </w:p>
          <w:p w14:paraId="2111118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и правила очистки кирпича от раствора</w:t>
            </w:r>
          </w:p>
          <w:p w14:paraId="26D9428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перемещения и складирования грузов</w:t>
            </w:r>
          </w:p>
          <w:p w14:paraId="77DA058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Основные виды и правила применения такелажной оснастки, стропов и захватных приспособлений</w:t>
            </w:r>
          </w:p>
          <w:p w14:paraId="021275F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и последовательность приготовления растворов для кладки, состав растворов</w:t>
            </w:r>
          </w:p>
          <w:p w14:paraId="1943621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Виды инструмента, оборудования, инвентаря и оснастки для приготовления раствора и правила их применения </w:t>
            </w:r>
            <w:r w:rsidRPr="00EE6C00">
              <w:rPr>
                <w:rFonts w:ascii="Times New Roman" w:hAnsi="Times New Roman" w:cs="Times New Roman"/>
              </w:rPr>
              <w:tab/>
            </w:r>
          </w:p>
          <w:p w14:paraId="4915CC8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правила использования средств индивидуальной защиты, применяемых для безопасного выполнения работ</w:t>
            </w:r>
          </w:p>
          <w:p w14:paraId="6454BAF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Производственная сигнализация при выполнении такелажных работ</w:t>
            </w:r>
          </w:p>
          <w:p w14:paraId="2195D16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Инструкции по использованию, эксплуатации, хранению приспособлений, инструментов и других технических средств, используемых в подготовительных и такелажных работах</w:t>
            </w:r>
          </w:p>
          <w:p w14:paraId="0B901CD1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Требования, предъявляемые к качеству выполняемых работ…</w:t>
            </w:r>
          </w:p>
          <w:p w14:paraId="32AE25B7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5DE9A24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Пользоваться инструментом для разборки бутового фундамента, кирпичной кладки стен и столбов </w:t>
            </w:r>
            <w:r w:rsidRPr="00EE6C00">
              <w:rPr>
                <w:rFonts w:ascii="Times New Roman" w:hAnsi="Times New Roman" w:cs="Times New Roman"/>
              </w:rPr>
              <w:tab/>
            </w:r>
          </w:p>
          <w:p w14:paraId="6702DAC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инструментом для очистки кирпича от раствора</w:t>
            </w:r>
            <w:r w:rsidRPr="00EE6C00">
              <w:rPr>
                <w:rFonts w:ascii="Times New Roman" w:hAnsi="Times New Roman" w:cs="Times New Roman"/>
              </w:rPr>
              <w:tab/>
            </w:r>
          </w:p>
          <w:p w14:paraId="7390CAF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такелажной оснасткой, инвентарными стропами и захватными приспособления</w:t>
            </w:r>
            <w:r w:rsidRPr="00EE6C00">
              <w:rPr>
                <w:rFonts w:ascii="Times New Roman" w:hAnsi="Times New Roman" w:cs="Times New Roman"/>
              </w:rPr>
              <w:tab/>
            </w:r>
          </w:p>
          <w:p w14:paraId="14C7D73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инструментом и оборудованием для приготовления раствора</w:t>
            </w:r>
            <w:r w:rsidRPr="00EE6C00">
              <w:rPr>
                <w:rFonts w:ascii="Times New Roman" w:hAnsi="Times New Roman" w:cs="Times New Roman"/>
              </w:rPr>
              <w:tab/>
            </w:r>
          </w:p>
          <w:p w14:paraId="5198900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средствами индивидуальной защиты</w:t>
            </w:r>
            <w:r w:rsidRPr="00EE6C00">
              <w:rPr>
                <w:rFonts w:ascii="Times New Roman" w:hAnsi="Times New Roman" w:cs="Times New Roman"/>
              </w:rPr>
              <w:tab/>
            </w:r>
          </w:p>
          <w:p w14:paraId="64DA5314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Соблюдать требования безопасности при нахождении и выполнении работ на строительной площадке</w:t>
            </w:r>
          </w:p>
        </w:tc>
      </w:tr>
      <w:tr w:rsidR="006113C2" w:rsidRPr="00EE6C00" w14:paraId="261296FF" w14:textId="77777777">
        <w:trPr>
          <w:trHeight w:val="20"/>
        </w:trPr>
        <w:tc>
          <w:tcPr>
            <w:tcW w:w="2213" w:type="dxa"/>
            <w:gridSpan w:val="2"/>
            <w:shd w:val="clear" w:color="auto" w:fill="FFFFFF" w:themeFill="background1"/>
          </w:tcPr>
          <w:p w14:paraId="17C605F2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7" w:type="dxa"/>
            <w:gridSpan w:val="2"/>
            <w:shd w:val="clear" w:color="auto" w:fill="FFFFFF" w:themeFill="background1"/>
          </w:tcPr>
          <w:p w14:paraId="22DED92D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5A3E5908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A/02.2 Кладка простейших каменных конструкций</w:t>
            </w:r>
          </w:p>
        </w:tc>
        <w:tc>
          <w:tcPr>
            <w:tcW w:w="3403" w:type="dxa"/>
            <w:shd w:val="clear" w:color="auto" w:fill="FFFFFF" w:themeFill="background1"/>
          </w:tcPr>
          <w:p w14:paraId="24EA5EE6" w14:textId="77777777" w:rsidR="006113C2" w:rsidRPr="00EE6C00" w:rsidRDefault="006113C2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4E4772F9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ПК Х.2. Производить общие каменные работы различной сложности</w:t>
            </w:r>
          </w:p>
        </w:tc>
      </w:tr>
      <w:tr w:rsidR="006113C2" w:rsidRPr="00EE6C00" w14:paraId="1481FC9D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323774A0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18E34CBA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59C4C862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6D483E0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Кладка кирпичных и бутовых столбиков под половые лаги</w:t>
            </w:r>
          </w:p>
          <w:p w14:paraId="0780780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Рубка кирпича</w:t>
            </w:r>
          </w:p>
          <w:p w14:paraId="6688496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Теска кирпича</w:t>
            </w:r>
          </w:p>
          <w:p w14:paraId="1573DC9E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Пробивка вручную гнезд, борозд и отверстий в кирпичной и бутовой кладке</w:t>
            </w:r>
          </w:p>
        </w:tc>
      </w:tr>
      <w:tr w:rsidR="006113C2" w:rsidRPr="00EE6C00" w14:paraId="4A6FC0B3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63033F4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</w:t>
            </w:r>
            <w:r w:rsidRPr="00EE6C00">
              <w:rPr>
                <w:rFonts w:ascii="Times New Roman" w:hAnsi="Times New Roman" w:cs="Times New Roman"/>
              </w:rPr>
              <w:t>:</w:t>
            </w:r>
          </w:p>
          <w:p w14:paraId="0EA074F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Определять сортамент и объемы применяемого материала</w:t>
            </w:r>
          </w:p>
          <w:p w14:paraId="3CB41B9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инструментом и инвентарем для кладки кирпичных и бутовых столбиков</w:t>
            </w:r>
          </w:p>
          <w:p w14:paraId="649282D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Расстилать и разравнивать раствор при кладке простейших конструкций</w:t>
            </w:r>
          </w:p>
          <w:p w14:paraId="63B21A9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инструментом для рубки кирпича</w:t>
            </w:r>
          </w:p>
          <w:p w14:paraId="42B209D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инструментом для тески кирпича</w:t>
            </w:r>
          </w:p>
          <w:p w14:paraId="432F41E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инструментом и оборудованием для пробивки гнезд, борозд и отверстий в кладке</w:t>
            </w:r>
          </w:p>
          <w:p w14:paraId="070151B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Читать эскизы и чертежи, непосредственно используемые в работе</w:t>
            </w:r>
          </w:p>
          <w:p w14:paraId="58A84519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Пользоваться средствами индивидуальной защиты</w:t>
            </w:r>
          </w:p>
        </w:tc>
      </w:tr>
      <w:tr w:rsidR="006113C2" w:rsidRPr="00EE6C00" w14:paraId="3305DD64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3C406D17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0EA5F1F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Сортамент, маркировка и нормы расходов применяемых материалов</w:t>
            </w:r>
          </w:p>
          <w:p w14:paraId="0F3F2AD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и виды кладки простейших конструкций</w:t>
            </w:r>
          </w:p>
          <w:p w14:paraId="055BBC8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и правила рубки кирпича и применяемый инструмент</w:t>
            </w:r>
          </w:p>
          <w:p w14:paraId="2B5D080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и правила тески кирпича и применяемый инструмент</w:t>
            </w:r>
          </w:p>
          <w:p w14:paraId="2B0A8F4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пробивки гнезд, борозд и отверстий в кладке</w:t>
            </w:r>
          </w:p>
          <w:p w14:paraId="4F264A6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Устройство, назначение и правила применения ручного инструмента для кладки, пробивки отверстий, гнезд и разборки кладки</w:t>
            </w:r>
          </w:p>
          <w:p w14:paraId="0B00A46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чтения чертежей и эскизов, непосредственно используемых в работе</w:t>
            </w:r>
          </w:p>
          <w:p w14:paraId="32AF3D7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Инструкции по использованию, эксплуатации, хранению приспособлений, инструментов, измерительных приборов и других технических средств, используемых при кладке</w:t>
            </w:r>
          </w:p>
          <w:p w14:paraId="07D4B28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Требования, предъявляемые к качеству выполняемых работ</w:t>
            </w:r>
          </w:p>
          <w:p w14:paraId="05D0B6EA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Виды брака и способы его предупреждения и устранения</w:t>
            </w:r>
          </w:p>
        </w:tc>
      </w:tr>
      <w:tr w:rsidR="006113C2" w:rsidRPr="00EE6C00" w14:paraId="78AA450E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030B0984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5978CBAB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В – Гидроизоляция, кладка и разборка простых стен</w:t>
            </w:r>
          </w:p>
        </w:tc>
        <w:tc>
          <w:tcPr>
            <w:tcW w:w="2976" w:type="dxa"/>
            <w:shd w:val="clear" w:color="auto" w:fill="FFFFFF" w:themeFill="background1"/>
          </w:tcPr>
          <w:p w14:paraId="0A2A3A3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B/01.2</w:t>
            </w:r>
          </w:p>
          <w:p w14:paraId="1108FBD9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Заполнение каналов и коробов, устройство цементной стяжки и гидроизоляции простых стен</w:t>
            </w:r>
          </w:p>
        </w:tc>
        <w:tc>
          <w:tcPr>
            <w:tcW w:w="3403" w:type="dxa"/>
            <w:shd w:val="clear" w:color="auto" w:fill="FFFFFF" w:themeFill="background1"/>
          </w:tcPr>
          <w:p w14:paraId="20B26476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76C4D848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ПК Х.3. Производить гидроизоляционные работы при выполнении каменной кладки</w:t>
            </w:r>
          </w:p>
        </w:tc>
      </w:tr>
      <w:tr w:rsidR="006113C2" w:rsidRPr="00EE6C00" w14:paraId="170E571F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37281084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06115740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1C30F876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1DB88330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Заполнение каналов и коробов теплоизоляционными материалами</w:t>
            </w:r>
          </w:p>
          <w:p w14:paraId="4A8D8461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 цементной стяжки</w:t>
            </w:r>
          </w:p>
          <w:p w14:paraId="321C6311" w14:textId="77777777" w:rsidR="006113C2" w:rsidRPr="00EE6C00" w:rsidRDefault="00EE6C00">
            <w:pPr>
              <w:widowControl w:val="0"/>
              <w:ind w:left="22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Выполнение горизонтальной гидроизоляции фундамента рулонными материалами</w:t>
            </w:r>
          </w:p>
        </w:tc>
      </w:tr>
      <w:tr w:rsidR="006113C2" w:rsidRPr="00EE6C00" w14:paraId="5CEE91BE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624CDE15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lastRenderedPageBreak/>
              <w:t>Уметь:</w:t>
            </w:r>
          </w:p>
          <w:p w14:paraId="39F0AF6F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инструментом и приспособлениями для заполнения каналов и коробов теплоизоляционными материалами</w:t>
            </w:r>
          </w:p>
          <w:p w14:paraId="61870D10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инструментом и приспособлениями для выполнения цементной стяжки</w:t>
            </w:r>
          </w:p>
          <w:p w14:paraId="150D138E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Расстилать и разравнивать раствор при выполнении цементной стяжки</w:t>
            </w:r>
          </w:p>
          <w:p w14:paraId="31B3E1EA" w14:textId="77777777" w:rsidR="006113C2" w:rsidRPr="00EE6C00" w:rsidRDefault="00EE6C00">
            <w:pPr>
              <w:widowControl w:val="0"/>
              <w:ind w:left="22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Пользоваться оборудованием, инструментом и приспособлениями при выполнении гидроизоляционных работ</w:t>
            </w:r>
          </w:p>
        </w:tc>
      </w:tr>
      <w:tr w:rsidR="006113C2" w:rsidRPr="00EE6C00" w14:paraId="4C259D9D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475A07A8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63E48581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и правила заполнения каналов и коробов теплоизоляционными материалами</w:t>
            </w:r>
          </w:p>
          <w:p w14:paraId="50E29F06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Основные свойства стеновых материалов и растворов, а также гидроизоляционных и теплоизоляционных материалов, применяемых для изоляции фундаментов и стен</w:t>
            </w:r>
          </w:p>
          <w:p w14:paraId="20FB7802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выполнения цементной стяжки</w:t>
            </w:r>
          </w:p>
          <w:p w14:paraId="6A379B7F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горизонтальной гидроизоляции и правила ее устройства</w:t>
            </w:r>
          </w:p>
          <w:p w14:paraId="72554EDF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правила безопасного выполнения работ при устройстве гидроизоляции</w:t>
            </w:r>
          </w:p>
          <w:p w14:paraId="4DBFA4E4" w14:textId="77777777" w:rsidR="006113C2" w:rsidRPr="00EE6C00" w:rsidRDefault="00EE6C00">
            <w:pPr>
              <w:widowControl w:val="0"/>
              <w:ind w:left="22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Требования, предъявляемые к качеству выполняемых работ</w:t>
            </w:r>
          </w:p>
        </w:tc>
      </w:tr>
      <w:tr w:rsidR="006113C2" w:rsidRPr="00EE6C00" w14:paraId="45AD0D5C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5A1C6142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0DCBF6EC" w14:textId="77777777" w:rsidR="006113C2" w:rsidRPr="00EE6C00" w:rsidRDefault="006113C2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64CC7C5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B/02.2</w:t>
            </w:r>
          </w:p>
          <w:p w14:paraId="13CA45A9" w14:textId="77777777" w:rsidR="006113C2" w:rsidRPr="00EE6C00" w:rsidRDefault="00EE6C00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Кладка и разборка простых стен</w:t>
            </w:r>
          </w:p>
        </w:tc>
        <w:tc>
          <w:tcPr>
            <w:tcW w:w="3403" w:type="dxa"/>
            <w:shd w:val="clear" w:color="auto" w:fill="FFFFFF" w:themeFill="background1"/>
          </w:tcPr>
          <w:p w14:paraId="51DF1F23" w14:textId="77777777" w:rsidR="006113C2" w:rsidRPr="00EE6C00" w:rsidRDefault="006113C2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77BA6B23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ПК Х.4. Выполнять монтажные работы при возведении кирпичных зданий</w:t>
            </w:r>
          </w:p>
        </w:tc>
      </w:tr>
      <w:tr w:rsidR="006113C2" w:rsidRPr="00EE6C00" w14:paraId="1068DF4B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1AE64EC7" w14:textId="77777777" w:rsidR="006113C2" w:rsidRPr="00EE6C00" w:rsidRDefault="00EE6C00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2B602637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224B0029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251FC69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Кладка стен из кирпича и мелких блоков под штукатурку и с расшивкой швов по ходу кладки</w:t>
            </w:r>
          </w:p>
          <w:p w14:paraId="0E4D27FB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Кладка забутки кирпичных стен</w:t>
            </w:r>
          </w:p>
          <w:p w14:paraId="410387DF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Монтаж в каменных зданиях железобетонных перемычек над оконными и дверными проемами и нишами</w:t>
            </w:r>
          </w:p>
          <w:p w14:paraId="3F805EFD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Устройство фундаментов из бутового камня и кирпичного щебня под залив</w:t>
            </w:r>
          </w:p>
          <w:p w14:paraId="3AC8D5BE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Заделка кирпичом и бетоном борозд, гнезд и отверстий</w:t>
            </w:r>
          </w:p>
          <w:p w14:paraId="45BCBEF4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Пробивка проемов, гнезд, борозд и отверстий в кирпичных и бутовых стенах с помощью пневматического и электрифицированного инструмента</w:t>
            </w:r>
          </w:p>
          <w:p w14:paraId="74F663D0" w14:textId="77777777" w:rsidR="006113C2" w:rsidRPr="00EE6C00" w:rsidRDefault="00EE6C00">
            <w:pPr>
              <w:widowControl w:val="0"/>
              <w:ind w:left="22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Разборка кладки с помощью пневматического и электрифицированного инструмента</w:t>
            </w:r>
          </w:p>
        </w:tc>
      </w:tr>
      <w:tr w:rsidR="006113C2" w:rsidRPr="00EE6C00" w14:paraId="529C2424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22A6C501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72E0739A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Расстилать и разравнивать раствор на горизонтальных поверхностях возводимых стен</w:t>
            </w:r>
          </w:p>
          <w:p w14:paraId="27BFDCA6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Владеть основными видами кладки: сплошной, облегченной, армированной, декоративной</w:t>
            </w:r>
          </w:p>
          <w:p w14:paraId="06808FF8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перевязку вертикальных, продольных и поперечных швов</w:t>
            </w:r>
          </w:p>
          <w:p w14:paraId="0D1FD166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каменную кладку в зимних условиях методом замораживания, искусственного прогрева в тепляках и на растворах с химическими добавками</w:t>
            </w:r>
          </w:p>
          <w:p w14:paraId="18B0E14B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грузоподъемным оборудованием при монтаже перемычек</w:t>
            </w:r>
          </w:p>
          <w:p w14:paraId="54BFA64E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инструментом и приспособлениями для заделки борозд, гнезд и отверстий</w:t>
            </w:r>
          </w:p>
          <w:p w14:paraId="575BD0AE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механизированным инструментом для пробивки проемов, гнезд, борозд и отверстий</w:t>
            </w:r>
          </w:p>
          <w:p w14:paraId="786194F3" w14:textId="77777777" w:rsidR="006113C2" w:rsidRPr="00EE6C00" w:rsidRDefault="00EE6C00">
            <w:pPr>
              <w:widowControl w:val="0"/>
              <w:ind w:left="22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Пользоваться механизированным инструментом при разборке кладки</w:t>
            </w:r>
          </w:p>
        </w:tc>
      </w:tr>
      <w:tr w:rsidR="006113C2" w:rsidRPr="00EE6C00" w14:paraId="78484241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4B234847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2398A569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расстилания растворов на стене, раскладки кирпича и забутки</w:t>
            </w:r>
          </w:p>
          <w:p w14:paraId="320E69EA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и приемы кладки стен и перевязки швов</w:t>
            </w:r>
          </w:p>
          <w:p w14:paraId="6E01F565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Правила и способы каменной кладки в зимних условия</w:t>
            </w:r>
          </w:p>
          <w:p w14:paraId="5C301728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и приемы установки перемычек вручную и с использованием грузоподъемного оборудования</w:t>
            </w:r>
          </w:p>
          <w:p w14:paraId="3BF52FED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и правила заделывания кирпичом и бетоном борозд, гнезд и отверстий</w:t>
            </w:r>
          </w:p>
          <w:p w14:paraId="483C5B22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Основные виды деталей и сборных конструкций, применяемых при возведении каменных зданий и сооружений</w:t>
            </w:r>
          </w:p>
          <w:p w14:paraId="4E80FE7E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Назначение, процесс работы и правила эксплуатации пневматического и электрифицированного инструмента</w:t>
            </w:r>
          </w:p>
          <w:p w14:paraId="45B00B21" w14:textId="77777777" w:rsidR="006113C2" w:rsidRPr="00EE6C00" w:rsidRDefault="00EE6C00">
            <w:pPr>
              <w:ind w:left="22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по охране труда при применении пневматического и электрифицированного инструмента</w:t>
            </w:r>
          </w:p>
          <w:p w14:paraId="0DA7C549" w14:textId="77777777" w:rsidR="006113C2" w:rsidRPr="00EE6C00" w:rsidRDefault="00EE6C00">
            <w:pPr>
              <w:widowControl w:val="0"/>
              <w:ind w:left="22"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Требования, предъявляемые к качеству кирпичной кладки и монтируемых сборных железобетонных конструкций</w:t>
            </w:r>
          </w:p>
        </w:tc>
      </w:tr>
      <w:tr w:rsidR="006113C2" w:rsidRPr="00EE6C00" w14:paraId="72642EEE" w14:textId="77777777">
        <w:trPr>
          <w:trHeight w:val="20"/>
        </w:trPr>
        <w:tc>
          <w:tcPr>
            <w:tcW w:w="2220" w:type="dxa"/>
            <w:gridSpan w:val="3"/>
            <w:vMerge w:val="restart"/>
          </w:tcPr>
          <w:p w14:paraId="0722B56C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5996A2CF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Cs/>
                <w:i/>
                <w:iCs/>
              </w:rPr>
              <w:t>(Строительная отрасль)</w:t>
            </w:r>
          </w:p>
        </w:tc>
        <w:tc>
          <w:tcPr>
            <w:tcW w:w="5576" w:type="dxa"/>
            <w:gridSpan w:val="2"/>
          </w:tcPr>
          <w:p w14:paraId="02F0D058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6B757E1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16.026 Арматурщик</w:t>
            </w:r>
          </w:p>
        </w:tc>
        <w:tc>
          <w:tcPr>
            <w:tcW w:w="7230" w:type="dxa"/>
            <w:gridSpan w:val="2"/>
          </w:tcPr>
          <w:p w14:paraId="1572DBBA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113C2" w:rsidRPr="00EE6C00" w14:paraId="32B2E4B9" w14:textId="77777777">
        <w:trPr>
          <w:trHeight w:val="20"/>
        </w:trPr>
        <w:tc>
          <w:tcPr>
            <w:tcW w:w="2220" w:type="dxa"/>
            <w:gridSpan w:val="3"/>
            <w:vMerge/>
          </w:tcPr>
          <w:p w14:paraId="086961CA" w14:textId="77777777" w:rsidR="006113C2" w:rsidRPr="00EE6C00" w:rsidRDefault="006113C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00" w:type="dxa"/>
          </w:tcPr>
          <w:p w14:paraId="4DD949A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976" w:type="dxa"/>
          </w:tcPr>
          <w:p w14:paraId="23EAE87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403" w:type="dxa"/>
            <w:vAlign w:val="center"/>
          </w:tcPr>
          <w:p w14:paraId="05E475BF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827" w:type="dxa"/>
            <w:vAlign w:val="center"/>
          </w:tcPr>
          <w:p w14:paraId="2885DE6E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6113C2" w:rsidRPr="00EE6C00" w14:paraId="7E6745B0" w14:textId="77777777">
        <w:trPr>
          <w:trHeight w:val="20"/>
        </w:trPr>
        <w:tc>
          <w:tcPr>
            <w:tcW w:w="2220" w:type="dxa"/>
            <w:gridSpan w:val="3"/>
          </w:tcPr>
          <w:p w14:paraId="13FD60FB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 xml:space="preserve">Арматурщик </w:t>
            </w:r>
          </w:p>
          <w:p w14:paraId="7A7E338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68AD027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</w:tcPr>
          <w:p w14:paraId="26603E6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ОТФ А</w:t>
            </w:r>
          </w:p>
          <w:p w14:paraId="55471E9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Выполнение простых </w:t>
            </w:r>
          </w:p>
          <w:p w14:paraId="246DFFB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работ при изготовлении </w:t>
            </w:r>
          </w:p>
          <w:p w14:paraId="2AF70BE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и монтаже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армоконструкций</w:t>
            </w:r>
            <w:proofErr w:type="spellEnd"/>
          </w:p>
        </w:tc>
        <w:tc>
          <w:tcPr>
            <w:tcW w:w="2976" w:type="dxa"/>
          </w:tcPr>
          <w:p w14:paraId="62909E9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A/01.3</w:t>
            </w:r>
          </w:p>
          <w:p w14:paraId="6121FD58" w14:textId="00D2FB52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</w:t>
            </w:r>
            <w:r w:rsidR="00D004DF">
              <w:rPr>
                <w:rFonts w:ascii="Times New Roman" w:hAnsi="Times New Roman" w:cs="Times New Roman"/>
              </w:rPr>
              <w:t xml:space="preserve"> </w:t>
            </w:r>
            <w:r w:rsidRPr="00EE6C00">
              <w:rPr>
                <w:rFonts w:ascii="Times New Roman" w:hAnsi="Times New Roman" w:cs="Times New Roman"/>
              </w:rPr>
              <w:t xml:space="preserve">простых </w:t>
            </w:r>
          </w:p>
          <w:p w14:paraId="7001130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подготовительных работ </w:t>
            </w:r>
          </w:p>
          <w:p w14:paraId="7443C94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при изготовлении </w:t>
            </w:r>
          </w:p>
          <w:p w14:paraId="678CE16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и монтаже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армоконструкий</w:t>
            </w:r>
            <w:proofErr w:type="spellEnd"/>
          </w:p>
        </w:tc>
        <w:tc>
          <w:tcPr>
            <w:tcW w:w="3403" w:type="dxa"/>
          </w:tcPr>
          <w:p w14:paraId="22AF68E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 работ по профессии рабочего</w:t>
            </w:r>
          </w:p>
          <w:p w14:paraId="3E58733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Арматурщик </w:t>
            </w:r>
          </w:p>
          <w:p w14:paraId="62498E4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11121,11122</w:t>
            </w:r>
          </w:p>
        </w:tc>
        <w:tc>
          <w:tcPr>
            <w:tcW w:w="3827" w:type="dxa"/>
          </w:tcPr>
          <w:p w14:paraId="3AE5011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ПК Х.1 Выполнять простые работы при изготовлении и монтаже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армоконструкций</w:t>
            </w:r>
            <w:proofErr w:type="spellEnd"/>
          </w:p>
        </w:tc>
      </w:tr>
      <w:tr w:rsidR="006113C2" w:rsidRPr="00EE6C00" w14:paraId="462B007B" w14:textId="77777777">
        <w:trPr>
          <w:trHeight w:val="20"/>
        </w:trPr>
        <w:tc>
          <w:tcPr>
            <w:tcW w:w="15026" w:type="dxa"/>
            <w:gridSpan w:val="7"/>
          </w:tcPr>
          <w:p w14:paraId="5AE96094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7A90E30B" w14:textId="77777777">
        <w:trPr>
          <w:trHeight w:val="20"/>
        </w:trPr>
        <w:tc>
          <w:tcPr>
            <w:tcW w:w="15026" w:type="dxa"/>
            <w:gridSpan w:val="7"/>
          </w:tcPr>
          <w:p w14:paraId="7ABE4C0A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7178284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Подготовка рабочего места для производства арматурных работ в соответствии с требованиями норм охраны труда</w:t>
            </w:r>
          </w:p>
          <w:p w14:paraId="29ADDD0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Подготовка инструментов и материалов, необходимых для производства работ, в соответствии с заданием по изготовлению и монтажу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армоконструкций</w:t>
            </w:r>
            <w:proofErr w:type="spellEnd"/>
          </w:p>
          <w:p w14:paraId="0E04EFB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Сортировка используемых в работе классов арматурной стали и арматурных изделий согласно маркировке</w:t>
            </w:r>
          </w:p>
          <w:p w14:paraId="6E6C423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 работ по резке арматурной стали на ручных, электромеханических и электрических станках</w:t>
            </w:r>
          </w:p>
          <w:p w14:paraId="4A3483C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Контроль выпусков арматуры из бетона и положения выставленной опалубки</w:t>
            </w:r>
            <w:r w:rsidRPr="00EE6C00">
              <w:rPr>
                <w:rFonts w:ascii="Times New Roman" w:hAnsi="Times New Roman" w:cs="Times New Roman"/>
              </w:rPr>
              <w:br/>
            </w: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5BAF6C3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свойства материалов для производства арматурных работ</w:t>
            </w:r>
          </w:p>
          <w:p w14:paraId="73D833E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назначение инструмента, оборудования для производства арматурных работ, требования охраны труда при работе с ним</w:t>
            </w:r>
          </w:p>
          <w:p w14:paraId="484D0E2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Устройство ручных, электромеханических и электрических станков для заготовки арматуры</w:t>
            </w:r>
          </w:p>
          <w:p w14:paraId="4F2495C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Маркировка арматурных изделий</w:t>
            </w:r>
          </w:p>
          <w:p w14:paraId="4993DD0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заготовки арматуры</w:t>
            </w:r>
          </w:p>
          <w:p w14:paraId="4893EDB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чтения рабочих чертежей</w:t>
            </w:r>
          </w:p>
          <w:p w14:paraId="6E12CBC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Допустимые отклонения при изготовлении и монтаже арматуры 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армоконструкций</w:t>
            </w:r>
            <w:proofErr w:type="spellEnd"/>
          </w:p>
          <w:p w14:paraId="6220BD1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Требования технической документации, предъявляемые к выставленной опалубке и установленным в ней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армоконструкциям</w:t>
            </w:r>
            <w:proofErr w:type="spellEnd"/>
          </w:p>
          <w:p w14:paraId="1D037B9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охраны труда при нахождении на строительной площадке; пожарной безопасности, электробезопасности и безопасности при ведении арматурных работ</w:t>
            </w:r>
          </w:p>
          <w:p w14:paraId="29AA28D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Правила сигнализации при монтаже арматурных конструкций</w:t>
            </w:r>
          </w:p>
          <w:p w14:paraId="7FED0AF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производственной санитарии и гигиены труда при выполнении арматурных работ</w:t>
            </w:r>
          </w:p>
          <w:p w14:paraId="43CB215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оказания первой помощи пострадавшему при несчастном случае на производстве</w:t>
            </w:r>
          </w:p>
          <w:p w14:paraId="62CADEA5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lastRenderedPageBreak/>
              <w:t>Уметь:</w:t>
            </w:r>
          </w:p>
          <w:p w14:paraId="1BCC4A3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Организовывать рабочее место для производства арматурных работ в соответствии с требованиями норм охраны труда</w:t>
            </w:r>
          </w:p>
          <w:p w14:paraId="0747030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Подбирать инструменты, оборудование и материалы, необходимые для выполнения заданий по изготовлению и монтажу простых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армоконструкций</w:t>
            </w:r>
            <w:proofErr w:type="spellEnd"/>
          </w:p>
          <w:p w14:paraId="4A4B28F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Читать рабочие чертежи и составлять эскизы и спецификации изготавливаемых арматурных изделий</w:t>
            </w:r>
          </w:p>
          <w:p w14:paraId="406F38E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Определять класс и характеристики арматуры по ее маркировке</w:t>
            </w:r>
          </w:p>
          <w:p w14:paraId="05E730C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Рассчитывать количество материала для выполнения простых арматурных работ</w:t>
            </w:r>
          </w:p>
          <w:p w14:paraId="11478FA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Перемещать арматуру в пределах рабочего места</w:t>
            </w:r>
          </w:p>
          <w:p w14:paraId="015F8E9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Проверять состояние станков, очищать станки перед началом и по завершении выполнения работ по резке арматуры</w:t>
            </w:r>
          </w:p>
          <w:p w14:paraId="49EE90F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Резать арматурную сталь на ручных и приводных станках</w:t>
            </w:r>
          </w:p>
          <w:p w14:paraId="603C70E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Определять шаг арматурных стержней в конструкции, их диаметр, размеры, контролировать выпуски арматуры из бетона с помощью контрольно-измерительных инструментов</w:t>
            </w:r>
          </w:p>
          <w:p w14:paraId="09C542E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Определять наличие закладных элементов и дополнительного армирования</w:t>
            </w:r>
          </w:p>
          <w:p w14:paraId="6FA4C66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Соблюдать требования охраны труда при нахождении на строительной площадке; пожарной безопасности, электробезопасности и безопасности </w:t>
            </w:r>
          </w:p>
          <w:p w14:paraId="1F5D1F0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 ведении арматурных работ</w:t>
            </w:r>
          </w:p>
          <w:p w14:paraId="527B80A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Соблюдать правила и требования производственной санитарии и гигиены труда, применять средства индивидуальной защиты при выполнении арматурных работ</w:t>
            </w:r>
          </w:p>
          <w:p w14:paraId="6703098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Оказывать первую помощь пострадавшему при несчастном случае на производстве</w:t>
            </w:r>
          </w:p>
        </w:tc>
      </w:tr>
      <w:tr w:rsidR="006113C2" w:rsidRPr="00EE6C00" w14:paraId="5E7BFAE7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236311E3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2AB1F2BB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07B9AB6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A/02.3</w:t>
            </w:r>
          </w:p>
          <w:p w14:paraId="78F256F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Гнутье, сборка и вязка арматуры и арматурных сеток</w:t>
            </w:r>
          </w:p>
        </w:tc>
        <w:tc>
          <w:tcPr>
            <w:tcW w:w="3403" w:type="dxa"/>
            <w:shd w:val="clear" w:color="auto" w:fill="FFFFFF" w:themeFill="background1"/>
          </w:tcPr>
          <w:p w14:paraId="03FFA19F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00E7FA5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ПК Х.2. Осуществлять гнутье, сборку и вязку арматуры и арматурных сеток</w:t>
            </w:r>
          </w:p>
        </w:tc>
      </w:tr>
      <w:tr w:rsidR="006113C2" w:rsidRPr="00EE6C00" w14:paraId="44F2A97E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55555033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7007CB96" w14:textId="77777777">
        <w:trPr>
          <w:trHeight w:val="253"/>
        </w:trPr>
        <w:tc>
          <w:tcPr>
            <w:tcW w:w="15026" w:type="dxa"/>
            <w:gridSpan w:val="7"/>
            <w:vMerge w:val="restart"/>
            <w:shd w:val="clear" w:color="auto" w:fill="FFFFFF" w:themeFill="background1"/>
          </w:tcPr>
          <w:p w14:paraId="2C5D0F01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0915771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Подготовка рабочего места для производства арматурных работ в соответствии с требованиями норм охраны труда</w:t>
            </w:r>
          </w:p>
          <w:p w14:paraId="1786DCD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Обслуживание ручных, электромеханических и электрических станков перед началом и по завершении производства работ по гнутью арматуры</w:t>
            </w:r>
          </w:p>
          <w:p w14:paraId="2BD2E70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Сортировка используемых в работе арматурной стали по классам и арматурных изделий согласно маркировке</w:t>
            </w:r>
          </w:p>
          <w:p w14:paraId="54F5662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Определение количества и вида арматуры, необходимой для сборки и вязки арматурных сеток и плоских каркасов</w:t>
            </w:r>
          </w:p>
          <w:p w14:paraId="655D075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 работ по гнутью и резке арматурной стали на ручных, электромеханических и электрических станках</w:t>
            </w:r>
          </w:p>
          <w:p w14:paraId="3CEF634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 работ по сборке и вязке арматурных сеток и плоских арматурных каркасов</w:t>
            </w:r>
          </w:p>
          <w:p w14:paraId="46C0905B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646ECCA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Организовывать рабочее место для производства арматурных работ в соответствии с требованиями норм охраны труда</w:t>
            </w:r>
          </w:p>
          <w:p w14:paraId="09AEC59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Использовать ручной инструмент для вязки арматуры и сборки арматурных каркасов</w:t>
            </w:r>
          </w:p>
          <w:p w14:paraId="10DFFDC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Проверять состояние станков, очищать станки перед началом и по завершении выполнения работ по гнутью арматуры</w:t>
            </w:r>
          </w:p>
          <w:p w14:paraId="7C17FB7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Читать рабочие чертежи и спецификации арматурных изделий. Определять класс и свойства арматуры по ее маркировке</w:t>
            </w:r>
          </w:p>
          <w:p w14:paraId="3F179A5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Определять потребности в арматуре, необходимой для производства арматурных работ</w:t>
            </w:r>
          </w:p>
          <w:p w14:paraId="0789C53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Гнуть арматурную сталь и арматурные сетки на ручных и электрических станках</w:t>
            </w:r>
          </w:p>
          <w:p w14:paraId="4B5FAA3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Собирать арматурные сетки и плоские арматурные каркасы</w:t>
            </w:r>
          </w:p>
          <w:p w14:paraId="3012EF8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Выполнять работы по вязке арматурных сеток</w:t>
            </w:r>
          </w:p>
          <w:p w14:paraId="617AFFA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Соблюдать требования охраны труда при нахождении на строительной площадке; пожарной безопасности, электробезопасности и безопасности при ведении арматурных работ</w:t>
            </w:r>
          </w:p>
          <w:p w14:paraId="46AF8B8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Соблюдать требования производственной санитарии и гигиены труда, применять средства индивидуальной защиты при выполнении арматурных работ</w:t>
            </w:r>
          </w:p>
          <w:p w14:paraId="57899C2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Оказывать первую помощь пострадавшему при несчастном случае на производстве</w:t>
            </w:r>
          </w:p>
          <w:p w14:paraId="55386EA4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70F967A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Классы арматурной стали, ее маркировка и свойства</w:t>
            </w:r>
          </w:p>
          <w:p w14:paraId="2B0BAA2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Назначение ручного инструмента для арматурных работ</w:t>
            </w:r>
          </w:p>
          <w:p w14:paraId="798C2EB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Устройство ручных, электромеханических и электрических станков для заготовки арматуры</w:t>
            </w:r>
          </w:p>
          <w:p w14:paraId="11E9801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заготовки арматуры</w:t>
            </w:r>
          </w:p>
          <w:p w14:paraId="45E4E42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сборки и вязки арматуры</w:t>
            </w:r>
          </w:p>
          <w:p w14:paraId="791088A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производства арматурных работ</w:t>
            </w:r>
          </w:p>
          <w:p w14:paraId="0A5821A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Допустимые отклонения при изготовлении и монтаже арматуры 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армоконструкций</w:t>
            </w:r>
            <w:proofErr w:type="spellEnd"/>
          </w:p>
          <w:p w14:paraId="720FBE2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Требования охраны труда при нахождении на строительной площадке; пожарной безопасности, </w:t>
            </w:r>
          </w:p>
          <w:p w14:paraId="61000BF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электробезопасности и безопасности при ведении арматурных работ</w:t>
            </w:r>
          </w:p>
          <w:p w14:paraId="59D78BA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производственной санитарии и гигиены труда при выполнении арматурных работ</w:t>
            </w:r>
          </w:p>
          <w:p w14:paraId="3D152A6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оказания первой помощи пострадавшему при несчастном случае на производстве</w:t>
            </w:r>
          </w:p>
        </w:tc>
      </w:tr>
      <w:tr w:rsidR="006113C2" w:rsidRPr="00EE6C00" w14:paraId="411F1BF5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761A3F76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68018960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1E001D4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A/03.3</w:t>
            </w:r>
          </w:p>
          <w:p w14:paraId="05706B9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арматуры из отдельных стержней, </w:t>
            </w:r>
          </w:p>
          <w:p w14:paraId="44DB385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арматурных сеток и плоских </w:t>
            </w:r>
          </w:p>
          <w:p w14:paraId="290C86C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каркасов</w:t>
            </w:r>
          </w:p>
        </w:tc>
        <w:tc>
          <w:tcPr>
            <w:tcW w:w="3403" w:type="dxa"/>
            <w:shd w:val="clear" w:color="auto" w:fill="FFFFFF" w:themeFill="background1"/>
          </w:tcPr>
          <w:p w14:paraId="609BEDE4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59021CF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ПК Х.3. Выполнять установку арматуры из отдельных стержней, арматурных сеток и плоских каркасов</w:t>
            </w:r>
          </w:p>
        </w:tc>
      </w:tr>
      <w:tr w:rsidR="006113C2" w:rsidRPr="00EE6C00" w14:paraId="14A7961E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61805E1E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0ED8B348" w14:textId="77777777">
        <w:trPr>
          <w:trHeight w:val="253"/>
        </w:trPr>
        <w:tc>
          <w:tcPr>
            <w:tcW w:w="15026" w:type="dxa"/>
            <w:gridSpan w:val="7"/>
            <w:vMerge w:val="restart"/>
            <w:shd w:val="clear" w:color="auto" w:fill="FFFFFF" w:themeFill="background1"/>
          </w:tcPr>
          <w:p w14:paraId="7C36C1FB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5BBCA62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Подготовка рабочего места для производства арматурных работ в соответствии с требованиями норм охраны труда</w:t>
            </w:r>
          </w:p>
          <w:p w14:paraId="6F3F1CA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Разметка расположения арматуры из отдельных стержней, арматурных сеток и плоских арматурных каркасов</w:t>
            </w:r>
          </w:p>
          <w:p w14:paraId="633A2CF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Установка арматуры из отдельных стержней в фундаменты и плиты зданий и сооружений</w:t>
            </w:r>
          </w:p>
          <w:p w14:paraId="49DD0AA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Установка готовых арматурных сеток в железобетонные конструкции</w:t>
            </w:r>
          </w:p>
          <w:p w14:paraId="3FEF791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Установка и крепление простейших закладных деталей в монтируемые конструкции</w:t>
            </w:r>
          </w:p>
          <w:p w14:paraId="61057D4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Выверка положения установленных арматурных стержней по уровню</w:t>
            </w:r>
          </w:p>
          <w:p w14:paraId="2AA4451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Крепление арматуры способом ручной вязки</w:t>
            </w:r>
          </w:p>
          <w:p w14:paraId="7AFC637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Монтаж плоских арматурных каркасов</w:t>
            </w:r>
          </w:p>
          <w:p w14:paraId="3F7FD432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25FC5C9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Организовывать рабочее место для производства арматурных работ в соответствии с требованиями норм охраны труда</w:t>
            </w:r>
          </w:p>
          <w:p w14:paraId="5D79630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Использовать контрольно-измерительный инструмент для выверки положения установленных арматурных стержней</w:t>
            </w:r>
          </w:p>
          <w:p w14:paraId="14D7D5C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Использовать ручной инструмент для вязки арматуры и сборки арматурных каркасов</w:t>
            </w:r>
          </w:p>
          <w:p w14:paraId="3731513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Читать рабочие чертежи и спецификации арматурных изделий</w:t>
            </w:r>
          </w:p>
          <w:p w14:paraId="7A068D7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Определять класс и свойства арматуры по ее маркировке</w:t>
            </w:r>
          </w:p>
          <w:p w14:paraId="686DF52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Размечать расположение стержней и каркасов в опалубке простых железобетонных конструкций согласно рабочим чертежам</w:t>
            </w:r>
          </w:p>
          <w:p w14:paraId="5D63D5B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Выполнять установку арматуры из отдельных стержней в железобетонные конструкции</w:t>
            </w:r>
          </w:p>
          <w:p w14:paraId="5A0B2F9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установку арматурных сеток и арматурных каркасов в проектное положение</w:t>
            </w:r>
          </w:p>
          <w:p w14:paraId="7A2E7B3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Выполнять установку и крепление простейших закладных деталей в конструкциях зданий и сооружений</w:t>
            </w:r>
          </w:p>
          <w:p w14:paraId="6439DD5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крепление арматуры способом ручной вязки</w:t>
            </w:r>
          </w:p>
          <w:p w14:paraId="1AEE710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выверку положения установленных сеток и каркасов по уровню</w:t>
            </w:r>
          </w:p>
          <w:p w14:paraId="487332D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Выполнять соединения стыков арматурных сеток и каркасов</w:t>
            </w:r>
          </w:p>
          <w:p w14:paraId="06727AB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Соблюдать требования охраны труда при нахождении на строительной площадке; пожарной безопасности, электробезопасности и безопасности </w:t>
            </w:r>
          </w:p>
          <w:p w14:paraId="70DB583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 ведении арматурных работ</w:t>
            </w:r>
          </w:p>
          <w:p w14:paraId="29D3E84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Соблюдать требования производственной санитарии и гигиены труда, применять средства индивидуальной защиты</w:t>
            </w:r>
          </w:p>
          <w:p w14:paraId="4182015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Оказывать первую помощь пострадавшему при несчастном случае на производстве</w:t>
            </w:r>
          </w:p>
          <w:p w14:paraId="33797C5C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56A4998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Классы арматурной стали, ее маркировки и свойства</w:t>
            </w:r>
          </w:p>
          <w:p w14:paraId="03A2D48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строительных конструкций</w:t>
            </w:r>
          </w:p>
          <w:p w14:paraId="18BFAB3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Назначение инструмента и оборудования для арматурных работ</w:t>
            </w:r>
          </w:p>
          <w:p w14:paraId="0C17251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чтения рабочих чертежей</w:t>
            </w:r>
          </w:p>
          <w:p w14:paraId="6EF7606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производства арматурных работ</w:t>
            </w:r>
          </w:p>
          <w:p w14:paraId="23399F2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и приемы вязки арматуры</w:t>
            </w:r>
          </w:p>
          <w:p w14:paraId="749BE8F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Приемы сборки, установки и крепления арматуры 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армоконструкций</w:t>
            </w:r>
            <w:proofErr w:type="spellEnd"/>
          </w:p>
          <w:p w14:paraId="1C46573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Допустимые отклонения при изготовлении и монтаже арматуры 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армоконструкций</w:t>
            </w:r>
            <w:proofErr w:type="spellEnd"/>
          </w:p>
          <w:p w14:paraId="518C345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охраны труда при нахождении на строительной площадке; пожарной безопасности, электробезопасности и безопасности при ведении арматурных работ</w:t>
            </w:r>
          </w:p>
          <w:p w14:paraId="0AC0CE4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сигнализации жестами при монтаже арматурных конструкций</w:t>
            </w:r>
          </w:p>
          <w:p w14:paraId="21B5C65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производственной санитарии и гигиены труда при выполнении арматурных работ</w:t>
            </w:r>
          </w:p>
          <w:p w14:paraId="5585F36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оказания первой помощи пострадавшему при несчастном случае на производстве</w:t>
            </w:r>
          </w:p>
        </w:tc>
      </w:tr>
      <w:tr w:rsidR="006113C2" w:rsidRPr="00EE6C00" w14:paraId="2D33169B" w14:textId="77777777">
        <w:trPr>
          <w:trHeight w:val="20"/>
        </w:trPr>
        <w:tc>
          <w:tcPr>
            <w:tcW w:w="2220" w:type="dxa"/>
            <w:gridSpan w:val="3"/>
            <w:vMerge w:val="restart"/>
            <w:shd w:val="clear" w:color="auto" w:fill="FFFFFF" w:themeFill="background1"/>
          </w:tcPr>
          <w:p w14:paraId="2A628F59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22221A08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Cs/>
                <w:i/>
                <w:iCs/>
              </w:rPr>
              <w:t>(Строительная отрасль)</w:t>
            </w:r>
          </w:p>
        </w:tc>
        <w:tc>
          <w:tcPr>
            <w:tcW w:w="5576" w:type="dxa"/>
            <w:gridSpan w:val="2"/>
            <w:shd w:val="clear" w:color="auto" w:fill="FFFFFF" w:themeFill="background1"/>
          </w:tcPr>
          <w:p w14:paraId="114D7070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62DF2FC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16.044 Бетонщик</w:t>
            </w:r>
          </w:p>
        </w:tc>
        <w:tc>
          <w:tcPr>
            <w:tcW w:w="7230" w:type="dxa"/>
            <w:gridSpan w:val="2"/>
            <w:shd w:val="clear" w:color="auto" w:fill="FFFFFF" w:themeFill="background1"/>
          </w:tcPr>
          <w:p w14:paraId="273812B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113C2" w:rsidRPr="00EE6C00" w14:paraId="483AE4EA" w14:textId="77777777">
        <w:trPr>
          <w:trHeight w:val="20"/>
        </w:trPr>
        <w:tc>
          <w:tcPr>
            <w:tcW w:w="2220" w:type="dxa"/>
            <w:gridSpan w:val="3"/>
            <w:vMerge/>
            <w:shd w:val="clear" w:color="auto" w:fill="FFFFFF" w:themeFill="background1"/>
          </w:tcPr>
          <w:p w14:paraId="1BF6F228" w14:textId="77777777" w:rsidR="006113C2" w:rsidRPr="00EE6C00" w:rsidRDefault="006113C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6BB4A4B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976" w:type="dxa"/>
            <w:shd w:val="clear" w:color="auto" w:fill="FFFFFF" w:themeFill="background1"/>
          </w:tcPr>
          <w:p w14:paraId="0C1F3B6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403" w:type="dxa"/>
            <w:shd w:val="clear" w:color="auto" w:fill="FFFFFF" w:themeFill="background1"/>
            <w:vAlign w:val="center"/>
          </w:tcPr>
          <w:p w14:paraId="25367FEA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36D5EEE7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6113C2" w:rsidRPr="00EE6C00" w14:paraId="0CCF5222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166CCC69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 xml:space="preserve">Бетонщик </w:t>
            </w:r>
          </w:p>
          <w:p w14:paraId="66EAA518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52CC787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ОТФ А</w:t>
            </w:r>
          </w:p>
          <w:p w14:paraId="0936328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Выполнение </w:t>
            </w:r>
          </w:p>
          <w:p w14:paraId="7F3DB2A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подготовительных работ для проведения </w:t>
            </w:r>
          </w:p>
          <w:p w14:paraId="7CFB4DF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бетонных работ</w:t>
            </w:r>
          </w:p>
        </w:tc>
        <w:tc>
          <w:tcPr>
            <w:tcW w:w="2976" w:type="dxa"/>
            <w:shd w:val="clear" w:color="auto" w:fill="FFFFFF" w:themeFill="background1"/>
          </w:tcPr>
          <w:p w14:paraId="4FEAD77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A/01.2</w:t>
            </w:r>
          </w:p>
          <w:p w14:paraId="7F58EF3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Подготовка рабочего </w:t>
            </w:r>
          </w:p>
          <w:p w14:paraId="11DEA61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места, оборудования </w:t>
            </w:r>
          </w:p>
          <w:p w14:paraId="2595A8E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и материалов к проведению </w:t>
            </w:r>
          </w:p>
          <w:p w14:paraId="797E624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бетонных работ</w:t>
            </w:r>
          </w:p>
        </w:tc>
        <w:tc>
          <w:tcPr>
            <w:tcW w:w="3403" w:type="dxa"/>
            <w:shd w:val="clear" w:color="auto" w:fill="FFFFFF" w:themeFill="background1"/>
          </w:tcPr>
          <w:p w14:paraId="008CA03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Выполнение работ по профессии </w:t>
            </w:r>
          </w:p>
          <w:p w14:paraId="2DEA81B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бетонщик11196</w:t>
            </w:r>
          </w:p>
        </w:tc>
        <w:tc>
          <w:tcPr>
            <w:tcW w:w="3827" w:type="dxa"/>
            <w:shd w:val="clear" w:color="auto" w:fill="FFFFFF" w:themeFill="background1"/>
          </w:tcPr>
          <w:p w14:paraId="18803F3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ПК Х.1. </w:t>
            </w:r>
          </w:p>
          <w:p w14:paraId="0B0653F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подготовку рабочего места, оборудования и материалов к проведению бетонных работ</w:t>
            </w:r>
          </w:p>
        </w:tc>
      </w:tr>
      <w:tr w:rsidR="006113C2" w:rsidRPr="00EE6C00" w14:paraId="5F6BDAE4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088E8AB4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587C8C18" w14:textId="77777777">
        <w:trPr>
          <w:trHeight w:val="253"/>
        </w:trPr>
        <w:tc>
          <w:tcPr>
            <w:tcW w:w="15026" w:type="dxa"/>
            <w:gridSpan w:val="7"/>
            <w:vMerge w:val="restart"/>
            <w:shd w:val="clear" w:color="auto" w:fill="FFFFFF" w:themeFill="background1"/>
          </w:tcPr>
          <w:p w14:paraId="47B94790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29FB42A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Проверка наличия и исправности средств индивидуальной защиты, необходимых для проведения бетонных работ</w:t>
            </w:r>
          </w:p>
          <w:p w14:paraId="27396E6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Подготовка рабочего места к началу смены и его уборка в конце смены в соответствии с требованиями охраны труда, промышленной безопасности</w:t>
            </w:r>
          </w:p>
          <w:p w14:paraId="614DBF9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 xml:space="preserve">Проверка наличия и исправности оборудования, инструментов, такелажной оснастки, применяемых </w:t>
            </w:r>
          </w:p>
          <w:p w14:paraId="7EBC9B1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 проведении бетонных работ</w:t>
            </w:r>
          </w:p>
          <w:p w14:paraId="2497806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Проверка целостности, комплектности, количества, качества строительных материалов, необходимых для выполнения бетонных работ</w:t>
            </w:r>
          </w:p>
          <w:p w14:paraId="6325B36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Проверка и складирование строительных материалов в зоне производства строительных работ, в том числе посредством управления грузоподъемными механизмами</w:t>
            </w:r>
          </w:p>
          <w:p w14:paraId="385F606A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3E02839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Читать рабочие чертежи</w:t>
            </w:r>
          </w:p>
          <w:p w14:paraId="01803EA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Оценивать безопасность организации рабочего места в соответствии с требованиями охраны труда и промышленной безопасности</w:t>
            </w:r>
          </w:p>
          <w:p w14:paraId="2FF183D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Оценивать соответствие рабочего места правилам и требованиям производственной санитарии</w:t>
            </w:r>
          </w:p>
          <w:p w14:paraId="5F5B6E6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Определять способы и средства индивидуальной защиты в зависимости от вредных и опасных производственных факторов и сменного задания на выполнение бетонных работ</w:t>
            </w:r>
          </w:p>
          <w:p w14:paraId="51A82E1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Выбирать необходимые инструменты, оборудование, оснастку и материалы в соответствии со сменным заданием на выполнение бетонных работ</w:t>
            </w:r>
          </w:p>
          <w:p w14:paraId="3BFD0C7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такелажной оснасткой, инвентарными стропами и захватными приспособлениями для перемещения строительных материалов</w:t>
            </w:r>
          </w:p>
          <w:p w14:paraId="75D3D81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Выбирать способы и места складирования строительных материалов в зоне производства работ</w:t>
            </w:r>
          </w:p>
          <w:p w14:paraId="5B16DB2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Применять требования охраны труда при нахождении на строительной площадке, пожарной, промышленной безопасности и электробезопасности при производстве </w:t>
            </w:r>
          </w:p>
          <w:p w14:paraId="16E2428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строительных работ</w:t>
            </w:r>
          </w:p>
          <w:p w14:paraId="011E38D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Применять принципы бережливого производства при организации рабочего места для проведения бетонных работ</w:t>
            </w:r>
          </w:p>
          <w:p w14:paraId="7F765741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79FE54B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технологических регламентов к выполнению бетонных работ</w:t>
            </w:r>
          </w:p>
          <w:p w14:paraId="2D040E4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Требования технической документации в строительстве</w:t>
            </w:r>
          </w:p>
          <w:p w14:paraId="0FA3822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Принципы бережливого производства при организации рабочего места для проведения бетонных работ</w:t>
            </w:r>
          </w:p>
          <w:p w14:paraId="0EC4979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бетонов, бетонных и железобетонных изделий и конструкций</w:t>
            </w:r>
          </w:p>
          <w:p w14:paraId="26F74C2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Требования к организации рабочего места при проведении бетонных работ</w:t>
            </w:r>
          </w:p>
          <w:p w14:paraId="783129A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Система условных обозначений и правила выполнения чертежей в строительстве</w:t>
            </w:r>
          </w:p>
          <w:p w14:paraId="1118532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Порядок подготовки инструментов, оборудования, оснастки и строительных материалов для проведения бетонных работ</w:t>
            </w:r>
          </w:p>
          <w:p w14:paraId="6D39A98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транспортировки и складирования строительных материалов в пределах рабочей зоны</w:t>
            </w:r>
          </w:p>
          <w:p w14:paraId="582A3F2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Требования к условиям хранения строительных материалов</w:t>
            </w:r>
          </w:p>
          <w:p w14:paraId="67C6304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Основные виды и правила применения такелажной оснастки, строповки и захватных приспособлений</w:t>
            </w:r>
          </w:p>
          <w:p w14:paraId="3936337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Система производственной сигнализации при выполнении такелажных работ</w:t>
            </w:r>
          </w:p>
          <w:p w14:paraId="6F6012E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Порядок проверки целостности, комплектности, количества, качества строительных материалов, необходимых для выполнения бетонных работ</w:t>
            </w:r>
          </w:p>
          <w:p w14:paraId="53C1D8C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Нормы освещенности рабочих мест в темное время суток</w:t>
            </w:r>
          </w:p>
          <w:p w14:paraId="4EA5E7E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в области охраны окружающей среды при проведении бетонных работ</w:t>
            </w:r>
          </w:p>
          <w:p w14:paraId="4DBDE60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Требования охраны труда при нахождении на строительной площадке, пожарной, промышленной безопасности и электробезопасности при </w:t>
            </w:r>
          </w:p>
          <w:p w14:paraId="092D757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проведении бетонных работ</w:t>
            </w:r>
          </w:p>
          <w:p w14:paraId="30009D3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Опасные и вредные производственные факторы при проведении бетонных работ</w:t>
            </w:r>
          </w:p>
          <w:p w14:paraId="229D17C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производственной санитарии при проведении бетонных работ</w:t>
            </w:r>
          </w:p>
          <w:p w14:paraId="7FA63FB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Правила оказания первой помощи пострадавшему при несчастном случае на производстве</w:t>
            </w:r>
          </w:p>
          <w:p w14:paraId="27E6B36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Виды и правила применения средств индивидуальной защиты, необходимых при проведении бетонных работ</w:t>
            </w:r>
          </w:p>
        </w:tc>
      </w:tr>
      <w:tr w:rsidR="006113C2" w:rsidRPr="00EE6C00" w14:paraId="55B1E4BC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3D175839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43A064F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ОТФ А</w:t>
            </w:r>
          </w:p>
          <w:p w14:paraId="7B4D2A0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Выполнение </w:t>
            </w:r>
          </w:p>
          <w:p w14:paraId="5A52E68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подготовительных работ для проведения </w:t>
            </w:r>
          </w:p>
          <w:p w14:paraId="3963811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бетонных работ</w:t>
            </w:r>
          </w:p>
        </w:tc>
        <w:tc>
          <w:tcPr>
            <w:tcW w:w="2976" w:type="dxa"/>
            <w:shd w:val="clear" w:color="auto" w:fill="FFFFFF" w:themeFill="background1"/>
          </w:tcPr>
          <w:p w14:paraId="395D4A3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A/02.2</w:t>
            </w:r>
          </w:p>
          <w:p w14:paraId="4AF4220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Подготовка бетонных смесей, опалубки, арматуры для проведения бетонных работ</w:t>
            </w:r>
          </w:p>
        </w:tc>
        <w:tc>
          <w:tcPr>
            <w:tcW w:w="3403" w:type="dxa"/>
            <w:shd w:val="clear" w:color="auto" w:fill="FFFFFF" w:themeFill="background1"/>
          </w:tcPr>
          <w:p w14:paraId="12CA336C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722377A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ПК Х.2. Выполнять подготовку бетонных смесей, опалубки, арматуры для проведения бетонных работ</w:t>
            </w:r>
          </w:p>
        </w:tc>
      </w:tr>
      <w:tr w:rsidR="006113C2" w:rsidRPr="00EE6C00" w14:paraId="49E8C1DE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24A0DA70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43835CAD" w14:textId="77777777">
        <w:trPr>
          <w:trHeight w:val="253"/>
        </w:trPr>
        <w:tc>
          <w:tcPr>
            <w:tcW w:w="15026" w:type="dxa"/>
            <w:gridSpan w:val="7"/>
            <w:vMerge w:val="restart"/>
            <w:shd w:val="clear" w:color="auto" w:fill="FFFFFF" w:themeFill="background1"/>
          </w:tcPr>
          <w:p w14:paraId="016250EC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3C7171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Очистка арматуры от ржавчины</w:t>
            </w:r>
          </w:p>
          <w:p w14:paraId="77CDD7B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Контроль состояния арматуры, наличия закладных деталей</w:t>
            </w:r>
          </w:p>
          <w:p w14:paraId="2EDAB28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Очистка опалубки от бетона, строительного мусора, снега, льда вручную, электрифицированным и пневматическим инструментом</w:t>
            </w:r>
          </w:p>
          <w:p w14:paraId="1700027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Обработка опалубки смазкой</w:t>
            </w:r>
          </w:p>
          <w:p w14:paraId="766B811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Контроль внешнего состояния, правильности системы раскрепления, планового и высотного положения опалубки</w:t>
            </w:r>
          </w:p>
          <w:p w14:paraId="15455FB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Контроль наличия внутренних элементов опалубки, формирующих проемы и отверстия в конструкциях, наличия фиксаторов</w:t>
            </w:r>
          </w:p>
          <w:p w14:paraId="21751CF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 насечки бетонных поверхностей ручным, электрифицированным и пневматическим инструментом</w:t>
            </w:r>
          </w:p>
          <w:p w14:paraId="24E5C9E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Разборка бетонных и железобетонных конструкций</w:t>
            </w:r>
          </w:p>
          <w:p w14:paraId="1E7FCBB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Пробивка отверстий и борозд в бетонных и железобетонных конструкциях</w:t>
            </w:r>
          </w:p>
          <w:p w14:paraId="27B7A7D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Приготовление бетонной смеси</w:t>
            </w:r>
          </w:p>
          <w:p w14:paraId="4BAEB3F4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083A711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Читать строительные чертежи</w:t>
            </w:r>
          </w:p>
          <w:p w14:paraId="4511EE0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насечки бетонных поверхностей ручным, электрифицированным и пневматическим инструментом</w:t>
            </w:r>
          </w:p>
          <w:p w14:paraId="5BE463F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очистки арматурной стали от ржавчины вручную и электрифицированным инструментом</w:t>
            </w:r>
          </w:p>
          <w:p w14:paraId="63DCF9F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очистки опалубки от бетонных смесей, обработки ее смазкой</w:t>
            </w:r>
          </w:p>
          <w:p w14:paraId="2F6F3C4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контрольно-измерительным, электрифицированным, пневматическим и ручным инструментом</w:t>
            </w:r>
          </w:p>
          <w:p w14:paraId="5968095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Оценивать наличие внутренних элементов опалубки, формирующих проемы и отверстия в конструкциях, наличие фиксаторов</w:t>
            </w:r>
          </w:p>
          <w:p w14:paraId="073B4C7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разборки бетонных и железобетонных конструкций вручную</w:t>
            </w:r>
          </w:p>
          <w:p w14:paraId="08F210E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пробивки отверстий и борозд в бетонных и железобетонных конструкциях</w:t>
            </w:r>
          </w:p>
          <w:p w14:paraId="497E6DC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технологию приготовления бетонных смесей в соответствии с дозировкой</w:t>
            </w:r>
          </w:p>
          <w:p w14:paraId="1246C75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требования к порядку загрузки бетонной смеси в бадьи из емкостей и лотка автобетоносмесителя</w:t>
            </w:r>
          </w:p>
          <w:p w14:paraId="405ADA4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Оценивать внешний вид, проектное положение и общее состояние опалубки на соответствие требованиям проекта</w:t>
            </w:r>
          </w:p>
          <w:p w14:paraId="7873D48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Оценивать внешний вид, проектное положение арматуры и закладных деталей на соответствие требованиям проекта</w:t>
            </w:r>
          </w:p>
          <w:p w14:paraId="0EADA5A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требования производственной санитарии при производстве бетонных работ</w:t>
            </w:r>
          </w:p>
          <w:p w14:paraId="36B994E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требования охраны труда при нахождении на строительной площадке, пожарной, промышленной безопасности и электробезопасности при производстве бетонных работ</w:t>
            </w:r>
          </w:p>
          <w:p w14:paraId="0892E89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Применять средства индивидуальной защиты при производстве бетонных работ</w:t>
            </w:r>
          </w:p>
          <w:p w14:paraId="06F2C8C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принципы бережливого производства при проведении бетонных работ</w:t>
            </w:r>
          </w:p>
          <w:p w14:paraId="2B0DF3F5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5154BA2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технологических регламентов к подготовке бетонных смесей, опалубки, арматуры для проведения бетонных работ</w:t>
            </w:r>
          </w:p>
          <w:p w14:paraId="3A76FE5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Требования технической документации в строительстве</w:t>
            </w:r>
          </w:p>
          <w:p w14:paraId="0208B0C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Принципы бережливого производства при проведении бетонных работ</w:t>
            </w:r>
          </w:p>
          <w:p w14:paraId="2272228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бетонов, бетонных и железобетонных изделий и конструкций</w:t>
            </w:r>
          </w:p>
          <w:p w14:paraId="0FA347E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и технологии приготовления бетонных смесей</w:t>
            </w:r>
          </w:p>
          <w:p w14:paraId="060B000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Состав бетонов, виды вяжущих, заполнителей, добавок к бетонным смесям, свойства бетонов и бетонной смеси</w:t>
            </w:r>
          </w:p>
          <w:p w14:paraId="6F0CD77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Требования, предъявляемые к состоянию и подготовке опалубки перед бетонированием</w:t>
            </w:r>
          </w:p>
          <w:p w14:paraId="5AB3090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Требования, предъявляемые к состоянию и подготовке арматуры перед бетонированием</w:t>
            </w:r>
          </w:p>
          <w:p w14:paraId="216D79A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демонтажа бетонных и железобетонных конструкций</w:t>
            </w:r>
          </w:p>
          <w:p w14:paraId="7FE0D30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производственной сигнализации при погрузочных работах</w:t>
            </w:r>
          </w:p>
          <w:p w14:paraId="6F0CD22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Назначение, принципы действия ручного, электрифицированного и пневматического, контрольно-измерительного инструмента для бетонных работ</w:t>
            </w:r>
          </w:p>
          <w:p w14:paraId="59E783A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приема бетонных смесей из автобетоносмесителя</w:t>
            </w:r>
          </w:p>
          <w:p w14:paraId="21B1806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в области охраны окружающей среды при проведении бетонных работ</w:t>
            </w:r>
          </w:p>
          <w:p w14:paraId="3197726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Требования охраны труда при нахождении на строительной площадке, пожарной, промышленной безопасности и электробезопасности при проведении бетонных </w:t>
            </w:r>
          </w:p>
          <w:p w14:paraId="1A0D308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работ</w:t>
            </w:r>
          </w:p>
          <w:p w14:paraId="070BE46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Опасные и вредные производственные факторы при проведении бетонных работ</w:t>
            </w:r>
          </w:p>
          <w:p w14:paraId="6E469EE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производственной санитарии при проведении бетонных работ</w:t>
            </w:r>
          </w:p>
          <w:p w14:paraId="264A1EE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оказания первой помощи пострадавшему при несчастном случае на производстве</w:t>
            </w:r>
          </w:p>
          <w:p w14:paraId="0490D68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правила применения средств индивидуальной защиты, необходимых при проведении бетонных работ</w:t>
            </w:r>
          </w:p>
        </w:tc>
      </w:tr>
      <w:tr w:rsidR="006113C2" w:rsidRPr="00EE6C00" w14:paraId="3F7FE773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21872BF2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59ADA73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ОТФ В Проведение бетонных работ</w:t>
            </w:r>
          </w:p>
        </w:tc>
        <w:tc>
          <w:tcPr>
            <w:tcW w:w="2976" w:type="dxa"/>
            <w:shd w:val="clear" w:color="auto" w:fill="FFFFFF" w:themeFill="background1"/>
          </w:tcPr>
          <w:p w14:paraId="75F60EE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B/01.3 </w:t>
            </w:r>
          </w:p>
          <w:p w14:paraId="7BA686C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Укладка бетонных </w:t>
            </w:r>
          </w:p>
          <w:p w14:paraId="3E8DC95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смесей на горизонтальных </w:t>
            </w:r>
          </w:p>
          <w:p w14:paraId="60715C2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плоскостях, в вертикальные </w:t>
            </w:r>
          </w:p>
          <w:p w14:paraId="77EA212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конструкции и на наклонные </w:t>
            </w:r>
          </w:p>
          <w:p w14:paraId="6C07E50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плоскости</w:t>
            </w:r>
          </w:p>
        </w:tc>
        <w:tc>
          <w:tcPr>
            <w:tcW w:w="3403" w:type="dxa"/>
            <w:shd w:val="clear" w:color="auto" w:fill="FFFFFF" w:themeFill="background1"/>
          </w:tcPr>
          <w:p w14:paraId="05EB5A54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30F4EEF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ПК Х.3 Укладывать бетонные смеси на горизонтальные плоскости, в вертикальные конструкции и на наклонные плоскости</w:t>
            </w:r>
          </w:p>
        </w:tc>
      </w:tr>
      <w:tr w:rsidR="006113C2" w:rsidRPr="00EE6C00" w14:paraId="0C501448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28DEF454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7105934D" w14:textId="77777777">
        <w:trPr>
          <w:trHeight w:val="253"/>
        </w:trPr>
        <w:tc>
          <w:tcPr>
            <w:tcW w:w="15026" w:type="dxa"/>
            <w:gridSpan w:val="7"/>
            <w:vMerge w:val="restart"/>
            <w:shd w:val="clear" w:color="auto" w:fill="FFFFFF" w:themeFill="background1"/>
          </w:tcPr>
          <w:p w14:paraId="7726D8DB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285A4D6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Расчет размеров поверхности опалубки и установка требования к материалам</w:t>
            </w:r>
          </w:p>
          <w:p w14:paraId="2B59692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Укладка бетонной смеси в фундаменты, перекрытия, основания и массивы</w:t>
            </w:r>
          </w:p>
          <w:p w14:paraId="2024B2A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Укладка бетонной смеси в вертикальные конструкции</w:t>
            </w:r>
          </w:p>
          <w:p w14:paraId="3AE55E5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Укладка бетонной смеси на наклонные плоскости</w:t>
            </w:r>
          </w:p>
          <w:p w14:paraId="0C6134F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Уплотнение бетонной смеси при помощи погружных вибраторов</w:t>
            </w:r>
          </w:p>
          <w:p w14:paraId="083A40F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Заглаживание бетонной смеси</w:t>
            </w:r>
          </w:p>
          <w:p w14:paraId="3DDA73D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Температурный контроль твердения бетона</w:t>
            </w:r>
          </w:p>
          <w:p w14:paraId="009B80A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Уход за бетоном и контроль качества бетонных работ</w:t>
            </w:r>
          </w:p>
          <w:p w14:paraId="68A2AC27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43B3443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Читать строительные и проектные чертежи</w:t>
            </w:r>
          </w:p>
          <w:p w14:paraId="4F4BB99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и правила расчета размеров поверхности опалубки и установления требований к материалам</w:t>
            </w:r>
          </w:p>
          <w:p w14:paraId="271B624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Пользоваться электрифицированным, пневматическим и ручным инструментом для укладки бетонной смеси</w:t>
            </w:r>
          </w:p>
          <w:p w14:paraId="6096B6E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Зацеплять бадьи инвентарными стропами за петли (скобы, крюки)</w:t>
            </w:r>
          </w:p>
          <w:p w14:paraId="10F4A09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технологию укладки бетонной смеси в конструкции при помощи оборудования</w:t>
            </w:r>
          </w:p>
          <w:p w14:paraId="13C1189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Выбирать вибрационный режим для уплотнения бетонной смеси</w:t>
            </w:r>
          </w:p>
          <w:p w14:paraId="71DA50D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технологию укладки бетонной смеси в колонны, стены, балки, плиты, мостовые опоры, бычки</w:t>
            </w:r>
          </w:p>
          <w:p w14:paraId="5F5C5A7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технологию укладки бетонной смеси на наклонные плоскости (в откосы плотин, каналов, дамб)</w:t>
            </w:r>
          </w:p>
          <w:p w14:paraId="7506712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технологию температурного контроля твердения бетона</w:t>
            </w:r>
          </w:p>
          <w:p w14:paraId="132F9F5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Применять технологию заглаживания бетонной смеси</w:t>
            </w:r>
          </w:p>
          <w:p w14:paraId="24FF981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требования к порядку и способам ухода за бетоном</w:t>
            </w:r>
          </w:p>
          <w:p w14:paraId="7C7B07B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требования производственной санитарии при производстве бетонных работ</w:t>
            </w:r>
          </w:p>
          <w:p w14:paraId="16E300D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Применять требования охраны труда при нахождении на строительной площадке, пожарной, промышленной безопасности и </w:t>
            </w:r>
          </w:p>
          <w:p w14:paraId="1DA5305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электробезопасности при производстве бетонных работ</w:t>
            </w:r>
          </w:p>
          <w:p w14:paraId="653B944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средства индивидуальной защиты при производстве бетонных работ</w:t>
            </w:r>
          </w:p>
          <w:p w14:paraId="39B537F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принципы бережливого производства при проведении бетонных работ</w:t>
            </w:r>
          </w:p>
          <w:p w14:paraId="78320C4C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330EB79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технологических регламентов к укладке бетонных смесей на горизонтальных плоскостях, в вертикальные конструкции и на наклонные плоскости</w:t>
            </w:r>
          </w:p>
          <w:p w14:paraId="56A52E8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технической документации в строительстве</w:t>
            </w:r>
          </w:p>
          <w:p w14:paraId="19F7171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Принципы бережливого производства при проведении бетонных работ</w:t>
            </w:r>
          </w:p>
          <w:p w14:paraId="373D6E4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бетонов, бетонных и железобетонных изделий и конструкций</w:t>
            </w:r>
          </w:p>
          <w:p w14:paraId="4ABB5D2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Свойства бетонов и технологические свойства бетонной смеси</w:t>
            </w:r>
          </w:p>
          <w:p w14:paraId="10F0603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и правила расчета размеров поверхности опалубки и установления требований к материалам</w:t>
            </w:r>
          </w:p>
          <w:p w14:paraId="70A8757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производственной сигнализации при погрузочных работах</w:t>
            </w:r>
          </w:p>
          <w:p w14:paraId="09AF8C1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Технология укладки бетонной смеси в конструкции при помощи оборудования</w:t>
            </w:r>
          </w:p>
          <w:p w14:paraId="2E9DD57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укладки бетонной смеси в колонны, стены, балки, плиты, мостовые опоры, бычки</w:t>
            </w:r>
          </w:p>
          <w:p w14:paraId="7813669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укладки бетонной смеси на наклонные плоскости (в откосы плотин, каналов, дамб)</w:t>
            </w:r>
          </w:p>
          <w:p w14:paraId="1B545ED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заглаживания бетонной смеси</w:t>
            </w:r>
          </w:p>
          <w:p w14:paraId="0EC734C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Характеристики вибрационного режима для уплотнения бетонной смеси</w:t>
            </w:r>
          </w:p>
          <w:p w14:paraId="0B41560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Порядок и способы проведения температурного контроля твердения бетона</w:t>
            </w:r>
          </w:p>
          <w:p w14:paraId="648DC47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Порядок проведения и способы ухода за бетоном</w:t>
            </w:r>
          </w:p>
          <w:p w14:paraId="2DB73AD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к качеству готовых бетонных и железобетонных изделий</w:t>
            </w:r>
          </w:p>
          <w:p w14:paraId="695803C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Назначение, принципы действия электрифицированного и пневматического инструмента и оборудования для бетонных работ</w:t>
            </w:r>
          </w:p>
          <w:p w14:paraId="70957DF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в области охраны окружающей среды при проведении бетонных работ</w:t>
            </w:r>
          </w:p>
          <w:p w14:paraId="320E986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охраны труда при нахождении на строительной площадке, пожарной, промышленной безопасности и электробезопасности при проведении бетонных работ</w:t>
            </w:r>
          </w:p>
          <w:p w14:paraId="74F9138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Опасные и вредные производственные факторы при проведении бетонных работ</w:t>
            </w:r>
          </w:p>
          <w:p w14:paraId="12704FF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производственной санитарии при проведении бетонных работ  </w:t>
            </w:r>
          </w:p>
          <w:p w14:paraId="79B933E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оказания первой помощи пострадавшему при несчастном случае на производстве</w:t>
            </w:r>
          </w:p>
          <w:p w14:paraId="510968C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Виды и правила применения средств индивидуальной защиты, необходимых при проведении бетонных работ</w:t>
            </w:r>
          </w:p>
        </w:tc>
      </w:tr>
      <w:tr w:rsidR="006113C2" w:rsidRPr="00EE6C00" w14:paraId="6DF3AB09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7DF0D838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1BA3E83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ОТФ В Проведение бетонных работ</w:t>
            </w:r>
          </w:p>
        </w:tc>
        <w:tc>
          <w:tcPr>
            <w:tcW w:w="2976" w:type="dxa"/>
            <w:shd w:val="clear" w:color="auto" w:fill="FFFFFF" w:themeFill="background1"/>
          </w:tcPr>
          <w:p w14:paraId="7A11246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B/03.3</w:t>
            </w:r>
          </w:p>
          <w:p w14:paraId="7EAF799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Ремонт бетонных и </w:t>
            </w:r>
          </w:p>
          <w:p w14:paraId="2CD9340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железобетонных</w:t>
            </w:r>
          </w:p>
          <w:p w14:paraId="23ACFE9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горизонтальных конструкций, цементных полов</w:t>
            </w:r>
          </w:p>
        </w:tc>
        <w:tc>
          <w:tcPr>
            <w:tcW w:w="3403" w:type="dxa"/>
            <w:shd w:val="clear" w:color="auto" w:fill="FFFFFF" w:themeFill="background1"/>
          </w:tcPr>
          <w:p w14:paraId="3EAF430A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64ABB73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ПК Х.4 </w:t>
            </w:r>
          </w:p>
          <w:p w14:paraId="2AA097F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Ремонтировать бетонные и железобетонные горизонтальные конструкции, цементных полов</w:t>
            </w:r>
          </w:p>
        </w:tc>
      </w:tr>
      <w:tr w:rsidR="006113C2" w:rsidRPr="00EE6C00" w14:paraId="5CABC7D7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37F56837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00ED370A" w14:textId="77777777">
        <w:trPr>
          <w:trHeight w:val="253"/>
        </w:trPr>
        <w:tc>
          <w:tcPr>
            <w:tcW w:w="15026" w:type="dxa"/>
            <w:gridSpan w:val="7"/>
            <w:vMerge w:val="restart"/>
            <w:shd w:val="clear" w:color="auto" w:fill="FFFFFF" w:themeFill="background1"/>
          </w:tcPr>
          <w:p w14:paraId="451E7658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CAEF5B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Заделка выбоин, отверстий и борозд бетонной смесью</w:t>
            </w:r>
          </w:p>
          <w:p w14:paraId="1F1669D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Устройство направляющих для выравнивания уровня заливки полов</w:t>
            </w:r>
          </w:p>
          <w:p w14:paraId="39E6511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Заливка бетонов и растворов</w:t>
            </w:r>
          </w:p>
          <w:p w14:paraId="53C0C05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Устройство деформационных швов</w:t>
            </w:r>
          </w:p>
          <w:p w14:paraId="24A0525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Выравнивание и удаление излишнего воздуха из растворов наливных стяжек полов</w:t>
            </w:r>
          </w:p>
          <w:p w14:paraId="3583303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Диагностика дефектов поверхностей конструкций</w:t>
            </w:r>
          </w:p>
          <w:p w14:paraId="04DE783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Удаление отслаиваемых или поврежденных слоев</w:t>
            </w:r>
          </w:p>
          <w:p w14:paraId="65B5B61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Подготовка поврежденных участков и поверхностей к ремонту</w:t>
            </w:r>
          </w:p>
          <w:p w14:paraId="07172C0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Приготовление ремонтных бетонов и растворов</w:t>
            </w:r>
          </w:p>
          <w:p w14:paraId="1EFFFD2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Бетонирование поврежденных участков</w:t>
            </w:r>
          </w:p>
          <w:p w14:paraId="5DA086E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Нанесение и выравнивание бетона и раствора на поврежденном участке</w:t>
            </w:r>
          </w:p>
          <w:p w14:paraId="7263564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Отделка поверхности различными инструментами и оборудованием</w:t>
            </w:r>
          </w:p>
          <w:p w14:paraId="67F1DB40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4475110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электрифицированным, пневматическим, ручным и контрольно-измерительным инструментом</w:t>
            </w:r>
          </w:p>
          <w:p w14:paraId="5A1AE6C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Оценивать состояние и степень повреждения бетонных и железобетонных конструкций и оснований</w:t>
            </w:r>
          </w:p>
          <w:p w14:paraId="5515153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заливки бетона и растворов вручную или механизированным способом</w:t>
            </w:r>
          </w:p>
          <w:p w14:paraId="24DC01E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заделки выбоин, отверстий и борозд бетонной смесью</w:t>
            </w:r>
          </w:p>
          <w:p w14:paraId="2740C3D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технологию устройства направляющих для выравнивания уровня заливки полов</w:t>
            </w:r>
          </w:p>
          <w:p w14:paraId="7AA6FF2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температурного контроля твердения бетона</w:t>
            </w:r>
          </w:p>
          <w:p w14:paraId="73975D6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Оценивать состояние бетонной поверхности и выявлять дефекты</w:t>
            </w:r>
          </w:p>
          <w:p w14:paraId="10E6F0F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обеспыливания, расшивки и армирования, грунтования ремонтируемых поверхностей</w:t>
            </w:r>
          </w:p>
          <w:p w14:paraId="06B7F92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Устранять технологические и эксплуатационные дефекты (отслоение, сколы, трещины, потери внешнего вида, износ)</w:t>
            </w:r>
          </w:p>
          <w:p w14:paraId="5ADDD51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заделки бетонной смесью дефектов на поверхности конструкций</w:t>
            </w:r>
          </w:p>
          <w:p w14:paraId="0B4576C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Применять способы подготовки поверхности к ремонту (очистки, обеспыливания, удаления старого слоя, расшивки трещин, обезжиривания, </w:t>
            </w:r>
          </w:p>
          <w:p w14:paraId="02E98CF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грунтования)</w:t>
            </w:r>
          </w:p>
          <w:p w14:paraId="54D1210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Выбирать способы и технологии ремонта бетонных и железобетонных горизонтальных конструкций</w:t>
            </w:r>
          </w:p>
          <w:p w14:paraId="75EC6F0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нанесения и выравнивания бетона и раствора на поврежденном участке</w:t>
            </w:r>
          </w:p>
          <w:p w14:paraId="0A6BF82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способы отделки поверхности различными инструментами и оборудованием</w:t>
            </w:r>
          </w:p>
          <w:p w14:paraId="6B1A86E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требования производственной санитарии при производстве бетонных работ</w:t>
            </w:r>
          </w:p>
          <w:p w14:paraId="73B6AE0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Применять требования охраны труда при нахождении на строительной площадке, пожарной, промышленной безопасности и электробезопасности при производстве бетонных работ</w:t>
            </w:r>
          </w:p>
          <w:p w14:paraId="42400A0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средства индивидуальной защиты при производстве бетонных работ</w:t>
            </w:r>
          </w:p>
          <w:p w14:paraId="2DCE932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принципы бережливого производства при проведении бетонных работ</w:t>
            </w:r>
          </w:p>
          <w:p w14:paraId="68EF1CDF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3833869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технологических регламентов к проведению ремонта бетонных и железобетонных горизонтальных конструкций и цементных полов</w:t>
            </w:r>
          </w:p>
          <w:p w14:paraId="2BBEC75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технической документации в строительстве</w:t>
            </w:r>
          </w:p>
          <w:p w14:paraId="50F30E5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Принципы бережливого производства при проведении бетонных работ</w:t>
            </w:r>
          </w:p>
          <w:p w14:paraId="17799AA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Виды бетонов, бетонных и железобетонных изделий и конструкций</w:t>
            </w:r>
          </w:p>
          <w:p w14:paraId="2F2F1FA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Свойства бетонов и технологические свойства бетонной смеси</w:t>
            </w:r>
          </w:p>
          <w:p w14:paraId="3DDF51B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Правила производственной сигнализации при погрузочных работах</w:t>
            </w:r>
          </w:p>
          <w:p w14:paraId="3B4DDA5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Технология заливки и выравнивания бетонных и железобетонных оснований</w:t>
            </w:r>
          </w:p>
          <w:p w14:paraId="34BD98F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заливки бетона и растворов вручную или механизированным способом</w:t>
            </w:r>
          </w:p>
          <w:p w14:paraId="68A2FEE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заделки выбоин, отверстий и борозд бетонной смесью</w:t>
            </w:r>
          </w:p>
          <w:p w14:paraId="501980F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устройства направляющих для выравнивания уровня заливки полов</w:t>
            </w:r>
          </w:p>
          <w:p w14:paraId="7D76560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Порядок и способы проведения температурного контроля твердения бетона</w:t>
            </w:r>
          </w:p>
          <w:p w14:paraId="3FCF4ED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демонтажа и ремонта бетонных и железобетонных конструкций</w:t>
            </w:r>
          </w:p>
          <w:p w14:paraId="0F116C1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Составы и способы приготовления растворов для ремонта бетонных и железобетонных конструкций</w:t>
            </w:r>
          </w:p>
          <w:p w14:paraId="2A6CBF9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Способы усиления поврежденных и реконструируемых конструкций</w:t>
            </w:r>
          </w:p>
          <w:p w14:paraId="28FDF84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Приемы подготовки поврежденных участков штукатурки перед ремонтом</w:t>
            </w:r>
          </w:p>
          <w:p w14:paraId="322A135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приготовления, нанесения и обработки ремонтных штукатурных растворов</w:t>
            </w:r>
          </w:p>
          <w:p w14:paraId="13347A6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ухода за растворами и способы их отделки</w:t>
            </w:r>
          </w:p>
          <w:p w14:paraId="5F49533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и технологии ремонта бетонных и железобетонных конструкций</w:t>
            </w:r>
          </w:p>
          <w:p w14:paraId="1B09E72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Назначение, принципы действия электрифицированного, пневматического, ручного и контрольно-измерительного инструмента</w:t>
            </w:r>
          </w:p>
          <w:p w14:paraId="65F5A74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в области охраны окружающей среды при проведении бетонных работ</w:t>
            </w:r>
          </w:p>
          <w:p w14:paraId="1C1EF5A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Требования охраны труда при нахождении на строительной площадке, пожарной, промышленной безопасности и электробезопасности при </w:t>
            </w:r>
          </w:p>
          <w:p w14:paraId="6AC3F87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проведении бетонных работ</w:t>
            </w:r>
          </w:p>
          <w:p w14:paraId="7B1FC86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Опасные и вредные производственные факторы при проведении бетонных работ</w:t>
            </w:r>
          </w:p>
          <w:p w14:paraId="0D588CE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производственной санитарии при проведении бетонных работ</w:t>
            </w:r>
          </w:p>
          <w:p w14:paraId="1921960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оказания первой помощи пострадавшему при несчастном случае на производстве</w:t>
            </w:r>
          </w:p>
          <w:p w14:paraId="3885D29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правила применения средств индивидуальной защиты, необходимых при проведении бетонных работ</w:t>
            </w:r>
          </w:p>
        </w:tc>
      </w:tr>
      <w:tr w:rsidR="006113C2" w:rsidRPr="00EE6C00" w14:paraId="4A567545" w14:textId="77777777">
        <w:trPr>
          <w:trHeight w:val="20"/>
        </w:trPr>
        <w:tc>
          <w:tcPr>
            <w:tcW w:w="2220" w:type="dxa"/>
            <w:gridSpan w:val="3"/>
            <w:vMerge w:val="restart"/>
            <w:shd w:val="clear" w:color="auto" w:fill="FFFFFF" w:themeFill="background1"/>
          </w:tcPr>
          <w:p w14:paraId="27652CFD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6F7B9BC8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Cs/>
                <w:i/>
                <w:iCs/>
              </w:rPr>
              <w:t>(Строительная отрасль)</w:t>
            </w:r>
          </w:p>
        </w:tc>
        <w:tc>
          <w:tcPr>
            <w:tcW w:w="5576" w:type="dxa"/>
            <w:gridSpan w:val="2"/>
            <w:shd w:val="clear" w:color="auto" w:fill="FFFFFF" w:themeFill="background1"/>
          </w:tcPr>
          <w:p w14:paraId="741443FF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48818B4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16.079 Огнеупорщик</w:t>
            </w:r>
          </w:p>
        </w:tc>
        <w:tc>
          <w:tcPr>
            <w:tcW w:w="7230" w:type="dxa"/>
            <w:gridSpan w:val="2"/>
            <w:shd w:val="clear" w:color="auto" w:fill="FFFFFF" w:themeFill="background1"/>
          </w:tcPr>
          <w:p w14:paraId="2CC98740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113C2" w:rsidRPr="00EE6C00" w14:paraId="454328EB" w14:textId="77777777">
        <w:trPr>
          <w:trHeight w:val="20"/>
        </w:trPr>
        <w:tc>
          <w:tcPr>
            <w:tcW w:w="2220" w:type="dxa"/>
            <w:gridSpan w:val="3"/>
            <w:vMerge/>
            <w:shd w:val="clear" w:color="auto" w:fill="FFFFFF" w:themeFill="background1"/>
          </w:tcPr>
          <w:p w14:paraId="71DDBBCB" w14:textId="77777777" w:rsidR="006113C2" w:rsidRPr="00EE6C00" w:rsidRDefault="006113C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627A51E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976" w:type="dxa"/>
            <w:shd w:val="clear" w:color="auto" w:fill="FFFFFF" w:themeFill="background1"/>
          </w:tcPr>
          <w:p w14:paraId="09A41DC0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403" w:type="dxa"/>
            <w:shd w:val="clear" w:color="auto" w:fill="FFFFFF" w:themeFill="background1"/>
            <w:vAlign w:val="center"/>
          </w:tcPr>
          <w:p w14:paraId="78160FA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0162C59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6113C2" w:rsidRPr="00EE6C00" w14:paraId="330B7DB4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3C858AE7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Огнеупорщик </w:t>
            </w:r>
          </w:p>
        </w:tc>
        <w:tc>
          <w:tcPr>
            <w:tcW w:w="2600" w:type="dxa"/>
            <w:shd w:val="clear" w:color="auto" w:fill="FFFFFF" w:themeFill="background1"/>
          </w:tcPr>
          <w:p w14:paraId="6A2E827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ОТФ А</w:t>
            </w:r>
          </w:p>
          <w:p w14:paraId="154F815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 подготовительных работ перед осуществлением кладки из огнеупорного материала</w:t>
            </w:r>
          </w:p>
        </w:tc>
        <w:tc>
          <w:tcPr>
            <w:tcW w:w="2976" w:type="dxa"/>
            <w:shd w:val="clear" w:color="auto" w:fill="FFFFFF" w:themeFill="background1"/>
          </w:tcPr>
          <w:p w14:paraId="2622DC3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A/01.2 Подготовка пространства рабочей зоны для производства кладки из огнеупорного материала</w:t>
            </w:r>
          </w:p>
        </w:tc>
        <w:tc>
          <w:tcPr>
            <w:tcW w:w="3403" w:type="dxa"/>
            <w:shd w:val="clear" w:color="auto" w:fill="FFFFFF" w:themeFill="background1"/>
          </w:tcPr>
          <w:p w14:paraId="22665D5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 работ по профессии рабочего 15416 Огнеупорщик</w:t>
            </w:r>
          </w:p>
        </w:tc>
        <w:tc>
          <w:tcPr>
            <w:tcW w:w="3827" w:type="dxa"/>
            <w:shd w:val="clear" w:color="auto" w:fill="FFFFFF" w:themeFill="background1"/>
          </w:tcPr>
          <w:p w14:paraId="4C17405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ПК Х.1 Выполнять подготовительные работы перед осуществлением кладки из огнеупорного материала</w:t>
            </w:r>
          </w:p>
        </w:tc>
      </w:tr>
      <w:tr w:rsidR="006113C2" w:rsidRPr="00EE6C00" w14:paraId="342A953C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5AE23C27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71BDDA94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60ABFC4E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40FB308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Изучение наряда-допуска на производство кладки из огнеупорного материала </w:t>
            </w:r>
          </w:p>
          <w:p w14:paraId="7F82607E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47BCC8B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назначение средств индивидуальной защиты</w:t>
            </w:r>
          </w:p>
          <w:p w14:paraId="306D19E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охраны труда при выполнении подготовительных работ</w:t>
            </w:r>
          </w:p>
          <w:p w14:paraId="6488863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Документы, регламентирующие выполнение работ по кладке из огнеупорного материала</w:t>
            </w:r>
          </w:p>
          <w:p w14:paraId="6490F19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технической эксплуатации и обслуживания котловых агрегатов и вспомогательного котельного оборудования</w:t>
            </w:r>
          </w:p>
          <w:p w14:paraId="2792493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Предельные температуры в промышленных печах и котлах при их эксплуатации</w:t>
            </w:r>
          </w:p>
          <w:p w14:paraId="320F7E6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Риски и последствия проведения работ при неохлажденной поверхности котла</w:t>
            </w:r>
          </w:p>
          <w:p w14:paraId="1770EA7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Риски и последствия проведения работ при отсутствии освещения</w:t>
            </w:r>
          </w:p>
          <w:p w14:paraId="61DFC82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и техника установки трапов, заградительных конструкций, лестниц и (или) специальных лесов, необходимых для обеспечения проведения работ по кладке из огнеупорного материала</w:t>
            </w:r>
          </w:p>
          <w:p w14:paraId="610E296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проведения освидетельствования кладки во время реконструкции или ремонта по комиссионному акту</w:t>
            </w:r>
          </w:p>
          <w:p w14:paraId="7756445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разборки кладки из огнеупорного материала</w:t>
            </w:r>
          </w:p>
          <w:p w14:paraId="43883F6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Виды, назначение, устройство, принцип работы котловых агрегатов и вспомогательного котельного оборудования</w:t>
            </w:r>
          </w:p>
          <w:p w14:paraId="5CF53A0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Виды, назначение, устройство, принцип работы оборудования и инструмента, необходимых для обеспечения проведения работ по кладке из огнеупорного материала</w:t>
            </w:r>
          </w:p>
          <w:p w14:paraId="46C099D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Перечень состояний, при которых оказывается первая помощь пострадавшем</w:t>
            </w:r>
          </w:p>
          <w:p w14:paraId="65DB229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Перечень мероприятий по оказанию первой помощи пострадавшему</w:t>
            </w:r>
          </w:p>
          <w:p w14:paraId="22CA4E33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4626CA7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Понимать наряд-допуск на производство кладки из огнеупорного материала</w:t>
            </w:r>
          </w:p>
          <w:p w14:paraId="59327CE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Подбирать средства индивидуальной защиты, спецодежду, оборудование, приспособления и инструменты, необходимые для производства кладки из огнеупорного материала в соответствии с нарядом-допуском</w:t>
            </w:r>
          </w:p>
          <w:p w14:paraId="00EE171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Определять исправность средств индивидуальной защиты и инструмента</w:t>
            </w:r>
          </w:p>
          <w:p w14:paraId="48F976A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слесарный и измерительный инструмент •</w:t>
            </w:r>
            <w:r w:rsidRPr="00EE6C00">
              <w:rPr>
                <w:rFonts w:ascii="Times New Roman" w:hAnsi="Times New Roman" w:cs="Times New Roman"/>
              </w:rPr>
              <w:tab/>
              <w:t>Оценивать состояние рабочей зоны</w:t>
            </w:r>
          </w:p>
          <w:p w14:paraId="254A74B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установку трапов, заградительных конструкций, лестниц и (или) специальных лесов, необходимых для производства кладки из огнеупорного материала</w:t>
            </w:r>
          </w:p>
          <w:p w14:paraId="346D23D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Определять наличие низковольтного освещения</w:t>
            </w:r>
          </w:p>
          <w:p w14:paraId="5A04DD4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Определять температуру воздуха и наличие вредных газов в рабочей зоне</w:t>
            </w:r>
          </w:p>
          <w:p w14:paraId="07A8BA8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Проверять надежность отключения от действующих котлов</w:t>
            </w:r>
          </w:p>
          <w:p w14:paraId="6F09154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Выявлять и оценивать степень охлаждения поверхности котла</w:t>
            </w:r>
          </w:p>
          <w:p w14:paraId="4A811F4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Пользоваться приборами для измерения температуры поверхностей нагрева и температуры воздуха в котлах</w:t>
            </w:r>
          </w:p>
          <w:p w14:paraId="5699B75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Определять наличие потока воздуха и работу дымососов</w:t>
            </w:r>
          </w:p>
          <w:p w14:paraId="621B688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Определять наличие неисправностей котловых агрегатов</w:t>
            </w:r>
          </w:p>
          <w:p w14:paraId="50871BA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Проверять надежность установленной опалубки, настила</w:t>
            </w:r>
          </w:p>
          <w:p w14:paraId="6A3BB59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Выполнять производство работ по разборке старой,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зашлакованной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кладки</w:t>
            </w:r>
          </w:p>
          <w:p w14:paraId="0FB36F3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Оказывать первую помощь пострадавшему при несчастном случае</w:t>
            </w:r>
          </w:p>
        </w:tc>
      </w:tr>
      <w:tr w:rsidR="006113C2" w:rsidRPr="00EE6C00" w14:paraId="580CB490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1B7764EA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4E67364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ОТФ В Выполнение работ по кладке и футеровке нагреваемых поверхностей и конструкций котлов</w:t>
            </w:r>
          </w:p>
        </w:tc>
        <w:tc>
          <w:tcPr>
            <w:tcW w:w="2976" w:type="dxa"/>
            <w:shd w:val="clear" w:color="auto" w:fill="FFFFFF" w:themeFill="background1"/>
          </w:tcPr>
          <w:p w14:paraId="689B2B3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В/01.3</w:t>
            </w:r>
          </w:p>
          <w:p w14:paraId="23D6F2B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 работ по кладке массивов, выстилок и всех видов стен из глиняного обыкновенного, изоляционного кирпича и волокнистых плит</w:t>
            </w:r>
          </w:p>
        </w:tc>
        <w:tc>
          <w:tcPr>
            <w:tcW w:w="3403" w:type="dxa"/>
            <w:shd w:val="clear" w:color="auto" w:fill="FFFFFF" w:themeFill="background1"/>
          </w:tcPr>
          <w:p w14:paraId="082A46BA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58E804C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ПК Х.2. Осуществлять кладку и футеровку нагреваемых поверхностей и конструкций котлов</w:t>
            </w:r>
          </w:p>
        </w:tc>
      </w:tr>
      <w:tr w:rsidR="006113C2" w:rsidRPr="00EE6C00" w14:paraId="65524AF9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7A77E9D3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014DD4BD" w14:textId="77777777">
        <w:trPr>
          <w:trHeight w:val="253"/>
        </w:trPr>
        <w:tc>
          <w:tcPr>
            <w:tcW w:w="15026" w:type="dxa"/>
            <w:gridSpan w:val="7"/>
            <w:vMerge w:val="restart"/>
            <w:shd w:val="clear" w:color="auto" w:fill="FFFFFF" w:themeFill="background1"/>
          </w:tcPr>
          <w:p w14:paraId="21130E19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73108E2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Изучение наряда-допуска на производство работ по кладке массивов, выстилок и всех видов стен из глиняного обыкновенного, изоляционного кирпича и волокнистых плит</w:t>
            </w:r>
          </w:p>
          <w:p w14:paraId="5D2B3DE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Изоляция асбестовым шнуром или минераловатными плитами мест прохода экранных труб (котлов) через обмуровку</w:t>
            </w:r>
          </w:p>
          <w:p w14:paraId="5EF35E06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396AFD7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Понимать наряд-допуск на производство работ по кладке массивов, выстилок и всех видов стен из глиняного обыкновенного, изоляционного кирпича и волокнистых плит</w:t>
            </w:r>
          </w:p>
          <w:p w14:paraId="588AD70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Читать чертежи на выданные задания</w:t>
            </w:r>
          </w:p>
          <w:p w14:paraId="61674F9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Подбирать спецодежду, оборудование и инструмент, необходимые для производства работ по кладке массивов, выстилок и всех видов стен из глиняного обыкновенного, изоляционного кирпича и волокнистых плит в соответствии с нарядом-допуском</w:t>
            </w:r>
          </w:p>
          <w:p w14:paraId="5364B12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оборудование и инструмент, необходимые для обеспечения производства работ по кладке массивов, выстилок и всех видов стен из глиняного обыкновенного, изоляционного кирпича и волокнистых плит</w:t>
            </w:r>
          </w:p>
          <w:p w14:paraId="58ED6E4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производство работ по кладке массивов, выстилок и всех видов стен из глиняного обыкновенного, изоляционного кирпича и волокнистых плит</w:t>
            </w:r>
          </w:p>
          <w:p w14:paraId="27AC615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приготовление огнеупорных масс по технологической инструкции</w:t>
            </w:r>
          </w:p>
          <w:p w14:paraId="1B1F7F1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работы по набивке огнеупорных масс по технологической инструкции</w:t>
            </w:r>
          </w:p>
          <w:p w14:paraId="225B03C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Производить проветривание топочной камеры</w:t>
            </w:r>
          </w:p>
          <w:p w14:paraId="18AB9C4B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0A979DE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Форма, структура наряда-допуска на производство работ по кладке массивов, выстилок и всех видов стен из глиняного обыкновенного, изоляционного кирпича и волокнистых плит</w:t>
            </w:r>
          </w:p>
          <w:p w14:paraId="759234C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назначение средств индивидуальной защиты, необходимых для обеспечения производства работ по кладке массивов, выстилок и всех видов стен из глиняного обыкновенного, изоляционного кирпича и волокнистых плит</w:t>
            </w:r>
          </w:p>
          <w:p w14:paraId="0500CD6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охраны труда при производстве работ по кладке и футеровке нагреваемых поверхностей и конструкций котлов</w:t>
            </w:r>
          </w:p>
          <w:p w14:paraId="0AD3D68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Требования, предъявляемые к качеству кладки конструктивных элементов промышленных печей, энергетических котловых агрегатов</w:t>
            </w:r>
          </w:p>
          <w:p w14:paraId="7BDA068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Технология и техника производства работ по кладке массивов, выстилок и всех видов стен из глиняного обыкновенного, изоляционного кирпича и волокнистых плит</w:t>
            </w:r>
          </w:p>
          <w:p w14:paraId="763880A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и техника приготовления строительных и огнеупорных растворов вручную</w:t>
            </w:r>
          </w:p>
          <w:p w14:paraId="70ACF90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назначение основных огнеупорных материалов, растворов и изделий</w:t>
            </w:r>
          </w:p>
          <w:p w14:paraId="36DBA5A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сортировки основных фасонных огнеупорных изделий</w:t>
            </w:r>
          </w:p>
          <w:p w14:paraId="236F564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Основные требования, предъявляемые к качеству огнеупоров по их форме и размерам, составу и механическим свойствам</w:t>
            </w:r>
          </w:p>
        </w:tc>
      </w:tr>
      <w:tr w:rsidR="006113C2" w:rsidRPr="00EE6C00" w14:paraId="0994BAE2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21E6FC34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35660A7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ОТФ С Выполнение работ по обмуровке котлов огнеупорными материалами</w:t>
            </w:r>
          </w:p>
        </w:tc>
        <w:tc>
          <w:tcPr>
            <w:tcW w:w="2976" w:type="dxa"/>
            <w:shd w:val="clear" w:color="auto" w:fill="FFFFFF" w:themeFill="background1"/>
          </w:tcPr>
          <w:p w14:paraId="26AB753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С/01.3 Выполнение работ по кладке всех видов стен, подов, сводов и арок из огнеупорного кирпича</w:t>
            </w:r>
          </w:p>
        </w:tc>
        <w:tc>
          <w:tcPr>
            <w:tcW w:w="3403" w:type="dxa"/>
            <w:shd w:val="clear" w:color="auto" w:fill="FFFFFF" w:themeFill="background1"/>
          </w:tcPr>
          <w:p w14:paraId="1ABBBCC2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2F451DC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ПК Х.3. Выполнять работы по обмуровке котлов огнеупорными материалами</w:t>
            </w:r>
          </w:p>
        </w:tc>
      </w:tr>
      <w:tr w:rsidR="006113C2" w:rsidRPr="00EE6C00" w14:paraId="7DC2B566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29D2242E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66C40767" w14:textId="77777777">
        <w:trPr>
          <w:trHeight w:val="253"/>
        </w:trPr>
        <w:tc>
          <w:tcPr>
            <w:tcW w:w="15026" w:type="dxa"/>
            <w:gridSpan w:val="7"/>
            <w:vMerge w:val="restart"/>
            <w:shd w:val="clear" w:color="auto" w:fill="FFFFFF" w:themeFill="background1"/>
          </w:tcPr>
          <w:p w14:paraId="31B60F34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30720F3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Изучение наряда-допуска на производство работ по кладке всех видов стен, подов, сводов и арок из огнеупорного кирпича</w:t>
            </w:r>
          </w:p>
          <w:p w14:paraId="22BD815A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5B18162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Понимать наряд-допуск на производство работ по кладке всех видов стен, подов, сводов и арок из огнеупорного кирпича</w:t>
            </w:r>
          </w:p>
          <w:p w14:paraId="4617132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Читать чертежи на выданные задания</w:t>
            </w:r>
          </w:p>
          <w:p w14:paraId="7E46034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Определять исправность средств индивидуальной защиты и инструмента</w:t>
            </w:r>
          </w:p>
          <w:p w14:paraId="5EF975C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Подбирать спецодежду, оборудование и инструмент, необходимые для производства работ по кладке всех видов стен, подов, сводов и арок из огнеупорного кирпича в соответствии с нарядом-допуском</w:t>
            </w:r>
          </w:p>
          <w:p w14:paraId="2328B7E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оборудование и инструмент, необходимые для производства работ по кладке всех видов стен, подов, сводов и арок из огнеупорного кирпича</w:t>
            </w:r>
          </w:p>
          <w:p w14:paraId="6C23D38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производство работ по кладке всех видов стен, подов, сводов и арок из огнеупорного кирпича</w:t>
            </w:r>
          </w:p>
          <w:p w14:paraId="3576241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приготовление огнеупорных масс по технологической инструкции</w:t>
            </w:r>
          </w:p>
          <w:p w14:paraId="1052E4D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работы по механизированной обработке огнеупорного кирпича и углеродистых блоков</w:t>
            </w:r>
          </w:p>
          <w:p w14:paraId="5722C4B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Производить проветривание топочной камеры\</w:t>
            </w:r>
          </w:p>
          <w:p w14:paraId="6BE1261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Оказывать первую помощь пострадавшему при несчастном случае</w:t>
            </w:r>
          </w:p>
          <w:p w14:paraId="377F7ED3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3131344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Форма, структура наряда-допуска на производство работ по кладке всех видов стен, подов, сводов и арок из огнеупорного кирпича</w:t>
            </w:r>
          </w:p>
          <w:p w14:paraId="47B04B0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назначение средств индивидуальной защиты, необходимых для производства работ по кладке всех видов стен, подов, сводов и арок из огнеупорного кирпича</w:t>
            </w:r>
          </w:p>
          <w:p w14:paraId="513B62A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охраны труда при производстве работ по обмуровке котлов огнеупорными материалами</w:t>
            </w:r>
          </w:p>
          <w:p w14:paraId="6E45487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Документы, регламентирующие производство работ по кладке всех видов стен, подов, сводов и арок из огнеупорного кирпича</w:t>
            </w:r>
          </w:p>
          <w:p w14:paraId="72FA9B6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Требования, предъявляемые к качеству кладки конструктивных элементов промышленных печей, энергетических котлоагрегатов</w:t>
            </w:r>
          </w:p>
          <w:p w14:paraId="1327CC7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и техника производства работ по кладке всех видов стен, подов, сводов и арок из огнеупорного кирпича</w:t>
            </w:r>
          </w:p>
          <w:p w14:paraId="78DB4D7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Технология и техника приготовления строительных и огнеупорных растворов вручную</w:t>
            </w:r>
          </w:p>
          <w:p w14:paraId="10389BF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сортировки основных фасонных огнеупорных изделий</w:t>
            </w:r>
          </w:p>
        </w:tc>
      </w:tr>
      <w:tr w:rsidR="006113C2" w:rsidRPr="00EE6C00" w14:paraId="20D7B5E5" w14:textId="77777777">
        <w:trPr>
          <w:trHeight w:val="20"/>
        </w:trPr>
        <w:tc>
          <w:tcPr>
            <w:tcW w:w="2220" w:type="dxa"/>
            <w:gridSpan w:val="3"/>
            <w:vMerge w:val="restart"/>
            <w:shd w:val="clear" w:color="auto" w:fill="FFFFFF" w:themeFill="background1"/>
          </w:tcPr>
          <w:p w14:paraId="095CEEDC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4D442BBD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Cs/>
                <w:i/>
                <w:iCs/>
              </w:rPr>
              <w:t>(Строительная отрасль)</w:t>
            </w:r>
          </w:p>
        </w:tc>
        <w:tc>
          <w:tcPr>
            <w:tcW w:w="5576" w:type="dxa"/>
            <w:gridSpan w:val="2"/>
            <w:shd w:val="clear" w:color="auto" w:fill="FFFFFF" w:themeFill="background1"/>
            <w:vAlign w:val="center"/>
          </w:tcPr>
          <w:p w14:paraId="4B4EC5E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280A28E0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40.002 Сварщик</w:t>
            </w:r>
          </w:p>
        </w:tc>
        <w:tc>
          <w:tcPr>
            <w:tcW w:w="7230" w:type="dxa"/>
            <w:gridSpan w:val="2"/>
            <w:shd w:val="clear" w:color="auto" w:fill="FFFFFF" w:themeFill="background1"/>
            <w:vAlign w:val="center"/>
          </w:tcPr>
          <w:p w14:paraId="28CECE9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113C2" w:rsidRPr="00EE6C00" w14:paraId="1986CA86" w14:textId="77777777">
        <w:trPr>
          <w:trHeight w:val="20"/>
        </w:trPr>
        <w:tc>
          <w:tcPr>
            <w:tcW w:w="2220" w:type="dxa"/>
            <w:gridSpan w:val="3"/>
            <w:vMerge/>
            <w:shd w:val="clear" w:color="auto" w:fill="FFFFFF" w:themeFill="background1"/>
          </w:tcPr>
          <w:p w14:paraId="0E69D987" w14:textId="77777777" w:rsidR="006113C2" w:rsidRPr="00EE6C00" w:rsidRDefault="006113C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00" w:type="dxa"/>
            <w:shd w:val="clear" w:color="auto" w:fill="FFFFFF" w:themeFill="background1"/>
            <w:vAlign w:val="center"/>
          </w:tcPr>
          <w:p w14:paraId="0DCAC08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14:paraId="36489C2A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403" w:type="dxa"/>
            <w:shd w:val="clear" w:color="auto" w:fill="FFFFFF" w:themeFill="background1"/>
            <w:vAlign w:val="center"/>
          </w:tcPr>
          <w:p w14:paraId="1A9BB5A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14:paraId="62956D1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6113C2" w:rsidRPr="00EE6C00" w14:paraId="4BF4AFA0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63142EE0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Электросварщик ручной сварки</w:t>
            </w:r>
          </w:p>
        </w:tc>
        <w:tc>
          <w:tcPr>
            <w:tcW w:w="2600" w:type="dxa"/>
            <w:shd w:val="clear" w:color="auto" w:fill="FFFFFF" w:themeFill="background1"/>
          </w:tcPr>
          <w:p w14:paraId="18572A0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ОТФ А</w:t>
            </w:r>
          </w:p>
          <w:p w14:paraId="62F53D6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Подготовка, 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w="2976" w:type="dxa"/>
            <w:shd w:val="clear" w:color="auto" w:fill="FFFFFF" w:themeFill="background1"/>
          </w:tcPr>
          <w:p w14:paraId="75410B2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А/01.2 Проведение подготовительных и сборочных операций перед сваркой и зачистка сварных швов после сварки</w:t>
            </w:r>
          </w:p>
        </w:tc>
        <w:tc>
          <w:tcPr>
            <w:tcW w:w="3403" w:type="dxa"/>
            <w:shd w:val="clear" w:color="auto" w:fill="FFFFFF" w:themeFill="background1"/>
          </w:tcPr>
          <w:p w14:paraId="5B55D19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Выполнение работ по профессии рабочего19906 Электросварщик ручной сварки</w:t>
            </w:r>
          </w:p>
        </w:tc>
        <w:tc>
          <w:tcPr>
            <w:tcW w:w="3827" w:type="dxa"/>
            <w:shd w:val="clear" w:color="auto" w:fill="FFFFFF" w:themeFill="background1"/>
          </w:tcPr>
          <w:p w14:paraId="0656D34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ПК Х.1 Выполнять подготовительные и сборочные операции перед сваркой, зачистку сварных швов после сварки</w:t>
            </w:r>
          </w:p>
        </w:tc>
      </w:tr>
      <w:tr w:rsidR="006113C2" w:rsidRPr="00EE6C00" w14:paraId="46A83540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05025CA1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0411A779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3E0FAAE5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7A1BFA7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Проведения подготовительных и сборочных операций перед сваркой и зачисткой сварных швов после сварки </w:t>
            </w:r>
          </w:p>
          <w:p w14:paraId="1E63A66E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6FF49AA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типы, конструктивные элементы, размеры сварных соединений и обозначение их на чертежах. </w:t>
            </w:r>
          </w:p>
          <w:p w14:paraId="15DE10E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подготовки кромок изделий под сварку</w:t>
            </w:r>
          </w:p>
          <w:p w14:paraId="033C0B2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Основные группы и марки свариваемых материалов</w:t>
            </w:r>
          </w:p>
          <w:p w14:paraId="31855DD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Сварочные (наплавочные) материалы</w:t>
            </w:r>
          </w:p>
          <w:p w14:paraId="646EE10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</w:t>
            </w:r>
          </w:p>
          <w:p w14:paraId="0CBC5A3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сборки элементов конструкции под сварку</w:t>
            </w:r>
          </w:p>
          <w:p w14:paraId="30DD7CB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Виды и назначение сборочных, технологических приспособлений и оснастки</w:t>
            </w:r>
          </w:p>
          <w:p w14:paraId="3C06740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устранения дефектов сварных швов</w:t>
            </w:r>
          </w:p>
          <w:p w14:paraId="5E9E6B4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технической эксплуатации электроустановок</w:t>
            </w:r>
          </w:p>
          <w:p w14:paraId="7E85DC0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Нормы и правила пожарной безопасности при проведении сварочных работ</w:t>
            </w:r>
          </w:p>
          <w:p w14:paraId="7057E27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по охране труда, в том числе на рабочем месте</w:t>
            </w:r>
          </w:p>
          <w:p w14:paraId="769715D7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1D2DBEA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 Выбирать пространственное положение сварного шва для сварки элементов конструкции (изделий, узлов, деталей)</w:t>
            </w:r>
          </w:p>
          <w:p w14:paraId="7EF72B7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Применять сборочные приспособления для сборки элементов конструкции (изделий, узлов, деталей) под сварку</w:t>
            </w:r>
          </w:p>
          <w:p w14:paraId="6B4C1DB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</w:t>
            </w:r>
          </w:p>
          <w:p w14:paraId="621C13F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6A3811D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</w:tc>
      </w:tr>
      <w:tr w:rsidR="006113C2" w:rsidRPr="00EE6C00" w14:paraId="433250FD" w14:textId="77777777">
        <w:trPr>
          <w:trHeight w:val="20"/>
        </w:trPr>
        <w:tc>
          <w:tcPr>
            <w:tcW w:w="2220" w:type="dxa"/>
            <w:gridSpan w:val="3"/>
            <w:shd w:val="clear" w:color="auto" w:fill="FFFFFF" w:themeFill="background1"/>
          </w:tcPr>
          <w:p w14:paraId="3452872D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shd w:val="clear" w:color="auto" w:fill="FFFFFF" w:themeFill="background1"/>
          </w:tcPr>
          <w:p w14:paraId="5D18A85B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15FF913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A/03.2 Ручная дуговая сварка (наплавка, резка) плавящимся покрытым</w:t>
            </w:r>
          </w:p>
          <w:p w14:paraId="0871A80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электродом (РД) простых деталей неответственных конструкций</w:t>
            </w:r>
          </w:p>
        </w:tc>
        <w:tc>
          <w:tcPr>
            <w:tcW w:w="3403" w:type="dxa"/>
            <w:shd w:val="clear" w:color="auto" w:fill="FFFFFF" w:themeFill="background1"/>
          </w:tcPr>
          <w:p w14:paraId="0B478988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5273E55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ПК Х.2. Выполнять ручную дуговую сварку (наплавку, резку) плавящимся покрытым электродом простых </w:t>
            </w:r>
            <w:r w:rsidRPr="00EE6C00">
              <w:rPr>
                <w:rFonts w:ascii="Times New Roman" w:hAnsi="Times New Roman" w:cs="Times New Roman"/>
              </w:rPr>
              <w:lastRenderedPageBreak/>
              <w:t>деталей неответственных конструкций</w:t>
            </w:r>
          </w:p>
        </w:tc>
      </w:tr>
      <w:tr w:rsidR="006113C2" w:rsidRPr="00EE6C00" w14:paraId="1A8AFC0A" w14:textId="77777777">
        <w:trPr>
          <w:trHeight w:val="20"/>
        </w:trPr>
        <w:tc>
          <w:tcPr>
            <w:tcW w:w="15026" w:type="dxa"/>
            <w:gridSpan w:val="7"/>
            <w:shd w:val="clear" w:color="auto" w:fill="FFFFFF" w:themeFill="background1"/>
          </w:tcPr>
          <w:p w14:paraId="7C59C296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290D2FAB" w14:textId="77777777">
        <w:trPr>
          <w:trHeight w:val="253"/>
        </w:trPr>
        <w:tc>
          <w:tcPr>
            <w:tcW w:w="15026" w:type="dxa"/>
            <w:gridSpan w:val="7"/>
            <w:vMerge w:val="restart"/>
            <w:shd w:val="clear" w:color="auto" w:fill="FFFFFF" w:themeFill="background1"/>
          </w:tcPr>
          <w:p w14:paraId="60F3D5BC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Владеть навыками:</w:t>
            </w:r>
          </w:p>
          <w:p w14:paraId="055B7FC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Выполнения ручной дуговой сварки (наплавка, резка) плавящимся покрытым</w:t>
            </w:r>
          </w:p>
          <w:p w14:paraId="224230D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электродом (РД) простых деталей неответственных конструкций</w:t>
            </w:r>
          </w:p>
          <w:p w14:paraId="60587461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Уметь:</w:t>
            </w:r>
          </w:p>
          <w:p w14:paraId="3C75A9F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Проверять работоспособность и исправность сварочного оборудования для РД</w:t>
            </w:r>
          </w:p>
          <w:p w14:paraId="09075FA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Настраивать сварочное оборудование для РД</w:t>
            </w:r>
          </w:p>
          <w:p w14:paraId="7AEE209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Выбирать пространственное положение сварного шва для РД</w:t>
            </w:r>
          </w:p>
          <w:p w14:paraId="1C667D7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Владеть техникой предварительного, сопутствующего (межслойного) подогрева металла в соответствии с требованиями производственно-технологической документации по сварке</w:t>
            </w:r>
          </w:p>
          <w:p w14:paraId="22E8AC2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Владеть техникой РД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  <w:p w14:paraId="53203CA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Владеть техникой дуговой резки металла</w:t>
            </w:r>
          </w:p>
          <w:p w14:paraId="16C414F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  <w:p w14:paraId="7B64D49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  <w:p w14:paraId="663D9487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Знать:</w:t>
            </w:r>
          </w:p>
          <w:p w14:paraId="6377E4D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Основные типы, конструктивные элементы и размеры сварных соединений, выполняемых РД, и обозначение их на чертежах</w:t>
            </w:r>
          </w:p>
          <w:p w14:paraId="0994131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Основные группы и марки материалов, свариваемых РД</w:t>
            </w:r>
          </w:p>
          <w:p w14:paraId="10ACDED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Сварочные (наплавочные) материалы для РД</w:t>
            </w:r>
          </w:p>
          <w:p w14:paraId="52ED287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Устройство сварочного и вспомогательного оборудования для РД, назначение и условия работы контрольно-измерительных приборов, правила их эксплуатации и область применения</w:t>
            </w:r>
          </w:p>
          <w:p w14:paraId="6F35E83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Техника и технология РД простых деталей неответственных конструкций в нижнем, вертикальном и горизонтальном пространственном положении сварного шва. Дуговая резка простых деталей</w:t>
            </w:r>
          </w:p>
          <w:p w14:paraId="021B874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Выбор режима подогрева и порядок проведения работ по предварительному, сопутствующему (межслойному) подогреву металла</w:t>
            </w:r>
          </w:p>
          <w:p w14:paraId="7520EF2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  <w:p w14:paraId="0B84896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Причины возникновения дефектов сварных швов, способы их предупреждения и исправления</w:t>
            </w:r>
            <w:r w:rsidRPr="00EE6C00">
              <w:rPr>
                <w:rFonts w:ascii="Times New Roman" w:hAnsi="Times New Roman" w:cs="Times New Roman"/>
              </w:rPr>
              <w:tab/>
            </w:r>
            <w:r w:rsidRPr="00EE6C00">
              <w:rPr>
                <w:rFonts w:ascii="Times New Roman" w:hAnsi="Times New Roman" w:cs="Times New Roman"/>
              </w:rPr>
              <w:tab/>
            </w:r>
            <w:r w:rsidRPr="00EE6C00">
              <w:rPr>
                <w:rFonts w:ascii="Times New Roman" w:hAnsi="Times New Roman" w:cs="Times New Roman"/>
              </w:rPr>
              <w:tab/>
            </w:r>
          </w:p>
          <w:p w14:paraId="76976511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</w:tr>
    </w:tbl>
    <w:p w14:paraId="79EA7B93" w14:textId="77777777" w:rsidR="006113C2" w:rsidRPr="00EE6C00" w:rsidRDefault="006113C2">
      <w:pPr>
        <w:rPr>
          <w:rFonts w:ascii="Times New Roman" w:hAnsi="Times New Roman" w:cs="Times New Roman"/>
        </w:rPr>
      </w:pPr>
    </w:p>
    <w:tbl>
      <w:tblPr>
        <w:tblStyle w:val="a7"/>
        <w:tblpPr w:leftFromText="180" w:rightFromText="180" w:vertAnchor="text" w:horzAnchor="margin" w:tblpX="-3" w:tblpY="158"/>
        <w:tblW w:w="14890" w:type="dxa"/>
        <w:tblLayout w:type="fixed"/>
        <w:tblLook w:val="04A0" w:firstRow="1" w:lastRow="0" w:firstColumn="1" w:lastColumn="0" w:noHBand="0" w:noVBand="1"/>
      </w:tblPr>
      <w:tblGrid>
        <w:gridCol w:w="2121"/>
        <w:gridCol w:w="666"/>
        <w:gridCol w:w="2311"/>
        <w:gridCol w:w="3119"/>
        <w:gridCol w:w="7"/>
        <w:gridCol w:w="3111"/>
        <w:gridCol w:w="3548"/>
        <w:gridCol w:w="7"/>
      </w:tblGrid>
      <w:tr w:rsidR="006113C2" w:rsidRPr="00EE6C00" w14:paraId="6C84372C" w14:textId="77777777">
        <w:trPr>
          <w:trHeight w:val="20"/>
        </w:trPr>
        <w:tc>
          <w:tcPr>
            <w:tcW w:w="2121" w:type="dxa"/>
            <w:vMerge w:val="restart"/>
          </w:tcPr>
          <w:p w14:paraId="3393A90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42C8E18A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Cs/>
                <w:i/>
                <w:iCs/>
              </w:rPr>
              <w:t>(Атомная отрасль)</w:t>
            </w:r>
          </w:p>
        </w:tc>
        <w:tc>
          <w:tcPr>
            <w:tcW w:w="6103" w:type="dxa"/>
            <w:gridSpan w:val="4"/>
          </w:tcPr>
          <w:p w14:paraId="2F813D1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0C1203B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16.047 Монтажник бетонных и металлических конструкций</w:t>
            </w:r>
          </w:p>
        </w:tc>
        <w:tc>
          <w:tcPr>
            <w:tcW w:w="6666" w:type="dxa"/>
            <w:gridSpan w:val="3"/>
          </w:tcPr>
          <w:p w14:paraId="2A251ADC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6113C2" w:rsidRPr="00EE6C00" w14:paraId="1BBEAB15" w14:textId="77777777">
        <w:trPr>
          <w:gridAfter w:val="1"/>
          <w:wAfter w:w="7" w:type="dxa"/>
          <w:trHeight w:val="20"/>
        </w:trPr>
        <w:tc>
          <w:tcPr>
            <w:tcW w:w="2121" w:type="dxa"/>
            <w:vMerge/>
          </w:tcPr>
          <w:p w14:paraId="2745773E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</w:tcPr>
          <w:p w14:paraId="2EFC3A8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3119" w:type="dxa"/>
          </w:tcPr>
          <w:p w14:paraId="1D5D041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3118" w:type="dxa"/>
            <w:gridSpan w:val="2"/>
            <w:vAlign w:val="center"/>
          </w:tcPr>
          <w:p w14:paraId="147293B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548" w:type="dxa"/>
            <w:vAlign w:val="center"/>
          </w:tcPr>
          <w:p w14:paraId="0A989CA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6113C2" w:rsidRPr="00EE6C00" w14:paraId="6528A244" w14:textId="77777777">
        <w:trPr>
          <w:gridAfter w:val="1"/>
          <w:wAfter w:w="7" w:type="dxa"/>
          <w:trHeight w:val="20"/>
        </w:trPr>
        <w:tc>
          <w:tcPr>
            <w:tcW w:w="2121" w:type="dxa"/>
          </w:tcPr>
          <w:p w14:paraId="7CB5F421" w14:textId="77777777" w:rsidR="006113C2" w:rsidRPr="00EE6C00" w:rsidRDefault="00EE6C00">
            <w:pPr>
              <w:pStyle w:val="aff0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EE6C00">
              <w:rPr>
                <w:b/>
                <w:bCs/>
                <w:sz w:val="22"/>
                <w:szCs w:val="22"/>
              </w:rPr>
              <w:lastRenderedPageBreak/>
              <w:t>Монтажник по монтажу стальных и железобетонных конструкций</w:t>
            </w:r>
            <w:r w:rsidRPr="00EE6C00">
              <w:rPr>
                <w:sz w:val="22"/>
                <w:szCs w:val="22"/>
              </w:rPr>
              <w:t xml:space="preserve"> </w:t>
            </w:r>
          </w:p>
          <w:p w14:paraId="6B639C55" w14:textId="77777777" w:rsidR="006113C2" w:rsidRPr="00EE6C00" w:rsidRDefault="006113C2">
            <w:pPr>
              <w:pStyle w:val="aff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67715CF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A Выполнение комплекса подготовительных и вспомогательных работ при монтаже металлических, сборных бетонных и железобетонных конструкций</w:t>
            </w:r>
          </w:p>
        </w:tc>
        <w:tc>
          <w:tcPr>
            <w:tcW w:w="3119" w:type="dxa"/>
          </w:tcPr>
          <w:p w14:paraId="0307715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A/01.2 Выполнение подготовительных работ до начала монтажа металлических, сборных бетонных и железобетонных конструкций</w:t>
            </w:r>
          </w:p>
        </w:tc>
        <w:tc>
          <w:tcPr>
            <w:tcW w:w="3118" w:type="dxa"/>
            <w:gridSpan w:val="2"/>
          </w:tcPr>
          <w:p w14:paraId="4F936CF2" w14:textId="77777777" w:rsidR="006113C2" w:rsidRPr="00EE6C00" w:rsidRDefault="00EE6C00">
            <w:pPr>
              <w:pStyle w:val="aff0"/>
              <w:spacing w:before="100" w:after="0" w:line="240" w:lineRule="auto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Выполнение работ по освоению профессии Монтажник по монтажу стальных и железобетонных конструкций 14612</w:t>
            </w:r>
          </w:p>
          <w:p w14:paraId="65C75A0E" w14:textId="77777777" w:rsidR="006113C2" w:rsidRPr="00EE6C00" w:rsidRDefault="006113C2">
            <w:pPr>
              <w:pStyle w:val="aff0"/>
              <w:spacing w:before="100" w:after="0" w:line="240" w:lineRule="auto"/>
              <w:rPr>
                <w:sz w:val="22"/>
                <w:szCs w:val="22"/>
              </w:rPr>
            </w:pPr>
          </w:p>
        </w:tc>
        <w:tc>
          <w:tcPr>
            <w:tcW w:w="3548" w:type="dxa"/>
          </w:tcPr>
          <w:p w14:paraId="2BD6A946" w14:textId="77777777" w:rsidR="006113C2" w:rsidRPr="00EE6C00" w:rsidRDefault="00EE6C00">
            <w:pPr>
              <w:pStyle w:val="aff0"/>
              <w:spacing w:before="100" w:after="0" w:line="240" w:lineRule="auto"/>
              <w:rPr>
                <w:sz w:val="22"/>
                <w:szCs w:val="22"/>
              </w:rPr>
            </w:pPr>
            <w:r w:rsidRPr="00EE6C00">
              <w:rPr>
                <w:sz w:val="22"/>
                <w:szCs w:val="22"/>
              </w:rPr>
              <w:t>ПК Х.1. Выполнять работы по подготовке к монтажу стальных и железобетонных конструкций</w:t>
            </w:r>
          </w:p>
        </w:tc>
      </w:tr>
      <w:tr w:rsidR="006113C2" w:rsidRPr="00EE6C00" w14:paraId="2CD8C7FE" w14:textId="77777777">
        <w:trPr>
          <w:trHeight w:val="20"/>
        </w:trPr>
        <w:tc>
          <w:tcPr>
            <w:tcW w:w="14890" w:type="dxa"/>
            <w:gridSpan w:val="8"/>
          </w:tcPr>
          <w:p w14:paraId="62E6019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7394B9AE" w14:textId="77777777">
        <w:trPr>
          <w:trHeight w:val="253"/>
        </w:trPr>
        <w:tc>
          <w:tcPr>
            <w:tcW w:w="14890" w:type="dxa"/>
            <w:gridSpan w:val="8"/>
            <w:vMerge w:val="restart"/>
          </w:tcPr>
          <w:p w14:paraId="137D1A97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 xml:space="preserve">Владеть навыками: </w:t>
            </w:r>
          </w:p>
          <w:p w14:paraId="4171D8F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Организация рабочего места в соответствии с заданием и требованиями безопасности для выполнения работ по подготовке к монтажу металлических, сборных бетонных и железобетонных конструкций. </w:t>
            </w:r>
          </w:p>
          <w:p w14:paraId="479E3C5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Подготовка к работе и содержание надлежащем состоянии грузозахватных приспособлений для монтажа металлических, сборных бетонных и железобетонных конструкций. </w:t>
            </w:r>
          </w:p>
          <w:p w14:paraId="1C7E056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Подготовка к монтажу места установки и закрепления металлических, сборных бетонных и железобетонных конструкций в проектном положении. Выбор стропов и определение их пригодности в соответствии с массой и размером перемещаемых металлических, сборных бетонных и железобетонных конструкций. Изготовление стропов из стальных канатов (на зажимах, сплетением прядей) для перемещения и монтажа металлических, сборных бетонных и железобетонных конструкций. </w:t>
            </w:r>
          </w:p>
          <w:p w14:paraId="29A185C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(подноска, натяжение и закрепление) средств подмащивания и защитных ограждений, стальных или алюминиевых, при обустройстве мест установки и закрепления металлических, сборных бетонных и железобетонных конструкций в проектном положении. </w:t>
            </w:r>
          </w:p>
          <w:p w14:paraId="3494E7F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Устройство и разборка временных клеток из шпал (подкладочных, эстакадных, в проемах) для монтажа металлических, сборных бетонных и железобетонных конструкций. </w:t>
            </w:r>
          </w:p>
          <w:p w14:paraId="4F94116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Устройство шпального основания для установки самоходных стреловых кранов при монтаже металлических, сборных бетонных и железобетонных конструкций.</w:t>
            </w:r>
          </w:p>
          <w:p w14:paraId="7E6C5D0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Закрепление, раскрепление и опробование талей и ручных рычажных лебедок, устанавливаемых для монтажа металлических, сборных бетонных и железобетонных конструкций. </w:t>
            </w:r>
          </w:p>
          <w:p w14:paraId="1E38DF3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Установка, снятие и перемещение лебедок, закрепленных на раме для монтажа металлических, сборных бетонных и железобетонных конструкций. Крепление лебедки, закрепленной на раме, канатом к готовому якорю или болтами к готовому основанию при установке или раскрепление лебедки при ее снятии при выполнении работ по монтажу металлических, сборных бетонных и железобетонных конструкций. </w:t>
            </w:r>
          </w:p>
          <w:p w14:paraId="06D8BB9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Разматывание, наматывание и перемещение стального каната лебедок, устанавливаемых для монтажа металлических, сборных бетонных и железобетонных конструкций.</w:t>
            </w:r>
          </w:p>
          <w:p w14:paraId="43A2666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Зачистка ручным или механизированным инструментом поверхности металлических конструкций для выполнения изоляционного покрытия. Расконсервация метизов (очистка от консервационной смазки и сушка), за исключением высокопрочных болтов, перед комплектацией метизов в болтокомплекты для установки при сборке и монтаже металлических конструкций. </w:t>
            </w:r>
          </w:p>
          <w:p w14:paraId="48404F1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Прогонка резьбы болтов и гаек (удаление непрочной окалины и возможных загрязнений) перед комплектацией метизов в болтокомплекты для установки при сборке и монтаже металлических конструкций. </w:t>
            </w:r>
          </w:p>
          <w:p w14:paraId="662824D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Строповка стальных, бетонных и железобетонных конструкций массой до 5 т, не превышающих длину 5 м, и расстроповка после установки в проектное положение. </w:t>
            </w:r>
          </w:p>
          <w:p w14:paraId="2D1A180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Закрепление расчалок и оттяжек на стальных, бетонных и железобетонных строительных конструкциях и их снятие. </w:t>
            </w:r>
          </w:p>
          <w:p w14:paraId="5D17DEA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 xml:space="preserve">Загибание монтажных петель на бетонных и железобетонных конструкциях. </w:t>
            </w:r>
          </w:p>
          <w:p w14:paraId="77C5123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Оснастка монтажных полиспастов (подъем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однорольного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блока или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запасованного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полиспаста грузоподъемностью до 5 т и закрепление к такелажным устройствам или установленным конструкциям) при подготовке к перемещению и монтажу металлических, сборных бетонных и железобетонных конструкций. </w:t>
            </w:r>
          </w:p>
          <w:p w14:paraId="5E58C39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Строповка, расстроповка и перемещение секций монтажной мачты при помощи механизмов при сборке и разборке при подготовке к перемещению и монтажу металлических, сборных бетонных и железобетонных конструкций.</w:t>
            </w:r>
          </w:p>
          <w:p w14:paraId="0E552CCA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Знать:</w:t>
            </w:r>
          </w:p>
          <w:p w14:paraId="74A3F12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Требования к организации рабочего места при выполнении подготовительных работ до начала монтажа металлических, сборных бетонных и железобетонных конструкций. </w:t>
            </w:r>
          </w:p>
          <w:p w14:paraId="506893E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Порядок выполнения подготовительных работ до начала монтажа металлических, сборных бетонных и железобетонных конструкций в соответствии с проектом производства работ. </w:t>
            </w:r>
          </w:p>
          <w:p w14:paraId="56FFF50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Назначение и правила применения основного инструмента и приспособлений при выполнении подготовительных работ до начала монтажа строительных конструкций. Маркировка металлических, сборных бетонных и железобетонных конструкций. </w:t>
            </w:r>
          </w:p>
          <w:p w14:paraId="346869D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Маркировка болтов и гаек, применяемых при монтаже металлических, сборных бетонных и железобетонных конструкций. </w:t>
            </w:r>
          </w:p>
          <w:p w14:paraId="24B0EB1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расконсервации метизов и сборки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болтокомплектов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. </w:t>
            </w:r>
          </w:p>
          <w:p w14:paraId="3238B67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виды такелажной оснастки, стропов и захватных приспособлений, применяемых при монтаже металлических, сборных бетонных и железобетонных конструкций. </w:t>
            </w:r>
          </w:p>
          <w:p w14:paraId="44BCC18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сигнализации при выполнении транспортных, подготовительных и монтажных работ на строительной площадке. </w:t>
            </w:r>
          </w:p>
          <w:p w14:paraId="1859512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Способы выполнения строповки металлических, сборных бетонных и железобетонных конструкций. </w:t>
            </w:r>
          </w:p>
          <w:p w14:paraId="358A26D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Требования охраны труда и промышленной безопасности, электробезопасности при выполнении транспортных, подготовительных и монтажных работ на строительной площадке.</w:t>
            </w:r>
          </w:p>
          <w:p w14:paraId="10010DB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Опасные и вредные производственные факторы при выполнении транспортных, подготовительных и монтажных работ на строительной площадке. Правила производственной санитарии и гигиены труда в условиях строительной площадки. </w:t>
            </w:r>
          </w:p>
          <w:p w14:paraId="1378699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оказания первой помощи пострадавшему при несчастном случае при выполнении транспортных, подготовительных и монтажных работ на строительной площадке.</w:t>
            </w:r>
          </w:p>
          <w:p w14:paraId="0D76C715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Уметь:</w:t>
            </w:r>
          </w:p>
          <w:p w14:paraId="20C01738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Выбирать инструменты, оборудование, оснастку и материалы для монтажа металлических, сборных бетонных и железобетонных конструкций согласно сменному заданию. </w:t>
            </w:r>
          </w:p>
          <w:p w14:paraId="044787BA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Применять ручной и механизированный инструмент по назначению и в соответствии с видом работ при выполнении подготовительных работ до начала монтажа металлических, сборных бетонных и железобетонных конструкций. </w:t>
            </w:r>
          </w:p>
          <w:p w14:paraId="472EAFE1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Определять исправность ручного и механизированного инструмента, используемого при монтаже металлических, сборных бетонных и железобетонных конструкций. </w:t>
            </w:r>
          </w:p>
          <w:p w14:paraId="651E2540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Производить мелкий ремонт ручного и механизированного инструмента, используемого при монтаже металлических, сборных бетонных и железобетонных конструкций. </w:t>
            </w:r>
          </w:p>
          <w:p w14:paraId="5087F246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Подготавливать к работе грузозахватные приспособления и содержать их в надлежащем состоянии. </w:t>
            </w:r>
          </w:p>
          <w:p w14:paraId="0A664219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Определять пригодность стропов в соответствии с массой и размером перемещаемых строительных конструкций при выполнении подготовительных работ до начала монтажа металлических, сборных бетонных и железобетонных конструкций. </w:t>
            </w:r>
          </w:p>
          <w:p w14:paraId="10026452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 xml:space="preserve">Выполнять подъем, опускание грузов с помощью лебедок, домкратов при выполнении подготовительных работ до начала монтажа металлических, сборных бетонных и железобетонных конструкций. </w:t>
            </w:r>
          </w:p>
          <w:p w14:paraId="46CF49D9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Выполнять обвязку, зацепку и отцепку стропов изделий, деталей и строительных конструкций для их подъема, перемещения и установки. Осуществлять строповку монтажной мачты к крану и крепление концов расчалок к полиспастам лебедок (электрических, тракторных) при выполнении подготовительных работ до начала монтажа металлических, сборных бетонных и железобетонных конструкций. </w:t>
            </w:r>
          </w:p>
          <w:p w14:paraId="1950DC2E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Подавать сигналы машинистам кранов и наблюдать за грузом при подъеме, перемещении и установке металлических, сборных бетонных и железобетонных конструкций. </w:t>
            </w:r>
          </w:p>
          <w:p w14:paraId="4E1B9C17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Соблюдать правила производственной санитарии и гигиены труда, применять средства индивидуальной защиты. </w:t>
            </w:r>
          </w:p>
          <w:p w14:paraId="143FEDDB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Оказывать первую помощь пострадавшему при несчастном случае на производстве.</w:t>
            </w:r>
          </w:p>
        </w:tc>
      </w:tr>
      <w:tr w:rsidR="006113C2" w:rsidRPr="00EE6C00" w14:paraId="24F6BBCA" w14:textId="77777777">
        <w:trPr>
          <w:gridAfter w:val="1"/>
          <w:wAfter w:w="7" w:type="dxa"/>
          <w:trHeight w:val="20"/>
        </w:trPr>
        <w:tc>
          <w:tcPr>
            <w:tcW w:w="2787" w:type="dxa"/>
            <w:gridSpan w:val="2"/>
          </w:tcPr>
          <w:p w14:paraId="2BA44139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5766E8AB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21F8D478" w14:textId="77777777" w:rsidR="006113C2" w:rsidRPr="00EE6C00" w:rsidRDefault="00EE6C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A/02.2 Выполнение вспомогательных работ при подаче конструкций с автотранспорта, со обслуживания складов или с площадки укрупнительной сборки, а также материалов, полуфабрикатов, деталей и приспособлений в зону монтажа металлических, сборных бетонных и железобетонных конструкций</w:t>
            </w:r>
          </w:p>
          <w:p w14:paraId="61FBCC18" w14:textId="77777777" w:rsidR="006113C2" w:rsidRPr="00EE6C00" w:rsidRDefault="006113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14:paraId="13D1A005" w14:textId="77777777" w:rsidR="006113C2" w:rsidRPr="00EE6C00" w:rsidRDefault="006113C2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548" w:type="dxa"/>
          </w:tcPr>
          <w:p w14:paraId="6BF4977C" w14:textId="77777777" w:rsidR="006113C2" w:rsidRPr="00EE6C00" w:rsidRDefault="00EE6C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ПК Х.2. Выполнять вспомогательные работы при подаче конструкций в зону монтажа металлических, сборных бетонных и железобетонных конструкций</w:t>
            </w:r>
          </w:p>
          <w:p w14:paraId="21646EAE" w14:textId="77777777" w:rsidR="006113C2" w:rsidRPr="00EE6C00" w:rsidRDefault="006113C2">
            <w:pPr>
              <w:rPr>
                <w:rFonts w:ascii="Times New Roman" w:hAnsi="Times New Roman" w:cs="Times New Roman"/>
                <w:strike/>
              </w:rPr>
            </w:pPr>
          </w:p>
        </w:tc>
      </w:tr>
      <w:tr w:rsidR="006113C2" w:rsidRPr="00EE6C00" w14:paraId="10DFAC60" w14:textId="77777777">
        <w:trPr>
          <w:trHeight w:val="20"/>
        </w:trPr>
        <w:tc>
          <w:tcPr>
            <w:tcW w:w="14890" w:type="dxa"/>
            <w:gridSpan w:val="8"/>
          </w:tcPr>
          <w:p w14:paraId="288EFF2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4F720581" w14:textId="77777777">
        <w:trPr>
          <w:trHeight w:val="253"/>
        </w:trPr>
        <w:tc>
          <w:tcPr>
            <w:tcW w:w="14890" w:type="dxa"/>
            <w:gridSpan w:val="8"/>
            <w:vMerge w:val="restart"/>
          </w:tcPr>
          <w:p w14:paraId="6FE4A89A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322511F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Организация рабочего места в соответствии с заданием и требованиями безопасности при выполнении вспомогательных работ при подаче конструкций с автотранспорта, со складов или с площадки укрупнительной сборки, а также материалов, полуфабрикатов, деталей и выполнения вспомогательных работ при монтаже металлических, сборных бетонных и железобетонных конструкций, содержание их в надлежащем состоянии. Проведение осмотра, проверка технического состояния грузозахватного органа подъемной машины (крюка и его подвески), тары, захватных устройств, используемых при монтаже металлических, сборных бетонных и железобетонных конструкций. </w:t>
            </w:r>
          </w:p>
          <w:p w14:paraId="532EC12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Подвешивание, снятие талей и ручных рычажных лебедок (строповка, расстроповка, закрепление, раскрепление и опробование) при выполнении вспомогательных работ для монтажа металлических, сборных бетонных и железобетонных конструкций. </w:t>
            </w:r>
          </w:p>
          <w:p w14:paraId="43B4537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Установка, снятие и перемещение лебедок, закрепленных на раме при выполнении вспомогательных работ для монтажа металлических, сборных бетонных и железобетонных конструкций. </w:t>
            </w:r>
          </w:p>
          <w:p w14:paraId="77F246A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Строповка, расстроповка и перемещение секций монтажной мачты при помощи механизмов при сборке и разборке для монтажа металлических, сборных бетонных и железобетонных конструкций. приспособлений в зону монтажа металлических, сборных бетонных и железобетонных конструкций. </w:t>
            </w:r>
          </w:p>
          <w:p w14:paraId="248D79B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Подготовка к работе грузозахватных приспособлений для радиационной безопасности персоналом, выполняющим работы по нарядам-допускам в зоне обслуживания оператора реакторного отделения.</w:t>
            </w:r>
          </w:p>
          <w:p w14:paraId="6284384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 xml:space="preserve">Установка и снятие монтажных блоков и полиспастов при выполнении вспомогательных работ для монтажа металлических, сборных бетонных и железобетонных конструкций. </w:t>
            </w:r>
          </w:p>
          <w:p w14:paraId="056FD5D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Закрепление, снятие расчалок или оттяжек при выполнении вспомогательных работ для монтажа металлических, сборных бетонных и железобетонных конструкций. </w:t>
            </w:r>
          </w:p>
          <w:p w14:paraId="2E6C192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Погрузка, выгрузка грузов самоходными стреловыми кранами при выполнении вспомогательных работ для монтажа металлических, сборных бетонных и железобетонных конструкций.</w:t>
            </w:r>
          </w:p>
          <w:p w14:paraId="040D20B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Перемещение грузов на стреле трубоукладчика при выполнении вспомогательных работ для монтажа металлических, сборных бетонных и железобетонных конструкций. </w:t>
            </w:r>
          </w:p>
          <w:p w14:paraId="06ADE86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Подъем, опускание грузов с помощью домкратов, лебедок при выполнении вспомогательных работ для монтажа металлических, сборных бетонных и железобетонных конструкций. </w:t>
            </w:r>
          </w:p>
          <w:p w14:paraId="58B86C1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Перемещение грузов по наклонной плоскости с помощью лебедок при выполнении вспомогательных работ для монтажа металлических, сборных бетонных и железобетонных конструкций. </w:t>
            </w:r>
          </w:p>
          <w:p w14:paraId="36167CB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Подача сигналов крановщику (машинисту, оператору) к подъему, перемещению или прекращению перемещения конструкции при выполнении вспомогательных работ для монтажа металлических, сборных бетонных и железобетонных конструкций. </w:t>
            </w:r>
          </w:p>
          <w:p w14:paraId="17BAC58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Строповка металлических, бетонных и железобетонных конструкций на автотранспорте, площадках складирования или укрупнительной сборки при выполнении вспомогательных работ для монтажа металлических, сборных бетонных и железобетонных конструкций.</w:t>
            </w:r>
          </w:p>
          <w:p w14:paraId="7338B87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Расстроповка строительных конструкций на месте разгрузки, сборки и установки металлических, сборных бетонных и железобетонных конструкции.</w:t>
            </w:r>
          </w:p>
          <w:p w14:paraId="620980B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Строповка и расстроповка контейнеров и пакетов с материалами, полуфабрикатами, деталями и приспособлениями при подаче в зону монтажа металлических, сборных бетонных и железобетонных конструкций. </w:t>
            </w:r>
          </w:p>
          <w:p w14:paraId="219B3A5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Подъем и перемещение конструкций с применением ручных лебедок при выполнении вспомогательных работ для монтажа металлических, сборных бетонных и железобетонных конструкций. </w:t>
            </w:r>
          </w:p>
          <w:p w14:paraId="5B1A7B0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Подноска к месту монтажа металлических, сборных бетонных и железобетонных конструкций прокладок, подкладок и деталей конструкций весом до 20 кг. </w:t>
            </w:r>
          </w:p>
          <w:p w14:paraId="21EF218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Удерживание оттяжек при подаче и укладке отправных заводских элементов металлических конструкции.</w:t>
            </w:r>
          </w:p>
          <w:p w14:paraId="6DE4F06E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Уметь:</w:t>
            </w:r>
          </w:p>
          <w:p w14:paraId="02E8B05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Использовать по назначению стропы, захватные приспособления, такелажную оснастку при выполнении вспомогательных работ для монтажа металлических, сборных бетонных и железобетонных конструкций. </w:t>
            </w:r>
          </w:p>
          <w:p w14:paraId="33C291C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Подготавливать к работе грузозахватные приспособления для монтажа металлических, сборных бетонных и железобетонных конструкций и содержать их в надлежащем состоянии. </w:t>
            </w:r>
          </w:p>
          <w:p w14:paraId="4A5EC59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Применять такелажные и монтажные приспособления, грузоподъемные механизмы, стропы, соответствующие по грузоподъемности массам монтируемых (демонтируемых) металлических, сборных бетонных и железобетонных конструкций. </w:t>
            </w:r>
          </w:p>
          <w:p w14:paraId="30CF74A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Выполнять обвязку, зацепку и отцепку стропов для подачи конструкций с автотранспорта, со складов или с площадки</w:t>
            </w:r>
          </w:p>
          <w:p w14:paraId="21BBA82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укрупнительной сборки при выполнении вспомогательных работ для монтажа металлических, сборных бетонных и железобетонных конструкций. Выбирать стропы и определять их пригодность в соответствии с массой и габаритными размерами перемещаемых строительных конструкций при выполнении вспомогательных работ по монтажу металлических, сборных бетонных и железобетонных конструкций. </w:t>
            </w:r>
          </w:p>
          <w:p w14:paraId="372EA67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Подавать сигналы машинистам кранов и наблюдать за грузом при подъеме, перемещении и установке строительных конструкций при выполнении вспомогательных работ по монтажу металлических, сборных бетонных и железобетонных конструкций. </w:t>
            </w:r>
          </w:p>
          <w:p w14:paraId="13B4722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Выполнять работы с применением ручных и электрических лебедок, домкратов при подаче металлических, сборных бетонных и железобетонных конструкций с автотранспорта, со складов или с площадки укрупнительной сборки.</w:t>
            </w:r>
          </w:p>
          <w:p w14:paraId="0C8C1CF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Осуществлять перемещение груза (балласта), загрузку лебедки грузом (балластом) при установке или разгрузку балласта при снятии лебедки при выполнении вспомогательных работ для монтажа металлических, сборных бетонных и железобетонных конструкций. </w:t>
            </w:r>
          </w:p>
          <w:p w14:paraId="7640A8B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Выполнять сборку, разборку монтажных мачт для подачи конструкций с автотранспорта, со складов или с площадки укрупнительной сборки при выполнении вспомогательных работ для монтажа металлических, сборных бетонных и железобетонных конструкций. </w:t>
            </w:r>
          </w:p>
          <w:p w14:paraId="2995650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Осуществлять оснастку монтажных полиспастов при выполнении вспомогательных работ для монтажа металлических, сборных бетонных и железобетонных конструкций. </w:t>
            </w:r>
          </w:p>
          <w:p w14:paraId="63516A6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Осуществлять подъем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однорольного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блока или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запасованного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полиспаста грузоподъемностью до 5 т и его закрепление к такелажным устройствам или установленным конструкциям при монтаже металлических, сборных бетонных и железобетонных конструкций. </w:t>
            </w:r>
          </w:p>
          <w:p w14:paraId="456CA9D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Выполнять сопровождение перемещения грузов на стреле трубоукладчика в пределах строительной площадки при выполнении вспомогательных работ по монтажу металлических, сборных бетонных и железобетонных конструкций. </w:t>
            </w:r>
          </w:p>
          <w:p w14:paraId="74BD946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Оценивать безопасность 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санитарногигиенические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условия работы в соответствии с нормативными требованиями.</w:t>
            </w:r>
          </w:p>
          <w:p w14:paraId="27F3C6DB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Знать:</w:t>
            </w:r>
          </w:p>
          <w:p w14:paraId="4E208E4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Назначение основных видов такелажной оснастки, виды стропов и захватных приспособлений для выполнения вспомогательных работ по монтажу металлических, сборных бетонных и железобетонных конструкций. </w:t>
            </w:r>
          </w:p>
          <w:p w14:paraId="520042D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Порядок выполнения вспомогательных работ до начала монтажа металлических, сборных бетонных и железобетонных конструкций в соответствии с проектом производства работ. </w:t>
            </w:r>
          </w:p>
          <w:p w14:paraId="6F12142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Основные сведения о строительных грузоподъемных машинах для монтажа металлических, сборных бетонных и железобетонных конструкций. Схемы и приемы монтажа (демонтажа) подъемных средств для монтажа металлических, сборных бетонных и железобетонных конструкций.</w:t>
            </w:r>
          </w:p>
          <w:p w14:paraId="239B8C9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Схемы строповки металлических, сборных бетонных и железобетонных конструкций в соответствии с их габаритными размерами. </w:t>
            </w:r>
          </w:p>
          <w:p w14:paraId="216D125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перемещения металлических, сборных бетонных и железобетонных конструкций в пределах строительной площадки. </w:t>
            </w:r>
          </w:p>
          <w:p w14:paraId="7066324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сигнализации при транспортировании металлических, сборных бетонных и железобетонных конструкций. </w:t>
            </w:r>
          </w:p>
          <w:p w14:paraId="1BA3CC5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свойства и марки строительных сталей, используемых в металлических, сборных бетонных и железобетонных конструкциях. </w:t>
            </w:r>
          </w:p>
          <w:p w14:paraId="75E3443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свойства и марки бетона, используемого в сборных бетонных и железобетонных конструкциях. </w:t>
            </w:r>
          </w:p>
          <w:p w14:paraId="2ABD535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виды сборных бетонных, железобетонных и стальных конструкций. </w:t>
            </w:r>
          </w:p>
          <w:p w14:paraId="3C33FF0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перемещения и складирования грузов малой массы.</w:t>
            </w:r>
          </w:p>
          <w:p w14:paraId="31CAE2F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складирования, укладки в штабеля основных и вспомогательных металлических, сборных бетонных и железобетонных конструкций и перемещаемых грузов.</w:t>
            </w:r>
          </w:p>
        </w:tc>
      </w:tr>
      <w:tr w:rsidR="006113C2" w:rsidRPr="00EE6C00" w14:paraId="6B08723B" w14:textId="77777777">
        <w:trPr>
          <w:gridAfter w:val="1"/>
          <w:wAfter w:w="7" w:type="dxa"/>
          <w:trHeight w:val="20"/>
        </w:trPr>
        <w:tc>
          <w:tcPr>
            <w:tcW w:w="2787" w:type="dxa"/>
            <w:gridSpan w:val="2"/>
          </w:tcPr>
          <w:p w14:paraId="644A15A8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092DA82C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3799672B" w14:textId="77777777" w:rsidR="006113C2" w:rsidRPr="00EE6C00" w:rsidRDefault="00EE6C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A/03.2</w:t>
            </w:r>
            <w:r w:rsidRPr="00EE6C00">
              <w:rPr>
                <w:rFonts w:ascii="Times New Roman" w:hAnsi="Times New Roman" w:cs="Times New Roman"/>
                <w:i/>
              </w:rPr>
              <w:t xml:space="preserve"> </w:t>
            </w:r>
            <w:r w:rsidRPr="00EE6C00">
              <w:rPr>
                <w:rFonts w:ascii="Times New Roman" w:hAnsi="Times New Roman" w:cs="Times New Roman"/>
              </w:rPr>
              <w:t>Выполнение вспомогательных работ при сборке и монтаже металлических, сборных бетонных и железобетонных конструкций сборных бетонных и железобетонных конструкций</w:t>
            </w:r>
          </w:p>
        </w:tc>
        <w:tc>
          <w:tcPr>
            <w:tcW w:w="3118" w:type="dxa"/>
            <w:gridSpan w:val="2"/>
          </w:tcPr>
          <w:p w14:paraId="1317A588" w14:textId="77777777" w:rsidR="006113C2" w:rsidRPr="00EE6C00" w:rsidRDefault="006113C2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548" w:type="dxa"/>
          </w:tcPr>
          <w:p w14:paraId="0D35FBC5" w14:textId="77777777" w:rsidR="006113C2" w:rsidRPr="00EE6C00" w:rsidRDefault="00EE6C00">
            <w:pPr>
              <w:rPr>
                <w:rFonts w:ascii="Times New Roman" w:hAnsi="Times New Roman" w:cs="Times New Roman"/>
                <w:strike/>
              </w:rPr>
            </w:pPr>
            <w:r w:rsidRPr="00EE6C00">
              <w:rPr>
                <w:rFonts w:ascii="Times New Roman" w:hAnsi="Times New Roman" w:cs="Times New Roman"/>
              </w:rPr>
              <w:t>ПК Х.3. Выполнять подготовительные работы при сборке и монтаже металлических, сборных бетонных и железобетонных конструкций</w:t>
            </w:r>
          </w:p>
        </w:tc>
      </w:tr>
      <w:tr w:rsidR="006113C2" w:rsidRPr="00EE6C00" w14:paraId="00DB9DCB" w14:textId="77777777">
        <w:trPr>
          <w:trHeight w:val="20"/>
        </w:trPr>
        <w:tc>
          <w:tcPr>
            <w:tcW w:w="14890" w:type="dxa"/>
            <w:gridSpan w:val="8"/>
          </w:tcPr>
          <w:p w14:paraId="3E132E1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79C806A3" w14:textId="77777777">
        <w:trPr>
          <w:trHeight w:val="253"/>
        </w:trPr>
        <w:tc>
          <w:tcPr>
            <w:tcW w:w="14890" w:type="dxa"/>
            <w:gridSpan w:val="8"/>
            <w:vMerge w:val="restart"/>
          </w:tcPr>
          <w:p w14:paraId="04413723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lastRenderedPageBreak/>
              <w:t>Владеть навыками:</w:t>
            </w:r>
          </w:p>
          <w:p w14:paraId="54ECEAA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Организация рабочего места в соответствии с заданием и требованиями безопасности при выполнении вспомогательных работ при сборке и монтаже металлических, сборных бетонных и железобетонных конструкций. </w:t>
            </w:r>
          </w:p>
          <w:p w14:paraId="1FF2925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Удерживание оттяжек при подаче, укладке, снятии и складировании отправочных заводских элементов конструкций (конструктивных элементов блока) при укрупнительной сборке металлических, сборных бетонных и железобетонных конструкций на стеллажах и кондукторах. </w:t>
            </w:r>
          </w:p>
          <w:p w14:paraId="37E5F33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Укладка бункера или его элементов в положение, удобное для подъема, при выполнении вспомогательных работ по сборке и монтажу бункера. Удерживание оттяжки при выполнении работ по подъему и установке бункера или элементов бункера. </w:t>
            </w:r>
          </w:p>
          <w:p w14:paraId="0BB17C3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Установка и снятие приспособлений после монтажа стальных опорных плит на фундаменты.</w:t>
            </w:r>
          </w:p>
          <w:p w14:paraId="32F7635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Комплектование заклепок диаметром до 5 мм одной втулкой, а самонарезающих винтов диаметром до 8 мм - одной стальной и одной неметаллической шайбой при монтаже кровли из холодногнутой оцинкованной стали. </w:t>
            </w:r>
          </w:p>
          <w:p w14:paraId="57AB934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Раскладка и укладка листов с подгонкой при монтаже кровли из холодногнутой оцинкованной стали. </w:t>
            </w:r>
          </w:p>
          <w:p w14:paraId="6C3E7A0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Зачистка ручным или механизированным инструментом поверхности металлических конструкций для выполнения изоляционного антикоррозионного покрытия. </w:t>
            </w:r>
          </w:p>
          <w:p w14:paraId="33DCAAA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Расстроповка строительных металлических, сборных бетонных и железобетонных конструкций на месте установки. </w:t>
            </w:r>
          </w:p>
          <w:p w14:paraId="338B740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Строповка и расстроповка контейнеров и пакетов с материалами, полуфабрикатами, деталями и приспособлениями при подаче в зону монтажа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07EFF71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Расконсервация метизов (очистка от консервационной смазки и сушка), за исключением высокопрочных болтов, при выполнении вспомогательных работ по сборке и монтажу металлических конструкций.</w:t>
            </w:r>
          </w:p>
          <w:p w14:paraId="1BE6AAB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Прогонка резьбы болтов и гаек (удаление непрочной окалины и возможных загрязнений) перед комплектацией метизов в болтокомплекты при выполнении вспомогательных работ по сборке и монтажу металлических конструкций. </w:t>
            </w:r>
          </w:p>
          <w:p w14:paraId="7B30BA6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постоянных и монтажных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болтокомплектов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в соединениях смонтированных металлических конструкций и снятие монтажных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болтокомплектов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после выверки и проектного закрепления металлических конструкций. </w:t>
            </w:r>
          </w:p>
          <w:p w14:paraId="176CB00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Установка, перестановка и снятие инвентарных подмостей, приставных или навесных лестниц, стремянок, столиков, люлек массой свыше 50 кг краном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3FAAD57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Установка, перестановка и снятие инвентарных подмостей, приставных или навесных лестниц, стремянок, столиков, люлек массой до 50 кг вручную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17CB070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Удерживание оттяжек при подъеме элементов средств подмащивания и защитных ограждений при выполнении вспомогательных работ по сборке и монтажу металлических, сборных бетонных и железобетонных конструкций.</w:t>
            </w:r>
          </w:p>
          <w:p w14:paraId="62DA3DA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Приготовление постели из раствора или частичное выравнивание готового гравийного (песчаного) основания для установки фундаментных блоков и блоков-подушек. </w:t>
            </w:r>
          </w:p>
          <w:p w14:paraId="697B6DB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Заделка раствором швов между блоками ленточных и составных фундаментов. </w:t>
            </w:r>
          </w:p>
          <w:p w14:paraId="3F2D7EC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Покрытие верхней полки хомутов готовой эмульсией при установке ростверков и оголовков свай. </w:t>
            </w:r>
          </w:p>
          <w:p w14:paraId="4F650B4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Раскрепление и снятие хомутов со складированием при установке ростверков и оголовков свай. </w:t>
            </w:r>
          </w:p>
          <w:p w14:paraId="726DA59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Устройство постели из готового раствора с укладкой маяков и клиньев при установке стеновых блоков. </w:t>
            </w:r>
          </w:p>
          <w:p w14:paraId="737657B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Заполнение каналов в стыках блоков бетонной смесью или раствором после установки стеновых блоков. </w:t>
            </w:r>
          </w:p>
          <w:p w14:paraId="1E0EDFD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Заполнение горизонтальных и вертикальных швов раствором с выниманием клиньев после установки сборных бетонных и железобетонных конструкций. </w:t>
            </w:r>
          </w:p>
          <w:p w14:paraId="3BAF14E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Выравнивание дна стаканов с промывкой и очисткой стакана при установке сборных железобетонных колонн и капителей. </w:t>
            </w:r>
          </w:p>
          <w:p w14:paraId="46C19FC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Очистка кондукторов от наплывов бетонной смеси при установке сборных железобетонных колонн и капителей. </w:t>
            </w:r>
          </w:p>
          <w:p w14:paraId="0D1CA36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 xml:space="preserve">Заделка стыков бетонной смесью или раствором при укрупнительной сборке железобетонных ферм. </w:t>
            </w:r>
          </w:p>
          <w:p w14:paraId="1EB4E8F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Разборка опалубки после заделки стыков бетонной смесью или раствором при укрупнительной сборке железобетонных ферм. </w:t>
            </w:r>
          </w:p>
          <w:p w14:paraId="1D5A9AC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Устройство постели из раствора до установки ригелей, прогонов, балок, ферм, фундаментных и подкрановых балок, плит перекрытий и покрытий. Крепление плит перекрытий и покрытий анкерами к стенам (в кирпичных зданиях) и между собой.</w:t>
            </w:r>
          </w:p>
          <w:p w14:paraId="37EFD97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proofErr w:type="spellStart"/>
            <w:r w:rsidRPr="00EE6C00">
              <w:rPr>
                <w:rFonts w:ascii="Times New Roman" w:hAnsi="Times New Roman" w:cs="Times New Roman"/>
              </w:rPr>
              <w:t>Подштопка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горизонтального шва готовым раствором при установке панелей стен, перегородок, парапетных и карнизных плит. </w:t>
            </w:r>
          </w:p>
          <w:p w14:paraId="0775C38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Снятие временных креплений после установки панелей стен, перегородок, парапетных и карнизных плит. </w:t>
            </w:r>
          </w:p>
          <w:p w14:paraId="4BDA049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временных стоек крепления плит балконов и лоджий. </w:t>
            </w:r>
          </w:p>
          <w:p w14:paraId="05EE7E0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Гидроизоляция мест примыкания балконных плит к стенам. </w:t>
            </w:r>
          </w:p>
          <w:p w14:paraId="2964B6D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Строповка и расстроповка стальных, бетонных и железобетонных конструкций массой до 5 т, не превышающих в длину 5 м. </w:t>
            </w:r>
          </w:p>
          <w:p w14:paraId="17C7451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Строповка и расстроповка контейнеров и пакетов с материалами, полуфабрикатами, деталями и приспособлениями при подаче в зону монтажа при выполнении вспомогательных работ по сборке и монтажу металлических, сборных бетонных и железобетонных конструкций.</w:t>
            </w:r>
          </w:p>
          <w:p w14:paraId="52B1C41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Подача сигналов машинисту в случаях, когда монтаж конструкций производится вне поля зрения машиниста крана,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08BD810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Прием (при подаче и перестановке) бункеров и ящиков с бетонной или растворной смесью при выполнении вспомогательных работ по сборке и монтажу сборных бетонных и железобетонных конструкций. Натягивание причалки или осевой проволоки и нанесение на конструкции осевых рисок при выполнении вспомогательных работ по сборке и монтажу металлических, сборных бетонных и железобетонных конструкций.</w:t>
            </w:r>
          </w:p>
          <w:p w14:paraId="690C9481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Уметь:</w:t>
            </w:r>
          </w:p>
          <w:p w14:paraId="22AA0F5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Применять правила и способы расконсервации метизов для сборки монтажных соединений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711AC3A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Подготавливать к работе содержать в надлежащем состоянии грузозахватные приспособления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2AD1027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Выбирать и применять ручной и механизированный инструмент по назначению и в соответствии с видом работ при выполнении вспомогательных работ по сборке и монтажу металлических, сборных бетонных и железобетонных конструкций.</w:t>
            </w:r>
          </w:p>
          <w:p w14:paraId="2F5746A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Определять исправность ручного и механизированного инструмента, используемого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423E1E7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Устанавливать средства подмащивания и защитные ограждения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642415C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Выполнять обвязку, зацепку и отцепку стропов для подъема, перемещения и установки строительных конструкций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5765070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Выбирать стропы и определять их пригодность в соответствии с массой и размером перемещаемых строительных конструкций при выполнении вспомогательных работ по сборке и монтажу металлических, сборных бетонных и железобетонных конструкций.</w:t>
            </w:r>
          </w:p>
          <w:p w14:paraId="59CB822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Выполнять работы с применением ручных лебедок и талей для подъема, перемещения и установки металлических, сборных бетонных и железобетонных строительных конструкций. </w:t>
            </w:r>
          </w:p>
          <w:p w14:paraId="6F4D714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Осуществлять выравнивание гравийного или песчаного основания при подготовке к установке фундаментных плит и блоков. </w:t>
            </w:r>
          </w:p>
          <w:p w14:paraId="0900945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Осуществлять временное закрепление сборных бетонных и железобетонных конструкций клиньями перед их выверкой. </w:t>
            </w:r>
          </w:p>
          <w:p w14:paraId="7647300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Осуществлять укладку бетонной смеси с уплотнением при заделке стыков бетонных и железобетонных конструкций. </w:t>
            </w:r>
          </w:p>
          <w:p w14:paraId="2409A03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Осуществлять очистку и подготовку поверхности сварных швов перед нанесением антикоррозионного покрытия на участках сварных соединений стальных конструкций. </w:t>
            </w:r>
          </w:p>
          <w:p w14:paraId="2054D9A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Осуществлять нанесение антикоррозионного состава кистью, валиком или способом безвоздушного распыления при выполнении вспомогательных работ по сборке и монтажу металлических конструкций.</w:t>
            </w:r>
          </w:p>
          <w:p w14:paraId="722F2D9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Подавать сигналы машинистам кранов и наблюдать за грузом при подъеме, перемещении и установке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16F5DE98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Соблюдать требования охраны труда, пожарной безопасности, электробезопасности и безопасности при ведении монтажных работ при нахождении на строительной площадке и выполнении вспомогательных работ по сборке и монтажу металлических, сборных бетонных и железобетонных конструкций.</w:t>
            </w:r>
          </w:p>
          <w:p w14:paraId="716918C0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Знать:</w:t>
            </w:r>
          </w:p>
          <w:p w14:paraId="67E76C0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Требования к организации рабочего места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3428CA3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Порядок производства вспомогательных работ по сборке и монтажу металлических, сборных бетонных и железобетонных конструкций в соответствии с проектом производства работ. </w:t>
            </w:r>
          </w:p>
          <w:p w14:paraId="1BE2B99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Маркировка метизов, за исключением высокопрочных болтов, для выполнения вспомогательных работ по сборке и монтажу металлических конструкций. </w:t>
            </w:r>
          </w:p>
          <w:p w14:paraId="63F670E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Маркировка бетонных и железобетонных конструкций. </w:t>
            </w:r>
          </w:p>
          <w:p w14:paraId="00563DB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свойства и марки строительных сталей, используемых при изготовлении металлических, сборных бетонных и железобетонных конструкций. </w:t>
            </w:r>
          </w:p>
          <w:p w14:paraId="078A494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Основные свойства и марки бетона, используемого при изготовлении и установке сборных бетонных и железобетонных конструкций.</w:t>
            </w:r>
          </w:p>
          <w:p w14:paraId="5F29302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виды сборных бетонных, железобетонных и стальных конструкций. </w:t>
            </w:r>
          </w:p>
          <w:p w14:paraId="4A296C2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сведения о грузоподъемных машинах, используемых при выполнении вспомогательных работ по сборке и монтажу металлических, сборных бетонных и железобетонных конструкций. </w:t>
            </w:r>
          </w:p>
          <w:p w14:paraId="3227DC5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перемещения металлических, сборных бетонных и железобетонных конструкций в пределах строительной площадки. </w:t>
            </w:r>
          </w:p>
          <w:p w14:paraId="3E3D590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Назначение, правила применения основного инструмента и приспособлений для выполнения вспомогательных работ при монтаже строительных конструкций. </w:t>
            </w:r>
          </w:p>
          <w:p w14:paraId="528CACA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подготовки строительных конструкций для установки в проектное положение при выполнении вспомогательных работ по сборке и монтажу металлических, сборных бетонных и железобетонных конструкций.</w:t>
            </w:r>
          </w:p>
        </w:tc>
      </w:tr>
      <w:tr w:rsidR="006113C2" w:rsidRPr="00EE6C00" w14:paraId="08337FF0" w14:textId="77777777">
        <w:trPr>
          <w:gridAfter w:val="1"/>
          <w:wAfter w:w="7" w:type="dxa"/>
          <w:trHeight w:val="20"/>
        </w:trPr>
        <w:tc>
          <w:tcPr>
            <w:tcW w:w="2787" w:type="dxa"/>
            <w:gridSpan w:val="2"/>
          </w:tcPr>
          <w:p w14:paraId="09B38D1C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4839223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B Выполнение комплекса работ при монтаже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3119" w:type="dxa"/>
          </w:tcPr>
          <w:p w14:paraId="52E391C5" w14:textId="77777777" w:rsidR="006113C2" w:rsidRPr="00EE6C00" w:rsidRDefault="00EE6C00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B/01.2 Выполнение работ по подготовке к монтажу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  <w:tc>
          <w:tcPr>
            <w:tcW w:w="3118" w:type="dxa"/>
            <w:gridSpan w:val="2"/>
          </w:tcPr>
          <w:p w14:paraId="7F5C05F5" w14:textId="77777777" w:rsidR="006113C2" w:rsidRPr="00EE6C00" w:rsidRDefault="006113C2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548" w:type="dxa"/>
          </w:tcPr>
          <w:p w14:paraId="085D8E94" w14:textId="77777777" w:rsidR="006113C2" w:rsidRPr="00EE6C00" w:rsidRDefault="00EE6C00">
            <w:pPr>
              <w:rPr>
                <w:rFonts w:ascii="Times New Roman" w:hAnsi="Times New Roman" w:cs="Times New Roman"/>
                <w:strike/>
              </w:rPr>
            </w:pPr>
            <w:r w:rsidRPr="00EE6C00">
              <w:rPr>
                <w:rFonts w:ascii="Times New Roman" w:hAnsi="Times New Roman" w:cs="Times New Roman"/>
              </w:rPr>
              <w:t xml:space="preserve">ПК Х.4 Выполнять работы по подготовке к монтажу металлических, сборных бетонных и железобетонных конструкций зданий и сооружений пониженного уровня ответственности зданий и сооружений. </w:t>
            </w:r>
          </w:p>
        </w:tc>
      </w:tr>
      <w:tr w:rsidR="006113C2" w:rsidRPr="00EE6C00" w14:paraId="6A6FEDDE" w14:textId="77777777">
        <w:trPr>
          <w:trHeight w:val="20"/>
        </w:trPr>
        <w:tc>
          <w:tcPr>
            <w:tcW w:w="14890" w:type="dxa"/>
            <w:gridSpan w:val="8"/>
          </w:tcPr>
          <w:p w14:paraId="3ABFC83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58E2703E" w14:textId="77777777">
        <w:trPr>
          <w:trHeight w:val="253"/>
        </w:trPr>
        <w:tc>
          <w:tcPr>
            <w:tcW w:w="14890" w:type="dxa"/>
            <w:gridSpan w:val="8"/>
            <w:vMerge w:val="restart"/>
          </w:tcPr>
          <w:p w14:paraId="63055755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5EF4311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Организация рабочего места в соответствии с заданием и требованиями безопасности при выполнении комплекса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590D328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 xml:space="preserve">Выбор инструментов и материалов, необходимых для работы, в соответствии с заданием при выполнении комплекса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6A591F3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Сортировка конструкций массой до 5 т (подбор конструкций по маркам, укладка на транспорт, сопровождение конструкций при перемещении к месту складирования или установки) при выполнении комплекса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780F729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Установка (подноска, натяжение и закрепление) средств подмащивания и защитных ограждений, стальных или алюминиевых, при выполнении комплекса работ по монтажу металлических, сборных бетонных и железобетонных конструкций зданий и сооружений пониженного уровня ответственности.</w:t>
            </w:r>
          </w:p>
          <w:p w14:paraId="03AB32F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Подвешивание, снятие талей и ручных рычажных лебедок (строповка, расстроповка, подъем или опускание ручной тали грузоподъемностью до 3 т, закрепление, раскрепление и опробование тали) при выполнении работ по подготовке к монтажу металлических, сборных бетонных и железобетонных конструкций. </w:t>
            </w:r>
          </w:p>
          <w:p w14:paraId="59CF052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Установка, снятие и перемещение лебедок, закрепленных на раме (перемещение лебедки к месту установки, установка и снятие лебедки, крепление лебедки канатом к готовому якорю или болтами к готовому основанию при установке или раскрепление лебедки при ее снятии) при выполнении работ по подготовке к монтажу металлических, сборных бетонных и железобетонных конструкций</w:t>
            </w:r>
          </w:p>
          <w:p w14:paraId="760641D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Разматывание, наматывание и перемещение стального каната при установке, снятии и перемещении лебедок, закрепленных на раме, при выполнении комплекса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69190C0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Сборка (разборка) монтажных мачт (строповка, расстроповка, укладка секций мачты при помощи механизмов на подкладки с подготовкой фланцевых или соединительных стыков с постановкой или снятием болтов) для выполнения работ по подготовке к монтажу металлических, сборных бетонных и железобетонных конструкций. </w:t>
            </w:r>
          </w:p>
          <w:p w14:paraId="00EE6B0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(снятие) монтажных блоков и полиспастов (подъем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однорольного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блока или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запасованного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полиспаста грузоподъемностью до 5 т с установкой вспомогательного блока и закрепление к такелажным устройствам или установленным конструкциям) при выполнении работ по подготовке к монтажу металлических, сборных бетонных и железобетонных конструкций. </w:t>
            </w:r>
          </w:p>
          <w:p w14:paraId="558D2EF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Закрепление (снятие) расчалок или оттяжек при выполнении работ по подготовке к монтажу металлических, сборных бетонных и железобетонных конструкций. </w:t>
            </w:r>
          </w:p>
          <w:p w14:paraId="244F3C0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Погрузка (выгрузка) грузов самоходными стреловыми кранами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0EBFBC3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Сопровождение грузов при их перемещении на стреле трубоукладчика по строительной площадке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6CA4E06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Подъем (опускание) грузов с помощью домкратов, лебедок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0C4289E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Перемещение грузов по наклонной плоскости с помощью лебедок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6FB0D70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Удерживание оттяжки при подаче, укладке, снятии и складировании отправочных заводских элементов конструкций (конструктивных элементов блока) при укрупнительной сборке стальных конструкций из отправочных заводских элементов при укрупнительной сборке бункеров. </w:t>
            </w:r>
          </w:p>
          <w:p w14:paraId="6E351FC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Укладка бункера или элементов бункера в положение, удобное для подъема,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0710C3A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Правка фасонной стали на ручных винтовых прессах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292F881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 xml:space="preserve">Зачистка стыковых поверхностей монтируемых конструкций и мест их установки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1F855FD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прокладок 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нащельников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в стеновых панелях при выполнении работ по монтажу железобетонных конструкций зданий и сооружений пониженного уровня ответственности. </w:t>
            </w:r>
          </w:p>
          <w:p w14:paraId="5ABB2B8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самонарезающих винтов в стеновых панелях при выполнении работ по монтажу металлических конструкций зданий и сооружений пониженного уровня ответственности. </w:t>
            </w:r>
          </w:p>
          <w:p w14:paraId="598295A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Расконсервация высокопрочных болтов (очистка от консервационной смазки и сушка) при выполнении работ по монтажу металлических конструкций зданий и сооружений пониженного уровня ответственности. </w:t>
            </w:r>
          </w:p>
          <w:p w14:paraId="01B3911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Установка и снятие монтажных болтов при выполнении работ по монтажу металлических конструкций зданий и сооружений пониженного уровня ответственности.</w:t>
            </w:r>
          </w:p>
          <w:p w14:paraId="60D2EBE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Затяжка монтажных болтовых соединений, узлов уплотнений при выполнении работ по монтажу металлических конструкций зданий и сооружений пониженного уровня ответственности. </w:t>
            </w:r>
          </w:p>
          <w:p w14:paraId="16B041F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и снятие временного крепления строительных конструкций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02DEF9F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Подъем и опускание металлических, сборных бетонных и железобетонных строительных конструкций, и оборудования вручную и механизмами на место монтажа. </w:t>
            </w:r>
          </w:p>
          <w:p w14:paraId="3F2962A2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Заделка кирпичом или бетоном концов балок, борозд, гнезд, выбоин и отверстий</w:t>
            </w:r>
          </w:p>
          <w:p w14:paraId="31B9C722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Уметь:</w:t>
            </w:r>
          </w:p>
          <w:p w14:paraId="3F192B8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Выполнять установку пешеходных мостиков, навесных люлек, лестниц и защитных ограждений для монтажа несущих и ограждающих конструкций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43A6F0F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Выполнять установку двухъярусных, одноярусных и одноярусных угловых площадок для монтажа несущих и ограждающих конструкций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7678272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Использовать по назначению основные виды такелажного и монтажного оборудования и приспособлений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7A82C5B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Подготавливать к работе грузозахватные приспособления при выполнении работ по монтажу металлических, сборных бетонных и железобетонных конструкций зданий и сооружений пониженного уровня ответственности и содержать их в надлежащем состоянии. </w:t>
            </w:r>
          </w:p>
          <w:p w14:paraId="05E76F9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Определять исправность ручного и механизированного инструмента, используемого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1AB1E98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Выполнять подготовку поверхностей и наносить антикоррозийные защитные покрытия ручным и механизированным способами при выполнении работ по монтажу металлических конструкций зданий и сооружений пониженного уровня ответственности. </w:t>
            </w:r>
          </w:p>
          <w:p w14:paraId="36588D7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Закреплять строительные конструкции во временном положении при выполнении работ по монтажу металлических, сборных бетонных и железобетонных конструкций зданий и сооружений пониженного уровня ответственности.</w:t>
            </w:r>
          </w:p>
          <w:p w14:paraId="7E375176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Устанавливать и затягивать временные и постоянные болты монтажных соединений при выполнении работ по монтажу металлических конструкций зданий и сооружений пониженного уровня ответственности.</w:t>
            </w:r>
          </w:p>
          <w:p w14:paraId="2B3D1028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Знать:</w:t>
            </w:r>
          </w:p>
          <w:p w14:paraId="60A1A4C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Порядок производства работ по монтажу металлических, сборных бетонных и железобетонных конструкций зданий и сооружений пониженного уровня ответственности в соответствии с проектом производства работ. </w:t>
            </w:r>
          </w:p>
          <w:p w14:paraId="343B1C6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 xml:space="preserve">Виды основного такелажного и монтажного оборудования и приспособлений для выполнения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5ABD07B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виды деталей металлических и сборных бетонных и железобетонных конструкций. </w:t>
            </w:r>
          </w:p>
          <w:p w14:paraId="20DDB3B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сведения о грузоподъемных машинах для выполнения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74449B8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Способы строповки 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расстроповки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металлических, сборных бетонных и железобетонных строительных конструкций. </w:t>
            </w:r>
          </w:p>
          <w:p w14:paraId="07100D7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свойства и марки строительных сталей, применяемых при изготовлении металлических, сборных бетонных и железобетонных конструкций. </w:t>
            </w:r>
          </w:p>
          <w:p w14:paraId="0DE0A24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свойства и марки бетонной смеси, герметиков, применяемых при изготовлении и заделке стыков сборных бетонных и железобетонных конструкций. </w:t>
            </w:r>
          </w:p>
          <w:p w14:paraId="7DBDA1A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Способы выполнения подготовки поверхностей и нанесения антикоррозийных защитных покрытий ручным и механизированным инструментом при выполнении работ по монтажу металлических конструкций зданий и сооружений пониженного уровня ответственности.</w:t>
            </w:r>
          </w:p>
          <w:p w14:paraId="6EEE8DA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Способы крепления стальных канатов болтовыми зажимами при выполнении работ по монтажу металлических конструкций. </w:t>
            </w:r>
          </w:p>
          <w:p w14:paraId="50BD3CB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Способы временного крепления конструкций с применением приспособлений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06CF653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Способы разматывания и сматывания канатов при установке, снятии и перемещении лебедок, закрепленных на раме, при выполнении работ по монтажу металлических, сборных бетонных и железобетонных конструкций. </w:t>
            </w:r>
          </w:p>
          <w:p w14:paraId="5D69D66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транспортирования и складирования строительных конструкций и изделий в условиях строительной площадки. </w:t>
            </w:r>
          </w:p>
          <w:p w14:paraId="4053F45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регулировки оттяжками для удерживания конструкций от раскачивания при выполнении работ по монтажу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6FD1277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и последовательность монтажа и демонтажа крупнощитовой опалубки из готовых щитов при выполнении работ по монтажу сборных бетонных и железобетонных конструкций зданий и сооружений пониженного уровня ответственности. </w:t>
            </w:r>
          </w:p>
          <w:p w14:paraId="45E3B7C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временного крепления конструкций с применением приспособлений при выполнении работ по монтажу металлических, сборных бетонных и железобетонных конструкций.</w:t>
            </w:r>
          </w:p>
          <w:p w14:paraId="4C0D318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Маркировка сборных элементов конструкций для выполнения работ по монтажу металлических, сборных бетонных и железобетонных конструкций. </w:t>
            </w:r>
          </w:p>
          <w:p w14:paraId="31317CF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Маркировка самонарезающих винтов и болтов для выполнения работ по монтажу металлических конструкций. </w:t>
            </w:r>
          </w:p>
          <w:p w14:paraId="52937AF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Виды такелажных узлов для выполнения работ по монтажу металлических, сборных бетонных и железобетонных конструкций. </w:t>
            </w:r>
          </w:p>
          <w:p w14:paraId="7EE1969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подъема, опускания и установки строительных конструкций при монтаже их на высоте и в стесненных условиях при выполнении работ по монтажу металлических, сборных бетонных и железобетонных конструкций. </w:t>
            </w:r>
          </w:p>
          <w:p w14:paraId="2F5B33E4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Способы сигнализации при подъеме, опускании и установке строительных конструкций при монтаже их на высоте и в стесненных условиях при выполнении работ по монтажу металлических, сборных бетонных и железобетонных конструкций.</w:t>
            </w:r>
          </w:p>
        </w:tc>
      </w:tr>
      <w:tr w:rsidR="006113C2" w:rsidRPr="00EE6C00" w14:paraId="060ADFDA" w14:textId="77777777">
        <w:trPr>
          <w:gridAfter w:val="1"/>
          <w:wAfter w:w="7" w:type="dxa"/>
          <w:trHeight w:val="20"/>
        </w:trPr>
        <w:tc>
          <w:tcPr>
            <w:tcW w:w="2787" w:type="dxa"/>
            <w:gridSpan w:val="2"/>
          </w:tcPr>
          <w:p w14:paraId="01F8E021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</w:tcPr>
          <w:p w14:paraId="43BB1127" w14:textId="77777777" w:rsidR="006113C2" w:rsidRPr="00EE6C00" w:rsidRDefault="006113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7A8DE3BA" w14:textId="77777777" w:rsidR="006113C2" w:rsidRPr="00EE6C00" w:rsidRDefault="00EE6C00">
            <w:pPr>
              <w:pStyle w:val="a8"/>
              <w:ind w:left="0" w:right="-100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B/02.2 Монтаж элементов металлических, сборных бетонных и железобетонных конструкций зданий и сооружений пониженного уровня ответственности (фундаментные блоки - до 1,5 т, железобетонные балки </w:t>
            </w:r>
            <w:r w:rsidRPr="00EE6C00">
              <w:rPr>
                <w:rFonts w:ascii="Times New Roman" w:hAnsi="Times New Roman" w:cs="Times New Roman"/>
              </w:rPr>
              <w:lastRenderedPageBreak/>
              <w:t xml:space="preserve">(перемычки) до 0,5 т, железобетонные плиты днищ колодцев - до 3 т, плиты дорожные, площадки, лестницы, мостики, ограждения, заборы, столбы, бордюры, кольца;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металлоконструкц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ии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балок, стоек, связей - до 1 т)</w:t>
            </w:r>
          </w:p>
        </w:tc>
        <w:tc>
          <w:tcPr>
            <w:tcW w:w="3118" w:type="dxa"/>
            <w:gridSpan w:val="2"/>
          </w:tcPr>
          <w:p w14:paraId="30665041" w14:textId="77777777" w:rsidR="006113C2" w:rsidRPr="00EE6C00" w:rsidRDefault="006113C2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548" w:type="dxa"/>
          </w:tcPr>
          <w:p w14:paraId="6021A6DA" w14:textId="77777777" w:rsidR="006113C2" w:rsidRPr="00EE6C00" w:rsidRDefault="00EE6C00">
            <w:pPr>
              <w:rPr>
                <w:rFonts w:ascii="Times New Roman" w:hAnsi="Times New Roman" w:cs="Times New Roman"/>
                <w:strike/>
              </w:rPr>
            </w:pPr>
            <w:r w:rsidRPr="00EE6C00">
              <w:rPr>
                <w:rFonts w:ascii="Times New Roman" w:hAnsi="Times New Roman" w:cs="Times New Roman"/>
              </w:rPr>
              <w:t>ПК Х.5. Производить монтаж элементов металлических, сборных бетонных и железобетонных конструкций зданий и сооружений пониженного уровня ответственности</w:t>
            </w:r>
          </w:p>
        </w:tc>
      </w:tr>
      <w:tr w:rsidR="006113C2" w:rsidRPr="00EE6C00" w14:paraId="5BE19F3E" w14:textId="77777777">
        <w:trPr>
          <w:trHeight w:val="20"/>
        </w:trPr>
        <w:tc>
          <w:tcPr>
            <w:tcW w:w="14890" w:type="dxa"/>
            <w:gridSpan w:val="8"/>
          </w:tcPr>
          <w:p w14:paraId="6A3A5BD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6113C2" w:rsidRPr="00EE6C00" w14:paraId="10441347" w14:textId="77777777">
        <w:trPr>
          <w:trHeight w:val="253"/>
        </w:trPr>
        <w:tc>
          <w:tcPr>
            <w:tcW w:w="14890" w:type="dxa"/>
            <w:gridSpan w:val="8"/>
            <w:vMerge w:val="restart"/>
          </w:tcPr>
          <w:p w14:paraId="79A6F572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Владеть навыками:</w:t>
            </w:r>
          </w:p>
          <w:p w14:paraId="1523142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Организация рабочего места в соответствии с заданием и требованиями безопасности при выполнении монтажа элементов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7DC8A17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Монтаж перегородок из гипсокартонных листов на металлическом каркасе. </w:t>
            </w:r>
          </w:p>
          <w:p w14:paraId="14E80E4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Укладка конструкций в положение, удобное для подъема, при монтаже железобетонных колонн и подкрановых балок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безвыверочным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методом с закреплением колонн анкерными болтами. </w:t>
            </w:r>
          </w:p>
          <w:p w14:paraId="257899E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Установка металлических и сборных железобетонных конструкций в проектное положение при монтаже площадок, лестниц, мостиков, ограждений.</w:t>
            </w:r>
          </w:p>
          <w:p w14:paraId="1EB5F4AA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Укладка стального рифленого настила при монтаже площадок, лестниц, мостиков, ограждений. </w:t>
            </w:r>
          </w:p>
          <w:p w14:paraId="4577CFE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(демонтаж) временного крепления стального рифленого настила при монтаже площадок, лестниц, мостиков, ограждений. </w:t>
            </w:r>
          </w:p>
          <w:p w14:paraId="206EFEC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стальных тяжей по прогонам покрытия и ригелям фахверка при монтаже металлических и сборных железобетонных конструкций каркаса здания. </w:t>
            </w:r>
          </w:p>
          <w:p w14:paraId="5D31AEF3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(демонтаж) временного крепления картин оконных панелей или переплетов при монтаже металлических и сборных железобетонных конструкций каркаса здания.  </w:t>
            </w:r>
          </w:p>
          <w:p w14:paraId="56118E1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Разметка мест установки мелких стальных конструкций (столиков, кронштейнов, насадок фахверка, планок, уголков). </w:t>
            </w:r>
          </w:p>
          <w:p w14:paraId="7A86200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Временное и постоянное крепление мелких стальных конструкций при монтаже металлических и сборных железобетонных конструкций каркаса здания.</w:t>
            </w:r>
          </w:p>
          <w:p w14:paraId="0688053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Стыковка отправочных заводских элементов металлических конструкций с наводкой отверстий. </w:t>
            </w:r>
          </w:p>
          <w:p w14:paraId="2B3DB45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и снятие монтажных болтов, гаек и шайб при монтаже металлических и сборных железобетонных конструкций каркаса здания. Подтягивание гаек на постоянных болтах до проектного усилия при монтаже металлических конструкций. </w:t>
            </w:r>
          </w:p>
          <w:p w14:paraId="793BB2B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Комплектование и складирование в тару снятых монтажных болтов после установки и затяжки постоянных болтовых комплектов при монтаже металлических конструкций зданий и сооружений пониженного уровня ответственности. </w:t>
            </w:r>
          </w:p>
          <w:p w14:paraId="0243D2C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Установка заклепок и самонарезающих винтов при монтаже кровли из холодногнутой оцинкованной стали с трапециевидной формой гофра отдельными листами или картинами.</w:t>
            </w:r>
          </w:p>
          <w:p w14:paraId="7EFABE7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Сборка и установка картин из стального профилированного настила кровли в зоне действия монтажного крана при монтаже металлических конструкций покрытия здания. </w:t>
            </w:r>
          </w:p>
          <w:p w14:paraId="746AAE3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Разметка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нащельников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, сверление отверстий и установка заклепок при сборке и установке картин из стального профилированного настила кровли при монтаже металлических конструкций покрытия здания.  </w:t>
            </w:r>
          </w:p>
          <w:p w14:paraId="3BAA0E4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Монтаж сборных перегородок и внутренних стен из гипсовых панелей на металлическом каркасе. </w:t>
            </w:r>
          </w:p>
          <w:p w14:paraId="05F2B0B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 xml:space="preserve">Монтаж и демонтаж крупнощитовой опалубки из готовых щитов для бетонирования монтажных отверстий и монолитных участков сборных железобетонных перекрытий зданий. </w:t>
            </w:r>
          </w:p>
          <w:p w14:paraId="4A71CD5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Укладка сборных железобетонных плит дорожных покрытий при устройстве сборных железобетонных входов в здания. </w:t>
            </w:r>
          </w:p>
          <w:p w14:paraId="0ADF8EA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фундаментных блоков (плит) при устройстве сборных железобетонных фундаментов зданий. </w:t>
            </w:r>
          </w:p>
          <w:p w14:paraId="3D703C70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стеновых блоков (наружных и внутренних блоков стен подвала, цокольных блоков и наружных стен, блоков внутренних стен и карнизных блоков) при монтаже сборных железобетонных несущих и самонесущих стен зданий. </w:t>
            </w:r>
          </w:p>
          <w:p w14:paraId="15CB6F21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Установка опорных стоек массой до 1 т при помощи крана (временное крепление и снятие инвентарных струбцин) при устройстве сборных железобетонных конструкций каркаса здания.</w:t>
            </w:r>
          </w:p>
          <w:p w14:paraId="387301A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Монтаж сборных железобетонных плит перекрытий и покрытий массой до 1 т при монтаже сборных железобетонных конструкций каркаса здания. Установка лестничных маршей или плит лестничных площадок при монтаже сборных железобетонных конструкций каркаса здания. </w:t>
            </w:r>
          </w:p>
          <w:p w14:paraId="2F144EF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Установка лестничных ограждений (проверка закладных деталей и установка готовых соединительных накладок) при монтаже металлических конструкций каркаса здания. </w:t>
            </w:r>
          </w:p>
          <w:p w14:paraId="39275DD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Установка элементов балконов и лоджий (установка временных стоек крепления плит, подъем и укладка балконных плит) при монтаже металлических и сборных железобетонных конструкций здания.</w:t>
            </w:r>
          </w:p>
          <w:p w14:paraId="364896D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Заделка бетоном стыков и некратных мест после закрепления бетонных и железобетонных конструкций. </w:t>
            </w:r>
          </w:p>
          <w:p w14:paraId="19D0833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Герметизация стыков герметиками путем нанесения их кистью или шпателем после монтажа и закрепления бетонных и железобетонных конструкций. </w:t>
            </w:r>
          </w:p>
          <w:p w14:paraId="6F4784AA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Устройство заборов из сборных железобетонных элементов (временное закрепление клиньями, укладка бетонной смеси с уплотнением, вытаскивание клиньев и заглаживание открытой поверхности) при выполнении работ по обустройству строительной площадки.</w:t>
            </w:r>
          </w:p>
          <w:p w14:paraId="25B94EDE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Уметь:</w:t>
            </w:r>
          </w:p>
          <w:p w14:paraId="51135DB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Выполнять строповку 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расстроповку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металлических, сборных бетонных и железобетонных конструкций. </w:t>
            </w:r>
          </w:p>
          <w:p w14:paraId="6EFED86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Определять исправность ручного и механизированного инструмента, используемого при монтаже металлических, сборных бетонных и железобетонных конструкций зданий и сооружений пониженного уровня ответственности. </w:t>
            </w:r>
          </w:p>
          <w:p w14:paraId="41C08D4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Использовать в работе основные виды такелажных приспособлений и монтажного оборудования грузоподъемностью до 10 т, используемых при монтаже металлических, сборных бетонных и железобетонных конструкций зданий и сооружений пониженного уровня ответственности. Устанавливать временные и постоянные болты, выполнять их затяжку при сборке болтовых соединений при монтаже металлических конструкций зданий и сооружений пониженного уровня ответственности. </w:t>
            </w:r>
          </w:p>
          <w:p w14:paraId="12F7EC7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Выполнять подготовку поверхностей и наносить антикоррозийные защитные покрытия ручным и механизированным способами после монтажа металлических конструкций зданий и сооружений пониженного уровня ответственности. </w:t>
            </w:r>
          </w:p>
          <w:p w14:paraId="4C37D372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Наносить разметку на монтируемые конструкции и места их установки при монтаже металлических, сборных бетонных и железобетонных конструкций зданий и сооружений пониженного уровня ответственности.</w:t>
            </w:r>
          </w:p>
          <w:p w14:paraId="14B78F10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>Подавать сигналы при подъеме, опускании и установке строительных конструкций при монтаже на высоте и в стесненных условиях металлических, сборных бетонных и железобетонных конструкций зданий и сооружений пониженного уровня ответственности.</w:t>
            </w:r>
          </w:p>
          <w:p w14:paraId="60F819B3" w14:textId="77777777" w:rsidR="006113C2" w:rsidRPr="00EE6C00" w:rsidRDefault="00EE6C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Знать:</w:t>
            </w:r>
          </w:p>
          <w:p w14:paraId="28FECD6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Виды основного такелажного и монтажного оборудования и приспособлений, применяемых при монтаже металлических, сборных бетонных и железобетонных конструкций. </w:t>
            </w:r>
          </w:p>
          <w:p w14:paraId="521ADF6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Основные сведения о грузоподъемных машинах, применяемых при монтаже металлических, сборных бетонных и железобетонных конструкций. Способы строповки 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расстроповки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строительных конструкций, применяемых при монтаже металлических, сборных бетонных и железобетонных конструкций. </w:t>
            </w:r>
          </w:p>
          <w:p w14:paraId="6BF95D57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подготовки поверхностей для выполнения антикоррозионного покрытия металлических конструкций. </w:t>
            </w:r>
          </w:p>
          <w:p w14:paraId="587EB42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lastRenderedPageBreak/>
              <w:t>Основные свойства и марки бетонной смеси, применяемой при изготовлении и заделке стыков сборных бетонных и железобетонных конструкций. Основные свойства и марки герметиков, применяемых при заделке стыков сборных бетонных и железобетонных конструкций.</w:t>
            </w:r>
          </w:p>
          <w:p w14:paraId="0FD275E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Способы подготовки поверхностей конструкций и нанесения антикоррозийных защитных покрытий металлических конструкций. </w:t>
            </w:r>
          </w:p>
          <w:p w14:paraId="180276D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Способы крепления стальных канатов болтовыми зажимами, применяемые при монтаже металлических, сборных бетонных и железобетонных конструкций. </w:t>
            </w:r>
          </w:p>
          <w:p w14:paraId="3196C27F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и способы временного крепления конструкций с применением приспособлений, применяемых при монтаже металлических, сборных бетонных и железобетонных конструкций. </w:t>
            </w:r>
          </w:p>
          <w:p w14:paraId="7FB03D2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Способы разматывания и сматывания канатов при установке, снятии и перемещении лебедок, закрепленных на раме, применяемых при монтаже металлических, сборных бетонных и железобетонных конструкций. </w:t>
            </w:r>
          </w:p>
          <w:p w14:paraId="2727ECA6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транспортирования и складирования конструкций и изделий на строительной площадке, применяемые при монтаже металлических, сборных бетонных и железобетонных конструкций.</w:t>
            </w:r>
          </w:p>
          <w:p w14:paraId="41AE552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Способы подготовки поверхностей конструкций и нанесения антикоррозийных защитных покрытий металлических конструкций. </w:t>
            </w:r>
          </w:p>
          <w:p w14:paraId="5806740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Способы крепления стальных канатов болтовыми зажимами, применяемые при монтаже металлических, сборных бетонных и железобетонных конструкций. </w:t>
            </w:r>
          </w:p>
          <w:p w14:paraId="0A9DA10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и способы временного крепления конструкций с применением приспособлений, применяемых при монтаже металлических, сборных бетонных и железобетонных конструкций. </w:t>
            </w:r>
          </w:p>
          <w:p w14:paraId="5C37991B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Способы разматывания и сматывания канатов при установке, снятии и перемещении лебедок, закрепленных на раме, применяемых при монтаже металлических, сборных бетонных и железобетонных конструкций. </w:t>
            </w:r>
          </w:p>
          <w:p w14:paraId="5BF97B8C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Правила транспортирования и складирования конструкций и изделий на строительной площадке, применяемые при монтаже металлических, сборных бетонных и железобетонных конструкций.</w:t>
            </w:r>
          </w:p>
          <w:p w14:paraId="0D05826E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Правила монтажа крупнощитовой опалубки из готовых щитов, применяемых при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замоноличивании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сборных железобетонных перекрытий и монолитных участков. </w:t>
            </w:r>
          </w:p>
          <w:p w14:paraId="27695DE6" w14:textId="77777777" w:rsidR="006113C2" w:rsidRPr="00EE6C00" w:rsidRDefault="00EE6C00">
            <w:pPr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</w:rPr>
              <w:t xml:space="preserve">Последовательность демонтажа крупнощитовой опалубки из готовых щитов, применяемых при </w:t>
            </w:r>
            <w:proofErr w:type="spellStart"/>
            <w:r w:rsidRPr="00EE6C00">
              <w:rPr>
                <w:rFonts w:ascii="Times New Roman" w:hAnsi="Times New Roman" w:cs="Times New Roman"/>
              </w:rPr>
              <w:t>замоноличивании</w:t>
            </w:r>
            <w:proofErr w:type="spellEnd"/>
            <w:r w:rsidRPr="00EE6C00">
              <w:rPr>
                <w:rFonts w:ascii="Times New Roman" w:hAnsi="Times New Roman" w:cs="Times New Roman"/>
              </w:rPr>
              <w:t xml:space="preserve"> сборных железобетонных перекрытий и монолитных участков.</w:t>
            </w:r>
          </w:p>
        </w:tc>
      </w:tr>
    </w:tbl>
    <w:p w14:paraId="1EA452A7" w14:textId="77777777" w:rsidR="006113C2" w:rsidRPr="00EE6C00" w:rsidRDefault="006113C2">
      <w:pPr>
        <w:pStyle w:val="a8"/>
        <w:widowControl w:val="0"/>
        <w:spacing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21038B90" w14:textId="77777777" w:rsidR="006113C2" w:rsidRPr="00EE6C00" w:rsidRDefault="00EE6C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</w:pPr>
      <w:bookmarkStart w:id="45" w:name="_Toc156300436"/>
      <w:bookmarkStart w:id="46" w:name="_Hlk156306792"/>
      <w:r w:rsidRPr="00EE6C00">
        <w:rPr>
          <w:rFonts w:ascii="Times New Roman" w:eastAsia="Times New Roman" w:hAnsi="Times New Roman" w:cs="Times New Roman"/>
          <w:bCs/>
          <w:sz w:val="24"/>
          <w:szCs w:val="24"/>
        </w:rPr>
        <w:t>4.3.3. Матрица соответствия компетенций и составных частей ПОП-П СПО профессии</w:t>
      </w:r>
      <w:bookmarkEnd w:id="45"/>
      <w:r w:rsidRPr="00EE6C00">
        <w:rPr>
          <w:rFonts w:ascii="Times New Roman" w:eastAsia="Times New Roman" w:hAnsi="Times New Roman" w:cs="Times New Roman"/>
          <w:bCs/>
          <w:sz w:val="24"/>
          <w:szCs w:val="24"/>
        </w:rPr>
        <w:t xml:space="preserve"> 08.01.27 Мастер общестроительных работ</w:t>
      </w:r>
    </w:p>
    <w:p w14:paraId="200DE450" w14:textId="77777777" w:rsidR="006113C2" w:rsidRPr="00EE6C00" w:rsidRDefault="006113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</w:pPr>
    </w:p>
    <w:tbl>
      <w:tblPr>
        <w:tblStyle w:val="a7"/>
        <w:tblW w:w="1507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23"/>
        <w:gridCol w:w="2438"/>
        <w:gridCol w:w="423"/>
        <w:gridCol w:w="423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</w:tblGrid>
      <w:tr w:rsidR="006113C2" w:rsidRPr="00EE6C00" w14:paraId="385A56FF" w14:textId="77777777">
        <w:tc>
          <w:tcPr>
            <w:tcW w:w="82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FFC921A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243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77DBC6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818" w:type="dxa"/>
            <w:gridSpan w:val="28"/>
            <w:tcMar>
              <w:left w:w="28" w:type="dxa"/>
              <w:right w:w="28" w:type="dxa"/>
            </w:tcMar>
            <w:vAlign w:val="center"/>
          </w:tcPr>
          <w:p w14:paraId="1DB15D70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6113C2" w:rsidRPr="00EE6C00" w14:paraId="3D9D7283" w14:textId="77777777">
        <w:tc>
          <w:tcPr>
            <w:tcW w:w="823" w:type="dxa"/>
            <w:vMerge/>
            <w:tcMar>
              <w:left w:w="28" w:type="dxa"/>
              <w:right w:w="28" w:type="dxa"/>
            </w:tcMar>
          </w:tcPr>
          <w:p w14:paraId="7CC84F2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vMerge/>
            <w:tcMar>
              <w:left w:w="28" w:type="dxa"/>
              <w:right w:w="28" w:type="dxa"/>
            </w:tcMar>
            <w:vAlign w:val="center"/>
          </w:tcPr>
          <w:p w14:paraId="2B914ED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0" w:type="dxa"/>
            <w:gridSpan w:val="9"/>
            <w:tcMar>
              <w:left w:w="28" w:type="dxa"/>
              <w:right w:w="28" w:type="dxa"/>
            </w:tcMar>
            <w:vAlign w:val="center"/>
          </w:tcPr>
          <w:p w14:paraId="0089F5C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Общие компетенции (ОК)</w:t>
            </w:r>
          </w:p>
        </w:tc>
        <w:tc>
          <w:tcPr>
            <w:tcW w:w="8018" w:type="dxa"/>
            <w:gridSpan w:val="19"/>
            <w:tcMar>
              <w:left w:w="28" w:type="dxa"/>
              <w:right w:w="28" w:type="dxa"/>
            </w:tcMar>
            <w:vAlign w:val="center"/>
          </w:tcPr>
          <w:p w14:paraId="47A5C5AE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Профессиональные компетенции (ПК)</w:t>
            </w:r>
          </w:p>
        </w:tc>
      </w:tr>
      <w:tr w:rsidR="006113C2" w:rsidRPr="00EE6C00" w14:paraId="61185E14" w14:textId="77777777">
        <w:trPr>
          <w:trHeight w:val="473"/>
        </w:trPr>
        <w:tc>
          <w:tcPr>
            <w:tcW w:w="823" w:type="dxa"/>
            <w:vMerge/>
            <w:tcMar>
              <w:left w:w="28" w:type="dxa"/>
              <w:right w:w="28" w:type="dxa"/>
            </w:tcMar>
          </w:tcPr>
          <w:p w14:paraId="5C3EE9C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8" w:type="dxa"/>
            <w:vMerge/>
            <w:tcMar>
              <w:left w:w="28" w:type="dxa"/>
              <w:right w:w="28" w:type="dxa"/>
            </w:tcMar>
          </w:tcPr>
          <w:p w14:paraId="749B372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019EE3E7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4799D29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3308AC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848C1C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A3E758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92EFF5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B06F497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4E216F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09851A8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E8175E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794A03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BD2550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F142C6F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3F957B8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FA70CE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6A7CD3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E77BCA0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28C083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123E167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88AE178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2F8832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Х.1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2CC186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Х.2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AD0177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Х.3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C21A62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Х.4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1EFB8D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Х.1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492594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Х.2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D77145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Х.3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C53420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Х.4</w:t>
            </w:r>
          </w:p>
        </w:tc>
      </w:tr>
      <w:tr w:rsidR="006113C2" w:rsidRPr="00EE6C00" w14:paraId="2E860C95" w14:textId="77777777">
        <w:tc>
          <w:tcPr>
            <w:tcW w:w="3261" w:type="dxa"/>
            <w:gridSpan w:val="2"/>
            <w:tcMar>
              <w:left w:w="28" w:type="dxa"/>
              <w:right w:w="28" w:type="dxa"/>
            </w:tcMar>
          </w:tcPr>
          <w:p w14:paraId="7EDE222B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2AD1C3F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4C575D0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E99ADC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8ABFD3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91DE59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AFED8E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DD4158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C4A75F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F9C7F3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1CA206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249CFB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4B226B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1855EF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4999BC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3F8E30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E2B3C7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BBAA94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2FC9D5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02C4A2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E257B3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EF4843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580CAE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8F5F90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F5F894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F23A10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4E435D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1F380A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59C76C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08F3129B" w14:textId="77777777"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679D8ADD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СГ.00 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  <w:vAlign w:val="center"/>
          </w:tcPr>
          <w:p w14:paraId="21E53F37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Социально-гуманитарный цикл 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72B6EF4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6F066FE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4FED29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EE1F28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D22E33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E728BB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B66DF2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48C5FD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845B88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5C53C2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AA1A2F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5F504A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3BFE28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362B59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CDDBD3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1B1EDB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1FA029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F4224C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78AFDC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A35A5F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72CA7D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72F6B9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13EAE0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CA75B9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B72C01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C414B8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FFBC4B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8B6D41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0A3642A1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701D8A24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СГ.01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8496C02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История России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73C155F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5B0C3C1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F69803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D698E1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57D9C0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ED7291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F50E0F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CD3AD7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FB17AA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6BA3D4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1CD3E3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9D75AC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5C3607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359691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8223EE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4D2D9D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7FBC50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0C17E5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A17EA2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27EB66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2287E4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68098F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E78562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98CFE2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0FE6FD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C16416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CD72D3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5ED432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6C0EC131" w14:textId="77777777">
        <w:trPr>
          <w:trHeight w:val="246"/>
        </w:trPr>
        <w:tc>
          <w:tcPr>
            <w:tcW w:w="823" w:type="dxa"/>
            <w:tcMar>
              <w:left w:w="28" w:type="dxa"/>
              <w:right w:w="28" w:type="dxa"/>
            </w:tcMar>
          </w:tcPr>
          <w:p w14:paraId="5EA6DFF2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СГ.02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2EA2F5D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2D27E49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6E786A1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C8ABEE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1CAC04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A3FDA4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EA6D31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0FD747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66917B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8C0EE8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C8B795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DBB300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12EA7E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5EC329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15CC2D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EAC582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4BD942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7EA3FF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0A3BFD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5046DC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5F46C1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CE3B7C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70E05B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FFE0EC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089C54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0621EA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F3F52D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B5A342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E8EEC5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4929ABE9" w14:textId="77777777">
        <w:trPr>
          <w:trHeight w:val="291"/>
        </w:trPr>
        <w:tc>
          <w:tcPr>
            <w:tcW w:w="823" w:type="dxa"/>
            <w:tcMar>
              <w:left w:w="28" w:type="dxa"/>
              <w:right w:w="28" w:type="dxa"/>
            </w:tcMar>
          </w:tcPr>
          <w:p w14:paraId="0D1655FC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СГ.03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CED6EA7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2BBAC8CC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37B6029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C8D40F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201A70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471C84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C1E2F7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D103EA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341472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A53172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0AD172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B5E230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572F16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5A2D94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377284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D5011F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3CE0E1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2FF6EA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C44145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ACE39F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493383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EE13EC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231F7D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1FDB8A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DA134A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C6D088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DEC656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0FA015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212754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726C2F18" w14:textId="77777777">
        <w:trPr>
          <w:trHeight w:val="339"/>
        </w:trPr>
        <w:tc>
          <w:tcPr>
            <w:tcW w:w="823" w:type="dxa"/>
            <w:tcMar>
              <w:left w:w="28" w:type="dxa"/>
              <w:right w:w="28" w:type="dxa"/>
            </w:tcMar>
          </w:tcPr>
          <w:p w14:paraId="5EB4ED5F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СГ.04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E034CA5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3FA04EC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03FBE7C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1F7F7A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0E41E7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A7113E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F15042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44DC68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6C5176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21EE03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58D9BF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4A52CB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FB16E7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4E7294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327CAD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89E1EA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509F5F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A2E99D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8CFB58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373C45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B406F0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1F08AE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40DA99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B2EFDD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4CDC72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55CE72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81D66F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B02EAD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9F90CC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75857851" w14:textId="77777777">
        <w:trPr>
          <w:trHeight w:val="352"/>
        </w:trPr>
        <w:tc>
          <w:tcPr>
            <w:tcW w:w="823" w:type="dxa"/>
            <w:tcMar>
              <w:left w:w="28" w:type="dxa"/>
              <w:right w:w="28" w:type="dxa"/>
            </w:tcMar>
          </w:tcPr>
          <w:p w14:paraId="3B578EC6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СГ.05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90D20DE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77B29D7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1A4EEC1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0C4FC4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010527F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D3985E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2D3293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9E0135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453A10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755D6B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31A513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3AB848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608E49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E359C9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9C527B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B928A9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FDC02F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66AD9C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C329B6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C7FFFD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58734B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EFD7D1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DB4887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1E3FE0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295CA7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785AC6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E33851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986B55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FE8154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18AED1BC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1C65C3B9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sz w:val="20"/>
                <w:szCs w:val="20"/>
              </w:rPr>
              <w:t>ОП.00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</w:tcPr>
          <w:p w14:paraId="07125346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6511475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62EAED8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9A7703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787F65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6017E8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260F47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C8F3BC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DF4B36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F946C1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C035BC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7E4248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65A1CF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A162C5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FAFBBB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3C0C7C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5BCD99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8F517F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DA5B7A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9832F6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8BD481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082BE5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2CD0DB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F93CD7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43F3FF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985B93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A1FBF6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EFE003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15B5A9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372C4BA5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05B0D757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ОП.01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41E75D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Основы строительного черчения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3755D4E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72D6183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A6B851E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9DE9E0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C621D8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B12D45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C6854A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984AF7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24B1F9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707139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5880CE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F63F3D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88DD3C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403136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50C052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92F500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71D539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B1B984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CAE856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E40D2E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7E7C5F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1A1F9E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DFD121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0AB1FB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FEDB43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D273C9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54BE61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BC7B30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172BFC0B" w14:textId="77777777">
        <w:trPr>
          <w:trHeight w:val="276"/>
        </w:trPr>
        <w:tc>
          <w:tcPr>
            <w:tcW w:w="823" w:type="dxa"/>
            <w:tcMar>
              <w:left w:w="28" w:type="dxa"/>
              <w:right w:w="28" w:type="dxa"/>
            </w:tcMar>
          </w:tcPr>
          <w:p w14:paraId="395EB7A8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 xml:space="preserve">ОП.02 </w:t>
            </w: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1B88326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Основы строительного материаловедения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1E8BF77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7AA2301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B1C6768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BB7D45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659624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E1CD7E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39367A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8FD188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0A22A10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83484C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1D76FE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0ED036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FA8647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A228E7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AC0E47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508A22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740DF7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EC9043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0B45A4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1F704A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C7AEF8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344255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858B0B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D80A5A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B60504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8F4DF1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51EE4F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D41FA4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6DB1CD97" w14:textId="77777777">
        <w:trPr>
          <w:trHeight w:val="291"/>
        </w:trPr>
        <w:tc>
          <w:tcPr>
            <w:tcW w:w="823" w:type="dxa"/>
            <w:tcMar>
              <w:left w:w="28" w:type="dxa"/>
              <w:right w:w="28" w:type="dxa"/>
            </w:tcMar>
          </w:tcPr>
          <w:p w14:paraId="0D7101F3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ОП.03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364737C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Строительные машины и средства малой механизации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7FAF3C5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00AA4C0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03305B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06E927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CF6074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581424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AD936D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A1A097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3EAAE0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D23A73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D31DA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D24A73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22FE16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1E68F3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510512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E05EC6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44C18B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65C2B5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8F6CDA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F3BF92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AD2083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691DE8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13A66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DE2CB4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09E30A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FBE1F4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C3F7F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80C5F5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51BE0155" w14:textId="77777777">
        <w:trPr>
          <w:trHeight w:val="384"/>
        </w:trPr>
        <w:tc>
          <w:tcPr>
            <w:tcW w:w="823" w:type="dxa"/>
            <w:tcMar>
              <w:left w:w="28" w:type="dxa"/>
              <w:right w:w="28" w:type="dxa"/>
            </w:tcMar>
          </w:tcPr>
          <w:p w14:paraId="5928FCE9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ОП.04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47B5595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Основы бизнеса, коммуникаций и финансовой грамотности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5A8EEDEC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384A6AC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9EFFBD0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69C1D0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E124D7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F31AED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00DFA5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34A0CA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AD4918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7E0A61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05182D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215904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04CDEB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008F40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287012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043B64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0B52A8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12D10E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8EE269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34A487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3C9E0A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2BB689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AA7419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D8D140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84725D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C83915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E6B36C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22071E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64FEE66E" w14:textId="77777777"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0145FAFD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sz w:val="20"/>
                <w:szCs w:val="20"/>
              </w:rPr>
              <w:t>П.00</w:t>
            </w:r>
          </w:p>
        </w:tc>
        <w:tc>
          <w:tcPr>
            <w:tcW w:w="2438" w:type="dxa"/>
            <w:tcMar>
              <w:left w:w="28" w:type="dxa"/>
              <w:right w:w="28" w:type="dxa"/>
            </w:tcMar>
            <w:vAlign w:val="center"/>
          </w:tcPr>
          <w:p w14:paraId="74BA7EF8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31A5DFB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43852D6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72B96C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E44C37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F0A636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C9507D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C5B9D3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1AA874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61512F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184D1C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F71003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D22CD1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B220C4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43DA00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B3070F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C6AF12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DB21FD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57C374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9614CC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4CC1C2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561E40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775E02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024D21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F9CB6B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A1A55B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F56E8A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429329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B8629C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4B8D8A25" w14:textId="77777777"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21DAEA19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sz w:val="20"/>
                <w:szCs w:val="20"/>
              </w:rPr>
              <w:t>ПМ. 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6537647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Выполнение каменных работ (по выбору)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2AED80A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746D27A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A966F0F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82F5A0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9CC41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81C47A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FF5B7A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093170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5E7122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CB12FBF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481A5B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CBEB2D8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ADFFB1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DB1379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2AD79B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423124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080515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5BCFE2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E6FC51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0E8B47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A5EDF3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4A51E9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D943AE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AA3E5B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CB1646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C653D4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2EC845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69CE1C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3ECF8F4C" w14:textId="77777777"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0FF98FE7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МДК.01.01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41237F4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 xml:space="preserve">Технологии каменных работ  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79F97DD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735D275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7BA77F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79A00D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A1F59C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FC4E68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FCDFB0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C2417C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FB11E2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8DDED5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4E63D1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3FC1FD7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0255F9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4D05DBA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8A85B7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DC90B10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4BA5F2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CE1E64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14C6D6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C0E4EC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BF0146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44ADE5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741DC7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4B4C2E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A554A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2ACA05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390337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E138B3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2A60C3EE" w14:textId="77777777"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3BB92ECD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УП. 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A45404B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5DC0649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38DF216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3109F77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FC2838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43CB01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73BC78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62853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D9CB25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F73ACD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3BBAFFE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25B79F7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A62D8A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6D1DD23C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C172CA7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1018C907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1E4DA8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3A01D5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093A56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B3DE6E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0CF9DA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7E108C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F1AC21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093BEB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F09848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B2EBC9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04A1A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BBA462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4213E5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2973D4FE" w14:textId="77777777"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5D4949C4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ПП.01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F9FC8E8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0FEB4AE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</w:tcPr>
          <w:p w14:paraId="50A5DCA8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60EF738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72EDF3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C34DEA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34D5DB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A111B2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D4BBA0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D2C8FF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19C908A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E61B76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55C4D56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7B3B05F0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225FB34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4C6CDA8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</w:tcPr>
          <w:p w14:paraId="0708F21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D3C564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EC6367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5250D7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983311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8FF913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F7355A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6A9E3F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E9BAE6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57EBBA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9F1B06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809959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2BBCB5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47E81252" w14:textId="77777777">
        <w:trPr>
          <w:trHeight w:val="246"/>
        </w:trPr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5BBEE3C5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sz w:val="20"/>
                <w:szCs w:val="20"/>
              </w:rPr>
              <w:t>ПМ. 0Х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34F20E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Выполнение бетонных и опалубочных работ (по выбору)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1B36D5B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21B24E3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06E467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191A0C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AD143C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921716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3081C8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93C973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48280E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D973EC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E4F7E7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AB30A2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1991DC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A17800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297839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9A09CE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1B07B1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A70445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FFB26B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108CAD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9597E5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950449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7643A3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B1AE07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12333A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E81DE3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735EB0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A86FEC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1BC1233D" w14:textId="77777777">
        <w:trPr>
          <w:trHeight w:val="291"/>
        </w:trPr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2D13B652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МДК.01.01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463C28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color w:val="000000"/>
                <w:sz w:val="20"/>
                <w:szCs w:val="20"/>
              </w:rPr>
              <w:t>Технологии бетонных и опалубочные работ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697EB89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3D7CBF4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5C26CF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EDA403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5DDDF0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BC2356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488C30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DADFBD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6A3585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3802D3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75442C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6924F9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6042D6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94E57D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D8D301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C79EF4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CDCDD8A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02BEF3E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085FDF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F6C7128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E3DB42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034B42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0F0054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308193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8BD10E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83E3C4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69BE2F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55DD50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46ADF13D" w14:textId="77777777">
        <w:trPr>
          <w:trHeight w:val="412"/>
        </w:trPr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5B71A483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УП. 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C12F20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5B39A9E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4E38D7FE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5C2FE8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4AB069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028936A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FAC2B1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AFCF1A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4D09D9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239991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6B30A4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D9D45F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91F33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B2C60C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0892C9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980CAE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CF54AF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94A15B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A30C0FC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686EC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06E52A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364ED6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1F3D55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24B62E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11E605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563697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1D29F8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83DC93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5E1DE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67FF0C8C" w14:textId="77777777">
        <w:trPr>
          <w:trHeight w:val="345"/>
        </w:trPr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1A0C82E9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ПП.01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06DEA3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3B9803AF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51D21CC7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4A6CDB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E2ED40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587DAC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7E0781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96B802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C20B07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D1F6E1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9CF820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8BC5BA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D14DB2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427431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14511A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1C441F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124517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95611CE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5F5F8EF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85BAE48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039E89C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89D641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915A1C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DEBDB8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C50D50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4086BD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21E073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506FF2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8783E6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02FFB2E9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3E913EDC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sz w:val="20"/>
                <w:szCs w:val="20"/>
              </w:rPr>
              <w:t>ПМ.0Х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5255C41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Выполнение арматурных работ (по выбору)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65511DC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73EF3D6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C14169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9B2E40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EE316E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8F3138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04214C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22459E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79AE36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C133F2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96BDA9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9ACED7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A1F446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C8EF5A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373259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376F45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588948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3B7FB9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43C31F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456981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9159AC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CDE7CE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E6AC33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0D02D9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D72939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F94BA2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7B57FB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8F0A53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10BB2FA4" w14:textId="77777777"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267F4C65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МДК 0Х.01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CA27790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Технология арматурных работ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7FD1BAF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2BFF302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7E6796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FCCDB6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1090C7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32F8D6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250FC17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7E3DD5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BB01EEA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E9EC09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B4F229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5EDF9F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59BDBD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74D8FC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591F33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B2BDBE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CA0B1E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D56AC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56DD39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15C3C5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A83139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193871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3B21ACE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2BB131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DD7894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0B97C2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6DC891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84BFB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48AA8C0F" w14:textId="77777777"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781F527C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УП. 0</w:t>
            </w: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AC49D1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4098D0FC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4196294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8B9E7C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EFC869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8C53B6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183EC3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D0A4DC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F579E6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F654CC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C3E78C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3AD57D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C10C22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9F6331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512745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005DA9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9E9F8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F5BCAE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F82C78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72D127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72AD85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1BB664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D4F098F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C2E780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DBFCDE0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249C21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2A78E9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114EDD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AF5F45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157E701B" w14:textId="77777777"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51CC03F9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ПП.0</w:t>
            </w: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C15036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052ED88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71363DC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8ED3A6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FE79C4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3621A9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5A3F14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D6CB88A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EF06E5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8C68C4C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401276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B50CA6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5715ED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94FD89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733D55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A8D54D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AFB64F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95E04F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6F072E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174201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EFF0F7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A00C8D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B25583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2B6F33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F9DD47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4EC64F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BEB520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DB74DC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C30C19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314EBA38" w14:textId="77777777">
        <w:trPr>
          <w:trHeight w:val="107"/>
        </w:trPr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2E9F7787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b/>
                <w:sz w:val="20"/>
                <w:szCs w:val="20"/>
              </w:rPr>
              <w:t>ПМ.0Х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6B946F7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Выполнение монтажных работ при возведении всех типов зданий и сооружений из сборных железобетонных и металлических конструкций (по выбору)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7CE4522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5E30E65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501130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544170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0349B2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D30C35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2C2C5D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52C73E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566C0C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1FF638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D9ABAF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404608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6F865C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26630E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56E058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8D7B59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65DFA5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E5A5E1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D924F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46C455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8ACEF3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D61542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9E5B00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B9F23A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326D9F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483AF1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AE0FC9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446203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2FB3A088" w14:textId="77777777">
        <w:trPr>
          <w:trHeight w:val="108"/>
        </w:trPr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344AC0D3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МДК 0Х.01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D42742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Технологии монтажных работ при возведении всех типов зданий и сооружений из сборных железобетонных и металлических конструкций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0FF2E932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74E8CAF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1BEB76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C8FA0D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D1A6CE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9D11CC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64AF5D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4C5D4E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4858AA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225996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77B426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EB08EB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660E78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E9E7A4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0C6195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AC7CC4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DF4317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C1B214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7D8D30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42551E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6C4870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C7DE00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408525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E4CDA9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6A585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BCB4BF6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12DCDBE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53AE6C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6113C2" w:rsidRPr="00EE6C00" w14:paraId="487897AB" w14:textId="77777777">
        <w:trPr>
          <w:trHeight w:val="153"/>
        </w:trPr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19224525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УП. 0</w:t>
            </w: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2C357B5" w14:textId="77777777" w:rsidR="006113C2" w:rsidRPr="00EE6C00" w:rsidRDefault="00EE6C00">
            <w:pPr>
              <w:rPr>
                <w:rFonts w:ascii="Times New Roman" w:hAnsi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  <w:p w14:paraId="2B08AE98" w14:textId="77777777" w:rsidR="006113C2" w:rsidRPr="00EE6C00" w:rsidRDefault="006113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071ED00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441EF84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32798E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122B3D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B59D66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083406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64B7DF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92C944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E410611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F927C5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1B8D7F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B43029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4C63FA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485C93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B85C02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529DC0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1EAF16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D3BD5B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B83548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84F9B7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10BC97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C3CE50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729F3C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F79539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C89645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DDBEB59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8E08B93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95762DE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6113C2" w:rsidRPr="00EE6C00" w14:paraId="33BDF75C" w14:textId="77777777"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555F5DBA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ПП.0</w:t>
            </w:r>
            <w:r w:rsidRPr="00EE6C0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69B83E8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5720453B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0C0CBC2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F9A13B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4F2D8C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374065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524179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4A9C97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0A3546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4EA5375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C90670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ACD4D5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11E253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C871B9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63AD49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9FB539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9C1B4E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746940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9A8D54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D0B331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1B34CC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6951ED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1CD394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91B5FE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A3A746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F90BE07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ED7033D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9A3F5D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21AA878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6113C2" w:rsidRPr="00EE6C00" w14:paraId="249E7FFD" w14:textId="77777777">
        <w:tc>
          <w:tcPr>
            <w:tcW w:w="3261" w:type="dxa"/>
            <w:gridSpan w:val="2"/>
            <w:tcMar>
              <w:left w:w="28" w:type="dxa"/>
              <w:right w:w="28" w:type="dxa"/>
            </w:tcMar>
            <w:vAlign w:val="center"/>
          </w:tcPr>
          <w:p w14:paraId="19C75041" w14:textId="77777777" w:rsidR="006113C2" w:rsidRPr="00EE6C00" w:rsidRDefault="00EE6C0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E6C00">
              <w:rPr>
                <w:rFonts w:ascii="Times New Roman" w:hAnsi="Times New Roman"/>
                <w:b/>
                <w:bCs/>
                <w:sz w:val="20"/>
                <w:szCs w:val="20"/>
              </w:rPr>
              <w:t>Вариативная часть образовательной программы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0E5E7A3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5982ACE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530D4F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D67E66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5FE8D8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1884FE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56E454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264B85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D01C67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828893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625F59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94AF16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B1ADC2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07C635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EFBC9A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C74360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14A92E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4F1627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B5BF0F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138C76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A462AF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0EBCF5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17E865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DF3840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21BE52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3327A8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29489A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End w:id="41"/>
        <w:bookmarkEnd w:id="42"/>
        <w:bookmarkEnd w:id="46"/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772A7D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792A88F1" w14:textId="77777777">
        <w:tc>
          <w:tcPr>
            <w:tcW w:w="823" w:type="dxa"/>
            <w:tcMar>
              <w:left w:w="28" w:type="dxa"/>
              <w:right w:w="28" w:type="dxa"/>
            </w:tcMar>
            <w:vAlign w:val="center"/>
          </w:tcPr>
          <w:p w14:paraId="6FA0C7F3" w14:textId="77777777" w:rsidR="006113C2" w:rsidRPr="00EE6C00" w:rsidRDefault="006113C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23BA94" w14:textId="77777777" w:rsidR="006113C2" w:rsidRPr="00EE6C00" w:rsidRDefault="00EE6C0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E6C00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Строительная отрасль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23B978A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1D55D9E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19496A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C657A6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C15E8E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F940A2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D5580A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434AF3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4331EE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834A3A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6766E6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875EBF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EE9287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1C1FB4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9D1A66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AE9FF4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DF25D2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5EC29E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011995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E340DB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E00373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954443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0CA44D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ABF581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9A3A42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5DE3E2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A03E01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1B7F47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4BB19DA3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6FD46E39" w14:textId="77777777" w:rsidR="006113C2" w:rsidRPr="00EE6C00" w:rsidRDefault="00EE6C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3957778" w14:textId="77777777" w:rsidR="006113C2" w:rsidRPr="00EE6C00" w:rsidRDefault="00EE6C00">
            <w:pPr>
              <w:rPr>
                <w:rFonts w:ascii="Times New Roman" w:hAnsi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Выполнение работ по профессии</w:t>
            </w:r>
            <w:r w:rsidRPr="00EE6C00">
              <w:t xml:space="preserve"> </w:t>
            </w:r>
            <w:r w:rsidRPr="00EE6C00">
              <w:rPr>
                <w:rFonts w:ascii="Times New Roman" w:hAnsi="Times New Roman"/>
                <w:sz w:val="20"/>
                <w:szCs w:val="20"/>
              </w:rPr>
              <w:t>Сварщик ручной дуговой сварки плавящимся покрытым электродом</w:t>
            </w:r>
          </w:p>
          <w:p w14:paraId="58150CAF" w14:textId="77777777" w:rsidR="006113C2" w:rsidRPr="00EE6C00" w:rsidRDefault="00EE6C00">
            <w:pPr>
              <w:rPr>
                <w:rFonts w:ascii="Times New Roman" w:hAnsi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Выполнение работ по профессии Каменщик 12680</w:t>
            </w:r>
          </w:p>
          <w:p w14:paraId="3A948A77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рабочего</w:t>
            </w:r>
          </w:p>
          <w:p w14:paraId="6F90B87E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Арматурщик 11121,11122</w:t>
            </w:r>
          </w:p>
          <w:p w14:paraId="1E029BA2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</w:t>
            </w:r>
          </w:p>
          <w:p w14:paraId="65195204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профессии Бетонщик</w:t>
            </w:r>
          </w:p>
          <w:p w14:paraId="176C5E30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11196</w:t>
            </w:r>
          </w:p>
          <w:p w14:paraId="33661F25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рабочего</w:t>
            </w:r>
          </w:p>
          <w:p w14:paraId="6FC5A1C2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Огнеупорщик 15416</w:t>
            </w:r>
          </w:p>
          <w:p w14:paraId="0BDB8F15" w14:textId="77777777" w:rsidR="006113C2" w:rsidRPr="00EE6C00" w:rsidRDefault="00EE6C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Выполнение работ по профессии рабочего</w:t>
            </w:r>
          </w:p>
          <w:p w14:paraId="010CD8FF" w14:textId="77777777" w:rsidR="006113C2" w:rsidRPr="00EE6C00" w:rsidRDefault="00EE6C00">
            <w:pPr>
              <w:rPr>
                <w:rFonts w:ascii="Times New Roman" w:hAnsi="Times New Roman"/>
                <w:sz w:val="20"/>
                <w:szCs w:val="20"/>
              </w:rPr>
            </w:pPr>
            <w:r w:rsidRPr="00EE6C00">
              <w:rPr>
                <w:rFonts w:ascii="Times New Roman" w:hAnsi="Times New Roman" w:cs="Times New Roman"/>
                <w:sz w:val="20"/>
                <w:szCs w:val="20"/>
              </w:rPr>
              <w:t>Электросварщик ручной сварки 19906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64ED633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0204E24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0693E7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08E4D6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E3D122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7EF68C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693234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5BD799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0ED858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329057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7C40D5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73F706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7C918E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8CD5A2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908EDF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69D644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F1E0D2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EEB84E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C5790B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658099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A73928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ECA491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163130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0DEEB2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2F04D0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7C7C3C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AFB3D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094133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7EB97A46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77F957B2" w14:textId="77777777" w:rsidR="006113C2" w:rsidRPr="00EE6C00" w:rsidRDefault="00EE6C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A63908" w14:textId="77777777" w:rsidR="006113C2" w:rsidRPr="00EE6C00" w:rsidRDefault="006113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0AE6BB0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50A0D9B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CC74A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FA50A1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9809D6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624114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0B695F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7A5380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861FBB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203742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98BC4A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202FA6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74D17C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3974AA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E1886A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DF3345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62B24B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02BCAF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16E4D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856B86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1EDBB4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837A8C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A51D2E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01492D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052921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ABBF8A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83E831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1380F8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0AA4BE41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2C94B868" w14:textId="77777777" w:rsidR="006113C2" w:rsidRPr="00EE6C00" w:rsidRDefault="00EE6C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07333B0" w14:textId="77777777" w:rsidR="006113C2" w:rsidRPr="00EE6C00" w:rsidRDefault="006113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3E92D2D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21AF24C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72383C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882F85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37E821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7518DB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EB570E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1B9313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8A13ED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CF51C6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2500BE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3E6D29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92929E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B38FD8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462D48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E7FE02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AC769A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F2DD11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BBB1E8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48EB2E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1711E3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A0A12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C5272F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210419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4B241D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59476B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B9C6C9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AFE58E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49063D16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6D2389AB" w14:textId="77777777" w:rsidR="006113C2" w:rsidRPr="00EE6C00" w:rsidRDefault="00EE6C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7655EF5" w14:textId="77777777" w:rsidR="006113C2" w:rsidRPr="00EE6C00" w:rsidRDefault="006113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56F89DF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1AD0F91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DF040C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4F18A8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15B2E8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215160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DFB300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86F92A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B59FD6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65AAE4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FDDE36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E69533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9AB11D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2D763C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C1BB5D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E1CC0B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019253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FB64DF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FD97DB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B84A1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9FF3D2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FDAEBF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C9B764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314DB2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227655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C66B69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B774A2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A653DF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35C2DF4A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0F625C79" w14:textId="77777777" w:rsidR="006113C2" w:rsidRPr="00EE6C00" w:rsidRDefault="006113C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B823B83" w14:textId="77777777" w:rsidR="006113C2" w:rsidRPr="00EE6C00" w:rsidRDefault="00EE6C0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E6C00">
              <w:rPr>
                <w:rFonts w:ascii="Times New Roman" w:hAnsi="Times New Roman"/>
                <w:b/>
                <w:bCs/>
                <w:sz w:val="20"/>
                <w:szCs w:val="20"/>
              </w:rPr>
              <w:t>Атомная отрасль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5E31FB3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3E7F32A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0C77AC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FBCED2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DE3672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7F94FF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27D4F7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C5E131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00F668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9DCDE4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947005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3E3C65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43CEA2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FF0696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08A94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853C5D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0D8AA6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30E3CB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43BDF4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7F21D8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E63C9B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53E4D1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221575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42127A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6FA491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AD1FB8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4AA2DA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FA706F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3F9540E5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0FFCDE25" w14:textId="77777777" w:rsidR="006113C2" w:rsidRPr="00EE6C00" w:rsidRDefault="00EE6C00">
            <w:pPr>
              <w:rPr>
                <w:rFonts w:ascii="Times New Roman" w:hAnsi="Times New Roman"/>
                <w:sz w:val="20"/>
              </w:rPr>
            </w:pPr>
            <w:r w:rsidRPr="00EE6C00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2E2F71F" w14:textId="77777777" w:rsidR="006113C2" w:rsidRPr="00EE6C00" w:rsidRDefault="00EE6C00">
            <w:pPr>
              <w:rPr>
                <w:rFonts w:ascii="Times New Roman" w:hAnsi="Times New Roman"/>
                <w:sz w:val="20"/>
                <w:szCs w:val="20"/>
              </w:rPr>
            </w:pPr>
            <w:r w:rsidRPr="00EE6C00">
              <w:rPr>
                <w:rFonts w:ascii="Times New Roman" w:hAnsi="Times New Roman"/>
                <w:sz w:val="20"/>
                <w:szCs w:val="20"/>
              </w:rPr>
              <w:t>Выполнение работ по освоению профессии Монтажник по монтажу стальных и железобетонных конструкций 14612</w:t>
            </w: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082F5D9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1C274BE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A974D5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97E981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89E490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B64901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F8E0E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D8E53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CDF67F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1A3826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8CDD0C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ACF40B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BF20E2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01518E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46914A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E4965F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0D989C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48750F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63ACE8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911077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D589A4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B23703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9956A7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4231C5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2033B2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1002EB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F0BFDA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A0E3F0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2DE8E1DE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5BE757FF" w14:textId="77777777" w:rsidR="006113C2" w:rsidRPr="00EE6C00" w:rsidRDefault="00EE6C00">
            <w:pPr>
              <w:rPr>
                <w:rFonts w:ascii="Times New Roman" w:hAnsi="Times New Roman"/>
                <w:sz w:val="20"/>
              </w:rPr>
            </w:pPr>
            <w:r w:rsidRPr="00EE6C00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527C46D" w14:textId="77777777" w:rsidR="006113C2" w:rsidRPr="00EE6C00" w:rsidRDefault="006113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71A76DE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3F30FF4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5BD38A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73348E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581289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6FE7B0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BC1828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9B9FCA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F1DF9D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C078EC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8FCDC3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79993E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9CC084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366028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B7AD49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23BB5B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7B74B8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DD870D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36E1EB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29CD27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543928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C58F05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B09861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769C83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032D81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999030F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E17375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BB29AC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3A5EA535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5A2DDB1D" w14:textId="77777777" w:rsidR="006113C2" w:rsidRPr="00EE6C00" w:rsidRDefault="00EE6C00">
            <w:pPr>
              <w:rPr>
                <w:rFonts w:ascii="Times New Roman" w:hAnsi="Times New Roman"/>
                <w:sz w:val="20"/>
              </w:rPr>
            </w:pPr>
            <w:r w:rsidRPr="00EE6C00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C3BBCBB" w14:textId="77777777" w:rsidR="006113C2" w:rsidRPr="00EE6C00" w:rsidRDefault="006113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0AC4199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20159C0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80F95E7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8F6A53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92C46C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2A340E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BFE32F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1F50A8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0A2127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4AA6FB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98D74B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2C335D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5F677F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B6605C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3F9114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518335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C76A86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F279E2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DEA5DF5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323778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2ACD20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B013C0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969370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470065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8B1184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CFDCE6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FE471D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9EFAA2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5F7237A7" w14:textId="77777777">
        <w:tc>
          <w:tcPr>
            <w:tcW w:w="823" w:type="dxa"/>
            <w:tcMar>
              <w:left w:w="28" w:type="dxa"/>
              <w:right w:w="28" w:type="dxa"/>
            </w:tcMar>
          </w:tcPr>
          <w:p w14:paraId="5BF4A756" w14:textId="77777777" w:rsidR="006113C2" w:rsidRPr="00EE6C00" w:rsidRDefault="00EE6C00">
            <w:pPr>
              <w:rPr>
                <w:rFonts w:ascii="Times New Roman" w:hAnsi="Times New Roman"/>
                <w:sz w:val="20"/>
              </w:rPr>
            </w:pPr>
            <w:r w:rsidRPr="00EE6C00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43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3C47A37" w14:textId="77777777" w:rsidR="006113C2" w:rsidRPr="00EE6C00" w:rsidRDefault="006113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33916001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" w:type="dxa"/>
            <w:tcMar>
              <w:left w:w="28" w:type="dxa"/>
              <w:right w:w="28" w:type="dxa"/>
            </w:tcMar>
            <w:vAlign w:val="center"/>
          </w:tcPr>
          <w:p w14:paraId="6B1CDFE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DC67D1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2B9524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A96BB8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3A5BB7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81549E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3C1DB72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F0C6FCA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B298E3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0442D60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31903B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1B12A8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4BA223D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3C04EC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39B399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4FCC453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0046AD0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4826C0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A781B4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1CBBEDA8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7098FE9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386C391B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AD78EA9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2A88B8AC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5A2158B4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4C54D066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dxa"/>
            <w:tcMar>
              <w:left w:w="28" w:type="dxa"/>
              <w:right w:w="28" w:type="dxa"/>
            </w:tcMar>
            <w:vAlign w:val="center"/>
          </w:tcPr>
          <w:p w14:paraId="6CCBBF2E" w14:textId="77777777" w:rsidR="006113C2" w:rsidRPr="00EE6C00" w:rsidRDefault="006113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CDE9E5" w14:textId="77777777" w:rsidR="006113C2" w:rsidRPr="00EE6C00" w:rsidRDefault="006113C2">
      <w:pPr>
        <w:rPr>
          <w:rFonts w:ascii="Times New Roman" w:hAnsi="Times New Roman" w:cs="Times New Roman"/>
          <w:b/>
          <w:bCs/>
        </w:rPr>
      </w:pPr>
      <w:bookmarkStart w:id="47" w:name="_Toc151844062"/>
      <w:bookmarkStart w:id="48" w:name="_Toc158807392"/>
    </w:p>
    <w:p w14:paraId="6592C311" w14:textId="77777777" w:rsidR="006113C2" w:rsidRPr="00EE6C00" w:rsidRDefault="006113C2">
      <w:pPr>
        <w:rPr>
          <w:rFonts w:ascii="Times New Roman" w:hAnsi="Times New Roman" w:cs="Times New Roman"/>
          <w:b/>
          <w:bCs/>
        </w:rPr>
      </w:pPr>
    </w:p>
    <w:p w14:paraId="4A524AF3" w14:textId="77777777" w:rsidR="006113C2" w:rsidRPr="00EE6C00" w:rsidRDefault="006113C2">
      <w:pPr>
        <w:rPr>
          <w:rFonts w:ascii="Times New Roman" w:hAnsi="Times New Roman" w:cs="Times New Roman"/>
          <w:b/>
          <w:bCs/>
        </w:rPr>
      </w:pPr>
    </w:p>
    <w:p w14:paraId="52123C12" w14:textId="77777777" w:rsidR="006113C2" w:rsidRPr="00EE6C00" w:rsidRDefault="00EE6C00">
      <w:pPr>
        <w:pageBreakBefore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EE6C00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5. Примерная структура и содержание образовательной программы</w:t>
      </w:r>
      <w:bookmarkEnd w:id="47"/>
      <w:bookmarkEnd w:id="48"/>
    </w:p>
    <w:p w14:paraId="209758AE" w14:textId="77777777" w:rsidR="006113C2" w:rsidRPr="00EE6C00" w:rsidRDefault="00EE6C00">
      <w:pPr>
        <w:pStyle w:val="114"/>
        <w:spacing w:after="0" w:line="240" w:lineRule="auto"/>
        <w:rPr>
          <w:bCs/>
        </w:rPr>
      </w:pPr>
      <w:bookmarkStart w:id="49" w:name="_Toc151844063"/>
      <w:bookmarkStart w:id="50" w:name="_Toc158807393"/>
      <w:r w:rsidRPr="00EE6C00">
        <w:rPr>
          <w:bCs/>
        </w:rPr>
        <w:t>5.1. Примерный учебный план</w:t>
      </w:r>
      <w:bookmarkEnd w:id="49"/>
      <w:r w:rsidRPr="00EE6C00">
        <w:rPr>
          <w:bCs/>
        </w:rPr>
        <w:t xml:space="preserve"> </w:t>
      </w:r>
      <w:r w:rsidRPr="00EE6C00">
        <w:rPr>
          <w:rStyle w:val="af7"/>
          <w:bCs/>
        </w:rPr>
        <w:footnoteReference w:id="3"/>
      </w:r>
      <w:bookmarkEnd w:id="50"/>
    </w:p>
    <w:p w14:paraId="6931D264" w14:textId="77777777" w:rsidR="006113C2" w:rsidRPr="00EE6C00" w:rsidRDefault="006113C2">
      <w:pPr>
        <w:pStyle w:val="1f0"/>
      </w:pPr>
    </w:p>
    <w:tbl>
      <w:tblPr>
        <w:tblW w:w="51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7"/>
        <w:gridCol w:w="6871"/>
        <w:gridCol w:w="1325"/>
        <w:gridCol w:w="781"/>
        <w:gridCol w:w="787"/>
        <w:gridCol w:w="790"/>
        <w:gridCol w:w="787"/>
        <w:gridCol w:w="790"/>
        <w:gridCol w:w="496"/>
        <w:gridCol w:w="1153"/>
      </w:tblGrid>
      <w:tr w:rsidR="006113C2" w:rsidRPr="00EE6C00" w14:paraId="79F7DFB2" w14:textId="77777777">
        <w:trPr>
          <w:trHeight w:val="1086"/>
        </w:trPr>
        <w:tc>
          <w:tcPr>
            <w:tcW w:w="445" w:type="pct"/>
            <w:vMerge w:val="restart"/>
            <w:tcBorders>
              <w:bottom w:val="single" w:sz="4" w:space="0" w:color="auto"/>
            </w:tcBorders>
            <w:vAlign w:val="center"/>
          </w:tcPr>
          <w:p w14:paraId="37613599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Индекс</w:t>
            </w:r>
          </w:p>
        </w:tc>
        <w:tc>
          <w:tcPr>
            <w:tcW w:w="2271" w:type="pct"/>
            <w:vMerge w:val="restart"/>
            <w:tcBorders>
              <w:bottom w:val="single" w:sz="4" w:space="0" w:color="auto"/>
            </w:tcBorders>
            <w:vAlign w:val="center"/>
          </w:tcPr>
          <w:p w14:paraId="2751FE4F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38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0F95DA5E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58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02E70E6F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В т.ч. в форме практической подготовки</w:t>
            </w:r>
          </w:p>
        </w:tc>
        <w:tc>
          <w:tcPr>
            <w:tcW w:w="1206" w:type="pct"/>
            <w:gridSpan w:val="5"/>
            <w:tcBorders>
              <w:bottom w:val="single" w:sz="4" w:space="0" w:color="auto"/>
            </w:tcBorders>
            <w:vAlign w:val="center"/>
          </w:tcPr>
          <w:p w14:paraId="75217A55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381" w:type="pct"/>
            <w:vMerge w:val="restart"/>
            <w:textDirection w:val="btLr"/>
            <w:vAlign w:val="center"/>
          </w:tcPr>
          <w:p w14:paraId="205F100F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Рекомендуемый курс</w:t>
            </w:r>
          </w:p>
        </w:tc>
      </w:tr>
      <w:tr w:rsidR="006113C2" w:rsidRPr="00EE6C00" w14:paraId="63864B28" w14:textId="77777777">
        <w:trPr>
          <w:cantSplit/>
          <w:trHeight w:val="1853"/>
        </w:trPr>
        <w:tc>
          <w:tcPr>
            <w:tcW w:w="445" w:type="pct"/>
            <w:vMerge/>
          </w:tcPr>
          <w:p w14:paraId="354D9E1C" w14:textId="77777777" w:rsidR="006113C2" w:rsidRPr="00EE6C00" w:rsidRDefault="006113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pct"/>
            <w:vMerge/>
          </w:tcPr>
          <w:p w14:paraId="7DB7681E" w14:textId="77777777" w:rsidR="006113C2" w:rsidRPr="00EE6C00" w:rsidRDefault="006113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  <w:vMerge/>
            <w:vAlign w:val="center"/>
          </w:tcPr>
          <w:p w14:paraId="00223FD6" w14:textId="77777777" w:rsidR="006113C2" w:rsidRPr="00EE6C00" w:rsidRDefault="006113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vMerge/>
            <w:vAlign w:val="center"/>
          </w:tcPr>
          <w:p w14:paraId="3CF7AED0" w14:textId="77777777" w:rsidR="006113C2" w:rsidRPr="00EE6C00" w:rsidRDefault="006113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textDirection w:val="btLr"/>
            <w:vAlign w:val="center"/>
          </w:tcPr>
          <w:p w14:paraId="04FA32A4" w14:textId="77777777" w:rsidR="006113C2" w:rsidRPr="00EE6C00" w:rsidRDefault="00EE6C00">
            <w:pPr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261" w:type="pct"/>
            <w:textDirection w:val="btLr"/>
            <w:vAlign w:val="center"/>
          </w:tcPr>
          <w:p w14:paraId="0D756D9C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Практики</w:t>
            </w:r>
          </w:p>
        </w:tc>
        <w:tc>
          <w:tcPr>
            <w:tcW w:w="260" w:type="pct"/>
            <w:textDirection w:val="btLr"/>
            <w:vAlign w:val="center"/>
          </w:tcPr>
          <w:p w14:paraId="6CFABDB4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Курсовой проект (работа)</w:t>
            </w:r>
            <w:r w:rsidRPr="00EE6C00">
              <w:rPr>
                <w:rStyle w:val="af7"/>
                <w:rFonts w:ascii="Times New Roman" w:hAnsi="Times New Roman"/>
                <w:color w:val="000000"/>
              </w:rPr>
              <w:footnoteReference w:id="4"/>
            </w:r>
          </w:p>
        </w:tc>
        <w:tc>
          <w:tcPr>
            <w:tcW w:w="261" w:type="pct"/>
            <w:textDirection w:val="btLr"/>
            <w:vAlign w:val="center"/>
          </w:tcPr>
          <w:p w14:paraId="6A4C9FE5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Самостоятельная работа</w:t>
            </w:r>
            <w:r w:rsidRPr="00EE6C00">
              <w:rPr>
                <w:rFonts w:ascii="Times New Roman" w:hAnsi="Times New Roman" w:cs="Times New Roman"/>
                <w:vertAlign w:val="superscript"/>
              </w:rPr>
              <w:footnoteReference w:id="5"/>
            </w:r>
          </w:p>
        </w:tc>
        <w:tc>
          <w:tcPr>
            <w:tcW w:w="162" w:type="pct"/>
            <w:textDirection w:val="btLr"/>
            <w:vAlign w:val="center"/>
          </w:tcPr>
          <w:p w14:paraId="189EF7A0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381" w:type="pct"/>
            <w:vMerge/>
          </w:tcPr>
          <w:p w14:paraId="258E6A07" w14:textId="77777777" w:rsidR="006113C2" w:rsidRPr="00EE6C00" w:rsidRDefault="006113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113C2" w:rsidRPr="00EE6C00" w14:paraId="1CB61F62" w14:textId="77777777">
        <w:tc>
          <w:tcPr>
            <w:tcW w:w="445" w:type="pct"/>
          </w:tcPr>
          <w:p w14:paraId="31FE3BB6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71" w:type="pct"/>
          </w:tcPr>
          <w:p w14:paraId="01458A77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8" w:type="pct"/>
          </w:tcPr>
          <w:p w14:paraId="63DDA66F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8" w:type="pct"/>
          </w:tcPr>
          <w:p w14:paraId="4946DACC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0" w:type="pct"/>
          </w:tcPr>
          <w:p w14:paraId="3E44ADAF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1" w:type="pct"/>
          </w:tcPr>
          <w:p w14:paraId="6BC7E9CA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" w:type="pct"/>
          </w:tcPr>
          <w:p w14:paraId="6F60D4B4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" w:type="pct"/>
          </w:tcPr>
          <w:p w14:paraId="70CCF400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" w:type="pct"/>
          </w:tcPr>
          <w:p w14:paraId="01B99286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1" w:type="pct"/>
          </w:tcPr>
          <w:p w14:paraId="4736CF28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10</w:t>
            </w:r>
          </w:p>
        </w:tc>
      </w:tr>
      <w:tr w:rsidR="006113C2" w:rsidRPr="00EE6C00" w14:paraId="7FF17CAB" w14:textId="77777777">
        <w:tc>
          <w:tcPr>
            <w:tcW w:w="2716" w:type="pct"/>
            <w:gridSpan w:val="2"/>
          </w:tcPr>
          <w:p w14:paraId="11DEA1A9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Обязательная часть образовательной программы</w:t>
            </w:r>
          </w:p>
        </w:tc>
        <w:tc>
          <w:tcPr>
            <w:tcW w:w="438" w:type="pct"/>
            <w:vAlign w:val="center"/>
          </w:tcPr>
          <w:p w14:paraId="24EC8692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1152</w:t>
            </w:r>
          </w:p>
        </w:tc>
        <w:tc>
          <w:tcPr>
            <w:tcW w:w="258" w:type="pct"/>
            <w:vAlign w:val="center"/>
          </w:tcPr>
          <w:p w14:paraId="20F34F08" w14:textId="18509ABD" w:rsidR="006113C2" w:rsidRPr="00EE6C00" w:rsidRDefault="00EA1F2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880</w:t>
            </w:r>
          </w:p>
        </w:tc>
        <w:tc>
          <w:tcPr>
            <w:tcW w:w="260" w:type="pct"/>
            <w:vAlign w:val="center"/>
          </w:tcPr>
          <w:p w14:paraId="312B9E07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576</w:t>
            </w:r>
          </w:p>
        </w:tc>
        <w:tc>
          <w:tcPr>
            <w:tcW w:w="261" w:type="pct"/>
            <w:vAlign w:val="center"/>
          </w:tcPr>
          <w:p w14:paraId="715A4E41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540</w:t>
            </w:r>
          </w:p>
        </w:tc>
        <w:tc>
          <w:tcPr>
            <w:tcW w:w="260" w:type="pct"/>
            <w:vAlign w:val="center"/>
          </w:tcPr>
          <w:p w14:paraId="3078FA0B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" w:type="pct"/>
            <w:vAlign w:val="center"/>
          </w:tcPr>
          <w:p w14:paraId="2C1D372A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" w:type="pct"/>
            <w:vAlign w:val="center"/>
          </w:tcPr>
          <w:p w14:paraId="77D9FE73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381" w:type="pct"/>
            <w:vAlign w:val="center"/>
          </w:tcPr>
          <w:p w14:paraId="01038AD3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3C2" w:rsidRPr="00EE6C00" w14:paraId="06FF493A" w14:textId="77777777">
        <w:tc>
          <w:tcPr>
            <w:tcW w:w="445" w:type="pct"/>
            <w:shd w:val="clear" w:color="auto" w:fill="FFFFFF" w:themeFill="background1"/>
            <w:vAlign w:val="center"/>
          </w:tcPr>
          <w:p w14:paraId="6E4898EA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СГ.00</w:t>
            </w:r>
          </w:p>
        </w:tc>
        <w:tc>
          <w:tcPr>
            <w:tcW w:w="2271" w:type="pct"/>
            <w:shd w:val="clear" w:color="auto" w:fill="FFFFFF" w:themeFill="background1"/>
            <w:vAlign w:val="center"/>
          </w:tcPr>
          <w:p w14:paraId="721F4ADB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 xml:space="preserve">Социально-гуманитарный цикл </w:t>
            </w:r>
          </w:p>
        </w:tc>
        <w:tc>
          <w:tcPr>
            <w:tcW w:w="438" w:type="pct"/>
            <w:shd w:val="clear" w:color="auto" w:fill="FFFFFF" w:themeFill="background1"/>
          </w:tcPr>
          <w:p w14:paraId="3587AB85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204</w:t>
            </w:r>
          </w:p>
        </w:tc>
        <w:tc>
          <w:tcPr>
            <w:tcW w:w="258" w:type="pct"/>
            <w:shd w:val="clear" w:color="auto" w:fill="FFFFFF" w:themeFill="background1"/>
          </w:tcPr>
          <w:p w14:paraId="30CBDFD0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76</w:t>
            </w:r>
          </w:p>
        </w:tc>
        <w:tc>
          <w:tcPr>
            <w:tcW w:w="260" w:type="pct"/>
            <w:vAlign w:val="center"/>
          </w:tcPr>
          <w:p w14:paraId="185607E1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204</w:t>
            </w:r>
          </w:p>
        </w:tc>
        <w:tc>
          <w:tcPr>
            <w:tcW w:w="261" w:type="pct"/>
            <w:vAlign w:val="center"/>
          </w:tcPr>
          <w:p w14:paraId="377909FF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39814B83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303AAC32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55ECB834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75638C03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3C2" w:rsidRPr="00EE6C00" w14:paraId="7E02903D" w14:textId="77777777">
        <w:tc>
          <w:tcPr>
            <w:tcW w:w="445" w:type="pct"/>
            <w:shd w:val="clear" w:color="auto" w:fill="FFFFFF" w:themeFill="background1"/>
          </w:tcPr>
          <w:p w14:paraId="0AA8EC8C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СГ.01</w:t>
            </w:r>
          </w:p>
        </w:tc>
        <w:tc>
          <w:tcPr>
            <w:tcW w:w="2271" w:type="pct"/>
            <w:shd w:val="clear" w:color="auto" w:fill="FFFFFF" w:themeFill="background1"/>
          </w:tcPr>
          <w:p w14:paraId="0D876C5D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История России</w:t>
            </w:r>
          </w:p>
        </w:tc>
        <w:tc>
          <w:tcPr>
            <w:tcW w:w="438" w:type="pct"/>
            <w:shd w:val="clear" w:color="auto" w:fill="FFFFFF" w:themeFill="background1"/>
          </w:tcPr>
          <w:p w14:paraId="1F54D36D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258" w:type="pct"/>
            <w:shd w:val="clear" w:color="auto" w:fill="FFFFFF" w:themeFill="background1"/>
          </w:tcPr>
          <w:p w14:paraId="143FB373" w14:textId="0903F198" w:rsidR="006113C2" w:rsidRPr="00EE6C00" w:rsidRDefault="00EA1F2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" w:type="pct"/>
            <w:vAlign w:val="center"/>
          </w:tcPr>
          <w:p w14:paraId="6AD3F4C1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1" w:type="pct"/>
            <w:vAlign w:val="center"/>
          </w:tcPr>
          <w:p w14:paraId="60616FDF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150D9D40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46564E8E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7810812A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2C381175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30F7156B" w14:textId="77777777">
        <w:trPr>
          <w:trHeight w:val="210"/>
        </w:trPr>
        <w:tc>
          <w:tcPr>
            <w:tcW w:w="445" w:type="pct"/>
            <w:shd w:val="clear" w:color="auto" w:fill="FFFFFF" w:themeFill="background1"/>
          </w:tcPr>
          <w:p w14:paraId="43647317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СГ.02</w:t>
            </w:r>
          </w:p>
        </w:tc>
        <w:tc>
          <w:tcPr>
            <w:tcW w:w="2271" w:type="pct"/>
            <w:shd w:val="clear" w:color="auto" w:fill="FFFFFF" w:themeFill="background1"/>
          </w:tcPr>
          <w:p w14:paraId="7FA007CD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Иностранный язык в профессиональной деятельности</w:t>
            </w:r>
          </w:p>
        </w:tc>
        <w:tc>
          <w:tcPr>
            <w:tcW w:w="438" w:type="pct"/>
            <w:shd w:val="clear" w:color="auto" w:fill="FFFFFF" w:themeFill="background1"/>
          </w:tcPr>
          <w:p w14:paraId="39584A7F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258" w:type="pct"/>
            <w:shd w:val="clear" w:color="auto" w:fill="FFFFFF" w:themeFill="background1"/>
          </w:tcPr>
          <w:p w14:paraId="0B2EA9E7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60" w:type="pct"/>
            <w:vAlign w:val="center"/>
          </w:tcPr>
          <w:p w14:paraId="1838CC80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61" w:type="pct"/>
            <w:vAlign w:val="center"/>
          </w:tcPr>
          <w:p w14:paraId="560A0C36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5A8358EB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7BF71F63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527C0802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7B4C160E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62B17012" w14:textId="77777777">
        <w:trPr>
          <w:trHeight w:val="80"/>
        </w:trPr>
        <w:tc>
          <w:tcPr>
            <w:tcW w:w="445" w:type="pct"/>
            <w:shd w:val="clear" w:color="auto" w:fill="FFFFFF" w:themeFill="background1"/>
          </w:tcPr>
          <w:p w14:paraId="11FD66F1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СГ.03</w:t>
            </w:r>
          </w:p>
        </w:tc>
        <w:tc>
          <w:tcPr>
            <w:tcW w:w="2271" w:type="pct"/>
            <w:shd w:val="clear" w:color="auto" w:fill="FFFFFF" w:themeFill="background1"/>
          </w:tcPr>
          <w:p w14:paraId="4162E073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E6C00">
              <w:rPr>
                <w:rFonts w:ascii="Times New Roman" w:hAnsi="Times New Roman" w:cs="Times New Roman"/>
                <w:color w:val="000000" w:themeColor="text1"/>
              </w:rPr>
              <w:t>Безопасность жизнедеятельности</w:t>
            </w:r>
          </w:p>
        </w:tc>
        <w:tc>
          <w:tcPr>
            <w:tcW w:w="438" w:type="pct"/>
            <w:shd w:val="clear" w:color="auto" w:fill="FFFFFF" w:themeFill="background1"/>
          </w:tcPr>
          <w:p w14:paraId="09497EC3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6C00">
              <w:rPr>
                <w:rFonts w:ascii="Times New Roman" w:hAnsi="Times New Roman" w:cs="Times New Roman"/>
                <w:bCs/>
                <w:color w:val="000000" w:themeColor="text1"/>
              </w:rPr>
              <w:t>36</w:t>
            </w:r>
          </w:p>
        </w:tc>
        <w:tc>
          <w:tcPr>
            <w:tcW w:w="258" w:type="pct"/>
            <w:shd w:val="clear" w:color="auto" w:fill="FFFFFF" w:themeFill="background1"/>
          </w:tcPr>
          <w:p w14:paraId="6390B04A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6C00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60" w:type="pct"/>
            <w:vAlign w:val="center"/>
          </w:tcPr>
          <w:p w14:paraId="40C80297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6C00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261" w:type="pct"/>
            <w:vAlign w:val="center"/>
          </w:tcPr>
          <w:p w14:paraId="5418306C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center"/>
          </w:tcPr>
          <w:p w14:paraId="3F0689B5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1" w:type="pct"/>
            <w:vAlign w:val="center"/>
          </w:tcPr>
          <w:p w14:paraId="78DDC2DC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2" w:type="pct"/>
            <w:vAlign w:val="center"/>
          </w:tcPr>
          <w:p w14:paraId="6E897784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2ABAFE10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568E9E1D" w14:textId="77777777">
        <w:trPr>
          <w:trHeight w:val="135"/>
        </w:trPr>
        <w:tc>
          <w:tcPr>
            <w:tcW w:w="445" w:type="pct"/>
            <w:shd w:val="clear" w:color="auto" w:fill="FFFFFF" w:themeFill="background1"/>
          </w:tcPr>
          <w:p w14:paraId="4C254E96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СГ.04</w:t>
            </w:r>
          </w:p>
        </w:tc>
        <w:tc>
          <w:tcPr>
            <w:tcW w:w="2271" w:type="pct"/>
            <w:shd w:val="clear" w:color="auto" w:fill="FFFFFF" w:themeFill="background1"/>
          </w:tcPr>
          <w:p w14:paraId="4E44A77C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38" w:type="pct"/>
            <w:shd w:val="clear" w:color="auto" w:fill="FFFFFF" w:themeFill="background1"/>
          </w:tcPr>
          <w:p w14:paraId="3ADA1577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Cs/>
              </w:rPr>
              <w:t>54</w:t>
            </w:r>
          </w:p>
        </w:tc>
        <w:tc>
          <w:tcPr>
            <w:tcW w:w="258" w:type="pct"/>
            <w:shd w:val="clear" w:color="auto" w:fill="FFFFFF" w:themeFill="background1"/>
          </w:tcPr>
          <w:p w14:paraId="5B7652C4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0" w:type="pct"/>
            <w:vAlign w:val="center"/>
          </w:tcPr>
          <w:p w14:paraId="65520F8E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61" w:type="pct"/>
            <w:vAlign w:val="center"/>
          </w:tcPr>
          <w:p w14:paraId="182B9913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5B9C2340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100134AE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194EB64E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7BB47F8F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47CB270C" w14:textId="77777777">
        <w:trPr>
          <w:trHeight w:val="120"/>
        </w:trPr>
        <w:tc>
          <w:tcPr>
            <w:tcW w:w="445" w:type="pct"/>
            <w:shd w:val="clear" w:color="auto" w:fill="FFFFFF" w:themeFill="background1"/>
          </w:tcPr>
          <w:p w14:paraId="3854A078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СГ.05</w:t>
            </w:r>
          </w:p>
        </w:tc>
        <w:tc>
          <w:tcPr>
            <w:tcW w:w="2271" w:type="pct"/>
            <w:shd w:val="clear" w:color="auto" w:fill="FFFFFF" w:themeFill="background1"/>
          </w:tcPr>
          <w:p w14:paraId="219CDE95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Основы бережливого производства</w:t>
            </w:r>
          </w:p>
        </w:tc>
        <w:tc>
          <w:tcPr>
            <w:tcW w:w="438" w:type="pct"/>
            <w:shd w:val="clear" w:color="auto" w:fill="FFFFFF" w:themeFill="background1"/>
          </w:tcPr>
          <w:p w14:paraId="1A13BC71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258" w:type="pct"/>
            <w:shd w:val="clear" w:color="auto" w:fill="FFFFFF" w:themeFill="background1"/>
          </w:tcPr>
          <w:p w14:paraId="02310B61" w14:textId="0800BFC5" w:rsidR="006113C2" w:rsidRPr="00EE6C00" w:rsidRDefault="00EA1F2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0" w:type="pct"/>
            <w:vAlign w:val="center"/>
          </w:tcPr>
          <w:p w14:paraId="2E8E30ED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1" w:type="pct"/>
            <w:vAlign w:val="center"/>
          </w:tcPr>
          <w:p w14:paraId="1FF7BFC8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7E85114D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51F5B946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5AD18779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33470D04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0AED5EFC" w14:textId="77777777">
        <w:tc>
          <w:tcPr>
            <w:tcW w:w="445" w:type="pct"/>
          </w:tcPr>
          <w:p w14:paraId="57A5D3F8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ОП.00</w:t>
            </w:r>
          </w:p>
        </w:tc>
        <w:tc>
          <w:tcPr>
            <w:tcW w:w="2271" w:type="pct"/>
          </w:tcPr>
          <w:p w14:paraId="0FC1BE6B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Общепрофессиональный цикл</w:t>
            </w:r>
          </w:p>
        </w:tc>
        <w:tc>
          <w:tcPr>
            <w:tcW w:w="438" w:type="pct"/>
            <w:vAlign w:val="center"/>
          </w:tcPr>
          <w:p w14:paraId="16B2C2E0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156</w:t>
            </w:r>
          </w:p>
        </w:tc>
        <w:tc>
          <w:tcPr>
            <w:tcW w:w="258" w:type="pct"/>
            <w:vAlign w:val="center"/>
          </w:tcPr>
          <w:p w14:paraId="62EAC119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48</w:t>
            </w:r>
          </w:p>
        </w:tc>
        <w:tc>
          <w:tcPr>
            <w:tcW w:w="260" w:type="pct"/>
            <w:vAlign w:val="center"/>
          </w:tcPr>
          <w:p w14:paraId="62FEBEFC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156</w:t>
            </w:r>
          </w:p>
        </w:tc>
        <w:tc>
          <w:tcPr>
            <w:tcW w:w="261" w:type="pct"/>
            <w:vAlign w:val="center"/>
          </w:tcPr>
          <w:p w14:paraId="61F1C0C2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0" w:type="pct"/>
            <w:vAlign w:val="center"/>
          </w:tcPr>
          <w:p w14:paraId="127CABF2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" w:type="pct"/>
            <w:vAlign w:val="center"/>
          </w:tcPr>
          <w:p w14:paraId="53DD11BE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" w:type="pct"/>
            <w:vAlign w:val="center"/>
          </w:tcPr>
          <w:p w14:paraId="62FE9404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1" w:type="pct"/>
            <w:vAlign w:val="center"/>
          </w:tcPr>
          <w:p w14:paraId="5B81502B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13C2" w:rsidRPr="00EE6C00" w14:paraId="4B725198" w14:textId="77777777">
        <w:tc>
          <w:tcPr>
            <w:tcW w:w="445" w:type="pct"/>
            <w:shd w:val="clear" w:color="auto" w:fill="FFFFFF" w:themeFill="background1"/>
          </w:tcPr>
          <w:p w14:paraId="4F61A976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ОП.01</w:t>
            </w:r>
          </w:p>
        </w:tc>
        <w:tc>
          <w:tcPr>
            <w:tcW w:w="2271" w:type="pct"/>
            <w:shd w:val="clear" w:color="auto" w:fill="FFFFFF" w:themeFill="background1"/>
          </w:tcPr>
          <w:p w14:paraId="70AEEB61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Основы строительного черчения</w:t>
            </w:r>
          </w:p>
        </w:tc>
        <w:tc>
          <w:tcPr>
            <w:tcW w:w="438" w:type="pct"/>
            <w:shd w:val="clear" w:color="auto" w:fill="FFFFFF" w:themeFill="background1"/>
          </w:tcPr>
          <w:p w14:paraId="0188EE70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58" w:type="pct"/>
            <w:shd w:val="clear" w:color="auto" w:fill="FFFFFF" w:themeFill="background1"/>
          </w:tcPr>
          <w:p w14:paraId="7D2FFE73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0" w:type="pct"/>
            <w:vAlign w:val="center"/>
          </w:tcPr>
          <w:p w14:paraId="354171B9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61" w:type="pct"/>
            <w:vAlign w:val="center"/>
          </w:tcPr>
          <w:p w14:paraId="2AB49376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6C89D3C1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7E8D94A9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188D19D9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78255672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3B333B37" w14:textId="77777777">
        <w:trPr>
          <w:trHeight w:val="135"/>
        </w:trPr>
        <w:tc>
          <w:tcPr>
            <w:tcW w:w="445" w:type="pct"/>
            <w:shd w:val="clear" w:color="auto" w:fill="FFFFFF" w:themeFill="background1"/>
          </w:tcPr>
          <w:p w14:paraId="7BB1098F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ОП.02 </w:t>
            </w:r>
          </w:p>
        </w:tc>
        <w:tc>
          <w:tcPr>
            <w:tcW w:w="2271" w:type="pct"/>
            <w:shd w:val="clear" w:color="auto" w:fill="FFFFFF" w:themeFill="background1"/>
          </w:tcPr>
          <w:p w14:paraId="51C8AEE1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EE6C00">
              <w:rPr>
                <w:rFonts w:ascii="Times New Roman" w:hAnsi="Times New Roman" w:cs="Times New Roman"/>
              </w:rPr>
              <w:t>Основы строительного материаловедения</w:t>
            </w:r>
          </w:p>
        </w:tc>
        <w:tc>
          <w:tcPr>
            <w:tcW w:w="438" w:type="pct"/>
            <w:shd w:val="clear" w:color="auto" w:fill="FFFFFF" w:themeFill="background1"/>
          </w:tcPr>
          <w:p w14:paraId="1AE9D85D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58" w:type="pct"/>
            <w:shd w:val="clear" w:color="auto" w:fill="FFFFFF" w:themeFill="background1"/>
          </w:tcPr>
          <w:p w14:paraId="181E2D79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0" w:type="pct"/>
            <w:vAlign w:val="center"/>
          </w:tcPr>
          <w:p w14:paraId="58C32B96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61" w:type="pct"/>
            <w:vAlign w:val="center"/>
          </w:tcPr>
          <w:p w14:paraId="526BEEE9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11B93D2F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0A6CF411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10DBE84D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5F6B8752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2AC5D0EC" w14:textId="77777777">
        <w:trPr>
          <w:trHeight w:val="180"/>
        </w:trPr>
        <w:tc>
          <w:tcPr>
            <w:tcW w:w="445" w:type="pct"/>
            <w:shd w:val="clear" w:color="auto" w:fill="FFFFFF" w:themeFill="background1"/>
          </w:tcPr>
          <w:p w14:paraId="3773926F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 xml:space="preserve">ОП.03 </w:t>
            </w:r>
          </w:p>
        </w:tc>
        <w:tc>
          <w:tcPr>
            <w:tcW w:w="2271" w:type="pct"/>
            <w:shd w:val="clear" w:color="auto" w:fill="FFFFFF" w:themeFill="background1"/>
          </w:tcPr>
          <w:p w14:paraId="67C583EA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EE6C00">
              <w:rPr>
                <w:rFonts w:ascii="Times New Roman" w:hAnsi="Times New Roman" w:cs="Times New Roman"/>
              </w:rPr>
              <w:t>Строительные машины и средства малой механизации</w:t>
            </w:r>
          </w:p>
        </w:tc>
        <w:tc>
          <w:tcPr>
            <w:tcW w:w="438" w:type="pct"/>
            <w:shd w:val="clear" w:color="auto" w:fill="FFFFFF" w:themeFill="background1"/>
          </w:tcPr>
          <w:p w14:paraId="1F628ED0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8" w:type="pct"/>
            <w:shd w:val="clear" w:color="auto" w:fill="FFFFFF" w:themeFill="background1"/>
          </w:tcPr>
          <w:p w14:paraId="230D7D22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0" w:type="pct"/>
            <w:vAlign w:val="center"/>
          </w:tcPr>
          <w:p w14:paraId="57864456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1" w:type="pct"/>
            <w:vAlign w:val="center"/>
          </w:tcPr>
          <w:p w14:paraId="54F87FEB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5C502AB1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0A82BDB8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54B4E128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3A2EA6E7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4B4E0BF2" w14:textId="77777777">
        <w:trPr>
          <w:trHeight w:val="180"/>
        </w:trPr>
        <w:tc>
          <w:tcPr>
            <w:tcW w:w="445" w:type="pct"/>
            <w:shd w:val="clear" w:color="auto" w:fill="FFFFFF" w:themeFill="background1"/>
          </w:tcPr>
          <w:p w14:paraId="01ECC1E2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ОП.04</w:t>
            </w:r>
          </w:p>
        </w:tc>
        <w:tc>
          <w:tcPr>
            <w:tcW w:w="2271" w:type="pct"/>
            <w:shd w:val="clear" w:color="auto" w:fill="FFFFFF" w:themeFill="background1"/>
          </w:tcPr>
          <w:p w14:paraId="72D6ADE6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EE6C00">
              <w:rPr>
                <w:rFonts w:ascii="Times New Roman" w:hAnsi="Times New Roman" w:cs="Times New Roman"/>
              </w:rPr>
              <w:t>Основы бизнеса, коммуникаций и финансовой грамотности</w:t>
            </w:r>
          </w:p>
        </w:tc>
        <w:tc>
          <w:tcPr>
            <w:tcW w:w="438" w:type="pct"/>
            <w:shd w:val="clear" w:color="auto" w:fill="FFFFFF" w:themeFill="background1"/>
          </w:tcPr>
          <w:p w14:paraId="30DA569B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258" w:type="pct"/>
            <w:shd w:val="clear" w:color="auto" w:fill="FFFFFF" w:themeFill="background1"/>
          </w:tcPr>
          <w:p w14:paraId="43394110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0" w:type="pct"/>
            <w:vAlign w:val="center"/>
          </w:tcPr>
          <w:p w14:paraId="0681EAF7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1" w:type="pct"/>
            <w:vAlign w:val="center"/>
          </w:tcPr>
          <w:p w14:paraId="411FCBA4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7BD4181C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12ADD998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32815398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2670AA9D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0C1E0369" w14:textId="77777777">
        <w:tc>
          <w:tcPr>
            <w:tcW w:w="445" w:type="pct"/>
            <w:vAlign w:val="center"/>
          </w:tcPr>
          <w:p w14:paraId="0C2D24A0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П.00</w:t>
            </w:r>
          </w:p>
        </w:tc>
        <w:tc>
          <w:tcPr>
            <w:tcW w:w="2271" w:type="pct"/>
            <w:vAlign w:val="center"/>
          </w:tcPr>
          <w:p w14:paraId="3AE2BC35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Профессиональный цикл</w:t>
            </w:r>
          </w:p>
        </w:tc>
        <w:tc>
          <w:tcPr>
            <w:tcW w:w="438" w:type="pct"/>
            <w:vAlign w:val="center"/>
          </w:tcPr>
          <w:p w14:paraId="275B0BEE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792</w:t>
            </w:r>
          </w:p>
        </w:tc>
        <w:tc>
          <w:tcPr>
            <w:tcW w:w="258" w:type="pct"/>
            <w:vAlign w:val="center"/>
          </w:tcPr>
          <w:p w14:paraId="6AE578A8" w14:textId="7B2138DB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7</w:t>
            </w:r>
            <w:r w:rsidR="00EA1F20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  <w:tc>
          <w:tcPr>
            <w:tcW w:w="260" w:type="pct"/>
            <w:vAlign w:val="center"/>
          </w:tcPr>
          <w:p w14:paraId="0052C503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216</w:t>
            </w:r>
          </w:p>
        </w:tc>
        <w:tc>
          <w:tcPr>
            <w:tcW w:w="261" w:type="pct"/>
            <w:vAlign w:val="center"/>
          </w:tcPr>
          <w:p w14:paraId="025CC0DC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540</w:t>
            </w:r>
          </w:p>
        </w:tc>
        <w:tc>
          <w:tcPr>
            <w:tcW w:w="260" w:type="pct"/>
            <w:vAlign w:val="center"/>
          </w:tcPr>
          <w:p w14:paraId="3B5F7750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" w:type="pct"/>
            <w:vAlign w:val="center"/>
          </w:tcPr>
          <w:p w14:paraId="58711389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" w:type="pct"/>
            <w:vAlign w:val="center"/>
          </w:tcPr>
          <w:p w14:paraId="050766BC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381" w:type="pct"/>
            <w:vAlign w:val="center"/>
          </w:tcPr>
          <w:p w14:paraId="07FCE65C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13C2" w:rsidRPr="00EE6C00" w14:paraId="23AF3AAA" w14:textId="77777777">
        <w:tc>
          <w:tcPr>
            <w:tcW w:w="445" w:type="pct"/>
            <w:shd w:val="clear" w:color="auto" w:fill="FFFFFF" w:themeFill="background1"/>
          </w:tcPr>
          <w:p w14:paraId="76757828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ПМн.01</w:t>
            </w:r>
          </w:p>
        </w:tc>
        <w:tc>
          <w:tcPr>
            <w:tcW w:w="2271" w:type="pct"/>
            <w:shd w:val="clear" w:color="auto" w:fill="FFFFFF" w:themeFill="background1"/>
          </w:tcPr>
          <w:p w14:paraId="138F8C66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Выполнение каменных работ (по выбору)</w:t>
            </w:r>
          </w:p>
        </w:tc>
        <w:tc>
          <w:tcPr>
            <w:tcW w:w="438" w:type="pct"/>
            <w:shd w:val="clear" w:color="auto" w:fill="FFFFFF" w:themeFill="background1"/>
          </w:tcPr>
          <w:p w14:paraId="0509CDE5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264</w:t>
            </w:r>
          </w:p>
        </w:tc>
        <w:tc>
          <w:tcPr>
            <w:tcW w:w="258" w:type="pct"/>
            <w:shd w:val="clear" w:color="auto" w:fill="FFFFFF" w:themeFill="background1"/>
          </w:tcPr>
          <w:p w14:paraId="642C7D71" w14:textId="5A0D23DE" w:rsidR="006113C2" w:rsidRPr="00EE6C00" w:rsidRDefault="00EA1F2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1F20">
              <w:rPr>
                <w:rFonts w:ascii="Times New Roman" w:hAnsi="Times New Roman" w:cs="Times New Roman"/>
                <w:b/>
                <w:bCs/>
              </w:rPr>
              <w:t>252</w:t>
            </w:r>
          </w:p>
        </w:tc>
        <w:tc>
          <w:tcPr>
            <w:tcW w:w="260" w:type="pct"/>
            <w:vAlign w:val="center"/>
          </w:tcPr>
          <w:p w14:paraId="19D53B2F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261" w:type="pct"/>
            <w:vAlign w:val="center"/>
          </w:tcPr>
          <w:p w14:paraId="244C3977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260" w:type="pct"/>
            <w:vAlign w:val="center"/>
          </w:tcPr>
          <w:p w14:paraId="1B455756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4E342E32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42DD1798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81" w:type="pct"/>
            <w:vAlign w:val="center"/>
          </w:tcPr>
          <w:p w14:paraId="36DEFD7B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4A24CE6D" w14:textId="77777777">
        <w:tc>
          <w:tcPr>
            <w:tcW w:w="445" w:type="pct"/>
            <w:shd w:val="clear" w:color="auto" w:fill="FFFFFF" w:themeFill="background1"/>
          </w:tcPr>
          <w:p w14:paraId="146A6394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МДК.01.01</w:t>
            </w:r>
          </w:p>
        </w:tc>
        <w:tc>
          <w:tcPr>
            <w:tcW w:w="2271" w:type="pct"/>
            <w:shd w:val="clear" w:color="auto" w:fill="FFFFFF" w:themeFill="background1"/>
          </w:tcPr>
          <w:p w14:paraId="507AD3BF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EE6C00">
              <w:rPr>
                <w:rFonts w:ascii="Times New Roman" w:hAnsi="Times New Roman" w:cs="Times New Roman"/>
              </w:rPr>
              <w:t xml:space="preserve">Технологии каменных работ  </w:t>
            </w:r>
          </w:p>
        </w:tc>
        <w:tc>
          <w:tcPr>
            <w:tcW w:w="438" w:type="pct"/>
            <w:shd w:val="clear" w:color="auto" w:fill="FFFFFF" w:themeFill="background1"/>
          </w:tcPr>
          <w:p w14:paraId="131A1BF5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58" w:type="pct"/>
            <w:shd w:val="clear" w:color="auto" w:fill="FFFFFF" w:themeFill="background1"/>
          </w:tcPr>
          <w:p w14:paraId="6BAF4A1D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0" w:type="pct"/>
            <w:vAlign w:val="center"/>
          </w:tcPr>
          <w:p w14:paraId="3EBB18A5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1" w:type="pct"/>
            <w:vAlign w:val="center"/>
          </w:tcPr>
          <w:p w14:paraId="2AAD512D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56100004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3EDD7D09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5212851B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1" w:type="pct"/>
            <w:vAlign w:val="center"/>
          </w:tcPr>
          <w:p w14:paraId="2B89378C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1359A411" w14:textId="77777777">
        <w:tc>
          <w:tcPr>
            <w:tcW w:w="445" w:type="pct"/>
            <w:shd w:val="clear" w:color="auto" w:fill="FFFFFF" w:themeFill="background1"/>
          </w:tcPr>
          <w:p w14:paraId="010FF9E7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lastRenderedPageBreak/>
              <w:t>УП 01</w:t>
            </w:r>
          </w:p>
        </w:tc>
        <w:tc>
          <w:tcPr>
            <w:tcW w:w="2271" w:type="pct"/>
            <w:shd w:val="clear" w:color="auto" w:fill="FFFFFF" w:themeFill="background1"/>
          </w:tcPr>
          <w:p w14:paraId="5CF2BF46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EE6C00">
              <w:rPr>
                <w:rFonts w:ascii="Times New Roman" w:hAnsi="Times New Roman" w:cs="Times New Roman"/>
              </w:rPr>
              <w:t>Учебная практика</w:t>
            </w:r>
          </w:p>
        </w:tc>
        <w:tc>
          <w:tcPr>
            <w:tcW w:w="438" w:type="pct"/>
            <w:shd w:val="clear" w:color="auto" w:fill="FFFFFF" w:themeFill="background1"/>
          </w:tcPr>
          <w:p w14:paraId="67A0CEA6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eastAsiaTheme="minorEastAsia" w:hAnsi="Times New Roman" w:cs="Times New Roman"/>
              </w:rPr>
              <w:t>72</w:t>
            </w:r>
          </w:p>
        </w:tc>
        <w:tc>
          <w:tcPr>
            <w:tcW w:w="258" w:type="pct"/>
            <w:shd w:val="clear" w:color="auto" w:fill="FFFFFF" w:themeFill="background1"/>
          </w:tcPr>
          <w:p w14:paraId="1F24A307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eastAsiaTheme="minorEastAsia" w:hAnsi="Times New Roman" w:cs="Times New Roman"/>
              </w:rPr>
              <w:t>72</w:t>
            </w:r>
          </w:p>
        </w:tc>
        <w:tc>
          <w:tcPr>
            <w:tcW w:w="260" w:type="pct"/>
            <w:vAlign w:val="center"/>
          </w:tcPr>
          <w:p w14:paraId="5B8F0C86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19E04760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0" w:type="pct"/>
            <w:vAlign w:val="center"/>
          </w:tcPr>
          <w:p w14:paraId="4C1EE76B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58A0E0E4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2EE06FAF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732952C7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5CDA7C6C" w14:textId="77777777">
        <w:tc>
          <w:tcPr>
            <w:tcW w:w="445" w:type="pct"/>
            <w:shd w:val="clear" w:color="auto" w:fill="FFFFFF" w:themeFill="background1"/>
          </w:tcPr>
          <w:p w14:paraId="70F7D8BE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ПП 01</w:t>
            </w:r>
          </w:p>
        </w:tc>
        <w:tc>
          <w:tcPr>
            <w:tcW w:w="2271" w:type="pct"/>
            <w:shd w:val="clear" w:color="auto" w:fill="FFFFFF" w:themeFill="background1"/>
          </w:tcPr>
          <w:p w14:paraId="6F42F68B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EE6C00">
              <w:rPr>
                <w:rFonts w:ascii="Times New Roman" w:hAnsi="Times New Roman" w:cs="Times New Roman"/>
              </w:rPr>
              <w:t xml:space="preserve">Производственная практика </w:t>
            </w:r>
          </w:p>
        </w:tc>
        <w:tc>
          <w:tcPr>
            <w:tcW w:w="438" w:type="pct"/>
            <w:shd w:val="clear" w:color="auto" w:fill="FFFFFF" w:themeFill="background1"/>
          </w:tcPr>
          <w:p w14:paraId="76F926B5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eastAsiaTheme="minorEastAsia" w:hAnsi="Times New Roman" w:cs="Times New Roman"/>
              </w:rPr>
              <w:t>108</w:t>
            </w:r>
          </w:p>
        </w:tc>
        <w:tc>
          <w:tcPr>
            <w:tcW w:w="258" w:type="pct"/>
            <w:shd w:val="clear" w:color="auto" w:fill="FFFFFF" w:themeFill="background1"/>
          </w:tcPr>
          <w:p w14:paraId="4F4EE377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eastAsiaTheme="minorEastAsia" w:hAnsi="Times New Roman" w:cs="Times New Roman"/>
              </w:rPr>
              <w:t>108</w:t>
            </w:r>
          </w:p>
        </w:tc>
        <w:tc>
          <w:tcPr>
            <w:tcW w:w="260" w:type="pct"/>
            <w:vAlign w:val="center"/>
          </w:tcPr>
          <w:p w14:paraId="207933DC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64C73A6A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60" w:type="pct"/>
            <w:vAlign w:val="center"/>
          </w:tcPr>
          <w:p w14:paraId="4A18D6E3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35F8AF43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20686D4A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61358274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41D4E3D8" w14:textId="77777777">
        <w:tc>
          <w:tcPr>
            <w:tcW w:w="445" w:type="pct"/>
            <w:shd w:val="clear" w:color="auto" w:fill="FFFFFF" w:themeFill="background1"/>
          </w:tcPr>
          <w:p w14:paraId="44E424BC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ПМн.01</w:t>
            </w:r>
          </w:p>
        </w:tc>
        <w:tc>
          <w:tcPr>
            <w:tcW w:w="2271" w:type="pct"/>
            <w:shd w:val="clear" w:color="auto" w:fill="FFFFFF" w:themeFill="background1"/>
          </w:tcPr>
          <w:p w14:paraId="7F62108B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Выполнение бетонных и опалубочных работ (по выбору)</w:t>
            </w:r>
          </w:p>
        </w:tc>
        <w:tc>
          <w:tcPr>
            <w:tcW w:w="438" w:type="pct"/>
            <w:shd w:val="clear" w:color="auto" w:fill="FFFFFF" w:themeFill="background1"/>
          </w:tcPr>
          <w:p w14:paraId="702192F0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264</w:t>
            </w:r>
          </w:p>
        </w:tc>
        <w:tc>
          <w:tcPr>
            <w:tcW w:w="258" w:type="pct"/>
            <w:shd w:val="clear" w:color="auto" w:fill="FFFFFF" w:themeFill="background1"/>
          </w:tcPr>
          <w:p w14:paraId="530EF780" w14:textId="08A2386A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</w:t>
            </w:r>
            <w:r w:rsidR="00EA1F20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260" w:type="pct"/>
            <w:vAlign w:val="center"/>
          </w:tcPr>
          <w:p w14:paraId="0039BC26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261" w:type="pct"/>
            <w:vAlign w:val="center"/>
          </w:tcPr>
          <w:p w14:paraId="41F3BEB1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260" w:type="pct"/>
            <w:vAlign w:val="center"/>
          </w:tcPr>
          <w:p w14:paraId="3EE771AE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5000FF38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514BED78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81" w:type="pct"/>
            <w:vAlign w:val="center"/>
          </w:tcPr>
          <w:p w14:paraId="68E20489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210E2511" w14:textId="77777777">
        <w:tc>
          <w:tcPr>
            <w:tcW w:w="445" w:type="pct"/>
            <w:shd w:val="clear" w:color="auto" w:fill="FFFFFF" w:themeFill="background1"/>
          </w:tcPr>
          <w:p w14:paraId="1F35BAC6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МДК.01.01</w:t>
            </w:r>
          </w:p>
        </w:tc>
        <w:tc>
          <w:tcPr>
            <w:tcW w:w="2271" w:type="pct"/>
            <w:shd w:val="clear" w:color="auto" w:fill="FFFFFF" w:themeFill="background1"/>
          </w:tcPr>
          <w:p w14:paraId="6B4B0795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Технологии бетонных и опалубочные работ</w:t>
            </w:r>
          </w:p>
        </w:tc>
        <w:tc>
          <w:tcPr>
            <w:tcW w:w="438" w:type="pct"/>
            <w:shd w:val="clear" w:color="auto" w:fill="FFFFFF" w:themeFill="background1"/>
          </w:tcPr>
          <w:p w14:paraId="386ECE2C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58" w:type="pct"/>
            <w:shd w:val="clear" w:color="auto" w:fill="FFFFFF" w:themeFill="background1"/>
          </w:tcPr>
          <w:p w14:paraId="0DE84F52" w14:textId="651B078E" w:rsidR="006113C2" w:rsidRPr="00EE6C00" w:rsidRDefault="00EA1F2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0" w:type="pct"/>
            <w:vAlign w:val="center"/>
          </w:tcPr>
          <w:p w14:paraId="2437AE65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1" w:type="pct"/>
            <w:vAlign w:val="center"/>
          </w:tcPr>
          <w:p w14:paraId="072A159D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748BCEFF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3290F7DC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7E818A0F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1" w:type="pct"/>
            <w:vAlign w:val="center"/>
          </w:tcPr>
          <w:p w14:paraId="4A9A6B2B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4B07E374" w14:textId="77777777">
        <w:tc>
          <w:tcPr>
            <w:tcW w:w="445" w:type="pct"/>
            <w:shd w:val="clear" w:color="auto" w:fill="FFFFFF" w:themeFill="background1"/>
          </w:tcPr>
          <w:p w14:paraId="36B0CBDA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УП 01</w:t>
            </w:r>
          </w:p>
        </w:tc>
        <w:tc>
          <w:tcPr>
            <w:tcW w:w="2271" w:type="pct"/>
            <w:shd w:val="clear" w:color="auto" w:fill="FFFFFF" w:themeFill="background1"/>
          </w:tcPr>
          <w:p w14:paraId="37893965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EE6C00">
              <w:rPr>
                <w:rFonts w:ascii="Times New Roman" w:hAnsi="Times New Roman" w:cs="Times New Roman"/>
              </w:rPr>
              <w:t>Учебная практика</w:t>
            </w:r>
          </w:p>
        </w:tc>
        <w:tc>
          <w:tcPr>
            <w:tcW w:w="438" w:type="pct"/>
            <w:shd w:val="clear" w:color="auto" w:fill="FFFFFF" w:themeFill="background1"/>
          </w:tcPr>
          <w:p w14:paraId="266BB14F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258" w:type="pct"/>
            <w:shd w:val="clear" w:color="auto" w:fill="FFFFFF" w:themeFill="background1"/>
          </w:tcPr>
          <w:p w14:paraId="0C7DE078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260" w:type="pct"/>
            <w:vAlign w:val="center"/>
          </w:tcPr>
          <w:p w14:paraId="54191AFB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622D02A5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0" w:type="pct"/>
            <w:vAlign w:val="center"/>
          </w:tcPr>
          <w:p w14:paraId="73CB709F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5EAC6731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16FF9E24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67628EA9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12C5D573" w14:textId="77777777">
        <w:tc>
          <w:tcPr>
            <w:tcW w:w="445" w:type="pct"/>
            <w:shd w:val="clear" w:color="auto" w:fill="FFFFFF" w:themeFill="background1"/>
          </w:tcPr>
          <w:p w14:paraId="08ADAEDD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ПП 01</w:t>
            </w:r>
          </w:p>
        </w:tc>
        <w:tc>
          <w:tcPr>
            <w:tcW w:w="2271" w:type="pct"/>
            <w:shd w:val="clear" w:color="auto" w:fill="FFFFFF" w:themeFill="background1"/>
          </w:tcPr>
          <w:p w14:paraId="0A19FFF9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EE6C00">
              <w:rPr>
                <w:rFonts w:ascii="Times New Roman" w:hAnsi="Times New Roman" w:cs="Times New Roman"/>
              </w:rPr>
              <w:t xml:space="preserve">Производственная практика </w:t>
            </w:r>
          </w:p>
        </w:tc>
        <w:tc>
          <w:tcPr>
            <w:tcW w:w="438" w:type="pct"/>
            <w:shd w:val="clear" w:color="auto" w:fill="FFFFFF" w:themeFill="background1"/>
          </w:tcPr>
          <w:p w14:paraId="227DA2F7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eastAsiaTheme="minorEastAsia" w:hAnsi="Times New Roman" w:cs="Times New Roman"/>
              </w:rPr>
              <w:t>108</w:t>
            </w:r>
          </w:p>
        </w:tc>
        <w:tc>
          <w:tcPr>
            <w:tcW w:w="258" w:type="pct"/>
            <w:shd w:val="clear" w:color="auto" w:fill="FFFFFF" w:themeFill="background1"/>
          </w:tcPr>
          <w:p w14:paraId="48E1975A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eastAsiaTheme="minorEastAsia" w:hAnsi="Times New Roman" w:cs="Times New Roman"/>
              </w:rPr>
              <w:t>108</w:t>
            </w:r>
          </w:p>
        </w:tc>
        <w:tc>
          <w:tcPr>
            <w:tcW w:w="260" w:type="pct"/>
            <w:vAlign w:val="center"/>
          </w:tcPr>
          <w:p w14:paraId="11782553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493C9B85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60" w:type="pct"/>
            <w:vAlign w:val="center"/>
          </w:tcPr>
          <w:p w14:paraId="35272A43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3A8D2A3A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5499BD66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2903D317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7F3AEC13" w14:textId="77777777">
        <w:tc>
          <w:tcPr>
            <w:tcW w:w="445" w:type="pct"/>
            <w:shd w:val="clear" w:color="auto" w:fill="FFFFFF" w:themeFill="background1"/>
          </w:tcPr>
          <w:p w14:paraId="4A9A6A2E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ПМ.0Х</w:t>
            </w:r>
          </w:p>
        </w:tc>
        <w:tc>
          <w:tcPr>
            <w:tcW w:w="2271" w:type="pct"/>
            <w:shd w:val="clear" w:color="auto" w:fill="FFFFFF" w:themeFill="background1"/>
          </w:tcPr>
          <w:p w14:paraId="20E8328A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Выполнение арматурных работ (по выбору)</w:t>
            </w:r>
          </w:p>
        </w:tc>
        <w:tc>
          <w:tcPr>
            <w:tcW w:w="438" w:type="pct"/>
            <w:shd w:val="clear" w:color="auto" w:fill="FFFFFF" w:themeFill="background1"/>
          </w:tcPr>
          <w:p w14:paraId="06E7AB15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264</w:t>
            </w:r>
          </w:p>
        </w:tc>
        <w:tc>
          <w:tcPr>
            <w:tcW w:w="258" w:type="pct"/>
            <w:shd w:val="clear" w:color="auto" w:fill="FFFFFF" w:themeFill="background1"/>
          </w:tcPr>
          <w:p w14:paraId="009AFB08" w14:textId="378DA60F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</w:t>
            </w:r>
            <w:r w:rsidR="00EA1F20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260" w:type="pct"/>
            <w:vAlign w:val="center"/>
          </w:tcPr>
          <w:p w14:paraId="549D1070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261" w:type="pct"/>
            <w:vAlign w:val="center"/>
          </w:tcPr>
          <w:p w14:paraId="288C6AD0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260" w:type="pct"/>
            <w:vAlign w:val="center"/>
          </w:tcPr>
          <w:p w14:paraId="2DEA6F80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15C45559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280AF4A0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81" w:type="pct"/>
            <w:vAlign w:val="center"/>
          </w:tcPr>
          <w:p w14:paraId="475767EE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369C8BAF" w14:textId="77777777">
        <w:tc>
          <w:tcPr>
            <w:tcW w:w="445" w:type="pct"/>
            <w:shd w:val="clear" w:color="auto" w:fill="FFFFFF" w:themeFill="background1"/>
          </w:tcPr>
          <w:p w14:paraId="127F9435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</w:rPr>
              <w:t>МДК 0Х.01</w:t>
            </w:r>
          </w:p>
        </w:tc>
        <w:tc>
          <w:tcPr>
            <w:tcW w:w="2271" w:type="pct"/>
            <w:shd w:val="clear" w:color="auto" w:fill="FFFFFF" w:themeFill="background1"/>
          </w:tcPr>
          <w:p w14:paraId="4365801B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</w:rPr>
              <w:t>Технология арматурных работ</w:t>
            </w:r>
          </w:p>
        </w:tc>
        <w:tc>
          <w:tcPr>
            <w:tcW w:w="438" w:type="pct"/>
            <w:shd w:val="clear" w:color="auto" w:fill="FFFFFF" w:themeFill="background1"/>
          </w:tcPr>
          <w:p w14:paraId="27F07742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58" w:type="pct"/>
            <w:shd w:val="clear" w:color="auto" w:fill="FFFFFF" w:themeFill="background1"/>
          </w:tcPr>
          <w:p w14:paraId="4F1BE496" w14:textId="2BF71721" w:rsidR="006113C2" w:rsidRPr="00EE6C00" w:rsidRDefault="00EA1F2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0" w:type="pct"/>
            <w:vAlign w:val="center"/>
          </w:tcPr>
          <w:p w14:paraId="7C1D1E83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1" w:type="pct"/>
            <w:vAlign w:val="center"/>
          </w:tcPr>
          <w:p w14:paraId="0428877F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21E2C903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14464292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6674A3A4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1" w:type="pct"/>
            <w:vAlign w:val="center"/>
          </w:tcPr>
          <w:p w14:paraId="23B6CB28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380103BE" w14:textId="77777777">
        <w:tc>
          <w:tcPr>
            <w:tcW w:w="445" w:type="pct"/>
            <w:shd w:val="clear" w:color="auto" w:fill="FFFFFF" w:themeFill="background1"/>
          </w:tcPr>
          <w:p w14:paraId="2EA77D5C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УП 0Х</w:t>
            </w:r>
          </w:p>
        </w:tc>
        <w:tc>
          <w:tcPr>
            <w:tcW w:w="2271" w:type="pct"/>
            <w:shd w:val="clear" w:color="auto" w:fill="FFFFFF" w:themeFill="background1"/>
          </w:tcPr>
          <w:p w14:paraId="6A810285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</w:rPr>
              <w:t>Учебная практика</w:t>
            </w:r>
          </w:p>
        </w:tc>
        <w:tc>
          <w:tcPr>
            <w:tcW w:w="438" w:type="pct"/>
            <w:shd w:val="clear" w:color="auto" w:fill="FFFFFF" w:themeFill="background1"/>
          </w:tcPr>
          <w:p w14:paraId="724A88D2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58" w:type="pct"/>
            <w:shd w:val="clear" w:color="auto" w:fill="FFFFFF" w:themeFill="background1"/>
          </w:tcPr>
          <w:p w14:paraId="306FDEB2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0" w:type="pct"/>
            <w:vAlign w:val="center"/>
          </w:tcPr>
          <w:p w14:paraId="4EBF16A0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13D3C84D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0" w:type="pct"/>
            <w:vAlign w:val="center"/>
          </w:tcPr>
          <w:p w14:paraId="3EB7F316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31F566EA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2E79E345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151093C1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176D5A45" w14:textId="77777777">
        <w:tc>
          <w:tcPr>
            <w:tcW w:w="445" w:type="pct"/>
            <w:shd w:val="clear" w:color="auto" w:fill="FFFFFF" w:themeFill="background1"/>
          </w:tcPr>
          <w:p w14:paraId="19F96572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ПП 0Х</w:t>
            </w:r>
          </w:p>
        </w:tc>
        <w:tc>
          <w:tcPr>
            <w:tcW w:w="2271" w:type="pct"/>
            <w:shd w:val="clear" w:color="auto" w:fill="FFFFFF" w:themeFill="background1"/>
          </w:tcPr>
          <w:p w14:paraId="0FB57C97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</w:rPr>
              <w:t xml:space="preserve">Производственная практика </w:t>
            </w:r>
          </w:p>
        </w:tc>
        <w:tc>
          <w:tcPr>
            <w:tcW w:w="438" w:type="pct"/>
            <w:shd w:val="clear" w:color="auto" w:fill="FFFFFF" w:themeFill="background1"/>
          </w:tcPr>
          <w:p w14:paraId="40796CD8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58" w:type="pct"/>
            <w:shd w:val="clear" w:color="auto" w:fill="FFFFFF" w:themeFill="background1"/>
          </w:tcPr>
          <w:p w14:paraId="0D5178F5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60" w:type="pct"/>
            <w:vAlign w:val="center"/>
          </w:tcPr>
          <w:p w14:paraId="099A045B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74A5D71F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60" w:type="pct"/>
            <w:vAlign w:val="center"/>
          </w:tcPr>
          <w:p w14:paraId="193AA5B8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79F43538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28AA9A15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33E5F178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4B487AD0" w14:textId="77777777">
        <w:tc>
          <w:tcPr>
            <w:tcW w:w="445" w:type="pct"/>
            <w:shd w:val="clear" w:color="auto" w:fill="FFFFFF" w:themeFill="background1"/>
          </w:tcPr>
          <w:p w14:paraId="592CBC17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ПМ.0Х</w:t>
            </w:r>
          </w:p>
        </w:tc>
        <w:tc>
          <w:tcPr>
            <w:tcW w:w="2271" w:type="pct"/>
            <w:shd w:val="clear" w:color="auto" w:fill="FFFFFF" w:themeFill="background1"/>
          </w:tcPr>
          <w:p w14:paraId="2438B2F2" w14:textId="77777777" w:rsidR="006113C2" w:rsidRPr="00EE6C00" w:rsidRDefault="00EE6C00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Выполнение монтажных работ при возведении всех типов зданий и сооружений из сборных железобетонных и металлических конструкций (по выбору)</w:t>
            </w:r>
          </w:p>
        </w:tc>
        <w:tc>
          <w:tcPr>
            <w:tcW w:w="438" w:type="pct"/>
            <w:shd w:val="clear" w:color="auto" w:fill="FFFFFF" w:themeFill="background1"/>
            <w:vAlign w:val="center"/>
          </w:tcPr>
          <w:p w14:paraId="2E35B9AB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264</w:t>
            </w:r>
          </w:p>
        </w:tc>
        <w:tc>
          <w:tcPr>
            <w:tcW w:w="258" w:type="pct"/>
            <w:shd w:val="clear" w:color="auto" w:fill="FFFFFF" w:themeFill="background1"/>
            <w:vAlign w:val="center"/>
          </w:tcPr>
          <w:p w14:paraId="5E20A119" w14:textId="2F7CBEDD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</w:t>
            </w:r>
            <w:r w:rsidR="00EA1F20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260" w:type="pct"/>
            <w:vAlign w:val="center"/>
          </w:tcPr>
          <w:p w14:paraId="24D11CF7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261" w:type="pct"/>
            <w:vAlign w:val="center"/>
          </w:tcPr>
          <w:p w14:paraId="05510441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260" w:type="pct"/>
            <w:vAlign w:val="center"/>
          </w:tcPr>
          <w:p w14:paraId="101CE0E5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3EEC7C45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11683D0F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81" w:type="pct"/>
            <w:vAlign w:val="center"/>
          </w:tcPr>
          <w:p w14:paraId="66FB21B1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7BCC7F30" w14:textId="77777777">
        <w:tc>
          <w:tcPr>
            <w:tcW w:w="445" w:type="pct"/>
            <w:shd w:val="clear" w:color="auto" w:fill="FFFFFF" w:themeFill="background1"/>
          </w:tcPr>
          <w:p w14:paraId="369C4C8A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</w:rPr>
              <w:t>МДК 0Х.01</w:t>
            </w:r>
          </w:p>
        </w:tc>
        <w:tc>
          <w:tcPr>
            <w:tcW w:w="2271" w:type="pct"/>
            <w:shd w:val="clear" w:color="auto" w:fill="FFFFFF" w:themeFill="background1"/>
          </w:tcPr>
          <w:p w14:paraId="25310ED8" w14:textId="77777777" w:rsidR="006113C2" w:rsidRPr="00EE6C00" w:rsidRDefault="00EE6C00">
            <w:pPr>
              <w:contextualSpacing/>
              <w:rPr>
                <w:rFonts w:ascii="Times New Roman" w:hAnsi="Times New Roman" w:cs="Times New Roman"/>
                <w:b/>
                <w:bCs/>
                <w:iCs/>
              </w:rPr>
            </w:pPr>
            <w:r w:rsidRPr="00EE6C00">
              <w:rPr>
                <w:rFonts w:ascii="Times New Roman" w:hAnsi="Times New Roman" w:cs="Times New Roman"/>
              </w:rPr>
              <w:t>Технологии монтажных работ при возведении всех типов зданий и сооружений из сборных железобетонных и металлических конструкций</w:t>
            </w:r>
          </w:p>
        </w:tc>
        <w:tc>
          <w:tcPr>
            <w:tcW w:w="438" w:type="pct"/>
            <w:shd w:val="clear" w:color="auto" w:fill="FFFFFF" w:themeFill="background1"/>
            <w:vAlign w:val="center"/>
          </w:tcPr>
          <w:p w14:paraId="66133D99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58" w:type="pct"/>
            <w:shd w:val="clear" w:color="auto" w:fill="FFFFFF" w:themeFill="background1"/>
            <w:vAlign w:val="center"/>
          </w:tcPr>
          <w:p w14:paraId="0B2EFB37" w14:textId="067ABD8E" w:rsidR="006113C2" w:rsidRPr="00EE6C00" w:rsidRDefault="00EA1F2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0" w:type="pct"/>
            <w:vAlign w:val="center"/>
          </w:tcPr>
          <w:p w14:paraId="24681E49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1" w:type="pct"/>
            <w:vAlign w:val="center"/>
          </w:tcPr>
          <w:p w14:paraId="495E9DED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4DDD6AE8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425B3001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3F4D7B84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1" w:type="pct"/>
            <w:vAlign w:val="center"/>
          </w:tcPr>
          <w:p w14:paraId="1A885909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7264AFDA" w14:textId="77777777">
        <w:tc>
          <w:tcPr>
            <w:tcW w:w="445" w:type="pct"/>
            <w:shd w:val="clear" w:color="auto" w:fill="FFFFFF" w:themeFill="background1"/>
          </w:tcPr>
          <w:p w14:paraId="6F385B3B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УП 0Х</w:t>
            </w:r>
          </w:p>
        </w:tc>
        <w:tc>
          <w:tcPr>
            <w:tcW w:w="2271" w:type="pct"/>
            <w:shd w:val="clear" w:color="auto" w:fill="FFFFFF" w:themeFill="background1"/>
          </w:tcPr>
          <w:p w14:paraId="6010DDF1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</w:rPr>
              <w:t>Учебная практика</w:t>
            </w:r>
          </w:p>
        </w:tc>
        <w:tc>
          <w:tcPr>
            <w:tcW w:w="438" w:type="pct"/>
            <w:shd w:val="clear" w:color="auto" w:fill="FFFFFF" w:themeFill="background1"/>
          </w:tcPr>
          <w:p w14:paraId="021F5BF8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58" w:type="pct"/>
            <w:shd w:val="clear" w:color="auto" w:fill="FFFFFF" w:themeFill="background1"/>
          </w:tcPr>
          <w:p w14:paraId="0817DE69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0" w:type="pct"/>
            <w:vAlign w:val="center"/>
          </w:tcPr>
          <w:p w14:paraId="16BC2729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4B36FF2A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60" w:type="pct"/>
            <w:vAlign w:val="center"/>
          </w:tcPr>
          <w:p w14:paraId="17E7D074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3334BA5F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08DEAC40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6182CFA4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32B78D05" w14:textId="77777777">
        <w:tc>
          <w:tcPr>
            <w:tcW w:w="445" w:type="pct"/>
            <w:shd w:val="clear" w:color="auto" w:fill="FFFFFF" w:themeFill="background1"/>
          </w:tcPr>
          <w:p w14:paraId="1BBB1FE8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color w:val="000000"/>
              </w:rPr>
              <w:t>ПП 0Х</w:t>
            </w:r>
          </w:p>
        </w:tc>
        <w:tc>
          <w:tcPr>
            <w:tcW w:w="2271" w:type="pct"/>
            <w:shd w:val="clear" w:color="auto" w:fill="FFFFFF" w:themeFill="background1"/>
          </w:tcPr>
          <w:p w14:paraId="74C3B55C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</w:rPr>
              <w:t xml:space="preserve">Производственная практика </w:t>
            </w:r>
          </w:p>
        </w:tc>
        <w:tc>
          <w:tcPr>
            <w:tcW w:w="438" w:type="pct"/>
            <w:shd w:val="clear" w:color="auto" w:fill="FFFFFF" w:themeFill="background1"/>
          </w:tcPr>
          <w:p w14:paraId="13117F77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58" w:type="pct"/>
            <w:shd w:val="clear" w:color="auto" w:fill="FFFFFF" w:themeFill="background1"/>
          </w:tcPr>
          <w:p w14:paraId="2153A138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60" w:type="pct"/>
            <w:vAlign w:val="center"/>
          </w:tcPr>
          <w:p w14:paraId="205CA289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1CD4164C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60" w:type="pct"/>
            <w:vAlign w:val="center"/>
          </w:tcPr>
          <w:p w14:paraId="0F6821C0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28E388CF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3C0440AB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0A31C74D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6C086088" w14:textId="77777777">
        <w:tc>
          <w:tcPr>
            <w:tcW w:w="2716" w:type="pct"/>
            <w:gridSpan w:val="2"/>
          </w:tcPr>
          <w:p w14:paraId="46A9CD8F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438" w:type="pct"/>
            <w:vAlign w:val="center"/>
          </w:tcPr>
          <w:p w14:paraId="7B3FD17E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288</w:t>
            </w:r>
          </w:p>
        </w:tc>
        <w:tc>
          <w:tcPr>
            <w:tcW w:w="258" w:type="pct"/>
            <w:vAlign w:val="center"/>
          </w:tcPr>
          <w:p w14:paraId="5A54DA37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232</w:t>
            </w:r>
          </w:p>
        </w:tc>
        <w:tc>
          <w:tcPr>
            <w:tcW w:w="260" w:type="pct"/>
            <w:vAlign w:val="center"/>
          </w:tcPr>
          <w:p w14:paraId="04444B2C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" w:type="pct"/>
            <w:vAlign w:val="center"/>
          </w:tcPr>
          <w:p w14:paraId="4B048CA2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0" w:type="pct"/>
            <w:vAlign w:val="center"/>
          </w:tcPr>
          <w:p w14:paraId="0893FECB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" w:type="pct"/>
            <w:vAlign w:val="center"/>
          </w:tcPr>
          <w:p w14:paraId="30A2605A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605735C9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0CB738BD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3C2" w:rsidRPr="00EE6C00" w14:paraId="08605AD4" w14:textId="77777777">
        <w:trPr>
          <w:trHeight w:val="382"/>
        </w:trPr>
        <w:tc>
          <w:tcPr>
            <w:tcW w:w="445" w:type="pct"/>
          </w:tcPr>
          <w:p w14:paraId="186C3240" w14:textId="77777777" w:rsidR="006113C2" w:rsidRPr="00EE6C00" w:rsidRDefault="006113C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1" w:type="pct"/>
          </w:tcPr>
          <w:p w14:paraId="09D08A02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Дополнительный профессиональный блок, включая цифровой модуль</w:t>
            </w:r>
          </w:p>
          <w:p w14:paraId="204B3084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  <w:r w:rsidRPr="00EE6C00">
              <w:rPr>
                <w:rFonts w:ascii="Times New Roman" w:hAnsi="Times New Roman" w:cs="Times New Roman"/>
                <w:b/>
                <w:i/>
                <w:iCs/>
              </w:rPr>
              <w:t>Строительная отрасль</w:t>
            </w:r>
          </w:p>
          <w:p w14:paraId="7F90FDDC" w14:textId="77777777" w:rsidR="006113C2" w:rsidRPr="00EE6C00" w:rsidRDefault="00EE6C0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ПМ.0Х Выполнение работ по профессии Сварщик ручной дуговой сварки плавящимся покрытым электродом</w:t>
            </w:r>
          </w:p>
          <w:p w14:paraId="7867CCD1" w14:textId="77777777" w:rsidR="006113C2" w:rsidRPr="00EE6C00" w:rsidRDefault="00EE6C0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ПМ.0Х Выполнение работ по профессии Каменщик 12680</w:t>
            </w:r>
          </w:p>
          <w:p w14:paraId="41295D58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ПМ.0Х Выполнение</w:t>
            </w:r>
            <w:r w:rsidRPr="00EE6C00">
              <w:rPr>
                <w:rFonts w:ascii="Times New Roman" w:hAnsi="Times New Roman" w:cs="Times New Roman"/>
              </w:rPr>
              <w:t xml:space="preserve"> работ по профессии рабочего Арматурщик 11121,11122</w:t>
            </w:r>
          </w:p>
          <w:p w14:paraId="6AEED6B4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ПМ.0Х Выполнение</w:t>
            </w:r>
            <w:r w:rsidRPr="00EE6C00">
              <w:rPr>
                <w:rFonts w:ascii="Times New Roman" w:hAnsi="Times New Roman" w:cs="Times New Roman"/>
              </w:rPr>
              <w:t xml:space="preserve"> работ по профессии Бетонщик 11196</w:t>
            </w:r>
          </w:p>
          <w:p w14:paraId="67AF9A25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ПМ.0Х Выполнение</w:t>
            </w:r>
            <w:r w:rsidRPr="00EE6C00">
              <w:rPr>
                <w:rFonts w:ascii="Times New Roman" w:hAnsi="Times New Roman" w:cs="Times New Roman"/>
              </w:rPr>
              <w:t xml:space="preserve"> работ по профессии рабочего Огнеупорщик 15416</w:t>
            </w:r>
          </w:p>
          <w:p w14:paraId="56B966DD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  <w:bCs/>
              </w:rPr>
              <w:t>ПМ.0Х Выполнение</w:t>
            </w:r>
            <w:r w:rsidRPr="00EE6C00">
              <w:rPr>
                <w:rFonts w:ascii="Times New Roman" w:hAnsi="Times New Roman" w:cs="Times New Roman"/>
              </w:rPr>
              <w:t xml:space="preserve"> работ по профессии рабочего </w:t>
            </w:r>
            <w:r w:rsidRPr="00EE6C00">
              <w:rPr>
                <w:rFonts w:ascii="Times New Roman" w:hAnsi="Times New Roman" w:cs="Times New Roman"/>
                <w:bCs/>
              </w:rPr>
              <w:t xml:space="preserve">ПМ.0Х </w:t>
            </w:r>
            <w:r w:rsidRPr="00EE6C00">
              <w:rPr>
                <w:rFonts w:ascii="Times New Roman" w:hAnsi="Times New Roman" w:cs="Times New Roman"/>
              </w:rPr>
              <w:t>Электросварщик ручной сварки 19906</w:t>
            </w:r>
          </w:p>
          <w:p w14:paraId="21AC1BEE" w14:textId="77777777" w:rsidR="006113C2" w:rsidRPr="00EE6C00" w:rsidRDefault="00EE6C00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E6C00">
              <w:rPr>
                <w:rFonts w:ascii="Times New Roman" w:hAnsi="Times New Roman" w:cs="Times New Roman"/>
                <w:b/>
                <w:bCs/>
                <w:i/>
                <w:iCs/>
              </w:rPr>
              <w:t>Атомная отрасль</w:t>
            </w:r>
          </w:p>
          <w:p w14:paraId="62B845A9" w14:textId="77777777" w:rsidR="006113C2" w:rsidRPr="00EE6C00" w:rsidRDefault="00EE6C00">
            <w:pPr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/>
              </w:rPr>
              <w:t>Выполнение работ по освоению профессии Монтажник по монтажу стальных и железобетонных конструкций 14612</w:t>
            </w:r>
          </w:p>
        </w:tc>
        <w:tc>
          <w:tcPr>
            <w:tcW w:w="438" w:type="pct"/>
            <w:vAlign w:val="center"/>
          </w:tcPr>
          <w:p w14:paraId="52555A2E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58" w:type="pct"/>
            <w:vAlign w:val="center"/>
          </w:tcPr>
          <w:p w14:paraId="2F71853B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60" w:type="pct"/>
            <w:vAlign w:val="center"/>
          </w:tcPr>
          <w:p w14:paraId="3110FF34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741B2E67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51D00E51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35C21EA8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731ED5B7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00F9C0A6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10B3C3AE" w14:textId="77777777">
        <w:tc>
          <w:tcPr>
            <w:tcW w:w="445" w:type="pct"/>
          </w:tcPr>
          <w:p w14:paraId="7389252B" w14:textId="77777777" w:rsidR="006113C2" w:rsidRPr="00EE6C00" w:rsidRDefault="006113C2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71" w:type="pct"/>
          </w:tcPr>
          <w:p w14:paraId="6F63EA20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EE6C00">
              <w:rPr>
                <w:rFonts w:ascii="Times New Roman" w:hAnsi="Times New Roman" w:cs="Times New Roman"/>
                <w:bCs/>
              </w:rPr>
              <w:t>Часть, формируемая участниками образовательного процесса</w:t>
            </w:r>
          </w:p>
        </w:tc>
        <w:tc>
          <w:tcPr>
            <w:tcW w:w="438" w:type="pct"/>
            <w:vAlign w:val="center"/>
          </w:tcPr>
          <w:p w14:paraId="6719CDD3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258" w:type="pct"/>
            <w:vAlign w:val="center"/>
          </w:tcPr>
          <w:p w14:paraId="63FA0FC3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60" w:type="pct"/>
            <w:vAlign w:val="center"/>
          </w:tcPr>
          <w:p w14:paraId="0B3B8C34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067E4AA3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3601F4FB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042009A5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5C1EA4DB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1EA73BF4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2EB263AD" w14:textId="77777777">
        <w:tc>
          <w:tcPr>
            <w:tcW w:w="445" w:type="pct"/>
            <w:vAlign w:val="center"/>
          </w:tcPr>
          <w:p w14:paraId="5B669AFD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ГИА.00</w:t>
            </w:r>
          </w:p>
        </w:tc>
        <w:tc>
          <w:tcPr>
            <w:tcW w:w="2271" w:type="pct"/>
            <w:vAlign w:val="center"/>
          </w:tcPr>
          <w:p w14:paraId="0A54BF45" w14:textId="77777777" w:rsidR="006113C2" w:rsidRPr="00EE6C00" w:rsidRDefault="00EE6C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Государственная итоговая аттестация</w:t>
            </w:r>
          </w:p>
        </w:tc>
        <w:tc>
          <w:tcPr>
            <w:tcW w:w="438" w:type="pct"/>
            <w:vAlign w:val="center"/>
          </w:tcPr>
          <w:p w14:paraId="703A67FF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258" w:type="pct"/>
            <w:vAlign w:val="center"/>
          </w:tcPr>
          <w:p w14:paraId="0BB488BE" w14:textId="609BD5AA" w:rsidR="006113C2" w:rsidRPr="00EE6C00" w:rsidRDefault="006113C2" w:rsidP="00EA1F20">
            <w:pPr>
              <w:tabs>
                <w:tab w:val="left" w:pos="406"/>
              </w:tabs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0" w:type="pct"/>
            <w:vAlign w:val="center"/>
          </w:tcPr>
          <w:p w14:paraId="27EE921A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0667C850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" w:type="pct"/>
            <w:vAlign w:val="center"/>
          </w:tcPr>
          <w:p w14:paraId="567C68DF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vAlign w:val="center"/>
          </w:tcPr>
          <w:p w14:paraId="7DD01B9C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" w:type="pct"/>
            <w:vAlign w:val="center"/>
          </w:tcPr>
          <w:p w14:paraId="33C01F64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14:paraId="6C811292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E6C00">
              <w:rPr>
                <w:rFonts w:ascii="Times New Roman" w:hAnsi="Times New Roman" w:cs="Times New Roman"/>
              </w:rPr>
              <w:t>1</w:t>
            </w:r>
          </w:p>
        </w:tc>
      </w:tr>
      <w:tr w:rsidR="006113C2" w:rsidRPr="00EE6C00" w14:paraId="725D9FA8" w14:textId="77777777">
        <w:tc>
          <w:tcPr>
            <w:tcW w:w="2716" w:type="pct"/>
            <w:gridSpan w:val="2"/>
          </w:tcPr>
          <w:p w14:paraId="0CA6A869" w14:textId="77777777" w:rsidR="006113C2" w:rsidRPr="00EE6C00" w:rsidRDefault="00EE6C0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E6C00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38" w:type="pct"/>
            <w:vAlign w:val="center"/>
          </w:tcPr>
          <w:p w14:paraId="70977F56" w14:textId="77777777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1496</w:t>
            </w:r>
          </w:p>
        </w:tc>
        <w:tc>
          <w:tcPr>
            <w:tcW w:w="258" w:type="pct"/>
            <w:vAlign w:val="center"/>
          </w:tcPr>
          <w:p w14:paraId="7EFCF31C" w14:textId="294EF465" w:rsidR="006113C2" w:rsidRPr="00EE6C00" w:rsidRDefault="00EE6C00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11</w:t>
            </w:r>
            <w:r w:rsidR="00EA1F20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260" w:type="pct"/>
            <w:vAlign w:val="center"/>
          </w:tcPr>
          <w:p w14:paraId="49077687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576</w:t>
            </w:r>
          </w:p>
        </w:tc>
        <w:tc>
          <w:tcPr>
            <w:tcW w:w="261" w:type="pct"/>
            <w:vAlign w:val="center"/>
          </w:tcPr>
          <w:p w14:paraId="3E5AEE89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540</w:t>
            </w:r>
          </w:p>
        </w:tc>
        <w:tc>
          <w:tcPr>
            <w:tcW w:w="260" w:type="pct"/>
            <w:vAlign w:val="center"/>
          </w:tcPr>
          <w:p w14:paraId="417DE146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" w:type="pct"/>
            <w:vAlign w:val="center"/>
          </w:tcPr>
          <w:p w14:paraId="15381CAA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2" w:type="pct"/>
            <w:vAlign w:val="center"/>
          </w:tcPr>
          <w:p w14:paraId="24B05E41" w14:textId="77777777" w:rsidR="006113C2" w:rsidRPr="00EE6C00" w:rsidRDefault="00EE6C0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6C00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381" w:type="pct"/>
            <w:vAlign w:val="center"/>
          </w:tcPr>
          <w:p w14:paraId="1D1CBBCE" w14:textId="77777777" w:rsidR="006113C2" w:rsidRPr="00EE6C00" w:rsidRDefault="006113C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CC2D75C" w14:textId="77777777" w:rsidR="006113C2" w:rsidRPr="00EE6C00" w:rsidRDefault="00EE6C00">
      <w:pPr>
        <w:pStyle w:val="114"/>
        <w:spacing w:after="0" w:line="240" w:lineRule="auto"/>
        <w:ind w:firstLine="0"/>
        <w:rPr>
          <w:bCs/>
        </w:rPr>
      </w:pPr>
      <w:bookmarkStart w:id="51" w:name="_Toc151844064"/>
      <w:bookmarkStart w:id="52" w:name="_Toc158807394"/>
      <w:r w:rsidRPr="00EE6C00">
        <w:rPr>
          <w:bCs/>
        </w:rPr>
        <w:lastRenderedPageBreak/>
        <w:t>5.2. Примерный календарный учебный график</w:t>
      </w:r>
      <w:r w:rsidRPr="00EE6C00">
        <w:rPr>
          <w:bCs/>
          <w:vertAlign w:val="superscript"/>
        </w:rPr>
        <w:footnoteReference w:id="6"/>
      </w:r>
      <w:bookmarkEnd w:id="51"/>
      <w:bookmarkEnd w:id="52"/>
    </w:p>
    <w:p w14:paraId="29CCAA7B" w14:textId="77777777" w:rsidR="006113C2" w:rsidRPr="00EE6C00" w:rsidRDefault="006113C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73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6113C2" w:rsidRPr="00EE6C00" w14:paraId="2F617A90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14:paraId="2BB50428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14:paraId="5A6D3358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2A579561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7D0A7EFB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noWrap/>
            <w:vAlign w:val="center"/>
          </w:tcPr>
          <w:p w14:paraId="16B64DBC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6AD0E429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6ACDE1F1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7761CDDD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7E23861A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33DC8629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noWrap/>
            <w:vAlign w:val="center"/>
          </w:tcPr>
          <w:p w14:paraId="2E13B055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446073C3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vAlign w:val="center"/>
          </w:tcPr>
          <w:p w14:paraId="4345D33C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68C58501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btLr"/>
            <w:vAlign w:val="center"/>
          </w:tcPr>
          <w:p w14:paraId="7C8C59E4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6113C2" w:rsidRPr="00EE6C00" w14:paraId="3A0DFA8B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A7AE2B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D188E1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7CF0BC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2C43B2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2DF6FA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68C3A3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2636DB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1345F4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6F65AC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9C74FD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40F157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7771DF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5834A0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E7DC4E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FB71AE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44F5C7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95BDC3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9DE663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9C4A3D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D9041D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7FB355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0FCC2D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189D69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5B8E6D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73B7CD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5F02E6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FEF9B7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BE91E3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EF71FB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F46CB9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FBB413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37FF96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5510A8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6CDDEA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38A2E88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27C6B0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FE1905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128872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0936A9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82C28B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6E1D79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6D6FAA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61BC40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7FC7E1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23DA68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7E8F30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480240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8B149D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A289D3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8E45BB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160E38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2C5AC6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A3555E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0EBF28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2A5D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6113C2" w:rsidRPr="00EE6C00" w14:paraId="4D6D7250" w14:textId="77777777">
        <w:trPr>
          <w:trHeight w:val="600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5516848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A7E6D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1077F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95C32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2A175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907A8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77F24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54A05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54F4D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FFA44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0E383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4E624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DCCD8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8452D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2867F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E83FE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A5030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2FBA9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D3B0A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8FED4C4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3351D6C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6973F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50BA6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CCF3F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78BF7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141AB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12D25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D86C3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7A1A8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19A6D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E0CC1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C3B0E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253FD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1DCEAD4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329794A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91F0784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670218E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6C40CD1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A2C8BA9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9F6B526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8905C14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5294CFA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C7AC0E7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2C472C98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186926B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Arial" w:eastAsia="Segoe UI" w:hAnsi="Arial" w:cs="Arial"/>
                <w:b/>
                <w:bCs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BEC7C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C342D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A881A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41AB3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102EB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9CC90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965F7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96A4E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0074E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585146D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203FC8" w:rsidRPr="00EE6C00" w14:paraId="7827680F" w14:textId="77777777">
        <w:trPr>
          <w:trHeight w:val="603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434C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6DAB73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5749E6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BABE58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24FBE0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2DFAC46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E0C27C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91ECB5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32B78A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B81687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C451A61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11ACD8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B209763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C5C7E4A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365C81C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BA8AE0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6E8FC4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8E0441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461856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9CA5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3418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A94181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42C1F6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17DAE0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349B6A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3B1BC2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A4AAD5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3A808C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626C87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EA3FA5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989D84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DFC578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A75160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E9C656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6AB1C0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31EACB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0931A2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C1DD0F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4A4DAF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393061E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5E9B0A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6ECF6F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818B862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64007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8B2F766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005D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B073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FC40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003D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E798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99E58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4D90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84FA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215E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F5FA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1AD00B67" w14:textId="77777777" w:rsidR="006113C2" w:rsidRPr="00EE6C00" w:rsidRDefault="006113C2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A521CF3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E6C00"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B2D6865" w14:textId="77777777" w:rsidR="006113C2" w:rsidRPr="00EE6C00" w:rsidRDefault="006113C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6113C2" w:rsidRPr="00EE6C00" w14:paraId="0A5C1427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80AEDE5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6551FC3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AB0772C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ED8AC3A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953ED5B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3C5B66B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2F3F22C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39E70E2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05D3AFC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3ACA7D1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1AEE7B3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DFB91A6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0F5C0E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34B5B41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F8A21B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96FC951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08AE44A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B64F01C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5D78A5FC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97DD591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76D466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8BF13C9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66F1D8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4958AD8E" w14:textId="77777777" w:rsidR="006113C2" w:rsidRPr="00EE6C00" w:rsidRDefault="00EE6C00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6A07025D" w14:textId="77777777" w:rsidR="006113C2" w:rsidRPr="00EE6C00" w:rsidRDefault="006113C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29F2AB90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5DAC7DDD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3D657D39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981C9CC" w14:textId="77777777" w:rsidR="006113C2" w:rsidRPr="00EE6C00" w:rsidRDefault="006113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03278C00" w14:textId="77777777" w:rsidR="006113C2" w:rsidRPr="00EE6C00" w:rsidRDefault="00EE6C00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1F329D44" w14:textId="77777777" w:rsidR="006113C2" w:rsidRPr="00EE6C00" w:rsidRDefault="006113C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73C7F532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5916788C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4E1B7697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0EA14FA2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13C2" w:rsidRPr="00EE6C00" w14:paraId="6A138173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8848DDC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0431E8C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9F78A71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288709FD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5F96E8FA" w14:textId="77777777" w:rsidR="006113C2" w:rsidRPr="00EE6C00" w:rsidRDefault="00EE6C00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B74B642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780C9FD" w14:textId="77777777" w:rsidR="006113C2" w:rsidRPr="00EE6C00" w:rsidRDefault="00EE6C00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2D19160" w14:textId="77777777" w:rsidR="006113C2" w:rsidRPr="00EE6C00" w:rsidRDefault="006113C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CC2FEFE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FBD3E81" w14:textId="77777777" w:rsidR="006113C2" w:rsidRPr="00EE6C00" w:rsidRDefault="00EE6C00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6113C2" w:rsidRPr="00EE6C00" w14:paraId="45ED87BF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95A0786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DDF64FD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E32186C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42DFD142" w14:textId="77777777" w:rsidR="006113C2" w:rsidRPr="00EE6C00" w:rsidRDefault="00EE6C00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1F6BABA4" w14:textId="77777777" w:rsidR="006113C2" w:rsidRPr="00EE6C00" w:rsidRDefault="00EE6C00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EE6C00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0A4842E" w14:textId="77777777" w:rsidR="006113C2" w:rsidRPr="00EE6C00" w:rsidRDefault="006113C2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26F84C5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4B454BEA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3C7E26DA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14:paraId="4EA540AD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4AF11A1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440CBA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CA92119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F679AA4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4A46843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2408E49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19F45FB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64CA89F" w14:textId="77777777" w:rsidR="006113C2" w:rsidRPr="00EE6C00" w:rsidRDefault="006113C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47D75C4" w14:textId="77777777" w:rsidR="006113C2" w:rsidRPr="00EE6C00" w:rsidRDefault="006113C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1BAFB4" w14:textId="77777777" w:rsidR="006113C2" w:rsidRPr="00EE6C00" w:rsidRDefault="006113C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305B83" w14:textId="77777777" w:rsidR="006113C2" w:rsidRPr="00EE6C00" w:rsidRDefault="006113C2">
      <w:pPr>
        <w:rPr>
          <w:rFonts w:ascii="Times New Roman" w:hAnsi="Times New Roman"/>
          <w:sz w:val="28"/>
          <w:szCs w:val="28"/>
        </w:rPr>
      </w:pPr>
    </w:p>
    <w:p w14:paraId="7333A999" w14:textId="77777777" w:rsidR="006113C2" w:rsidRPr="00EE6C00" w:rsidRDefault="006113C2">
      <w:pPr>
        <w:rPr>
          <w:rFonts w:ascii="Times New Roman" w:hAnsi="Times New Roman"/>
          <w:sz w:val="28"/>
          <w:szCs w:val="28"/>
        </w:rPr>
      </w:pPr>
    </w:p>
    <w:p w14:paraId="1FFE39E9" w14:textId="77777777" w:rsidR="006113C2" w:rsidRPr="00EE6C00" w:rsidRDefault="006113C2">
      <w:pPr>
        <w:rPr>
          <w:rFonts w:ascii="Times New Roman" w:hAnsi="Times New Roman"/>
          <w:sz w:val="28"/>
          <w:szCs w:val="28"/>
        </w:rPr>
        <w:sectPr w:rsidR="006113C2" w:rsidRPr="00EE6C00">
          <w:pgSz w:w="16838" w:h="11906" w:orient="landscape"/>
          <w:pgMar w:top="1134" w:right="962" w:bottom="850" w:left="1134" w:header="708" w:footer="708" w:gutter="0"/>
          <w:cols w:space="708"/>
          <w:docGrid w:linePitch="360"/>
        </w:sectPr>
      </w:pPr>
    </w:p>
    <w:p w14:paraId="770065B3" w14:textId="77777777" w:rsidR="006113C2" w:rsidRPr="00EE6C00" w:rsidRDefault="00EE6C00">
      <w:pPr>
        <w:pStyle w:val="114"/>
        <w:spacing w:after="0" w:line="240" w:lineRule="auto"/>
        <w:rPr>
          <w:b/>
        </w:rPr>
      </w:pPr>
      <w:bookmarkStart w:id="53" w:name="_Toc151844065"/>
      <w:bookmarkStart w:id="54" w:name="_Toc158807395"/>
      <w:r w:rsidRPr="00EE6C00">
        <w:rPr>
          <w:bCs/>
        </w:rPr>
        <w:lastRenderedPageBreak/>
        <w:t>5.3. Примерные рабочие программы учебных дисциплин</w:t>
      </w:r>
      <w:r w:rsidRPr="00EE6C00">
        <w:t xml:space="preserve"> и профессиональных модулей</w:t>
      </w:r>
      <w:bookmarkEnd w:id="53"/>
      <w:bookmarkEnd w:id="54"/>
    </w:p>
    <w:p w14:paraId="654A7DDC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5CB483F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29F853C" w14:textId="77777777" w:rsidR="006113C2" w:rsidRPr="00EE6C00" w:rsidRDefault="00EE6C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C00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0CC71B74" w14:textId="77777777" w:rsidR="006113C2" w:rsidRPr="00EE6C00" w:rsidRDefault="006113C2">
      <w:pPr>
        <w:rPr>
          <w:rFonts w:ascii="Times New Roman" w:eastAsia="Times New Roman" w:hAnsi="Times New Roman" w:cs="Times New Roman"/>
        </w:rPr>
      </w:pPr>
    </w:p>
    <w:p w14:paraId="4D74DDA6" w14:textId="77777777" w:rsidR="006113C2" w:rsidRPr="00EE6C00" w:rsidRDefault="00EE6C00">
      <w:pPr>
        <w:pStyle w:val="114"/>
        <w:spacing w:after="0" w:line="240" w:lineRule="auto"/>
        <w:rPr>
          <w:bCs/>
        </w:rPr>
      </w:pPr>
      <w:bookmarkStart w:id="55" w:name="_Toc151844066"/>
      <w:bookmarkStart w:id="56" w:name="_Toc158807396"/>
      <w:r w:rsidRPr="00EE6C00">
        <w:rPr>
          <w:bCs/>
        </w:rPr>
        <w:t xml:space="preserve">5.4. Примерная рабочая программа воспитания </w:t>
      </w:r>
      <w:r w:rsidRPr="00EE6C00">
        <w:rPr>
          <w:rFonts w:eastAsia="Times New Roman"/>
        </w:rPr>
        <w:t>и примерный календарный план воспитательной работы</w:t>
      </w:r>
      <w:bookmarkEnd w:id="55"/>
      <w:bookmarkEnd w:id="56"/>
    </w:p>
    <w:p w14:paraId="1767FF1A" w14:textId="77777777" w:rsidR="006113C2" w:rsidRPr="00EE6C00" w:rsidRDefault="00EE6C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BB23B1A" w14:textId="77777777" w:rsidR="006113C2" w:rsidRPr="00EE6C00" w:rsidRDefault="00EE6C00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профессии</w:t>
      </w:r>
      <w:r w:rsidRPr="00EE6C00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 w:rsidRPr="00EE6C00">
        <w:rPr>
          <w:rFonts w:ascii="Times New Roman" w:eastAsia="Times New Roman" w:hAnsi="Times New Roman" w:cs="Times New Roman"/>
          <w:sz w:val="24"/>
          <w:szCs w:val="24"/>
        </w:rPr>
        <w:t>представлены в Приложении 5.</w:t>
      </w:r>
    </w:p>
    <w:p w14:paraId="4F91FFD4" w14:textId="77777777" w:rsidR="006113C2" w:rsidRPr="00EE6C00" w:rsidRDefault="006113C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F104860" w14:textId="77777777" w:rsidR="006113C2" w:rsidRPr="00EE6C00" w:rsidRDefault="00EE6C00">
      <w:pPr>
        <w:pStyle w:val="114"/>
        <w:spacing w:after="0" w:line="240" w:lineRule="auto"/>
      </w:pPr>
      <w:bookmarkStart w:id="57" w:name="_Toc151844067"/>
      <w:bookmarkStart w:id="58" w:name="_Toc158807397"/>
      <w:r w:rsidRPr="00EE6C00">
        <w:t>5.5. Практическая подготовка</w:t>
      </w:r>
      <w:bookmarkEnd w:id="57"/>
      <w:bookmarkEnd w:id="58"/>
    </w:p>
    <w:p w14:paraId="1EB554FB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D89ED50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F61DE85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08A26099" w14:textId="77777777" w:rsidR="006113C2" w:rsidRPr="00EE6C00" w:rsidRDefault="00EE6C00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58607D9C" w14:textId="77777777" w:rsidR="006113C2" w:rsidRPr="00EE6C00" w:rsidRDefault="00EE6C00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8BFB413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D6BEDAE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08A0F90" w14:textId="77777777" w:rsidR="006113C2" w:rsidRPr="00EE6C00" w:rsidRDefault="006113C2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7B8401F8" w14:textId="77777777" w:rsidR="006113C2" w:rsidRPr="00EE6C00" w:rsidRDefault="00EE6C00">
      <w:pPr>
        <w:pStyle w:val="114"/>
        <w:spacing w:after="0" w:line="240" w:lineRule="auto"/>
      </w:pPr>
      <w:bookmarkStart w:id="59" w:name="_Toc151844068"/>
      <w:bookmarkStart w:id="60" w:name="_Toc158807398"/>
      <w:r w:rsidRPr="00EE6C00">
        <w:t>5.6. Государственная итоговая аттестация</w:t>
      </w:r>
      <w:bookmarkEnd w:id="59"/>
      <w:bookmarkEnd w:id="60"/>
    </w:p>
    <w:p w14:paraId="124C6E46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92F2B8E" w14:textId="77777777" w:rsidR="006113C2" w:rsidRPr="00EE6C00" w:rsidRDefault="00EE6C00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Государственная итоговая аттестация обучающихся проводится в следующей форме:</w:t>
      </w:r>
    </w:p>
    <w:p w14:paraId="41A69BEF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EE6C00">
        <w:rPr>
          <w:rFonts w:ascii="Times New Roman" w:hAnsi="Times New Roman" w:cs="Times New Roman"/>
          <w:color w:val="000000"/>
          <w:sz w:val="24"/>
          <w:szCs w:val="24"/>
        </w:rPr>
        <w:t>демонстрационный экзамен</w:t>
      </w:r>
    </w:p>
    <w:p w14:paraId="2FB90641" w14:textId="77777777" w:rsidR="006113C2" w:rsidRPr="00EE6C00" w:rsidRDefault="00EE6C00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C00">
        <w:rPr>
          <w:rFonts w:ascii="Times New Roman" w:hAnsi="Times New Roman" w:cs="Times New Roman"/>
          <w:color w:val="000000"/>
          <w:sz w:val="24"/>
          <w:szCs w:val="24"/>
        </w:rPr>
        <w:t xml:space="preserve">Примерная программа ГИА включает общие сведения; </w:t>
      </w:r>
      <w:bookmarkStart w:id="61" w:name="_Hlk156814783"/>
      <w:r w:rsidRPr="00EE6C00">
        <w:rPr>
          <w:rFonts w:ascii="Times New Roman" w:hAnsi="Times New Roman" w:cs="Times New Roman"/>
          <w:sz w:val="24"/>
          <w:szCs w:val="24"/>
        </w:rPr>
        <w:t xml:space="preserve">примерные требования к проведению демонстрационного </w:t>
      </w:r>
      <w:bookmarkEnd w:id="61"/>
      <w:r w:rsidRPr="00EE6C00">
        <w:rPr>
          <w:rFonts w:ascii="Times New Roman" w:hAnsi="Times New Roman" w:cs="Times New Roman"/>
          <w:sz w:val="24"/>
          <w:szCs w:val="24"/>
        </w:rPr>
        <w:t>экзамена.</w:t>
      </w:r>
      <w:r w:rsidRPr="00EE6C00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 </w:t>
      </w:r>
      <w:r w:rsidRPr="00EE6C00"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6831AAB3" w14:textId="77777777" w:rsidR="006113C2" w:rsidRPr="00EE6C00" w:rsidRDefault="00EE6C00">
      <w:pPr>
        <w:pStyle w:val="1"/>
        <w:pageBreakBefore/>
        <w:spacing w:before="0" w:after="0"/>
      </w:pPr>
      <w:bookmarkStart w:id="62" w:name="_Toc151844069"/>
      <w:bookmarkStart w:id="63" w:name="_Toc158807399"/>
      <w:r w:rsidRPr="00EE6C00">
        <w:lastRenderedPageBreak/>
        <w:t>Раздел 6. Примерные условия реализации образовательной программы</w:t>
      </w:r>
      <w:bookmarkEnd w:id="62"/>
      <w:bookmarkEnd w:id="63"/>
    </w:p>
    <w:p w14:paraId="546E92FB" w14:textId="77777777" w:rsidR="006113C2" w:rsidRPr="00EE6C00" w:rsidRDefault="006113C2"/>
    <w:p w14:paraId="31098DFD" w14:textId="77777777" w:rsidR="006113C2" w:rsidRPr="00EE6C00" w:rsidRDefault="00EE6C00">
      <w:pPr>
        <w:pStyle w:val="114"/>
        <w:spacing w:after="0" w:line="240" w:lineRule="auto"/>
        <w:rPr>
          <w:bCs/>
        </w:rPr>
      </w:pPr>
      <w:bookmarkStart w:id="64" w:name="_Toc151844070"/>
      <w:bookmarkStart w:id="65" w:name="_Toc158807400"/>
      <w:r w:rsidRPr="00EE6C00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4"/>
      <w:bookmarkEnd w:id="65"/>
    </w:p>
    <w:p w14:paraId="5698DE7A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19BD7AB" w14:textId="77777777" w:rsidR="006113C2" w:rsidRPr="00EE6C00" w:rsidRDefault="00EE6C00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2ADA3CD" w14:textId="77777777" w:rsidR="006113C2" w:rsidRPr="00EE6C00" w:rsidRDefault="00EE6C00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C00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2A71996F" w14:textId="77777777" w:rsidR="006113C2" w:rsidRPr="00EE6C00" w:rsidRDefault="00EE6C00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Кабинеты:</w:t>
      </w:r>
    </w:p>
    <w:p w14:paraId="6318065F" w14:textId="77777777" w:rsidR="006113C2" w:rsidRPr="00EE6C00" w:rsidRDefault="00EE6C00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E6C00">
        <w:rPr>
          <w:rFonts w:ascii="Times New Roman" w:eastAsia="Calibri" w:hAnsi="Times New Roman" w:cs="Times New Roman"/>
          <w:sz w:val="24"/>
          <w:szCs w:val="24"/>
        </w:rPr>
        <w:t>Социально-гуманитарных дисциплин;</w:t>
      </w:r>
    </w:p>
    <w:p w14:paraId="2BB95C8E" w14:textId="77777777" w:rsidR="006113C2" w:rsidRPr="00EE6C00" w:rsidRDefault="00EE6C00">
      <w:pPr>
        <w:ind w:firstLine="709"/>
        <w:rPr>
          <w:rFonts w:ascii="Times New Roman" w:eastAsia="Calibri" w:hAnsi="Times New Roman" w:cs="Times New Roman"/>
          <w:sz w:val="24"/>
        </w:rPr>
      </w:pPr>
      <w:r w:rsidRPr="00EE6C00">
        <w:rPr>
          <w:rFonts w:ascii="Times New Roman" w:eastAsia="Calibri" w:hAnsi="Times New Roman" w:cs="Times New Roman"/>
          <w:sz w:val="24"/>
          <w:szCs w:val="24"/>
        </w:rPr>
        <w:t>Общепрофессиональных дисциплин и МДК</w:t>
      </w:r>
    </w:p>
    <w:p w14:paraId="01207899" w14:textId="77777777" w:rsidR="006113C2" w:rsidRPr="00EE6C00" w:rsidRDefault="00EE6C0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bookmarkStart w:id="66" w:name="_Hlk161338381"/>
      <w:r w:rsidRPr="00EE6C00">
        <w:rPr>
          <w:rFonts w:ascii="Times New Roman" w:eastAsia="Times New Roman" w:hAnsi="Times New Roman" w:cs="Times New Roman"/>
          <w:sz w:val="24"/>
          <w:szCs w:val="24"/>
        </w:rPr>
        <w:t xml:space="preserve">Мастерские/зоны по видам работ: </w:t>
      </w:r>
    </w:p>
    <w:p w14:paraId="55BF4439" w14:textId="77777777" w:rsidR="006113C2" w:rsidRPr="00EE6C00" w:rsidRDefault="00EE6C00">
      <w:pPr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E6C00">
        <w:rPr>
          <w:rFonts w:ascii="Times New Roman" w:eastAsia="Times New Roman" w:hAnsi="Times New Roman" w:cs="Times New Roman"/>
          <w:iCs/>
          <w:sz w:val="24"/>
          <w:szCs w:val="24"/>
        </w:rPr>
        <w:t>Кирпичная кладка</w:t>
      </w:r>
      <w:bookmarkEnd w:id="66"/>
    </w:p>
    <w:p w14:paraId="25A912DB" w14:textId="77777777" w:rsidR="006113C2" w:rsidRPr="00EE6C00" w:rsidRDefault="00EE6C00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Спортивный комплекс</w:t>
      </w:r>
      <w:r w:rsidRPr="00EE6C00">
        <w:rPr>
          <w:rFonts w:ascii="Times New Roman" w:hAnsi="Times New Roman" w:cs="Times New Roman"/>
          <w:sz w:val="24"/>
          <w:szCs w:val="24"/>
          <w:vertAlign w:val="superscript"/>
        </w:rPr>
        <w:footnoteReference w:id="7"/>
      </w:r>
    </w:p>
    <w:p w14:paraId="624519D2" w14:textId="77777777" w:rsidR="006113C2" w:rsidRPr="00EE6C00" w:rsidRDefault="00EE6C00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Спортивный зал;</w:t>
      </w:r>
    </w:p>
    <w:p w14:paraId="0FFC8B52" w14:textId="77777777" w:rsidR="006113C2" w:rsidRPr="00EE6C00" w:rsidRDefault="00EE6C00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Открытый стадион широкого профиля с элементами полосы препятствий</w:t>
      </w:r>
    </w:p>
    <w:p w14:paraId="66799032" w14:textId="77777777" w:rsidR="006113C2" w:rsidRPr="00EE6C00" w:rsidRDefault="00EE6C00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Залы:</w:t>
      </w:r>
    </w:p>
    <w:p w14:paraId="609DABF9" w14:textId="77777777" w:rsidR="006113C2" w:rsidRPr="00EE6C00" w:rsidRDefault="00EE6C00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1BDB592F" w14:textId="77777777" w:rsidR="006113C2" w:rsidRPr="00EE6C00" w:rsidRDefault="00EE6C00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 xml:space="preserve"> актовый зал.</w:t>
      </w:r>
    </w:p>
    <w:p w14:paraId="48F91EDD" w14:textId="77777777" w:rsidR="006113C2" w:rsidRPr="00EE6C00" w:rsidRDefault="00EE6C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</w:t>
      </w:r>
      <w:r w:rsidRPr="00EE6C00">
        <w:rPr>
          <w:rFonts w:ascii="Times New Roman" w:hAnsi="Times New Roman" w:cs="Times New Roman"/>
          <w:sz w:val="24"/>
          <w:szCs w:val="24"/>
        </w:rPr>
        <w:br/>
        <w:t xml:space="preserve">и свободно распространяемого программного обеспечения </w:t>
      </w:r>
      <w:r w:rsidRPr="00EE6C00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1821E65E" w14:textId="77777777" w:rsidR="006113C2" w:rsidRPr="00EE6C00" w:rsidRDefault="006113C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8F7512" w14:textId="77777777" w:rsidR="006113C2" w:rsidRPr="00EE6C00" w:rsidRDefault="00EE6C00">
      <w:pPr>
        <w:pStyle w:val="114"/>
        <w:spacing w:after="0" w:line="240" w:lineRule="auto"/>
      </w:pPr>
      <w:bookmarkStart w:id="67" w:name="_Toc151844052"/>
      <w:bookmarkStart w:id="68" w:name="_Toc158807401"/>
      <w:r w:rsidRPr="00EE6C00">
        <w:rPr>
          <w:rFonts w:eastAsia="Calibri"/>
        </w:rPr>
        <w:t>6.2. П</w:t>
      </w:r>
      <w:r w:rsidRPr="00EE6C00">
        <w:t>рименение электронного обучения и дистанционных образовательных технологий</w:t>
      </w:r>
      <w:bookmarkEnd w:id="67"/>
      <w:bookmarkEnd w:id="68"/>
    </w:p>
    <w:p w14:paraId="058B13FA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38A0888" w14:textId="77777777" w:rsidR="006113C2" w:rsidRPr="00EE6C00" w:rsidRDefault="00EE6C0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E6C00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176116A" w14:textId="77777777" w:rsidR="006113C2" w:rsidRPr="00EE6C00" w:rsidRDefault="00EE6C00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6C00">
        <w:rPr>
          <w:rFonts w:ascii="Times New Roman" w:eastAsia="Calibri" w:hAnsi="Times New Roman" w:cs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4986D856" w14:textId="77777777" w:rsidR="006113C2" w:rsidRPr="00EE6C00" w:rsidRDefault="006113C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264A5C" w14:textId="77777777" w:rsidR="006113C2" w:rsidRPr="00EE6C00" w:rsidRDefault="00EE6C00">
      <w:pPr>
        <w:pStyle w:val="114"/>
        <w:spacing w:after="0" w:line="240" w:lineRule="auto"/>
        <w:rPr>
          <w:bCs/>
        </w:rPr>
      </w:pPr>
      <w:bookmarkStart w:id="69" w:name="_Toc151844071"/>
      <w:bookmarkStart w:id="70" w:name="_Toc158807402"/>
      <w:r w:rsidRPr="00EE6C00">
        <w:rPr>
          <w:bCs/>
        </w:rPr>
        <w:t>6.3. Кадровые условия реализации образовательной программы</w:t>
      </w:r>
      <w:bookmarkEnd w:id="69"/>
      <w:bookmarkEnd w:id="70"/>
      <w:r w:rsidRPr="00EE6C00">
        <w:rPr>
          <w:bCs/>
        </w:rPr>
        <w:t xml:space="preserve"> </w:t>
      </w:r>
    </w:p>
    <w:p w14:paraId="38FF9393" w14:textId="77777777" w:rsidR="006113C2" w:rsidRPr="00EE6C00" w:rsidRDefault="00EE6C0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6C00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FCD3450" w14:textId="77777777" w:rsidR="006113C2" w:rsidRPr="00EE6C00" w:rsidRDefault="00EE6C00">
      <w:pPr>
        <w:pStyle w:val="1f0"/>
        <w:ind w:firstLine="708"/>
        <w:jc w:val="both"/>
        <w:rPr>
          <w:rFonts w:eastAsia="Calibri"/>
          <w:bCs/>
          <w:iCs/>
          <w:lang w:val="ru-RU" w:eastAsia="en-US"/>
        </w:rPr>
      </w:pPr>
      <w:r w:rsidRPr="00EE6C00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EE6C00">
        <w:rPr>
          <w:rFonts w:eastAsia="Calibri"/>
          <w:bCs/>
          <w:i/>
          <w:lang w:val="ru-RU" w:eastAsia="en-US"/>
        </w:rPr>
        <w:t xml:space="preserve">            </w:t>
      </w:r>
      <w:r w:rsidRPr="00EE6C00">
        <w:rPr>
          <w:rFonts w:eastAsia="Calibri"/>
          <w:bCs/>
          <w:iCs/>
          <w:lang w:val="ru-RU" w:eastAsia="en-US"/>
        </w:rPr>
        <w:t>16 Строительство и жилищно-коммунальное хозяйство; 40 Сквозные виды профессиональной деятельности, и</w:t>
      </w:r>
      <w:r w:rsidRPr="00EE6C00">
        <w:rPr>
          <w:rFonts w:eastAsia="Calibri"/>
          <w:bCs/>
          <w:i/>
          <w:lang w:val="ru-RU" w:eastAsia="en-US"/>
        </w:rPr>
        <w:t xml:space="preserve"> </w:t>
      </w:r>
      <w:r w:rsidRPr="00EE6C00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3E5CA699" w14:textId="77777777" w:rsidR="006113C2" w:rsidRPr="00EE6C00" w:rsidRDefault="00EE6C00">
      <w:pPr>
        <w:pStyle w:val="1f0"/>
        <w:ind w:firstLine="708"/>
        <w:jc w:val="both"/>
        <w:rPr>
          <w:lang w:val="ru-RU"/>
        </w:rPr>
      </w:pPr>
      <w:r w:rsidRPr="00EE6C00"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Pr="00EE6C00">
        <w:rPr>
          <w:iCs/>
          <w:lang w:val="ru-RU"/>
        </w:rPr>
        <w:t xml:space="preserve">16 Строительство и жилищно-коммунальное хозяйство; 40 </w:t>
      </w:r>
      <w:r w:rsidRPr="00EE6C00">
        <w:rPr>
          <w:iCs/>
          <w:lang w:val="ru-RU"/>
        </w:rPr>
        <w:lastRenderedPageBreak/>
        <w:t>Сквозные виды профессиональной деятельности</w:t>
      </w:r>
      <w:r w:rsidRPr="00EE6C00">
        <w:rPr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37004A4" w14:textId="77777777" w:rsidR="006113C2" w:rsidRPr="00EE6C00" w:rsidRDefault="00EE6C00">
      <w:pPr>
        <w:pStyle w:val="1f0"/>
        <w:ind w:firstLine="708"/>
        <w:jc w:val="both"/>
        <w:rPr>
          <w:lang w:val="ru-RU"/>
        </w:rPr>
      </w:pPr>
      <w:r w:rsidRPr="00EE6C00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 (указывается из ФГОС СПО).</w:t>
      </w:r>
    </w:p>
    <w:p w14:paraId="7B6EBEDF" w14:textId="77777777" w:rsidR="006113C2" w:rsidRPr="00EE6C00" w:rsidRDefault="006113C2">
      <w:pPr>
        <w:pStyle w:val="1f0"/>
        <w:jc w:val="both"/>
        <w:rPr>
          <w:b/>
          <w:lang w:val="ru-RU"/>
        </w:rPr>
      </w:pPr>
    </w:p>
    <w:p w14:paraId="629D7329" w14:textId="77777777" w:rsidR="006113C2" w:rsidRPr="00EE6C00" w:rsidRDefault="00EE6C00">
      <w:pPr>
        <w:pStyle w:val="114"/>
        <w:spacing w:after="0" w:line="240" w:lineRule="auto"/>
        <w:rPr>
          <w:b/>
        </w:rPr>
      </w:pPr>
      <w:bookmarkStart w:id="71" w:name="_Toc151844072"/>
      <w:bookmarkStart w:id="72" w:name="_Toc158807403"/>
      <w:r w:rsidRPr="00EE6C00">
        <w:rPr>
          <w:bCs/>
        </w:rPr>
        <w:t>6.4.</w:t>
      </w:r>
      <w:r w:rsidRPr="00EE6C00">
        <w:rPr>
          <w:b/>
        </w:rPr>
        <w:t> </w:t>
      </w:r>
      <w:r w:rsidRPr="00EE6C00">
        <w:rPr>
          <w:rFonts w:eastAsia="Calibri"/>
          <w:bCs/>
          <w:lang w:eastAsia="en-US"/>
        </w:rPr>
        <w:t xml:space="preserve">Примерные расчеты </w:t>
      </w:r>
      <w:r w:rsidRPr="00EE6C00">
        <w:rPr>
          <w:bCs/>
        </w:rPr>
        <w:t>финансового обеспечения</w:t>
      </w:r>
      <w:r w:rsidRPr="00EE6C00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71"/>
      <w:bookmarkEnd w:id="72"/>
    </w:p>
    <w:p w14:paraId="4D57D95D" w14:textId="77777777" w:rsidR="006113C2" w:rsidRPr="00EE6C00" w:rsidRDefault="00EE6C00">
      <w:pPr>
        <w:pStyle w:val="1f0"/>
        <w:ind w:firstLine="709"/>
        <w:jc w:val="both"/>
        <w:rPr>
          <w:rFonts w:eastAsia="Calibri"/>
          <w:lang w:val="ru-RU" w:eastAsia="en-US"/>
        </w:rPr>
      </w:pPr>
      <w:r w:rsidRPr="00EE6C00"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E3AAD16" w14:textId="77777777" w:rsidR="006113C2" w:rsidRPr="00EE6C00" w:rsidRDefault="00EE6C00">
      <w:pPr>
        <w:pStyle w:val="1f0"/>
        <w:ind w:firstLine="709"/>
        <w:jc w:val="both"/>
        <w:rPr>
          <w:lang w:val="ru-RU"/>
        </w:rPr>
      </w:pPr>
      <w:r w:rsidRPr="00EE6C00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C0EF8D6" w14:textId="77777777" w:rsidR="006113C2" w:rsidRDefault="00EE6C00">
      <w:pPr>
        <w:pStyle w:val="aff0"/>
        <w:spacing w:after="0" w:line="240" w:lineRule="auto"/>
        <w:ind w:firstLine="709"/>
        <w:jc w:val="both"/>
      </w:pPr>
      <w:r w:rsidRPr="00EE6C00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6113C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C0417" w14:textId="77777777" w:rsidR="006113C2" w:rsidRDefault="00EE6C00">
      <w:r>
        <w:separator/>
      </w:r>
    </w:p>
  </w:endnote>
  <w:endnote w:type="continuationSeparator" w:id="0">
    <w:p w14:paraId="7B354BD7" w14:textId="77777777" w:rsidR="006113C2" w:rsidRDefault="00EE6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</w:font>
  <w:font w:name="XO Thames">
    <w:panose1 w:val="02020603050405020304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auto"/>
    <w:pitch w:val="default"/>
  </w:font>
  <w:font w:name="DejaVu Sans">
    <w:panose1 w:val="020B0603030804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4727890"/>
      <w:docPartObj>
        <w:docPartGallery w:val="Page Numbers (Bottom of Page)"/>
        <w:docPartUnique/>
      </w:docPartObj>
    </w:sdtPr>
    <w:sdtEndPr/>
    <w:sdtContent>
      <w:p w14:paraId="097CC099" w14:textId="77777777" w:rsidR="006113C2" w:rsidRDefault="00EE6C00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D0D66" w14:textId="77777777" w:rsidR="006113C2" w:rsidRDefault="00EE6C00">
      <w:r>
        <w:separator/>
      </w:r>
    </w:p>
  </w:footnote>
  <w:footnote w:type="continuationSeparator" w:id="0">
    <w:p w14:paraId="274A4D48" w14:textId="77777777" w:rsidR="006113C2" w:rsidRDefault="00EE6C00">
      <w:r>
        <w:continuationSeparator/>
      </w:r>
    </w:p>
  </w:footnote>
  <w:footnote w:id="1">
    <w:p w14:paraId="16A03710" w14:textId="77777777" w:rsidR="006113C2" w:rsidRDefault="00EE6C00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sz w:val="23"/>
          <w:szCs w:val="23"/>
          <w:vertAlign w:val="subscript"/>
        </w:rPr>
        <w:t>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1B6D1437" w14:textId="77777777" w:rsidR="006113C2" w:rsidRDefault="00EE6C00">
      <w:pPr>
        <w:pStyle w:val="af5"/>
        <w:jc w:val="both"/>
        <w:rPr>
          <w:sz w:val="18"/>
        </w:rPr>
      </w:pPr>
      <w:r>
        <w:rPr>
          <w:rStyle w:val="af7"/>
          <w:sz w:val="18"/>
        </w:rPr>
        <w:footnoteRef/>
      </w:r>
      <w:r>
        <w:rPr>
          <w:i/>
          <w:sz w:val="18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3">
    <w:p w14:paraId="42AD4CAF" w14:textId="77777777" w:rsidR="006113C2" w:rsidRDefault="00EE6C00">
      <w:pPr>
        <w:pStyle w:val="af5"/>
        <w:jc w:val="both"/>
        <w:rPr>
          <w:sz w:val="18"/>
        </w:rPr>
      </w:pPr>
      <w:r>
        <w:rPr>
          <w:rStyle w:val="af7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0D63B317" w14:textId="77777777" w:rsidR="006113C2" w:rsidRDefault="00EE6C00">
      <w:pPr>
        <w:pStyle w:val="af5"/>
        <w:rPr>
          <w:sz w:val="18"/>
          <w:szCs w:val="18"/>
        </w:rPr>
      </w:pPr>
      <w:r>
        <w:rPr>
          <w:rStyle w:val="af7"/>
          <w:sz w:val="18"/>
          <w:szCs w:val="18"/>
        </w:rPr>
        <w:footnoteRef/>
      </w:r>
      <w:r>
        <w:rPr>
          <w:sz w:val="18"/>
          <w:szCs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5">
    <w:p w14:paraId="44DA20D8" w14:textId="77777777" w:rsidR="006113C2" w:rsidRDefault="00EE6C00">
      <w:pPr>
        <w:pStyle w:val="af5"/>
        <w:jc w:val="both"/>
        <w:rPr>
          <w:sz w:val="18"/>
          <w:szCs w:val="18"/>
        </w:rPr>
      </w:pPr>
      <w:r>
        <w:rPr>
          <w:rStyle w:val="af7"/>
          <w:sz w:val="18"/>
          <w:szCs w:val="18"/>
        </w:rPr>
        <w:footnoteRef/>
      </w:r>
      <w:r>
        <w:rPr>
          <w:sz w:val="18"/>
          <w:szCs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"/>
          <w:i w:val="0"/>
          <w:sz w:val="18"/>
          <w:szCs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6">
    <w:p w14:paraId="7F2ACDBD" w14:textId="77777777" w:rsidR="006113C2" w:rsidRDefault="00EE6C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7">
    <w:p w14:paraId="2823D29C" w14:textId="77777777" w:rsidR="006113C2" w:rsidRDefault="00EE6C00">
      <w:pPr>
        <w:pStyle w:val="af5"/>
        <w:jc w:val="both"/>
        <w:rPr>
          <w:iCs/>
          <w:sz w:val="18"/>
        </w:rPr>
      </w:pPr>
      <w:r>
        <w:rPr>
          <w:rStyle w:val="af7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AE92" w14:textId="77777777" w:rsidR="006113C2" w:rsidRDefault="006113C2">
    <w:pPr>
      <w:pStyle w:val="af0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AA6E" w14:textId="77777777" w:rsidR="006113C2" w:rsidRDefault="006113C2">
    <w:pPr>
      <w:pStyle w:val="af0"/>
      <w:jc w:val="center"/>
      <w:rPr>
        <w:rFonts w:ascii="Times New Roman" w:hAnsi="Times New Roman" w:cs="Times New Roman"/>
        <w:sz w:val="24"/>
        <w:szCs w:val="24"/>
      </w:rPr>
    </w:pPr>
  </w:p>
  <w:p w14:paraId="3140FE7A" w14:textId="77777777" w:rsidR="006113C2" w:rsidRDefault="006113C2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272303"/>
      <w:docPartObj>
        <w:docPartGallery w:val="Page Numbers (Top of Page)"/>
        <w:docPartUnique/>
      </w:docPartObj>
    </w:sdtPr>
    <w:sdtEndPr/>
    <w:sdtContent>
      <w:p w14:paraId="3A7DC6CA" w14:textId="77777777" w:rsidR="006113C2" w:rsidRDefault="00EE6C00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63FF613" w14:textId="77777777" w:rsidR="006113C2" w:rsidRDefault="006113C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6541"/>
    <w:multiLevelType w:val="hybridMultilevel"/>
    <w:tmpl w:val="85326438"/>
    <w:lvl w:ilvl="0" w:tplc="49583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4A8598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6BC9B7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963D5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2A2C55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CE4993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29A8B7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C3EEB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042216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660FFF"/>
    <w:multiLevelType w:val="hybridMultilevel"/>
    <w:tmpl w:val="AF6EA5A0"/>
    <w:lvl w:ilvl="0" w:tplc="8A206316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D8DC06CC">
      <w:start w:val="1"/>
      <w:numFmt w:val="decimal"/>
      <w:lvlText w:val=""/>
      <w:lvlJc w:val="left"/>
    </w:lvl>
    <w:lvl w:ilvl="2" w:tplc="3DF66082">
      <w:start w:val="1"/>
      <w:numFmt w:val="decimal"/>
      <w:lvlText w:val=""/>
      <w:lvlJc w:val="left"/>
    </w:lvl>
    <w:lvl w:ilvl="3" w:tplc="CBB6A73C">
      <w:start w:val="1"/>
      <w:numFmt w:val="decimal"/>
      <w:lvlText w:val=""/>
      <w:lvlJc w:val="left"/>
    </w:lvl>
    <w:lvl w:ilvl="4" w:tplc="30FA6BF4">
      <w:start w:val="1"/>
      <w:numFmt w:val="decimal"/>
      <w:lvlText w:val=""/>
      <w:lvlJc w:val="left"/>
    </w:lvl>
    <w:lvl w:ilvl="5" w:tplc="CE4248E6">
      <w:start w:val="1"/>
      <w:numFmt w:val="decimal"/>
      <w:lvlText w:val=""/>
      <w:lvlJc w:val="left"/>
    </w:lvl>
    <w:lvl w:ilvl="6" w:tplc="F0BC0862">
      <w:start w:val="1"/>
      <w:numFmt w:val="decimal"/>
      <w:lvlText w:val=""/>
      <w:lvlJc w:val="left"/>
    </w:lvl>
    <w:lvl w:ilvl="7" w:tplc="D9E4A7B0">
      <w:start w:val="1"/>
      <w:numFmt w:val="decimal"/>
      <w:lvlText w:val=""/>
      <w:lvlJc w:val="left"/>
    </w:lvl>
    <w:lvl w:ilvl="8" w:tplc="B4303942">
      <w:start w:val="1"/>
      <w:numFmt w:val="decimal"/>
      <w:lvlText w:val=""/>
      <w:lvlJc w:val="left"/>
    </w:lvl>
  </w:abstractNum>
  <w:abstractNum w:abstractNumId="2" w15:restartNumberingAfterBreak="0">
    <w:nsid w:val="10177B58"/>
    <w:multiLevelType w:val="hybridMultilevel"/>
    <w:tmpl w:val="554E1F68"/>
    <w:lvl w:ilvl="0" w:tplc="2B0E296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87F65726">
      <w:start w:val="1"/>
      <w:numFmt w:val="lowerLetter"/>
      <w:lvlText w:val="%2."/>
      <w:lvlJc w:val="left"/>
      <w:pPr>
        <w:ind w:left="1440" w:hanging="360"/>
      </w:pPr>
    </w:lvl>
    <w:lvl w:ilvl="2" w:tplc="CDCC810A">
      <w:start w:val="1"/>
      <w:numFmt w:val="lowerRoman"/>
      <w:lvlText w:val="%3."/>
      <w:lvlJc w:val="right"/>
      <w:pPr>
        <w:ind w:left="2160" w:hanging="180"/>
      </w:pPr>
    </w:lvl>
    <w:lvl w:ilvl="3" w:tplc="FEF6D01A">
      <w:start w:val="1"/>
      <w:numFmt w:val="decimal"/>
      <w:lvlText w:val="%4."/>
      <w:lvlJc w:val="left"/>
      <w:pPr>
        <w:ind w:left="2880" w:hanging="360"/>
      </w:pPr>
    </w:lvl>
    <w:lvl w:ilvl="4" w:tplc="00647C82">
      <w:start w:val="1"/>
      <w:numFmt w:val="lowerLetter"/>
      <w:lvlText w:val="%5."/>
      <w:lvlJc w:val="left"/>
      <w:pPr>
        <w:ind w:left="3600" w:hanging="360"/>
      </w:pPr>
    </w:lvl>
    <w:lvl w:ilvl="5" w:tplc="EE3623A8">
      <w:start w:val="1"/>
      <w:numFmt w:val="lowerRoman"/>
      <w:lvlText w:val="%6."/>
      <w:lvlJc w:val="right"/>
      <w:pPr>
        <w:ind w:left="4320" w:hanging="180"/>
      </w:pPr>
    </w:lvl>
    <w:lvl w:ilvl="6" w:tplc="50761EA4">
      <w:start w:val="1"/>
      <w:numFmt w:val="decimal"/>
      <w:lvlText w:val="%7."/>
      <w:lvlJc w:val="left"/>
      <w:pPr>
        <w:ind w:left="5040" w:hanging="360"/>
      </w:pPr>
    </w:lvl>
    <w:lvl w:ilvl="7" w:tplc="DE0287B2">
      <w:start w:val="1"/>
      <w:numFmt w:val="lowerLetter"/>
      <w:lvlText w:val="%8."/>
      <w:lvlJc w:val="left"/>
      <w:pPr>
        <w:ind w:left="5760" w:hanging="360"/>
      </w:pPr>
    </w:lvl>
    <w:lvl w:ilvl="8" w:tplc="19FE938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B05BB"/>
    <w:multiLevelType w:val="multilevel"/>
    <w:tmpl w:val="2E62F3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56" w:hanging="7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72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1800"/>
      </w:pPr>
      <w:rPr>
        <w:rFonts w:hint="default"/>
      </w:rPr>
    </w:lvl>
  </w:abstractNum>
  <w:abstractNum w:abstractNumId="4" w15:restartNumberingAfterBreak="0">
    <w:nsid w:val="158E21EA"/>
    <w:multiLevelType w:val="multilevel"/>
    <w:tmpl w:val="67465D9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5" w15:restartNumberingAfterBreak="0">
    <w:nsid w:val="17CF2196"/>
    <w:multiLevelType w:val="hybridMultilevel"/>
    <w:tmpl w:val="449689E4"/>
    <w:lvl w:ilvl="0" w:tplc="5A8885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B9FA6482">
      <w:start w:val="1"/>
      <w:numFmt w:val="lowerLetter"/>
      <w:lvlText w:val="%2."/>
      <w:lvlJc w:val="left"/>
      <w:pPr>
        <w:ind w:left="2073" w:hanging="360"/>
      </w:pPr>
    </w:lvl>
    <w:lvl w:ilvl="2" w:tplc="3C563AC8">
      <w:start w:val="1"/>
      <w:numFmt w:val="lowerRoman"/>
      <w:lvlText w:val="%3."/>
      <w:lvlJc w:val="right"/>
      <w:pPr>
        <w:ind w:left="2793" w:hanging="180"/>
      </w:pPr>
    </w:lvl>
    <w:lvl w:ilvl="3" w:tplc="5A4A4FD2">
      <w:start w:val="1"/>
      <w:numFmt w:val="decimal"/>
      <w:lvlText w:val="%4."/>
      <w:lvlJc w:val="left"/>
      <w:pPr>
        <w:ind w:left="3513" w:hanging="360"/>
      </w:pPr>
    </w:lvl>
    <w:lvl w:ilvl="4" w:tplc="7D84CF1E">
      <w:start w:val="1"/>
      <w:numFmt w:val="lowerLetter"/>
      <w:lvlText w:val="%5."/>
      <w:lvlJc w:val="left"/>
      <w:pPr>
        <w:ind w:left="4233" w:hanging="360"/>
      </w:pPr>
    </w:lvl>
    <w:lvl w:ilvl="5" w:tplc="5FF6C8D6">
      <w:start w:val="1"/>
      <w:numFmt w:val="lowerRoman"/>
      <w:lvlText w:val="%6."/>
      <w:lvlJc w:val="right"/>
      <w:pPr>
        <w:ind w:left="4953" w:hanging="180"/>
      </w:pPr>
    </w:lvl>
    <w:lvl w:ilvl="6" w:tplc="5ED43DD6">
      <w:start w:val="1"/>
      <w:numFmt w:val="decimal"/>
      <w:lvlText w:val="%7."/>
      <w:lvlJc w:val="left"/>
      <w:pPr>
        <w:ind w:left="5673" w:hanging="360"/>
      </w:pPr>
    </w:lvl>
    <w:lvl w:ilvl="7" w:tplc="B23AD4EC">
      <w:start w:val="1"/>
      <w:numFmt w:val="lowerLetter"/>
      <w:lvlText w:val="%8."/>
      <w:lvlJc w:val="left"/>
      <w:pPr>
        <w:ind w:left="6393" w:hanging="360"/>
      </w:pPr>
    </w:lvl>
    <w:lvl w:ilvl="8" w:tplc="0016B6BC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2A5F2D96"/>
    <w:multiLevelType w:val="hybridMultilevel"/>
    <w:tmpl w:val="02EEB24E"/>
    <w:lvl w:ilvl="0" w:tplc="DBCCC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844D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82E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65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D0CC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8224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F4E2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AED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3C0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506E6"/>
    <w:multiLevelType w:val="hybridMultilevel"/>
    <w:tmpl w:val="A3B005C4"/>
    <w:lvl w:ilvl="0" w:tplc="AAEA5ED4">
      <w:start w:val="1"/>
      <w:numFmt w:val="decimal"/>
      <w:lvlText w:val="%1."/>
      <w:lvlJc w:val="left"/>
      <w:pPr>
        <w:ind w:left="720" w:hanging="360"/>
      </w:pPr>
    </w:lvl>
    <w:lvl w:ilvl="1" w:tplc="76EE2A18">
      <w:start w:val="1"/>
      <w:numFmt w:val="lowerLetter"/>
      <w:lvlText w:val="%2."/>
      <w:lvlJc w:val="left"/>
      <w:pPr>
        <w:ind w:left="1440" w:hanging="360"/>
      </w:pPr>
    </w:lvl>
    <w:lvl w:ilvl="2" w:tplc="2C8A07BA">
      <w:start w:val="1"/>
      <w:numFmt w:val="lowerRoman"/>
      <w:lvlText w:val="%3."/>
      <w:lvlJc w:val="right"/>
      <w:pPr>
        <w:ind w:left="2160" w:hanging="180"/>
      </w:pPr>
    </w:lvl>
    <w:lvl w:ilvl="3" w:tplc="ABA44F12">
      <w:start w:val="1"/>
      <w:numFmt w:val="decimal"/>
      <w:lvlText w:val="%4."/>
      <w:lvlJc w:val="left"/>
      <w:pPr>
        <w:ind w:left="2880" w:hanging="360"/>
      </w:pPr>
    </w:lvl>
    <w:lvl w:ilvl="4" w:tplc="E946D306">
      <w:start w:val="1"/>
      <w:numFmt w:val="lowerLetter"/>
      <w:lvlText w:val="%5."/>
      <w:lvlJc w:val="left"/>
      <w:pPr>
        <w:ind w:left="3600" w:hanging="360"/>
      </w:pPr>
    </w:lvl>
    <w:lvl w:ilvl="5" w:tplc="2E0E3B4C">
      <w:start w:val="1"/>
      <w:numFmt w:val="lowerRoman"/>
      <w:lvlText w:val="%6."/>
      <w:lvlJc w:val="right"/>
      <w:pPr>
        <w:ind w:left="4320" w:hanging="180"/>
      </w:pPr>
    </w:lvl>
    <w:lvl w:ilvl="6" w:tplc="3FC48BEC">
      <w:start w:val="1"/>
      <w:numFmt w:val="decimal"/>
      <w:lvlText w:val="%7."/>
      <w:lvlJc w:val="left"/>
      <w:pPr>
        <w:ind w:left="5040" w:hanging="360"/>
      </w:pPr>
    </w:lvl>
    <w:lvl w:ilvl="7" w:tplc="790EA152">
      <w:start w:val="1"/>
      <w:numFmt w:val="lowerLetter"/>
      <w:lvlText w:val="%8."/>
      <w:lvlJc w:val="left"/>
      <w:pPr>
        <w:ind w:left="5760" w:hanging="360"/>
      </w:pPr>
    </w:lvl>
    <w:lvl w:ilvl="8" w:tplc="77404D0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11DBD"/>
    <w:multiLevelType w:val="hybridMultilevel"/>
    <w:tmpl w:val="3A14A2B2"/>
    <w:lvl w:ilvl="0" w:tplc="F3CA21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D348FC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44093B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0C0AF6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A5CDF3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1E00DC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A46D4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9D07F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0D47FF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B83492"/>
    <w:multiLevelType w:val="hybridMultilevel"/>
    <w:tmpl w:val="1ECA8CF0"/>
    <w:lvl w:ilvl="0" w:tplc="7910D3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E0BC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2698E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0E99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3A205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98084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42AC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54C93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50AE78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8C64DA1"/>
    <w:multiLevelType w:val="hybridMultilevel"/>
    <w:tmpl w:val="AC4A2A04"/>
    <w:lvl w:ilvl="0" w:tplc="29E6DBCA">
      <w:start w:val="1"/>
      <w:numFmt w:val="decimal"/>
      <w:lvlText w:val="%1)"/>
      <w:lvlJc w:val="left"/>
      <w:pPr>
        <w:ind w:left="720" w:hanging="360"/>
      </w:pPr>
    </w:lvl>
    <w:lvl w:ilvl="1" w:tplc="6208577C">
      <w:start w:val="1"/>
      <w:numFmt w:val="lowerLetter"/>
      <w:lvlText w:val="%2."/>
      <w:lvlJc w:val="left"/>
      <w:pPr>
        <w:ind w:left="1440" w:hanging="360"/>
      </w:pPr>
    </w:lvl>
    <w:lvl w:ilvl="2" w:tplc="CC86BCE4">
      <w:start w:val="1"/>
      <w:numFmt w:val="lowerRoman"/>
      <w:lvlText w:val="%3."/>
      <w:lvlJc w:val="right"/>
      <w:pPr>
        <w:ind w:left="2160" w:hanging="180"/>
      </w:pPr>
    </w:lvl>
    <w:lvl w:ilvl="3" w:tplc="EEC2085A">
      <w:start w:val="1"/>
      <w:numFmt w:val="decimal"/>
      <w:lvlText w:val="%4."/>
      <w:lvlJc w:val="left"/>
      <w:pPr>
        <w:ind w:left="2880" w:hanging="360"/>
      </w:pPr>
    </w:lvl>
    <w:lvl w:ilvl="4" w:tplc="A1D4E210">
      <w:start w:val="1"/>
      <w:numFmt w:val="lowerLetter"/>
      <w:lvlText w:val="%5."/>
      <w:lvlJc w:val="left"/>
      <w:pPr>
        <w:ind w:left="3600" w:hanging="360"/>
      </w:pPr>
    </w:lvl>
    <w:lvl w:ilvl="5" w:tplc="4296EBDC">
      <w:start w:val="1"/>
      <w:numFmt w:val="lowerRoman"/>
      <w:lvlText w:val="%6."/>
      <w:lvlJc w:val="right"/>
      <w:pPr>
        <w:ind w:left="4320" w:hanging="180"/>
      </w:pPr>
    </w:lvl>
    <w:lvl w:ilvl="6" w:tplc="098ECA18">
      <w:start w:val="1"/>
      <w:numFmt w:val="decimal"/>
      <w:lvlText w:val="%7."/>
      <w:lvlJc w:val="left"/>
      <w:pPr>
        <w:ind w:left="5040" w:hanging="360"/>
      </w:pPr>
    </w:lvl>
    <w:lvl w:ilvl="7" w:tplc="7A26711E">
      <w:start w:val="1"/>
      <w:numFmt w:val="lowerLetter"/>
      <w:lvlText w:val="%8."/>
      <w:lvlJc w:val="left"/>
      <w:pPr>
        <w:ind w:left="5760" w:hanging="360"/>
      </w:pPr>
    </w:lvl>
    <w:lvl w:ilvl="8" w:tplc="FFA86EF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24259A"/>
    <w:multiLevelType w:val="hybridMultilevel"/>
    <w:tmpl w:val="69C64D78"/>
    <w:lvl w:ilvl="0" w:tplc="8CEA62C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C358A70E">
      <w:start w:val="1"/>
      <w:numFmt w:val="lowerLetter"/>
      <w:lvlText w:val="%2."/>
      <w:lvlJc w:val="left"/>
      <w:pPr>
        <w:ind w:left="1440" w:hanging="360"/>
      </w:pPr>
    </w:lvl>
    <w:lvl w:ilvl="2" w:tplc="51189FF4">
      <w:start w:val="1"/>
      <w:numFmt w:val="lowerRoman"/>
      <w:lvlText w:val="%3."/>
      <w:lvlJc w:val="right"/>
      <w:pPr>
        <w:ind w:left="2160" w:hanging="180"/>
      </w:pPr>
    </w:lvl>
    <w:lvl w:ilvl="3" w:tplc="FDD68A8A">
      <w:start w:val="1"/>
      <w:numFmt w:val="decimal"/>
      <w:lvlText w:val="%4."/>
      <w:lvlJc w:val="left"/>
      <w:pPr>
        <w:ind w:left="2880" w:hanging="360"/>
      </w:pPr>
    </w:lvl>
    <w:lvl w:ilvl="4" w:tplc="60BC6302">
      <w:start w:val="1"/>
      <w:numFmt w:val="lowerLetter"/>
      <w:lvlText w:val="%5."/>
      <w:lvlJc w:val="left"/>
      <w:pPr>
        <w:ind w:left="3600" w:hanging="360"/>
      </w:pPr>
    </w:lvl>
    <w:lvl w:ilvl="5" w:tplc="9C50119E">
      <w:start w:val="1"/>
      <w:numFmt w:val="lowerRoman"/>
      <w:lvlText w:val="%6."/>
      <w:lvlJc w:val="right"/>
      <w:pPr>
        <w:ind w:left="4320" w:hanging="180"/>
      </w:pPr>
    </w:lvl>
    <w:lvl w:ilvl="6" w:tplc="1EA87E30">
      <w:start w:val="1"/>
      <w:numFmt w:val="decimal"/>
      <w:lvlText w:val="%7."/>
      <w:lvlJc w:val="left"/>
      <w:pPr>
        <w:ind w:left="5040" w:hanging="360"/>
      </w:pPr>
    </w:lvl>
    <w:lvl w:ilvl="7" w:tplc="73CAAFAC">
      <w:start w:val="1"/>
      <w:numFmt w:val="lowerLetter"/>
      <w:lvlText w:val="%8."/>
      <w:lvlJc w:val="left"/>
      <w:pPr>
        <w:ind w:left="5760" w:hanging="360"/>
      </w:pPr>
    </w:lvl>
    <w:lvl w:ilvl="8" w:tplc="C9A2DBD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211C8"/>
    <w:multiLevelType w:val="hybridMultilevel"/>
    <w:tmpl w:val="D302A15A"/>
    <w:lvl w:ilvl="0" w:tplc="733AF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9985B46">
      <w:start w:val="1"/>
      <w:numFmt w:val="lowerLetter"/>
      <w:lvlText w:val="%2."/>
      <w:lvlJc w:val="left"/>
      <w:pPr>
        <w:ind w:left="1800" w:hanging="360"/>
      </w:pPr>
    </w:lvl>
    <w:lvl w:ilvl="2" w:tplc="1CA40048">
      <w:start w:val="1"/>
      <w:numFmt w:val="lowerRoman"/>
      <w:lvlText w:val="%3."/>
      <w:lvlJc w:val="right"/>
      <w:pPr>
        <w:ind w:left="2520" w:hanging="180"/>
      </w:pPr>
    </w:lvl>
    <w:lvl w:ilvl="3" w:tplc="262E3264">
      <w:start w:val="1"/>
      <w:numFmt w:val="decimal"/>
      <w:lvlText w:val="%4."/>
      <w:lvlJc w:val="left"/>
      <w:pPr>
        <w:ind w:left="3240" w:hanging="360"/>
      </w:pPr>
    </w:lvl>
    <w:lvl w:ilvl="4" w:tplc="80FA56F4">
      <w:start w:val="1"/>
      <w:numFmt w:val="lowerLetter"/>
      <w:lvlText w:val="%5."/>
      <w:lvlJc w:val="left"/>
      <w:pPr>
        <w:ind w:left="3960" w:hanging="360"/>
      </w:pPr>
    </w:lvl>
    <w:lvl w:ilvl="5" w:tplc="50E02A14">
      <w:start w:val="1"/>
      <w:numFmt w:val="lowerRoman"/>
      <w:lvlText w:val="%6."/>
      <w:lvlJc w:val="right"/>
      <w:pPr>
        <w:ind w:left="4680" w:hanging="180"/>
      </w:pPr>
    </w:lvl>
    <w:lvl w:ilvl="6" w:tplc="8532637E">
      <w:start w:val="1"/>
      <w:numFmt w:val="decimal"/>
      <w:lvlText w:val="%7."/>
      <w:lvlJc w:val="left"/>
      <w:pPr>
        <w:ind w:left="5400" w:hanging="360"/>
      </w:pPr>
    </w:lvl>
    <w:lvl w:ilvl="7" w:tplc="33CEF644">
      <w:start w:val="1"/>
      <w:numFmt w:val="lowerLetter"/>
      <w:lvlText w:val="%8."/>
      <w:lvlJc w:val="left"/>
      <w:pPr>
        <w:ind w:left="6120" w:hanging="360"/>
      </w:pPr>
    </w:lvl>
    <w:lvl w:ilvl="8" w:tplc="3BCA059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E53564"/>
    <w:multiLevelType w:val="hybridMultilevel"/>
    <w:tmpl w:val="12BAA62E"/>
    <w:lvl w:ilvl="0" w:tplc="DABE27C4">
      <w:start w:val="1"/>
      <w:numFmt w:val="decimal"/>
      <w:lvlText w:val="%1."/>
      <w:lvlJc w:val="left"/>
      <w:pPr>
        <w:ind w:left="1032" w:hanging="360"/>
      </w:pPr>
    </w:lvl>
    <w:lvl w:ilvl="1" w:tplc="ED1AA9F2">
      <w:start w:val="1"/>
      <w:numFmt w:val="lowerLetter"/>
      <w:lvlText w:val="%2."/>
      <w:lvlJc w:val="left"/>
      <w:pPr>
        <w:ind w:left="1752" w:hanging="360"/>
      </w:pPr>
    </w:lvl>
    <w:lvl w:ilvl="2" w:tplc="5AE4332A">
      <w:start w:val="1"/>
      <w:numFmt w:val="lowerRoman"/>
      <w:lvlText w:val="%3."/>
      <w:lvlJc w:val="right"/>
      <w:pPr>
        <w:ind w:left="2472" w:hanging="180"/>
      </w:pPr>
    </w:lvl>
    <w:lvl w:ilvl="3" w:tplc="2F2C26BE">
      <w:start w:val="1"/>
      <w:numFmt w:val="decimal"/>
      <w:lvlText w:val="%4."/>
      <w:lvlJc w:val="left"/>
      <w:pPr>
        <w:ind w:left="3192" w:hanging="360"/>
      </w:pPr>
    </w:lvl>
    <w:lvl w:ilvl="4" w:tplc="CDC21D9C">
      <w:start w:val="1"/>
      <w:numFmt w:val="lowerLetter"/>
      <w:lvlText w:val="%5."/>
      <w:lvlJc w:val="left"/>
      <w:pPr>
        <w:ind w:left="3912" w:hanging="360"/>
      </w:pPr>
    </w:lvl>
    <w:lvl w:ilvl="5" w:tplc="6FEE6A04">
      <w:start w:val="1"/>
      <w:numFmt w:val="lowerRoman"/>
      <w:lvlText w:val="%6."/>
      <w:lvlJc w:val="right"/>
      <w:pPr>
        <w:ind w:left="4632" w:hanging="180"/>
      </w:pPr>
    </w:lvl>
    <w:lvl w:ilvl="6" w:tplc="98961E7E">
      <w:start w:val="1"/>
      <w:numFmt w:val="decimal"/>
      <w:lvlText w:val="%7."/>
      <w:lvlJc w:val="left"/>
      <w:pPr>
        <w:ind w:left="5352" w:hanging="360"/>
      </w:pPr>
    </w:lvl>
    <w:lvl w:ilvl="7" w:tplc="2FD098EE">
      <w:start w:val="1"/>
      <w:numFmt w:val="lowerLetter"/>
      <w:lvlText w:val="%8."/>
      <w:lvlJc w:val="left"/>
      <w:pPr>
        <w:ind w:left="6072" w:hanging="360"/>
      </w:pPr>
    </w:lvl>
    <w:lvl w:ilvl="8" w:tplc="641E666E">
      <w:start w:val="1"/>
      <w:numFmt w:val="lowerRoman"/>
      <w:lvlText w:val="%9."/>
      <w:lvlJc w:val="right"/>
      <w:pPr>
        <w:ind w:left="6792" w:hanging="180"/>
      </w:pPr>
    </w:lvl>
  </w:abstractNum>
  <w:abstractNum w:abstractNumId="14" w15:restartNumberingAfterBreak="0">
    <w:nsid w:val="42FB57DE"/>
    <w:multiLevelType w:val="hybridMultilevel"/>
    <w:tmpl w:val="60C25EF4"/>
    <w:lvl w:ilvl="0" w:tplc="43F6C85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571057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0CD7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480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6E3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AEA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5AB0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7C49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622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66EB9"/>
    <w:multiLevelType w:val="hybridMultilevel"/>
    <w:tmpl w:val="DC72A07A"/>
    <w:lvl w:ilvl="0" w:tplc="F5BE42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6CCE3AC">
      <w:start w:val="1"/>
      <w:numFmt w:val="lowerLetter"/>
      <w:lvlText w:val="%2."/>
      <w:lvlJc w:val="left"/>
      <w:pPr>
        <w:ind w:left="1788" w:hanging="360"/>
      </w:pPr>
    </w:lvl>
    <w:lvl w:ilvl="2" w:tplc="C29C5304">
      <w:start w:val="1"/>
      <w:numFmt w:val="lowerRoman"/>
      <w:lvlText w:val="%3."/>
      <w:lvlJc w:val="right"/>
      <w:pPr>
        <w:ind w:left="2508" w:hanging="180"/>
      </w:pPr>
    </w:lvl>
    <w:lvl w:ilvl="3" w:tplc="511ACAA4">
      <w:start w:val="1"/>
      <w:numFmt w:val="decimal"/>
      <w:lvlText w:val="%4."/>
      <w:lvlJc w:val="left"/>
      <w:pPr>
        <w:ind w:left="3228" w:hanging="360"/>
      </w:pPr>
    </w:lvl>
    <w:lvl w:ilvl="4" w:tplc="9C167432">
      <w:start w:val="1"/>
      <w:numFmt w:val="lowerLetter"/>
      <w:lvlText w:val="%5."/>
      <w:lvlJc w:val="left"/>
      <w:pPr>
        <w:ind w:left="3948" w:hanging="360"/>
      </w:pPr>
    </w:lvl>
    <w:lvl w:ilvl="5" w:tplc="14E4C314">
      <w:start w:val="1"/>
      <w:numFmt w:val="lowerRoman"/>
      <w:lvlText w:val="%6."/>
      <w:lvlJc w:val="right"/>
      <w:pPr>
        <w:ind w:left="4668" w:hanging="180"/>
      </w:pPr>
    </w:lvl>
    <w:lvl w:ilvl="6" w:tplc="72DA9384">
      <w:start w:val="1"/>
      <w:numFmt w:val="decimal"/>
      <w:lvlText w:val="%7."/>
      <w:lvlJc w:val="left"/>
      <w:pPr>
        <w:ind w:left="5388" w:hanging="360"/>
      </w:pPr>
    </w:lvl>
    <w:lvl w:ilvl="7" w:tplc="C5749050">
      <w:start w:val="1"/>
      <w:numFmt w:val="lowerLetter"/>
      <w:lvlText w:val="%8."/>
      <w:lvlJc w:val="left"/>
      <w:pPr>
        <w:ind w:left="6108" w:hanging="360"/>
      </w:pPr>
    </w:lvl>
    <w:lvl w:ilvl="8" w:tplc="C55E1BF4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5564494"/>
    <w:multiLevelType w:val="hybridMultilevel"/>
    <w:tmpl w:val="5D3638E8"/>
    <w:lvl w:ilvl="0" w:tplc="9052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98F6AF3A">
      <w:start w:val="1"/>
      <w:numFmt w:val="lowerLetter"/>
      <w:lvlText w:val="%2."/>
      <w:lvlJc w:val="left"/>
      <w:pPr>
        <w:ind w:left="1788" w:hanging="360"/>
      </w:pPr>
    </w:lvl>
    <w:lvl w:ilvl="2" w:tplc="DB9EFD76">
      <w:start w:val="1"/>
      <w:numFmt w:val="lowerRoman"/>
      <w:lvlText w:val="%3."/>
      <w:lvlJc w:val="right"/>
      <w:pPr>
        <w:ind w:left="2508" w:hanging="180"/>
      </w:pPr>
    </w:lvl>
    <w:lvl w:ilvl="3" w:tplc="5F84A26C">
      <w:start w:val="1"/>
      <w:numFmt w:val="decimal"/>
      <w:lvlText w:val="%4."/>
      <w:lvlJc w:val="left"/>
      <w:pPr>
        <w:ind w:left="3228" w:hanging="360"/>
      </w:pPr>
    </w:lvl>
    <w:lvl w:ilvl="4" w:tplc="91667C00">
      <w:start w:val="1"/>
      <w:numFmt w:val="lowerLetter"/>
      <w:lvlText w:val="%5."/>
      <w:lvlJc w:val="left"/>
      <w:pPr>
        <w:ind w:left="3948" w:hanging="360"/>
      </w:pPr>
    </w:lvl>
    <w:lvl w:ilvl="5" w:tplc="6F2088BA">
      <w:start w:val="1"/>
      <w:numFmt w:val="lowerRoman"/>
      <w:lvlText w:val="%6."/>
      <w:lvlJc w:val="right"/>
      <w:pPr>
        <w:ind w:left="4668" w:hanging="180"/>
      </w:pPr>
    </w:lvl>
    <w:lvl w:ilvl="6" w:tplc="C34009D4">
      <w:start w:val="1"/>
      <w:numFmt w:val="decimal"/>
      <w:lvlText w:val="%7."/>
      <w:lvlJc w:val="left"/>
      <w:pPr>
        <w:ind w:left="5388" w:hanging="360"/>
      </w:pPr>
    </w:lvl>
    <w:lvl w:ilvl="7" w:tplc="78F24272">
      <w:start w:val="1"/>
      <w:numFmt w:val="lowerLetter"/>
      <w:lvlText w:val="%8."/>
      <w:lvlJc w:val="left"/>
      <w:pPr>
        <w:ind w:left="6108" w:hanging="360"/>
      </w:pPr>
    </w:lvl>
    <w:lvl w:ilvl="8" w:tplc="6C849D0E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C6503D1"/>
    <w:multiLevelType w:val="hybridMultilevel"/>
    <w:tmpl w:val="485C71D0"/>
    <w:lvl w:ilvl="0" w:tplc="B866DAB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41A4B4F0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F9AE2F0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B722C9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324A348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A6BAA3B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3BE9D2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976B58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3F8072B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E572739"/>
    <w:multiLevelType w:val="hybridMultilevel"/>
    <w:tmpl w:val="E36C4F62"/>
    <w:lvl w:ilvl="0" w:tplc="B7A48A80">
      <w:start w:val="1"/>
      <w:numFmt w:val="decimal"/>
      <w:lvlText w:val="%1."/>
      <w:lvlJc w:val="left"/>
      <w:pPr>
        <w:ind w:left="1428" w:hanging="360"/>
      </w:pPr>
    </w:lvl>
    <w:lvl w:ilvl="1" w:tplc="B4AE1EF0">
      <w:start w:val="1"/>
      <w:numFmt w:val="lowerLetter"/>
      <w:lvlText w:val="%2."/>
      <w:lvlJc w:val="left"/>
      <w:pPr>
        <w:ind w:left="2148" w:hanging="360"/>
      </w:pPr>
    </w:lvl>
    <w:lvl w:ilvl="2" w:tplc="30EE9910">
      <w:start w:val="1"/>
      <w:numFmt w:val="lowerRoman"/>
      <w:lvlText w:val="%3."/>
      <w:lvlJc w:val="right"/>
      <w:pPr>
        <w:ind w:left="2868" w:hanging="180"/>
      </w:pPr>
    </w:lvl>
    <w:lvl w:ilvl="3" w:tplc="A8403A5E">
      <w:start w:val="1"/>
      <w:numFmt w:val="decimal"/>
      <w:lvlText w:val="%4."/>
      <w:lvlJc w:val="left"/>
      <w:pPr>
        <w:ind w:left="3588" w:hanging="360"/>
      </w:pPr>
    </w:lvl>
    <w:lvl w:ilvl="4" w:tplc="8586E754">
      <w:start w:val="1"/>
      <w:numFmt w:val="lowerLetter"/>
      <w:lvlText w:val="%5."/>
      <w:lvlJc w:val="left"/>
      <w:pPr>
        <w:ind w:left="4308" w:hanging="360"/>
      </w:pPr>
    </w:lvl>
    <w:lvl w:ilvl="5" w:tplc="4460A8C6">
      <w:start w:val="1"/>
      <w:numFmt w:val="lowerRoman"/>
      <w:lvlText w:val="%6."/>
      <w:lvlJc w:val="right"/>
      <w:pPr>
        <w:ind w:left="5028" w:hanging="180"/>
      </w:pPr>
    </w:lvl>
    <w:lvl w:ilvl="6" w:tplc="6034419E">
      <w:start w:val="1"/>
      <w:numFmt w:val="decimal"/>
      <w:lvlText w:val="%7."/>
      <w:lvlJc w:val="left"/>
      <w:pPr>
        <w:ind w:left="5748" w:hanging="360"/>
      </w:pPr>
    </w:lvl>
    <w:lvl w:ilvl="7" w:tplc="9FE0EDF6">
      <w:start w:val="1"/>
      <w:numFmt w:val="lowerLetter"/>
      <w:lvlText w:val="%8."/>
      <w:lvlJc w:val="left"/>
      <w:pPr>
        <w:ind w:left="6468" w:hanging="360"/>
      </w:pPr>
    </w:lvl>
    <w:lvl w:ilvl="8" w:tplc="BE6EF1FA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0E6548D"/>
    <w:multiLevelType w:val="hybridMultilevel"/>
    <w:tmpl w:val="E0CEBB36"/>
    <w:lvl w:ilvl="0" w:tplc="B324DB7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5BFAF7BE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E0F48624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924A9766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977E67FE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D30C0FD8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1C460DD4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D564DF74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05C49A8E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20" w15:restartNumberingAfterBreak="0">
    <w:nsid w:val="53373487"/>
    <w:multiLevelType w:val="multilevel"/>
    <w:tmpl w:val="9CA886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21" w15:restartNumberingAfterBreak="0">
    <w:nsid w:val="54494DF5"/>
    <w:multiLevelType w:val="hybridMultilevel"/>
    <w:tmpl w:val="F9C0ED84"/>
    <w:lvl w:ilvl="0" w:tplc="9A8EAE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738005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25CB37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26A5E9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2925A4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0CC65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FF66C4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92EF2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BBCEA9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B7302CE"/>
    <w:multiLevelType w:val="hybridMultilevel"/>
    <w:tmpl w:val="89EEEB76"/>
    <w:lvl w:ilvl="0" w:tplc="996A248E">
      <w:start w:val="1"/>
      <w:numFmt w:val="decimal"/>
      <w:lvlText w:val="%1."/>
      <w:lvlJc w:val="left"/>
      <w:pPr>
        <w:ind w:left="502" w:hanging="360"/>
      </w:pPr>
    </w:lvl>
    <w:lvl w:ilvl="1" w:tplc="A31267FC">
      <w:start w:val="1"/>
      <w:numFmt w:val="lowerLetter"/>
      <w:lvlText w:val="%2."/>
      <w:lvlJc w:val="left"/>
      <w:pPr>
        <w:ind w:left="1222" w:hanging="360"/>
      </w:pPr>
    </w:lvl>
    <w:lvl w:ilvl="2" w:tplc="C622ABEE">
      <w:start w:val="1"/>
      <w:numFmt w:val="lowerRoman"/>
      <w:lvlText w:val="%3."/>
      <w:lvlJc w:val="right"/>
      <w:pPr>
        <w:ind w:left="1942" w:hanging="180"/>
      </w:pPr>
    </w:lvl>
    <w:lvl w:ilvl="3" w:tplc="737027E8">
      <w:start w:val="1"/>
      <w:numFmt w:val="decimal"/>
      <w:lvlText w:val="%4."/>
      <w:lvlJc w:val="left"/>
      <w:pPr>
        <w:ind w:left="2662" w:hanging="360"/>
      </w:pPr>
    </w:lvl>
    <w:lvl w:ilvl="4" w:tplc="50F6786A">
      <w:start w:val="1"/>
      <w:numFmt w:val="lowerLetter"/>
      <w:lvlText w:val="%5."/>
      <w:lvlJc w:val="left"/>
      <w:pPr>
        <w:ind w:left="3382" w:hanging="360"/>
      </w:pPr>
    </w:lvl>
    <w:lvl w:ilvl="5" w:tplc="FB6855A6">
      <w:start w:val="1"/>
      <w:numFmt w:val="lowerRoman"/>
      <w:lvlText w:val="%6."/>
      <w:lvlJc w:val="right"/>
      <w:pPr>
        <w:ind w:left="4102" w:hanging="180"/>
      </w:pPr>
    </w:lvl>
    <w:lvl w:ilvl="6" w:tplc="1F0ED3FA">
      <w:start w:val="1"/>
      <w:numFmt w:val="decimal"/>
      <w:lvlText w:val="%7."/>
      <w:lvlJc w:val="left"/>
      <w:pPr>
        <w:ind w:left="4822" w:hanging="360"/>
      </w:pPr>
    </w:lvl>
    <w:lvl w:ilvl="7" w:tplc="9D4E4DD4">
      <w:start w:val="1"/>
      <w:numFmt w:val="lowerLetter"/>
      <w:lvlText w:val="%8."/>
      <w:lvlJc w:val="left"/>
      <w:pPr>
        <w:ind w:left="5542" w:hanging="360"/>
      </w:pPr>
    </w:lvl>
    <w:lvl w:ilvl="8" w:tplc="515C9F86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DC76CF4"/>
    <w:multiLevelType w:val="hybridMultilevel"/>
    <w:tmpl w:val="3FA88CEA"/>
    <w:lvl w:ilvl="0" w:tplc="526ECB22">
      <w:start w:val="1"/>
      <w:numFmt w:val="bullet"/>
      <w:lvlText w:val=""/>
      <w:lvlJc w:val="left"/>
      <w:pPr>
        <w:ind w:left="1126" w:hanging="286"/>
      </w:pPr>
      <w:rPr>
        <w:rFonts w:ascii="Symbol" w:eastAsia="Symbol" w:hAnsi="Symbol" w:cs="Symbol" w:hint="default"/>
        <w:sz w:val="24"/>
        <w:szCs w:val="24"/>
        <w:lang w:val="ru-RU" w:eastAsia="en-US" w:bidi="ar-SA"/>
      </w:rPr>
    </w:lvl>
    <w:lvl w:ilvl="1" w:tplc="6242E670">
      <w:start w:val="1"/>
      <w:numFmt w:val="bullet"/>
      <w:lvlText w:val="•"/>
      <w:lvlJc w:val="left"/>
      <w:pPr>
        <w:ind w:left="2052" w:hanging="286"/>
      </w:pPr>
      <w:rPr>
        <w:rFonts w:hint="default"/>
        <w:lang w:val="ru-RU" w:eastAsia="en-US" w:bidi="ar-SA"/>
      </w:rPr>
    </w:lvl>
    <w:lvl w:ilvl="2" w:tplc="E6FCECC0">
      <w:start w:val="1"/>
      <w:numFmt w:val="bullet"/>
      <w:lvlText w:val="•"/>
      <w:lvlJc w:val="left"/>
      <w:pPr>
        <w:ind w:left="2985" w:hanging="286"/>
      </w:pPr>
      <w:rPr>
        <w:rFonts w:hint="default"/>
        <w:lang w:val="ru-RU" w:eastAsia="en-US" w:bidi="ar-SA"/>
      </w:rPr>
    </w:lvl>
    <w:lvl w:ilvl="3" w:tplc="45A2A65E">
      <w:start w:val="1"/>
      <w:numFmt w:val="bullet"/>
      <w:lvlText w:val="•"/>
      <w:lvlJc w:val="left"/>
      <w:pPr>
        <w:ind w:left="3918" w:hanging="286"/>
      </w:pPr>
      <w:rPr>
        <w:rFonts w:hint="default"/>
        <w:lang w:val="ru-RU" w:eastAsia="en-US" w:bidi="ar-SA"/>
      </w:rPr>
    </w:lvl>
    <w:lvl w:ilvl="4" w:tplc="F65E34BC">
      <w:start w:val="1"/>
      <w:numFmt w:val="bullet"/>
      <w:lvlText w:val="•"/>
      <w:lvlJc w:val="left"/>
      <w:pPr>
        <w:ind w:left="4851" w:hanging="286"/>
      </w:pPr>
      <w:rPr>
        <w:rFonts w:hint="default"/>
        <w:lang w:val="ru-RU" w:eastAsia="en-US" w:bidi="ar-SA"/>
      </w:rPr>
    </w:lvl>
    <w:lvl w:ilvl="5" w:tplc="8C587F30">
      <w:start w:val="1"/>
      <w:numFmt w:val="bullet"/>
      <w:lvlText w:val="•"/>
      <w:lvlJc w:val="left"/>
      <w:pPr>
        <w:ind w:left="5784" w:hanging="286"/>
      </w:pPr>
      <w:rPr>
        <w:rFonts w:hint="default"/>
        <w:lang w:val="ru-RU" w:eastAsia="en-US" w:bidi="ar-SA"/>
      </w:rPr>
    </w:lvl>
    <w:lvl w:ilvl="6" w:tplc="BC8CC21E">
      <w:start w:val="1"/>
      <w:numFmt w:val="bullet"/>
      <w:lvlText w:val="•"/>
      <w:lvlJc w:val="left"/>
      <w:pPr>
        <w:ind w:left="6717" w:hanging="286"/>
      </w:pPr>
      <w:rPr>
        <w:rFonts w:hint="default"/>
        <w:lang w:val="ru-RU" w:eastAsia="en-US" w:bidi="ar-SA"/>
      </w:rPr>
    </w:lvl>
    <w:lvl w:ilvl="7" w:tplc="78BAFFA8">
      <w:start w:val="1"/>
      <w:numFmt w:val="bullet"/>
      <w:lvlText w:val="•"/>
      <w:lvlJc w:val="left"/>
      <w:pPr>
        <w:ind w:left="7650" w:hanging="286"/>
      </w:pPr>
      <w:rPr>
        <w:rFonts w:hint="default"/>
        <w:lang w:val="ru-RU" w:eastAsia="en-US" w:bidi="ar-SA"/>
      </w:rPr>
    </w:lvl>
    <w:lvl w:ilvl="8" w:tplc="69EAC432">
      <w:start w:val="1"/>
      <w:numFmt w:val="bullet"/>
      <w:lvlText w:val="•"/>
      <w:lvlJc w:val="left"/>
      <w:pPr>
        <w:ind w:left="8583" w:hanging="286"/>
      </w:pPr>
      <w:rPr>
        <w:rFonts w:hint="default"/>
        <w:lang w:val="ru-RU" w:eastAsia="en-US" w:bidi="ar-SA"/>
      </w:rPr>
    </w:lvl>
  </w:abstractNum>
  <w:abstractNum w:abstractNumId="24" w15:restartNumberingAfterBreak="0">
    <w:nsid w:val="68A71735"/>
    <w:multiLevelType w:val="hybridMultilevel"/>
    <w:tmpl w:val="185E334A"/>
    <w:lvl w:ilvl="0" w:tplc="F530CA3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97982F8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286B35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3886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9C4CA6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F16DCE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1BC002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3EC5BA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6701DD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9081DA3"/>
    <w:multiLevelType w:val="hybridMultilevel"/>
    <w:tmpl w:val="5CF6DB6A"/>
    <w:lvl w:ilvl="0" w:tplc="FA1CA5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C400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3AB85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265DF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C003E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8A0D5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5C1C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6CAD5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E0527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6AC71EF0"/>
    <w:multiLevelType w:val="multilevel"/>
    <w:tmpl w:val="0A64E7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7" w15:restartNumberingAfterBreak="0">
    <w:nsid w:val="6BDE7F6F"/>
    <w:multiLevelType w:val="hybridMultilevel"/>
    <w:tmpl w:val="2BE2D09E"/>
    <w:lvl w:ilvl="0" w:tplc="B6D450CE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405C80D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DCF07E5A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DAC2D568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7E88957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C3FE613E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06AAE75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09AC66D8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C7D4B96A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7BC2CAF"/>
    <w:multiLevelType w:val="multilevel"/>
    <w:tmpl w:val="C68680B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29" w15:restartNumberingAfterBreak="0">
    <w:nsid w:val="7DF73CD5"/>
    <w:multiLevelType w:val="hybridMultilevel"/>
    <w:tmpl w:val="CA7A22B6"/>
    <w:lvl w:ilvl="0" w:tplc="F90E2E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36DAE6">
      <w:start w:val="1"/>
      <w:numFmt w:val="lowerLetter"/>
      <w:lvlText w:val="%2."/>
      <w:lvlJc w:val="left"/>
      <w:pPr>
        <w:ind w:left="1440" w:hanging="360"/>
      </w:pPr>
    </w:lvl>
    <w:lvl w:ilvl="2" w:tplc="2540756C">
      <w:start w:val="1"/>
      <w:numFmt w:val="lowerRoman"/>
      <w:lvlText w:val="%3."/>
      <w:lvlJc w:val="right"/>
      <w:pPr>
        <w:ind w:left="2160" w:hanging="180"/>
      </w:pPr>
    </w:lvl>
    <w:lvl w:ilvl="3" w:tplc="562EBCFC">
      <w:start w:val="1"/>
      <w:numFmt w:val="decimal"/>
      <w:lvlText w:val="%4."/>
      <w:lvlJc w:val="left"/>
      <w:pPr>
        <w:ind w:left="2880" w:hanging="360"/>
      </w:pPr>
    </w:lvl>
    <w:lvl w:ilvl="4" w:tplc="AFEEC10A">
      <w:start w:val="1"/>
      <w:numFmt w:val="lowerLetter"/>
      <w:lvlText w:val="%5."/>
      <w:lvlJc w:val="left"/>
      <w:pPr>
        <w:ind w:left="3600" w:hanging="360"/>
      </w:pPr>
    </w:lvl>
    <w:lvl w:ilvl="5" w:tplc="4A003D42">
      <w:start w:val="1"/>
      <w:numFmt w:val="lowerRoman"/>
      <w:lvlText w:val="%6."/>
      <w:lvlJc w:val="right"/>
      <w:pPr>
        <w:ind w:left="4320" w:hanging="180"/>
      </w:pPr>
    </w:lvl>
    <w:lvl w:ilvl="6" w:tplc="71AE8E5E">
      <w:start w:val="1"/>
      <w:numFmt w:val="decimal"/>
      <w:lvlText w:val="%7."/>
      <w:lvlJc w:val="left"/>
      <w:pPr>
        <w:ind w:left="5040" w:hanging="360"/>
      </w:pPr>
    </w:lvl>
    <w:lvl w:ilvl="7" w:tplc="4EC8CA2E">
      <w:start w:val="1"/>
      <w:numFmt w:val="lowerLetter"/>
      <w:lvlText w:val="%8."/>
      <w:lvlJc w:val="left"/>
      <w:pPr>
        <w:ind w:left="5760" w:hanging="360"/>
      </w:pPr>
    </w:lvl>
    <w:lvl w:ilvl="8" w:tplc="C1CA015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6B1278"/>
    <w:multiLevelType w:val="multilevel"/>
    <w:tmpl w:val="7FB022C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7F6D5516"/>
    <w:multiLevelType w:val="hybridMultilevel"/>
    <w:tmpl w:val="F25C686C"/>
    <w:lvl w:ilvl="0" w:tplc="50DC92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CAB82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E8813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C4906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5E95D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9226B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B629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AECD9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BA4BA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20229265">
    <w:abstractNumId w:val="15"/>
  </w:num>
  <w:num w:numId="2" w16cid:durableId="753547046">
    <w:abstractNumId w:val="19"/>
  </w:num>
  <w:num w:numId="3" w16cid:durableId="146748109">
    <w:abstractNumId w:val="14"/>
  </w:num>
  <w:num w:numId="4" w16cid:durableId="597712488">
    <w:abstractNumId w:val="21"/>
  </w:num>
  <w:num w:numId="5" w16cid:durableId="1029258925">
    <w:abstractNumId w:val="4"/>
  </w:num>
  <w:num w:numId="6" w16cid:durableId="871724773">
    <w:abstractNumId w:val="28"/>
  </w:num>
  <w:num w:numId="7" w16cid:durableId="1803578702">
    <w:abstractNumId w:val="20"/>
  </w:num>
  <w:num w:numId="8" w16cid:durableId="968318722">
    <w:abstractNumId w:val="1"/>
  </w:num>
  <w:num w:numId="9" w16cid:durableId="2053534994">
    <w:abstractNumId w:val="5"/>
  </w:num>
  <w:num w:numId="10" w16cid:durableId="1967612840">
    <w:abstractNumId w:val="26"/>
  </w:num>
  <w:num w:numId="11" w16cid:durableId="221644705">
    <w:abstractNumId w:val="18"/>
  </w:num>
  <w:num w:numId="12" w16cid:durableId="1306350926">
    <w:abstractNumId w:val="16"/>
  </w:num>
  <w:num w:numId="13" w16cid:durableId="176584014">
    <w:abstractNumId w:val="30"/>
  </w:num>
  <w:num w:numId="14" w16cid:durableId="1925601218">
    <w:abstractNumId w:val="31"/>
  </w:num>
  <w:num w:numId="15" w16cid:durableId="2118519028">
    <w:abstractNumId w:val="25"/>
  </w:num>
  <w:num w:numId="16" w16cid:durableId="1931231853">
    <w:abstractNumId w:val="9"/>
  </w:num>
  <w:num w:numId="17" w16cid:durableId="2040734483">
    <w:abstractNumId w:val="27"/>
  </w:num>
  <w:num w:numId="18" w16cid:durableId="952594173">
    <w:abstractNumId w:val="29"/>
  </w:num>
  <w:num w:numId="19" w16cid:durableId="1728800722">
    <w:abstractNumId w:val="11"/>
  </w:num>
  <w:num w:numId="20" w16cid:durableId="2092852632">
    <w:abstractNumId w:val="10"/>
  </w:num>
  <w:num w:numId="21" w16cid:durableId="2034569990">
    <w:abstractNumId w:val="13"/>
  </w:num>
  <w:num w:numId="22" w16cid:durableId="103038795">
    <w:abstractNumId w:val="17"/>
  </w:num>
  <w:num w:numId="23" w16cid:durableId="667825093">
    <w:abstractNumId w:val="8"/>
  </w:num>
  <w:num w:numId="24" w16cid:durableId="281499903">
    <w:abstractNumId w:val="23"/>
  </w:num>
  <w:num w:numId="25" w16cid:durableId="1764910254">
    <w:abstractNumId w:val="0"/>
  </w:num>
  <w:num w:numId="26" w16cid:durableId="1130316655">
    <w:abstractNumId w:val="3"/>
  </w:num>
  <w:num w:numId="27" w16cid:durableId="1290167676">
    <w:abstractNumId w:val="2"/>
  </w:num>
  <w:num w:numId="28" w16cid:durableId="923028425">
    <w:abstractNumId w:val="7"/>
  </w:num>
  <w:num w:numId="29" w16cid:durableId="2048286646">
    <w:abstractNumId w:val="22"/>
  </w:num>
  <w:num w:numId="30" w16cid:durableId="670447847">
    <w:abstractNumId w:val="12"/>
  </w:num>
  <w:num w:numId="31" w16cid:durableId="1434208443">
    <w:abstractNumId w:val="6"/>
  </w:num>
  <w:num w:numId="32" w16cid:durableId="71103276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3C2"/>
    <w:rsid w:val="000A61A8"/>
    <w:rsid w:val="00203FC8"/>
    <w:rsid w:val="006113C2"/>
    <w:rsid w:val="0094366F"/>
    <w:rsid w:val="00944706"/>
    <w:rsid w:val="00D004DF"/>
    <w:rsid w:val="00EA1F20"/>
    <w:rsid w:val="00EE6C00"/>
    <w:rsid w:val="00F51BE3"/>
    <w:rsid w:val="00F9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67B10"/>
  <w15:docId w15:val="{E1444210-BED6-4BD7-B269-E16E5B87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link w:val="31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rPr>
      <w:rFonts w:cs="Times New Roman"/>
      <w:vertAlign w:val="superscript"/>
    </w:rPr>
  </w:style>
  <w:style w:type="paragraph" w:styleId="af8">
    <w:name w:val="Body Text"/>
    <w:basedOn w:val="a"/>
    <w:link w:val="af9"/>
    <w:uiPriority w:val="99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link w:val="16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7">
    <w:name w:val="Нет списка1"/>
    <w:next w:val="a2"/>
    <w:uiPriority w:val="99"/>
    <w:semiHidden/>
    <w:unhideWhenUsed/>
  </w:style>
  <w:style w:type="table" w:customStyle="1" w:styleId="TableNormal">
    <w:name w:val="Table Normal"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9">
    <w:name w:val="Просмотренная гиперссылка1"/>
    <w:basedOn w:val="a0"/>
    <w:uiPriority w:val="99"/>
    <w:unhideWhenUsed/>
    <w:rPr>
      <w:color w:val="800080"/>
      <w:u w:val="single"/>
    </w:rPr>
  </w:style>
  <w:style w:type="character" w:styleId="aff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link w:val="1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link w:val="24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link w:val="33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link w:val="43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link w:val="53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link w:val="62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link w:val="72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link w:val="82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link w:val="92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b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link w:val="26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7">
    <w:name w:val="Body Text 2"/>
    <w:basedOn w:val="a"/>
    <w:link w:val="28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2 Знак"/>
    <w:basedOn w:val="a0"/>
    <w:link w:val="27"/>
    <w:rPr>
      <w:rFonts w:ascii="Times New Roman" w:eastAsia="Times New Roman" w:hAnsi="Times New Roman" w:cs="Times New Roman"/>
      <w:sz w:val="24"/>
      <w:szCs w:val="24"/>
    </w:rPr>
  </w:style>
  <w:style w:type="paragraph" w:styleId="29">
    <w:name w:val="Body Text Indent 2"/>
    <w:basedOn w:val="a"/>
    <w:link w:val="2a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a">
    <w:name w:val="Основной текст с отступом 2 Знак"/>
    <w:basedOn w:val="a0"/>
    <w:link w:val="29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Внимание: криминал!!"/>
    <w:basedOn w:val="aff3"/>
    <w:next w:val="a"/>
  </w:style>
  <w:style w:type="paragraph" w:customStyle="1" w:styleId="aff5">
    <w:name w:val="Внимание: недобросовестность!"/>
    <w:basedOn w:val="aff3"/>
    <w:next w:val="a"/>
  </w:style>
  <w:style w:type="paragraph" w:customStyle="1" w:styleId="aff6">
    <w:name w:val="Дочерний элемент списка"/>
    <w:basedOn w:val="a"/>
    <w:next w:val="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c">
    <w:name w:val="Заголовок1"/>
    <w:basedOn w:val="aff7"/>
    <w:next w:val="a"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pPr>
      <w:spacing w:after="0"/>
      <w:jc w:val="left"/>
    </w:pPr>
  </w:style>
  <w:style w:type="paragraph" w:customStyle="1" w:styleId="affe">
    <w:name w:val="Интерактивный заголовок"/>
    <w:basedOn w:val="1c"/>
    <w:next w:val="a"/>
    <w:rPr>
      <w:u w:val="single"/>
    </w:rPr>
  </w:style>
  <w:style w:type="paragraph" w:customStyle="1" w:styleId="afff">
    <w:name w:val="Текст информации об изменениях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Комментарий"/>
    <w:basedOn w:val="afff1"/>
    <w:next w:val="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rPr>
      <w:i/>
      <w:iCs/>
    </w:rPr>
  </w:style>
  <w:style w:type="paragraph" w:customStyle="1" w:styleId="afff4">
    <w:name w:val="Текст (лев. подпись)"/>
    <w:basedOn w:val="a"/>
    <w:next w:val="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Колонтитул (левый)"/>
    <w:basedOn w:val="afff4"/>
    <w:next w:val="a"/>
    <w:rPr>
      <w:sz w:val="14"/>
      <w:szCs w:val="14"/>
    </w:rPr>
  </w:style>
  <w:style w:type="paragraph" w:customStyle="1" w:styleId="afff6">
    <w:name w:val="Текст (прав. подпись)"/>
    <w:basedOn w:val="a"/>
    <w:next w:val="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правый)"/>
    <w:basedOn w:val="afff6"/>
    <w:next w:val="a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</w:style>
  <w:style w:type="paragraph" w:customStyle="1" w:styleId="afffa">
    <w:name w:val="Моноширинный"/>
    <w:basedOn w:val="a"/>
    <w:next w:val="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Напишите нам"/>
    <w:basedOn w:val="a"/>
    <w:next w:val="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pPr>
      <w:ind w:firstLine="118"/>
    </w:pPr>
  </w:style>
  <w:style w:type="paragraph" w:customStyle="1" w:styleId="afffd">
    <w:name w:val="Нормальный (таблица)"/>
    <w:basedOn w:val="a"/>
    <w:next w:val="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">
    <w:name w:val="Оглавление"/>
    <w:basedOn w:val="afffe"/>
    <w:next w:val="a"/>
    <w:pPr>
      <w:ind w:left="140"/>
    </w:pPr>
  </w:style>
  <w:style w:type="paragraph" w:customStyle="1" w:styleId="affff0">
    <w:name w:val="Переменная часть"/>
    <w:basedOn w:val="aff7"/>
    <w:next w:val="a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rPr>
      <w:b/>
      <w:bCs/>
    </w:rPr>
  </w:style>
  <w:style w:type="paragraph" w:customStyle="1" w:styleId="affff3">
    <w:name w:val="Подчёркнуный текст"/>
    <w:basedOn w:val="a"/>
    <w:next w:val="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7"/>
    <w:next w:val="a"/>
    <w:rPr>
      <w:sz w:val="20"/>
      <w:szCs w:val="20"/>
    </w:rPr>
  </w:style>
  <w:style w:type="paragraph" w:customStyle="1" w:styleId="affff5">
    <w:name w:val="Прижатый влево"/>
    <w:basedOn w:val="a"/>
    <w:next w:val="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f3"/>
    <w:next w:val="a"/>
  </w:style>
  <w:style w:type="paragraph" w:customStyle="1" w:styleId="affff7">
    <w:name w:val="Примечание."/>
    <w:basedOn w:val="aff3"/>
    <w:next w:val="a"/>
  </w:style>
  <w:style w:type="paragraph" w:customStyle="1" w:styleId="affff8">
    <w:name w:val="Словарная статья"/>
    <w:basedOn w:val="a"/>
    <w:next w:val="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Текст в таблице"/>
    <w:basedOn w:val="afffd"/>
    <w:next w:val="a"/>
    <w:pPr>
      <w:ind w:firstLine="500"/>
    </w:pPr>
  </w:style>
  <w:style w:type="paragraph" w:customStyle="1" w:styleId="affffb">
    <w:name w:val="Текст ЭР (см. также)"/>
    <w:basedOn w:val="a"/>
    <w:next w:val="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d">
    <w:name w:val="Формула"/>
    <w:basedOn w:val="a"/>
    <w:next w:val="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d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e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b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c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d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e">
    <w:name w:val="Основной текст (2)_"/>
    <w:link w:val="2f"/>
    <w:rPr>
      <w:sz w:val="28"/>
      <w:shd w:val="clear" w:color="auto" w:fill="FFFFFF"/>
    </w:rPr>
  </w:style>
  <w:style w:type="paragraph" w:customStyle="1" w:styleId="2f">
    <w:name w:val="Основной текст (2)"/>
    <w:basedOn w:val="a"/>
    <w:link w:val="2e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f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f0">
    <w:name w:val="Обычный (веб)1"/>
    <w:basedOn w:val="a"/>
    <w:next w:val="aff0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4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5">
    <w:name w:val="Сетка таблицы3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1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4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2">
    <w:name w:val="Раздел 1"/>
    <w:basedOn w:val="1"/>
    <w:link w:val="1f3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3">
    <w:name w:val="Раздел 1 Знак"/>
    <w:basedOn w:val="10"/>
    <w:link w:val="1f2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5">
    <w:name w:val="Сетка таблицы4"/>
    <w:basedOn w:val="a1"/>
    <w:next w:val="a7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4">
    <w:name w:val="Сетка таблицы5"/>
    <w:basedOn w:val="a1"/>
    <w:next w:val="a7"/>
    <w:uiPriority w:val="99"/>
    <w:qFormat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4">
    <w:name w:val="Обычный1"/>
  </w:style>
  <w:style w:type="character" w:customStyle="1" w:styleId="50">
    <w:name w:val="Заголовок 5 Знак"/>
    <w:basedOn w:val="a0"/>
    <w:link w:val="5"/>
    <w:uiPriority w:val="9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1f5">
    <w:name w:val="Номер страницы1"/>
    <w:pPr>
      <w:spacing w:after="160" w:line="264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24">
    <w:name w:val="Оглавление 2 Знак"/>
    <w:basedOn w:val="1f4"/>
    <w:link w:val="23"/>
    <w:uiPriority w:val="39"/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pPr>
      <w:spacing w:after="160" w:line="264" w:lineRule="auto"/>
    </w:pPr>
    <w:rPr>
      <w:rFonts w:ascii="Arial" w:eastAsia="Times New Roman" w:hAnsi="Arial" w:cs="Times New Roman"/>
      <w:color w:val="000000"/>
      <w:sz w:val="18"/>
      <w:szCs w:val="20"/>
      <w:lang w:eastAsia="ru-RU"/>
    </w:rPr>
  </w:style>
  <w:style w:type="character" w:customStyle="1" w:styleId="43">
    <w:name w:val="Оглавление 4 Знак"/>
    <w:basedOn w:val="1f4"/>
    <w:link w:val="42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2f1">
    <w:name w:val="Гиперссылка2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62">
    <w:name w:val="Оглавление 6 Знак"/>
    <w:basedOn w:val="1f4"/>
    <w:link w:val="6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pcenter">
    <w:name w:val="pcenter"/>
    <w:basedOn w:val="a"/>
    <w:pPr>
      <w:spacing w:beforeAutospacing="1" w:after="160" w:afterAutospacing="1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72">
    <w:name w:val="Оглавление 7 Знак"/>
    <w:basedOn w:val="1f4"/>
    <w:link w:val="7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Endnote">
    <w:name w:val="Endnote"/>
    <w:basedOn w:val="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6">
    <w:name w:val="Строгий1"/>
    <w:pPr>
      <w:spacing w:after="160" w:line="264" w:lineRule="auto"/>
    </w:pPr>
    <w:rPr>
      <w:rFonts w:eastAsia="Times New Roman" w:cs="Times New Roman"/>
      <w:b/>
      <w:color w:val="000000"/>
      <w:szCs w:val="20"/>
      <w:lang w:eastAsia="ru-RU"/>
    </w:rPr>
  </w:style>
  <w:style w:type="paragraph" w:customStyle="1" w:styleId="1f7">
    <w:name w:val="Основной шрифт абзаца1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affffff9">
    <w:name w:val="Письмо"/>
    <w:basedOn w:val="a"/>
    <w:pPr>
      <w:spacing w:line="320" w:lineRule="exact"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FontStyle49">
    <w:name w:val="Font Style49"/>
    <w:pPr>
      <w:spacing w:after="160" w:line="264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26">
    <w:name w:val="Список 2 Знак"/>
    <w:basedOn w:val="1f4"/>
    <w:link w:val="25"/>
    <w:rPr>
      <w:rFonts w:ascii="Arial" w:eastAsia="Batang" w:hAnsi="Arial" w:cs="Times New Roman"/>
      <w:sz w:val="20"/>
      <w:szCs w:val="24"/>
      <w:lang w:eastAsia="ko-KR"/>
    </w:rPr>
  </w:style>
  <w:style w:type="character" w:customStyle="1" w:styleId="33">
    <w:name w:val="Оглавление 3 Знак"/>
    <w:basedOn w:val="1f4"/>
    <w:link w:val="32"/>
    <w:uiPriority w:val="3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a">
    <w:name w:val="Обычный (Интернет) Знак1"/>
    <w:basedOn w:val="1f4"/>
    <w:link w:val="af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Основной шрифт абзаца2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31">
    <w:name w:val="Гиперссылка3"/>
    <w:link w:val="af4"/>
    <w:uiPriority w:val="99"/>
    <w:pPr>
      <w:spacing w:after="160" w:line="264" w:lineRule="auto"/>
    </w:pPr>
    <w:rPr>
      <w:color w:val="0563C1" w:themeColor="hyperlink"/>
      <w:u w:val="single"/>
    </w:rPr>
  </w:style>
  <w:style w:type="paragraph" w:customStyle="1" w:styleId="Footnote">
    <w:name w:val="Footnote"/>
    <w:basedOn w:val="a"/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message-time">
    <w:name w:val="message-time"/>
    <w:basedOn w:val="1f7"/>
  </w:style>
  <w:style w:type="character" w:customStyle="1" w:styleId="16">
    <w:name w:val="Оглавление 1 Знак"/>
    <w:basedOn w:val="1f4"/>
    <w:link w:val="15"/>
    <w:uiPriority w:val="39"/>
    <w:rPr>
      <w:rFonts w:ascii="Times New Roman" w:hAnsi="Times New Roman" w:cs="Times New Roman"/>
      <w:b/>
      <w:bCs/>
    </w:rPr>
  </w:style>
  <w:style w:type="paragraph" w:customStyle="1" w:styleId="1f8">
    <w:name w:val="Знак примечания1"/>
    <w:basedOn w:val="1f7"/>
    <w:rPr>
      <w:sz w:val="16"/>
    </w:rPr>
  </w:style>
  <w:style w:type="paragraph" w:customStyle="1" w:styleId="HeaderandFooter">
    <w:name w:val="Header and Footer"/>
    <w:pPr>
      <w:spacing w:after="160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2">
    <w:name w:val="Оглавление 9 Знак"/>
    <w:basedOn w:val="1f4"/>
    <w:link w:val="9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f9">
    <w:name w:val="Слабое выделение1"/>
    <w:pPr>
      <w:spacing w:after="160" w:line="264" w:lineRule="auto"/>
    </w:pPr>
    <w:rPr>
      <w:rFonts w:eastAsia="Times New Roman" w:cs="Times New Roman"/>
      <w:i/>
      <w:color w:val="404040"/>
      <w:szCs w:val="20"/>
      <w:lang w:eastAsia="ru-RU"/>
    </w:rPr>
  </w:style>
  <w:style w:type="character" w:customStyle="1" w:styleId="82">
    <w:name w:val="Оглавление 8 Знак"/>
    <w:basedOn w:val="1f4"/>
    <w:link w:val="8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FontStyle52">
    <w:name w:val="Font Style52"/>
    <w:pPr>
      <w:spacing w:after="160" w:line="264" w:lineRule="auto"/>
    </w:pPr>
    <w:rPr>
      <w:rFonts w:ascii="Times New Roman" w:eastAsia="Times New Roman" w:hAnsi="Times New Roman" w:cs="Times New Roman"/>
      <w:b/>
      <w:color w:val="000000"/>
      <w:sz w:val="18"/>
      <w:szCs w:val="20"/>
      <w:lang w:eastAsia="ru-RU"/>
    </w:rPr>
  </w:style>
  <w:style w:type="paragraph" w:customStyle="1" w:styleId="1fa">
    <w:name w:val="Заголовок оглавления1"/>
    <w:basedOn w:val="1"/>
    <w:next w:val="a"/>
    <w:pPr>
      <w:keepNext/>
      <w:keepLines/>
      <w:spacing w:after="0" w:line="264" w:lineRule="auto"/>
      <w:outlineLvl w:val="8"/>
    </w:pPr>
    <w:rPr>
      <w:rFonts w:ascii="@Batang" w:hAnsi="@Batang"/>
      <w:b w:val="0"/>
      <w:bCs w:val="0"/>
      <w:color w:val="2F5496"/>
      <w:szCs w:val="20"/>
    </w:rPr>
  </w:style>
  <w:style w:type="character" w:customStyle="1" w:styleId="53">
    <w:name w:val="Оглавление 5 Знак"/>
    <w:basedOn w:val="1f4"/>
    <w:link w:val="52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Exact">
    <w:name w:val="Основной текст Exact"/>
    <w:basedOn w:val="1f7"/>
    <w:rPr>
      <w:rFonts w:ascii="Times New Roman" w:hAnsi="Times New Roman"/>
      <w:spacing w:val="-2"/>
      <w:sz w:val="23"/>
    </w:rPr>
  </w:style>
  <w:style w:type="paragraph" w:customStyle="1" w:styleId="layout">
    <w:name w:val="layout"/>
    <w:basedOn w:val="1f7"/>
  </w:style>
  <w:style w:type="paragraph" w:customStyle="1" w:styleId="FontStyle59">
    <w:name w:val="Font Style59"/>
    <w:pPr>
      <w:spacing w:after="160" w:line="264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1fb">
    <w:name w:val="Выделение1"/>
    <w:basedOn w:val="1f7"/>
    <w:rPr>
      <w:i/>
    </w:rPr>
  </w:style>
  <w:style w:type="paragraph" w:customStyle="1" w:styleId="fontstyle01">
    <w:name w:val="fontstyle01"/>
    <w:basedOn w:val="1f7"/>
    <w:rPr>
      <w:rFonts w:ascii="Times New Roman" w:hAnsi="Times New Roman"/>
      <w:sz w:val="24"/>
    </w:rPr>
  </w:style>
  <w:style w:type="paragraph" w:customStyle="1" w:styleId="1fc">
    <w:name w:val="Стиль1"/>
    <w:basedOn w:val="a8"/>
    <w:pPr>
      <w:ind w:left="504" w:hanging="271"/>
    </w:pPr>
    <w:rPr>
      <w:rFonts w:ascii="Times New Roman" w:eastAsia="Times New Roman" w:hAnsi="Times New Roman" w:cs="Times New Roman"/>
      <w:i/>
      <w:color w:val="2F5496" w:themeColor="accent1" w:themeShade="BF"/>
      <w:sz w:val="20"/>
      <w:szCs w:val="20"/>
      <w:lang w:eastAsia="ru-RU"/>
    </w:rPr>
  </w:style>
  <w:style w:type="paragraph" w:customStyle="1" w:styleId="Exact1">
    <w:name w:val="Основной текст Exact1"/>
    <w:basedOn w:val="1f7"/>
    <w:rPr>
      <w:rFonts w:ascii="Times New Roman" w:hAnsi="Times New Roman"/>
      <w:spacing w:val="-2"/>
      <w:sz w:val="23"/>
      <w:highlight w:val="white"/>
      <w:u w:val="single"/>
    </w:rPr>
  </w:style>
  <w:style w:type="table" w:customStyle="1" w:styleId="BorderedLined-Accent6">
    <w:name w:val="Bordered &amp; Lined - Accent 6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211">
    <w:name w:val="Таблица простая 21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63">
    <w:name w:val="Сетка таблицы6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33">
    <w:name w:val="List Table 3 Accent 3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</w:style>
  <w:style w:type="table" w:customStyle="1" w:styleId="-331">
    <w:name w:val="Список-таблица 3 — акцент 31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</w:style>
  <w:style w:type="table" w:customStyle="1" w:styleId="73">
    <w:name w:val="Сетка таблицы7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2f3">
    <w:name w:val="Plain Table 2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83">
    <w:name w:val="Сетка таблицы8"/>
    <w:basedOn w:val="a1"/>
    <w:next w:val="a7"/>
    <w:uiPriority w:val="39"/>
    <w:rPr>
      <w:rFonts w:eastAsia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f4">
    <w:name w:val="Просмотренная гиперссылка2"/>
    <w:basedOn w:val="a0"/>
    <w:uiPriority w:val="99"/>
    <w:unhideWhenUsed/>
    <w:rPr>
      <w:color w:val="954F72"/>
      <w:u w:val="single"/>
    </w:rPr>
  </w:style>
  <w:style w:type="numbering" w:customStyle="1" w:styleId="1111">
    <w:name w:val="Нет списка111"/>
    <w:next w:val="a2"/>
    <w:uiPriority w:val="99"/>
    <w:semiHidden/>
    <w:unhideWhenUsed/>
  </w:style>
  <w:style w:type="table" w:customStyle="1" w:styleId="321">
    <w:name w:val="Таблица простая 321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311">
    <w:name w:val="Сетка таблицы31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етка таблицы21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0">
    <w:name w:val="Сетка таблицы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next w:val="a7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6">
    <w:name w:val="Plain Table 3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styleId="affffffa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f5">
    <w:name w:val="Название Знак2"/>
    <w:uiPriority w:val="10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character" w:customStyle="1" w:styleId="affffffb">
    <w:name w:val="Название Знак"/>
    <w:uiPriority w:val="10"/>
    <w:rPr>
      <w:rFonts w:ascii="Cambria" w:eastAsia="Times New Roman" w:hAnsi="Cambria" w:cs="Times New Roman"/>
      <w:color w:val="17365D"/>
      <w:spacing w:val="5"/>
      <w:sz w:val="52"/>
      <w:szCs w:val="52"/>
      <w:lang w:eastAsia="ru-RU"/>
    </w:rPr>
  </w:style>
  <w:style w:type="character" w:customStyle="1" w:styleId="64">
    <w:name w:val="Основной текст (6)_"/>
    <w:link w:val="65"/>
    <w:rPr>
      <w:sz w:val="27"/>
      <w:szCs w:val="27"/>
      <w:shd w:val="clear" w:color="auto" w:fill="FFFFFF"/>
    </w:rPr>
  </w:style>
  <w:style w:type="paragraph" w:customStyle="1" w:styleId="65">
    <w:name w:val="Основной текст (6)"/>
    <w:basedOn w:val="a"/>
    <w:link w:val="64"/>
    <w:pPr>
      <w:shd w:val="clear" w:color="auto" w:fill="FFFFFF"/>
      <w:spacing w:after="900" w:line="322" w:lineRule="exact"/>
      <w:ind w:hanging="360"/>
    </w:pPr>
    <w:rPr>
      <w:sz w:val="27"/>
      <w:szCs w:val="27"/>
    </w:rPr>
  </w:style>
  <w:style w:type="character" w:customStyle="1" w:styleId="Default0">
    <w:name w:val="Default Знак"/>
    <w:rPr>
      <w:rFonts w:ascii="Times New Roman" w:hAnsi="Times New Roman" w:cs="Times New Roman"/>
      <w:color w:val="000000"/>
      <w:sz w:val="24"/>
      <w:szCs w:val="24"/>
    </w:rPr>
  </w:style>
  <w:style w:type="character" w:customStyle="1" w:styleId="37">
    <w:name w:val="Заголовок №3"/>
    <w:rPr>
      <w:sz w:val="27"/>
      <w:u w:val="single"/>
      <w:shd w:val="clear" w:color="auto" w:fill="FFFFFF"/>
    </w:rPr>
  </w:style>
  <w:style w:type="character" w:customStyle="1" w:styleId="38">
    <w:name w:val="Заголовок №3 + Не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55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6">
    <w:name w:val="Основной текст (5) + Не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apple-style-span">
    <w:name w:val="apple-style-span"/>
    <w:rPr>
      <w:rFonts w:cs="Times New Roman"/>
    </w:rPr>
  </w:style>
  <w:style w:type="table" w:customStyle="1" w:styleId="3110">
    <w:name w:val="Таблица простая 311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21">
    <w:name w:val="Сетка таблицы12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9">
    <w:name w:val="Нет списка3"/>
    <w:next w:val="a2"/>
    <w:uiPriority w:val="99"/>
    <w:semiHidden/>
    <w:unhideWhenUsed/>
  </w:style>
  <w:style w:type="table" w:customStyle="1" w:styleId="510">
    <w:name w:val="Сетка таблицы51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">
    <w:name w:val="Таблица простая 31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30">
    <w:name w:val="Сетка таблицы13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6">
    <w:name w:val="Нет списка4"/>
    <w:next w:val="a2"/>
    <w:uiPriority w:val="99"/>
    <w:semiHidden/>
    <w:unhideWhenUsed/>
  </w:style>
  <w:style w:type="table" w:customStyle="1" w:styleId="610">
    <w:name w:val="Сетка таблицы61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Сетка таблицы1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">
    <w:name w:val="Нет списка12"/>
    <w:next w:val="a2"/>
    <w:uiPriority w:val="99"/>
    <w:semiHidden/>
    <w:unhideWhenUsed/>
  </w:style>
  <w:style w:type="table" w:customStyle="1" w:styleId="TableNormal15">
    <w:name w:val="Table Normal15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3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20">
    <w:name w:val="Сетка таблицы112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2">
    <w:name w:val="Нет списка21"/>
    <w:next w:val="a2"/>
    <w:uiPriority w:val="99"/>
    <w:semiHidden/>
    <w:unhideWhenUsed/>
  </w:style>
  <w:style w:type="table" w:customStyle="1" w:styleId="411">
    <w:name w:val="Сетка таблицы411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">
    <w:name w:val="Table Normal21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4">
    <w:name w:val="Нет списка31"/>
    <w:next w:val="a2"/>
    <w:uiPriority w:val="99"/>
    <w:semiHidden/>
    <w:unhideWhenUsed/>
  </w:style>
  <w:style w:type="table" w:customStyle="1" w:styleId="TableNormal31">
    <w:name w:val="Table Normal31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710">
    <w:name w:val="Сетка таблицы71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6">
    <w:name w:val="Table Normal16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next w:val="36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50">
    <w:name w:val="Сетка таблицы15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TableNormal17">
    <w:name w:val="Table Normal17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Таблица простая 314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30">
    <w:name w:val="Сетка таблицы113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">
    <w:name w:val="Нет списка22"/>
    <w:next w:val="a2"/>
    <w:uiPriority w:val="99"/>
    <w:semiHidden/>
    <w:unhideWhenUsed/>
  </w:style>
  <w:style w:type="table" w:customStyle="1" w:styleId="420">
    <w:name w:val="Сетка таблицы42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">
    <w:name w:val="Table Normal22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22">
    <w:name w:val="Нет списка32"/>
    <w:next w:val="a2"/>
    <w:uiPriority w:val="99"/>
    <w:semiHidden/>
    <w:unhideWhenUsed/>
  </w:style>
  <w:style w:type="table" w:customStyle="1" w:styleId="TableNormal32">
    <w:name w:val="Table Normal32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6">
    <w:name w:val="Нет списка6"/>
    <w:next w:val="a2"/>
    <w:uiPriority w:val="99"/>
    <w:semiHidden/>
    <w:unhideWhenUsed/>
  </w:style>
  <w:style w:type="table" w:customStyle="1" w:styleId="810">
    <w:name w:val="Сетка таблицы81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8">
    <w:name w:val="Table Normal18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0">
    <w:name w:val="Таблица простая 34"/>
    <w:basedOn w:val="a1"/>
    <w:next w:val="36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60">
    <w:name w:val="Сетка таблицы16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TableNormal19">
    <w:name w:val="Table Normal19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">
    <w:name w:val="Таблица простая 315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40">
    <w:name w:val="Сетка таблицы11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1">
    <w:name w:val="Нет списка23"/>
    <w:next w:val="a2"/>
    <w:uiPriority w:val="99"/>
    <w:semiHidden/>
    <w:unhideWhenUsed/>
  </w:style>
  <w:style w:type="table" w:customStyle="1" w:styleId="430">
    <w:name w:val="Сетка таблицы43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3">
    <w:name w:val="Table Normal23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">
    <w:name w:val="Таблица простая 3111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numbering" w:customStyle="1" w:styleId="331">
    <w:name w:val="Нет списка33"/>
    <w:next w:val="a2"/>
    <w:uiPriority w:val="99"/>
    <w:semiHidden/>
    <w:unhideWhenUsed/>
  </w:style>
  <w:style w:type="table" w:customStyle="1" w:styleId="TableNormal33">
    <w:name w:val="Table Normal33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Таблица простая 3121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93">
    <w:name w:val="Сетка таблицы9"/>
    <w:basedOn w:val="a1"/>
    <w:next w:val="a7"/>
    <w:uiPriority w:val="39"/>
    <w:rPr>
      <w:rFonts w:eastAsia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7"/>
    <w:rPr>
      <w:rFonts w:eastAsia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note1">
    <w:name w:val="Footnote1"/>
    <w:basedOn w:val="1f4"/>
    <w:rPr>
      <w:rFonts w:ascii="Times New Roman" w:hAnsi="Times New Roman"/>
      <w:sz w:val="20"/>
    </w:rPr>
  </w:style>
  <w:style w:type="table" w:customStyle="1" w:styleId="170">
    <w:name w:val="Сетка таблицы17"/>
    <w:basedOn w:val="a1"/>
    <w:next w:val="a7"/>
    <w:uiPriority w:val="39"/>
    <w:rPr>
      <w:rFonts w:eastAsia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1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87</Pages>
  <Words>27974</Words>
  <Characters>159453</Characters>
  <Application>Microsoft Office Word</Application>
  <DocSecurity>0</DocSecurity>
  <Lines>1328</Lines>
  <Paragraphs>374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Шалаева Светлана Юрьевна</cp:lastModifiedBy>
  <cp:revision>64</cp:revision>
  <dcterms:created xsi:type="dcterms:W3CDTF">2024-02-20T14:00:00Z</dcterms:created>
  <dcterms:modified xsi:type="dcterms:W3CDTF">2025-11-18T14:17:00Z</dcterms:modified>
</cp:coreProperties>
</file>