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6CF925" w14:textId="77777777" w:rsidR="00992495" w:rsidRPr="00A8323A" w:rsidRDefault="00992495" w:rsidP="00A8323A">
      <w:pPr>
        <w:rPr>
          <w:rFonts w:cs="Times New Roman"/>
          <w:lang w:val="x-none" w:eastAsia="x-none"/>
        </w:rPr>
      </w:pPr>
    </w:p>
    <w:p w14:paraId="6C4B2776" w14:textId="77777777" w:rsidR="00BB446C" w:rsidRPr="001A46C1" w:rsidRDefault="00BB446C" w:rsidP="00BB446C">
      <w:pPr>
        <w:spacing w:line="360" w:lineRule="auto"/>
        <w:ind w:right="283"/>
        <w:jc w:val="right"/>
        <w:rPr>
          <w:b/>
        </w:rPr>
      </w:pPr>
      <w:r>
        <w:rPr>
          <w:b/>
        </w:rPr>
        <w:t>Приложение 3</w:t>
      </w:r>
      <w:r w:rsidRPr="001A46C1">
        <w:rPr>
          <w:b/>
        </w:rPr>
        <w:t>.</w:t>
      </w:r>
      <w:r w:rsidRPr="0023497B">
        <w:rPr>
          <w:b/>
          <w:noProof/>
        </w:rPr>
        <w:t>1</w:t>
      </w:r>
      <w:r w:rsidRPr="001A46C1">
        <w:rPr>
          <w:b/>
        </w:rPr>
        <w:t xml:space="preserve"> </w:t>
      </w:r>
    </w:p>
    <w:p w14:paraId="1A35C40B" w14:textId="77777777" w:rsidR="00BB446C" w:rsidRPr="001A46C1" w:rsidRDefault="00BB446C" w:rsidP="00BB446C">
      <w:pPr>
        <w:spacing w:line="360" w:lineRule="auto"/>
        <w:ind w:right="283"/>
        <w:jc w:val="right"/>
      </w:pPr>
      <w:r w:rsidRPr="001A46C1">
        <w:t>к ПООП</w:t>
      </w:r>
      <w:r>
        <w:t>-П</w:t>
      </w:r>
      <w:r w:rsidRPr="001A46C1">
        <w:t xml:space="preserve"> по специальности </w:t>
      </w:r>
    </w:p>
    <w:p w14:paraId="1BAE9C4F" w14:textId="77777777" w:rsidR="00BB446C" w:rsidRPr="00DA32C2" w:rsidRDefault="00BB446C" w:rsidP="00BB446C">
      <w:pPr>
        <w:ind w:right="283"/>
        <w:jc w:val="right"/>
      </w:pPr>
      <w:r w:rsidRPr="00DA32C2">
        <w:t>35.02.05 Агрономия</w:t>
      </w:r>
    </w:p>
    <w:p w14:paraId="14AF5306" w14:textId="77777777" w:rsidR="00BB446C" w:rsidRDefault="00BB446C" w:rsidP="00BB446C">
      <w:pPr>
        <w:ind w:right="283"/>
        <w:jc w:val="center"/>
        <w:rPr>
          <w:b/>
          <w:i/>
        </w:rPr>
      </w:pPr>
    </w:p>
    <w:p w14:paraId="2510DC3B" w14:textId="77777777" w:rsidR="00BB446C" w:rsidRDefault="00BB446C" w:rsidP="00BB446C">
      <w:pPr>
        <w:ind w:right="283"/>
        <w:jc w:val="center"/>
        <w:rPr>
          <w:b/>
          <w:i/>
        </w:rPr>
      </w:pPr>
    </w:p>
    <w:p w14:paraId="12DD8F1D" w14:textId="78D929D2" w:rsidR="00BB446C" w:rsidRDefault="00BB446C" w:rsidP="00BB446C">
      <w:pPr>
        <w:ind w:right="283"/>
        <w:jc w:val="center"/>
        <w:rPr>
          <w:b/>
          <w:i/>
        </w:rPr>
      </w:pPr>
    </w:p>
    <w:p w14:paraId="3E2644EA" w14:textId="60C828B5" w:rsidR="00BB446C" w:rsidRDefault="00BB446C" w:rsidP="00BB446C">
      <w:pPr>
        <w:ind w:right="283"/>
        <w:jc w:val="center"/>
        <w:rPr>
          <w:b/>
          <w:i/>
        </w:rPr>
      </w:pPr>
    </w:p>
    <w:p w14:paraId="79CE99CB" w14:textId="525849B5" w:rsidR="00BB446C" w:rsidRDefault="00BB446C" w:rsidP="00BB446C">
      <w:pPr>
        <w:ind w:right="283"/>
        <w:jc w:val="center"/>
        <w:rPr>
          <w:b/>
          <w:i/>
        </w:rPr>
      </w:pPr>
    </w:p>
    <w:p w14:paraId="2010795A" w14:textId="00F83C05" w:rsidR="00BB446C" w:rsidRDefault="00BB446C" w:rsidP="00BB446C">
      <w:pPr>
        <w:ind w:right="283"/>
        <w:jc w:val="center"/>
        <w:rPr>
          <w:b/>
          <w:i/>
        </w:rPr>
      </w:pPr>
    </w:p>
    <w:p w14:paraId="4E232E35" w14:textId="23FAF9CC" w:rsidR="00BB446C" w:rsidRDefault="00BB446C" w:rsidP="00BB446C">
      <w:pPr>
        <w:ind w:right="283"/>
        <w:jc w:val="center"/>
        <w:rPr>
          <w:b/>
          <w:i/>
        </w:rPr>
      </w:pPr>
    </w:p>
    <w:p w14:paraId="6E4DBACF" w14:textId="54CAF2CB" w:rsidR="00BB446C" w:rsidRDefault="00BB446C" w:rsidP="00BB446C">
      <w:pPr>
        <w:ind w:right="283"/>
        <w:jc w:val="center"/>
        <w:rPr>
          <w:b/>
          <w:i/>
        </w:rPr>
      </w:pPr>
    </w:p>
    <w:p w14:paraId="08D138BB" w14:textId="14A70D76" w:rsidR="00BB446C" w:rsidRDefault="00BB446C" w:rsidP="00BB446C">
      <w:pPr>
        <w:ind w:right="283"/>
        <w:jc w:val="center"/>
        <w:rPr>
          <w:b/>
          <w:i/>
        </w:rPr>
      </w:pPr>
    </w:p>
    <w:p w14:paraId="67BC20BC" w14:textId="77777777" w:rsidR="00BB446C" w:rsidRDefault="00BB446C" w:rsidP="00BB446C">
      <w:pPr>
        <w:ind w:right="283"/>
        <w:jc w:val="center"/>
        <w:rPr>
          <w:b/>
          <w:i/>
        </w:rPr>
      </w:pPr>
    </w:p>
    <w:p w14:paraId="58C8108B" w14:textId="77777777" w:rsidR="00BB446C" w:rsidRDefault="00BB446C" w:rsidP="00BB446C">
      <w:pPr>
        <w:ind w:right="283"/>
        <w:jc w:val="center"/>
        <w:rPr>
          <w:b/>
          <w:i/>
        </w:rPr>
      </w:pPr>
    </w:p>
    <w:p w14:paraId="0E2F8981" w14:textId="77777777" w:rsidR="00BB446C" w:rsidRDefault="00BB446C" w:rsidP="00BB446C">
      <w:pPr>
        <w:ind w:right="283"/>
        <w:jc w:val="center"/>
        <w:rPr>
          <w:b/>
          <w:i/>
        </w:rPr>
      </w:pPr>
    </w:p>
    <w:p w14:paraId="50BAC7A5" w14:textId="77777777" w:rsidR="00BB446C" w:rsidRPr="00BA2EE4" w:rsidRDefault="00BB446C" w:rsidP="00BB446C">
      <w:pPr>
        <w:ind w:right="283"/>
        <w:jc w:val="center"/>
        <w:rPr>
          <w:b/>
        </w:rPr>
      </w:pPr>
      <w:r w:rsidRPr="002828CA">
        <w:rPr>
          <w:b/>
          <w:color w:val="000000"/>
        </w:rPr>
        <w:t>ПРИМЕРНАЯ РАБОЧАЯ</w:t>
      </w:r>
      <w:r>
        <w:rPr>
          <w:b/>
          <w:color w:val="000000"/>
        </w:rPr>
        <w:t xml:space="preserve"> ПРОГРАММА</w:t>
      </w:r>
      <w:r>
        <w:rPr>
          <w:b/>
        </w:rPr>
        <w:t xml:space="preserve"> УЧЕБНОЙ ДИСЦИПЛИНЫ</w:t>
      </w:r>
    </w:p>
    <w:p w14:paraId="2889DE1C" w14:textId="77777777" w:rsidR="00BB446C" w:rsidRPr="00AB32B2" w:rsidRDefault="00BB446C" w:rsidP="00BB446C">
      <w:pPr>
        <w:ind w:right="283"/>
        <w:jc w:val="center"/>
        <w:rPr>
          <w:b/>
        </w:rPr>
      </w:pPr>
      <w:r w:rsidRPr="0023497B">
        <w:rPr>
          <w:b/>
          <w:noProof/>
        </w:rPr>
        <w:t>СГ.01 ОСНОВЫ ФИЛОСОФИИ</w:t>
      </w:r>
    </w:p>
    <w:p w14:paraId="4C1A917E" w14:textId="77777777" w:rsidR="00BB446C" w:rsidRDefault="00BB446C" w:rsidP="00BB446C">
      <w:pPr>
        <w:ind w:right="283"/>
        <w:jc w:val="center"/>
        <w:rPr>
          <w:b/>
          <w:i/>
        </w:rPr>
      </w:pPr>
    </w:p>
    <w:p w14:paraId="324C66E4" w14:textId="77777777" w:rsidR="00BB446C" w:rsidRDefault="00BB446C" w:rsidP="00BB446C">
      <w:pPr>
        <w:ind w:right="283"/>
        <w:jc w:val="center"/>
        <w:rPr>
          <w:b/>
          <w:i/>
        </w:rPr>
      </w:pPr>
    </w:p>
    <w:p w14:paraId="381403AF" w14:textId="77777777" w:rsidR="00BB446C" w:rsidRDefault="00BB446C" w:rsidP="00BB446C">
      <w:pPr>
        <w:ind w:right="283"/>
        <w:jc w:val="center"/>
        <w:rPr>
          <w:b/>
          <w:i/>
        </w:rPr>
      </w:pPr>
    </w:p>
    <w:p w14:paraId="72DE15A8" w14:textId="77777777" w:rsidR="00BB446C" w:rsidRDefault="00BB446C" w:rsidP="00BB446C">
      <w:pPr>
        <w:ind w:right="283"/>
        <w:jc w:val="center"/>
        <w:rPr>
          <w:b/>
          <w:i/>
        </w:rPr>
      </w:pPr>
    </w:p>
    <w:p w14:paraId="4CF1BA01" w14:textId="77777777" w:rsidR="00BB446C" w:rsidRDefault="00BB446C" w:rsidP="00BB446C">
      <w:pPr>
        <w:ind w:right="283"/>
        <w:jc w:val="center"/>
        <w:rPr>
          <w:b/>
          <w:i/>
        </w:rPr>
      </w:pPr>
    </w:p>
    <w:p w14:paraId="70798876" w14:textId="77777777" w:rsidR="00BB446C" w:rsidRDefault="00BB446C" w:rsidP="00BB446C">
      <w:pPr>
        <w:ind w:right="283"/>
        <w:jc w:val="center"/>
        <w:rPr>
          <w:b/>
          <w:i/>
        </w:rPr>
      </w:pPr>
    </w:p>
    <w:p w14:paraId="0174F761" w14:textId="77777777" w:rsidR="00BB446C" w:rsidRDefault="00BB446C" w:rsidP="00BB446C">
      <w:pPr>
        <w:ind w:right="283"/>
        <w:jc w:val="center"/>
        <w:rPr>
          <w:b/>
          <w:i/>
        </w:rPr>
      </w:pPr>
    </w:p>
    <w:p w14:paraId="7F42F5EA" w14:textId="5DFA25EB" w:rsidR="00BB446C" w:rsidRDefault="00BB446C" w:rsidP="00BB446C">
      <w:pPr>
        <w:ind w:right="283"/>
        <w:jc w:val="center"/>
        <w:rPr>
          <w:b/>
          <w:i/>
        </w:rPr>
      </w:pPr>
    </w:p>
    <w:p w14:paraId="608D98C3" w14:textId="02F0B3B6" w:rsidR="00BB446C" w:rsidRDefault="00BB446C" w:rsidP="00BB446C">
      <w:pPr>
        <w:ind w:right="283"/>
        <w:jc w:val="center"/>
        <w:rPr>
          <w:b/>
          <w:i/>
        </w:rPr>
      </w:pPr>
    </w:p>
    <w:p w14:paraId="672B0EE7" w14:textId="5B01A4FE" w:rsidR="00BB446C" w:rsidRDefault="00BB446C" w:rsidP="00BB446C">
      <w:pPr>
        <w:ind w:right="283"/>
        <w:jc w:val="center"/>
        <w:rPr>
          <w:b/>
          <w:i/>
        </w:rPr>
      </w:pPr>
    </w:p>
    <w:p w14:paraId="69238B26" w14:textId="0E0C7B94" w:rsidR="00BB446C" w:rsidRDefault="00BB446C" w:rsidP="00BB446C">
      <w:pPr>
        <w:ind w:right="283"/>
        <w:jc w:val="center"/>
        <w:rPr>
          <w:b/>
          <w:i/>
        </w:rPr>
      </w:pPr>
    </w:p>
    <w:p w14:paraId="0FED83F5" w14:textId="77777777" w:rsidR="00BB446C" w:rsidRDefault="00BB446C" w:rsidP="00BB446C">
      <w:pPr>
        <w:ind w:right="283"/>
        <w:jc w:val="center"/>
        <w:rPr>
          <w:b/>
          <w:i/>
        </w:rPr>
      </w:pPr>
    </w:p>
    <w:p w14:paraId="46E0FC42" w14:textId="77777777" w:rsidR="00BB446C" w:rsidRDefault="00BB446C" w:rsidP="00BB446C">
      <w:pPr>
        <w:ind w:right="283"/>
        <w:jc w:val="center"/>
        <w:rPr>
          <w:b/>
          <w:i/>
        </w:rPr>
      </w:pPr>
    </w:p>
    <w:p w14:paraId="403A44B9" w14:textId="77777777" w:rsidR="00BB446C" w:rsidRDefault="00BB446C" w:rsidP="00BB446C">
      <w:pPr>
        <w:ind w:right="283"/>
        <w:jc w:val="center"/>
        <w:rPr>
          <w:b/>
          <w:i/>
        </w:rPr>
      </w:pPr>
    </w:p>
    <w:p w14:paraId="166B3165" w14:textId="77777777" w:rsidR="00BB446C" w:rsidRDefault="00BB446C" w:rsidP="00BB446C">
      <w:pPr>
        <w:ind w:right="283"/>
        <w:jc w:val="center"/>
        <w:rPr>
          <w:b/>
          <w:i/>
        </w:rPr>
      </w:pPr>
    </w:p>
    <w:p w14:paraId="2952AE68" w14:textId="77777777" w:rsidR="00BB446C" w:rsidRDefault="00BB446C" w:rsidP="00BB446C">
      <w:pPr>
        <w:ind w:right="283"/>
        <w:jc w:val="center"/>
        <w:rPr>
          <w:b/>
          <w:i/>
        </w:rPr>
      </w:pPr>
    </w:p>
    <w:p w14:paraId="63F9A6E4" w14:textId="77777777" w:rsidR="00BB446C" w:rsidRDefault="00BB446C" w:rsidP="00BB446C">
      <w:pPr>
        <w:ind w:right="283"/>
        <w:jc w:val="center"/>
        <w:rPr>
          <w:b/>
          <w:i/>
        </w:rPr>
      </w:pPr>
    </w:p>
    <w:p w14:paraId="7B84743B" w14:textId="77777777" w:rsidR="00BB446C" w:rsidRDefault="00BB446C" w:rsidP="00BB446C">
      <w:pPr>
        <w:ind w:right="283"/>
        <w:jc w:val="center"/>
        <w:rPr>
          <w:b/>
          <w:i/>
        </w:rPr>
      </w:pPr>
    </w:p>
    <w:p w14:paraId="236C01DB" w14:textId="77777777" w:rsidR="00BB446C" w:rsidRPr="001A46C1" w:rsidRDefault="00BB446C" w:rsidP="00BB446C">
      <w:pPr>
        <w:ind w:right="283"/>
        <w:jc w:val="center"/>
        <w:rPr>
          <w:b/>
          <w:sz w:val="28"/>
        </w:rPr>
      </w:pPr>
      <w:r w:rsidRPr="001A46C1">
        <w:rPr>
          <w:b/>
          <w:bCs/>
        </w:rPr>
        <w:t>2022 г.</w:t>
      </w:r>
    </w:p>
    <w:p w14:paraId="20490ED6" w14:textId="526D5489" w:rsidR="00950AE4" w:rsidRDefault="00992495" w:rsidP="00950AE4">
      <w:pPr>
        <w:rPr>
          <w:rFonts w:cs="Times New Roman"/>
          <w:b/>
          <w:i/>
        </w:rPr>
      </w:pPr>
      <w:r w:rsidRPr="00A8323A">
        <w:rPr>
          <w:rFonts w:cs="Times New Roman"/>
          <w:b/>
          <w:bCs/>
          <w:iCs/>
        </w:rPr>
        <w:br w:type="page"/>
      </w:r>
      <w:r w:rsidR="00950AE4">
        <w:rPr>
          <w:rFonts w:cs="Times New Roman"/>
          <w:b/>
          <w:i/>
        </w:rPr>
        <w:lastRenderedPageBreak/>
        <w:t xml:space="preserve"> </w:t>
      </w:r>
    </w:p>
    <w:p w14:paraId="19D91E94" w14:textId="6F32D1BA" w:rsidR="00950AE4" w:rsidRDefault="00950AE4" w:rsidP="00950AE4">
      <w:pPr>
        <w:rPr>
          <w:rFonts w:cs="Times New Roman"/>
          <w:b/>
          <w:i/>
        </w:rPr>
      </w:pPr>
    </w:p>
    <w:p w14:paraId="0BA4B972" w14:textId="5A210E01" w:rsidR="00950AE4" w:rsidRPr="00950AE4" w:rsidRDefault="00950AE4" w:rsidP="00950AE4">
      <w:pPr>
        <w:ind w:right="2125" w:hanging="142"/>
        <w:jc w:val="center"/>
        <w:rPr>
          <w:rFonts w:cs="Times New Roman"/>
          <w:b/>
        </w:rPr>
      </w:pPr>
      <w:bookmarkStart w:id="0" w:name="_GoBack"/>
      <w:bookmarkEnd w:id="0"/>
      <w:r w:rsidRPr="00950AE4">
        <w:rPr>
          <w:rFonts w:cs="Times New Roman"/>
          <w:b/>
        </w:rPr>
        <w:t>СОДЕРЖАНИЕ</w:t>
      </w:r>
    </w:p>
    <w:p w14:paraId="0AAEF919" w14:textId="77777777" w:rsidR="00950AE4" w:rsidRPr="00950AE4" w:rsidRDefault="00950AE4" w:rsidP="00950AE4">
      <w:pPr>
        <w:ind w:hanging="142"/>
        <w:rPr>
          <w:rFonts w:cs="Times New Roman"/>
          <w:b/>
          <w:i/>
        </w:rPr>
      </w:pPr>
    </w:p>
    <w:p w14:paraId="2DCAEA0E" w14:textId="77777777" w:rsidR="00950AE4" w:rsidRPr="00950AE4" w:rsidRDefault="00950AE4" w:rsidP="00950AE4">
      <w:pPr>
        <w:ind w:hanging="142"/>
        <w:rPr>
          <w:rFonts w:cs="Times New Roman"/>
          <w:b/>
          <w:i/>
        </w:rPr>
      </w:pPr>
    </w:p>
    <w:tbl>
      <w:tblPr>
        <w:tblW w:w="0" w:type="auto"/>
        <w:tblLook w:val="01E0" w:firstRow="1" w:lastRow="1" w:firstColumn="1" w:lastColumn="1" w:noHBand="0" w:noVBand="0"/>
      </w:tblPr>
      <w:tblGrid>
        <w:gridCol w:w="7501"/>
      </w:tblGrid>
      <w:tr w:rsidR="00950AE4" w:rsidRPr="00950AE4" w14:paraId="7F30EA31" w14:textId="77777777" w:rsidTr="00950AE4">
        <w:tc>
          <w:tcPr>
            <w:tcW w:w="7501" w:type="dxa"/>
          </w:tcPr>
          <w:p w14:paraId="5C81EB68" w14:textId="77777777" w:rsidR="00950AE4" w:rsidRPr="00950AE4" w:rsidRDefault="00950AE4" w:rsidP="00950AE4">
            <w:pPr>
              <w:numPr>
                <w:ilvl w:val="0"/>
                <w:numId w:val="51"/>
              </w:numPr>
              <w:spacing w:line="360" w:lineRule="auto"/>
              <w:ind w:hanging="142"/>
              <w:rPr>
                <w:rFonts w:cs="Times New Roman"/>
                <w:b/>
              </w:rPr>
            </w:pPr>
            <w:r w:rsidRPr="00950AE4">
              <w:rPr>
                <w:rFonts w:cs="Times New Roman"/>
                <w:b/>
              </w:rPr>
              <w:t>ОБЩАЯ ХАРАКТЕРИСТИКА ПРИМЕРНОЙ РАБОЧЕЙ ПРОГРАММЫ УЧЕБНОЙ ДИСЦИПЛИНЫ</w:t>
            </w:r>
          </w:p>
        </w:tc>
      </w:tr>
      <w:tr w:rsidR="00950AE4" w:rsidRPr="00950AE4" w14:paraId="72538710" w14:textId="77777777" w:rsidTr="00950AE4">
        <w:tc>
          <w:tcPr>
            <w:tcW w:w="7501" w:type="dxa"/>
          </w:tcPr>
          <w:p w14:paraId="12954BD8" w14:textId="77777777" w:rsidR="00950AE4" w:rsidRPr="00950AE4" w:rsidRDefault="00950AE4" w:rsidP="00950AE4">
            <w:pPr>
              <w:numPr>
                <w:ilvl w:val="0"/>
                <w:numId w:val="51"/>
              </w:numPr>
              <w:spacing w:line="360" w:lineRule="auto"/>
              <w:ind w:hanging="142"/>
              <w:rPr>
                <w:rFonts w:cs="Times New Roman"/>
                <w:b/>
              </w:rPr>
            </w:pPr>
            <w:r w:rsidRPr="00950AE4">
              <w:rPr>
                <w:rFonts w:cs="Times New Roman"/>
                <w:b/>
              </w:rPr>
              <w:t>СТРУКТУРА И СОДЕРЖАНИЕ УЧЕБНОЙ ДИСЦИПЛИНЫ</w:t>
            </w:r>
          </w:p>
          <w:p w14:paraId="048B62A2" w14:textId="77777777" w:rsidR="00950AE4" w:rsidRPr="00950AE4" w:rsidRDefault="00950AE4" w:rsidP="00950AE4">
            <w:pPr>
              <w:numPr>
                <w:ilvl w:val="0"/>
                <w:numId w:val="51"/>
              </w:numPr>
              <w:spacing w:line="360" w:lineRule="auto"/>
              <w:ind w:hanging="142"/>
              <w:rPr>
                <w:rFonts w:cs="Times New Roman"/>
                <w:b/>
              </w:rPr>
            </w:pPr>
            <w:r w:rsidRPr="00950AE4">
              <w:rPr>
                <w:rFonts w:cs="Times New Roman"/>
                <w:b/>
              </w:rPr>
              <w:t>УСЛОВИЯ РЕАЛИЗАЦИИ УЧЕБНОЙ ДИСЦИПЛИНЫ</w:t>
            </w:r>
          </w:p>
        </w:tc>
      </w:tr>
      <w:tr w:rsidR="00950AE4" w:rsidRPr="00950AE4" w14:paraId="472C2D39" w14:textId="77777777" w:rsidTr="00950AE4">
        <w:tc>
          <w:tcPr>
            <w:tcW w:w="7501" w:type="dxa"/>
          </w:tcPr>
          <w:p w14:paraId="09716315" w14:textId="77777777" w:rsidR="00950AE4" w:rsidRPr="00950AE4" w:rsidRDefault="00950AE4" w:rsidP="00950AE4">
            <w:pPr>
              <w:numPr>
                <w:ilvl w:val="0"/>
                <w:numId w:val="51"/>
              </w:numPr>
              <w:spacing w:line="360" w:lineRule="auto"/>
              <w:ind w:hanging="142"/>
              <w:rPr>
                <w:rFonts w:cs="Times New Roman"/>
                <w:b/>
              </w:rPr>
            </w:pPr>
            <w:r w:rsidRPr="00950AE4">
              <w:rPr>
                <w:rFonts w:cs="Times New Roman"/>
                <w:b/>
              </w:rPr>
              <w:t>КОНТРОЛЬ И ОЦЕНКА РЕЗУЛЬТАТОВ ОСВОЕНИЯ УЧЕБНОЙ ДИСЦИПЛИНЫ</w:t>
            </w:r>
          </w:p>
          <w:p w14:paraId="5DF2D041" w14:textId="77777777" w:rsidR="00950AE4" w:rsidRPr="00950AE4" w:rsidRDefault="00950AE4" w:rsidP="00950AE4">
            <w:pPr>
              <w:spacing w:line="360" w:lineRule="auto"/>
              <w:ind w:hanging="142"/>
              <w:rPr>
                <w:rFonts w:cs="Times New Roman"/>
                <w:b/>
              </w:rPr>
            </w:pPr>
          </w:p>
        </w:tc>
      </w:tr>
    </w:tbl>
    <w:p w14:paraId="3376A6DA" w14:textId="04CFB4DC" w:rsidR="00992495" w:rsidRPr="00A8323A" w:rsidRDefault="00950AE4" w:rsidP="00950AE4">
      <w:pPr>
        <w:jc w:val="center"/>
        <w:rPr>
          <w:rFonts w:cs="Times New Roman"/>
          <w:b/>
        </w:rPr>
      </w:pPr>
      <w:r w:rsidRPr="00950AE4">
        <w:rPr>
          <w:rFonts w:cs="Times New Roman"/>
          <w:b/>
          <w:i/>
          <w:u w:val="single"/>
        </w:rPr>
        <w:br w:type="page"/>
      </w:r>
      <w:r w:rsidR="00992495" w:rsidRPr="00A8323A">
        <w:rPr>
          <w:rFonts w:cs="Times New Roman"/>
          <w:b/>
          <w:i/>
          <w:u w:val="single"/>
        </w:rPr>
        <w:lastRenderedPageBreak/>
        <w:br w:type="page"/>
      </w:r>
      <w:r w:rsidR="00992495" w:rsidRPr="00A8323A">
        <w:rPr>
          <w:rFonts w:cs="Times New Roman"/>
          <w:b/>
        </w:rPr>
        <w:lastRenderedPageBreak/>
        <w:t>ОБЩАЯ ХАРАКТЕРИСТИКА РАБОЧЕЙ ПРОГРАММЫ УЧЕБНОЙ ДИСЦИПЛИНЫ</w:t>
      </w:r>
    </w:p>
    <w:p w14:paraId="69EBD6C7" w14:textId="77777777" w:rsidR="00992495" w:rsidRPr="00A8323A" w:rsidRDefault="00992495" w:rsidP="00A8323A">
      <w:pPr>
        <w:jc w:val="center"/>
        <w:rPr>
          <w:rFonts w:cs="Times New Roman"/>
          <w:b/>
        </w:rPr>
      </w:pPr>
      <w:r w:rsidRPr="00A8323A">
        <w:rPr>
          <w:rFonts w:cs="Times New Roman"/>
          <w:b/>
        </w:rPr>
        <w:t xml:space="preserve"> «</w:t>
      </w:r>
      <w:r w:rsidR="0025165C">
        <w:rPr>
          <w:rFonts w:cs="Times New Roman"/>
          <w:b/>
        </w:rPr>
        <w:t>СГ</w:t>
      </w:r>
      <w:r w:rsidRPr="00A8323A">
        <w:rPr>
          <w:rFonts w:cs="Times New Roman"/>
          <w:b/>
        </w:rPr>
        <w:t>.01 ОСНОВЫ ФИЛОСОФИИ»</w:t>
      </w:r>
    </w:p>
    <w:p w14:paraId="179B8B7A" w14:textId="77777777" w:rsidR="00992495" w:rsidRPr="00A8323A" w:rsidRDefault="00992495"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b/>
        </w:rPr>
      </w:pPr>
    </w:p>
    <w:p w14:paraId="45429279" w14:textId="77777777" w:rsidR="00992495" w:rsidRPr="00A8323A" w:rsidRDefault="00992495"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rPr>
      </w:pPr>
      <w:r w:rsidRPr="00A8323A">
        <w:rPr>
          <w:rFonts w:cs="Times New Roman"/>
          <w:b/>
        </w:rPr>
        <w:t xml:space="preserve">1.1. Место дисциплины в структуре основной образовательной программы: </w:t>
      </w:r>
    </w:p>
    <w:p w14:paraId="25FA0CEB" w14:textId="77777777" w:rsidR="00992495" w:rsidRPr="00A8323A" w:rsidRDefault="00992495" w:rsidP="00A832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rPr>
      </w:pPr>
      <w:r w:rsidRPr="00A8323A">
        <w:rPr>
          <w:rFonts w:cs="Times New Roman"/>
        </w:rPr>
        <w:t>Учебная дисциплина «</w:t>
      </w:r>
      <w:r w:rsidRPr="00A8323A">
        <w:rPr>
          <w:rFonts w:cs="Times New Roman"/>
          <w:bCs/>
        </w:rPr>
        <w:t>Основы философии</w:t>
      </w:r>
      <w:r w:rsidRPr="00A8323A">
        <w:rPr>
          <w:rFonts w:cs="Times New Roman"/>
        </w:rPr>
        <w:t xml:space="preserve">» является обязательной частью общего гуманитарного и социально-экономического цикла ПООП-П в соответствии с ФГОС СПО по </w:t>
      </w:r>
      <w:r w:rsidRPr="00A8323A">
        <w:rPr>
          <w:rFonts w:cs="Times New Roman"/>
          <w:iCs/>
        </w:rPr>
        <w:t xml:space="preserve">специальности 35.02.05 Агрономия, взаимосвязана с дисциплинами цикла </w:t>
      </w:r>
      <w:r w:rsidR="0025165C">
        <w:rPr>
          <w:rFonts w:cs="Times New Roman"/>
          <w:iCs/>
        </w:rPr>
        <w:t>СГ</w:t>
      </w:r>
      <w:r w:rsidRPr="00A8323A">
        <w:rPr>
          <w:rFonts w:cs="Times New Roman"/>
          <w:iCs/>
        </w:rPr>
        <w:t xml:space="preserve">.02 История, </w:t>
      </w:r>
      <w:r w:rsidR="0025165C">
        <w:rPr>
          <w:rFonts w:cs="Times New Roman"/>
          <w:iCs/>
        </w:rPr>
        <w:t>СГ</w:t>
      </w:r>
      <w:r w:rsidRPr="00A8323A">
        <w:rPr>
          <w:rFonts w:cs="Times New Roman"/>
          <w:iCs/>
        </w:rPr>
        <w:t>.05 Психология общения и дисциплинами общепрофессионального цикла, участвует в формировании духовной культуры личности, гражданской и профессиональной позиции будущего специалиста.</w:t>
      </w:r>
    </w:p>
    <w:p w14:paraId="04CE4880" w14:textId="77777777" w:rsidR="00992495" w:rsidRPr="00A8323A" w:rsidRDefault="00992495" w:rsidP="00A832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rPr>
      </w:pPr>
      <w:r w:rsidRPr="00A8323A">
        <w:rPr>
          <w:rFonts w:cs="Times New Roman"/>
        </w:rPr>
        <w:t>Особое значение дисциплина имеет при формировании и развитии ОК 01-09</w:t>
      </w:r>
      <w:r w:rsidRPr="00A8323A">
        <w:rPr>
          <w:rFonts w:cs="Times New Roman"/>
          <w:i/>
        </w:rPr>
        <w:t>.</w:t>
      </w:r>
    </w:p>
    <w:p w14:paraId="78C001A8" w14:textId="77777777" w:rsidR="00992495" w:rsidRPr="00A8323A" w:rsidRDefault="00992495"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b/>
        </w:rPr>
      </w:pPr>
    </w:p>
    <w:p w14:paraId="790C7BD8" w14:textId="77777777" w:rsidR="00992495" w:rsidRPr="00A8323A" w:rsidRDefault="00992495" w:rsidP="00A8323A">
      <w:pPr>
        <w:ind w:firstLine="709"/>
        <w:rPr>
          <w:rFonts w:cs="Times New Roman"/>
          <w:b/>
        </w:rPr>
      </w:pPr>
      <w:r w:rsidRPr="00A8323A">
        <w:rPr>
          <w:rFonts w:cs="Times New Roman"/>
          <w:b/>
        </w:rPr>
        <w:t>1.2. Цель и планируемые результаты освоения дисциплины:</w:t>
      </w:r>
    </w:p>
    <w:p w14:paraId="6EF80A5F" w14:textId="77777777" w:rsidR="00992495" w:rsidRPr="00A8323A" w:rsidRDefault="00992495" w:rsidP="00A8323A">
      <w:pPr>
        <w:ind w:firstLine="709"/>
        <w:jc w:val="both"/>
        <w:rPr>
          <w:rFonts w:cs="Times New Roman"/>
          <w:lang w:eastAsia="en-US"/>
        </w:rPr>
      </w:pPr>
      <w:r w:rsidRPr="00A8323A">
        <w:rPr>
          <w:rFonts w:cs="Times New Roman"/>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A8323A" w:rsidRPr="00A8323A" w14:paraId="524C9500" w14:textId="77777777" w:rsidTr="00891E54">
        <w:trPr>
          <w:trHeight w:val="649"/>
        </w:trPr>
        <w:tc>
          <w:tcPr>
            <w:tcW w:w="1589" w:type="dxa"/>
            <w:hideMark/>
          </w:tcPr>
          <w:p w14:paraId="3CB2D6EC" w14:textId="77777777" w:rsidR="00992495" w:rsidRPr="00A8323A" w:rsidRDefault="00992495" w:rsidP="00A8323A">
            <w:pPr>
              <w:jc w:val="center"/>
              <w:rPr>
                <w:rFonts w:cs="Times New Roman"/>
              </w:rPr>
            </w:pPr>
            <w:r w:rsidRPr="00A8323A">
              <w:rPr>
                <w:rFonts w:cs="Times New Roman"/>
              </w:rPr>
              <w:t xml:space="preserve">Код </w:t>
            </w:r>
          </w:p>
          <w:p w14:paraId="33EBF1AE" w14:textId="77777777" w:rsidR="00992495" w:rsidRPr="00A8323A" w:rsidRDefault="00992495" w:rsidP="00A8323A">
            <w:pPr>
              <w:jc w:val="center"/>
              <w:rPr>
                <w:rFonts w:cs="Times New Roman"/>
              </w:rPr>
            </w:pPr>
            <w:r w:rsidRPr="00A8323A">
              <w:rPr>
                <w:rFonts w:cs="Times New Roman"/>
              </w:rPr>
              <w:t>ПК, ОК</w:t>
            </w:r>
          </w:p>
        </w:tc>
        <w:tc>
          <w:tcPr>
            <w:tcW w:w="3764" w:type="dxa"/>
            <w:hideMark/>
          </w:tcPr>
          <w:p w14:paraId="7DA360CC" w14:textId="77777777" w:rsidR="00992495" w:rsidRPr="00A8323A" w:rsidRDefault="00992495" w:rsidP="00A8323A">
            <w:pPr>
              <w:jc w:val="center"/>
              <w:rPr>
                <w:rFonts w:cs="Times New Roman"/>
              </w:rPr>
            </w:pPr>
            <w:r w:rsidRPr="00A8323A">
              <w:rPr>
                <w:rFonts w:cs="Times New Roman"/>
              </w:rPr>
              <w:t>Умения</w:t>
            </w:r>
          </w:p>
        </w:tc>
        <w:tc>
          <w:tcPr>
            <w:tcW w:w="3895" w:type="dxa"/>
            <w:hideMark/>
          </w:tcPr>
          <w:p w14:paraId="7FC561F9" w14:textId="77777777" w:rsidR="00992495" w:rsidRPr="00A8323A" w:rsidRDefault="00992495" w:rsidP="00A8323A">
            <w:pPr>
              <w:jc w:val="center"/>
              <w:rPr>
                <w:rFonts w:cs="Times New Roman"/>
              </w:rPr>
            </w:pPr>
            <w:r w:rsidRPr="00A8323A">
              <w:rPr>
                <w:rFonts w:cs="Times New Roman"/>
              </w:rPr>
              <w:t>Знания</w:t>
            </w:r>
          </w:p>
        </w:tc>
      </w:tr>
      <w:tr w:rsidR="00992495" w:rsidRPr="00A8323A" w14:paraId="53BB41E0" w14:textId="77777777" w:rsidTr="00891E54">
        <w:trPr>
          <w:trHeight w:val="212"/>
        </w:trPr>
        <w:tc>
          <w:tcPr>
            <w:tcW w:w="1589" w:type="dxa"/>
          </w:tcPr>
          <w:p w14:paraId="5EFD1177" w14:textId="77777777" w:rsidR="00992495" w:rsidRPr="00A8323A" w:rsidRDefault="00992495" w:rsidP="00A8323A">
            <w:pPr>
              <w:jc w:val="center"/>
              <w:rPr>
                <w:rFonts w:cs="Times New Roman"/>
                <w:iCs/>
              </w:rPr>
            </w:pPr>
            <w:r w:rsidRPr="00A8323A">
              <w:rPr>
                <w:rFonts w:cs="Times New Roman"/>
                <w:iCs/>
              </w:rPr>
              <w:t>01-09</w:t>
            </w:r>
          </w:p>
        </w:tc>
        <w:tc>
          <w:tcPr>
            <w:tcW w:w="3764" w:type="dxa"/>
          </w:tcPr>
          <w:p w14:paraId="2D93F4B9" w14:textId="77777777" w:rsidR="00992495" w:rsidRPr="00A8323A" w:rsidRDefault="00992495" w:rsidP="00A8323A">
            <w:pPr>
              <w:rPr>
                <w:rFonts w:cs="Times New Roman"/>
                <w:iCs/>
              </w:rPr>
            </w:pPr>
            <w:r w:rsidRPr="00A8323A">
              <w:rPr>
                <w:rFonts w:cs="Times New Roman"/>
                <w:iCs/>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3895" w:type="dxa"/>
          </w:tcPr>
          <w:p w14:paraId="202025AA" w14:textId="77777777" w:rsidR="00992495" w:rsidRPr="00A8323A" w:rsidRDefault="00992495" w:rsidP="00A8323A">
            <w:pPr>
              <w:rPr>
                <w:rFonts w:cs="Times New Roman"/>
                <w:iCs/>
              </w:rPr>
            </w:pPr>
            <w:r w:rsidRPr="00A8323A">
              <w:rPr>
                <w:rFonts w:cs="Times New Roman"/>
                <w:iCs/>
              </w:rPr>
              <w:t xml:space="preserve">- основные категории и понятия философии; </w:t>
            </w:r>
          </w:p>
          <w:p w14:paraId="0C51B70A" w14:textId="77777777" w:rsidR="00992495" w:rsidRPr="00A8323A" w:rsidRDefault="00992495" w:rsidP="00A8323A">
            <w:pPr>
              <w:rPr>
                <w:rFonts w:cs="Times New Roman"/>
                <w:iCs/>
              </w:rPr>
            </w:pPr>
            <w:r w:rsidRPr="00A8323A">
              <w:rPr>
                <w:rFonts w:cs="Times New Roman"/>
                <w:iCs/>
              </w:rPr>
              <w:t>- роль философии в жизни человека и общества;</w:t>
            </w:r>
          </w:p>
          <w:p w14:paraId="35E7AAAA" w14:textId="77777777" w:rsidR="00992495" w:rsidRPr="00A8323A" w:rsidRDefault="00992495" w:rsidP="00A8323A">
            <w:pPr>
              <w:rPr>
                <w:rFonts w:cs="Times New Roman"/>
                <w:iCs/>
              </w:rPr>
            </w:pPr>
            <w:r w:rsidRPr="00A8323A">
              <w:rPr>
                <w:rFonts w:cs="Times New Roman"/>
                <w:iCs/>
              </w:rPr>
              <w:t>- основы философского учения о бытии;</w:t>
            </w:r>
          </w:p>
          <w:p w14:paraId="138AFFCC" w14:textId="77777777" w:rsidR="00992495" w:rsidRPr="00A8323A" w:rsidRDefault="00992495" w:rsidP="00A8323A">
            <w:pPr>
              <w:rPr>
                <w:rFonts w:cs="Times New Roman"/>
                <w:iCs/>
              </w:rPr>
            </w:pPr>
            <w:r w:rsidRPr="00A8323A">
              <w:rPr>
                <w:rFonts w:cs="Times New Roman"/>
                <w:iCs/>
              </w:rPr>
              <w:t>- сущность процесса познания;</w:t>
            </w:r>
          </w:p>
          <w:p w14:paraId="5683E5E3" w14:textId="77777777" w:rsidR="00992495" w:rsidRPr="00A8323A" w:rsidRDefault="00992495" w:rsidP="00A8323A">
            <w:pPr>
              <w:rPr>
                <w:rFonts w:cs="Times New Roman"/>
                <w:iCs/>
              </w:rPr>
            </w:pPr>
            <w:r w:rsidRPr="00A8323A">
              <w:rPr>
                <w:rFonts w:cs="Times New Roman"/>
                <w:iCs/>
              </w:rPr>
              <w:t>- основы научной, философской и религиозной картин мира;</w:t>
            </w:r>
          </w:p>
          <w:p w14:paraId="1D1718D2" w14:textId="77777777" w:rsidR="00992495" w:rsidRPr="00A8323A" w:rsidRDefault="00992495" w:rsidP="00A8323A">
            <w:pPr>
              <w:rPr>
                <w:rFonts w:cs="Times New Roman"/>
                <w:iCs/>
              </w:rPr>
            </w:pPr>
            <w:r w:rsidRPr="00A8323A">
              <w:rPr>
                <w:rFonts w:cs="Times New Roman"/>
                <w:iCs/>
              </w:rPr>
              <w:t xml:space="preserve">- условия формирования личности, свобода и ответственность за сохранение жизни, </w:t>
            </w:r>
          </w:p>
          <w:p w14:paraId="1A200496" w14:textId="77777777" w:rsidR="00992495" w:rsidRPr="00A8323A" w:rsidRDefault="00992495" w:rsidP="00A8323A">
            <w:pPr>
              <w:rPr>
                <w:rFonts w:cs="Times New Roman"/>
                <w:iCs/>
              </w:rPr>
            </w:pPr>
            <w:r w:rsidRPr="00A8323A">
              <w:rPr>
                <w:rFonts w:cs="Times New Roman"/>
                <w:iCs/>
              </w:rPr>
              <w:t>культуры, окружающей среды;</w:t>
            </w:r>
          </w:p>
          <w:p w14:paraId="595CAF3B" w14:textId="77777777" w:rsidR="00992495" w:rsidRPr="00A8323A" w:rsidRDefault="00992495" w:rsidP="00A8323A">
            <w:pPr>
              <w:rPr>
                <w:rFonts w:cs="Times New Roman"/>
                <w:i/>
              </w:rPr>
            </w:pPr>
            <w:r w:rsidRPr="00A8323A">
              <w:rPr>
                <w:rFonts w:cs="Times New Roman"/>
                <w:iCs/>
              </w:rPr>
              <w:t>- социальные и этические проблемы, связанные с развитием и использованием достижений науки, техники, технологий.</w:t>
            </w:r>
          </w:p>
        </w:tc>
      </w:tr>
    </w:tbl>
    <w:p w14:paraId="51DB073D" w14:textId="77777777" w:rsidR="00992495" w:rsidRPr="00A8323A" w:rsidRDefault="00992495" w:rsidP="00A8323A">
      <w:pPr>
        <w:ind w:firstLine="709"/>
        <w:rPr>
          <w:rFonts w:cs="Times New Roman"/>
          <w:b/>
        </w:rPr>
      </w:pPr>
    </w:p>
    <w:p w14:paraId="5AB19955" w14:textId="77777777" w:rsidR="00992495" w:rsidRPr="00A8323A" w:rsidRDefault="00992495" w:rsidP="00A8323A">
      <w:pPr>
        <w:jc w:val="center"/>
        <w:rPr>
          <w:rFonts w:cs="Times New Roman"/>
          <w:b/>
        </w:rPr>
      </w:pPr>
      <w:r w:rsidRPr="00A8323A">
        <w:rPr>
          <w:rFonts w:cs="Times New Roman"/>
          <w:b/>
        </w:rPr>
        <w:t>2. СТРУКТУРА И СОДЕРЖАНИЕ УЧЕБНОЙ ДИСЦИПЛИНЫ</w:t>
      </w:r>
    </w:p>
    <w:p w14:paraId="6A543A7A" w14:textId="77777777" w:rsidR="00992495" w:rsidRPr="00A8323A" w:rsidRDefault="00992495" w:rsidP="00A8323A">
      <w:pPr>
        <w:ind w:firstLine="709"/>
        <w:rPr>
          <w:rFonts w:cs="Times New Roman"/>
          <w:b/>
        </w:rPr>
      </w:pPr>
      <w:r w:rsidRPr="00A8323A">
        <w:rPr>
          <w:rFonts w:cs="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72"/>
        <w:gridCol w:w="2982"/>
      </w:tblGrid>
      <w:tr w:rsidR="00A8323A" w:rsidRPr="00A8323A" w14:paraId="5E5B8E23" w14:textId="77777777" w:rsidTr="00891E54">
        <w:trPr>
          <w:trHeight w:val="490"/>
        </w:trPr>
        <w:tc>
          <w:tcPr>
            <w:tcW w:w="3487" w:type="pct"/>
            <w:vAlign w:val="center"/>
          </w:tcPr>
          <w:p w14:paraId="3C544A0A" w14:textId="77777777" w:rsidR="00992495" w:rsidRPr="00A8323A" w:rsidRDefault="00992495" w:rsidP="00A8323A">
            <w:pPr>
              <w:rPr>
                <w:rFonts w:cs="Times New Roman"/>
                <w:b/>
              </w:rPr>
            </w:pPr>
            <w:r w:rsidRPr="00A8323A">
              <w:rPr>
                <w:rFonts w:cs="Times New Roman"/>
                <w:b/>
              </w:rPr>
              <w:t>Вид учебной работы</w:t>
            </w:r>
          </w:p>
        </w:tc>
        <w:tc>
          <w:tcPr>
            <w:tcW w:w="1513" w:type="pct"/>
            <w:vAlign w:val="center"/>
          </w:tcPr>
          <w:p w14:paraId="08A934CF" w14:textId="77777777" w:rsidR="00992495" w:rsidRPr="00A8323A" w:rsidRDefault="00992495" w:rsidP="00A8323A">
            <w:pPr>
              <w:rPr>
                <w:rFonts w:cs="Times New Roman"/>
                <w:b/>
                <w:iCs/>
              </w:rPr>
            </w:pPr>
            <w:r w:rsidRPr="00A8323A">
              <w:rPr>
                <w:rFonts w:cs="Times New Roman"/>
                <w:b/>
                <w:iCs/>
              </w:rPr>
              <w:t>Объем в часах</w:t>
            </w:r>
          </w:p>
        </w:tc>
      </w:tr>
      <w:tr w:rsidR="00A8323A" w:rsidRPr="00A8323A" w14:paraId="7F20ABB7" w14:textId="77777777" w:rsidTr="00891E54">
        <w:trPr>
          <w:trHeight w:val="490"/>
        </w:trPr>
        <w:tc>
          <w:tcPr>
            <w:tcW w:w="3487" w:type="pct"/>
            <w:vAlign w:val="center"/>
          </w:tcPr>
          <w:p w14:paraId="7968C39B" w14:textId="77777777" w:rsidR="00992495" w:rsidRPr="00A8323A" w:rsidRDefault="00992495" w:rsidP="00A8323A">
            <w:pPr>
              <w:rPr>
                <w:rFonts w:cs="Times New Roman"/>
                <w:b/>
              </w:rPr>
            </w:pPr>
            <w:r w:rsidRPr="00A8323A">
              <w:rPr>
                <w:rFonts w:cs="Times New Roman"/>
                <w:b/>
              </w:rPr>
              <w:t>Объем образовательной программы учебной дисциплины</w:t>
            </w:r>
          </w:p>
        </w:tc>
        <w:tc>
          <w:tcPr>
            <w:tcW w:w="1513" w:type="pct"/>
            <w:vAlign w:val="center"/>
          </w:tcPr>
          <w:p w14:paraId="43250AEB" w14:textId="77777777" w:rsidR="00992495" w:rsidRPr="00A8323A" w:rsidRDefault="00992495" w:rsidP="00A8323A">
            <w:pPr>
              <w:rPr>
                <w:rFonts w:cs="Times New Roman"/>
                <w:iCs/>
              </w:rPr>
            </w:pPr>
            <w:r w:rsidRPr="00A8323A">
              <w:rPr>
                <w:rFonts w:cs="Times New Roman"/>
                <w:iCs/>
              </w:rPr>
              <w:t>44</w:t>
            </w:r>
          </w:p>
        </w:tc>
      </w:tr>
      <w:tr w:rsidR="00A8323A" w:rsidRPr="00A8323A" w14:paraId="518B571E" w14:textId="77777777" w:rsidTr="00891E54">
        <w:trPr>
          <w:trHeight w:val="490"/>
        </w:trPr>
        <w:tc>
          <w:tcPr>
            <w:tcW w:w="3487" w:type="pct"/>
            <w:vAlign w:val="center"/>
          </w:tcPr>
          <w:p w14:paraId="23687D39" w14:textId="77777777" w:rsidR="00992495" w:rsidRPr="00A8323A" w:rsidRDefault="00992495" w:rsidP="00A8323A">
            <w:pPr>
              <w:rPr>
                <w:rFonts w:cs="Times New Roman"/>
                <w:b/>
              </w:rPr>
            </w:pPr>
            <w:r w:rsidRPr="00A8323A">
              <w:rPr>
                <w:rFonts w:cs="Times New Roman"/>
                <w:b/>
              </w:rPr>
              <w:t>в т.ч. в форме практической подготовки</w:t>
            </w:r>
          </w:p>
        </w:tc>
        <w:tc>
          <w:tcPr>
            <w:tcW w:w="1513" w:type="pct"/>
            <w:vAlign w:val="center"/>
          </w:tcPr>
          <w:p w14:paraId="7A98C35A" w14:textId="77777777" w:rsidR="00992495" w:rsidRPr="00A8323A" w:rsidRDefault="00992495" w:rsidP="00A8323A">
            <w:pPr>
              <w:rPr>
                <w:rFonts w:cs="Times New Roman"/>
                <w:iCs/>
              </w:rPr>
            </w:pPr>
            <w:r w:rsidRPr="00A8323A">
              <w:rPr>
                <w:rFonts w:cs="Times New Roman"/>
                <w:iCs/>
              </w:rPr>
              <w:t>22</w:t>
            </w:r>
          </w:p>
        </w:tc>
      </w:tr>
      <w:tr w:rsidR="00A8323A" w:rsidRPr="00A8323A" w14:paraId="559DC380" w14:textId="77777777" w:rsidTr="00891E54">
        <w:trPr>
          <w:trHeight w:val="336"/>
        </w:trPr>
        <w:tc>
          <w:tcPr>
            <w:tcW w:w="5000" w:type="pct"/>
            <w:gridSpan w:val="2"/>
            <w:vAlign w:val="center"/>
          </w:tcPr>
          <w:p w14:paraId="699A0AD0" w14:textId="77777777" w:rsidR="00992495" w:rsidRPr="00A8323A" w:rsidRDefault="00992495" w:rsidP="00A8323A">
            <w:pPr>
              <w:rPr>
                <w:rFonts w:cs="Times New Roman"/>
                <w:iCs/>
              </w:rPr>
            </w:pPr>
            <w:r w:rsidRPr="00A8323A">
              <w:rPr>
                <w:rFonts w:cs="Times New Roman"/>
              </w:rPr>
              <w:t>в т. ч.:</w:t>
            </w:r>
          </w:p>
        </w:tc>
      </w:tr>
      <w:tr w:rsidR="00A8323A" w:rsidRPr="00A8323A" w14:paraId="4FB874A6" w14:textId="77777777" w:rsidTr="00891E54">
        <w:trPr>
          <w:trHeight w:val="490"/>
        </w:trPr>
        <w:tc>
          <w:tcPr>
            <w:tcW w:w="3487" w:type="pct"/>
            <w:vAlign w:val="center"/>
          </w:tcPr>
          <w:p w14:paraId="2061DB98" w14:textId="77777777" w:rsidR="00992495" w:rsidRPr="00A8323A" w:rsidRDefault="00992495" w:rsidP="00A8323A">
            <w:pPr>
              <w:rPr>
                <w:rFonts w:cs="Times New Roman"/>
              </w:rPr>
            </w:pPr>
            <w:r w:rsidRPr="00A8323A">
              <w:rPr>
                <w:rFonts w:cs="Times New Roman"/>
              </w:rPr>
              <w:t>теоретическое обучение</w:t>
            </w:r>
          </w:p>
        </w:tc>
        <w:tc>
          <w:tcPr>
            <w:tcW w:w="1513" w:type="pct"/>
            <w:vAlign w:val="center"/>
          </w:tcPr>
          <w:p w14:paraId="653224BE" w14:textId="77777777" w:rsidR="00992495" w:rsidRPr="00A8323A" w:rsidRDefault="00992495" w:rsidP="00A8323A">
            <w:pPr>
              <w:rPr>
                <w:rFonts w:cs="Times New Roman"/>
                <w:iCs/>
              </w:rPr>
            </w:pPr>
            <w:r w:rsidRPr="00A8323A">
              <w:rPr>
                <w:rFonts w:cs="Times New Roman"/>
                <w:iCs/>
              </w:rPr>
              <w:t>22</w:t>
            </w:r>
          </w:p>
        </w:tc>
      </w:tr>
      <w:tr w:rsidR="00A8323A" w:rsidRPr="00A8323A" w14:paraId="78248B4C" w14:textId="77777777" w:rsidTr="00891E54">
        <w:trPr>
          <w:trHeight w:val="490"/>
        </w:trPr>
        <w:tc>
          <w:tcPr>
            <w:tcW w:w="3487" w:type="pct"/>
            <w:vAlign w:val="center"/>
          </w:tcPr>
          <w:p w14:paraId="725FE629" w14:textId="77777777" w:rsidR="00992495" w:rsidRPr="00A8323A" w:rsidRDefault="00992495" w:rsidP="00A8323A">
            <w:pPr>
              <w:rPr>
                <w:rFonts w:cs="Times New Roman"/>
              </w:rPr>
            </w:pPr>
            <w:r w:rsidRPr="00A8323A">
              <w:rPr>
                <w:rFonts w:cs="Times New Roman"/>
              </w:rPr>
              <w:t>практические занятия</w:t>
            </w:r>
            <w:r w:rsidRPr="00A8323A">
              <w:rPr>
                <w:rFonts w:cs="Times New Roman"/>
                <w:i/>
              </w:rPr>
              <w:t xml:space="preserve"> (если предусмотрено)</w:t>
            </w:r>
          </w:p>
        </w:tc>
        <w:tc>
          <w:tcPr>
            <w:tcW w:w="1513" w:type="pct"/>
            <w:vAlign w:val="center"/>
          </w:tcPr>
          <w:p w14:paraId="640D9546" w14:textId="77777777" w:rsidR="00992495" w:rsidRPr="00A8323A" w:rsidRDefault="00992495" w:rsidP="00A8323A">
            <w:pPr>
              <w:rPr>
                <w:rFonts w:cs="Times New Roman"/>
                <w:iCs/>
              </w:rPr>
            </w:pPr>
            <w:r w:rsidRPr="00A8323A">
              <w:rPr>
                <w:rFonts w:cs="Times New Roman"/>
                <w:iCs/>
              </w:rPr>
              <w:t>22</w:t>
            </w:r>
          </w:p>
        </w:tc>
      </w:tr>
      <w:tr w:rsidR="00A8323A" w:rsidRPr="00A8323A" w14:paraId="4F701073" w14:textId="77777777" w:rsidTr="00891E54">
        <w:trPr>
          <w:trHeight w:val="267"/>
        </w:trPr>
        <w:tc>
          <w:tcPr>
            <w:tcW w:w="3487" w:type="pct"/>
            <w:vAlign w:val="center"/>
          </w:tcPr>
          <w:p w14:paraId="2D00DFE4" w14:textId="77777777" w:rsidR="00992495" w:rsidRPr="00A8323A" w:rsidRDefault="00992495" w:rsidP="00A8323A">
            <w:pPr>
              <w:rPr>
                <w:rFonts w:cs="Times New Roman"/>
                <w:i/>
              </w:rPr>
            </w:pPr>
            <w:r w:rsidRPr="00A8323A">
              <w:rPr>
                <w:rFonts w:cs="Times New Roman"/>
                <w:i/>
              </w:rPr>
              <w:t xml:space="preserve">Самостоятельная работа </w:t>
            </w:r>
          </w:p>
        </w:tc>
        <w:tc>
          <w:tcPr>
            <w:tcW w:w="1513" w:type="pct"/>
            <w:vAlign w:val="center"/>
          </w:tcPr>
          <w:p w14:paraId="1599FC48" w14:textId="77777777" w:rsidR="00992495" w:rsidRPr="00A8323A" w:rsidRDefault="00992495" w:rsidP="00A8323A">
            <w:pPr>
              <w:rPr>
                <w:rFonts w:cs="Times New Roman"/>
                <w:iCs/>
              </w:rPr>
            </w:pPr>
            <w:r w:rsidRPr="00A8323A">
              <w:rPr>
                <w:rFonts w:cs="Times New Roman"/>
                <w:iCs/>
              </w:rPr>
              <w:t>-</w:t>
            </w:r>
          </w:p>
        </w:tc>
      </w:tr>
      <w:tr w:rsidR="00A8323A" w:rsidRPr="00A8323A" w14:paraId="1F18E89D" w14:textId="77777777" w:rsidTr="00891E54">
        <w:trPr>
          <w:trHeight w:val="331"/>
        </w:trPr>
        <w:tc>
          <w:tcPr>
            <w:tcW w:w="3487" w:type="pct"/>
            <w:vAlign w:val="center"/>
          </w:tcPr>
          <w:p w14:paraId="1933F1C2" w14:textId="77777777" w:rsidR="00992495" w:rsidRPr="00A8323A" w:rsidRDefault="00992495" w:rsidP="00A8323A">
            <w:pPr>
              <w:rPr>
                <w:rFonts w:cs="Times New Roman"/>
                <w:i/>
              </w:rPr>
            </w:pPr>
            <w:r w:rsidRPr="00A8323A">
              <w:rPr>
                <w:rFonts w:cs="Times New Roman"/>
                <w:b/>
                <w:iCs/>
              </w:rPr>
              <w:t>Промежуточная аттестация</w:t>
            </w:r>
          </w:p>
        </w:tc>
        <w:tc>
          <w:tcPr>
            <w:tcW w:w="1513" w:type="pct"/>
            <w:vAlign w:val="center"/>
          </w:tcPr>
          <w:p w14:paraId="78CE5B1E" w14:textId="77777777" w:rsidR="00992495" w:rsidRPr="00A8323A" w:rsidRDefault="00992495" w:rsidP="00A8323A">
            <w:pPr>
              <w:rPr>
                <w:rFonts w:cs="Times New Roman"/>
                <w:iCs/>
              </w:rPr>
            </w:pPr>
            <w:r w:rsidRPr="00A8323A">
              <w:rPr>
                <w:rFonts w:cs="Times New Roman"/>
                <w:iCs/>
              </w:rPr>
              <w:t>Дифференцированный</w:t>
            </w:r>
          </w:p>
          <w:p w14:paraId="1F8A7E38" w14:textId="77777777" w:rsidR="00992495" w:rsidRPr="00A8323A" w:rsidRDefault="00992495" w:rsidP="00A8323A">
            <w:pPr>
              <w:rPr>
                <w:rFonts w:cs="Times New Roman"/>
                <w:iCs/>
              </w:rPr>
            </w:pPr>
            <w:r w:rsidRPr="00A8323A">
              <w:rPr>
                <w:rFonts w:cs="Times New Roman"/>
                <w:iCs/>
              </w:rPr>
              <w:t>зачет</w:t>
            </w:r>
          </w:p>
        </w:tc>
      </w:tr>
    </w:tbl>
    <w:p w14:paraId="19A08057" w14:textId="77777777" w:rsidR="00992495" w:rsidRPr="00A8323A" w:rsidRDefault="00992495" w:rsidP="00A8323A">
      <w:pPr>
        <w:rPr>
          <w:rFonts w:cs="Times New Roman"/>
          <w:b/>
          <w:i/>
        </w:rPr>
        <w:sectPr w:rsidR="00992495" w:rsidRPr="00A8323A" w:rsidSect="00A8323A">
          <w:footerReference w:type="default" r:id="rId8"/>
          <w:pgSz w:w="11906" w:h="16838"/>
          <w:pgMar w:top="567" w:right="567" w:bottom="567" w:left="1701" w:header="708" w:footer="708" w:gutter="0"/>
          <w:cols w:space="720"/>
          <w:docGrid w:linePitch="299"/>
        </w:sectPr>
      </w:pPr>
    </w:p>
    <w:tbl>
      <w:tblPr>
        <w:tblpPr w:leftFromText="180" w:rightFromText="180" w:vertAnchor="page" w:horzAnchor="margin" w:tblpY="325"/>
        <w:tblW w:w="14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284"/>
        <w:gridCol w:w="8226"/>
        <w:gridCol w:w="1276"/>
        <w:gridCol w:w="992"/>
        <w:gridCol w:w="1163"/>
        <w:gridCol w:w="7"/>
      </w:tblGrid>
      <w:tr w:rsidR="00A8323A" w:rsidRPr="00A8323A" w14:paraId="65F8BDE6" w14:textId="77777777" w:rsidTr="0025165C">
        <w:trPr>
          <w:trHeight w:val="660"/>
        </w:trPr>
        <w:tc>
          <w:tcPr>
            <w:tcW w:w="14211" w:type="dxa"/>
            <w:gridSpan w:val="7"/>
            <w:tcBorders>
              <w:top w:val="nil"/>
              <w:left w:val="nil"/>
              <w:right w:val="nil"/>
            </w:tcBorders>
            <w:vAlign w:val="center"/>
          </w:tcPr>
          <w:p w14:paraId="3D685103" w14:textId="77777777" w:rsidR="00992495" w:rsidRPr="00A8323A" w:rsidRDefault="00992495" w:rsidP="00A8323A">
            <w:pPr>
              <w:tabs>
                <w:tab w:val="left" w:pos="3735"/>
              </w:tabs>
              <w:jc w:val="center"/>
              <w:rPr>
                <w:rFonts w:cs="Times New Roman"/>
                <w:b/>
              </w:rPr>
            </w:pPr>
            <w:r w:rsidRPr="00A8323A">
              <w:rPr>
                <w:rFonts w:cs="Times New Roman"/>
                <w:b/>
              </w:rPr>
              <w:lastRenderedPageBreak/>
              <w:t>2.2. Тематический план и содержание учебной дисциплины</w:t>
            </w:r>
          </w:p>
        </w:tc>
      </w:tr>
      <w:tr w:rsidR="00A8323A" w:rsidRPr="00A8323A" w14:paraId="742058AC" w14:textId="77777777" w:rsidTr="0025165C">
        <w:trPr>
          <w:gridAfter w:val="1"/>
          <w:wAfter w:w="7" w:type="dxa"/>
          <w:trHeight w:val="660"/>
        </w:trPr>
        <w:tc>
          <w:tcPr>
            <w:tcW w:w="2263" w:type="dxa"/>
            <w:vAlign w:val="center"/>
          </w:tcPr>
          <w:p w14:paraId="129A0A48" w14:textId="77777777" w:rsidR="00992495" w:rsidRPr="00A8323A" w:rsidRDefault="00992495" w:rsidP="00A8323A">
            <w:pPr>
              <w:tabs>
                <w:tab w:val="left" w:pos="5400"/>
              </w:tabs>
              <w:jc w:val="center"/>
              <w:rPr>
                <w:rFonts w:cs="Times New Roman"/>
                <w:b/>
                <w:bCs/>
              </w:rPr>
            </w:pPr>
            <w:r w:rsidRPr="00A8323A">
              <w:rPr>
                <w:rFonts w:cs="Times New Roman"/>
                <w:b/>
                <w:bCs/>
              </w:rPr>
              <w:t>Наименование разделов и тем</w:t>
            </w:r>
          </w:p>
        </w:tc>
        <w:tc>
          <w:tcPr>
            <w:tcW w:w="8510" w:type="dxa"/>
            <w:gridSpan w:val="2"/>
            <w:vAlign w:val="center"/>
          </w:tcPr>
          <w:p w14:paraId="3A892AF2" w14:textId="77777777" w:rsidR="00992495" w:rsidRPr="00A8323A" w:rsidRDefault="00992495" w:rsidP="00A8323A">
            <w:pPr>
              <w:tabs>
                <w:tab w:val="left" w:pos="3735"/>
              </w:tabs>
              <w:jc w:val="center"/>
              <w:rPr>
                <w:rFonts w:cs="Times New Roman"/>
                <w:b/>
                <w:bCs/>
              </w:rPr>
            </w:pPr>
            <w:r w:rsidRPr="00A8323A">
              <w:rPr>
                <w:rFonts w:cs="Times New Roman"/>
                <w:b/>
                <w:bCs/>
              </w:rPr>
              <w:t>Содержание учебного материала и формы организации деятельности обучающихся</w:t>
            </w:r>
          </w:p>
        </w:tc>
        <w:tc>
          <w:tcPr>
            <w:tcW w:w="1276" w:type="dxa"/>
            <w:vAlign w:val="center"/>
          </w:tcPr>
          <w:p w14:paraId="3B4167FF" w14:textId="77777777" w:rsidR="00992495" w:rsidRPr="00A8323A" w:rsidRDefault="00992495" w:rsidP="00A8323A">
            <w:pPr>
              <w:tabs>
                <w:tab w:val="left" w:pos="3735"/>
              </w:tabs>
              <w:jc w:val="center"/>
              <w:rPr>
                <w:rFonts w:cs="Times New Roman"/>
                <w:b/>
                <w:bCs/>
              </w:rPr>
            </w:pPr>
            <w:r w:rsidRPr="00A8323A">
              <w:rPr>
                <w:rFonts w:cs="Times New Roman"/>
                <w:b/>
                <w:bCs/>
              </w:rPr>
              <w:t>Объем, акад. ч / в том числе в форме практической подготовки, акад ч</w:t>
            </w:r>
          </w:p>
        </w:tc>
        <w:tc>
          <w:tcPr>
            <w:tcW w:w="992" w:type="dxa"/>
          </w:tcPr>
          <w:p w14:paraId="573F728F" w14:textId="77777777" w:rsidR="00992495" w:rsidRPr="00A8323A" w:rsidRDefault="00992495" w:rsidP="00A8323A">
            <w:pPr>
              <w:tabs>
                <w:tab w:val="left" w:pos="3735"/>
              </w:tabs>
              <w:jc w:val="center"/>
              <w:rPr>
                <w:rFonts w:cs="Times New Roman"/>
              </w:rPr>
            </w:pPr>
            <w:r w:rsidRPr="00A8323A">
              <w:rPr>
                <w:rFonts w:cs="Times New Roman"/>
              </w:rPr>
              <w:t>Код ПК, ОК</w:t>
            </w:r>
          </w:p>
        </w:tc>
        <w:tc>
          <w:tcPr>
            <w:tcW w:w="1163" w:type="dxa"/>
          </w:tcPr>
          <w:p w14:paraId="381AB862" w14:textId="77777777" w:rsidR="00992495" w:rsidRPr="00A8323A" w:rsidRDefault="00992495" w:rsidP="00A8323A">
            <w:pPr>
              <w:tabs>
                <w:tab w:val="left" w:pos="3735"/>
              </w:tabs>
              <w:jc w:val="center"/>
              <w:rPr>
                <w:rFonts w:cs="Times New Roman"/>
              </w:rPr>
            </w:pPr>
            <w:r w:rsidRPr="00A8323A">
              <w:rPr>
                <w:rFonts w:cs="Times New Roman"/>
              </w:rPr>
              <w:t>Код Н/У/З</w:t>
            </w:r>
          </w:p>
        </w:tc>
      </w:tr>
      <w:tr w:rsidR="00A8323A" w:rsidRPr="00A8323A" w14:paraId="44026D0B" w14:textId="77777777" w:rsidTr="0025165C">
        <w:trPr>
          <w:gridAfter w:val="1"/>
          <w:wAfter w:w="7" w:type="dxa"/>
        </w:trPr>
        <w:tc>
          <w:tcPr>
            <w:tcW w:w="2263" w:type="dxa"/>
          </w:tcPr>
          <w:p w14:paraId="17F6ACDB" w14:textId="77777777" w:rsidR="00992495" w:rsidRPr="00A8323A" w:rsidRDefault="00992495" w:rsidP="00A8323A">
            <w:pPr>
              <w:tabs>
                <w:tab w:val="left" w:pos="5400"/>
              </w:tabs>
              <w:jc w:val="center"/>
              <w:rPr>
                <w:rFonts w:cs="Times New Roman"/>
                <w:b/>
              </w:rPr>
            </w:pPr>
            <w:r w:rsidRPr="00A8323A">
              <w:rPr>
                <w:rFonts w:cs="Times New Roman"/>
                <w:b/>
              </w:rPr>
              <w:t>1</w:t>
            </w:r>
          </w:p>
        </w:tc>
        <w:tc>
          <w:tcPr>
            <w:tcW w:w="8510" w:type="dxa"/>
            <w:gridSpan w:val="2"/>
          </w:tcPr>
          <w:p w14:paraId="6D521676" w14:textId="77777777" w:rsidR="00992495" w:rsidRPr="00A8323A" w:rsidRDefault="00992495" w:rsidP="00A8323A">
            <w:pPr>
              <w:tabs>
                <w:tab w:val="left" w:pos="5400"/>
              </w:tabs>
              <w:jc w:val="center"/>
              <w:rPr>
                <w:rFonts w:cs="Times New Roman"/>
                <w:b/>
              </w:rPr>
            </w:pPr>
            <w:r w:rsidRPr="00A8323A">
              <w:rPr>
                <w:rFonts w:cs="Times New Roman"/>
                <w:b/>
              </w:rPr>
              <w:t>2</w:t>
            </w:r>
          </w:p>
        </w:tc>
        <w:tc>
          <w:tcPr>
            <w:tcW w:w="1276" w:type="dxa"/>
          </w:tcPr>
          <w:p w14:paraId="0134A2F5" w14:textId="77777777" w:rsidR="00992495" w:rsidRPr="00A8323A" w:rsidRDefault="00992495" w:rsidP="00A8323A">
            <w:pPr>
              <w:tabs>
                <w:tab w:val="left" w:pos="5400"/>
              </w:tabs>
              <w:ind w:firstLine="708"/>
              <w:rPr>
                <w:rFonts w:cs="Times New Roman"/>
                <w:b/>
              </w:rPr>
            </w:pPr>
            <w:r w:rsidRPr="00A8323A">
              <w:rPr>
                <w:rFonts w:cs="Times New Roman"/>
                <w:b/>
              </w:rPr>
              <w:t>3</w:t>
            </w:r>
          </w:p>
        </w:tc>
        <w:tc>
          <w:tcPr>
            <w:tcW w:w="992" w:type="dxa"/>
          </w:tcPr>
          <w:p w14:paraId="5B5C4EAB" w14:textId="77777777" w:rsidR="00992495" w:rsidRPr="00A8323A" w:rsidRDefault="00992495" w:rsidP="00A8323A">
            <w:pPr>
              <w:tabs>
                <w:tab w:val="left" w:pos="5400"/>
              </w:tabs>
              <w:ind w:firstLine="708"/>
              <w:rPr>
                <w:rFonts w:cs="Times New Roman"/>
                <w:b/>
              </w:rPr>
            </w:pPr>
          </w:p>
        </w:tc>
        <w:tc>
          <w:tcPr>
            <w:tcW w:w="1163" w:type="dxa"/>
          </w:tcPr>
          <w:p w14:paraId="7F42E2C4" w14:textId="77777777" w:rsidR="00992495" w:rsidRPr="00A8323A" w:rsidRDefault="00992495" w:rsidP="00A8323A">
            <w:pPr>
              <w:tabs>
                <w:tab w:val="left" w:pos="5400"/>
              </w:tabs>
              <w:ind w:firstLine="708"/>
              <w:rPr>
                <w:rFonts w:cs="Times New Roman"/>
                <w:b/>
              </w:rPr>
            </w:pPr>
          </w:p>
        </w:tc>
      </w:tr>
      <w:tr w:rsidR="00A8323A" w:rsidRPr="00A8323A" w14:paraId="74D74975" w14:textId="77777777" w:rsidTr="0025165C">
        <w:trPr>
          <w:gridAfter w:val="1"/>
          <w:wAfter w:w="7" w:type="dxa"/>
          <w:trHeight w:val="191"/>
        </w:trPr>
        <w:tc>
          <w:tcPr>
            <w:tcW w:w="10773" w:type="dxa"/>
            <w:gridSpan w:val="3"/>
          </w:tcPr>
          <w:p w14:paraId="2C1E11F1" w14:textId="77777777" w:rsidR="00992495" w:rsidRPr="00A8323A" w:rsidRDefault="00992495" w:rsidP="00A8323A">
            <w:pPr>
              <w:tabs>
                <w:tab w:val="left" w:pos="5400"/>
              </w:tabs>
              <w:rPr>
                <w:rFonts w:cs="Times New Roman"/>
                <w:b/>
              </w:rPr>
            </w:pPr>
            <w:bookmarkStart w:id="1" w:name="_Hlk105357004"/>
            <w:r w:rsidRPr="00A8323A">
              <w:rPr>
                <w:rFonts w:cs="Times New Roman"/>
                <w:b/>
              </w:rPr>
              <w:t>Раздел 1. Предмет философии и ее история</w:t>
            </w:r>
          </w:p>
        </w:tc>
        <w:tc>
          <w:tcPr>
            <w:tcW w:w="1276" w:type="dxa"/>
          </w:tcPr>
          <w:p w14:paraId="18A32751" w14:textId="77777777" w:rsidR="00992495" w:rsidRPr="00A8323A" w:rsidRDefault="00992495" w:rsidP="00A8323A">
            <w:pPr>
              <w:tabs>
                <w:tab w:val="left" w:pos="5400"/>
              </w:tabs>
              <w:jc w:val="center"/>
              <w:rPr>
                <w:rFonts w:cs="Times New Roman"/>
                <w:b/>
              </w:rPr>
            </w:pPr>
            <w:r w:rsidRPr="00A8323A">
              <w:rPr>
                <w:rFonts w:cs="Times New Roman"/>
                <w:b/>
              </w:rPr>
              <w:t>14/14</w:t>
            </w:r>
          </w:p>
        </w:tc>
        <w:tc>
          <w:tcPr>
            <w:tcW w:w="992" w:type="dxa"/>
          </w:tcPr>
          <w:p w14:paraId="4627FCF5" w14:textId="77777777" w:rsidR="00992495" w:rsidRPr="00A8323A" w:rsidRDefault="00992495" w:rsidP="00A8323A">
            <w:pPr>
              <w:tabs>
                <w:tab w:val="left" w:pos="5400"/>
              </w:tabs>
              <w:jc w:val="center"/>
              <w:rPr>
                <w:rFonts w:cs="Times New Roman"/>
                <w:b/>
              </w:rPr>
            </w:pPr>
          </w:p>
        </w:tc>
        <w:tc>
          <w:tcPr>
            <w:tcW w:w="1163" w:type="dxa"/>
          </w:tcPr>
          <w:p w14:paraId="07201521" w14:textId="77777777" w:rsidR="00992495" w:rsidRPr="00A8323A" w:rsidRDefault="00992495" w:rsidP="00A8323A">
            <w:pPr>
              <w:tabs>
                <w:tab w:val="left" w:pos="5400"/>
              </w:tabs>
              <w:jc w:val="center"/>
              <w:rPr>
                <w:rFonts w:cs="Times New Roman"/>
                <w:b/>
              </w:rPr>
            </w:pPr>
          </w:p>
        </w:tc>
      </w:tr>
      <w:tr w:rsidR="00A8323A" w:rsidRPr="00A8323A" w14:paraId="229864DD" w14:textId="77777777" w:rsidTr="0025165C">
        <w:trPr>
          <w:gridAfter w:val="1"/>
          <w:wAfter w:w="7" w:type="dxa"/>
          <w:trHeight w:val="141"/>
        </w:trPr>
        <w:tc>
          <w:tcPr>
            <w:tcW w:w="2263" w:type="dxa"/>
            <w:vMerge w:val="restart"/>
          </w:tcPr>
          <w:p w14:paraId="022A0FBC" w14:textId="77777777" w:rsidR="00992495" w:rsidRPr="00A8323A" w:rsidRDefault="00992495" w:rsidP="00A8323A">
            <w:pPr>
              <w:tabs>
                <w:tab w:val="left" w:pos="5400"/>
              </w:tabs>
              <w:jc w:val="center"/>
              <w:rPr>
                <w:rFonts w:cs="Times New Roman"/>
                <w:b/>
              </w:rPr>
            </w:pPr>
            <w:r w:rsidRPr="00A8323A">
              <w:rPr>
                <w:rFonts w:cs="Times New Roman"/>
                <w:b/>
              </w:rPr>
              <w:t>Тема 1.1.</w:t>
            </w:r>
          </w:p>
          <w:p w14:paraId="22AA4716" w14:textId="77777777" w:rsidR="00992495" w:rsidRPr="00A8323A" w:rsidRDefault="00992495" w:rsidP="00A8323A">
            <w:pPr>
              <w:tabs>
                <w:tab w:val="left" w:pos="5400"/>
              </w:tabs>
              <w:jc w:val="center"/>
              <w:rPr>
                <w:rFonts w:cs="Times New Roman"/>
                <w:b/>
                <w:bCs/>
              </w:rPr>
            </w:pPr>
            <w:r w:rsidRPr="00A8323A">
              <w:rPr>
                <w:rFonts w:cs="Times New Roman"/>
                <w:b/>
                <w:bCs/>
              </w:rPr>
              <w:t>Становление философии из мифологии</w:t>
            </w:r>
          </w:p>
        </w:tc>
        <w:tc>
          <w:tcPr>
            <w:tcW w:w="8510" w:type="dxa"/>
            <w:gridSpan w:val="2"/>
          </w:tcPr>
          <w:p w14:paraId="7975DBC7" w14:textId="77777777" w:rsidR="00992495" w:rsidRPr="00A8323A" w:rsidRDefault="00992495" w:rsidP="00A8323A">
            <w:pPr>
              <w:tabs>
                <w:tab w:val="left" w:pos="5400"/>
              </w:tabs>
              <w:jc w:val="both"/>
              <w:rPr>
                <w:rFonts w:cs="Times New Roman"/>
                <w:b/>
              </w:rPr>
            </w:pPr>
            <w:r w:rsidRPr="00A8323A">
              <w:rPr>
                <w:rFonts w:cs="Times New Roman"/>
                <w:b/>
              </w:rPr>
              <w:t>Содержание учебного материала</w:t>
            </w:r>
          </w:p>
        </w:tc>
        <w:tc>
          <w:tcPr>
            <w:tcW w:w="1276" w:type="dxa"/>
            <w:vMerge w:val="restart"/>
          </w:tcPr>
          <w:p w14:paraId="397D4865" w14:textId="77777777" w:rsidR="00992495" w:rsidRPr="00A8323A" w:rsidRDefault="00992495" w:rsidP="00A8323A">
            <w:pPr>
              <w:tabs>
                <w:tab w:val="left" w:pos="5400"/>
              </w:tabs>
              <w:jc w:val="center"/>
              <w:rPr>
                <w:rFonts w:cs="Times New Roman"/>
              </w:rPr>
            </w:pPr>
          </w:p>
          <w:p w14:paraId="164F2223" w14:textId="77777777" w:rsidR="00992495" w:rsidRPr="00A8323A" w:rsidRDefault="00992495" w:rsidP="00A8323A">
            <w:pPr>
              <w:tabs>
                <w:tab w:val="left" w:pos="5400"/>
              </w:tabs>
              <w:jc w:val="center"/>
              <w:rPr>
                <w:rFonts w:cs="Times New Roman"/>
              </w:rPr>
            </w:pPr>
            <w:r w:rsidRPr="00A8323A">
              <w:rPr>
                <w:rFonts w:cs="Times New Roman"/>
              </w:rPr>
              <w:t>1</w:t>
            </w:r>
          </w:p>
        </w:tc>
        <w:tc>
          <w:tcPr>
            <w:tcW w:w="992" w:type="dxa"/>
            <w:vMerge w:val="restart"/>
          </w:tcPr>
          <w:p w14:paraId="74DD4B37" w14:textId="77777777" w:rsidR="00992495" w:rsidRPr="00A8323A" w:rsidRDefault="00992495" w:rsidP="00A8323A">
            <w:pPr>
              <w:rPr>
                <w:rFonts w:cs="Times New Roman"/>
              </w:rPr>
            </w:pPr>
            <w:r w:rsidRPr="00A8323A">
              <w:rPr>
                <w:rFonts w:cs="Times New Roman"/>
              </w:rPr>
              <w:t>ОК 02, ОК 05, ОК 07, ОК 09</w:t>
            </w:r>
          </w:p>
        </w:tc>
        <w:tc>
          <w:tcPr>
            <w:tcW w:w="1163" w:type="dxa"/>
            <w:vMerge w:val="restart"/>
          </w:tcPr>
          <w:p w14:paraId="689B6727" w14:textId="77777777" w:rsidR="00992495" w:rsidRPr="00A8323A" w:rsidRDefault="00992495" w:rsidP="00A8323A">
            <w:pPr>
              <w:rPr>
                <w:rFonts w:cs="Times New Roman"/>
              </w:rPr>
            </w:pPr>
            <w:r w:rsidRPr="00A8323A">
              <w:rPr>
                <w:rFonts w:cs="Times New Roman"/>
              </w:rPr>
              <w:t>Зо.02.01</w:t>
            </w:r>
          </w:p>
          <w:p w14:paraId="2CD12BD8" w14:textId="77777777" w:rsidR="00992495" w:rsidRPr="00A8323A" w:rsidRDefault="00992495" w:rsidP="00A8323A">
            <w:pPr>
              <w:rPr>
                <w:rFonts w:cs="Times New Roman"/>
              </w:rPr>
            </w:pPr>
            <w:r w:rsidRPr="00A8323A">
              <w:rPr>
                <w:rFonts w:cs="Times New Roman"/>
              </w:rPr>
              <w:t>Зо.05.01</w:t>
            </w:r>
          </w:p>
          <w:p w14:paraId="6F8BCDCA" w14:textId="77777777" w:rsidR="00992495" w:rsidRPr="00A8323A" w:rsidRDefault="00992495" w:rsidP="00A8323A">
            <w:pPr>
              <w:tabs>
                <w:tab w:val="left" w:pos="5400"/>
              </w:tabs>
              <w:rPr>
                <w:rFonts w:cs="Times New Roman"/>
              </w:rPr>
            </w:pPr>
            <w:r w:rsidRPr="00A8323A">
              <w:rPr>
                <w:rFonts w:cs="Times New Roman"/>
              </w:rPr>
              <w:t>Зо.07.01</w:t>
            </w:r>
          </w:p>
          <w:p w14:paraId="6162B3CB" w14:textId="77777777" w:rsidR="00992495" w:rsidRPr="00A8323A" w:rsidRDefault="00992495" w:rsidP="00A8323A">
            <w:pPr>
              <w:tabs>
                <w:tab w:val="left" w:pos="5400"/>
              </w:tabs>
              <w:rPr>
                <w:rFonts w:cs="Times New Roman"/>
              </w:rPr>
            </w:pPr>
            <w:r w:rsidRPr="00A8323A">
              <w:rPr>
                <w:rFonts w:cs="Times New Roman"/>
              </w:rPr>
              <w:t>Зо.09.01</w:t>
            </w:r>
          </w:p>
        </w:tc>
      </w:tr>
      <w:tr w:rsidR="00A8323A" w:rsidRPr="00A8323A" w14:paraId="2CB7400B" w14:textId="77777777" w:rsidTr="0025165C">
        <w:trPr>
          <w:gridAfter w:val="1"/>
          <w:wAfter w:w="7" w:type="dxa"/>
          <w:trHeight w:val="794"/>
        </w:trPr>
        <w:tc>
          <w:tcPr>
            <w:tcW w:w="2263" w:type="dxa"/>
            <w:vMerge/>
          </w:tcPr>
          <w:p w14:paraId="4B623E43" w14:textId="77777777" w:rsidR="00992495" w:rsidRPr="00A8323A" w:rsidRDefault="00992495" w:rsidP="00A8323A">
            <w:pPr>
              <w:tabs>
                <w:tab w:val="left" w:pos="5400"/>
              </w:tabs>
              <w:jc w:val="center"/>
              <w:rPr>
                <w:rFonts w:cs="Times New Roman"/>
                <w:b/>
              </w:rPr>
            </w:pPr>
          </w:p>
        </w:tc>
        <w:tc>
          <w:tcPr>
            <w:tcW w:w="284" w:type="dxa"/>
          </w:tcPr>
          <w:p w14:paraId="12FB713A" w14:textId="77777777" w:rsidR="00992495" w:rsidRPr="00A8323A" w:rsidRDefault="00992495" w:rsidP="00A8323A">
            <w:pPr>
              <w:tabs>
                <w:tab w:val="left" w:pos="5400"/>
              </w:tabs>
              <w:rPr>
                <w:rFonts w:cs="Times New Roman"/>
              </w:rPr>
            </w:pPr>
            <w:r w:rsidRPr="00A8323A">
              <w:rPr>
                <w:rFonts w:cs="Times New Roman"/>
              </w:rPr>
              <w:t>1</w:t>
            </w:r>
          </w:p>
          <w:p w14:paraId="53336C3A" w14:textId="77777777" w:rsidR="00992495" w:rsidRPr="00A8323A" w:rsidRDefault="00992495" w:rsidP="00A8323A">
            <w:pPr>
              <w:tabs>
                <w:tab w:val="left" w:pos="5400"/>
              </w:tabs>
              <w:rPr>
                <w:rFonts w:cs="Times New Roman"/>
                <w:b/>
              </w:rPr>
            </w:pPr>
          </w:p>
        </w:tc>
        <w:tc>
          <w:tcPr>
            <w:tcW w:w="8226" w:type="dxa"/>
          </w:tcPr>
          <w:p w14:paraId="76CBC2B6" w14:textId="77777777" w:rsidR="00992495" w:rsidRPr="00A8323A" w:rsidRDefault="00992495" w:rsidP="00A8323A">
            <w:pPr>
              <w:jc w:val="both"/>
              <w:rPr>
                <w:rFonts w:cs="Times New Roman"/>
              </w:rPr>
            </w:pPr>
            <w:r w:rsidRPr="00A8323A">
              <w:rPr>
                <w:rFonts w:cs="Times New Roman"/>
                <w:bCs/>
              </w:rPr>
              <w:t xml:space="preserve">Мировоззрение и его типы. </w:t>
            </w:r>
            <w:r w:rsidRPr="00A8323A">
              <w:rPr>
                <w:rFonts w:cs="Times New Roman"/>
              </w:rPr>
              <w:t xml:space="preserve">Становление философии из мифологии. </w:t>
            </w:r>
            <w:r w:rsidRPr="00A8323A">
              <w:rPr>
                <w:rFonts w:cs="Times New Roman"/>
                <w:bCs/>
              </w:rPr>
              <w:t>Специфика философского знания (</w:t>
            </w:r>
            <w:r w:rsidRPr="00A8323A">
              <w:rPr>
                <w:rFonts w:cs="Times New Roman"/>
              </w:rPr>
              <w:t>понятийность, логичность, дискурсивность и пр.). Основные категории и предмет философии.</w:t>
            </w:r>
          </w:p>
        </w:tc>
        <w:tc>
          <w:tcPr>
            <w:tcW w:w="1276" w:type="dxa"/>
            <w:vMerge/>
          </w:tcPr>
          <w:p w14:paraId="01F9B190" w14:textId="77777777" w:rsidR="00992495" w:rsidRPr="00A8323A" w:rsidRDefault="00992495" w:rsidP="00A8323A">
            <w:pPr>
              <w:tabs>
                <w:tab w:val="left" w:pos="5400"/>
              </w:tabs>
              <w:jc w:val="center"/>
              <w:rPr>
                <w:rFonts w:cs="Times New Roman"/>
              </w:rPr>
            </w:pPr>
          </w:p>
        </w:tc>
        <w:tc>
          <w:tcPr>
            <w:tcW w:w="992" w:type="dxa"/>
            <w:vMerge/>
          </w:tcPr>
          <w:p w14:paraId="631D9516" w14:textId="77777777" w:rsidR="00992495" w:rsidRPr="00A8323A" w:rsidRDefault="00992495" w:rsidP="00A8323A">
            <w:pPr>
              <w:rPr>
                <w:rFonts w:cs="Times New Roman"/>
              </w:rPr>
            </w:pPr>
          </w:p>
        </w:tc>
        <w:tc>
          <w:tcPr>
            <w:tcW w:w="1163" w:type="dxa"/>
            <w:vMerge/>
          </w:tcPr>
          <w:p w14:paraId="00ED5A8B" w14:textId="77777777" w:rsidR="00992495" w:rsidRPr="00A8323A" w:rsidRDefault="00992495" w:rsidP="00A8323A">
            <w:pPr>
              <w:tabs>
                <w:tab w:val="left" w:pos="5400"/>
              </w:tabs>
              <w:rPr>
                <w:rFonts w:cs="Times New Roman"/>
              </w:rPr>
            </w:pPr>
          </w:p>
        </w:tc>
      </w:tr>
      <w:tr w:rsidR="00A8323A" w:rsidRPr="00A8323A" w14:paraId="5848C2D8" w14:textId="77777777" w:rsidTr="0025165C">
        <w:trPr>
          <w:gridAfter w:val="1"/>
          <w:wAfter w:w="7" w:type="dxa"/>
          <w:trHeight w:val="283"/>
        </w:trPr>
        <w:tc>
          <w:tcPr>
            <w:tcW w:w="2263" w:type="dxa"/>
            <w:vMerge/>
          </w:tcPr>
          <w:p w14:paraId="0D20ACA8" w14:textId="77777777" w:rsidR="00992495" w:rsidRPr="00A8323A" w:rsidRDefault="00992495" w:rsidP="00A8323A">
            <w:pPr>
              <w:tabs>
                <w:tab w:val="left" w:pos="5400"/>
              </w:tabs>
              <w:jc w:val="center"/>
              <w:rPr>
                <w:rFonts w:cs="Times New Roman"/>
                <w:b/>
              </w:rPr>
            </w:pPr>
          </w:p>
        </w:tc>
        <w:tc>
          <w:tcPr>
            <w:tcW w:w="8510" w:type="dxa"/>
            <w:gridSpan w:val="2"/>
          </w:tcPr>
          <w:p w14:paraId="398C7306" w14:textId="77777777" w:rsidR="00992495" w:rsidRPr="00A8323A" w:rsidRDefault="00992495" w:rsidP="00A8323A">
            <w:pPr>
              <w:tabs>
                <w:tab w:val="left" w:pos="5400"/>
              </w:tabs>
              <w:jc w:val="both"/>
              <w:rPr>
                <w:rFonts w:cs="Times New Roman"/>
              </w:rPr>
            </w:pPr>
            <w:r w:rsidRPr="00A8323A">
              <w:rPr>
                <w:rFonts w:cs="Times New Roman"/>
                <w:bCs/>
                <w:iCs/>
              </w:rPr>
              <w:t>Практическое занятие 1 «Основной вопрос и центральные проблемы философии»</w:t>
            </w:r>
          </w:p>
        </w:tc>
        <w:tc>
          <w:tcPr>
            <w:tcW w:w="1276" w:type="dxa"/>
          </w:tcPr>
          <w:p w14:paraId="5C258209" w14:textId="77777777" w:rsidR="00992495" w:rsidRPr="00A8323A" w:rsidRDefault="00992495" w:rsidP="00A8323A">
            <w:pPr>
              <w:tabs>
                <w:tab w:val="left" w:pos="5400"/>
              </w:tabs>
              <w:jc w:val="center"/>
              <w:rPr>
                <w:rFonts w:cs="Times New Roman"/>
              </w:rPr>
            </w:pPr>
            <w:r w:rsidRPr="00A8323A">
              <w:rPr>
                <w:rFonts w:cs="Times New Roman"/>
              </w:rPr>
              <w:t>2</w:t>
            </w:r>
          </w:p>
        </w:tc>
        <w:tc>
          <w:tcPr>
            <w:tcW w:w="992" w:type="dxa"/>
            <w:vMerge w:val="restart"/>
          </w:tcPr>
          <w:p w14:paraId="25FA7521" w14:textId="77777777" w:rsidR="00992495" w:rsidRPr="00A8323A" w:rsidRDefault="00992495" w:rsidP="00A8323A">
            <w:pPr>
              <w:tabs>
                <w:tab w:val="left" w:pos="5400"/>
              </w:tabs>
              <w:jc w:val="center"/>
              <w:rPr>
                <w:rFonts w:cs="Times New Roman"/>
              </w:rPr>
            </w:pPr>
            <w:r w:rsidRPr="00A8323A">
              <w:rPr>
                <w:rFonts w:cs="Times New Roman"/>
              </w:rPr>
              <w:t>ОК 01, ОК 04, ОК 09</w:t>
            </w:r>
          </w:p>
        </w:tc>
        <w:tc>
          <w:tcPr>
            <w:tcW w:w="1163" w:type="dxa"/>
            <w:vMerge w:val="restart"/>
          </w:tcPr>
          <w:p w14:paraId="146C2F02" w14:textId="77777777" w:rsidR="00992495" w:rsidRPr="00A8323A" w:rsidRDefault="00992495" w:rsidP="00A8323A">
            <w:pPr>
              <w:tabs>
                <w:tab w:val="left" w:pos="5400"/>
              </w:tabs>
              <w:jc w:val="center"/>
              <w:rPr>
                <w:rFonts w:cs="Times New Roman"/>
              </w:rPr>
            </w:pPr>
            <w:r w:rsidRPr="00A8323A">
              <w:rPr>
                <w:rFonts w:cs="Times New Roman"/>
              </w:rPr>
              <w:t>Уо.01.01 Уо.04.01</w:t>
            </w:r>
          </w:p>
          <w:p w14:paraId="15542629" w14:textId="77777777" w:rsidR="00992495" w:rsidRPr="00A8323A" w:rsidRDefault="00992495" w:rsidP="00A8323A">
            <w:pPr>
              <w:tabs>
                <w:tab w:val="left" w:pos="5400"/>
              </w:tabs>
              <w:jc w:val="center"/>
              <w:rPr>
                <w:rFonts w:cs="Times New Roman"/>
              </w:rPr>
            </w:pPr>
            <w:r w:rsidRPr="00A8323A">
              <w:rPr>
                <w:rFonts w:cs="Times New Roman"/>
              </w:rPr>
              <w:t>Уо.09.01</w:t>
            </w:r>
          </w:p>
        </w:tc>
      </w:tr>
      <w:tr w:rsidR="00A8323A" w:rsidRPr="00A8323A" w14:paraId="19D36C50" w14:textId="77777777" w:rsidTr="0025165C">
        <w:trPr>
          <w:gridAfter w:val="1"/>
          <w:wAfter w:w="7" w:type="dxa"/>
          <w:trHeight w:val="180"/>
        </w:trPr>
        <w:tc>
          <w:tcPr>
            <w:tcW w:w="2263" w:type="dxa"/>
            <w:vMerge/>
          </w:tcPr>
          <w:p w14:paraId="7A67AB09" w14:textId="77777777" w:rsidR="00992495" w:rsidRPr="00A8323A" w:rsidRDefault="00992495" w:rsidP="00A8323A">
            <w:pPr>
              <w:tabs>
                <w:tab w:val="left" w:pos="5400"/>
              </w:tabs>
              <w:jc w:val="center"/>
              <w:rPr>
                <w:rFonts w:cs="Times New Roman"/>
                <w:b/>
              </w:rPr>
            </w:pPr>
          </w:p>
        </w:tc>
        <w:tc>
          <w:tcPr>
            <w:tcW w:w="8510" w:type="dxa"/>
            <w:gridSpan w:val="2"/>
          </w:tcPr>
          <w:p w14:paraId="76197EEA" w14:textId="77777777" w:rsidR="00992495" w:rsidRPr="00A8323A" w:rsidRDefault="00992495" w:rsidP="00A8323A">
            <w:pPr>
              <w:tabs>
                <w:tab w:val="left" w:pos="5400"/>
              </w:tabs>
              <w:rPr>
                <w:rFonts w:cs="Times New Roman"/>
                <w:b/>
              </w:rPr>
            </w:pPr>
            <w:r w:rsidRPr="00A8323A">
              <w:rPr>
                <w:rFonts w:cs="Times New Roman"/>
                <w:bCs/>
                <w:iCs/>
              </w:rPr>
              <w:t>Практическое занятие 2 «Роль философии в профессиональной деятельности»</w:t>
            </w:r>
          </w:p>
        </w:tc>
        <w:tc>
          <w:tcPr>
            <w:tcW w:w="1276" w:type="dxa"/>
          </w:tcPr>
          <w:p w14:paraId="4B26C095" w14:textId="77777777" w:rsidR="00992495" w:rsidRPr="00A8323A" w:rsidRDefault="00992495" w:rsidP="00A8323A">
            <w:pPr>
              <w:tabs>
                <w:tab w:val="left" w:pos="5400"/>
              </w:tabs>
              <w:jc w:val="center"/>
              <w:rPr>
                <w:rFonts w:cs="Times New Roman"/>
              </w:rPr>
            </w:pPr>
            <w:r w:rsidRPr="00A8323A">
              <w:rPr>
                <w:rFonts w:cs="Times New Roman"/>
              </w:rPr>
              <w:t>2</w:t>
            </w:r>
          </w:p>
        </w:tc>
        <w:tc>
          <w:tcPr>
            <w:tcW w:w="992" w:type="dxa"/>
            <w:vMerge/>
          </w:tcPr>
          <w:p w14:paraId="28B6EB6C" w14:textId="77777777" w:rsidR="00992495" w:rsidRPr="00A8323A" w:rsidRDefault="00992495" w:rsidP="00A8323A">
            <w:pPr>
              <w:tabs>
                <w:tab w:val="left" w:pos="5400"/>
              </w:tabs>
              <w:jc w:val="center"/>
              <w:rPr>
                <w:rFonts w:cs="Times New Roman"/>
              </w:rPr>
            </w:pPr>
          </w:p>
        </w:tc>
        <w:tc>
          <w:tcPr>
            <w:tcW w:w="1163" w:type="dxa"/>
            <w:vMerge/>
          </w:tcPr>
          <w:p w14:paraId="0C72592B" w14:textId="77777777" w:rsidR="00992495" w:rsidRPr="00A8323A" w:rsidRDefault="00992495" w:rsidP="00A8323A">
            <w:pPr>
              <w:tabs>
                <w:tab w:val="left" w:pos="5400"/>
              </w:tabs>
              <w:jc w:val="center"/>
              <w:rPr>
                <w:rFonts w:cs="Times New Roman"/>
              </w:rPr>
            </w:pPr>
          </w:p>
        </w:tc>
      </w:tr>
      <w:tr w:rsidR="00A8323A" w:rsidRPr="00A8323A" w14:paraId="68C40823" w14:textId="77777777" w:rsidTr="0025165C">
        <w:trPr>
          <w:gridAfter w:val="1"/>
          <w:wAfter w:w="7" w:type="dxa"/>
          <w:trHeight w:val="222"/>
        </w:trPr>
        <w:tc>
          <w:tcPr>
            <w:tcW w:w="2263" w:type="dxa"/>
            <w:vMerge/>
          </w:tcPr>
          <w:p w14:paraId="5EEEFA8C" w14:textId="77777777" w:rsidR="00992495" w:rsidRPr="00A8323A" w:rsidRDefault="00992495" w:rsidP="00A8323A">
            <w:pPr>
              <w:tabs>
                <w:tab w:val="left" w:pos="5400"/>
              </w:tabs>
              <w:jc w:val="center"/>
              <w:rPr>
                <w:rFonts w:cs="Times New Roman"/>
                <w:b/>
              </w:rPr>
            </w:pPr>
          </w:p>
        </w:tc>
        <w:tc>
          <w:tcPr>
            <w:tcW w:w="8510" w:type="dxa"/>
            <w:gridSpan w:val="2"/>
          </w:tcPr>
          <w:p w14:paraId="110EC3A0" w14:textId="77777777" w:rsidR="00992495" w:rsidRPr="00A8323A" w:rsidRDefault="00992495" w:rsidP="00A8323A">
            <w:pPr>
              <w:tabs>
                <w:tab w:val="left" w:pos="5400"/>
              </w:tabs>
              <w:jc w:val="both"/>
              <w:rPr>
                <w:rFonts w:cs="Times New Roman"/>
                <w:bCs/>
              </w:rPr>
            </w:pPr>
            <w:r w:rsidRPr="00A8323A">
              <w:rPr>
                <w:rFonts w:cs="Times New Roman"/>
                <w:b/>
              </w:rPr>
              <w:t>Самостоятельная работа обучающихся</w:t>
            </w:r>
          </w:p>
        </w:tc>
        <w:tc>
          <w:tcPr>
            <w:tcW w:w="1276" w:type="dxa"/>
          </w:tcPr>
          <w:p w14:paraId="7E7380C7" w14:textId="77777777" w:rsidR="00992495" w:rsidRPr="00A8323A" w:rsidRDefault="00992495" w:rsidP="00A8323A">
            <w:pPr>
              <w:tabs>
                <w:tab w:val="left" w:pos="5400"/>
              </w:tabs>
              <w:jc w:val="center"/>
              <w:rPr>
                <w:rFonts w:cs="Times New Roman"/>
              </w:rPr>
            </w:pPr>
            <w:r w:rsidRPr="00A8323A">
              <w:rPr>
                <w:rFonts w:cs="Times New Roman"/>
              </w:rPr>
              <w:t>-</w:t>
            </w:r>
          </w:p>
        </w:tc>
        <w:tc>
          <w:tcPr>
            <w:tcW w:w="992" w:type="dxa"/>
          </w:tcPr>
          <w:p w14:paraId="30204037" w14:textId="77777777" w:rsidR="00992495" w:rsidRPr="00A8323A" w:rsidRDefault="00992495" w:rsidP="00A8323A">
            <w:pPr>
              <w:tabs>
                <w:tab w:val="left" w:pos="5400"/>
              </w:tabs>
              <w:jc w:val="center"/>
              <w:rPr>
                <w:rFonts w:cs="Times New Roman"/>
              </w:rPr>
            </w:pPr>
          </w:p>
        </w:tc>
        <w:tc>
          <w:tcPr>
            <w:tcW w:w="1163" w:type="dxa"/>
          </w:tcPr>
          <w:p w14:paraId="604C4370" w14:textId="77777777" w:rsidR="00992495" w:rsidRPr="00A8323A" w:rsidRDefault="00992495" w:rsidP="00A8323A">
            <w:pPr>
              <w:tabs>
                <w:tab w:val="left" w:pos="5400"/>
              </w:tabs>
              <w:jc w:val="center"/>
              <w:rPr>
                <w:rFonts w:cs="Times New Roman"/>
              </w:rPr>
            </w:pPr>
          </w:p>
        </w:tc>
      </w:tr>
      <w:tr w:rsidR="00A8323A" w:rsidRPr="00A8323A" w14:paraId="5D9C0CE5" w14:textId="77777777" w:rsidTr="0025165C">
        <w:trPr>
          <w:gridAfter w:val="1"/>
          <w:wAfter w:w="7" w:type="dxa"/>
          <w:trHeight w:val="330"/>
        </w:trPr>
        <w:tc>
          <w:tcPr>
            <w:tcW w:w="2263" w:type="dxa"/>
            <w:vMerge w:val="restart"/>
          </w:tcPr>
          <w:p w14:paraId="4379087F" w14:textId="77777777" w:rsidR="00992495" w:rsidRPr="00A8323A" w:rsidRDefault="00992495" w:rsidP="00A8323A">
            <w:pPr>
              <w:tabs>
                <w:tab w:val="left" w:pos="5400"/>
              </w:tabs>
              <w:jc w:val="center"/>
              <w:rPr>
                <w:rFonts w:cs="Times New Roman"/>
                <w:b/>
              </w:rPr>
            </w:pPr>
            <w:r w:rsidRPr="00A8323A">
              <w:rPr>
                <w:rFonts w:cs="Times New Roman"/>
                <w:b/>
              </w:rPr>
              <w:t>Тема 1.2.</w:t>
            </w:r>
          </w:p>
          <w:p w14:paraId="1547CB8D" w14:textId="77777777" w:rsidR="00992495" w:rsidRPr="00A8323A" w:rsidRDefault="00992495" w:rsidP="00A8323A">
            <w:pPr>
              <w:tabs>
                <w:tab w:val="left" w:pos="5400"/>
              </w:tabs>
              <w:jc w:val="center"/>
              <w:rPr>
                <w:rFonts w:cs="Times New Roman"/>
                <w:b/>
              </w:rPr>
            </w:pPr>
            <w:r w:rsidRPr="00A8323A">
              <w:rPr>
                <w:rFonts w:cs="Times New Roman"/>
                <w:b/>
              </w:rPr>
              <w:t>Философия Древнего мира и Средневековья</w:t>
            </w:r>
          </w:p>
        </w:tc>
        <w:tc>
          <w:tcPr>
            <w:tcW w:w="8510" w:type="dxa"/>
            <w:gridSpan w:val="2"/>
          </w:tcPr>
          <w:p w14:paraId="7E58AAC6" w14:textId="77777777" w:rsidR="00992495" w:rsidRPr="00A8323A" w:rsidRDefault="00992495" w:rsidP="00A8323A">
            <w:pPr>
              <w:tabs>
                <w:tab w:val="left" w:pos="5400"/>
              </w:tabs>
              <w:jc w:val="both"/>
              <w:rPr>
                <w:rFonts w:cs="Times New Roman"/>
                <w:b/>
              </w:rPr>
            </w:pPr>
            <w:r w:rsidRPr="00A8323A">
              <w:rPr>
                <w:rFonts w:cs="Times New Roman"/>
                <w:b/>
              </w:rPr>
              <w:t>Содержание учебного материала</w:t>
            </w:r>
          </w:p>
        </w:tc>
        <w:tc>
          <w:tcPr>
            <w:tcW w:w="1276" w:type="dxa"/>
            <w:vMerge w:val="restart"/>
          </w:tcPr>
          <w:p w14:paraId="2A9C63DE" w14:textId="77777777" w:rsidR="00992495" w:rsidRPr="00A8323A" w:rsidRDefault="00992495" w:rsidP="00A8323A">
            <w:pPr>
              <w:tabs>
                <w:tab w:val="left" w:pos="5400"/>
              </w:tabs>
              <w:jc w:val="center"/>
              <w:rPr>
                <w:rFonts w:cs="Times New Roman"/>
              </w:rPr>
            </w:pPr>
          </w:p>
          <w:p w14:paraId="4CB011E4" w14:textId="77777777" w:rsidR="00992495" w:rsidRPr="00A8323A" w:rsidRDefault="00992495" w:rsidP="00A8323A">
            <w:pPr>
              <w:tabs>
                <w:tab w:val="left" w:pos="5400"/>
              </w:tabs>
              <w:jc w:val="center"/>
              <w:rPr>
                <w:rFonts w:cs="Times New Roman"/>
              </w:rPr>
            </w:pPr>
          </w:p>
          <w:p w14:paraId="19AB344B" w14:textId="77777777" w:rsidR="00992495" w:rsidRPr="00A8323A" w:rsidRDefault="00992495" w:rsidP="00A8323A">
            <w:pPr>
              <w:tabs>
                <w:tab w:val="left" w:pos="5400"/>
              </w:tabs>
              <w:jc w:val="center"/>
              <w:rPr>
                <w:rFonts w:cs="Times New Roman"/>
              </w:rPr>
            </w:pPr>
            <w:r w:rsidRPr="00A8323A">
              <w:rPr>
                <w:rFonts w:cs="Times New Roman"/>
              </w:rPr>
              <w:t>1</w:t>
            </w:r>
          </w:p>
          <w:p w14:paraId="5801DA44" w14:textId="77777777" w:rsidR="00992495" w:rsidRPr="00A8323A" w:rsidRDefault="00992495" w:rsidP="00A8323A">
            <w:pPr>
              <w:tabs>
                <w:tab w:val="left" w:pos="5400"/>
              </w:tabs>
              <w:jc w:val="center"/>
              <w:rPr>
                <w:rFonts w:cs="Times New Roman"/>
              </w:rPr>
            </w:pPr>
          </w:p>
          <w:p w14:paraId="5A1F454F" w14:textId="77777777" w:rsidR="00992495" w:rsidRPr="00A8323A" w:rsidRDefault="00992495" w:rsidP="00A8323A">
            <w:pPr>
              <w:tabs>
                <w:tab w:val="left" w:pos="5400"/>
              </w:tabs>
              <w:jc w:val="center"/>
              <w:rPr>
                <w:rFonts w:cs="Times New Roman"/>
              </w:rPr>
            </w:pPr>
          </w:p>
          <w:p w14:paraId="7CB2C309" w14:textId="77777777" w:rsidR="00992495" w:rsidRPr="00A8323A" w:rsidRDefault="00992495" w:rsidP="00A8323A">
            <w:pPr>
              <w:tabs>
                <w:tab w:val="left" w:pos="5400"/>
              </w:tabs>
              <w:jc w:val="center"/>
              <w:rPr>
                <w:rFonts w:cs="Times New Roman"/>
              </w:rPr>
            </w:pPr>
          </w:p>
          <w:p w14:paraId="70F11A37" w14:textId="77777777" w:rsidR="00992495" w:rsidRPr="00A8323A" w:rsidRDefault="00992495" w:rsidP="00A8323A">
            <w:pPr>
              <w:tabs>
                <w:tab w:val="left" w:pos="5400"/>
              </w:tabs>
              <w:jc w:val="center"/>
              <w:rPr>
                <w:rFonts w:cs="Times New Roman"/>
              </w:rPr>
            </w:pPr>
          </w:p>
          <w:p w14:paraId="6C87AA30" w14:textId="77777777" w:rsidR="00992495" w:rsidRPr="00A8323A" w:rsidRDefault="00992495" w:rsidP="00A8323A">
            <w:pPr>
              <w:tabs>
                <w:tab w:val="left" w:pos="5400"/>
              </w:tabs>
              <w:jc w:val="center"/>
              <w:rPr>
                <w:rFonts w:cs="Times New Roman"/>
              </w:rPr>
            </w:pPr>
            <w:r w:rsidRPr="00A8323A">
              <w:rPr>
                <w:rFonts w:cs="Times New Roman"/>
              </w:rPr>
              <w:t>2</w:t>
            </w:r>
          </w:p>
          <w:p w14:paraId="2B98D72B" w14:textId="77777777" w:rsidR="00992495" w:rsidRPr="00A8323A" w:rsidRDefault="00992495" w:rsidP="00A8323A">
            <w:pPr>
              <w:tabs>
                <w:tab w:val="left" w:pos="5400"/>
              </w:tabs>
              <w:jc w:val="center"/>
              <w:rPr>
                <w:rFonts w:cs="Times New Roman"/>
              </w:rPr>
            </w:pPr>
          </w:p>
          <w:p w14:paraId="21835D79" w14:textId="77777777" w:rsidR="00992495" w:rsidRPr="00A8323A" w:rsidRDefault="00992495" w:rsidP="00A8323A">
            <w:pPr>
              <w:tabs>
                <w:tab w:val="left" w:pos="5400"/>
              </w:tabs>
              <w:jc w:val="center"/>
              <w:rPr>
                <w:rFonts w:cs="Times New Roman"/>
              </w:rPr>
            </w:pPr>
          </w:p>
          <w:p w14:paraId="47A59E0F" w14:textId="77777777" w:rsidR="00992495" w:rsidRPr="00A8323A" w:rsidRDefault="00992495" w:rsidP="00A8323A">
            <w:pPr>
              <w:tabs>
                <w:tab w:val="left" w:pos="5400"/>
              </w:tabs>
              <w:jc w:val="center"/>
              <w:rPr>
                <w:rFonts w:cs="Times New Roman"/>
              </w:rPr>
            </w:pPr>
          </w:p>
          <w:p w14:paraId="37AD7AA5" w14:textId="77777777" w:rsidR="00992495" w:rsidRPr="00A8323A" w:rsidRDefault="00992495" w:rsidP="00A8323A">
            <w:pPr>
              <w:tabs>
                <w:tab w:val="left" w:pos="5400"/>
              </w:tabs>
              <w:jc w:val="center"/>
              <w:rPr>
                <w:rFonts w:cs="Times New Roman"/>
              </w:rPr>
            </w:pPr>
            <w:r w:rsidRPr="00A8323A">
              <w:rPr>
                <w:rFonts w:cs="Times New Roman"/>
              </w:rPr>
              <w:t>2</w:t>
            </w:r>
          </w:p>
        </w:tc>
        <w:tc>
          <w:tcPr>
            <w:tcW w:w="992" w:type="dxa"/>
            <w:vMerge w:val="restart"/>
          </w:tcPr>
          <w:p w14:paraId="1546D393" w14:textId="77777777" w:rsidR="00992495" w:rsidRPr="00A8323A" w:rsidRDefault="00992495" w:rsidP="00A8323A">
            <w:pPr>
              <w:tabs>
                <w:tab w:val="left" w:pos="5400"/>
              </w:tabs>
              <w:jc w:val="center"/>
              <w:rPr>
                <w:rFonts w:cs="Times New Roman"/>
              </w:rPr>
            </w:pPr>
            <w:r w:rsidRPr="00A8323A">
              <w:rPr>
                <w:rFonts w:cs="Times New Roman"/>
              </w:rPr>
              <w:t>ОК 02, ОК 03, ОК 06, ОК 09</w:t>
            </w:r>
          </w:p>
        </w:tc>
        <w:tc>
          <w:tcPr>
            <w:tcW w:w="1163" w:type="dxa"/>
            <w:vMerge w:val="restart"/>
          </w:tcPr>
          <w:p w14:paraId="592F7AC1" w14:textId="77777777" w:rsidR="00992495" w:rsidRPr="00A8323A" w:rsidRDefault="00992495" w:rsidP="00A8323A">
            <w:pPr>
              <w:rPr>
                <w:rFonts w:cs="Times New Roman"/>
              </w:rPr>
            </w:pPr>
            <w:r w:rsidRPr="00A8323A">
              <w:rPr>
                <w:rFonts w:cs="Times New Roman"/>
              </w:rPr>
              <w:t>Зо.02.01</w:t>
            </w:r>
          </w:p>
          <w:p w14:paraId="0D851B7A" w14:textId="77777777" w:rsidR="00992495" w:rsidRPr="00A8323A" w:rsidRDefault="00992495" w:rsidP="00A8323A">
            <w:pPr>
              <w:rPr>
                <w:rFonts w:cs="Times New Roman"/>
              </w:rPr>
            </w:pPr>
            <w:r w:rsidRPr="00A8323A">
              <w:rPr>
                <w:rFonts w:cs="Times New Roman"/>
              </w:rPr>
              <w:t>Зо.03.01</w:t>
            </w:r>
          </w:p>
          <w:p w14:paraId="467BD73C" w14:textId="77777777" w:rsidR="00992495" w:rsidRPr="00A8323A" w:rsidRDefault="00992495" w:rsidP="00A8323A">
            <w:pPr>
              <w:tabs>
                <w:tab w:val="left" w:pos="5400"/>
              </w:tabs>
              <w:rPr>
                <w:rFonts w:cs="Times New Roman"/>
              </w:rPr>
            </w:pPr>
            <w:r w:rsidRPr="00A8323A">
              <w:rPr>
                <w:rFonts w:cs="Times New Roman"/>
              </w:rPr>
              <w:t>Зо.06.01</w:t>
            </w:r>
          </w:p>
          <w:p w14:paraId="17FCF051" w14:textId="77777777" w:rsidR="00992495" w:rsidRPr="00A8323A" w:rsidRDefault="00992495" w:rsidP="00A8323A">
            <w:pPr>
              <w:tabs>
                <w:tab w:val="left" w:pos="5400"/>
              </w:tabs>
              <w:jc w:val="center"/>
              <w:rPr>
                <w:rFonts w:cs="Times New Roman"/>
              </w:rPr>
            </w:pPr>
            <w:r w:rsidRPr="00A8323A">
              <w:rPr>
                <w:rFonts w:cs="Times New Roman"/>
              </w:rPr>
              <w:t>Зо.09.01</w:t>
            </w:r>
          </w:p>
        </w:tc>
      </w:tr>
      <w:tr w:rsidR="00A8323A" w:rsidRPr="00A8323A" w14:paraId="15441135" w14:textId="77777777" w:rsidTr="0025165C">
        <w:trPr>
          <w:gridAfter w:val="1"/>
          <w:wAfter w:w="7" w:type="dxa"/>
          <w:trHeight w:val="291"/>
        </w:trPr>
        <w:tc>
          <w:tcPr>
            <w:tcW w:w="2263" w:type="dxa"/>
            <w:vMerge/>
          </w:tcPr>
          <w:p w14:paraId="46A7933E" w14:textId="77777777" w:rsidR="00992495" w:rsidRPr="00A8323A" w:rsidRDefault="00992495" w:rsidP="00A8323A">
            <w:pPr>
              <w:tabs>
                <w:tab w:val="left" w:pos="5400"/>
              </w:tabs>
              <w:jc w:val="center"/>
              <w:rPr>
                <w:rFonts w:cs="Times New Roman"/>
                <w:b/>
              </w:rPr>
            </w:pPr>
          </w:p>
        </w:tc>
        <w:tc>
          <w:tcPr>
            <w:tcW w:w="284" w:type="dxa"/>
          </w:tcPr>
          <w:p w14:paraId="25C89A80" w14:textId="77777777" w:rsidR="00992495" w:rsidRPr="00A8323A" w:rsidRDefault="00992495" w:rsidP="00A8323A">
            <w:pPr>
              <w:tabs>
                <w:tab w:val="left" w:pos="5400"/>
              </w:tabs>
              <w:jc w:val="both"/>
              <w:rPr>
                <w:rFonts w:cs="Times New Roman"/>
              </w:rPr>
            </w:pPr>
            <w:r w:rsidRPr="00A8323A">
              <w:rPr>
                <w:rFonts w:cs="Times New Roman"/>
              </w:rPr>
              <w:t>1</w:t>
            </w:r>
          </w:p>
        </w:tc>
        <w:tc>
          <w:tcPr>
            <w:tcW w:w="8226" w:type="dxa"/>
          </w:tcPr>
          <w:p w14:paraId="1BDBE656" w14:textId="77777777" w:rsidR="00992495" w:rsidRPr="00A8323A" w:rsidRDefault="00992495" w:rsidP="00A8323A">
            <w:pPr>
              <w:tabs>
                <w:tab w:val="left" w:pos="5400"/>
              </w:tabs>
              <w:jc w:val="both"/>
              <w:rPr>
                <w:rFonts w:cs="Times New Roman"/>
              </w:rPr>
            </w:pPr>
            <w:r w:rsidRPr="00A8323A">
              <w:rPr>
                <w:rFonts w:cs="Times New Roman"/>
                <w:bCs/>
              </w:rPr>
              <w:t>Предфилософия Древнего Китая и Древней Индии. Культурно-исторические предпосылки зарождения философии. Специфика философии Древнего Востока. Предфилософия и философия. Ортодоксальные и неортодоксальные философские школы Древней Индии. Основные философские учения Древнего Китая.</w:t>
            </w:r>
          </w:p>
        </w:tc>
        <w:tc>
          <w:tcPr>
            <w:tcW w:w="1276" w:type="dxa"/>
            <w:vMerge/>
          </w:tcPr>
          <w:p w14:paraId="5E202FCE" w14:textId="77777777" w:rsidR="00992495" w:rsidRPr="00A8323A" w:rsidRDefault="00992495" w:rsidP="00A8323A">
            <w:pPr>
              <w:tabs>
                <w:tab w:val="left" w:pos="5400"/>
              </w:tabs>
              <w:jc w:val="center"/>
              <w:rPr>
                <w:rFonts w:cs="Times New Roman"/>
              </w:rPr>
            </w:pPr>
          </w:p>
        </w:tc>
        <w:tc>
          <w:tcPr>
            <w:tcW w:w="992" w:type="dxa"/>
            <w:vMerge/>
          </w:tcPr>
          <w:p w14:paraId="13D6E561" w14:textId="77777777" w:rsidR="00992495" w:rsidRPr="00A8323A" w:rsidRDefault="00992495" w:rsidP="00A8323A">
            <w:pPr>
              <w:tabs>
                <w:tab w:val="left" w:pos="5400"/>
              </w:tabs>
              <w:jc w:val="center"/>
              <w:rPr>
                <w:rFonts w:cs="Times New Roman"/>
              </w:rPr>
            </w:pPr>
          </w:p>
        </w:tc>
        <w:tc>
          <w:tcPr>
            <w:tcW w:w="1163" w:type="dxa"/>
            <w:vMerge/>
          </w:tcPr>
          <w:p w14:paraId="362A7129" w14:textId="77777777" w:rsidR="00992495" w:rsidRPr="00A8323A" w:rsidRDefault="00992495" w:rsidP="00A8323A">
            <w:pPr>
              <w:tabs>
                <w:tab w:val="left" w:pos="5400"/>
              </w:tabs>
              <w:jc w:val="center"/>
              <w:rPr>
                <w:rFonts w:cs="Times New Roman"/>
              </w:rPr>
            </w:pPr>
          </w:p>
        </w:tc>
      </w:tr>
      <w:tr w:rsidR="00A8323A" w:rsidRPr="00A8323A" w14:paraId="06DE25F5" w14:textId="77777777" w:rsidTr="0025165C">
        <w:trPr>
          <w:gridAfter w:val="1"/>
          <w:wAfter w:w="7" w:type="dxa"/>
          <w:trHeight w:val="1202"/>
        </w:trPr>
        <w:tc>
          <w:tcPr>
            <w:tcW w:w="2263" w:type="dxa"/>
            <w:vMerge/>
            <w:tcBorders>
              <w:bottom w:val="single" w:sz="4" w:space="0" w:color="auto"/>
            </w:tcBorders>
          </w:tcPr>
          <w:p w14:paraId="6F54D386" w14:textId="77777777" w:rsidR="00992495" w:rsidRPr="00A8323A" w:rsidRDefault="00992495" w:rsidP="00A8323A">
            <w:pPr>
              <w:tabs>
                <w:tab w:val="left" w:pos="5400"/>
              </w:tabs>
              <w:jc w:val="center"/>
              <w:rPr>
                <w:rFonts w:cs="Times New Roman"/>
                <w:b/>
              </w:rPr>
            </w:pPr>
          </w:p>
        </w:tc>
        <w:tc>
          <w:tcPr>
            <w:tcW w:w="284" w:type="dxa"/>
            <w:tcBorders>
              <w:bottom w:val="single" w:sz="4" w:space="0" w:color="auto"/>
            </w:tcBorders>
          </w:tcPr>
          <w:p w14:paraId="2443C181" w14:textId="77777777" w:rsidR="00992495" w:rsidRPr="00A8323A" w:rsidRDefault="00992495" w:rsidP="00A8323A">
            <w:pPr>
              <w:tabs>
                <w:tab w:val="left" w:pos="5400"/>
              </w:tabs>
              <w:jc w:val="both"/>
              <w:rPr>
                <w:rFonts w:cs="Times New Roman"/>
              </w:rPr>
            </w:pPr>
            <w:r w:rsidRPr="00A8323A">
              <w:rPr>
                <w:rFonts w:cs="Times New Roman"/>
              </w:rPr>
              <w:t>2</w:t>
            </w:r>
          </w:p>
        </w:tc>
        <w:tc>
          <w:tcPr>
            <w:tcW w:w="8226" w:type="dxa"/>
            <w:tcBorders>
              <w:bottom w:val="single" w:sz="4" w:space="0" w:color="auto"/>
            </w:tcBorders>
          </w:tcPr>
          <w:p w14:paraId="56633539" w14:textId="77777777" w:rsidR="00992495" w:rsidRPr="00A8323A" w:rsidRDefault="00992495" w:rsidP="00A8323A">
            <w:pPr>
              <w:tabs>
                <w:tab w:val="left" w:pos="5400"/>
              </w:tabs>
              <w:jc w:val="both"/>
              <w:rPr>
                <w:rFonts w:cs="Times New Roman"/>
              </w:rPr>
            </w:pPr>
            <w:r w:rsidRPr="00A8323A">
              <w:rPr>
                <w:rFonts w:cs="Times New Roman"/>
                <w:bCs/>
              </w:rPr>
              <w:t xml:space="preserve">Философия Античности. Специфика древнегреческой цивилизации. Периодизация античной философии. Космологизм ранней греческой философии. Досократики: Фалес, Гераклит, Парменид, Демокрит. Учение об обществе и человеке: софисты и Сократ. Учение о мире идей Платона. Метафизика Аристотеля. Основные школы эллинистической и римской философии. </w:t>
            </w:r>
          </w:p>
        </w:tc>
        <w:tc>
          <w:tcPr>
            <w:tcW w:w="1276" w:type="dxa"/>
            <w:vMerge/>
            <w:tcBorders>
              <w:bottom w:val="single" w:sz="4" w:space="0" w:color="auto"/>
            </w:tcBorders>
          </w:tcPr>
          <w:p w14:paraId="36FDB0DC" w14:textId="77777777" w:rsidR="00992495" w:rsidRPr="00A8323A" w:rsidRDefault="00992495" w:rsidP="00A8323A">
            <w:pPr>
              <w:tabs>
                <w:tab w:val="left" w:pos="5400"/>
              </w:tabs>
              <w:jc w:val="center"/>
              <w:rPr>
                <w:rFonts w:cs="Times New Roman"/>
              </w:rPr>
            </w:pPr>
          </w:p>
        </w:tc>
        <w:tc>
          <w:tcPr>
            <w:tcW w:w="992" w:type="dxa"/>
            <w:vMerge/>
          </w:tcPr>
          <w:p w14:paraId="3D76CA01" w14:textId="77777777" w:rsidR="00992495" w:rsidRPr="00A8323A" w:rsidRDefault="00992495" w:rsidP="00A8323A">
            <w:pPr>
              <w:tabs>
                <w:tab w:val="left" w:pos="5400"/>
              </w:tabs>
              <w:jc w:val="center"/>
              <w:rPr>
                <w:rFonts w:cs="Times New Roman"/>
              </w:rPr>
            </w:pPr>
          </w:p>
        </w:tc>
        <w:tc>
          <w:tcPr>
            <w:tcW w:w="1163" w:type="dxa"/>
            <w:vMerge/>
          </w:tcPr>
          <w:p w14:paraId="1130594A" w14:textId="77777777" w:rsidR="00992495" w:rsidRPr="00A8323A" w:rsidRDefault="00992495" w:rsidP="00A8323A">
            <w:pPr>
              <w:tabs>
                <w:tab w:val="left" w:pos="5400"/>
              </w:tabs>
              <w:jc w:val="center"/>
              <w:rPr>
                <w:rFonts w:cs="Times New Roman"/>
              </w:rPr>
            </w:pPr>
          </w:p>
        </w:tc>
      </w:tr>
      <w:tr w:rsidR="00A8323A" w:rsidRPr="00A8323A" w14:paraId="2D399530" w14:textId="77777777" w:rsidTr="0025165C">
        <w:trPr>
          <w:gridAfter w:val="1"/>
          <w:wAfter w:w="7" w:type="dxa"/>
          <w:trHeight w:val="427"/>
        </w:trPr>
        <w:tc>
          <w:tcPr>
            <w:tcW w:w="2263" w:type="dxa"/>
            <w:vMerge/>
            <w:tcBorders>
              <w:bottom w:val="single" w:sz="4" w:space="0" w:color="auto"/>
            </w:tcBorders>
          </w:tcPr>
          <w:p w14:paraId="1362D2B7" w14:textId="77777777" w:rsidR="00992495" w:rsidRPr="00A8323A" w:rsidRDefault="00992495" w:rsidP="00A8323A">
            <w:pPr>
              <w:tabs>
                <w:tab w:val="left" w:pos="5400"/>
              </w:tabs>
              <w:jc w:val="center"/>
              <w:rPr>
                <w:rFonts w:cs="Times New Roman"/>
                <w:b/>
              </w:rPr>
            </w:pPr>
          </w:p>
        </w:tc>
        <w:tc>
          <w:tcPr>
            <w:tcW w:w="284" w:type="dxa"/>
            <w:tcBorders>
              <w:bottom w:val="single" w:sz="4" w:space="0" w:color="auto"/>
            </w:tcBorders>
          </w:tcPr>
          <w:p w14:paraId="513A7E7C" w14:textId="77777777" w:rsidR="00992495" w:rsidRPr="00A8323A" w:rsidRDefault="00992495" w:rsidP="00A8323A">
            <w:pPr>
              <w:tabs>
                <w:tab w:val="left" w:pos="5400"/>
              </w:tabs>
              <w:jc w:val="both"/>
              <w:rPr>
                <w:rFonts w:cs="Times New Roman"/>
              </w:rPr>
            </w:pPr>
            <w:r w:rsidRPr="00A8323A">
              <w:rPr>
                <w:rFonts w:cs="Times New Roman"/>
              </w:rPr>
              <w:t>3</w:t>
            </w:r>
          </w:p>
        </w:tc>
        <w:tc>
          <w:tcPr>
            <w:tcW w:w="8226" w:type="dxa"/>
            <w:tcBorders>
              <w:bottom w:val="single" w:sz="4" w:space="0" w:color="auto"/>
            </w:tcBorders>
          </w:tcPr>
          <w:p w14:paraId="4C134A3D" w14:textId="77777777" w:rsidR="00992495" w:rsidRPr="00A8323A" w:rsidRDefault="00992495" w:rsidP="00A8323A">
            <w:pPr>
              <w:tabs>
                <w:tab w:val="left" w:pos="5400"/>
              </w:tabs>
              <w:jc w:val="both"/>
              <w:rPr>
                <w:rFonts w:cs="Times New Roman"/>
              </w:rPr>
            </w:pPr>
            <w:r w:rsidRPr="00A8323A">
              <w:rPr>
                <w:rFonts w:cs="Times New Roman"/>
              </w:rPr>
              <w:t>Средневековая философия: патристика и схоластика.</w:t>
            </w:r>
            <w:r w:rsidRPr="00A8323A">
              <w:rPr>
                <w:rFonts w:cs="Times New Roman"/>
                <w:bCs/>
              </w:rPr>
              <w:t xml:space="preserve"> Учение Аврелия Августина о свободе воли. Учение Фомы Аквинского о разуме и вере. Спор об универсалиях: реалисты и номиналисты.</w:t>
            </w:r>
          </w:p>
        </w:tc>
        <w:tc>
          <w:tcPr>
            <w:tcW w:w="1276" w:type="dxa"/>
            <w:vMerge/>
            <w:tcBorders>
              <w:bottom w:val="single" w:sz="4" w:space="0" w:color="auto"/>
            </w:tcBorders>
          </w:tcPr>
          <w:p w14:paraId="1B13F548" w14:textId="77777777" w:rsidR="00992495" w:rsidRPr="00A8323A" w:rsidRDefault="00992495" w:rsidP="00A8323A">
            <w:pPr>
              <w:tabs>
                <w:tab w:val="left" w:pos="5400"/>
              </w:tabs>
              <w:jc w:val="center"/>
              <w:rPr>
                <w:rFonts w:cs="Times New Roman"/>
              </w:rPr>
            </w:pPr>
          </w:p>
        </w:tc>
        <w:tc>
          <w:tcPr>
            <w:tcW w:w="992" w:type="dxa"/>
            <w:vMerge/>
            <w:tcBorders>
              <w:bottom w:val="single" w:sz="4" w:space="0" w:color="auto"/>
            </w:tcBorders>
          </w:tcPr>
          <w:p w14:paraId="67B58CF1" w14:textId="77777777" w:rsidR="00992495" w:rsidRPr="00A8323A" w:rsidRDefault="00992495" w:rsidP="00A8323A">
            <w:pPr>
              <w:tabs>
                <w:tab w:val="left" w:pos="5400"/>
              </w:tabs>
              <w:jc w:val="center"/>
              <w:rPr>
                <w:rFonts w:cs="Times New Roman"/>
              </w:rPr>
            </w:pPr>
          </w:p>
        </w:tc>
        <w:tc>
          <w:tcPr>
            <w:tcW w:w="1163" w:type="dxa"/>
            <w:vMerge/>
            <w:tcBorders>
              <w:bottom w:val="single" w:sz="4" w:space="0" w:color="auto"/>
            </w:tcBorders>
          </w:tcPr>
          <w:p w14:paraId="3AECE5D3" w14:textId="77777777" w:rsidR="00992495" w:rsidRPr="00A8323A" w:rsidRDefault="00992495" w:rsidP="00A8323A">
            <w:pPr>
              <w:tabs>
                <w:tab w:val="left" w:pos="5400"/>
              </w:tabs>
              <w:jc w:val="center"/>
              <w:rPr>
                <w:rFonts w:cs="Times New Roman"/>
              </w:rPr>
            </w:pPr>
          </w:p>
        </w:tc>
      </w:tr>
      <w:tr w:rsidR="00A8323A" w:rsidRPr="00A8323A" w14:paraId="61420838" w14:textId="77777777" w:rsidTr="0025165C">
        <w:trPr>
          <w:gridAfter w:val="1"/>
          <w:wAfter w:w="7" w:type="dxa"/>
          <w:trHeight w:val="483"/>
        </w:trPr>
        <w:tc>
          <w:tcPr>
            <w:tcW w:w="2263" w:type="dxa"/>
            <w:vMerge/>
          </w:tcPr>
          <w:p w14:paraId="151D1B7F" w14:textId="77777777" w:rsidR="00992495" w:rsidRPr="00A8323A" w:rsidRDefault="00992495" w:rsidP="00A8323A">
            <w:pPr>
              <w:tabs>
                <w:tab w:val="left" w:pos="5400"/>
              </w:tabs>
              <w:jc w:val="center"/>
              <w:rPr>
                <w:rFonts w:cs="Times New Roman"/>
                <w:b/>
              </w:rPr>
            </w:pPr>
          </w:p>
        </w:tc>
        <w:tc>
          <w:tcPr>
            <w:tcW w:w="8510" w:type="dxa"/>
            <w:gridSpan w:val="2"/>
          </w:tcPr>
          <w:p w14:paraId="18B48E70" w14:textId="77777777" w:rsidR="00992495" w:rsidRPr="00A8323A" w:rsidRDefault="00992495" w:rsidP="00A8323A">
            <w:pPr>
              <w:tabs>
                <w:tab w:val="left" w:pos="5400"/>
              </w:tabs>
              <w:jc w:val="both"/>
              <w:rPr>
                <w:rFonts w:cs="Times New Roman"/>
              </w:rPr>
            </w:pPr>
            <w:r w:rsidRPr="00A8323A">
              <w:rPr>
                <w:rFonts w:cs="Times New Roman"/>
                <w:bCs/>
                <w:iCs/>
              </w:rPr>
              <w:t>Практическое занятие 3 «</w:t>
            </w:r>
            <w:r w:rsidRPr="00A8323A">
              <w:rPr>
                <w:rFonts w:cs="Times New Roman"/>
              </w:rPr>
              <w:t>Доктринальное оформление христианства в период патристики. Святой Августин о боге, личности, мире, познании, истине»</w:t>
            </w:r>
          </w:p>
        </w:tc>
        <w:tc>
          <w:tcPr>
            <w:tcW w:w="1276" w:type="dxa"/>
          </w:tcPr>
          <w:p w14:paraId="61C9141C" w14:textId="77777777" w:rsidR="00992495" w:rsidRPr="00A8323A" w:rsidRDefault="00992495" w:rsidP="00A8323A">
            <w:pPr>
              <w:tabs>
                <w:tab w:val="left" w:pos="5400"/>
              </w:tabs>
              <w:rPr>
                <w:rFonts w:cs="Times New Roman"/>
              </w:rPr>
            </w:pPr>
            <w:r w:rsidRPr="00A8323A">
              <w:rPr>
                <w:rFonts w:cs="Times New Roman"/>
              </w:rPr>
              <w:t>2</w:t>
            </w:r>
          </w:p>
          <w:p w14:paraId="7A156390" w14:textId="77777777" w:rsidR="00992495" w:rsidRPr="00A8323A" w:rsidRDefault="00992495" w:rsidP="00A8323A">
            <w:pPr>
              <w:tabs>
                <w:tab w:val="left" w:pos="5400"/>
              </w:tabs>
              <w:rPr>
                <w:rFonts w:cs="Times New Roman"/>
              </w:rPr>
            </w:pPr>
          </w:p>
        </w:tc>
        <w:tc>
          <w:tcPr>
            <w:tcW w:w="992" w:type="dxa"/>
          </w:tcPr>
          <w:p w14:paraId="21999303" w14:textId="77777777" w:rsidR="00992495" w:rsidRPr="00A8323A" w:rsidRDefault="00992495" w:rsidP="00A8323A">
            <w:pPr>
              <w:tabs>
                <w:tab w:val="left" w:pos="5400"/>
              </w:tabs>
              <w:rPr>
                <w:rFonts w:cs="Times New Roman"/>
              </w:rPr>
            </w:pPr>
            <w:r w:rsidRPr="00A8323A">
              <w:rPr>
                <w:rFonts w:cs="Times New Roman"/>
              </w:rPr>
              <w:t>ОК 02, ОК 03, ОК 06, ОК 09</w:t>
            </w:r>
          </w:p>
        </w:tc>
        <w:tc>
          <w:tcPr>
            <w:tcW w:w="1163" w:type="dxa"/>
          </w:tcPr>
          <w:p w14:paraId="1BA98BC5" w14:textId="77777777" w:rsidR="00992495" w:rsidRPr="00A8323A" w:rsidRDefault="00992495" w:rsidP="00A8323A">
            <w:pPr>
              <w:rPr>
                <w:rFonts w:cs="Times New Roman"/>
              </w:rPr>
            </w:pPr>
            <w:r w:rsidRPr="00A8323A">
              <w:rPr>
                <w:rFonts w:cs="Times New Roman"/>
              </w:rPr>
              <w:t>Уо.02.01</w:t>
            </w:r>
          </w:p>
          <w:p w14:paraId="5263C873" w14:textId="77777777" w:rsidR="00992495" w:rsidRPr="00A8323A" w:rsidRDefault="00992495" w:rsidP="00A8323A">
            <w:pPr>
              <w:rPr>
                <w:rFonts w:cs="Times New Roman"/>
              </w:rPr>
            </w:pPr>
            <w:r w:rsidRPr="00A8323A">
              <w:rPr>
                <w:rFonts w:cs="Times New Roman"/>
              </w:rPr>
              <w:t>Уо.03.01</w:t>
            </w:r>
          </w:p>
          <w:p w14:paraId="590DD358" w14:textId="77777777" w:rsidR="00992495" w:rsidRPr="00A8323A" w:rsidRDefault="00992495" w:rsidP="00A8323A">
            <w:pPr>
              <w:tabs>
                <w:tab w:val="left" w:pos="5400"/>
              </w:tabs>
              <w:rPr>
                <w:rFonts w:cs="Times New Roman"/>
              </w:rPr>
            </w:pPr>
            <w:r w:rsidRPr="00A8323A">
              <w:rPr>
                <w:rFonts w:cs="Times New Roman"/>
              </w:rPr>
              <w:t>Уо.06.01</w:t>
            </w:r>
          </w:p>
          <w:p w14:paraId="0271C292" w14:textId="77777777" w:rsidR="00992495" w:rsidRPr="00A8323A" w:rsidRDefault="00992495" w:rsidP="00A8323A">
            <w:pPr>
              <w:tabs>
                <w:tab w:val="left" w:pos="5400"/>
              </w:tabs>
              <w:rPr>
                <w:rFonts w:cs="Times New Roman"/>
              </w:rPr>
            </w:pPr>
            <w:r w:rsidRPr="00A8323A">
              <w:rPr>
                <w:rFonts w:cs="Times New Roman"/>
              </w:rPr>
              <w:t>Уо.09.01</w:t>
            </w:r>
          </w:p>
        </w:tc>
      </w:tr>
      <w:tr w:rsidR="00A8323A" w:rsidRPr="00A8323A" w14:paraId="21BEAC30" w14:textId="77777777" w:rsidTr="0025165C">
        <w:trPr>
          <w:gridAfter w:val="1"/>
          <w:wAfter w:w="7" w:type="dxa"/>
          <w:trHeight w:val="70"/>
        </w:trPr>
        <w:tc>
          <w:tcPr>
            <w:tcW w:w="2263" w:type="dxa"/>
            <w:vMerge/>
          </w:tcPr>
          <w:p w14:paraId="3D423A7E" w14:textId="77777777" w:rsidR="00992495" w:rsidRPr="00A8323A" w:rsidRDefault="00992495" w:rsidP="00A8323A">
            <w:pPr>
              <w:tabs>
                <w:tab w:val="left" w:pos="5400"/>
              </w:tabs>
              <w:jc w:val="center"/>
              <w:rPr>
                <w:rFonts w:cs="Times New Roman"/>
                <w:b/>
              </w:rPr>
            </w:pPr>
          </w:p>
        </w:tc>
        <w:tc>
          <w:tcPr>
            <w:tcW w:w="8510" w:type="dxa"/>
            <w:gridSpan w:val="2"/>
          </w:tcPr>
          <w:p w14:paraId="30CABEB4" w14:textId="77777777" w:rsidR="00992495" w:rsidRPr="00A8323A" w:rsidRDefault="00992495" w:rsidP="00A8323A">
            <w:pPr>
              <w:tabs>
                <w:tab w:val="left" w:pos="5400"/>
              </w:tabs>
              <w:jc w:val="both"/>
              <w:rPr>
                <w:rFonts w:cs="Times New Roman"/>
                <w:bCs/>
              </w:rPr>
            </w:pPr>
            <w:r w:rsidRPr="00A8323A">
              <w:rPr>
                <w:rFonts w:cs="Times New Roman"/>
                <w:b/>
              </w:rPr>
              <w:t>Самостоятельная работа обучающихся</w:t>
            </w:r>
          </w:p>
        </w:tc>
        <w:tc>
          <w:tcPr>
            <w:tcW w:w="1276" w:type="dxa"/>
          </w:tcPr>
          <w:p w14:paraId="6D02CB71" w14:textId="77777777" w:rsidR="00992495" w:rsidRPr="00A8323A" w:rsidRDefault="00992495" w:rsidP="00A8323A">
            <w:pPr>
              <w:tabs>
                <w:tab w:val="left" w:pos="5400"/>
              </w:tabs>
              <w:jc w:val="center"/>
              <w:rPr>
                <w:rFonts w:cs="Times New Roman"/>
              </w:rPr>
            </w:pPr>
            <w:r w:rsidRPr="00A8323A">
              <w:rPr>
                <w:rFonts w:cs="Times New Roman"/>
              </w:rPr>
              <w:t>-</w:t>
            </w:r>
          </w:p>
        </w:tc>
        <w:tc>
          <w:tcPr>
            <w:tcW w:w="992" w:type="dxa"/>
          </w:tcPr>
          <w:p w14:paraId="1F4395E7" w14:textId="77777777" w:rsidR="00992495" w:rsidRPr="00A8323A" w:rsidRDefault="00992495" w:rsidP="00A8323A">
            <w:pPr>
              <w:tabs>
                <w:tab w:val="left" w:pos="5400"/>
              </w:tabs>
              <w:jc w:val="center"/>
              <w:rPr>
                <w:rFonts w:cs="Times New Roman"/>
              </w:rPr>
            </w:pPr>
          </w:p>
        </w:tc>
        <w:tc>
          <w:tcPr>
            <w:tcW w:w="1163" w:type="dxa"/>
          </w:tcPr>
          <w:p w14:paraId="7EDA8F76" w14:textId="77777777" w:rsidR="00992495" w:rsidRPr="00A8323A" w:rsidRDefault="00992495" w:rsidP="00A8323A">
            <w:pPr>
              <w:tabs>
                <w:tab w:val="left" w:pos="5400"/>
              </w:tabs>
              <w:jc w:val="center"/>
              <w:rPr>
                <w:rFonts w:cs="Times New Roman"/>
              </w:rPr>
            </w:pPr>
          </w:p>
        </w:tc>
      </w:tr>
      <w:tr w:rsidR="00A8323A" w:rsidRPr="00A8323A" w14:paraId="1781F47D" w14:textId="77777777" w:rsidTr="0025165C">
        <w:trPr>
          <w:gridAfter w:val="1"/>
          <w:wAfter w:w="7" w:type="dxa"/>
          <w:trHeight w:val="282"/>
        </w:trPr>
        <w:tc>
          <w:tcPr>
            <w:tcW w:w="2263" w:type="dxa"/>
            <w:vMerge w:val="restart"/>
          </w:tcPr>
          <w:p w14:paraId="2AE06CE7" w14:textId="77777777" w:rsidR="00992495" w:rsidRPr="00A8323A" w:rsidRDefault="00992495" w:rsidP="00A8323A">
            <w:pPr>
              <w:tabs>
                <w:tab w:val="left" w:pos="5400"/>
              </w:tabs>
              <w:jc w:val="center"/>
              <w:rPr>
                <w:rFonts w:cs="Times New Roman"/>
                <w:b/>
              </w:rPr>
            </w:pPr>
            <w:r w:rsidRPr="00A8323A">
              <w:rPr>
                <w:rFonts w:cs="Times New Roman"/>
                <w:b/>
              </w:rPr>
              <w:t>Тема 1.3.</w:t>
            </w:r>
          </w:p>
          <w:p w14:paraId="7EBEADFC" w14:textId="77777777" w:rsidR="00992495" w:rsidRPr="00A8323A" w:rsidRDefault="00992495" w:rsidP="00A8323A">
            <w:pPr>
              <w:tabs>
                <w:tab w:val="left" w:pos="5400"/>
              </w:tabs>
              <w:jc w:val="center"/>
              <w:rPr>
                <w:rFonts w:cs="Times New Roman"/>
                <w:b/>
              </w:rPr>
            </w:pPr>
            <w:r w:rsidRPr="00A8323A">
              <w:rPr>
                <w:rFonts w:cs="Times New Roman"/>
                <w:b/>
              </w:rPr>
              <w:t>Философия Возрождения и</w:t>
            </w:r>
          </w:p>
          <w:p w14:paraId="7425951B" w14:textId="77777777" w:rsidR="00992495" w:rsidRPr="00A8323A" w:rsidRDefault="00992495" w:rsidP="00A8323A">
            <w:pPr>
              <w:tabs>
                <w:tab w:val="left" w:pos="5400"/>
              </w:tabs>
              <w:jc w:val="center"/>
              <w:rPr>
                <w:rFonts w:cs="Times New Roman"/>
                <w:b/>
              </w:rPr>
            </w:pPr>
            <w:r w:rsidRPr="00A8323A">
              <w:rPr>
                <w:rFonts w:cs="Times New Roman"/>
                <w:b/>
              </w:rPr>
              <w:t xml:space="preserve"> Нового времени</w:t>
            </w:r>
          </w:p>
        </w:tc>
        <w:tc>
          <w:tcPr>
            <w:tcW w:w="8510" w:type="dxa"/>
            <w:gridSpan w:val="2"/>
          </w:tcPr>
          <w:p w14:paraId="60D610B0" w14:textId="77777777" w:rsidR="00992495" w:rsidRPr="00A8323A" w:rsidRDefault="00992495" w:rsidP="00A8323A">
            <w:pPr>
              <w:tabs>
                <w:tab w:val="left" w:pos="5400"/>
              </w:tabs>
              <w:jc w:val="both"/>
              <w:rPr>
                <w:rFonts w:cs="Times New Roman"/>
                <w:b/>
              </w:rPr>
            </w:pPr>
            <w:r w:rsidRPr="00A8323A">
              <w:rPr>
                <w:rFonts w:cs="Times New Roman"/>
                <w:b/>
              </w:rPr>
              <w:t>Содержание учебного материала</w:t>
            </w:r>
          </w:p>
        </w:tc>
        <w:tc>
          <w:tcPr>
            <w:tcW w:w="1276" w:type="dxa"/>
            <w:vMerge w:val="restart"/>
          </w:tcPr>
          <w:p w14:paraId="0F4B0EBA" w14:textId="77777777" w:rsidR="00992495" w:rsidRPr="00A8323A" w:rsidRDefault="00992495" w:rsidP="00A8323A">
            <w:pPr>
              <w:tabs>
                <w:tab w:val="left" w:pos="5400"/>
              </w:tabs>
              <w:jc w:val="center"/>
              <w:rPr>
                <w:rFonts w:cs="Times New Roman"/>
              </w:rPr>
            </w:pPr>
          </w:p>
          <w:p w14:paraId="4D80A06E" w14:textId="77777777" w:rsidR="00992495" w:rsidRPr="00A8323A" w:rsidRDefault="00992495" w:rsidP="00A8323A">
            <w:pPr>
              <w:tabs>
                <w:tab w:val="left" w:pos="5400"/>
              </w:tabs>
              <w:jc w:val="center"/>
              <w:rPr>
                <w:rFonts w:cs="Times New Roman"/>
              </w:rPr>
            </w:pPr>
            <w:r w:rsidRPr="00A8323A">
              <w:rPr>
                <w:rFonts w:cs="Times New Roman"/>
              </w:rPr>
              <w:t>2</w:t>
            </w:r>
          </w:p>
          <w:p w14:paraId="5A9771E7" w14:textId="77777777" w:rsidR="00992495" w:rsidRPr="00A8323A" w:rsidRDefault="00992495" w:rsidP="00A8323A">
            <w:pPr>
              <w:tabs>
                <w:tab w:val="left" w:pos="5400"/>
              </w:tabs>
              <w:jc w:val="center"/>
              <w:rPr>
                <w:rFonts w:cs="Times New Roman"/>
              </w:rPr>
            </w:pPr>
          </w:p>
          <w:p w14:paraId="7EF991DE" w14:textId="77777777" w:rsidR="00992495" w:rsidRPr="00A8323A" w:rsidRDefault="00992495" w:rsidP="00A8323A">
            <w:pPr>
              <w:tabs>
                <w:tab w:val="left" w:pos="5400"/>
              </w:tabs>
              <w:jc w:val="center"/>
              <w:rPr>
                <w:rFonts w:cs="Times New Roman"/>
              </w:rPr>
            </w:pPr>
          </w:p>
          <w:p w14:paraId="475DE184" w14:textId="77777777" w:rsidR="00992495" w:rsidRPr="00A8323A" w:rsidRDefault="00992495" w:rsidP="00A8323A">
            <w:pPr>
              <w:tabs>
                <w:tab w:val="left" w:pos="5400"/>
              </w:tabs>
              <w:jc w:val="center"/>
              <w:rPr>
                <w:rFonts w:cs="Times New Roman"/>
              </w:rPr>
            </w:pPr>
          </w:p>
          <w:p w14:paraId="77A16622" w14:textId="77777777" w:rsidR="00992495" w:rsidRPr="00A8323A" w:rsidRDefault="00992495" w:rsidP="00A8323A">
            <w:pPr>
              <w:tabs>
                <w:tab w:val="left" w:pos="5400"/>
              </w:tabs>
              <w:jc w:val="center"/>
              <w:rPr>
                <w:rFonts w:cs="Times New Roman"/>
              </w:rPr>
            </w:pPr>
          </w:p>
          <w:p w14:paraId="05D816BF" w14:textId="77777777" w:rsidR="00992495" w:rsidRPr="00A8323A" w:rsidRDefault="00992495" w:rsidP="00A8323A">
            <w:pPr>
              <w:tabs>
                <w:tab w:val="left" w:pos="5400"/>
              </w:tabs>
              <w:jc w:val="center"/>
              <w:rPr>
                <w:rFonts w:cs="Times New Roman"/>
              </w:rPr>
            </w:pPr>
          </w:p>
          <w:p w14:paraId="4DED628C" w14:textId="77777777" w:rsidR="00992495" w:rsidRPr="00A8323A" w:rsidRDefault="00992495" w:rsidP="00A8323A">
            <w:pPr>
              <w:tabs>
                <w:tab w:val="left" w:pos="5400"/>
              </w:tabs>
              <w:jc w:val="center"/>
              <w:rPr>
                <w:rFonts w:cs="Times New Roman"/>
              </w:rPr>
            </w:pPr>
          </w:p>
          <w:p w14:paraId="26EA6170" w14:textId="77777777" w:rsidR="00992495" w:rsidRPr="00A8323A" w:rsidRDefault="00992495" w:rsidP="00A8323A">
            <w:pPr>
              <w:tabs>
                <w:tab w:val="left" w:pos="5400"/>
              </w:tabs>
              <w:jc w:val="center"/>
              <w:rPr>
                <w:rFonts w:cs="Times New Roman"/>
              </w:rPr>
            </w:pPr>
            <w:r w:rsidRPr="00A8323A">
              <w:rPr>
                <w:rFonts w:cs="Times New Roman"/>
              </w:rPr>
              <w:t>2</w:t>
            </w:r>
          </w:p>
          <w:p w14:paraId="08A8D198" w14:textId="77777777" w:rsidR="00992495" w:rsidRPr="00A8323A" w:rsidRDefault="00992495" w:rsidP="00A8323A">
            <w:pPr>
              <w:tabs>
                <w:tab w:val="left" w:pos="5400"/>
              </w:tabs>
              <w:jc w:val="center"/>
              <w:rPr>
                <w:rFonts w:cs="Times New Roman"/>
              </w:rPr>
            </w:pPr>
          </w:p>
          <w:p w14:paraId="4F7D67C5" w14:textId="77777777" w:rsidR="00992495" w:rsidRPr="00A8323A" w:rsidRDefault="00992495" w:rsidP="00A8323A">
            <w:pPr>
              <w:tabs>
                <w:tab w:val="left" w:pos="5400"/>
              </w:tabs>
              <w:jc w:val="center"/>
              <w:rPr>
                <w:rFonts w:cs="Times New Roman"/>
              </w:rPr>
            </w:pPr>
          </w:p>
          <w:p w14:paraId="1902C936" w14:textId="77777777" w:rsidR="00992495" w:rsidRPr="00A8323A" w:rsidRDefault="00992495" w:rsidP="00A8323A">
            <w:pPr>
              <w:tabs>
                <w:tab w:val="left" w:pos="5400"/>
              </w:tabs>
              <w:jc w:val="center"/>
              <w:rPr>
                <w:rFonts w:cs="Times New Roman"/>
              </w:rPr>
            </w:pPr>
          </w:p>
          <w:p w14:paraId="1AEDCB86" w14:textId="77777777" w:rsidR="00992495" w:rsidRPr="00A8323A" w:rsidRDefault="00992495" w:rsidP="00A8323A">
            <w:pPr>
              <w:tabs>
                <w:tab w:val="left" w:pos="5400"/>
              </w:tabs>
              <w:jc w:val="center"/>
              <w:rPr>
                <w:rFonts w:cs="Times New Roman"/>
              </w:rPr>
            </w:pPr>
          </w:p>
          <w:p w14:paraId="2FA5A248" w14:textId="77777777" w:rsidR="00992495" w:rsidRPr="00A8323A" w:rsidRDefault="00992495" w:rsidP="00A8323A">
            <w:pPr>
              <w:tabs>
                <w:tab w:val="left" w:pos="5400"/>
              </w:tabs>
              <w:jc w:val="center"/>
              <w:rPr>
                <w:rFonts w:cs="Times New Roman"/>
              </w:rPr>
            </w:pPr>
          </w:p>
          <w:p w14:paraId="004F6C64" w14:textId="77777777" w:rsidR="00992495" w:rsidRPr="00A8323A" w:rsidRDefault="00992495" w:rsidP="00A8323A">
            <w:pPr>
              <w:tabs>
                <w:tab w:val="left" w:pos="5400"/>
              </w:tabs>
              <w:jc w:val="center"/>
              <w:rPr>
                <w:rFonts w:cs="Times New Roman"/>
              </w:rPr>
            </w:pPr>
          </w:p>
          <w:p w14:paraId="01FDEFB4" w14:textId="77777777" w:rsidR="00992495" w:rsidRPr="00A8323A" w:rsidRDefault="00992495" w:rsidP="00A8323A">
            <w:pPr>
              <w:tabs>
                <w:tab w:val="left" w:pos="5400"/>
              </w:tabs>
              <w:jc w:val="center"/>
              <w:rPr>
                <w:rFonts w:cs="Times New Roman"/>
              </w:rPr>
            </w:pPr>
          </w:p>
          <w:p w14:paraId="05E188CA" w14:textId="77777777" w:rsidR="00992495" w:rsidRPr="00A8323A" w:rsidRDefault="00992495" w:rsidP="00A8323A">
            <w:pPr>
              <w:tabs>
                <w:tab w:val="left" w:pos="5400"/>
              </w:tabs>
              <w:jc w:val="center"/>
              <w:rPr>
                <w:rFonts w:cs="Times New Roman"/>
              </w:rPr>
            </w:pPr>
            <w:r w:rsidRPr="00A8323A">
              <w:rPr>
                <w:rFonts w:cs="Times New Roman"/>
              </w:rPr>
              <w:t>2</w:t>
            </w:r>
          </w:p>
        </w:tc>
        <w:tc>
          <w:tcPr>
            <w:tcW w:w="992" w:type="dxa"/>
          </w:tcPr>
          <w:p w14:paraId="3849584E" w14:textId="77777777" w:rsidR="00992495" w:rsidRPr="00A8323A" w:rsidRDefault="00992495" w:rsidP="00A8323A">
            <w:pPr>
              <w:tabs>
                <w:tab w:val="left" w:pos="5400"/>
              </w:tabs>
              <w:jc w:val="center"/>
              <w:rPr>
                <w:rFonts w:cs="Times New Roman"/>
              </w:rPr>
            </w:pPr>
          </w:p>
        </w:tc>
        <w:tc>
          <w:tcPr>
            <w:tcW w:w="1163" w:type="dxa"/>
          </w:tcPr>
          <w:p w14:paraId="70CD855B" w14:textId="77777777" w:rsidR="00992495" w:rsidRPr="00A8323A" w:rsidRDefault="00992495" w:rsidP="00A8323A">
            <w:pPr>
              <w:tabs>
                <w:tab w:val="left" w:pos="5400"/>
              </w:tabs>
              <w:jc w:val="center"/>
              <w:rPr>
                <w:rFonts w:cs="Times New Roman"/>
              </w:rPr>
            </w:pPr>
          </w:p>
        </w:tc>
      </w:tr>
      <w:tr w:rsidR="00A8323A" w:rsidRPr="00A8323A" w14:paraId="6D9A80D4" w14:textId="77777777" w:rsidTr="0025165C">
        <w:trPr>
          <w:gridAfter w:val="1"/>
          <w:wAfter w:w="7" w:type="dxa"/>
          <w:trHeight w:val="1518"/>
        </w:trPr>
        <w:tc>
          <w:tcPr>
            <w:tcW w:w="2263" w:type="dxa"/>
            <w:vMerge/>
            <w:tcBorders>
              <w:bottom w:val="single" w:sz="4" w:space="0" w:color="auto"/>
            </w:tcBorders>
          </w:tcPr>
          <w:p w14:paraId="6F8D1FC5" w14:textId="77777777" w:rsidR="00992495" w:rsidRPr="00A8323A" w:rsidRDefault="00992495" w:rsidP="00A8323A">
            <w:pPr>
              <w:tabs>
                <w:tab w:val="left" w:pos="5400"/>
              </w:tabs>
              <w:jc w:val="center"/>
              <w:rPr>
                <w:rFonts w:cs="Times New Roman"/>
                <w:b/>
              </w:rPr>
            </w:pPr>
          </w:p>
        </w:tc>
        <w:tc>
          <w:tcPr>
            <w:tcW w:w="284" w:type="dxa"/>
            <w:tcBorders>
              <w:bottom w:val="single" w:sz="4" w:space="0" w:color="auto"/>
            </w:tcBorders>
          </w:tcPr>
          <w:p w14:paraId="1408C9E5" w14:textId="77777777" w:rsidR="00992495" w:rsidRPr="00A8323A" w:rsidRDefault="00992495" w:rsidP="00A8323A">
            <w:pPr>
              <w:tabs>
                <w:tab w:val="left" w:pos="5400"/>
              </w:tabs>
              <w:jc w:val="both"/>
              <w:rPr>
                <w:rFonts w:cs="Times New Roman"/>
              </w:rPr>
            </w:pPr>
            <w:r w:rsidRPr="00A8323A">
              <w:rPr>
                <w:rFonts w:cs="Times New Roman"/>
              </w:rPr>
              <w:t>1</w:t>
            </w:r>
          </w:p>
        </w:tc>
        <w:tc>
          <w:tcPr>
            <w:tcW w:w="8226" w:type="dxa"/>
            <w:tcBorders>
              <w:bottom w:val="single" w:sz="4" w:space="0" w:color="auto"/>
            </w:tcBorders>
          </w:tcPr>
          <w:p w14:paraId="30361D73" w14:textId="77777777" w:rsidR="00992495" w:rsidRPr="00A8323A" w:rsidRDefault="00992495" w:rsidP="00A8323A">
            <w:pPr>
              <w:tabs>
                <w:tab w:val="left" w:pos="5400"/>
              </w:tabs>
              <w:jc w:val="both"/>
              <w:rPr>
                <w:rFonts w:cs="Times New Roman"/>
              </w:rPr>
            </w:pPr>
            <w:r w:rsidRPr="00A8323A">
              <w:rPr>
                <w:rFonts w:cs="Times New Roman"/>
                <w:bCs/>
              </w:rPr>
              <w:t>Философия эпохи Возрождения. Гуманизм и</w:t>
            </w:r>
            <w:r w:rsidRPr="00A8323A">
              <w:rPr>
                <w:rFonts w:cs="Times New Roman"/>
              </w:rPr>
              <w:t xml:space="preserve"> антропоцентризм.</w:t>
            </w:r>
            <w:r w:rsidRPr="00A8323A">
              <w:rPr>
                <w:rFonts w:cs="Times New Roman"/>
                <w:bCs/>
              </w:rPr>
              <w:t xml:space="preserve"> Пантеизм и натурфилософия. Социально-политические и правовые идеи эпохи Возрождения.</w:t>
            </w:r>
            <w:r w:rsidRPr="00A8323A">
              <w:rPr>
                <w:rFonts w:cs="Times New Roman"/>
              </w:rPr>
              <w:t xml:space="preserve"> Особенности философии Нового времени: рационализм и эмпиризм в теории познания. </w:t>
            </w:r>
            <w:r w:rsidRPr="00A8323A">
              <w:rPr>
                <w:rFonts w:cs="Times New Roman"/>
                <w:bCs/>
              </w:rPr>
              <w:t>Учение о субстанции Б. Спинозы и Г. В. Лейбница. Теория общественного договора. Философия эпохи Просвещения</w:t>
            </w:r>
            <w:r w:rsidRPr="00A8323A">
              <w:rPr>
                <w:rFonts w:cs="Times New Roman"/>
              </w:rPr>
              <w:t>. Философия позитивизма и эволюционизма.</w:t>
            </w:r>
          </w:p>
        </w:tc>
        <w:tc>
          <w:tcPr>
            <w:tcW w:w="1276" w:type="dxa"/>
            <w:vMerge/>
            <w:tcBorders>
              <w:bottom w:val="single" w:sz="4" w:space="0" w:color="auto"/>
            </w:tcBorders>
          </w:tcPr>
          <w:p w14:paraId="271494A7" w14:textId="77777777" w:rsidR="00992495" w:rsidRPr="00A8323A" w:rsidRDefault="00992495" w:rsidP="00A8323A">
            <w:pPr>
              <w:tabs>
                <w:tab w:val="left" w:pos="5400"/>
              </w:tabs>
              <w:jc w:val="center"/>
              <w:rPr>
                <w:rFonts w:cs="Times New Roman"/>
              </w:rPr>
            </w:pPr>
          </w:p>
        </w:tc>
        <w:tc>
          <w:tcPr>
            <w:tcW w:w="992" w:type="dxa"/>
            <w:vMerge w:val="restart"/>
            <w:tcBorders>
              <w:bottom w:val="single" w:sz="4" w:space="0" w:color="auto"/>
            </w:tcBorders>
          </w:tcPr>
          <w:p w14:paraId="5B979645" w14:textId="77777777" w:rsidR="00992495" w:rsidRPr="00A8323A" w:rsidRDefault="00992495" w:rsidP="00A8323A">
            <w:pPr>
              <w:tabs>
                <w:tab w:val="left" w:pos="5400"/>
              </w:tabs>
              <w:jc w:val="center"/>
              <w:rPr>
                <w:rFonts w:cs="Times New Roman"/>
              </w:rPr>
            </w:pPr>
            <w:r w:rsidRPr="00A8323A">
              <w:rPr>
                <w:rFonts w:cs="Times New Roman"/>
              </w:rPr>
              <w:t xml:space="preserve">ОК 03, ОК 05, ОК 06, ОК 07, ОК 08, </w:t>
            </w:r>
          </w:p>
          <w:p w14:paraId="616CB978" w14:textId="77777777" w:rsidR="00992495" w:rsidRPr="00A8323A" w:rsidRDefault="00992495" w:rsidP="00A8323A">
            <w:pPr>
              <w:tabs>
                <w:tab w:val="left" w:pos="5400"/>
              </w:tabs>
              <w:jc w:val="center"/>
              <w:rPr>
                <w:rFonts w:cs="Times New Roman"/>
              </w:rPr>
            </w:pPr>
            <w:r w:rsidRPr="00A8323A">
              <w:rPr>
                <w:rFonts w:cs="Times New Roman"/>
              </w:rPr>
              <w:t>ОК 09</w:t>
            </w:r>
          </w:p>
        </w:tc>
        <w:tc>
          <w:tcPr>
            <w:tcW w:w="1163" w:type="dxa"/>
            <w:vMerge w:val="restart"/>
            <w:tcBorders>
              <w:bottom w:val="single" w:sz="4" w:space="0" w:color="auto"/>
            </w:tcBorders>
          </w:tcPr>
          <w:p w14:paraId="231419B8" w14:textId="77777777" w:rsidR="00992495" w:rsidRPr="00A8323A" w:rsidRDefault="00992495" w:rsidP="00A8323A">
            <w:pPr>
              <w:rPr>
                <w:rFonts w:cs="Times New Roman"/>
              </w:rPr>
            </w:pPr>
            <w:r w:rsidRPr="00A8323A">
              <w:rPr>
                <w:rFonts w:cs="Times New Roman"/>
              </w:rPr>
              <w:t>Зо.03.01</w:t>
            </w:r>
          </w:p>
          <w:p w14:paraId="552B7B9D" w14:textId="77777777" w:rsidR="00992495" w:rsidRPr="00A8323A" w:rsidRDefault="00992495" w:rsidP="00A8323A">
            <w:pPr>
              <w:rPr>
                <w:rFonts w:cs="Times New Roman"/>
              </w:rPr>
            </w:pPr>
            <w:r w:rsidRPr="00A8323A">
              <w:rPr>
                <w:rFonts w:cs="Times New Roman"/>
              </w:rPr>
              <w:t>Зо.05.01</w:t>
            </w:r>
          </w:p>
          <w:p w14:paraId="003212BA" w14:textId="77777777" w:rsidR="00992495" w:rsidRPr="00A8323A" w:rsidRDefault="00992495" w:rsidP="00A8323A">
            <w:pPr>
              <w:tabs>
                <w:tab w:val="left" w:pos="5400"/>
              </w:tabs>
              <w:jc w:val="center"/>
              <w:rPr>
                <w:rFonts w:cs="Times New Roman"/>
              </w:rPr>
            </w:pPr>
            <w:r w:rsidRPr="00A8323A">
              <w:rPr>
                <w:rFonts w:cs="Times New Roman"/>
              </w:rPr>
              <w:t>Зо.06.01</w:t>
            </w:r>
          </w:p>
          <w:p w14:paraId="1C051123" w14:textId="77777777" w:rsidR="00992495" w:rsidRPr="00A8323A" w:rsidRDefault="00992495" w:rsidP="00A8323A">
            <w:pPr>
              <w:tabs>
                <w:tab w:val="left" w:pos="5400"/>
              </w:tabs>
              <w:jc w:val="center"/>
              <w:rPr>
                <w:rFonts w:cs="Times New Roman"/>
              </w:rPr>
            </w:pPr>
            <w:r w:rsidRPr="00A8323A">
              <w:rPr>
                <w:rFonts w:cs="Times New Roman"/>
              </w:rPr>
              <w:t>Зо.07.01</w:t>
            </w:r>
          </w:p>
          <w:p w14:paraId="096F1B99" w14:textId="77777777" w:rsidR="00992495" w:rsidRPr="00A8323A" w:rsidRDefault="00992495" w:rsidP="00A8323A">
            <w:pPr>
              <w:tabs>
                <w:tab w:val="left" w:pos="5400"/>
              </w:tabs>
              <w:rPr>
                <w:rFonts w:cs="Times New Roman"/>
              </w:rPr>
            </w:pPr>
            <w:r w:rsidRPr="00A8323A">
              <w:rPr>
                <w:rFonts w:cs="Times New Roman"/>
              </w:rPr>
              <w:t>Зо.08.01 Зо.09.01</w:t>
            </w:r>
          </w:p>
          <w:p w14:paraId="06828112" w14:textId="77777777" w:rsidR="00992495" w:rsidRPr="00A8323A" w:rsidRDefault="00992495" w:rsidP="00A8323A">
            <w:pPr>
              <w:tabs>
                <w:tab w:val="left" w:pos="5400"/>
              </w:tabs>
              <w:jc w:val="center"/>
              <w:rPr>
                <w:rFonts w:cs="Times New Roman"/>
              </w:rPr>
            </w:pPr>
          </w:p>
          <w:p w14:paraId="579E43C3" w14:textId="77777777" w:rsidR="00992495" w:rsidRPr="00A8323A" w:rsidRDefault="00992495" w:rsidP="00A8323A">
            <w:pPr>
              <w:tabs>
                <w:tab w:val="left" w:pos="5400"/>
              </w:tabs>
              <w:jc w:val="center"/>
              <w:rPr>
                <w:rFonts w:cs="Times New Roman"/>
              </w:rPr>
            </w:pPr>
          </w:p>
        </w:tc>
      </w:tr>
      <w:tr w:rsidR="00A8323A" w:rsidRPr="00A8323A" w14:paraId="158986D4" w14:textId="77777777" w:rsidTr="0025165C">
        <w:trPr>
          <w:gridAfter w:val="1"/>
          <w:wAfter w:w="7" w:type="dxa"/>
          <w:trHeight w:val="281"/>
        </w:trPr>
        <w:tc>
          <w:tcPr>
            <w:tcW w:w="2263" w:type="dxa"/>
            <w:vMerge/>
          </w:tcPr>
          <w:p w14:paraId="5B4D41EB" w14:textId="77777777" w:rsidR="00992495" w:rsidRPr="00A8323A" w:rsidRDefault="00992495" w:rsidP="00A8323A">
            <w:pPr>
              <w:tabs>
                <w:tab w:val="left" w:pos="5400"/>
              </w:tabs>
              <w:jc w:val="center"/>
              <w:rPr>
                <w:rFonts w:cs="Times New Roman"/>
                <w:b/>
              </w:rPr>
            </w:pPr>
          </w:p>
        </w:tc>
        <w:tc>
          <w:tcPr>
            <w:tcW w:w="284" w:type="dxa"/>
          </w:tcPr>
          <w:p w14:paraId="3DE6CCC8" w14:textId="77777777" w:rsidR="00992495" w:rsidRPr="00A8323A" w:rsidRDefault="00992495" w:rsidP="00A8323A">
            <w:pPr>
              <w:tabs>
                <w:tab w:val="left" w:pos="5400"/>
              </w:tabs>
              <w:jc w:val="both"/>
              <w:rPr>
                <w:rFonts w:cs="Times New Roman"/>
              </w:rPr>
            </w:pPr>
            <w:r w:rsidRPr="00A8323A">
              <w:rPr>
                <w:rFonts w:cs="Times New Roman"/>
              </w:rPr>
              <w:t>2</w:t>
            </w:r>
          </w:p>
        </w:tc>
        <w:tc>
          <w:tcPr>
            <w:tcW w:w="8226" w:type="dxa"/>
          </w:tcPr>
          <w:p w14:paraId="5A4AEA86" w14:textId="77777777" w:rsidR="00992495" w:rsidRPr="00A8323A" w:rsidRDefault="00992495" w:rsidP="00A8323A">
            <w:pPr>
              <w:tabs>
                <w:tab w:val="left" w:pos="5400"/>
              </w:tabs>
              <w:jc w:val="both"/>
              <w:rPr>
                <w:rFonts w:cs="Times New Roman"/>
              </w:rPr>
            </w:pPr>
            <w:r w:rsidRPr="00A8323A">
              <w:rPr>
                <w:rFonts w:cs="Times New Roman"/>
              </w:rPr>
              <w:t>Немецкая классическая философия.</w:t>
            </w:r>
            <w:r w:rsidRPr="00A8323A">
              <w:rPr>
                <w:rFonts w:cs="Times New Roman"/>
                <w:bCs/>
              </w:rPr>
              <w:t xml:space="preserve"> Общая характеристика немецкой классической философии. И. Кант как родоначальник немецкой классической философии. Общая схема познавательной деятельности в философии И. Канта. «Вещь-в-себе» и трансцендентальный субъект. Этика Канта: категорический императив. Активно-деятельное понимание человека в философии И.Г. Фихте. Философия Г.В.Ф. Гегеля как вершина немецкой классической философии. Диалектический метод Гегеля. Феноменология духа. </w:t>
            </w:r>
          </w:p>
        </w:tc>
        <w:tc>
          <w:tcPr>
            <w:tcW w:w="1276" w:type="dxa"/>
            <w:vMerge/>
          </w:tcPr>
          <w:p w14:paraId="0713F6AB" w14:textId="77777777" w:rsidR="00992495" w:rsidRPr="00A8323A" w:rsidRDefault="00992495" w:rsidP="00A8323A">
            <w:pPr>
              <w:tabs>
                <w:tab w:val="left" w:pos="5400"/>
              </w:tabs>
              <w:jc w:val="center"/>
              <w:rPr>
                <w:rFonts w:cs="Times New Roman"/>
              </w:rPr>
            </w:pPr>
          </w:p>
        </w:tc>
        <w:tc>
          <w:tcPr>
            <w:tcW w:w="992" w:type="dxa"/>
            <w:vMerge/>
          </w:tcPr>
          <w:p w14:paraId="23EAA563" w14:textId="77777777" w:rsidR="00992495" w:rsidRPr="00A8323A" w:rsidRDefault="00992495" w:rsidP="00A8323A">
            <w:pPr>
              <w:tabs>
                <w:tab w:val="left" w:pos="5400"/>
              </w:tabs>
              <w:jc w:val="center"/>
              <w:rPr>
                <w:rFonts w:cs="Times New Roman"/>
              </w:rPr>
            </w:pPr>
          </w:p>
        </w:tc>
        <w:tc>
          <w:tcPr>
            <w:tcW w:w="1163" w:type="dxa"/>
            <w:vMerge/>
          </w:tcPr>
          <w:p w14:paraId="7BD78155" w14:textId="77777777" w:rsidR="00992495" w:rsidRPr="00A8323A" w:rsidRDefault="00992495" w:rsidP="00A8323A">
            <w:pPr>
              <w:tabs>
                <w:tab w:val="left" w:pos="5400"/>
              </w:tabs>
              <w:jc w:val="center"/>
              <w:rPr>
                <w:rFonts w:cs="Times New Roman"/>
              </w:rPr>
            </w:pPr>
          </w:p>
        </w:tc>
      </w:tr>
      <w:tr w:rsidR="00A8323A" w:rsidRPr="00A8323A" w14:paraId="1AFF8368" w14:textId="77777777" w:rsidTr="0025165C">
        <w:trPr>
          <w:gridAfter w:val="1"/>
          <w:wAfter w:w="7" w:type="dxa"/>
          <w:trHeight w:val="345"/>
        </w:trPr>
        <w:tc>
          <w:tcPr>
            <w:tcW w:w="2263" w:type="dxa"/>
            <w:vMerge/>
          </w:tcPr>
          <w:p w14:paraId="58062AB0" w14:textId="77777777" w:rsidR="00992495" w:rsidRPr="00A8323A" w:rsidRDefault="00992495" w:rsidP="00A8323A">
            <w:pPr>
              <w:tabs>
                <w:tab w:val="left" w:pos="5400"/>
              </w:tabs>
              <w:jc w:val="center"/>
              <w:rPr>
                <w:rFonts w:cs="Times New Roman"/>
                <w:b/>
              </w:rPr>
            </w:pPr>
          </w:p>
        </w:tc>
        <w:tc>
          <w:tcPr>
            <w:tcW w:w="284" w:type="dxa"/>
          </w:tcPr>
          <w:p w14:paraId="7FA07A33" w14:textId="77777777" w:rsidR="00992495" w:rsidRPr="00A8323A" w:rsidRDefault="00992495" w:rsidP="00A8323A">
            <w:pPr>
              <w:tabs>
                <w:tab w:val="left" w:pos="5400"/>
              </w:tabs>
              <w:jc w:val="both"/>
              <w:rPr>
                <w:rFonts w:cs="Times New Roman"/>
              </w:rPr>
            </w:pPr>
            <w:r w:rsidRPr="00A8323A">
              <w:rPr>
                <w:rFonts w:cs="Times New Roman"/>
              </w:rPr>
              <w:t>3</w:t>
            </w:r>
          </w:p>
        </w:tc>
        <w:tc>
          <w:tcPr>
            <w:tcW w:w="8226" w:type="dxa"/>
          </w:tcPr>
          <w:p w14:paraId="4A7CF5AE" w14:textId="77777777" w:rsidR="00992495" w:rsidRPr="00A8323A" w:rsidRDefault="00992495" w:rsidP="00A8323A">
            <w:pPr>
              <w:tabs>
                <w:tab w:val="left" w:pos="5400"/>
              </w:tabs>
              <w:jc w:val="both"/>
              <w:rPr>
                <w:rFonts w:cs="Times New Roman"/>
                <w:bCs/>
              </w:rPr>
            </w:pPr>
            <w:r w:rsidRPr="00A8323A">
              <w:rPr>
                <w:rFonts w:cs="Times New Roman"/>
                <w:bCs/>
              </w:rPr>
              <w:t xml:space="preserve">Основные черты русской философской мысли. Социально-философские идеи мыслителей первой половины </w:t>
            </w:r>
            <w:r w:rsidRPr="00A8323A">
              <w:rPr>
                <w:rFonts w:cs="Times New Roman"/>
                <w:bCs/>
                <w:lang w:val="en-US"/>
              </w:rPr>
              <w:t>XIX</w:t>
            </w:r>
            <w:r w:rsidRPr="00A8323A">
              <w:rPr>
                <w:rFonts w:cs="Times New Roman"/>
                <w:bCs/>
              </w:rPr>
              <w:t xml:space="preserve"> века: славянофилы и западники. Материалистическая философия в России </w:t>
            </w:r>
            <w:r w:rsidRPr="00A8323A">
              <w:rPr>
                <w:rFonts w:cs="Times New Roman"/>
                <w:bCs/>
                <w:lang w:val="en-US"/>
              </w:rPr>
              <w:t>XIX</w:t>
            </w:r>
            <w:r w:rsidRPr="00A8323A">
              <w:rPr>
                <w:rFonts w:cs="Times New Roman"/>
                <w:bCs/>
              </w:rPr>
              <w:t xml:space="preserve"> века. Русская идея. Философия всеединства В.С. Соловьева. Концепция двух миров Н.А. Бердяева. Философия русского космизма. Философия марксизма-ленинизма. </w:t>
            </w:r>
          </w:p>
        </w:tc>
        <w:tc>
          <w:tcPr>
            <w:tcW w:w="1276" w:type="dxa"/>
            <w:vMerge/>
          </w:tcPr>
          <w:p w14:paraId="36E9F77E" w14:textId="77777777" w:rsidR="00992495" w:rsidRPr="00A8323A" w:rsidRDefault="00992495" w:rsidP="00A8323A">
            <w:pPr>
              <w:tabs>
                <w:tab w:val="left" w:pos="5400"/>
              </w:tabs>
              <w:jc w:val="center"/>
              <w:rPr>
                <w:rFonts w:cs="Times New Roman"/>
              </w:rPr>
            </w:pPr>
          </w:p>
        </w:tc>
        <w:tc>
          <w:tcPr>
            <w:tcW w:w="992" w:type="dxa"/>
            <w:vMerge/>
          </w:tcPr>
          <w:p w14:paraId="48C86A19" w14:textId="77777777" w:rsidR="00992495" w:rsidRPr="00A8323A" w:rsidRDefault="00992495" w:rsidP="00A8323A">
            <w:pPr>
              <w:tabs>
                <w:tab w:val="left" w:pos="5400"/>
              </w:tabs>
              <w:jc w:val="center"/>
              <w:rPr>
                <w:rFonts w:cs="Times New Roman"/>
              </w:rPr>
            </w:pPr>
          </w:p>
        </w:tc>
        <w:tc>
          <w:tcPr>
            <w:tcW w:w="1163" w:type="dxa"/>
            <w:vMerge/>
          </w:tcPr>
          <w:p w14:paraId="4B9B2C4E" w14:textId="77777777" w:rsidR="00992495" w:rsidRPr="00A8323A" w:rsidRDefault="00992495" w:rsidP="00A8323A">
            <w:pPr>
              <w:tabs>
                <w:tab w:val="left" w:pos="5400"/>
              </w:tabs>
              <w:jc w:val="center"/>
              <w:rPr>
                <w:rFonts w:cs="Times New Roman"/>
              </w:rPr>
            </w:pPr>
          </w:p>
        </w:tc>
      </w:tr>
      <w:tr w:rsidR="00A8323A" w:rsidRPr="00A8323A" w14:paraId="323FBE1E" w14:textId="77777777" w:rsidTr="0025165C">
        <w:trPr>
          <w:gridAfter w:val="1"/>
          <w:wAfter w:w="7" w:type="dxa"/>
          <w:trHeight w:val="365"/>
        </w:trPr>
        <w:tc>
          <w:tcPr>
            <w:tcW w:w="2263" w:type="dxa"/>
            <w:vMerge/>
            <w:tcBorders>
              <w:bottom w:val="nil"/>
            </w:tcBorders>
          </w:tcPr>
          <w:p w14:paraId="5760E2CE" w14:textId="77777777" w:rsidR="00992495" w:rsidRPr="00A8323A" w:rsidRDefault="00992495" w:rsidP="00A8323A">
            <w:pPr>
              <w:tabs>
                <w:tab w:val="left" w:pos="5400"/>
              </w:tabs>
              <w:jc w:val="center"/>
              <w:rPr>
                <w:rFonts w:cs="Times New Roman"/>
                <w:b/>
              </w:rPr>
            </w:pPr>
          </w:p>
        </w:tc>
        <w:tc>
          <w:tcPr>
            <w:tcW w:w="8510" w:type="dxa"/>
            <w:gridSpan w:val="2"/>
          </w:tcPr>
          <w:p w14:paraId="3AE9D141" w14:textId="77777777" w:rsidR="00992495" w:rsidRPr="00A8323A" w:rsidRDefault="00992495" w:rsidP="00A8323A">
            <w:pPr>
              <w:tabs>
                <w:tab w:val="left" w:pos="5400"/>
              </w:tabs>
              <w:jc w:val="both"/>
              <w:rPr>
                <w:rFonts w:cs="Times New Roman"/>
                <w:bCs/>
                <w:shd w:val="clear" w:color="auto" w:fill="FFFFFF"/>
              </w:rPr>
            </w:pPr>
            <w:r w:rsidRPr="00A8323A">
              <w:rPr>
                <w:rFonts w:cs="Times New Roman"/>
                <w:bCs/>
                <w:iCs/>
              </w:rPr>
              <w:t>Практическое занятие 4</w:t>
            </w:r>
            <w:r w:rsidRPr="00A8323A">
              <w:rPr>
                <w:rFonts w:cs="Times New Roman"/>
              </w:rPr>
              <w:t xml:space="preserve"> «Характерные черты философии эпохи Возрождения.</w:t>
            </w:r>
            <w:r w:rsidRPr="00A8323A">
              <w:rPr>
                <w:rFonts w:cs="Times New Roman"/>
                <w:bCs/>
                <w:shd w:val="clear" w:color="auto" w:fill="FFFFFF"/>
              </w:rPr>
              <w:t xml:space="preserve"> Направления в теории познания Нового времени</w:t>
            </w:r>
            <w:r w:rsidRPr="00A8323A">
              <w:rPr>
                <w:rFonts w:cs="Times New Roman"/>
              </w:rPr>
              <w:t>»</w:t>
            </w:r>
          </w:p>
        </w:tc>
        <w:tc>
          <w:tcPr>
            <w:tcW w:w="1276" w:type="dxa"/>
          </w:tcPr>
          <w:p w14:paraId="370D6AFA" w14:textId="77777777" w:rsidR="00992495" w:rsidRPr="00A8323A" w:rsidRDefault="00992495" w:rsidP="00A8323A">
            <w:pPr>
              <w:tabs>
                <w:tab w:val="left" w:pos="5400"/>
              </w:tabs>
              <w:jc w:val="center"/>
              <w:rPr>
                <w:rFonts w:cs="Times New Roman"/>
              </w:rPr>
            </w:pPr>
            <w:r w:rsidRPr="00A8323A">
              <w:rPr>
                <w:rFonts w:cs="Times New Roman"/>
              </w:rPr>
              <w:t>2</w:t>
            </w:r>
          </w:p>
        </w:tc>
        <w:tc>
          <w:tcPr>
            <w:tcW w:w="992" w:type="dxa"/>
            <w:vMerge w:val="restart"/>
          </w:tcPr>
          <w:p w14:paraId="18CDD3C9" w14:textId="77777777" w:rsidR="00992495" w:rsidRPr="00A8323A" w:rsidRDefault="00992495" w:rsidP="00A8323A">
            <w:pPr>
              <w:tabs>
                <w:tab w:val="left" w:pos="5400"/>
              </w:tabs>
              <w:jc w:val="center"/>
              <w:rPr>
                <w:rFonts w:cs="Times New Roman"/>
              </w:rPr>
            </w:pPr>
            <w:r w:rsidRPr="00A8323A">
              <w:rPr>
                <w:rFonts w:cs="Times New Roman"/>
              </w:rPr>
              <w:t xml:space="preserve">ОК 03, ОК 05, ОК 06, ОК 07, ОК 08, </w:t>
            </w:r>
          </w:p>
          <w:p w14:paraId="2B428D21" w14:textId="77777777" w:rsidR="00992495" w:rsidRPr="00A8323A" w:rsidRDefault="00992495" w:rsidP="00A8323A">
            <w:pPr>
              <w:tabs>
                <w:tab w:val="left" w:pos="5400"/>
              </w:tabs>
              <w:jc w:val="center"/>
              <w:rPr>
                <w:rFonts w:cs="Times New Roman"/>
              </w:rPr>
            </w:pPr>
            <w:r w:rsidRPr="00A8323A">
              <w:rPr>
                <w:rFonts w:cs="Times New Roman"/>
              </w:rPr>
              <w:t>ОК 09</w:t>
            </w:r>
          </w:p>
        </w:tc>
        <w:tc>
          <w:tcPr>
            <w:tcW w:w="1163" w:type="dxa"/>
            <w:vMerge w:val="restart"/>
          </w:tcPr>
          <w:p w14:paraId="332CECED" w14:textId="77777777" w:rsidR="00992495" w:rsidRPr="00A8323A" w:rsidRDefault="00992495" w:rsidP="00A8323A">
            <w:pPr>
              <w:rPr>
                <w:rFonts w:cs="Times New Roman"/>
              </w:rPr>
            </w:pPr>
            <w:r w:rsidRPr="00A8323A">
              <w:rPr>
                <w:rFonts w:cs="Times New Roman"/>
              </w:rPr>
              <w:t>Уо.03.01</w:t>
            </w:r>
          </w:p>
          <w:p w14:paraId="5D8A13F1" w14:textId="77777777" w:rsidR="00992495" w:rsidRPr="00A8323A" w:rsidRDefault="00992495" w:rsidP="00A8323A">
            <w:pPr>
              <w:rPr>
                <w:rFonts w:cs="Times New Roman"/>
              </w:rPr>
            </w:pPr>
            <w:r w:rsidRPr="00A8323A">
              <w:rPr>
                <w:rFonts w:cs="Times New Roman"/>
              </w:rPr>
              <w:t>Уо.05.01</w:t>
            </w:r>
          </w:p>
          <w:p w14:paraId="152BE835" w14:textId="77777777" w:rsidR="00992495" w:rsidRPr="00A8323A" w:rsidRDefault="00992495" w:rsidP="00A8323A">
            <w:pPr>
              <w:tabs>
                <w:tab w:val="left" w:pos="5400"/>
              </w:tabs>
              <w:jc w:val="center"/>
              <w:rPr>
                <w:rFonts w:cs="Times New Roman"/>
              </w:rPr>
            </w:pPr>
            <w:r w:rsidRPr="00A8323A">
              <w:rPr>
                <w:rFonts w:cs="Times New Roman"/>
              </w:rPr>
              <w:t>Уо.06.01</w:t>
            </w:r>
          </w:p>
          <w:p w14:paraId="5078030F" w14:textId="77777777" w:rsidR="00992495" w:rsidRPr="00A8323A" w:rsidRDefault="00992495" w:rsidP="00A8323A">
            <w:pPr>
              <w:tabs>
                <w:tab w:val="left" w:pos="5400"/>
              </w:tabs>
              <w:jc w:val="center"/>
              <w:rPr>
                <w:rFonts w:cs="Times New Roman"/>
              </w:rPr>
            </w:pPr>
            <w:r w:rsidRPr="00A8323A">
              <w:rPr>
                <w:rFonts w:cs="Times New Roman"/>
              </w:rPr>
              <w:t>Уо.07.01</w:t>
            </w:r>
          </w:p>
          <w:p w14:paraId="271A2D11" w14:textId="77777777" w:rsidR="00992495" w:rsidRPr="00A8323A" w:rsidRDefault="00992495" w:rsidP="00A8323A">
            <w:pPr>
              <w:tabs>
                <w:tab w:val="left" w:pos="5400"/>
              </w:tabs>
              <w:rPr>
                <w:rFonts w:cs="Times New Roman"/>
              </w:rPr>
            </w:pPr>
            <w:r w:rsidRPr="00A8323A">
              <w:rPr>
                <w:rFonts w:cs="Times New Roman"/>
              </w:rPr>
              <w:t>Уо.08.01 Уо.09.01</w:t>
            </w:r>
          </w:p>
        </w:tc>
      </w:tr>
      <w:tr w:rsidR="00A8323A" w:rsidRPr="00A8323A" w14:paraId="075AEDC9" w14:textId="77777777" w:rsidTr="0025165C">
        <w:trPr>
          <w:gridAfter w:val="1"/>
          <w:wAfter w:w="7" w:type="dxa"/>
          <w:trHeight w:val="415"/>
        </w:trPr>
        <w:tc>
          <w:tcPr>
            <w:tcW w:w="2263" w:type="dxa"/>
            <w:vMerge/>
            <w:tcBorders>
              <w:bottom w:val="nil"/>
            </w:tcBorders>
          </w:tcPr>
          <w:p w14:paraId="526D4FAD" w14:textId="77777777" w:rsidR="00992495" w:rsidRPr="00A8323A" w:rsidRDefault="00992495" w:rsidP="00A8323A">
            <w:pPr>
              <w:tabs>
                <w:tab w:val="left" w:pos="5400"/>
              </w:tabs>
              <w:jc w:val="center"/>
              <w:rPr>
                <w:rFonts w:cs="Times New Roman"/>
                <w:b/>
              </w:rPr>
            </w:pPr>
          </w:p>
        </w:tc>
        <w:tc>
          <w:tcPr>
            <w:tcW w:w="8510" w:type="dxa"/>
            <w:gridSpan w:val="2"/>
          </w:tcPr>
          <w:p w14:paraId="46968454" w14:textId="77777777" w:rsidR="00992495" w:rsidRPr="00A8323A" w:rsidRDefault="00992495" w:rsidP="00A8323A">
            <w:pPr>
              <w:tabs>
                <w:tab w:val="left" w:pos="5400"/>
              </w:tabs>
              <w:jc w:val="both"/>
              <w:rPr>
                <w:rFonts w:cs="Times New Roman"/>
                <w:b/>
              </w:rPr>
            </w:pPr>
            <w:r w:rsidRPr="00A8323A">
              <w:rPr>
                <w:rFonts w:cs="Times New Roman"/>
                <w:bCs/>
                <w:iCs/>
              </w:rPr>
              <w:t xml:space="preserve">Практическое занятие 5 </w:t>
            </w:r>
            <w:r w:rsidRPr="00A8323A">
              <w:rPr>
                <w:rFonts w:cs="Times New Roman"/>
              </w:rPr>
              <w:t>«Основные представители и понятия немецкой классической философии»</w:t>
            </w:r>
            <w:r w:rsidRPr="00A8323A">
              <w:rPr>
                <w:rFonts w:cs="Times New Roman"/>
                <w:bCs/>
                <w:shd w:val="clear" w:color="auto" w:fill="FFFFFF"/>
              </w:rPr>
              <w:t>.</w:t>
            </w:r>
          </w:p>
        </w:tc>
        <w:tc>
          <w:tcPr>
            <w:tcW w:w="1276" w:type="dxa"/>
          </w:tcPr>
          <w:p w14:paraId="175F543F" w14:textId="77777777" w:rsidR="00992495" w:rsidRPr="00A8323A" w:rsidRDefault="00992495" w:rsidP="00A8323A">
            <w:pPr>
              <w:tabs>
                <w:tab w:val="left" w:pos="5400"/>
              </w:tabs>
              <w:jc w:val="center"/>
              <w:rPr>
                <w:rFonts w:cs="Times New Roman"/>
              </w:rPr>
            </w:pPr>
            <w:r w:rsidRPr="00A8323A">
              <w:rPr>
                <w:rFonts w:cs="Times New Roman"/>
              </w:rPr>
              <w:t>2</w:t>
            </w:r>
          </w:p>
        </w:tc>
        <w:tc>
          <w:tcPr>
            <w:tcW w:w="992" w:type="dxa"/>
            <w:vMerge/>
          </w:tcPr>
          <w:p w14:paraId="3F2FC489" w14:textId="77777777" w:rsidR="00992495" w:rsidRPr="00A8323A" w:rsidRDefault="00992495" w:rsidP="00A8323A">
            <w:pPr>
              <w:tabs>
                <w:tab w:val="left" w:pos="5400"/>
              </w:tabs>
              <w:jc w:val="center"/>
              <w:rPr>
                <w:rFonts w:cs="Times New Roman"/>
              </w:rPr>
            </w:pPr>
          </w:p>
        </w:tc>
        <w:tc>
          <w:tcPr>
            <w:tcW w:w="1163" w:type="dxa"/>
            <w:vMerge/>
          </w:tcPr>
          <w:p w14:paraId="269398D5" w14:textId="77777777" w:rsidR="00992495" w:rsidRPr="00A8323A" w:rsidRDefault="00992495" w:rsidP="00A8323A">
            <w:pPr>
              <w:tabs>
                <w:tab w:val="left" w:pos="5400"/>
              </w:tabs>
              <w:jc w:val="center"/>
              <w:rPr>
                <w:rFonts w:cs="Times New Roman"/>
              </w:rPr>
            </w:pPr>
          </w:p>
        </w:tc>
      </w:tr>
      <w:tr w:rsidR="00A8323A" w:rsidRPr="00A8323A" w14:paraId="74D8A2E5" w14:textId="77777777" w:rsidTr="0025165C">
        <w:trPr>
          <w:gridAfter w:val="1"/>
          <w:wAfter w:w="7" w:type="dxa"/>
          <w:trHeight w:val="415"/>
        </w:trPr>
        <w:tc>
          <w:tcPr>
            <w:tcW w:w="2263" w:type="dxa"/>
            <w:vMerge/>
            <w:tcBorders>
              <w:bottom w:val="nil"/>
            </w:tcBorders>
          </w:tcPr>
          <w:p w14:paraId="4660F9A8" w14:textId="77777777" w:rsidR="00992495" w:rsidRPr="00A8323A" w:rsidRDefault="00992495" w:rsidP="00A8323A">
            <w:pPr>
              <w:tabs>
                <w:tab w:val="left" w:pos="5400"/>
              </w:tabs>
              <w:jc w:val="center"/>
              <w:rPr>
                <w:rFonts w:cs="Times New Roman"/>
                <w:b/>
              </w:rPr>
            </w:pPr>
          </w:p>
        </w:tc>
        <w:tc>
          <w:tcPr>
            <w:tcW w:w="8510" w:type="dxa"/>
            <w:gridSpan w:val="2"/>
          </w:tcPr>
          <w:p w14:paraId="1156805F" w14:textId="77777777" w:rsidR="00992495" w:rsidRPr="00A8323A" w:rsidRDefault="00992495" w:rsidP="00A8323A">
            <w:pPr>
              <w:tabs>
                <w:tab w:val="left" w:pos="5400"/>
              </w:tabs>
              <w:jc w:val="both"/>
              <w:rPr>
                <w:rFonts w:cs="Times New Roman"/>
                <w:bCs/>
                <w:iCs/>
              </w:rPr>
            </w:pPr>
            <w:r w:rsidRPr="00A8323A">
              <w:rPr>
                <w:rFonts w:cs="Times New Roman"/>
                <w:bCs/>
                <w:iCs/>
              </w:rPr>
              <w:t>Практическое занятие 6 «Влияние русской философско-литературной мысли на формирование европейского экзистенциализма: Ф. Достоевский, А. Чехов, Н. Бердяев»</w:t>
            </w:r>
          </w:p>
        </w:tc>
        <w:tc>
          <w:tcPr>
            <w:tcW w:w="1276" w:type="dxa"/>
          </w:tcPr>
          <w:p w14:paraId="3E8763ED" w14:textId="77777777" w:rsidR="00992495" w:rsidRPr="00A8323A" w:rsidRDefault="00992495" w:rsidP="00A8323A">
            <w:pPr>
              <w:tabs>
                <w:tab w:val="left" w:pos="5400"/>
              </w:tabs>
              <w:jc w:val="center"/>
              <w:rPr>
                <w:rFonts w:cs="Times New Roman"/>
              </w:rPr>
            </w:pPr>
            <w:r w:rsidRPr="00A8323A">
              <w:rPr>
                <w:rFonts w:cs="Times New Roman"/>
              </w:rPr>
              <w:t>2</w:t>
            </w:r>
          </w:p>
        </w:tc>
        <w:tc>
          <w:tcPr>
            <w:tcW w:w="992" w:type="dxa"/>
            <w:vMerge/>
          </w:tcPr>
          <w:p w14:paraId="6B114367" w14:textId="77777777" w:rsidR="00992495" w:rsidRPr="00A8323A" w:rsidRDefault="00992495" w:rsidP="00A8323A">
            <w:pPr>
              <w:tabs>
                <w:tab w:val="left" w:pos="5400"/>
              </w:tabs>
              <w:jc w:val="center"/>
              <w:rPr>
                <w:rFonts w:cs="Times New Roman"/>
              </w:rPr>
            </w:pPr>
          </w:p>
        </w:tc>
        <w:tc>
          <w:tcPr>
            <w:tcW w:w="1163" w:type="dxa"/>
            <w:vMerge/>
          </w:tcPr>
          <w:p w14:paraId="1053AB20" w14:textId="77777777" w:rsidR="00992495" w:rsidRPr="00A8323A" w:rsidRDefault="00992495" w:rsidP="00A8323A">
            <w:pPr>
              <w:tabs>
                <w:tab w:val="left" w:pos="5400"/>
              </w:tabs>
              <w:jc w:val="center"/>
              <w:rPr>
                <w:rFonts w:cs="Times New Roman"/>
              </w:rPr>
            </w:pPr>
          </w:p>
        </w:tc>
      </w:tr>
      <w:tr w:rsidR="00A8323A" w:rsidRPr="00A8323A" w14:paraId="43635168" w14:textId="77777777" w:rsidTr="0025165C">
        <w:trPr>
          <w:gridAfter w:val="1"/>
          <w:wAfter w:w="7" w:type="dxa"/>
          <w:trHeight w:val="272"/>
        </w:trPr>
        <w:tc>
          <w:tcPr>
            <w:tcW w:w="2263" w:type="dxa"/>
            <w:vMerge/>
          </w:tcPr>
          <w:p w14:paraId="35EE14D7" w14:textId="77777777" w:rsidR="00992495" w:rsidRPr="00A8323A" w:rsidRDefault="00992495" w:rsidP="00A8323A">
            <w:pPr>
              <w:tabs>
                <w:tab w:val="left" w:pos="5400"/>
              </w:tabs>
              <w:rPr>
                <w:rFonts w:cs="Times New Roman"/>
                <w:b/>
              </w:rPr>
            </w:pPr>
          </w:p>
        </w:tc>
        <w:tc>
          <w:tcPr>
            <w:tcW w:w="8510" w:type="dxa"/>
            <w:gridSpan w:val="2"/>
          </w:tcPr>
          <w:p w14:paraId="09A25A72" w14:textId="77777777" w:rsidR="00992495" w:rsidRPr="00A8323A" w:rsidRDefault="00992495" w:rsidP="00A8323A">
            <w:pPr>
              <w:tabs>
                <w:tab w:val="left" w:pos="5400"/>
              </w:tabs>
              <w:jc w:val="both"/>
              <w:rPr>
                <w:rFonts w:cs="Times New Roman"/>
              </w:rPr>
            </w:pPr>
            <w:r w:rsidRPr="00A8323A">
              <w:rPr>
                <w:rFonts w:cs="Times New Roman"/>
                <w:b/>
              </w:rPr>
              <w:t>Самостоятельная работа обучающихся</w:t>
            </w:r>
          </w:p>
        </w:tc>
        <w:tc>
          <w:tcPr>
            <w:tcW w:w="1276" w:type="dxa"/>
          </w:tcPr>
          <w:p w14:paraId="34746ED4" w14:textId="77777777" w:rsidR="00992495" w:rsidRPr="00A8323A" w:rsidRDefault="00992495" w:rsidP="00A8323A">
            <w:pPr>
              <w:tabs>
                <w:tab w:val="left" w:pos="5400"/>
              </w:tabs>
              <w:jc w:val="center"/>
              <w:rPr>
                <w:rFonts w:cs="Times New Roman"/>
              </w:rPr>
            </w:pPr>
            <w:r w:rsidRPr="00A8323A">
              <w:rPr>
                <w:rFonts w:cs="Times New Roman"/>
              </w:rPr>
              <w:t>-</w:t>
            </w:r>
          </w:p>
        </w:tc>
        <w:tc>
          <w:tcPr>
            <w:tcW w:w="992" w:type="dxa"/>
          </w:tcPr>
          <w:p w14:paraId="71CC8352" w14:textId="77777777" w:rsidR="00992495" w:rsidRPr="00A8323A" w:rsidRDefault="00992495" w:rsidP="00A8323A">
            <w:pPr>
              <w:tabs>
                <w:tab w:val="left" w:pos="5400"/>
              </w:tabs>
              <w:jc w:val="center"/>
              <w:rPr>
                <w:rFonts w:cs="Times New Roman"/>
              </w:rPr>
            </w:pPr>
          </w:p>
        </w:tc>
        <w:tc>
          <w:tcPr>
            <w:tcW w:w="1163" w:type="dxa"/>
          </w:tcPr>
          <w:p w14:paraId="4DD6C57E" w14:textId="77777777" w:rsidR="00992495" w:rsidRPr="00A8323A" w:rsidRDefault="00992495" w:rsidP="00A8323A">
            <w:pPr>
              <w:tabs>
                <w:tab w:val="left" w:pos="5400"/>
              </w:tabs>
              <w:jc w:val="center"/>
              <w:rPr>
                <w:rFonts w:cs="Times New Roman"/>
              </w:rPr>
            </w:pPr>
          </w:p>
        </w:tc>
      </w:tr>
      <w:tr w:rsidR="00A8323A" w:rsidRPr="00A8323A" w14:paraId="5CDA8CCE" w14:textId="77777777" w:rsidTr="0025165C">
        <w:trPr>
          <w:gridAfter w:val="1"/>
          <w:wAfter w:w="7" w:type="dxa"/>
          <w:trHeight w:val="345"/>
        </w:trPr>
        <w:tc>
          <w:tcPr>
            <w:tcW w:w="2263" w:type="dxa"/>
            <w:vMerge w:val="restart"/>
          </w:tcPr>
          <w:p w14:paraId="5436EC6E" w14:textId="77777777" w:rsidR="00992495" w:rsidRPr="00A8323A" w:rsidRDefault="00992495" w:rsidP="00A8323A">
            <w:pPr>
              <w:tabs>
                <w:tab w:val="left" w:pos="5400"/>
              </w:tabs>
              <w:jc w:val="center"/>
              <w:rPr>
                <w:rFonts w:cs="Times New Roman"/>
                <w:b/>
              </w:rPr>
            </w:pPr>
            <w:r w:rsidRPr="00A8323A">
              <w:rPr>
                <w:rFonts w:cs="Times New Roman"/>
                <w:b/>
              </w:rPr>
              <w:lastRenderedPageBreak/>
              <w:t>Тема 1.4.</w:t>
            </w:r>
          </w:p>
          <w:p w14:paraId="5A191625" w14:textId="77777777" w:rsidR="00992495" w:rsidRPr="00A8323A" w:rsidRDefault="00992495" w:rsidP="00A8323A">
            <w:pPr>
              <w:tabs>
                <w:tab w:val="left" w:pos="5400"/>
              </w:tabs>
              <w:jc w:val="center"/>
              <w:rPr>
                <w:rFonts w:cs="Times New Roman"/>
                <w:b/>
              </w:rPr>
            </w:pPr>
            <w:r w:rsidRPr="00A8323A">
              <w:rPr>
                <w:rFonts w:cs="Times New Roman"/>
                <w:b/>
              </w:rPr>
              <w:t>Современная философия</w:t>
            </w:r>
          </w:p>
        </w:tc>
        <w:tc>
          <w:tcPr>
            <w:tcW w:w="8510" w:type="dxa"/>
            <w:gridSpan w:val="2"/>
          </w:tcPr>
          <w:p w14:paraId="0F736FA6" w14:textId="77777777" w:rsidR="00992495" w:rsidRPr="00A8323A" w:rsidRDefault="00992495" w:rsidP="00A8323A">
            <w:pPr>
              <w:tabs>
                <w:tab w:val="left" w:pos="5400"/>
              </w:tabs>
              <w:jc w:val="both"/>
              <w:rPr>
                <w:rFonts w:cs="Times New Roman"/>
              </w:rPr>
            </w:pPr>
            <w:r w:rsidRPr="00A8323A">
              <w:rPr>
                <w:rFonts w:cs="Times New Roman"/>
                <w:b/>
              </w:rPr>
              <w:t>Содержание учебного материала</w:t>
            </w:r>
          </w:p>
        </w:tc>
        <w:tc>
          <w:tcPr>
            <w:tcW w:w="1276" w:type="dxa"/>
            <w:vMerge w:val="restart"/>
          </w:tcPr>
          <w:p w14:paraId="5A8EDD7D" w14:textId="77777777" w:rsidR="00992495" w:rsidRPr="00A8323A" w:rsidRDefault="00992495" w:rsidP="00A8323A">
            <w:pPr>
              <w:tabs>
                <w:tab w:val="left" w:pos="5400"/>
              </w:tabs>
              <w:jc w:val="center"/>
              <w:rPr>
                <w:rFonts w:cs="Times New Roman"/>
              </w:rPr>
            </w:pPr>
          </w:p>
          <w:p w14:paraId="35D3E85E" w14:textId="77777777" w:rsidR="00992495" w:rsidRPr="00A8323A" w:rsidRDefault="00992495" w:rsidP="00A8323A">
            <w:pPr>
              <w:tabs>
                <w:tab w:val="left" w:pos="5400"/>
              </w:tabs>
              <w:jc w:val="center"/>
              <w:rPr>
                <w:rFonts w:cs="Times New Roman"/>
              </w:rPr>
            </w:pPr>
            <w:r w:rsidRPr="00A8323A">
              <w:rPr>
                <w:rFonts w:cs="Times New Roman"/>
              </w:rPr>
              <w:t>2</w:t>
            </w:r>
          </w:p>
          <w:p w14:paraId="1D861D77" w14:textId="77777777" w:rsidR="00992495" w:rsidRPr="00A8323A" w:rsidRDefault="00992495" w:rsidP="00A8323A">
            <w:pPr>
              <w:tabs>
                <w:tab w:val="left" w:pos="5400"/>
              </w:tabs>
              <w:jc w:val="center"/>
              <w:rPr>
                <w:rFonts w:cs="Times New Roman"/>
              </w:rPr>
            </w:pPr>
          </w:p>
        </w:tc>
        <w:tc>
          <w:tcPr>
            <w:tcW w:w="992" w:type="dxa"/>
            <w:vMerge w:val="restart"/>
          </w:tcPr>
          <w:p w14:paraId="3D25245D" w14:textId="77777777" w:rsidR="00992495" w:rsidRPr="00A8323A" w:rsidRDefault="00992495" w:rsidP="00A8323A">
            <w:pPr>
              <w:tabs>
                <w:tab w:val="left" w:pos="5400"/>
              </w:tabs>
              <w:jc w:val="center"/>
              <w:rPr>
                <w:rFonts w:cs="Times New Roman"/>
              </w:rPr>
            </w:pPr>
            <w:r w:rsidRPr="00A8323A">
              <w:rPr>
                <w:rFonts w:cs="Times New Roman"/>
              </w:rPr>
              <w:t>ОК 01, ОК 02,</w:t>
            </w:r>
          </w:p>
          <w:p w14:paraId="54F0DE39" w14:textId="77777777" w:rsidR="00992495" w:rsidRPr="00A8323A" w:rsidRDefault="00992495" w:rsidP="00A8323A">
            <w:pPr>
              <w:tabs>
                <w:tab w:val="left" w:pos="5400"/>
              </w:tabs>
              <w:jc w:val="center"/>
              <w:rPr>
                <w:rFonts w:cs="Times New Roman"/>
              </w:rPr>
            </w:pPr>
            <w:r w:rsidRPr="00A8323A">
              <w:rPr>
                <w:rFonts w:cs="Times New Roman"/>
              </w:rPr>
              <w:t xml:space="preserve">ОК 03, ОК 04, ОК 05, </w:t>
            </w:r>
          </w:p>
          <w:p w14:paraId="378A13C3" w14:textId="77777777" w:rsidR="00992495" w:rsidRPr="00A8323A" w:rsidRDefault="00992495" w:rsidP="00A8323A">
            <w:pPr>
              <w:tabs>
                <w:tab w:val="left" w:pos="5400"/>
              </w:tabs>
              <w:jc w:val="center"/>
              <w:rPr>
                <w:rFonts w:cs="Times New Roman"/>
              </w:rPr>
            </w:pPr>
            <w:r w:rsidRPr="00A8323A">
              <w:rPr>
                <w:rFonts w:cs="Times New Roman"/>
              </w:rPr>
              <w:t>ОК 06, ОК 09</w:t>
            </w:r>
          </w:p>
        </w:tc>
        <w:tc>
          <w:tcPr>
            <w:tcW w:w="1163" w:type="dxa"/>
            <w:vMerge w:val="restart"/>
          </w:tcPr>
          <w:p w14:paraId="4724FEA0" w14:textId="77777777" w:rsidR="00992495" w:rsidRPr="00A8323A" w:rsidRDefault="00992495" w:rsidP="00A8323A">
            <w:pPr>
              <w:rPr>
                <w:rFonts w:cs="Times New Roman"/>
              </w:rPr>
            </w:pPr>
            <w:r w:rsidRPr="00A8323A">
              <w:rPr>
                <w:rFonts w:cs="Times New Roman"/>
              </w:rPr>
              <w:t>Зо.01.01</w:t>
            </w:r>
          </w:p>
          <w:p w14:paraId="71491158" w14:textId="77777777" w:rsidR="00992495" w:rsidRPr="00A8323A" w:rsidRDefault="00992495" w:rsidP="00A8323A">
            <w:pPr>
              <w:rPr>
                <w:rFonts w:cs="Times New Roman"/>
              </w:rPr>
            </w:pPr>
            <w:r w:rsidRPr="00A8323A">
              <w:rPr>
                <w:rFonts w:cs="Times New Roman"/>
              </w:rPr>
              <w:t>Зо.02.01</w:t>
            </w:r>
          </w:p>
          <w:p w14:paraId="1B2B5947" w14:textId="77777777" w:rsidR="00992495" w:rsidRPr="00A8323A" w:rsidRDefault="00992495" w:rsidP="00A8323A">
            <w:pPr>
              <w:tabs>
                <w:tab w:val="left" w:pos="5400"/>
              </w:tabs>
              <w:jc w:val="center"/>
              <w:rPr>
                <w:rFonts w:cs="Times New Roman"/>
              </w:rPr>
            </w:pPr>
            <w:r w:rsidRPr="00A8323A">
              <w:rPr>
                <w:rFonts w:cs="Times New Roman"/>
              </w:rPr>
              <w:t>Зо.03.01</w:t>
            </w:r>
          </w:p>
          <w:p w14:paraId="690CB974" w14:textId="77777777" w:rsidR="00992495" w:rsidRPr="00A8323A" w:rsidRDefault="00992495" w:rsidP="00A8323A">
            <w:pPr>
              <w:tabs>
                <w:tab w:val="left" w:pos="5400"/>
              </w:tabs>
              <w:jc w:val="center"/>
              <w:rPr>
                <w:rFonts w:cs="Times New Roman"/>
              </w:rPr>
            </w:pPr>
            <w:r w:rsidRPr="00A8323A">
              <w:rPr>
                <w:rFonts w:cs="Times New Roman"/>
              </w:rPr>
              <w:t>Зо.04.01 Зо.05.01</w:t>
            </w:r>
          </w:p>
          <w:p w14:paraId="28338DFB" w14:textId="77777777" w:rsidR="00992495" w:rsidRPr="00A8323A" w:rsidRDefault="00992495" w:rsidP="00A8323A">
            <w:pPr>
              <w:tabs>
                <w:tab w:val="left" w:pos="5400"/>
              </w:tabs>
              <w:jc w:val="center"/>
              <w:rPr>
                <w:rFonts w:cs="Times New Roman"/>
              </w:rPr>
            </w:pPr>
            <w:r w:rsidRPr="00A8323A">
              <w:rPr>
                <w:rFonts w:cs="Times New Roman"/>
              </w:rPr>
              <w:t>Зо.06.01 Зо.09.01</w:t>
            </w:r>
          </w:p>
        </w:tc>
      </w:tr>
      <w:tr w:rsidR="00A8323A" w:rsidRPr="00A8323A" w14:paraId="1E6AFE0B" w14:textId="77777777" w:rsidTr="0025165C">
        <w:trPr>
          <w:gridAfter w:val="1"/>
          <w:wAfter w:w="7" w:type="dxa"/>
          <w:trHeight w:val="345"/>
        </w:trPr>
        <w:tc>
          <w:tcPr>
            <w:tcW w:w="2263" w:type="dxa"/>
            <w:vMerge/>
          </w:tcPr>
          <w:p w14:paraId="4758A4A2" w14:textId="77777777" w:rsidR="00992495" w:rsidRPr="00A8323A" w:rsidRDefault="00992495" w:rsidP="00A8323A">
            <w:pPr>
              <w:tabs>
                <w:tab w:val="left" w:pos="5400"/>
              </w:tabs>
              <w:jc w:val="center"/>
              <w:rPr>
                <w:rFonts w:cs="Times New Roman"/>
                <w:b/>
              </w:rPr>
            </w:pPr>
          </w:p>
        </w:tc>
        <w:tc>
          <w:tcPr>
            <w:tcW w:w="284" w:type="dxa"/>
          </w:tcPr>
          <w:p w14:paraId="2EB0C6F9" w14:textId="77777777" w:rsidR="00992495" w:rsidRPr="00A8323A" w:rsidRDefault="00992495" w:rsidP="00A8323A">
            <w:pPr>
              <w:tabs>
                <w:tab w:val="left" w:pos="5400"/>
              </w:tabs>
              <w:jc w:val="both"/>
              <w:rPr>
                <w:rFonts w:cs="Times New Roman"/>
              </w:rPr>
            </w:pPr>
            <w:r w:rsidRPr="00A8323A">
              <w:rPr>
                <w:rFonts w:cs="Times New Roman"/>
              </w:rPr>
              <w:t>1</w:t>
            </w:r>
          </w:p>
        </w:tc>
        <w:tc>
          <w:tcPr>
            <w:tcW w:w="8226" w:type="dxa"/>
          </w:tcPr>
          <w:p w14:paraId="4ECE1C6B" w14:textId="77777777" w:rsidR="00992495" w:rsidRPr="00A8323A" w:rsidRDefault="00992495" w:rsidP="00A8323A">
            <w:pPr>
              <w:tabs>
                <w:tab w:val="left" w:pos="5400"/>
              </w:tabs>
              <w:jc w:val="both"/>
              <w:rPr>
                <w:rFonts w:cs="Times New Roman"/>
              </w:rPr>
            </w:pPr>
            <w:r w:rsidRPr="00A8323A">
              <w:rPr>
                <w:rFonts w:cs="Times New Roman"/>
              </w:rPr>
              <w:t xml:space="preserve">Общая характеристика постклассической философии. Основные направления философии </w:t>
            </w:r>
            <w:r w:rsidRPr="00A8323A">
              <w:rPr>
                <w:rFonts w:cs="Times New Roman"/>
                <w:lang w:val="en-US"/>
              </w:rPr>
              <w:t>XX</w:t>
            </w:r>
            <w:r w:rsidRPr="00A8323A">
              <w:rPr>
                <w:rFonts w:cs="Times New Roman"/>
              </w:rPr>
              <w:t xml:space="preserve"> века: неопозитивизм, прагматизм, экзистенциализм, </w:t>
            </w:r>
            <w:r w:rsidRPr="00A8323A">
              <w:rPr>
                <w:rFonts w:cs="Times New Roman"/>
                <w:bCs/>
              </w:rPr>
              <w:t xml:space="preserve">структурализм, </w:t>
            </w:r>
            <w:r w:rsidRPr="00A8323A">
              <w:rPr>
                <w:rFonts w:cs="Times New Roman"/>
              </w:rPr>
              <w:t>философия бессознательного и др.</w:t>
            </w:r>
          </w:p>
        </w:tc>
        <w:tc>
          <w:tcPr>
            <w:tcW w:w="1276" w:type="dxa"/>
            <w:vMerge/>
          </w:tcPr>
          <w:p w14:paraId="5425062B" w14:textId="77777777" w:rsidR="00992495" w:rsidRPr="00A8323A" w:rsidRDefault="00992495" w:rsidP="00A8323A">
            <w:pPr>
              <w:tabs>
                <w:tab w:val="left" w:pos="5400"/>
              </w:tabs>
              <w:jc w:val="center"/>
              <w:rPr>
                <w:rFonts w:cs="Times New Roman"/>
              </w:rPr>
            </w:pPr>
          </w:p>
        </w:tc>
        <w:tc>
          <w:tcPr>
            <w:tcW w:w="992" w:type="dxa"/>
            <w:vMerge/>
          </w:tcPr>
          <w:p w14:paraId="2B6A7C89" w14:textId="77777777" w:rsidR="00992495" w:rsidRPr="00A8323A" w:rsidRDefault="00992495" w:rsidP="00A8323A">
            <w:pPr>
              <w:tabs>
                <w:tab w:val="left" w:pos="5400"/>
              </w:tabs>
              <w:jc w:val="center"/>
              <w:rPr>
                <w:rFonts w:cs="Times New Roman"/>
              </w:rPr>
            </w:pPr>
          </w:p>
        </w:tc>
        <w:tc>
          <w:tcPr>
            <w:tcW w:w="1163" w:type="dxa"/>
            <w:vMerge/>
          </w:tcPr>
          <w:p w14:paraId="2F38503D" w14:textId="77777777" w:rsidR="00992495" w:rsidRPr="00A8323A" w:rsidRDefault="00992495" w:rsidP="00A8323A">
            <w:pPr>
              <w:tabs>
                <w:tab w:val="left" w:pos="5400"/>
              </w:tabs>
              <w:jc w:val="center"/>
              <w:rPr>
                <w:rFonts w:cs="Times New Roman"/>
              </w:rPr>
            </w:pPr>
          </w:p>
        </w:tc>
      </w:tr>
      <w:tr w:rsidR="00A8323A" w:rsidRPr="00A8323A" w14:paraId="6F1B7546" w14:textId="77777777" w:rsidTr="0025165C">
        <w:trPr>
          <w:gridAfter w:val="1"/>
          <w:wAfter w:w="7" w:type="dxa"/>
        </w:trPr>
        <w:tc>
          <w:tcPr>
            <w:tcW w:w="2263" w:type="dxa"/>
            <w:vMerge/>
          </w:tcPr>
          <w:p w14:paraId="09A0A339" w14:textId="77777777" w:rsidR="00992495" w:rsidRPr="00A8323A" w:rsidRDefault="00992495" w:rsidP="00A8323A">
            <w:pPr>
              <w:tabs>
                <w:tab w:val="left" w:pos="5400"/>
              </w:tabs>
              <w:jc w:val="center"/>
              <w:rPr>
                <w:rFonts w:cs="Times New Roman"/>
                <w:b/>
              </w:rPr>
            </w:pPr>
          </w:p>
        </w:tc>
        <w:tc>
          <w:tcPr>
            <w:tcW w:w="8510" w:type="dxa"/>
            <w:gridSpan w:val="2"/>
          </w:tcPr>
          <w:p w14:paraId="72A27029" w14:textId="77777777" w:rsidR="00992495" w:rsidRPr="00A8323A" w:rsidRDefault="00992495" w:rsidP="00A8323A">
            <w:pPr>
              <w:tabs>
                <w:tab w:val="left" w:pos="5400"/>
              </w:tabs>
              <w:jc w:val="both"/>
              <w:rPr>
                <w:rFonts w:cs="Times New Roman"/>
                <w:b/>
              </w:rPr>
            </w:pPr>
            <w:r w:rsidRPr="00A8323A">
              <w:rPr>
                <w:rFonts w:cs="Times New Roman"/>
                <w:bCs/>
                <w:iCs/>
              </w:rPr>
              <w:t xml:space="preserve">Практическое занятие 7 </w:t>
            </w:r>
            <w:r w:rsidRPr="00A8323A">
              <w:rPr>
                <w:rFonts w:cs="Times New Roman"/>
              </w:rPr>
              <w:t>«</w:t>
            </w:r>
            <w:r w:rsidRPr="00A8323A">
              <w:rPr>
                <w:rFonts w:cs="Times New Roman"/>
                <w:bCs/>
                <w:iCs/>
              </w:rPr>
              <w:t xml:space="preserve">Основные направления, тенденции и проблемы философской мысли </w:t>
            </w:r>
            <w:r w:rsidRPr="00A8323A">
              <w:rPr>
                <w:rFonts w:cs="Times New Roman"/>
                <w:bCs/>
                <w:iCs/>
                <w:lang w:val="en-US"/>
              </w:rPr>
              <w:t>XX</w:t>
            </w:r>
            <w:r w:rsidRPr="00A8323A">
              <w:rPr>
                <w:rFonts w:cs="Times New Roman"/>
                <w:bCs/>
                <w:iCs/>
              </w:rPr>
              <w:t xml:space="preserve"> в.»</w:t>
            </w:r>
          </w:p>
        </w:tc>
        <w:tc>
          <w:tcPr>
            <w:tcW w:w="1276" w:type="dxa"/>
          </w:tcPr>
          <w:p w14:paraId="5CB5C669" w14:textId="77777777" w:rsidR="00992495" w:rsidRPr="00A8323A" w:rsidRDefault="00992495" w:rsidP="00A8323A">
            <w:pPr>
              <w:tabs>
                <w:tab w:val="left" w:pos="5400"/>
              </w:tabs>
              <w:jc w:val="center"/>
              <w:rPr>
                <w:rFonts w:cs="Times New Roman"/>
              </w:rPr>
            </w:pPr>
            <w:r w:rsidRPr="00A8323A">
              <w:rPr>
                <w:rFonts w:cs="Times New Roman"/>
              </w:rPr>
              <w:t>2</w:t>
            </w:r>
          </w:p>
        </w:tc>
        <w:tc>
          <w:tcPr>
            <w:tcW w:w="992" w:type="dxa"/>
          </w:tcPr>
          <w:p w14:paraId="44898B2D" w14:textId="77777777" w:rsidR="00992495" w:rsidRPr="00A8323A" w:rsidRDefault="00992495" w:rsidP="00A8323A">
            <w:pPr>
              <w:tabs>
                <w:tab w:val="left" w:pos="5400"/>
              </w:tabs>
              <w:jc w:val="center"/>
              <w:rPr>
                <w:rFonts w:cs="Times New Roman"/>
              </w:rPr>
            </w:pPr>
            <w:r w:rsidRPr="00A8323A">
              <w:rPr>
                <w:rFonts w:cs="Times New Roman"/>
              </w:rPr>
              <w:t>ОК 01, ОК 02,</w:t>
            </w:r>
          </w:p>
          <w:p w14:paraId="6BAD1FCD" w14:textId="77777777" w:rsidR="00992495" w:rsidRPr="00A8323A" w:rsidRDefault="00992495" w:rsidP="00A8323A">
            <w:pPr>
              <w:tabs>
                <w:tab w:val="left" w:pos="5400"/>
              </w:tabs>
              <w:jc w:val="center"/>
              <w:rPr>
                <w:rFonts w:cs="Times New Roman"/>
              </w:rPr>
            </w:pPr>
            <w:r w:rsidRPr="00A8323A">
              <w:rPr>
                <w:rFonts w:cs="Times New Roman"/>
              </w:rPr>
              <w:t xml:space="preserve">ОК 03, ОК 04, ОК 05, </w:t>
            </w:r>
          </w:p>
          <w:p w14:paraId="6BA9EF3C" w14:textId="77777777" w:rsidR="00992495" w:rsidRPr="00A8323A" w:rsidRDefault="00992495" w:rsidP="00A8323A">
            <w:pPr>
              <w:tabs>
                <w:tab w:val="left" w:pos="5400"/>
              </w:tabs>
              <w:jc w:val="center"/>
              <w:rPr>
                <w:rFonts w:cs="Times New Roman"/>
              </w:rPr>
            </w:pPr>
            <w:r w:rsidRPr="00A8323A">
              <w:rPr>
                <w:rFonts w:cs="Times New Roman"/>
              </w:rPr>
              <w:t>ОК 06, ОК 09</w:t>
            </w:r>
          </w:p>
        </w:tc>
        <w:tc>
          <w:tcPr>
            <w:tcW w:w="1163" w:type="dxa"/>
          </w:tcPr>
          <w:p w14:paraId="714BC30F" w14:textId="77777777" w:rsidR="00992495" w:rsidRPr="00A8323A" w:rsidRDefault="00992495" w:rsidP="00A8323A">
            <w:pPr>
              <w:rPr>
                <w:rFonts w:cs="Times New Roman"/>
              </w:rPr>
            </w:pPr>
            <w:r w:rsidRPr="00A8323A">
              <w:rPr>
                <w:rFonts w:cs="Times New Roman"/>
              </w:rPr>
              <w:t>Уо.01.01</w:t>
            </w:r>
          </w:p>
          <w:p w14:paraId="028716CE" w14:textId="77777777" w:rsidR="00992495" w:rsidRPr="00A8323A" w:rsidRDefault="00992495" w:rsidP="00A8323A">
            <w:pPr>
              <w:rPr>
                <w:rFonts w:cs="Times New Roman"/>
              </w:rPr>
            </w:pPr>
            <w:r w:rsidRPr="00A8323A">
              <w:rPr>
                <w:rFonts w:cs="Times New Roman"/>
              </w:rPr>
              <w:t>Уо.02.01</w:t>
            </w:r>
          </w:p>
          <w:p w14:paraId="13829629" w14:textId="77777777" w:rsidR="00992495" w:rsidRPr="00A8323A" w:rsidRDefault="00992495" w:rsidP="00A8323A">
            <w:pPr>
              <w:tabs>
                <w:tab w:val="left" w:pos="5400"/>
              </w:tabs>
              <w:jc w:val="center"/>
              <w:rPr>
                <w:rFonts w:cs="Times New Roman"/>
              </w:rPr>
            </w:pPr>
            <w:r w:rsidRPr="00A8323A">
              <w:rPr>
                <w:rFonts w:cs="Times New Roman"/>
              </w:rPr>
              <w:t>Уо.03.01</w:t>
            </w:r>
          </w:p>
          <w:p w14:paraId="13C754A7" w14:textId="77777777" w:rsidR="00992495" w:rsidRPr="00A8323A" w:rsidRDefault="00992495" w:rsidP="00A8323A">
            <w:pPr>
              <w:tabs>
                <w:tab w:val="left" w:pos="5400"/>
              </w:tabs>
              <w:jc w:val="center"/>
              <w:rPr>
                <w:rFonts w:cs="Times New Roman"/>
              </w:rPr>
            </w:pPr>
            <w:r w:rsidRPr="00A8323A">
              <w:rPr>
                <w:rFonts w:cs="Times New Roman"/>
              </w:rPr>
              <w:t>Уо.04.01 Уо.05.01</w:t>
            </w:r>
          </w:p>
          <w:p w14:paraId="61074629" w14:textId="77777777" w:rsidR="00992495" w:rsidRPr="00A8323A" w:rsidRDefault="00992495" w:rsidP="00A8323A">
            <w:pPr>
              <w:tabs>
                <w:tab w:val="left" w:pos="5400"/>
              </w:tabs>
              <w:jc w:val="center"/>
              <w:rPr>
                <w:rFonts w:cs="Times New Roman"/>
              </w:rPr>
            </w:pPr>
            <w:r w:rsidRPr="00A8323A">
              <w:rPr>
                <w:rFonts w:cs="Times New Roman"/>
              </w:rPr>
              <w:t>Уо.06.01 Уо.09.01</w:t>
            </w:r>
          </w:p>
        </w:tc>
      </w:tr>
      <w:tr w:rsidR="00A8323A" w:rsidRPr="00A8323A" w14:paraId="6AC2F836" w14:textId="77777777" w:rsidTr="0025165C">
        <w:trPr>
          <w:gridAfter w:val="1"/>
          <w:wAfter w:w="7" w:type="dxa"/>
          <w:trHeight w:val="70"/>
        </w:trPr>
        <w:tc>
          <w:tcPr>
            <w:tcW w:w="2263" w:type="dxa"/>
            <w:vMerge/>
          </w:tcPr>
          <w:p w14:paraId="0B6EEB3B" w14:textId="77777777" w:rsidR="00992495" w:rsidRPr="00A8323A" w:rsidRDefault="00992495" w:rsidP="00A8323A">
            <w:pPr>
              <w:tabs>
                <w:tab w:val="left" w:pos="5400"/>
              </w:tabs>
              <w:jc w:val="center"/>
              <w:rPr>
                <w:rFonts w:cs="Times New Roman"/>
                <w:b/>
              </w:rPr>
            </w:pPr>
          </w:p>
        </w:tc>
        <w:tc>
          <w:tcPr>
            <w:tcW w:w="8510" w:type="dxa"/>
            <w:gridSpan w:val="2"/>
          </w:tcPr>
          <w:p w14:paraId="3942E005" w14:textId="77777777" w:rsidR="00992495" w:rsidRPr="00A8323A" w:rsidRDefault="00992495" w:rsidP="00A8323A">
            <w:pPr>
              <w:tabs>
                <w:tab w:val="left" w:pos="5400"/>
              </w:tabs>
              <w:jc w:val="both"/>
              <w:rPr>
                <w:rFonts w:cs="Times New Roman"/>
                <w:b/>
              </w:rPr>
            </w:pPr>
            <w:r w:rsidRPr="00A8323A">
              <w:rPr>
                <w:rFonts w:cs="Times New Roman"/>
                <w:b/>
              </w:rPr>
              <w:t>Самостоятельная работа обучающихся</w:t>
            </w:r>
          </w:p>
        </w:tc>
        <w:tc>
          <w:tcPr>
            <w:tcW w:w="1276" w:type="dxa"/>
          </w:tcPr>
          <w:p w14:paraId="5598F263" w14:textId="77777777" w:rsidR="00992495" w:rsidRPr="00A8323A" w:rsidRDefault="00992495" w:rsidP="00A8323A">
            <w:pPr>
              <w:tabs>
                <w:tab w:val="left" w:pos="5400"/>
              </w:tabs>
              <w:jc w:val="center"/>
              <w:rPr>
                <w:rFonts w:cs="Times New Roman"/>
              </w:rPr>
            </w:pPr>
            <w:r w:rsidRPr="00A8323A">
              <w:rPr>
                <w:rFonts w:cs="Times New Roman"/>
              </w:rPr>
              <w:t>-</w:t>
            </w:r>
          </w:p>
        </w:tc>
        <w:tc>
          <w:tcPr>
            <w:tcW w:w="992" w:type="dxa"/>
          </w:tcPr>
          <w:p w14:paraId="6797A03F" w14:textId="77777777" w:rsidR="00992495" w:rsidRPr="00A8323A" w:rsidRDefault="00992495" w:rsidP="00A8323A">
            <w:pPr>
              <w:tabs>
                <w:tab w:val="left" w:pos="5400"/>
              </w:tabs>
              <w:jc w:val="center"/>
              <w:rPr>
                <w:rFonts w:cs="Times New Roman"/>
              </w:rPr>
            </w:pPr>
          </w:p>
        </w:tc>
        <w:tc>
          <w:tcPr>
            <w:tcW w:w="1163" w:type="dxa"/>
          </w:tcPr>
          <w:p w14:paraId="3EEB7A63" w14:textId="77777777" w:rsidR="00992495" w:rsidRPr="00A8323A" w:rsidRDefault="00992495" w:rsidP="00A8323A">
            <w:pPr>
              <w:tabs>
                <w:tab w:val="left" w:pos="5400"/>
              </w:tabs>
              <w:jc w:val="center"/>
              <w:rPr>
                <w:rFonts w:cs="Times New Roman"/>
              </w:rPr>
            </w:pPr>
          </w:p>
        </w:tc>
      </w:tr>
      <w:tr w:rsidR="00A8323A" w:rsidRPr="00A8323A" w14:paraId="3E1A74B1" w14:textId="77777777" w:rsidTr="0025165C">
        <w:trPr>
          <w:gridAfter w:val="1"/>
          <w:wAfter w:w="7" w:type="dxa"/>
          <w:trHeight w:val="130"/>
        </w:trPr>
        <w:tc>
          <w:tcPr>
            <w:tcW w:w="10773" w:type="dxa"/>
            <w:gridSpan w:val="3"/>
          </w:tcPr>
          <w:p w14:paraId="54B91E10" w14:textId="77777777" w:rsidR="00992495" w:rsidRPr="00A8323A" w:rsidRDefault="00992495" w:rsidP="00A8323A">
            <w:pPr>
              <w:tabs>
                <w:tab w:val="left" w:pos="5400"/>
              </w:tabs>
              <w:rPr>
                <w:rFonts w:cs="Times New Roman"/>
                <w:b/>
              </w:rPr>
            </w:pPr>
            <w:r w:rsidRPr="00A8323A">
              <w:rPr>
                <w:rFonts w:cs="Times New Roman"/>
                <w:b/>
              </w:rPr>
              <w:t>Раздел 2. Структура и основные направления философии</w:t>
            </w:r>
          </w:p>
        </w:tc>
        <w:tc>
          <w:tcPr>
            <w:tcW w:w="1276" w:type="dxa"/>
          </w:tcPr>
          <w:p w14:paraId="5CC31B9C" w14:textId="77777777" w:rsidR="00992495" w:rsidRPr="00A8323A" w:rsidRDefault="00992495" w:rsidP="00A8323A">
            <w:pPr>
              <w:tabs>
                <w:tab w:val="left" w:pos="5400"/>
              </w:tabs>
              <w:jc w:val="center"/>
              <w:rPr>
                <w:rFonts w:cs="Times New Roman"/>
                <w:b/>
              </w:rPr>
            </w:pPr>
            <w:r w:rsidRPr="00A8323A">
              <w:rPr>
                <w:rFonts w:cs="Times New Roman"/>
                <w:b/>
              </w:rPr>
              <w:t>8/8</w:t>
            </w:r>
          </w:p>
        </w:tc>
        <w:tc>
          <w:tcPr>
            <w:tcW w:w="992" w:type="dxa"/>
          </w:tcPr>
          <w:p w14:paraId="44071AAB" w14:textId="77777777" w:rsidR="00992495" w:rsidRPr="00A8323A" w:rsidRDefault="00992495" w:rsidP="00A8323A">
            <w:pPr>
              <w:tabs>
                <w:tab w:val="left" w:pos="5400"/>
              </w:tabs>
              <w:jc w:val="center"/>
              <w:rPr>
                <w:rFonts w:cs="Times New Roman"/>
                <w:b/>
              </w:rPr>
            </w:pPr>
          </w:p>
        </w:tc>
        <w:tc>
          <w:tcPr>
            <w:tcW w:w="1163" w:type="dxa"/>
          </w:tcPr>
          <w:p w14:paraId="5F96FAA5" w14:textId="77777777" w:rsidR="00992495" w:rsidRPr="00A8323A" w:rsidRDefault="00992495" w:rsidP="00A8323A">
            <w:pPr>
              <w:tabs>
                <w:tab w:val="left" w:pos="5400"/>
              </w:tabs>
              <w:jc w:val="center"/>
              <w:rPr>
                <w:rFonts w:cs="Times New Roman"/>
                <w:b/>
              </w:rPr>
            </w:pPr>
          </w:p>
        </w:tc>
      </w:tr>
      <w:tr w:rsidR="00A8323A" w:rsidRPr="00A8323A" w14:paraId="705CDDBD" w14:textId="77777777" w:rsidTr="0025165C">
        <w:trPr>
          <w:gridAfter w:val="1"/>
          <w:wAfter w:w="7" w:type="dxa"/>
          <w:trHeight w:val="266"/>
        </w:trPr>
        <w:tc>
          <w:tcPr>
            <w:tcW w:w="2263" w:type="dxa"/>
            <w:vMerge w:val="restart"/>
          </w:tcPr>
          <w:p w14:paraId="17FB8198" w14:textId="77777777" w:rsidR="00992495" w:rsidRPr="00A8323A" w:rsidRDefault="00992495" w:rsidP="00A8323A">
            <w:pPr>
              <w:tabs>
                <w:tab w:val="left" w:pos="5400"/>
              </w:tabs>
              <w:jc w:val="center"/>
              <w:rPr>
                <w:rFonts w:cs="Times New Roman"/>
                <w:b/>
              </w:rPr>
            </w:pPr>
            <w:r w:rsidRPr="00A8323A">
              <w:rPr>
                <w:rFonts w:cs="Times New Roman"/>
                <w:b/>
              </w:rPr>
              <w:t xml:space="preserve">Тема 2.1 </w:t>
            </w:r>
          </w:p>
          <w:p w14:paraId="26A76F26" w14:textId="77777777" w:rsidR="00992495" w:rsidRPr="00A8323A" w:rsidRDefault="00992495" w:rsidP="00A8323A">
            <w:pPr>
              <w:tabs>
                <w:tab w:val="left" w:pos="5400"/>
              </w:tabs>
              <w:jc w:val="center"/>
              <w:rPr>
                <w:rFonts w:cs="Times New Roman"/>
                <w:b/>
              </w:rPr>
            </w:pPr>
            <w:r w:rsidRPr="00A8323A">
              <w:rPr>
                <w:rFonts w:cs="Times New Roman"/>
                <w:b/>
              </w:rPr>
              <w:t xml:space="preserve">Методы философии </w:t>
            </w:r>
          </w:p>
        </w:tc>
        <w:tc>
          <w:tcPr>
            <w:tcW w:w="8510" w:type="dxa"/>
            <w:gridSpan w:val="2"/>
          </w:tcPr>
          <w:p w14:paraId="005FD0DC" w14:textId="77777777" w:rsidR="00992495" w:rsidRPr="00A8323A" w:rsidRDefault="00992495" w:rsidP="00A8323A">
            <w:pPr>
              <w:tabs>
                <w:tab w:val="left" w:pos="5400"/>
              </w:tabs>
              <w:jc w:val="both"/>
              <w:rPr>
                <w:rFonts w:cs="Times New Roman"/>
                <w:b/>
              </w:rPr>
            </w:pPr>
            <w:r w:rsidRPr="00A8323A">
              <w:rPr>
                <w:rFonts w:cs="Times New Roman"/>
                <w:b/>
              </w:rPr>
              <w:t>Содержание учебного материала</w:t>
            </w:r>
          </w:p>
        </w:tc>
        <w:tc>
          <w:tcPr>
            <w:tcW w:w="1276" w:type="dxa"/>
            <w:vMerge w:val="restart"/>
          </w:tcPr>
          <w:p w14:paraId="76DC4968" w14:textId="77777777" w:rsidR="00992495" w:rsidRPr="00A8323A" w:rsidRDefault="00992495" w:rsidP="00A8323A">
            <w:pPr>
              <w:tabs>
                <w:tab w:val="left" w:pos="5400"/>
              </w:tabs>
              <w:jc w:val="center"/>
              <w:rPr>
                <w:rFonts w:cs="Times New Roman"/>
              </w:rPr>
            </w:pPr>
          </w:p>
          <w:p w14:paraId="7BF9118A" w14:textId="77777777" w:rsidR="00992495" w:rsidRPr="00A8323A" w:rsidRDefault="00992495" w:rsidP="00A8323A">
            <w:pPr>
              <w:tabs>
                <w:tab w:val="left" w:pos="5400"/>
              </w:tabs>
              <w:jc w:val="center"/>
              <w:rPr>
                <w:rFonts w:cs="Times New Roman"/>
              </w:rPr>
            </w:pPr>
            <w:r w:rsidRPr="00A8323A">
              <w:rPr>
                <w:rFonts w:cs="Times New Roman"/>
              </w:rPr>
              <w:t>2</w:t>
            </w:r>
          </w:p>
        </w:tc>
        <w:tc>
          <w:tcPr>
            <w:tcW w:w="992" w:type="dxa"/>
            <w:vMerge w:val="restart"/>
          </w:tcPr>
          <w:p w14:paraId="1D22E5FA" w14:textId="77777777" w:rsidR="00992495" w:rsidRPr="00A8323A" w:rsidRDefault="00992495" w:rsidP="00A8323A">
            <w:pPr>
              <w:tabs>
                <w:tab w:val="left" w:pos="5400"/>
              </w:tabs>
              <w:jc w:val="center"/>
              <w:rPr>
                <w:rFonts w:cs="Times New Roman"/>
              </w:rPr>
            </w:pPr>
            <w:r w:rsidRPr="00A8323A">
              <w:rPr>
                <w:rFonts w:cs="Times New Roman"/>
              </w:rPr>
              <w:t>ОК 06, ОК 09</w:t>
            </w:r>
          </w:p>
        </w:tc>
        <w:tc>
          <w:tcPr>
            <w:tcW w:w="1163" w:type="dxa"/>
            <w:vMerge w:val="restart"/>
          </w:tcPr>
          <w:p w14:paraId="5EDD71A0" w14:textId="77777777" w:rsidR="00992495" w:rsidRPr="00A8323A" w:rsidRDefault="00992495" w:rsidP="00A8323A">
            <w:pPr>
              <w:tabs>
                <w:tab w:val="left" w:pos="5400"/>
              </w:tabs>
              <w:jc w:val="center"/>
              <w:rPr>
                <w:rFonts w:cs="Times New Roman"/>
              </w:rPr>
            </w:pPr>
            <w:r w:rsidRPr="00A8323A">
              <w:rPr>
                <w:rFonts w:cs="Times New Roman"/>
              </w:rPr>
              <w:t>Зо.06.01 Зо.09.01</w:t>
            </w:r>
          </w:p>
        </w:tc>
      </w:tr>
      <w:tr w:rsidR="00A8323A" w:rsidRPr="00A8323A" w14:paraId="723F11E1" w14:textId="77777777" w:rsidTr="0025165C">
        <w:trPr>
          <w:gridAfter w:val="1"/>
          <w:wAfter w:w="7" w:type="dxa"/>
          <w:trHeight w:val="330"/>
        </w:trPr>
        <w:tc>
          <w:tcPr>
            <w:tcW w:w="2263" w:type="dxa"/>
            <w:vMerge/>
          </w:tcPr>
          <w:p w14:paraId="35B39AF7" w14:textId="77777777" w:rsidR="00992495" w:rsidRPr="00A8323A" w:rsidRDefault="00992495" w:rsidP="00A8323A">
            <w:pPr>
              <w:tabs>
                <w:tab w:val="left" w:pos="5400"/>
              </w:tabs>
              <w:jc w:val="center"/>
              <w:rPr>
                <w:rFonts w:cs="Times New Roman"/>
                <w:b/>
              </w:rPr>
            </w:pPr>
          </w:p>
        </w:tc>
        <w:tc>
          <w:tcPr>
            <w:tcW w:w="284" w:type="dxa"/>
          </w:tcPr>
          <w:p w14:paraId="464CC095" w14:textId="77777777" w:rsidR="00992495" w:rsidRPr="00A8323A" w:rsidRDefault="00992495" w:rsidP="00A8323A">
            <w:pPr>
              <w:tabs>
                <w:tab w:val="left" w:pos="5400"/>
              </w:tabs>
              <w:jc w:val="both"/>
              <w:rPr>
                <w:rFonts w:cs="Times New Roman"/>
              </w:rPr>
            </w:pPr>
            <w:r w:rsidRPr="00A8323A">
              <w:rPr>
                <w:rFonts w:cs="Times New Roman"/>
              </w:rPr>
              <w:t>1</w:t>
            </w:r>
          </w:p>
        </w:tc>
        <w:tc>
          <w:tcPr>
            <w:tcW w:w="8226" w:type="dxa"/>
          </w:tcPr>
          <w:p w14:paraId="0984FF94" w14:textId="77777777" w:rsidR="00992495" w:rsidRPr="00A8323A" w:rsidRDefault="00992495" w:rsidP="00A8323A">
            <w:pPr>
              <w:tabs>
                <w:tab w:val="left" w:pos="5400"/>
              </w:tabs>
              <w:jc w:val="both"/>
              <w:rPr>
                <w:rFonts w:cs="Times New Roman"/>
              </w:rPr>
            </w:pPr>
            <w:r w:rsidRPr="00A8323A">
              <w:rPr>
                <w:rFonts w:cs="Times New Roman"/>
              </w:rPr>
              <w:t>Методы философии: формально-логический, диалектический, прагматический, системный и др. Строение философии и ее основные направления.</w:t>
            </w:r>
          </w:p>
        </w:tc>
        <w:tc>
          <w:tcPr>
            <w:tcW w:w="1276" w:type="dxa"/>
            <w:vMerge/>
          </w:tcPr>
          <w:p w14:paraId="4E4D9660" w14:textId="77777777" w:rsidR="00992495" w:rsidRPr="00A8323A" w:rsidRDefault="00992495" w:rsidP="00A8323A">
            <w:pPr>
              <w:tabs>
                <w:tab w:val="left" w:pos="5400"/>
              </w:tabs>
              <w:jc w:val="center"/>
              <w:rPr>
                <w:rFonts w:cs="Times New Roman"/>
              </w:rPr>
            </w:pPr>
          </w:p>
        </w:tc>
        <w:tc>
          <w:tcPr>
            <w:tcW w:w="992" w:type="dxa"/>
            <w:vMerge/>
          </w:tcPr>
          <w:p w14:paraId="118EB0E7" w14:textId="77777777" w:rsidR="00992495" w:rsidRPr="00A8323A" w:rsidRDefault="00992495" w:rsidP="00A8323A">
            <w:pPr>
              <w:tabs>
                <w:tab w:val="left" w:pos="5400"/>
              </w:tabs>
              <w:jc w:val="center"/>
              <w:rPr>
                <w:rFonts w:cs="Times New Roman"/>
              </w:rPr>
            </w:pPr>
          </w:p>
        </w:tc>
        <w:tc>
          <w:tcPr>
            <w:tcW w:w="1163" w:type="dxa"/>
            <w:vMerge/>
          </w:tcPr>
          <w:p w14:paraId="2A254118" w14:textId="77777777" w:rsidR="00992495" w:rsidRPr="00A8323A" w:rsidRDefault="00992495" w:rsidP="00A8323A">
            <w:pPr>
              <w:tabs>
                <w:tab w:val="left" w:pos="5400"/>
              </w:tabs>
              <w:jc w:val="center"/>
              <w:rPr>
                <w:rFonts w:cs="Times New Roman"/>
              </w:rPr>
            </w:pPr>
          </w:p>
        </w:tc>
      </w:tr>
      <w:tr w:rsidR="00A8323A" w:rsidRPr="00A8323A" w14:paraId="0B5B2993" w14:textId="77777777" w:rsidTr="0025165C">
        <w:trPr>
          <w:gridAfter w:val="1"/>
          <w:wAfter w:w="7" w:type="dxa"/>
          <w:trHeight w:val="148"/>
        </w:trPr>
        <w:tc>
          <w:tcPr>
            <w:tcW w:w="2263" w:type="dxa"/>
            <w:vMerge/>
          </w:tcPr>
          <w:p w14:paraId="789DCE9C" w14:textId="77777777" w:rsidR="00992495" w:rsidRPr="00A8323A" w:rsidRDefault="00992495" w:rsidP="00A8323A">
            <w:pPr>
              <w:tabs>
                <w:tab w:val="left" w:pos="5400"/>
              </w:tabs>
              <w:jc w:val="center"/>
              <w:rPr>
                <w:rFonts w:cs="Times New Roman"/>
                <w:b/>
              </w:rPr>
            </w:pPr>
          </w:p>
        </w:tc>
        <w:tc>
          <w:tcPr>
            <w:tcW w:w="8510" w:type="dxa"/>
            <w:gridSpan w:val="2"/>
          </w:tcPr>
          <w:p w14:paraId="590C29D6" w14:textId="77777777" w:rsidR="00992495" w:rsidRPr="00A8323A" w:rsidRDefault="00992495" w:rsidP="00A8323A">
            <w:pPr>
              <w:tabs>
                <w:tab w:val="left" w:pos="5400"/>
              </w:tabs>
              <w:jc w:val="both"/>
              <w:rPr>
                <w:rFonts w:cs="Times New Roman"/>
                <w:b/>
              </w:rPr>
            </w:pPr>
            <w:r w:rsidRPr="00A8323A">
              <w:rPr>
                <w:rFonts w:cs="Times New Roman"/>
                <w:bCs/>
                <w:iCs/>
              </w:rPr>
              <w:t>Практическое занятие 8</w:t>
            </w:r>
            <w:r w:rsidRPr="00A8323A">
              <w:rPr>
                <w:rFonts w:cs="Times New Roman"/>
              </w:rPr>
              <w:t xml:space="preserve"> «Раскрытие особенностей и возможностей использования диалектического метода в философской теории и в общественно-исторической практике».</w:t>
            </w:r>
          </w:p>
        </w:tc>
        <w:tc>
          <w:tcPr>
            <w:tcW w:w="1276" w:type="dxa"/>
          </w:tcPr>
          <w:p w14:paraId="42ADD7A0" w14:textId="77777777" w:rsidR="00992495" w:rsidRPr="00A8323A" w:rsidRDefault="00992495" w:rsidP="00A8323A">
            <w:pPr>
              <w:tabs>
                <w:tab w:val="left" w:pos="5400"/>
              </w:tabs>
              <w:jc w:val="center"/>
              <w:rPr>
                <w:rFonts w:cs="Times New Roman"/>
              </w:rPr>
            </w:pPr>
            <w:r w:rsidRPr="00A8323A">
              <w:rPr>
                <w:rFonts w:cs="Times New Roman"/>
              </w:rPr>
              <w:t>2</w:t>
            </w:r>
          </w:p>
        </w:tc>
        <w:tc>
          <w:tcPr>
            <w:tcW w:w="992" w:type="dxa"/>
          </w:tcPr>
          <w:p w14:paraId="2235E9A5" w14:textId="77777777" w:rsidR="00992495" w:rsidRPr="00A8323A" w:rsidRDefault="00992495" w:rsidP="00A8323A">
            <w:pPr>
              <w:tabs>
                <w:tab w:val="left" w:pos="5400"/>
              </w:tabs>
              <w:jc w:val="center"/>
              <w:rPr>
                <w:rFonts w:cs="Times New Roman"/>
              </w:rPr>
            </w:pPr>
            <w:r w:rsidRPr="00A8323A">
              <w:rPr>
                <w:rFonts w:cs="Times New Roman"/>
              </w:rPr>
              <w:t>ОК 06, ОК 09</w:t>
            </w:r>
          </w:p>
        </w:tc>
        <w:tc>
          <w:tcPr>
            <w:tcW w:w="1163" w:type="dxa"/>
          </w:tcPr>
          <w:p w14:paraId="09513497" w14:textId="77777777" w:rsidR="00992495" w:rsidRPr="00A8323A" w:rsidRDefault="00992495" w:rsidP="00A8323A">
            <w:pPr>
              <w:tabs>
                <w:tab w:val="left" w:pos="5400"/>
              </w:tabs>
              <w:jc w:val="center"/>
              <w:rPr>
                <w:rFonts w:cs="Times New Roman"/>
              </w:rPr>
            </w:pPr>
            <w:r w:rsidRPr="00A8323A">
              <w:rPr>
                <w:rFonts w:cs="Times New Roman"/>
              </w:rPr>
              <w:t>Уо.06.01 Уо.09.01</w:t>
            </w:r>
          </w:p>
        </w:tc>
      </w:tr>
      <w:tr w:rsidR="00A8323A" w:rsidRPr="00A8323A" w14:paraId="1CF82403" w14:textId="77777777" w:rsidTr="0025165C">
        <w:trPr>
          <w:gridAfter w:val="1"/>
          <w:wAfter w:w="7" w:type="dxa"/>
          <w:trHeight w:val="110"/>
        </w:trPr>
        <w:tc>
          <w:tcPr>
            <w:tcW w:w="2263" w:type="dxa"/>
            <w:vMerge/>
          </w:tcPr>
          <w:p w14:paraId="4356A007" w14:textId="77777777" w:rsidR="00992495" w:rsidRPr="00A8323A" w:rsidRDefault="00992495" w:rsidP="00A8323A">
            <w:pPr>
              <w:tabs>
                <w:tab w:val="left" w:pos="5400"/>
              </w:tabs>
              <w:jc w:val="center"/>
              <w:rPr>
                <w:rFonts w:cs="Times New Roman"/>
                <w:b/>
              </w:rPr>
            </w:pPr>
          </w:p>
        </w:tc>
        <w:tc>
          <w:tcPr>
            <w:tcW w:w="8510" w:type="dxa"/>
            <w:gridSpan w:val="2"/>
          </w:tcPr>
          <w:p w14:paraId="6D460C26" w14:textId="77777777" w:rsidR="00992495" w:rsidRPr="00A8323A" w:rsidRDefault="00992495" w:rsidP="00A8323A">
            <w:pPr>
              <w:tabs>
                <w:tab w:val="left" w:pos="5400"/>
              </w:tabs>
              <w:jc w:val="both"/>
              <w:rPr>
                <w:rFonts w:cs="Times New Roman"/>
                <w:b/>
              </w:rPr>
            </w:pPr>
            <w:r w:rsidRPr="00A8323A">
              <w:rPr>
                <w:rFonts w:cs="Times New Roman"/>
                <w:b/>
              </w:rPr>
              <w:t>Самостоятельная работа обучающихся</w:t>
            </w:r>
          </w:p>
        </w:tc>
        <w:tc>
          <w:tcPr>
            <w:tcW w:w="1276" w:type="dxa"/>
          </w:tcPr>
          <w:p w14:paraId="334D0551" w14:textId="77777777" w:rsidR="00992495" w:rsidRPr="00A8323A" w:rsidRDefault="00992495" w:rsidP="00A8323A">
            <w:pPr>
              <w:tabs>
                <w:tab w:val="left" w:pos="5400"/>
              </w:tabs>
              <w:jc w:val="center"/>
              <w:rPr>
                <w:rFonts w:cs="Times New Roman"/>
              </w:rPr>
            </w:pPr>
            <w:r w:rsidRPr="00A8323A">
              <w:rPr>
                <w:rFonts w:cs="Times New Roman"/>
              </w:rPr>
              <w:t>-</w:t>
            </w:r>
          </w:p>
        </w:tc>
        <w:tc>
          <w:tcPr>
            <w:tcW w:w="992" w:type="dxa"/>
          </w:tcPr>
          <w:p w14:paraId="2CD1C37A" w14:textId="77777777" w:rsidR="00992495" w:rsidRPr="00A8323A" w:rsidRDefault="00992495" w:rsidP="00A8323A">
            <w:pPr>
              <w:tabs>
                <w:tab w:val="left" w:pos="5400"/>
              </w:tabs>
              <w:jc w:val="center"/>
              <w:rPr>
                <w:rFonts w:cs="Times New Roman"/>
              </w:rPr>
            </w:pPr>
          </w:p>
        </w:tc>
        <w:tc>
          <w:tcPr>
            <w:tcW w:w="1163" w:type="dxa"/>
          </w:tcPr>
          <w:p w14:paraId="0644EB00" w14:textId="77777777" w:rsidR="00992495" w:rsidRPr="00A8323A" w:rsidRDefault="00992495" w:rsidP="00A8323A">
            <w:pPr>
              <w:tabs>
                <w:tab w:val="left" w:pos="5400"/>
              </w:tabs>
              <w:jc w:val="center"/>
              <w:rPr>
                <w:rFonts w:cs="Times New Roman"/>
              </w:rPr>
            </w:pPr>
          </w:p>
        </w:tc>
      </w:tr>
      <w:tr w:rsidR="00A8323A" w:rsidRPr="00A8323A" w14:paraId="0CC26D39" w14:textId="77777777" w:rsidTr="0025165C">
        <w:trPr>
          <w:gridAfter w:val="1"/>
          <w:wAfter w:w="7" w:type="dxa"/>
          <w:trHeight w:val="225"/>
        </w:trPr>
        <w:tc>
          <w:tcPr>
            <w:tcW w:w="2263" w:type="dxa"/>
            <w:vMerge w:val="restart"/>
          </w:tcPr>
          <w:p w14:paraId="768A45BA" w14:textId="77777777" w:rsidR="00992495" w:rsidRPr="00A8323A" w:rsidRDefault="00992495" w:rsidP="00A8323A">
            <w:pPr>
              <w:tabs>
                <w:tab w:val="left" w:pos="5400"/>
              </w:tabs>
              <w:jc w:val="center"/>
              <w:rPr>
                <w:rFonts w:cs="Times New Roman"/>
                <w:b/>
              </w:rPr>
            </w:pPr>
            <w:r w:rsidRPr="00A8323A">
              <w:rPr>
                <w:rFonts w:cs="Times New Roman"/>
                <w:b/>
              </w:rPr>
              <w:t>Тема 2.2.</w:t>
            </w:r>
          </w:p>
          <w:p w14:paraId="31A1EB14" w14:textId="77777777" w:rsidR="00992495" w:rsidRPr="00A8323A" w:rsidRDefault="00992495" w:rsidP="00A8323A">
            <w:pPr>
              <w:tabs>
                <w:tab w:val="left" w:pos="5400"/>
              </w:tabs>
              <w:jc w:val="center"/>
              <w:rPr>
                <w:rFonts w:cs="Times New Roman"/>
                <w:b/>
              </w:rPr>
            </w:pPr>
            <w:r w:rsidRPr="00A8323A">
              <w:rPr>
                <w:rFonts w:cs="Times New Roman"/>
                <w:b/>
              </w:rPr>
              <w:t>Учение о бытии и познании мира</w:t>
            </w:r>
          </w:p>
        </w:tc>
        <w:tc>
          <w:tcPr>
            <w:tcW w:w="8510" w:type="dxa"/>
            <w:gridSpan w:val="2"/>
          </w:tcPr>
          <w:p w14:paraId="2BC43782" w14:textId="77777777" w:rsidR="00992495" w:rsidRPr="00A8323A" w:rsidRDefault="00992495" w:rsidP="00A8323A">
            <w:pPr>
              <w:tabs>
                <w:tab w:val="left" w:pos="5400"/>
              </w:tabs>
              <w:jc w:val="both"/>
              <w:rPr>
                <w:rFonts w:cs="Times New Roman"/>
                <w:b/>
              </w:rPr>
            </w:pPr>
            <w:r w:rsidRPr="00A8323A">
              <w:rPr>
                <w:rFonts w:cs="Times New Roman"/>
                <w:b/>
              </w:rPr>
              <w:t>Содержание учебного материала</w:t>
            </w:r>
          </w:p>
        </w:tc>
        <w:tc>
          <w:tcPr>
            <w:tcW w:w="1276" w:type="dxa"/>
            <w:vMerge w:val="restart"/>
          </w:tcPr>
          <w:p w14:paraId="21923684" w14:textId="77777777" w:rsidR="00992495" w:rsidRPr="00A8323A" w:rsidRDefault="00992495" w:rsidP="00A8323A">
            <w:pPr>
              <w:tabs>
                <w:tab w:val="left" w:pos="5400"/>
              </w:tabs>
              <w:jc w:val="center"/>
              <w:rPr>
                <w:rFonts w:cs="Times New Roman"/>
              </w:rPr>
            </w:pPr>
          </w:p>
          <w:p w14:paraId="014239F4" w14:textId="77777777" w:rsidR="00992495" w:rsidRPr="00A8323A" w:rsidRDefault="00992495" w:rsidP="00A8323A">
            <w:pPr>
              <w:tabs>
                <w:tab w:val="left" w:pos="5400"/>
              </w:tabs>
              <w:jc w:val="center"/>
              <w:rPr>
                <w:rFonts w:cs="Times New Roman"/>
              </w:rPr>
            </w:pPr>
            <w:r w:rsidRPr="00A8323A">
              <w:rPr>
                <w:rFonts w:cs="Times New Roman"/>
              </w:rPr>
              <w:t>2</w:t>
            </w:r>
          </w:p>
          <w:p w14:paraId="64B5EA81" w14:textId="77777777" w:rsidR="00992495" w:rsidRPr="00A8323A" w:rsidRDefault="00992495" w:rsidP="00A8323A">
            <w:pPr>
              <w:tabs>
                <w:tab w:val="left" w:pos="5400"/>
              </w:tabs>
              <w:jc w:val="center"/>
              <w:rPr>
                <w:rFonts w:cs="Times New Roman"/>
              </w:rPr>
            </w:pPr>
          </w:p>
          <w:p w14:paraId="31F23ECB" w14:textId="77777777" w:rsidR="00992495" w:rsidRPr="00A8323A" w:rsidRDefault="00992495" w:rsidP="00A8323A">
            <w:pPr>
              <w:tabs>
                <w:tab w:val="left" w:pos="5400"/>
              </w:tabs>
              <w:jc w:val="center"/>
              <w:rPr>
                <w:rFonts w:cs="Times New Roman"/>
              </w:rPr>
            </w:pPr>
          </w:p>
          <w:p w14:paraId="355FAE37" w14:textId="77777777" w:rsidR="00992495" w:rsidRPr="00A8323A" w:rsidRDefault="00992495" w:rsidP="00A8323A">
            <w:pPr>
              <w:tabs>
                <w:tab w:val="left" w:pos="5400"/>
              </w:tabs>
              <w:jc w:val="center"/>
              <w:rPr>
                <w:rFonts w:cs="Times New Roman"/>
              </w:rPr>
            </w:pPr>
          </w:p>
        </w:tc>
        <w:tc>
          <w:tcPr>
            <w:tcW w:w="992" w:type="dxa"/>
            <w:vMerge w:val="restart"/>
          </w:tcPr>
          <w:p w14:paraId="32AB3DDC" w14:textId="77777777" w:rsidR="00992495" w:rsidRPr="00A8323A" w:rsidRDefault="00992495" w:rsidP="00A8323A">
            <w:pPr>
              <w:tabs>
                <w:tab w:val="left" w:pos="5400"/>
              </w:tabs>
              <w:jc w:val="center"/>
              <w:rPr>
                <w:rFonts w:cs="Times New Roman"/>
              </w:rPr>
            </w:pPr>
            <w:r w:rsidRPr="00A8323A">
              <w:rPr>
                <w:rFonts w:cs="Times New Roman"/>
              </w:rPr>
              <w:t xml:space="preserve">ОК 02, ОК 04, </w:t>
            </w:r>
          </w:p>
          <w:p w14:paraId="6E70FE81" w14:textId="77777777" w:rsidR="00992495" w:rsidRPr="00A8323A" w:rsidRDefault="00992495" w:rsidP="00A8323A">
            <w:pPr>
              <w:tabs>
                <w:tab w:val="left" w:pos="5400"/>
              </w:tabs>
              <w:jc w:val="center"/>
              <w:rPr>
                <w:rFonts w:cs="Times New Roman"/>
              </w:rPr>
            </w:pPr>
            <w:r w:rsidRPr="00A8323A">
              <w:rPr>
                <w:rFonts w:cs="Times New Roman"/>
              </w:rPr>
              <w:t xml:space="preserve">ОК 06, ОК 08, </w:t>
            </w:r>
          </w:p>
          <w:p w14:paraId="7FE0960B" w14:textId="77777777" w:rsidR="00992495" w:rsidRPr="00A8323A" w:rsidRDefault="00992495" w:rsidP="00A8323A">
            <w:pPr>
              <w:tabs>
                <w:tab w:val="left" w:pos="5400"/>
              </w:tabs>
              <w:jc w:val="center"/>
              <w:rPr>
                <w:rFonts w:cs="Times New Roman"/>
              </w:rPr>
            </w:pPr>
            <w:r w:rsidRPr="00A8323A">
              <w:rPr>
                <w:rFonts w:cs="Times New Roman"/>
              </w:rPr>
              <w:t>ОК 09</w:t>
            </w:r>
          </w:p>
        </w:tc>
        <w:tc>
          <w:tcPr>
            <w:tcW w:w="1163" w:type="dxa"/>
            <w:vMerge w:val="restart"/>
          </w:tcPr>
          <w:p w14:paraId="65E91583" w14:textId="77777777" w:rsidR="00992495" w:rsidRPr="00A8323A" w:rsidRDefault="00992495" w:rsidP="00A8323A">
            <w:pPr>
              <w:tabs>
                <w:tab w:val="left" w:pos="5400"/>
              </w:tabs>
              <w:jc w:val="center"/>
              <w:rPr>
                <w:rFonts w:cs="Times New Roman"/>
              </w:rPr>
            </w:pPr>
            <w:r w:rsidRPr="00A8323A">
              <w:rPr>
                <w:rFonts w:cs="Times New Roman"/>
              </w:rPr>
              <w:t>Зо.02.01 Зо.04.01 Зо.06.01 Зо.08.01</w:t>
            </w:r>
          </w:p>
          <w:p w14:paraId="39EB239F" w14:textId="77777777" w:rsidR="00992495" w:rsidRPr="00A8323A" w:rsidRDefault="00992495" w:rsidP="00A8323A">
            <w:pPr>
              <w:tabs>
                <w:tab w:val="left" w:pos="5400"/>
              </w:tabs>
              <w:jc w:val="center"/>
              <w:rPr>
                <w:rFonts w:cs="Times New Roman"/>
              </w:rPr>
            </w:pPr>
            <w:r w:rsidRPr="00A8323A">
              <w:rPr>
                <w:rFonts w:cs="Times New Roman"/>
              </w:rPr>
              <w:t>Зо.09.01</w:t>
            </w:r>
          </w:p>
        </w:tc>
      </w:tr>
      <w:tr w:rsidR="00A8323A" w:rsidRPr="00A8323A" w14:paraId="1544F27A" w14:textId="77777777" w:rsidTr="0025165C">
        <w:trPr>
          <w:gridAfter w:val="1"/>
          <w:wAfter w:w="7" w:type="dxa"/>
          <w:trHeight w:val="900"/>
        </w:trPr>
        <w:tc>
          <w:tcPr>
            <w:tcW w:w="2263" w:type="dxa"/>
            <w:vMerge/>
            <w:tcBorders>
              <w:bottom w:val="single" w:sz="4" w:space="0" w:color="auto"/>
            </w:tcBorders>
          </w:tcPr>
          <w:p w14:paraId="19E4CABF" w14:textId="77777777" w:rsidR="00992495" w:rsidRPr="00A8323A" w:rsidRDefault="00992495" w:rsidP="00A8323A">
            <w:pPr>
              <w:tabs>
                <w:tab w:val="left" w:pos="5400"/>
              </w:tabs>
              <w:jc w:val="center"/>
              <w:rPr>
                <w:rFonts w:cs="Times New Roman"/>
                <w:b/>
              </w:rPr>
            </w:pPr>
          </w:p>
        </w:tc>
        <w:tc>
          <w:tcPr>
            <w:tcW w:w="284" w:type="dxa"/>
            <w:tcBorders>
              <w:bottom w:val="single" w:sz="4" w:space="0" w:color="auto"/>
            </w:tcBorders>
          </w:tcPr>
          <w:p w14:paraId="7942CD36" w14:textId="77777777" w:rsidR="00992495" w:rsidRPr="00A8323A" w:rsidRDefault="00992495" w:rsidP="00A8323A">
            <w:pPr>
              <w:tabs>
                <w:tab w:val="left" w:pos="5400"/>
              </w:tabs>
              <w:jc w:val="both"/>
              <w:rPr>
                <w:rFonts w:cs="Times New Roman"/>
              </w:rPr>
            </w:pPr>
            <w:r w:rsidRPr="00A8323A">
              <w:rPr>
                <w:rFonts w:cs="Times New Roman"/>
              </w:rPr>
              <w:t>1</w:t>
            </w:r>
          </w:p>
        </w:tc>
        <w:tc>
          <w:tcPr>
            <w:tcW w:w="8226" w:type="dxa"/>
            <w:tcBorders>
              <w:bottom w:val="single" w:sz="4" w:space="0" w:color="auto"/>
            </w:tcBorders>
          </w:tcPr>
          <w:p w14:paraId="12C789EE" w14:textId="77777777" w:rsidR="00992495" w:rsidRPr="00A8323A" w:rsidRDefault="00992495" w:rsidP="00A8323A">
            <w:pPr>
              <w:tabs>
                <w:tab w:val="left" w:pos="5400"/>
              </w:tabs>
              <w:jc w:val="both"/>
              <w:rPr>
                <w:rFonts w:cs="Times New Roman"/>
              </w:rPr>
            </w:pPr>
            <w:r w:rsidRPr="00A8323A">
              <w:rPr>
                <w:rFonts w:cs="Times New Roman"/>
              </w:rPr>
              <w:t xml:space="preserve">Онтология – учение о бытии. Происхождение и устройство мира. Современные онтологические представления. Пространство, время, причинность, целесообразность. Гносеология – учение о познании. Соотношение абсолютной и относительной истины. Соотношение философской, религиозной и научной истин. Методология научного познания. </w:t>
            </w:r>
          </w:p>
        </w:tc>
        <w:tc>
          <w:tcPr>
            <w:tcW w:w="1276" w:type="dxa"/>
            <w:vMerge/>
            <w:tcBorders>
              <w:bottom w:val="single" w:sz="4" w:space="0" w:color="auto"/>
            </w:tcBorders>
          </w:tcPr>
          <w:p w14:paraId="0C0325F0" w14:textId="77777777" w:rsidR="00992495" w:rsidRPr="00A8323A" w:rsidRDefault="00992495" w:rsidP="00A8323A">
            <w:pPr>
              <w:tabs>
                <w:tab w:val="left" w:pos="5400"/>
              </w:tabs>
              <w:jc w:val="center"/>
              <w:rPr>
                <w:rFonts w:cs="Times New Roman"/>
              </w:rPr>
            </w:pPr>
          </w:p>
        </w:tc>
        <w:tc>
          <w:tcPr>
            <w:tcW w:w="992" w:type="dxa"/>
            <w:vMerge/>
            <w:tcBorders>
              <w:bottom w:val="single" w:sz="4" w:space="0" w:color="auto"/>
            </w:tcBorders>
          </w:tcPr>
          <w:p w14:paraId="6FD31DAF" w14:textId="77777777" w:rsidR="00992495" w:rsidRPr="00A8323A" w:rsidRDefault="00992495" w:rsidP="00A8323A">
            <w:pPr>
              <w:tabs>
                <w:tab w:val="left" w:pos="5400"/>
              </w:tabs>
              <w:jc w:val="center"/>
              <w:rPr>
                <w:rFonts w:cs="Times New Roman"/>
              </w:rPr>
            </w:pPr>
          </w:p>
        </w:tc>
        <w:tc>
          <w:tcPr>
            <w:tcW w:w="1163" w:type="dxa"/>
            <w:vMerge/>
            <w:tcBorders>
              <w:bottom w:val="single" w:sz="4" w:space="0" w:color="auto"/>
            </w:tcBorders>
          </w:tcPr>
          <w:p w14:paraId="1126B6F1" w14:textId="77777777" w:rsidR="00992495" w:rsidRPr="00A8323A" w:rsidRDefault="00992495" w:rsidP="00A8323A">
            <w:pPr>
              <w:tabs>
                <w:tab w:val="left" w:pos="5400"/>
              </w:tabs>
              <w:jc w:val="center"/>
              <w:rPr>
                <w:rFonts w:cs="Times New Roman"/>
              </w:rPr>
            </w:pPr>
          </w:p>
        </w:tc>
      </w:tr>
      <w:tr w:rsidR="00A8323A" w:rsidRPr="00A8323A" w14:paraId="78055B00" w14:textId="77777777" w:rsidTr="0025165C">
        <w:trPr>
          <w:gridAfter w:val="1"/>
          <w:wAfter w:w="7" w:type="dxa"/>
          <w:trHeight w:val="425"/>
        </w:trPr>
        <w:tc>
          <w:tcPr>
            <w:tcW w:w="2263" w:type="dxa"/>
            <w:vMerge/>
          </w:tcPr>
          <w:p w14:paraId="1116EB45" w14:textId="77777777" w:rsidR="00992495" w:rsidRPr="00A8323A" w:rsidRDefault="00992495" w:rsidP="00A8323A">
            <w:pPr>
              <w:tabs>
                <w:tab w:val="left" w:pos="5400"/>
              </w:tabs>
              <w:jc w:val="center"/>
              <w:rPr>
                <w:rFonts w:cs="Times New Roman"/>
                <w:b/>
              </w:rPr>
            </w:pPr>
          </w:p>
        </w:tc>
        <w:tc>
          <w:tcPr>
            <w:tcW w:w="8510" w:type="dxa"/>
            <w:gridSpan w:val="2"/>
          </w:tcPr>
          <w:p w14:paraId="374C6B57" w14:textId="77777777" w:rsidR="00992495" w:rsidRPr="00A8323A" w:rsidRDefault="00992495" w:rsidP="00A8323A">
            <w:pPr>
              <w:tabs>
                <w:tab w:val="left" w:pos="5400"/>
              </w:tabs>
              <w:jc w:val="both"/>
              <w:rPr>
                <w:rFonts w:cs="Times New Roman"/>
              </w:rPr>
            </w:pPr>
            <w:r w:rsidRPr="00A8323A">
              <w:rPr>
                <w:rFonts w:cs="Times New Roman"/>
                <w:bCs/>
                <w:iCs/>
              </w:rPr>
              <w:t>Практическое занятие 9</w:t>
            </w:r>
            <w:r w:rsidRPr="00A8323A">
              <w:rPr>
                <w:rFonts w:cs="Times New Roman"/>
              </w:rPr>
              <w:t xml:space="preserve"> «</w:t>
            </w:r>
            <w:r w:rsidRPr="00A8323A">
              <w:rPr>
                <w:rFonts w:cs="Times New Roman"/>
                <w:bCs/>
              </w:rPr>
              <w:t xml:space="preserve">Решение познавательных задач и выполнение проблемных заданий в области онтологии и гносеологии». </w:t>
            </w:r>
          </w:p>
        </w:tc>
        <w:tc>
          <w:tcPr>
            <w:tcW w:w="1276" w:type="dxa"/>
          </w:tcPr>
          <w:p w14:paraId="09BEC811" w14:textId="77777777" w:rsidR="00992495" w:rsidRPr="00A8323A" w:rsidRDefault="00992495" w:rsidP="00A8323A">
            <w:pPr>
              <w:tabs>
                <w:tab w:val="left" w:pos="5400"/>
              </w:tabs>
              <w:jc w:val="center"/>
              <w:rPr>
                <w:rFonts w:cs="Times New Roman"/>
              </w:rPr>
            </w:pPr>
            <w:r w:rsidRPr="00A8323A">
              <w:rPr>
                <w:rFonts w:cs="Times New Roman"/>
              </w:rPr>
              <w:t>2</w:t>
            </w:r>
          </w:p>
        </w:tc>
        <w:tc>
          <w:tcPr>
            <w:tcW w:w="992" w:type="dxa"/>
          </w:tcPr>
          <w:p w14:paraId="770DF762" w14:textId="77777777" w:rsidR="00992495" w:rsidRPr="00A8323A" w:rsidRDefault="00992495" w:rsidP="00A8323A">
            <w:pPr>
              <w:tabs>
                <w:tab w:val="left" w:pos="5400"/>
              </w:tabs>
              <w:jc w:val="center"/>
              <w:rPr>
                <w:rFonts w:cs="Times New Roman"/>
              </w:rPr>
            </w:pPr>
            <w:r w:rsidRPr="00A8323A">
              <w:rPr>
                <w:rFonts w:cs="Times New Roman"/>
              </w:rPr>
              <w:t xml:space="preserve">ОК 02, ОК 04, </w:t>
            </w:r>
          </w:p>
          <w:p w14:paraId="6DD8682E" w14:textId="77777777" w:rsidR="00992495" w:rsidRPr="00A8323A" w:rsidRDefault="00992495" w:rsidP="00A8323A">
            <w:pPr>
              <w:tabs>
                <w:tab w:val="left" w:pos="5400"/>
              </w:tabs>
              <w:jc w:val="center"/>
              <w:rPr>
                <w:rFonts w:cs="Times New Roman"/>
              </w:rPr>
            </w:pPr>
            <w:r w:rsidRPr="00A8323A">
              <w:rPr>
                <w:rFonts w:cs="Times New Roman"/>
              </w:rPr>
              <w:t xml:space="preserve">ОК 06, ОК 08, </w:t>
            </w:r>
          </w:p>
          <w:p w14:paraId="22219709" w14:textId="77777777" w:rsidR="00992495" w:rsidRPr="00A8323A" w:rsidRDefault="00992495" w:rsidP="00A8323A">
            <w:pPr>
              <w:tabs>
                <w:tab w:val="left" w:pos="5400"/>
              </w:tabs>
              <w:jc w:val="center"/>
              <w:rPr>
                <w:rFonts w:cs="Times New Roman"/>
              </w:rPr>
            </w:pPr>
            <w:r w:rsidRPr="00A8323A">
              <w:rPr>
                <w:rFonts w:cs="Times New Roman"/>
              </w:rPr>
              <w:t>ОК 09</w:t>
            </w:r>
          </w:p>
        </w:tc>
        <w:tc>
          <w:tcPr>
            <w:tcW w:w="1163" w:type="dxa"/>
          </w:tcPr>
          <w:p w14:paraId="7DAC0484" w14:textId="77777777" w:rsidR="00992495" w:rsidRPr="00A8323A" w:rsidRDefault="00992495" w:rsidP="00A8323A">
            <w:pPr>
              <w:tabs>
                <w:tab w:val="left" w:pos="5400"/>
              </w:tabs>
              <w:jc w:val="center"/>
              <w:rPr>
                <w:rFonts w:cs="Times New Roman"/>
              </w:rPr>
            </w:pPr>
            <w:r w:rsidRPr="00A8323A">
              <w:rPr>
                <w:rFonts w:cs="Times New Roman"/>
              </w:rPr>
              <w:t>Уо.02.01 Уо.04.01 Уо.06.01 Уо.08.01</w:t>
            </w:r>
          </w:p>
          <w:p w14:paraId="4B362A66" w14:textId="77777777" w:rsidR="00992495" w:rsidRPr="00A8323A" w:rsidRDefault="00992495" w:rsidP="00A8323A">
            <w:pPr>
              <w:tabs>
                <w:tab w:val="left" w:pos="5400"/>
              </w:tabs>
              <w:jc w:val="center"/>
              <w:rPr>
                <w:rFonts w:cs="Times New Roman"/>
              </w:rPr>
            </w:pPr>
            <w:r w:rsidRPr="00A8323A">
              <w:rPr>
                <w:rFonts w:cs="Times New Roman"/>
              </w:rPr>
              <w:t>Уо.09.01</w:t>
            </w:r>
          </w:p>
        </w:tc>
      </w:tr>
      <w:tr w:rsidR="00A8323A" w:rsidRPr="00A8323A" w14:paraId="1A374020" w14:textId="77777777" w:rsidTr="0025165C">
        <w:trPr>
          <w:gridAfter w:val="1"/>
          <w:wAfter w:w="7" w:type="dxa"/>
          <w:trHeight w:val="70"/>
        </w:trPr>
        <w:tc>
          <w:tcPr>
            <w:tcW w:w="2263" w:type="dxa"/>
            <w:vMerge/>
          </w:tcPr>
          <w:p w14:paraId="008107F0" w14:textId="77777777" w:rsidR="00992495" w:rsidRPr="00A8323A" w:rsidRDefault="00992495" w:rsidP="00A8323A">
            <w:pPr>
              <w:tabs>
                <w:tab w:val="left" w:pos="5400"/>
              </w:tabs>
              <w:jc w:val="center"/>
              <w:rPr>
                <w:rFonts w:cs="Times New Roman"/>
                <w:b/>
              </w:rPr>
            </w:pPr>
          </w:p>
        </w:tc>
        <w:tc>
          <w:tcPr>
            <w:tcW w:w="8510" w:type="dxa"/>
            <w:gridSpan w:val="2"/>
          </w:tcPr>
          <w:p w14:paraId="711A3C41" w14:textId="77777777" w:rsidR="00992495" w:rsidRPr="00A8323A" w:rsidRDefault="00992495" w:rsidP="00A8323A">
            <w:pPr>
              <w:tabs>
                <w:tab w:val="left" w:pos="5400"/>
              </w:tabs>
              <w:jc w:val="both"/>
              <w:rPr>
                <w:rFonts w:cs="Times New Roman"/>
                <w:sz w:val="26"/>
                <w:szCs w:val="26"/>
              </w:rPr>
            </w:pPr>
            <w:r w:rsidRPr="00A8323A">
              <w:rPr>
                <w:rFonts w:cs="Times New Roman"/>
                <w:b/>
              </w:rPr>
              <w:t>Самостоятельная работа обучающихся</w:t>
            </w:r>
          </w:p>
        </w:tc>
        <w:tc>
          <w:tcPr>
            <w:tcW w:w="1276" w:type="dxa"/>
          </w:tcPr>
          <w:p w14:paraId="1686810E" w14:textId="77777777" w:rsidR="00992495" w:rsidRPr="00A8323A" w:rsidRDefault="00992495" w:rsidP="00A8323A">
            <w:pPr>
              <w:tabs>
                <w:tab w:val="left" w:pos="5400"/>
              </w:tabs>
              <w:jc w:val="center"/>
              <w:rPr>
                <w:rFonts w:cs="Times New Roman"/>
              </w:rPr>
            </w:pPr>
            <w:r w:rsidRPr="00A8323A">
              <w:rPr>
                <w:rFonts w:cs="Times New Roman"/>
              </w:rPr>
              <w:t>-</w:t>
            </w:r>
          </w:p>
        </w:tc>
        <w:tc>
          <w:tcPr>
            <w:tcW w:w="992" w:type="dxa"/>
          </w:tcPr>
          <w:p w14:paraId="4111A345" w14:textId="77777777" w:rsidR="00992495" w:rsidRPr="00A8323A" w:rsidRDefault="00992495" w:rsidP="00A8323A">
            <w:pPr>
              <w:tabs>
                <w:tab w:val="left" w:pos="5400"/>
              </w:tabs>
              <w:jc w:val="center"/>
              <w:rPr>
                <w:rFonts w:cs="Times New Roman"/>
              </w:rPr>
            </w:pPr>
          </w:p>
        </w:tc>
        <w:tc>
          <w:tcPr>
            <w:tcW w:w="1163" w:type="dxa"/>
          </w:tcPr>
          <w:p w14:paraId="5CB155D9" w14:textId="77777777" w:rsidR="00992495" w:rsidRPr="00A8323A" w:rsidRDefault="00992495" w:rsidP="00A8323A">
            <w:pPr>
              <w:tabs>
                <w:tab w:val="left" w:pos="5400"/>
              </w:tabs>
              <w:jc w:val="center"/>
              <w:rPr>
                <w:rFonts w:cs="Times New Roman"/>
              </w:rPr>
            </w:pPr>
          </w:p>
        </w:tc>
      </w:tr>
      <w:tr w:rsidR="00A8323A" w:rsidRPr="00A8323A" w14:paraId="69FF731D" w14:textId="77777777" w:rsidTr="0025165C">
        <w:trPr>
          <w:gridAfter w:val="1"/>
          <w:wAfter w:w="7" w:type="dxa"/>
          <w:trHeight w:val="240"/>
        </w:trPr>
        <w:tc>
          <w:tcPr>
            <w:tcW w:w="2263" w:type="dxa"/>
            <w:vMerge w:val="restart"/>
          </w:tcPr>
          <w:p w14:paraId="54A3BA61" w14:textId="77777777" w:rsidR="00992495" w:rsidRPr="00A8323A" w:rsidRDefault="00992495" w:rsidP="00A8323A">
            <w:pPr>
              <w:tabs>
                <w:tab w:val="left" w:pos="5400"/>
              </w:tabs>
              <w:jc w:val="center"/>
              <w:rPr>
                <w:rFonts w:cs="Times New Roman"/>
                <w:b/>
              </w:rPr>
            </w:pPr>
            <w:r w:rsidRPr="00A8323A">
              <w:rPr>
                <w:rFonts w:cs="Times New Roman"/>
                <w:b/>
              </w:rPr>
              <w:lastRenderedPageBreak/>
              <w:t>Тема 2.3.</w:t>
            </w:r>
          </w:p>
          <w:p w14:paraId="28320244" w14:textId="77777777" w:rsidR="00992495" w:rsidRPr="00A8323A" w:rsidRDefault="00992495" w:rsidP="00A8323A">
            <w:pPr>
              <w:tabs>
                <w:tab w:val="left" w:pos="5400"/>
              </w:tabs>
              <w:jc w:val="center"/>
              <w:rPr>
                <w:rFonts w:cs="Times New Roman"/>
                <w:b/>
              </w:rPr>
            </w:pPr>
            <w:r w:rsidRPr="00A8323A">
              <w:rPr>
                <w:rFonts w:cs="Times New Roman"/>
                <w:b/>
              </w:rPr>
              <w:t>Этика и социальная философия</w:t>
            </w:r>
          </w:p>
        </w:tc>
        <w:tc>
          <w:tcPr>
            <w:tcW w:w="8510" w:type="dxa"/>
            <w:gridSpan w:val="2"/>
          </w:tcPr>
          <w:p w14:paraId="218DBB2E" w14:textId="77777777" w:rsidR="00992495" w:rsidRPr="00A8323A" w:rsidRDefault="00992495" w:rsidP="00A8323A">
            <w:pPr>
              <w:tabs>
                <w:tab w:val="left" w:pos="5400"/>
              </w:tabs>
              <w:jc w:val="both"/>
              <w:rPr>
                <w:rFonts w:cs="Times New Roman"/>
                <w:b/>
              </w:rPr>
            </w:pPr>
            <w:r w:rsidRPr="00A8323A">
              <w:rPr>
                <w:rFonts w:cs="Times New Roman"/>
                <w:b/>
              </w:rPr>
              <w:t>Содержание учебного материала</w:t>
            </w:r>
          </w:p>
        </w:tc>
        <w:tc>
          <w:tcPr>
            <w:tcW w:w="1276" w:type="dxa"/>
            <w:vMerge w:val="restart"/>
          </w:tcPr>
          <w:p w14:paraId="55528A55" w14:textId="77777777" w:rsidR="00992495" w:rsidRPr="00A8323A" w:rsidRDefault="00992495" w:rsidP="00A8323A">
            <w:pPr>
              <w:tabs>
                <w:tab w:val="left" w:pos="5400"/>
              </w:tabs>
              <w:jc w:val="center"/>
              <w:rPr>
                <w:rFonts w:cs="Times New Roman"/>
              </w:rPr>
            </w:pPr>
          </w:p>
          <w:p w14:paraId="5A91C8AD" w14:textId="77777777" w:rsidR="00992495" w:rsidRPr="00A8323A" w:rsidRDefault="00992495" w:rsidP="00A8323A">
            <w:pPr>
              <w:tabs>
                <w:tab w:val="left" w:pos="5400"/>
              </w:tabs>
              <w:jc w:val="center"/>
              <w:rPr>
                <w:rFonts w:cs="Times New Roman"/>
              </w:rPr>
            </w:pPr>
            <w:r w:rsidRPr="00A8323A">
              <w:rPr>
                <w:rFonts w:cs="Times New Roman"/>
              </w:rPr>
              <w:t>2</w:t>
            </w:r>
          </w:p>
        </w:tc>
        <w:tc>
          <w:tcPr>
            <w:tcW w:w="992" w:type="dxa"/>
            <w:vMerge w:val="restart"/>
          </w:tcPr>
          <w:p w14:paraId="25CC80F9" w14:textId="77777777" w:rsidR="00992495" w:rsidRPr="00A8323A" w:rsidRDefault="00992495" w:rsidP="00A8323A">
            <w:pPr>
              <w:tabs>
                <w:tab w:val="left" w:pos="5400"/>
              </w:tabs>
              <w:jc w:val="center"/>
              <w:rPr>
                <w:rFonts w:cs="Times New Roman"/>
              </w:rPr>
            </w:pPr>
            <w:r w:rsidRPr="00A8323A">
              <w:rPr>
                <w:rFonts w:cs="Times New Roman"/>
              </w:rPr>
              <w:t xml:space="preserve">ОК 01, ОК 03, ОК 05, ОК 06, ОК 07, </w:t>
            </w:r>
          </w:p>
          <w:p w14:paraId="317C880E" w14:textId="77777777" w:rsidR="00992495" w:rsidRPr="00A8323A" w:rsidRDefault="00992495" w:rsidP="00A8323A">
            <w:pPr>
              <w:tabs>
                <w:tab w:val="left" w:pos="5400"/>
              </w:tabs>
              <w:jc w:val="center"/>
              <w:rPr>
                <w:rFonts w:cs="Times New Roman"/>
              </w:rPr>
            </w:pPr>
            <w:r w:rsidRPr="00A8323A">
              <w:rPr>
                <w:rFonts w:cs="Times New Roman"/>
              </w:rPr>
              <w:t>ОК 09</w:t>
            </w:r>
          </w:p>
        </w:tc>
        <w:tc>
          <w:tcPr>
            <w:tcW w:w="1163" w:type="dxa"/>
            <w:vMerge w:val="restart"/>
          </w:tcPr>
          <w:p w14:paraId="117C5263" w14:textId="77777777" w:rsidR="00992495" w:rsidRPr="00A8323A" w:rsidRDefault="00992495" w:rsidP="00A8323A">
            <w:pPr>
              <w:tabs>
                <w:tab w:val="left" w:pos="5400"/>
              </w:tabs>
              <w:jc w:val="center"/>
              <w:rPr>
                <w:rFonts w:cs="Times New Roman"/>
              </w:rPr>
            </w:pPr>
            <w:r w:rsidRPr="00A8323A">
              <w:rPr>
                <w:rFonts w:cs="Times New Roman"/>
              </w:rPr>
              <w:t>Зо.01.01 Зо.03.01 Зо.05.01 Зо.06.01</w:t>
            </w:r>
          </w:p>
          <w:p w14:paraId="69715683" w14:textId="77777777" w:rsidR="00992495" w:rsidRPr="00A8323A" w:rsidRDefault="00992495" w:rsidP="00A8323A">
            <w:pPr>
              <w:tabs>
                <w:tab w:val="left" w:pos="5400"/>
              </w:tabs>
              <w:jc w:val="center"/>
              <w:rPr>
                <w:rFonts w:cs="Times New Roman"/>
              </w:rPr>
            </w:pPr>
            <w:r w:rsidRPr="00A8323A">
              <w:rPr>
                <w:rFonts w:cs="Times New Roman"/>
              </w:rPr>
              <w:t>Зо.07.01</w:t>
            </w:r>
          </w:p>
          <w:p w14:paraId="3C10C26C" w14:textId="77777777" w:rsidR="00992495" w:rsidRPr="00A8323A" w:rsidRDefault="00992495" w:rsidP="00A8323A">
            <w:pPr>
              <w:tabs>
                <w:tab w:val="left" w:pos="5400"/>
              </w:tabs>
              <w:jc w:val="center"/>
              <w:rPr>
                <w:rFonts w:cs="Times New Roman"/>
              </w:rPr>
            </w:pPr>
            <w:r w:rsidRPr="00A8323A">
              <w:rPr>
                <w:rFonts w:cs="Times New Roman"/>
              </w:rPr>
              <w:t>Зо.09.01</w:t>
            </w:r>
          </w:p>
        </w:tc>
      </w:tr>
      <w:tr w:rsidR="00A8323A" w:rsidRPr="00A8323A" w14:paraId="05CDEA59" w14:textId="77777777" w:rsidTr="0025165C">
        <w:trPr>
          <w:gridAfter w:val="1"/>
          <w:wAfter w:w="7" w:type="dxa"/>
          <w:trHeight w:val="2024"/>
        </w:trPr>
        <w:tc>
          <w:tcPr>
            <w:tcW w:w="2263" w:type="dxa"/>
            <w:vMerge/>
            <w:tcBorders>
              <w:bottom w:val="single" w:sz="4" w:space="0" w:color="auto"/>
            </w:tcBorders>
          </w:tcPr>
          <w:p w14:paraId="07EFFD20" w14:textId="77777777" w:rsidR="00992495" w:rsidRPr="00A8323A" w:rsidRDefault="00992495" w:rsidP="00A8323A">
            <w:pPr>
              <w:tabs>
                <w:tab w:val="left" w:pos="5400"/>
              </w:tabs>
              <w:jc w:val="center"/>
              <w:rPr>
                <w:rFonts w:cs="Times New Roman"/>
                <w:b/>
              </w:rPr>
            </w:pPr>
          </w:p>
        </w:tc>
        <w:tc>
          <w:tcPr>
            <w:tcW w:w="284" w:type="dxa"/>
            <w:tcBorders>
              <w:bottom w:val="single" w:sz="4" w:space="0" w:color="auto"/>
            </w:tcBorders>
          </w:tcPr>
          <w:p w14:paraId="1CCE6315" w14:textId="77777777" w:rsidR="00992495" w:rsidRPr="00A8323A" w:rsidRDefault="00992495" w:rsidP="00A8323A">
            <w:pPr>
              <w:tabs>
                <w:tab w:val="left" w:pos="5400"/>
              </w:tabs>
              <w:jc w:val="both"/>
              <w:rPr>
                <w:rFonts w:cs="Times New Roman"/>
              </w:rPr>
            </w:pPr>
            <w:r w:rsidRPr="00A8323A">
              <w:rPr>
                <w:rFonts w:cs="Times New Roman"/>
              </w:rPr>
              <w:t>1</w:t>
            </w:r>
          </w:p>
        </w:tc>
        <w:tc>
          <w:tcPr>
            <w:tcW w:w="8226" w:type="dxa"/>
            <w:tcBorders>
              <w:bottom w:val="single" w:sz="4" w:space="0" w:color="auto"/>
            </w:tcBorders>
          </w:tcPr>
          <w:p w14:paraId="34BBE7C8" w14:textId="77777777" w:rsidR="00992495" w:rsidRPr="00A8323A" w:rsidRDefault="00992495" w:rsidP="00A8323A">
            <w:pPr>
              <w:tabs>
                <w:tab w:val="left" w:pos="5400"/>
              </w:tabs>
              <w:jc w:val="both"/>
              <w:rPr>
                <w:rFonts w:cs="Times New Roman"/>
              </w:rPr>
            </w:pPr>
            <w:r w:rsidRPr="00A8323A">
              <w:rPr>
                <w:rFonts w:cs="Times New Roman"/>
              </w:rPr>
              <w:t xml:space="preserve">Общезначимость этики. Добродетель, удовольствие или преодоление страданий как высшая идея. Религиозная этика. Свобода и ответственность. Насилие и активное сопротивление злу. Этические проблемы, связанные с развитием и использованием достижений науки, техники и технологий. Влияние природы на общество. Социальная структура общества. Типы общества. Формы развитие общества: ненаправленная динамика, цикличное развитие, эволюционное развитие. Философия и глобальные проблемы современности. </w:t>
            </w:r>
          </w:p>
        </w:tc>
        <w:tc>
          <w:tcPr>
            <w:tcW w:w="1276" w:type="dxa"/>
            <w:vMerge/>
            <w:tcBorders>
              <w:bottom w:val="single" w:sz="4" w:space="0" w:color="auto"/>
            </w:tcBorders>
          </w:tcPr>
          <w:p w14:paraId="27B7C49E" w14:textId="77777777" w:rsidR="00992495" w:rsidRPr="00A8323A" w:rsidRDefault="00992495" w:rsidP="00A8323A">
            <w:pPr>
              <w:tabs>
                <w:tab w:val="left" w:pos="5400"/>
              </w:tabs>
              <w:jc w:val="center"/>
              <w:rPr>
                <w:rFonts w:cs="Times New Roman"/>
              </w:rPr>
            </w:pPr>
          </w:p>
        </w:tc>
        <w:tc>
          <w:tcPr>
            <w:tcW w:w="992" w:type="dxa"/>
            <w:vMerge/>
            <w:tcBorders>
              <w:bottom w:val="single" w:sz="4" w:space="0" w:color="auto"/>
            </w:tcBorders>
          </w:tcPr>
          <w:p w14:paraId="4FFE9686" w14:textId="77777777" w:rsidR="00992495" w:rsidRPr="00A8323A" w:rsidRDefault="00992495" w:rsidP="00A8323A">
            <w:pPr>
              <w:tabs>
                <w:tab w:val="left" w:pos="5400"/>
              </w:tabs>
              <w:jc w:val="center"/>
              <w:rPr>
                <w:rFonts w:cs="Times New Roman"/>
              </w:rPr>
            </w:pPr>
          </w:p>
        </w:tc>
        <w:tc>
          <w:tcPr>
            <w:tcW w:w="1163" w:type="dxa"/>
            <w:vMerge/>
            <w:tcBorders>
              <w:bottom w:val="single" w:sz="4" w:space="0" w:color="auto"/>
            </w:tcBorders>
          </w:tcPr>
          <w:p w14:paraId="74E16433" w14:textId="77777777" w:rsidR="00992495" w:rsidRPr="00A8323A" w:rsidRDefault="00992495" w:rsidP="00A8323A">
            <w:pPr>
              <w:tabs>
                <w:tab w:val="left" w:pos="5400"/>
              </w:tabs>
              <w:jc w:val="center"/>
              <w:rPr>
                <w:rFonts w:cs="Times New Roman"/>
              </w:rPr>
            </w:pPr>
          </w:p>
        </w:tc>
      </w:tr>
      <w:tr w:rsidR="00A8323A" w:rsidRPr="00A8323A" w14:paraId="2A929D69" w14:textId="77777777" w:rsidTr="0025165C">
        <w:trPr>
          <w:gridAfter w:val="1"/>
          <w:wAfter w:w="7" w:type="dxa"/>
          <w:trHeight w:val="326"/>
        </w:trPr>
        <w:tc>
          <w:tcPr>
            <w:tcW w:w="2263" w:type="dxa"/>
            <w:vMerge/>
          </w:tcPr>
          <w:p w14:paraId="47A40883" w14:textId="77777777" w:rsidR="00992495" w:rsidRPr="00A8323A" w:rsidRDefault="00992495" w:rsidP="00A8323A">
            <w:pPr>
              <w:tabs>
                <w:tab w:val="left" w:pos="5400"/>
              </w:tabs>
              <w:jc w:val="center"/>
              <w:rPr>
                <w:rFonts w:cs="Times New Roman"/>
                <w:b/>
              </w:rPr>
            </w:pPr>
          </w:p>
        </w:tc>
        <w:tc>
          <w:tcPr>
            <w:tcW w:w="8510" w:type="dxa"/>
            <w:gridSpan w:val="2"/>
          </w:tcPr>
          <w:p w14:paraId="7AE75B8F" w14:textId="77777777" w:rsidR="00992495" w:rsidRPr="00A8323A" w:rsidRDefault="00992495" w:rsidP="00A8323A">
            <w:pPr>
              <w:tabs>
                <w:tab w:val="left" w:pos="5400"/>
              </w:tabs>
              <w:jc w:val="both"/>
              <w:rPr>
                <w:rFonts w:cs="Times New Roman"/>
                <w:shd w:val="clear" w:color="auto" w:fill="FFFFFF"/>
              </w:rPr>
            </w:pPr>
            <w:r w:rsidRPr="00A8323A">
              <w:rPr>
                <w:rFonts w:cs="Times New Roman"/>
                <w:bCs/>
                <w:iCs/>
              </w:rPr>
              <w:t>Практическое занятие 10</w:t>
            </w:r>
            <w:r w:rsidRPr="00A8323A">
              <w:rPr>
                <w:rFonts w:cs="Times New Roman"/>
              </w:rPr>
              <w:t xml:space="preserve"> «</w:t>
            </w:r>
            <w:r w:rsidRPr="00A8323A">
              <w:rPr>
                <w:rFonts w:cs="Times New Roman"/>
                <w:bCs/>
                <w:shd w:val="clear" w:color="auto" w:fill="FFFFFF"/>
              </w:rPr>
              <w:t>Решение</w:t>
            </w:r>
            <w:r w:rsidRPr="00A8323A">
              <w:rPr>
                <w:rFonts w:cs="Times New Roman"/>
                <w:shd w:val="clear" w:color="auto" w:fill="FFFFFF"/>
              </w:rPr>
              <w:t xml:space="preserve"> ситуационных </w:t>
            </w:r>
            <w:r w:rsidRPr="00A8323A">
              <w:rPr>
                <w:rFonts w:cs="Times New Roman"/>
                <w:bCs/>
                <w:shd w:val="clear" w:color="auto" w:fill="FFFFFF"/>
              </w:rPr>
              <w:t xml:space="preserve">задач </w:t>
            </w:r>
            <w:r w:rsidRPr="00A8323A">
              <w:rPr>
                <w:rFonts w:cs="Times New Roman"/>
                <w:shd w:val="clear" w:color="auto" w:fill="FFFFFF"/>
              </w:rPr>
              <w:t xml:space="preserve">в соответствии с </w:t>
            </w:r>
            <w:r w:rsidRPr="00A8323A">
              <w:rPr>
                <w:rFonts w:cs="Times New Roman"/>
                <w:bCs/>
                <w:shd w:val="clear" w:color="auto" w:fill="FFFFFF"/>
              </w:rPr>
              <w:t>этическими</w:t>
            </w:r>
            <w:r w:rsidRPr="00A8323A">
              <w:rPr>
                <w:rFonts w:cs="Times New Roman"/>
                <w:shd w:val="clear" w:color="auto" w:fill="FFFFFF"/>
              </w:rPr>
              <w:t xml:space="preserve"> нормами». </w:t>
            </w:r>
          </w:p>
        </w:tc>
        <w:tc>
          <w:tcPr>
            <w:tcW w:w="1276" w:type="dxa"/>
          </w:tcPr>
          <w:p w14:paraId="18B07237" w14:textId="77777777" w:rsidR="00992495" w:rsidRPr="00A8323A" w:rsidRDefault="00992495" w:rsidP="00A8323A">
            <w:pPr>
              <w:tabs>
                <w:tab w:val="left" w:pos="5400"/>
              </w:tabs>
              <w:jc w:val="center"/>
              <w:rPr>
                <w:rFonts w:cs="Times New Roman"/>
              </w:rPr>
            </w:pPr>
            <w:r w:rsidRPr="00A8323A">
              <w:rPr>
                <w:rFonts w:cs="Times New Roman"/>
              </w:rPr>
              <w:t>2</w:t>
            </w:r>
          </w:p>
        </w:tc>
        <w:tc>
          <w:tcPr>
            <w:tcW w:w="992" w:type="dxa"/>
          </w:tcPr>
          <w:p w14:paraId="441A65CC" w14:textId="77777777" w:rsidR="00992495" w:rsidRPr="00A8323A" w:rsidRDefault="00992495" w:rsidP="00A8323A">
            <w:pPr>
              <w:tabs>
                <w:tab w:val="left" w:pos="5400"/>
              </w:tabs>
              <w:jc w:val="center"/>
              <w:rPr>
                <w:rFonts w:cs="Times New Roman"/>
              </w:rPr>
            </w:pPr>
            <w:r w:rsidRPr="00A8323A">
              <w:rPr>
                <w:rFonts w:cs="Times New Roman"/>
              </w:rPr>
              <w:t xml:space="preserve">ОК 01, ОК 03, ОК 05, ОК 06, ОК 07, </w:t>
            </w:r>
          </w:p>
          <w:p w14:paraId="43C01754" w14:textId="77777777" w:rsidR="00992495" w:rsidRPr="00A8323A" w:rsidRDefault="00992495" w:rsidP="00A8323A">
            <w:pPr>
              <w:tabs>
                <w:tab w:val="left" w:pos="5400"/>
              </w:tabs>
              <w:jc w:val="center"/>
              <w:rPr>
                <w:rFonts w:cs="Times New Roman"/>
              </w:rPr>
            </w:pPr>
            <w:r w:rsidRPr="00A8323A">
              <w:rPr>
                <w:rFonts w:cs="Times New Roman"/>
              </w:rPr>
              <w:t>ОК 09</w:t>
            </w:r>
          </w:p>
        </w:tc>
        <w:tc>
          <w:tcPr>
            <w:tcW w:w="1163" w:type="dxa"/>
          </w:tcPr>
          <w:p w14:paraId="3B4BD1A6" w14:textId="77777777" w:rsidR="00992495" w:rsidRPr="00A8323A" w:rsidRDefault="00992495" w:rsidP="00A8323A">
            <w:pPr>
              <w:tabs>
                <w:tab w:val="left" w:pos="5400"/>
              </w:tabs>
              <w:jc w:val="center"/>
              <w:rPr>
                <w:rFonts w:cs="Times New Roman"/>
              </w:rPr>
            </w:pPr>
            <w:r w:rsidRPr="00A8323A">
              <w:rPr>
                <w:rFonts w:cs="Times New Roman"/>
              </w:rPr>
              <w:t>Уо.01.01 Уо.03.01 Уо.05.01 Уо.06.01</w:t>
            </w:r>
          </w:p>
          <w:p w14:paraId="66B6A8DD" w14:textId="77777777" w:rsidR="00992495" w:rsidRPr="00A8323A" w:rsidRDefault="00992495" w:rsidP="00A8323A">
            <w:pPr>
              <w:tabs>
                <w:tab w:val="left" w:pos="5400"/>
              </w:tabs>
              <w:jc w:val="center"/>
              <w:rPr>
                <w:rFonts w:cs="Times New Roman"/>
              </w:rPr>
            </w:pPr>
            <w:r w:rsidRPr="00A8323A">
              <w:rPr>
                <w:rFonts w:cs="Times New Roman"/>
              </w:rPr>
              <w:t>Уо.07.01</w:t>
            </w:r>
          </w:p>
          <w:p w14:paraId="08792524" w14:textId="77777777" w:rsidR="00992495" w:rsidRPr="00A8323A" w:rsidRDefault="00992495" w:rsidP="00A8323A">
            <w:pPr>
              <w:tabs>
                <w:tab w:val="left" w:pos="5400"/>
              </w:tabs>
              <w:jc w:val="center"/>
              <w:rPr>
                <w:rFonts w:cs="Times New Roman"/>
              </w:rPr>
            </w:pPr>
            <w:r w:rsidRPr="00A8323A">
              <w:rPr>
                <w:rFonts w:cs="Times New Roman"/>
              </w:rPr>
              <w:t>Уо.09.01</w:t>
            </w:r>
          </w:p>
        </w:tc>
      </w:tr>
      <w:tr w:rsidR="00A8323A" w:rsidRPr="00A8323A" w14:paraId="6D4DEF43" w14:textId="77777777" w:rsidTr="0025165C">
        <w:trPr>
          <w:gridAfter w:val="1"/>
          <w:wAfter w:w="7" w:type="dxa"/>
          <w:trHeight w:val="147"/>
        </w:trPr>
        <w:tc>
          <w:tcPr>
            <w:tcW w:w="2263" w:type="dxa"/>
            <w:vMerge/>
          </w:tcPr>
          <w:p w14:paraId="55AD9BFC" w14:textId="77777777" w:rsidR="00992495" w:rsidRPr="00A8323A" w:rsidRDefault="00992495" w:rsidP="00A8323A">
            <w:pPr>
              <w:tabs>
                <w:tab w:val="left" w:pos="5400"/>
              </w:tabs>
              <w:jc w:val="center"/>
              <w:rPr>
                <w:rFonts w:cs="Times New Roman"/>
                <w:b/>
              </w:rPr>
            </w:pPr>
          </w:p>
        </w:tc>
        <w:tc>
          <w:tcPr>
            <w:tcW w:w="8510" w:type="dxa"/>
            <w:gridSpan w:val="2"/>
          </w:tcPr>
          <w:p w14:paraId="00460065" w14:textId="77777777" w:rsidR="00992495" w:rsidRPr="00A8323A" w:rsidRDefault="00992495" w:rsidP="00A8323A">
            <w:pPr>
              <w:tabs>
                <w:tab w:val="left" w:pos="5400"/>
              </w:tabs>
              <w:jc w:val="both"/>
              <w:rPr>
                <w:rFonts w:cs="Times New Roman"/>
              </w:rPr>
            </w:pPr>
            <w:r w:rsidRPr="00A8323A">
              <w:rPr>
                <w:rFonts w:cs="Times New Roman"/>
                <w:b/>
              </w:rPr>
              <w:t>Самостоятельная работа обучающихся</w:t>
            </w:r>
          </w:p>
        </w:tc>
        <w:tc>
          <w:tcPr>
            <w:tcW w:w="1276" w:type="dxa"/>
          </w:tcPr>
          <w:p w14:paraId="1889E11C" w14:textId="77777777" w:rsidR="00992495" w:rsidRPr="00A8323A" w:rsidRDefault="00992495" w:rsidP="00A8323A">
            <w:pPr>
              <w:tabs>
                <w:tab w:val="left" w:pos="5400"/>
              </w:tabs>
              <w:jc w:val="center"/>
              <w:rPr>
                <w:rFonts w:cs="Times New Roman"/>
              </w:rPr>
            </w:pPr>
            <w:r w:rsidRPr="00A8323A">
              <w:rPr>
                <w:rFonts w:cs="Times New Roman"/>
              </w:rPr>
              <w:t>-</w:t>
            </w:r>
          </w:p>
        </w:tc>
        <w:tc>
          <w:tcPr>
            <w:tcW w:w="992" w:type="dxa"/>
          </w:tcPr>
          <w:p w14:paraId="7C8DAE69" w14:textId="77777777" w:rsidR="00992495" w:rsidRPr="00A8323A" w:rsidRDefault="00992495" w:rsidP="00A8323A">
            <w:pPr>
              <w:tabs>
                <w:tab w:val="left" w:pos="5400"/>
              </w:tabs>
              <w:jc w:val="center"/>
              <w:rPr>
                <w:rFonts w:cs="Times New Roman"/>
              </w:rPr>
            </w:pPr>
          </w:p>
        </w:tc>
        <w:tc>
          <w:tcPr>
            <w:tcW w:w="1163" w:type="dxa"/>
          </w:tcPr>
          <w:p w14:paraId="6268E60A" w14:textId="77777777" w:rsidR="00992495" w:rsidRPr="00A8323A" w:rsidRDefault="00992495" w:rsidP="00A8323A">
            <w:pPr>
              <w:tabs>
                <w:tab w:val="left" w:pos="5400"/>
              </w:tabs>
              <w:jc w:val="center"/>
              <w:rPr>
                <w:rFonts w:cs="Times New Roman"/>
              </w:rPr>
            </w:pPr>
          </w:p>
        </w:tc>
      </w:tr>
      <w:tr w:rsidR="00A8323A" w:rsidRPr="00A8323A" w14:paraId="30BD0AB3" w14:textId="77777777" w:rsidTr="0025165C">
        <w:trPr>
          <w:gridAfter w:val="1"/>
          <w:wAfter w:w="7" w:type="dxa"/>
          <w:trHeight w:val="240"/>
        </w:trPr>
        <w:tc>
          <w:tcPr>
            <w:tcW w:w="2263" w:type="dxa"/>
            <w:vMerge w:val="restart"/>
          </w:tcPr>
          <w:p w14:paraId="61E0D12D" w14:textId="77777777" w:rsidR="00992495" w:rsidRPr="00A8323A" w:rsidRDefault="00992495" w:rsidP="00A8323A">
            <w:pPr>
              <w:tabs>
                <w:tab w:val="left" w:pos="5400"/>
              </w:tabs>
              <w:jc w:val="center"/>
              <w:rPr>
                <w:rFonts w:cs="Times New Roman"/>
                <w:b/>
              </w:rPr>
            </w:pPr>
            <w:r w:rsidRPr="00A8323A">
              <w:rPr>
                <w:rFonts w:cs="Times New Roman"/>
                <w:b/>
              </w:rPr>
              <w:t>Тема 2.4.</w:t>
            </w:r>
          </w:p>
          <w:p w14:paraId="08C5A4A9" w14:textId="77777777" w:rsidR="00992495" w:rsidRPr="00A8323A" w:rsidRDefault="00992495" w:rsidP="00A8323A">
            <w:pPr>
              <w:tabs>
                <w:tab w:val="left" w:pos="5400"/>
              </w:tabs>
              <w:jc w:val="center"/>
              <w:rPr>
                <w:rFonts w:cs="Times New Roman"/>
                <w:b/>
              </w:rPr>
            </w:pPr>
            <w:r w:rsidRPr="00A8323A">
              <w:rPr>
                <w:rFonts w:cs="Times New Roman"/>
                <w:b/>
              </w:rPr>
              <w:t xml:space="preserve">Место философии в духовной культуре и ее значение </w:t>
            </w:r>
          </w:p>
        </w:tc>
        <w:tc>
          <w:tcPr>
            <w:tcW w:w="8510" w:type="dxa"/>
            <w:gridSpan w:val="2"/>
          </w:tcPr>
          <w:p w14:paraId="214A9DCB" w14:textId="77777777" w:rsidR="00992495" w:rsidRPr="00A8323A" w:rsidRDefault="00992495" w:rsidP="00A8323A">
            <w:pPr>
              <w:tabs>
                <w:tab w:val="left" w:pos="5400"/>
              </w:tabs>
              <w:jc w:val="both"/>
              <w:rPr>
                <w:rFonts w:cs="Times New Roman"/>
                <w:b/>
              </w:rPr>
            </w:pPr>
            <w:r w:rsidRPr="00A8323A">
              <w:rPr>
                <w:rFonts w:cs="Times New Roman"/>
                <w:b/>
              </w:rPr>
              <w:t>Содержание учебного материала</w:t>
            </w:r>
          </w:p>
        </w:tc>
        <w:tc>
          <w:tcPr>
            <w:tcW w:w="1276" w:type="dxa"/>
            <w:vMerge w:val="restart"/>
          </w:tcPr>
          <w:p w14:paraId="469449A4" w14:textId="77777777" w:rsidR="00992495" w:rsidRPr="00A8323A" w:rsidRDefault="00992495" w:rsidP="00A8323A">
            <w:pPr>
              <w:tabs>
                <w:tab w:val="left" w:pos="5400"/>
              </w:tabs>
              <w:jc w:val="center"/>
              <w:rPr>
                <w:rFonts w:cs="Times New Roman"/>
              </w:rPr>
            </w:pPr>
          </w:p>
          <w:p w14:paraId="41D9EAB3" w14:textId="77777777" w:rsidR="00992495" w:rsidRPr="00A8323A" w:rsidRDefault="00992495" w:rsidP="00A8323A">
            <w:pPr>
              <w:tabs>
                <w:tab w:val="left" w:pos="5400"/>
              </w:tabs>
              <w:jc w:val="center"/>
              <w:rPr>
                <w:rFonts w:cs="Times New Roman"/>
              </w:rPr>
            </w:pPr>
            <w:r w:rsidRPr="00A8323A">
              <w:rPr>
                <w:rFonts w:cs="Times New Roman"/>
              </w:rPr>
              <w:t>2</w:t>
            </w:r>
          </w:p>
          <w:p w14:paraId="600DB1DD" w14:textId="77777777" w:rsidR="00992495" w:rsidRPr="00A8323A" w:rsidRDefault="00992495" w:rsidP="00A8323A">
            <w:pPr>
              <w:tabs>
                <w:tab w:val="left" w:pos="5400"/>
              </w:tabs>
              <w:jc w:val="center"/>
              <w:rPr>
                <w:rFonts w:cs="Times New Roman"/>
              </w:rPr>
            </w:pPr>
          </w:p>
        </w:tc>
        <w:tc>
          <w:tcPr>
            <w:tcW w:w="992" w:type="dxa"/>
            <w:vMerge w:val="restart"/>
          </w:tcPr>
          <w:p w14:paraId="086D4727" w14:textId="77777777" w:rsidR="00992495" w:rsidRPr="00A8323A" w:rsidRDefault="00992495" w:rsidP="00A8323A">
            <w:pPr>
              <w:tabs>
                <w:tab w:val="left" w:pos="5400"/>
              </w:tabs>
              <w:jc w:val="center"/>
              <w:rPr>
                <w:rFonts w:cs="Times New Roman"/>
              </w:rPr>
            </w:pPr>
            <w:r w:rsidRPr="00A8323A">
              <w:rPr>
                <w:rFonts w:cs="Times New Roman"/>
              </w:rPr>
              <w:t>ОК 01, ОК 02, ОК 03, ОК 04</w:t>
            </w:r>
          </w:p>
        </w:tc>
        <w:tc>
          <w:tcPr>
            <w:tcW w:w="1163" w:type="dxa"/>
            <w:vMerge w:val="restart"/>
          </w:tcPr>
          <w:p w14:paraId="634F4ACE" w14:textId="77777777" w:rsidR="00992495" w:rsidRPr="00A8323A" w:rsidRDefault="00992495" w:rsidP="00A8323A">
            <w:pPr>
              <w:tabs>
                <w:tab w:val="left" w:pos="5400"/>
              </w:tabs>
              <w:jc w:val="center"/>
              <w:rPr>
                <w:rFonts w:cs="Times New Roman"/>
              </w:rPr>
            </w:pPr>
            <w:r w:rsidRPr="00A8323A">
              <w:rPr>
                <w:rFonts w:cs="Times New Roman"/>
              </w:rPr>
              <w:t>Зо.01.01 Зо.02.01 Зо.03.01 Зо.04.01</w:t>
            </w:r>
          </w:p>
          <w:p w14:paraId="73F59E0B" w14:textId="77777777" w:rsidR="00992495" w:rsidRPr="00A8323A" w:rsidRDefault="00992495" w:rsidP="00A8323A">
            <w:pPr>
              <w:tabs>
                <w:tab w:val="left" w:pos="5400"/>
              </w:tabs>
              <w:jc w:val="center"/>
              <w:rPr>
                <w:rFonts w:cs="Times New Roman"/>
              </w:rPr>
            </w:pPr>
          </w:p>
        </w:tc>
      </w:tr>
      <w:tr w:rsidR="00A8323A" w:rsidRPr="00A8323A" w14:paraId="65C8F134" w14:textId="77777777" w:rsidTr="0025165C">
        <w:trPr>
          <w:gridAfter w:val="1"/>
          <w:wAfter w:w="7" w:type="dxa"/>
          <w:trHeight w:val="315"/>
        </w:trPr>
        <w:tc>
          <w:tcPr>
            <w:tcW w:w="2263" w:type="dxa"/>
            <w:vMerge/>
          </w:tcPr>
          <w:p w14:paraId="5F5054DC" w14:textId="77777777" w:rsidR="00992495" w:rsidRPr="00A8323A" w:rsidRDefault="00992495" w:rsidP="00A8323A">
            <w:pPr>
              <w:tabs>
                <w:tab w:val="left" w:pos="5400"/>
              </w:tabs>
              <w:jc w:val="center"/>
              <w:rPr>
                <w:rFonts w:cs="Times New Roman"/>
                <w:b/>
              </w:rPr>
            </w:pPr>
          </w:p>
        </w:tc>
        <w:tc>
          <w:tcPr>
            <w:tcW w:w="284" w:type="dxa"/>
          </w:tcPr>
          <w:p w14:paraId="27D461FA" w14:textId="77777777" w:rsidR="00992495" w:rsidRPr="00A8323A" w:rsidRDefault="00992495" w:rsidP="00A8323A">
            <w:pPr>
              <w:tabs>
                <w:tab w:val="left" w:pos="5400"/>
              </w:tabs>
              <w:jc w:val="both"/>
              <w:rPr>
                <w:rFonts w:cs="Times New Roman"/>
              </w:rPr>
            </w:pPr>
            <w:r w:rsidRPr="00A8323A">
              <w:rPr>
                <w:rFonts w:cs="Times New Roman"/>
              </w:rPr>
              <w:t>1</w:t>
            </w:r>
          </w:p>
        </w:tc>
        <w:tc>
          <w:tcPr>
            <w:tcW w:w="8226" w:type="dxa"/>
          </w:tcPr>
          <w:p w14:paraId="19BF766F" w14:textId="77777777" w:rsidR="00992495" w:rsidRPr="00A8323A" w:rsidRDefault="00992495" w:rsidP="00A8323A">
            <w:pPr>
              <w:tabs>
                <w:tab w:val="left" w:pos="5400"/>
              </w:tabs>
              <w:jc w:val="both"/>
              <w:rPr>
                <w:rFonts w:cs="Times New Roman"/>
              </w:rPr>
            </w:pPr>
            <w:r w:rsidRPr="00A8323A">
              <w:rPr>
                <w:rFonts w:cs="Times New Roman"/>
              </w:rPr>
              <w:t xml:space="preserve">Философия как рациональная отрасль духовной культуры. Сходство и отличие философии от искусства, религии, науки и идеологии.    </w:t>
            </w:r>
          </w:p>
          <w:p w14:paraId="612F4628" w14:textId="77777777" w:rsidR="00992495" w:rsidRPr="00A8323A" w:rsidRDefault="00992495" w:rsidP="00A8323A">
            <w:pPr>
              <w:tabs>
                <w:tab w:val="left" w:pos="5400"/>
              </w:tabs>
              <w:jc w:val="both"/>
              <w:rPr>
                <w:rFonts w:cs="Times New Roman"/>
              </w:rPr>
            </w:pPr>
            <w:r w:rsidRPr="00A8323A">
              <w:rPr>
                <w:rFonts w:cs="Times New Roman"/>
              </w:rPr>
              <w:t>Структура философского творчества. Типы философствования. Философия и мировоззрение. Философия и смысл жизни. Философия как учение о целостной личности. Роль философии в современном мире. Будущее философии.</w:t>
            </w:r>
          </w:p>
        </w:tc>
        <w:tc>
          <w:tcPr>
            <w:tcW w:w="1276" w:type="dxa"/>
            <w:vMerge/>
          </w:tcPr>
          <w:p w14:paraId="6DA35175" w14:textId="77777777" w:rsidR="00992495" w:rsidRPr="00A8323A" w:rsidRDefault="00992495" w:rsidP="00A8323A">
            <w:pPr>
              <w:tabs>
                <w:tab w:val="left" w:pos="5400"/>
              </w:tabs>
              <w:jc w:val="center"/>
              <w:rPr>
                <w:rFonts w:cs="Times New Roman"/>
              </w:rPr>
            </w:pPr>
          </w:p>
        </w:tc>
        <w:tc>
          <w:tcPr>
            <w:tcW w:w="992" w:type="dxa"/>
            <w:vMerge/>
          </w:tcPr>
          <w:p w14:paraId="2D78E90B" w14:textId="77777777" w:rsidR="00992495" w:rsidRPr="00A8323A" w:rsidRDefault="00992495" w:rsidP="00A8323A">
            <w:pPr>
              <w:tabs>
                <w:tab w:val="left" w:pos="5400"/>
              </w:tabs>
              <w:jc w:val="center"/>
              <w:rPr>
                <w:rFonts w:cs="Times New Roman"/>
              </w:rPr>
            </w:pPr>
          </w:p>
        </w:tc>
        <w:tc>
          <w:tcPr>
            <w:tcW w:w="1163" w:type="dxa"/>
            <w:vMerge/>
          </w:tcPr>
          <w:p w14:paraId="1291286F" w14:textId="77777777" w:rsidR="00992495" w:rsidRPr="00A8323A" w:rsidRDefault="00992495" w:rsidP="00A8323A">
            <w:pPr>
              <w:tabs>
                <w:tab w:val="left" w:pos="5400"/>
              </w:tabs>
              <w:jc w:val="center"/>
              <w:rPr>
                <w:rFonts w:cs="Times New Roman"/>
              </w:rPr>
            </w:pPr>
          </w:p>
        </w:tc>
      </w:tr>
      <w:tr w:rsidR="00A8323A" w:rsidRPr="00A8323A" w14:paraId="6E26C045" w14:textId="77777777" w:rsidTr="0025165C">
        <w:trPr>
          <w:gridAfter w:val="1"/>
          <w:wAfter w:w="7" w:type="dxa"/>
          <w:trHeight w:val="307"/>
        </w:trPr>
        <w:tc>
          <w:tcPr>
            <w:tcW w:w="2263" w:type="dxa"/>
            <w:vMerge/>
          </w:tcPr>
          <w:p w14:paraId="68DA51A6" w14:textId="77777777" w:rsidR="00992495" w:rsidRPr="00A8323A" w:rsidRDefault="00992495" w:rsidP="00A8323A">
            <w:pPr>
              <w:tabs>
                <w:tab w:val="left" w:pos="5400"/>
              </w:tabs>
              <w:jc w:val="center"/>
              <w:rPr>
                <w:rFonts w:cs="Times New Roman"/>
                <w:b/>
              </w:rPr>
            </w:pPr>
          </w:p>
        </w:tc>
        <w:tc>
          <w:tcPr>
            <w:tcW w:w="8510" w:type="dxa"/>
            <w:gridSpan w:val="2"/>
          </w:tcPr>
          <w:p w14:paraId="1A7B2D84" w14:textId="77777777" w:rsidR="00992495" w:rsidRPr="00A8323A" w:rsidRDefault="00992495" w:rsidP="00A8323A">
            <w:pPr>
              <w:tabs>
                <w:tab w:val="left" w:pos="5400"/>
              </w:tabs>
              <w:jc w:val="both"/>
              <w:rPr>
                <w:rFonts w:cs="Times New Roman"/>
              </w:rPr>
            </w:pPr>
            <w:r w:rsidRPr="00A8323A">
              <w:rPr>
                <w:rFonts w:cs="Times New Roman"/>
                <w:bCs/>
                <w:iCs/>
              </w:rPr>
              <w:t>Практическое занятие 11</w:t>
            </w:r>
            <w:r w:rsidRPr="00A8323A">
              <w:rPr>
                <w:rFonts w:cs="Times New Roman"/>
              </w:rPr>
              <w:t xml:space="preserve"> «Сопоставление личности философа и его философской системы (любое время)».</w:t>
            </w:r>
          </w:p>
        </w:tc>
        <w:tc>
          <w:tcPr>
            <w:tcW w:w="1276" w:type="dxa"/>
          </w:tcPr>
          <w:p w14:paraId="028DDD20" w14:textId="77777777" w:rsidR="00992495" w:rsidRPr="00A8323A" w:rsidRDefault="00992495" w:rsidP="00A8323A">
            <w:pPr>
              <w:tabs>
                <w:tab w:val="left" w:pos="5400"/>
              </w:tabs>
              <w:jc w:val="center"/>
              <w:rPr>
                <w:rFonts w:cs="Times New Roman"/>
              </w:rPr>
            </w:pPr>
            <w:r w:rsidRPr="00A8323A">
              <w:rPr>
                <w:rFonts w:cs="Times New Roman"/>
              </w:rPr>
              <w:t>2</w:t>
            </w:r>
          </w:p>
        </w:tc>
        <w:tc>
          <w:tcPr>
            <w:tcW w:w="992" w:type="dxa"/>
          </w:tcPr>
          <w:p w14:paraId="1768C2A2" w14:textId="77777777" w:rsidR="00992495" w:rsidRPr="00A8323A" w:rsidRDefault="00992495" w:rsidP="00A8323A">
            <w:pPr>
              <w:tabs>
                <w:tab w:val="left" w:pos="5400"/>
              </w:tabs>
              <w:jc w:val="center"/>
              <w:rPr>
                <w:rFonts w:cs="Times New Roman"/>
              </w:rPr>
            </w:pPr>
            <w:r w:rsidRPr="00A8323A">
              <w:rPr>
                <w:rFonts w:cs="Times New Roman"/>
              </w:rPr>
              <w:t>ОК 01, ОК 02, ОК 03, ОК 04</w:t>
            </w:r>
          </w:p>
        </w:tc>
        <w:tc>
          <w:tcPr>
            <w:tcW w:w="1163" w:type="dxa"/>
          </w:tcPr>
          <w:p w14:paraId="28FF8890" w14:textId="77777777" w:rsidR="00992495" w:rsidRPr="00A8323A" w:rsidRDefault="00992495" w:rsidP="00A8323A">
            <w:pPr>
              <w:tabs>
                <w:tab w:val="left" w:pos="5400"/>
              </w:tabs>
              <w:jc w:val="center"/>
              <w:rPr>
                <w:rFonts w:cs="Times New Roman"/>
              </w:rPr>
            </w:pPr>
            <w:r w:rsidRPr="00A8323A">
              <w:rPr>
                <w:rFonts w:cs="Times New Roman"/>
              </w:rPr>
              <w:t>Уо.01.01 Уо.02.01 Уо.03.01 Уо.04.01</w:t>
            </w:r>
          </w:p>
        </w:tc>
      </w:tr>
      <w:tr w:rsidR="00A8323A" w:rsidRPr="00A8323A" w14:paraId="7B7723B0" w14:textId="77777777" w:rsidTr="0025165C">
        <w:trPr>
          <w:gridAfter w:val="1"/>
          <w:wAfter w:w="7" w:type="dxa"/>
          <w:trHeight w:val="281"/>
        </w:trPr>
        <w:tc>
          <w:tcPr>
            <w:tcW w:w="2263" w:type="dxa"/>
            <w:vMerge/>
          </w:tcPr>
          <w:p w14:paraId="5FAB0D9A" w14:textId="77777777" w:rsidR="00992495" w:rsidRPr="00A8323A" w:rsidRDefault="00992495" w:rsidP="00A8323A">
            <w:pPr>
              <w:tabs>
                <w:tab w:val="left" w:pos="5400"/>
              </w:tabs>
              <w:jc w:val="center"/>
              <w:rPr>
                <w:rFonts w:cs="Times New Roman"/>
                <w:b/>
              </w:rPr>
            </w:pPr>
          </w:p>
        </w:tc>
        <w:tc>
          <w:tcPr>
            <w:tcW w:w="8510" w:type="dxa"/>
            <w:gridSpan w:val="2"/>
          </w:tcPr>
          <w:p w14:paraId="4035B492" w14:textId="77777777" w:rsidR="00992495" w:rsidRPr="00A8323A" w:rsidRDefault="00992495" w:rsidP="00A8323A">
            <w:pPr>
              <w:tabs>
                <w:tab w:val="left" w:pos="5400"/>
              </w:tabs>
              <w:jc w:val="both"/>
              <w:rPr>
                <w:rFonts w:cs="Times New Roman"/>
              </w:rPr>
            </w:pPr>
            <w:r w:rsidRPr="00A8323A">
              <w:rPr>
                <w:rFonts w:cs="Times New Roman"/>
                <w:b/>
              </w:rPr>
              <w:t>Самостоятельная работа обучающихся</w:t>
            </w:r>
          </w:p>
        </w:tc>
        <w:tc>
          <w:tcPr>
            <w:tcW w:w="1276" w:type="dxa"/>
          </w:tcPr>
          <w:p w14:paraId="675D26E5" w14:textId="77777777" w:rsidR="00992495" w:rsidRPr="00A8323A" w:rsidRDefault="00992495" w:rsidP="00A8323A">
            <w:pPr>
              <w:tabs>
                <w:tab w:val="left" w:pos="5400"/>
              </w:tabs>
              <w:jc w:val="center"/>
              <w:rPr>
                <w:rFonts w:cs="Times New Roman"/>
              </w:rPr>
            </w:pPr>
            <w:r w:rsidRPr="00A8323A">
              <w:rPr>
                <w:rFonts w:cs="Times New Roman"/>
              </w:rPr>
              <w:t>-</w:t>
            </w:r>
          </w:p>
        </w:tc>
        <w:tc>
          <w:tcPr>
            <w:tcW w:w="992" w:type="dxa"/>
          </w:tcPr>
          <w:p w14:paraId="7BAA0192" w14:textId="77777777" w:rsidR="00992495" w:rsidRPr="00A8323A" w:rsidRDefault="00992495" w:rsidP="00A8323A">
            <w:pPr>
              <w:tabs>
                <w:tab w:val="left" w:pos="5400"/>
              </w:tabs>
              <w:jc w:val="center"/>
              <w:rPr>
                <w:rFonts w:cs="Times New Roman"/>
              </w:rPr>
            </w:pPr>
          </w:p>
        </w:tc>
        <w:tc>
          <w:tcPr>
            <w:tcW w:w="1163" w:type="dxa"/>
          </w:tcPr>
          <w:p w14:paraId="440B2AD6" w14:textId="77777777" w:rsidR="00992495" w:rsidRPr="00A8323A" w:rsidRDefault="00992495" w:rsidP="00A8323A">
            <w:pPr>
              <w:tabs>
                <w:tab w:val="left" w:pos="5400"/>
              </w:tabs>
              <w:jc w:val="center"/>
              <w:rPr>
                <w:rFonts w:cs="Times New Roman"/>
              </w:rPr>
            </w:pPr>
          </w:p>
        </w:tc>
      </w:tr>
      <w:tr w:rsidR="00A8323A" w:rsidRPr="00A8323A" w14:paraId="324EB4B4" w14:textId="77777777" w:rsidTr="0025165C">
        <w:trPr>
          <w:gridAfter w:val="1"/>
          <w:wAfter w:w="7" w:type="dxa"/>
          <w:trHeight w:val="360"/>
        </w:trPr>
        <w:tc>
          <w:tcPr>
            <w:tcW w:w="10773" w:type="dxa"/>
            <w:gridSpan w:val="3"/>
          </w:tcPr>
          <w:p w14:paraId="24A10FE0" w14:textId="77777777" w:rsidR="00992495" w:rsidRPr="00A8323A" w:rsidRDefault="00992495" w:rsidP="00A8323A">
            <w:pPr>
              <w:tabs>
                <w:tab w:val="left" w:pos="5400"/>
              </w:tabs>
              <w:jc w:val="both"/>
              <w:rPr>
                <w:rFonts w:cs="Times New Roman"/>
              </w:rPr>
            </w:pPr>
            <w:r w:rsidRPr="00A8323A">
              <w:rPr>
                <w:rFonts w:cs="Times New Roman"/>
              </w:rPr>
              <w:t xml:space="preserve">Самостоятельная работа обучающихся над курсовой работой (проектом)                   </w:t>
            </w:r>
            <w:r w:rsidRPr="00A8323A">
              <w:rPr>
                <w:rFonts w:cs="Times New Roman"/>
                <w:i/>
              </w:rPr>
              <w:t>не  предусмотрено</w:t>
            </w:r>
            <w:r w:rsidRPr="00A8323A">
              <w:rPr>
                <w:rFonts w:cs="Times New Roman"/>
              </w:rPr>
              <w:t xml:space="preserve">       </w:t>
            </w:r>
          </w:p>
        </w:tc>
        <w:tc>
          <w:tcPr>
            <w:tcW w:w="1276" w:type="dxa"/>
          </w:tcPr>
          <w:p w14:paraId="51EABE72" w14:textId="77777777" w:rsidR="00992495" w:rsidRPr="00A8323A" w:rsidRDefault="00992495" w:rsidP="00A8323A">
            <w:pPr>
              <w:tabs>
                <w:tab w:val="left" w:pos="5400"/>
              </w:tabs>
              <w:jc w:val="center"/>
              <w:rPr>
                <w:rFonts w:cs="Times New Roman"/>
              </w:rPr>
            </w:pPr>
            <w:r w:rsidRPr="00A8323A">
              <w:rPr>
                <w:rFonts w:cs="Times New Roman"/>
              </w:rPr>
              <w:t>-</w:t>
            </w:r>
          </w:p>
        </w:tc>
        <w:tc>
          <w:tcPr>
            <w:tcW w:w="992" w:type="dxa"/>
          </w:tcPr>
          <w:p w14:paraId="3598EC7D" w14:textId="77777777" w:rsidR="00992495" w:rsidRPr="00A8323A" w:rsidRDefault="00992495" w:rsidP="00A8323A">
            <w:pPr>
              <w:tabs>
                <w:tab w:val="left" w:pos="5400"/>
              </w:tabs>
              <w:jc w:val="center"/>
              <w:rPr>
                <w:rFonts w:cs="Times New Roman"/>
              </w:rPr>
            </w:pPr>
          </w:p>
        </w:tc>
        <w:tc>
          <w:tcPr>
            <w:tcW w:w="1163" w:type="dxa"/>
          </w:tcPr>
          <w:p w14:paraId="46B53F6B" w14:textId="77777777" w:rsidR="00992495" w:rsidRPr="00A8323A" w:rsidRDefault="00992495" w:rsidP="00A8323A">
            <w:pPr>
              <w:tabs>
                <w:tab w:val="left" w:pos="5400"/>
              </w:tabs>
              <w:jc w:val="center"/>
              <w:rPr>
                <w:rFonts w:cs="Times New Roman"/>
              </w:rPr>
            </w:pPr>
          </w:p>
        </w:tc>
      </w:tr>
      <w:tr w:rsidR="00A8323A" w:rsidRPr="00A8323A" w14:paraId="2E8152BC" w14:textId="77777777" w:rsidTr="0025165C">
        <w:trPr>
          <w:gridAfter w:val="1"/>
          <w:wAfter w:w="7" w:type="dxa"/>
          <w:trHeight w:val="360"/>
        </w:trPr>
        <w:tc>
          <w:tcPr>
            <w:tcW w:w="10773" w:type="dxa"/>
            <w:gridSpan w:val="3"/>
          </w:tcPr>
          <w:p w14:paraId="10772626" w14:textId="77777777" w:rsidR="00992495" w:rsidRPr="00A8323A" w:rsidRDefault="00992495" w:rsidP="00A8323A">
            <w:pPr>
              <w:tabs>
                <w:tab w:val="left" w:pos="5400"/>
              </w:tabs>
              <w:jc w:val="both"/>
              <w:rPr>
                <w:rFonts w:cs="Times New Roman"/>
              </w:rPr>
            </w:pPr>
            <w:r w:rsidRPr="00A8323A">
              <w:rPr>
                <w:rFonts w:cs="Times New Roman"/>
              </w:rPr>
              <w:t>Промежуточная аттестация</w:t>
            </w:r>
          </w:p>
        </w:tc>
        <w:tc>
          <w:tcPr>
            <w:tcW w:w="1276" w:type="dxa"/>
          </w:tcPr>
          <w:p w14:paraId="45FF4197" w14:textId="77777777" w:rsidR="00992495" w:rsidRPr="00A8323A" w:rsidRDefault="00992495" w:rsidP="00A8323A">
            <w:pPr>
              <w:tabs>
                <w:tab w:val="left" w:pos="5400"/>
              </w:tabs>
              <w:jc w:val="center"/>
              <w:rPr>
                <w:rFonts w:cs="Times New Roman"/>
              </w:rPr>
            </w:pPr>
            <w:r w:rsidRPr="00A8323A">
              <w:rPr>
                <w:rFonts w:cs="Times New Roman"/>
              </w:rPr>
              <w:t>2</w:t>
            </w:r>
          </w:p>
        </w:tc>
        <w:tc>
          <w:tcPr>
            <w:tcW w:w="992" w:type="dxa"/>
          </w:tcPr>
          <w:p w14:paraId="6C842A20" w14:textId="77777777" w:rsidR="00992495" w:rsidRPr="00A8323A" w:rsidRDefault="00992495" w:rsidP="00A8323A">
            <w:pPr>
              <w:tabs>
                <w:tab w:val="left" w:pos="5400"/>
              </w:tabs>
              <w:jc w:val="center"/>
              <w:rPr>
                <w:rFonts w:cs="Times New Roman"/>
              </w:rPr>
            </w:pPr>
          </w:p>
        </w:tc>
        <w:tc>
          <w:tcPr>
            <w:tcW w:w="1163" w:type="dxa"/>
          </w:tcPr>
          <w:p w14:paraId="2550F986" w14:textId="77777777" w:rsidR="00992495" w:rsidRPr="00A8323A" w:rsidRDefault="00992495" w:rsidP="00A8323A">
            <w:pPr>
              <w:tabs>
                <w:tab w:val="left" w:pos="5400"/>
              </w:tabs>
              <w:jc w:val="center"/>
              <w:rPr>
                <w:rFonts w:cs="Times New Roman"/>
              </w:rPr>
            </w:pPr>
          </w:p>
        </w:tc>
      </w:tr>
      <w:tr w:rsidR="00A8323A" w:rsidRPr="00A8323A" w14:paraId="00263818" w14:textId="77777777" w:rsidTr="0025165C">
        <w:trPr>
          <w:gridAfter w:val="1"/>
          <w:wAfter w:w="7" w:type="dxa"/>
          <w:trHeight w:val="180"/>
        </w:trPr>
        <w:tc>
          <w:tcPr>
            <w:tcW w:w="10773" w:type="dxa"/>
            <w:gridSpan w:val="3"/>
          </w:tcPr>
          <w:p w14:paraId="324FD3F5" w14:textId="77777777" w:rsidR="00992495" w:rsidRPr="00A8323A" w:rsidRDefault="00992495" w:rsidP="00A8323A">
            <w:pPr>
              <w:tabs>
                <w:tab w:val="left" w:pos="5400"/>
              </w:tabs>
              <w:rPr>
                <w:rFonts w:cs="Times New Roman"/>
                <w:bCs/>
              </w:rPr>
            </w:pPr>
            <w:r w:rsidRPr="00A8323A">
              <w:rPr>
                <w:rFonts w:cs="Times New Roman"/>
                <w:bCs/>
              </w:rPr>
              <w:t>Всего:</w:t>
            </w:r>
          </w:p>
        </w:tc>
        <w:tc>
          <w:tcPr>
            <w:tcW w:w="1276" w:type="dxa"/>
          </w:tcPr>
          <w:p w14:paraId="3B8339CB" w14:textId="77777777" w:rsidR="00992495" w:rsidRPr="00A8323A" w:rsidRDefault="00992495" w:rsidP="00A8323A">
            <w:pPr>
              <w:tabs>
                <w:tab w:val="left" w:pos="5400"/>
              </w:tabs>
              <w:jc w:val="center"/>
              <w:rPr>
                <w:rFonts w:cs="Times New Roman"/>
                <w:b/>
              </w:rPr>
            </w:pPr>
            <w:r w:rsidRPr="00A8323A">
              <w:rPr>
                <w:rFonts w:cs="Times New Roman"/>
                <w:b/>
              </w:rPr>
              <w:t>44</w:t>
            </w:r>
          </w:p>
        </w:tc>
        <w:tc>
          <w:tcPr>
            <w:tcW w:w="992" w:type="dxa"/>
          </w:tcPr>
          <w:p w14:paraId="344CE7C7" w14:textId="77777777" w:rsidR="00992495" w:rsidRPr="00A8323A" w:rsidRDefault="00992495" w:rsidP="00A8323A">
            <w:pPr>
              <w:tabs>
                <w:tab w:val="left" w:pos="5400"/>
              </w:tabs>
              <w:jc w:val="center"/>
              <w:rPr>
                <w:rFonts w:cs="Times New Roman"/>
                <w:b/>
              </w:rPr>
            </w:pPr>
          </w:p>
        </w:tc>
        <w:tc>
          <w:tcPr>
            <w:tcW w:w="1163" w:type="dxa"/>
          </w:tcPr>
          <w:p w14:paraId="05649EA1" w14:textId="77777777" w:rsidR="00992495" w:rsidRPr="00A8323A" w:rsidRDefault="00992495" w:rsidP="00A8323A">
            <w:pPr>
              <w:tabs>
                <w:tab w:val="left" w:pos="5400"/>
              </w:tabs>
              <w:jc w:val="center"/>
              <w:rPr>
                <w:rFonts w:cs="Times New Roman"/>
                <w:b/>
              </w:rPr>
            </w:pPr>
          </w:p>
        </w:tc>
      </w:tr>
      <w:bookmarkEnd w:id="1"/>
    </w:tbl>
    <w:p w14:paraId="5542ADA2" w14:textId="77777777" w:rsidR="00992495" w:rsidRPr="00A8323A" w:rsidRDefault="00992495" w:rsidP="00A8323A">
      <w:pPr>
        <w:ind w:firstLine="709"/>
        <w:rPr>
          <w:rFonts w:cs="Times New Roman"/>
          <w:b/>
          <w:bCs/>
        </w:rPr>
      </w:pPr>
    </w:p>
    <w:p w14:paraId="7A0C138A" w14:textId="77777777" w:rsidR="00992495" w:rsidRPr="00A8323A" w:rsidRDefault="00992495" w:rsidP="00A8323A">
      <w:pPr>
        <w:jc w:val="both"/>
        <w:rPr>
          <w:rFonts w:cs="Times New Roman"/>
          <w:i/>
        </w:rPr>
      </w:pPr>
    </w:p>
    <w:p w14:paraId="3C568EBE" w14:textId="77777777" w:rsidR="00992495" w:rsidRPr="00A8323A" w:rsidRDefault="00992495" w:rsidP="00A8323A">
      <w:pPr>
        <w:ind w:firstLine="709"/>
        <w:rPr>
          <w:rFonts w:cs="Times New Roman"/>
          <w:i/>
        </w:rPr>
        <w:sectPr w:rsidR="00992495" w:rsidRPr="00A8323A" w:rsidSect="00A8323A">
          <w:pgSz w:w="16840" w:h="11907" w:orient="landscape"/>
          <w:pgMar w:top="567" w:right="567" w:bottom="567" w:left="1701" w:header="709" w:footer="709" w:gutter="0"/>
          <w:cols w:space="720"/>
        </w:sectPr>
      </w:pPr>
    </w:p>
    <w:p w14:paraId="5FAEE15E" w14:textId="77777777" w:rsidR="00992495" w:rsidRPr="00A8323A" w:rsidRDefault="00992495" w:rsidP="00A8323A">
      <w:pPr>
        <w:ind w:firstLine="709"/>
        <w:rPr>
          <w:rFonts w:cs="Times New Roman"/>
          <w:b/>
          <w:bCs/>
        </w:rPr>
      </w:pPr>
      <w:r w:rsidRPr="00A8323A">
        <w:rPr>
          <w:rFonts w:cs="Times New Roman"/>
          <w:b/>
          <w:bCs/>
        </w:rPr>
        <w:lastRenderedPageBreak/>
        <w:t>3. УСЛОВИЯ РЕАЛИЗАЦИИ УЧЕБНОЙ ДИСЦИПЛИНЫ</w:t>
      </w:r>
    </w:p>
    <w:p w14:paraId="5308C4E4" w14:textId="77777777" w:rsidR="00992495" w:rsidRPr="00A8323A" w:rsidRDefault="00992495" w:rsidP="00A8323A">
      <w:pPr>
        <w:ind w:firstLine="709"/>
        <w:rPr>
          <w:rFonts w:cs="Times New Roman"/>
          <w:b/>
          <w:bCs/>
        </w:rPr>
      </w:pPr>
    </w:p>
    <w:p w14:paraId="12762E55" w14:textId="77777777" w:rsidR="00992495" w:rsidRPr="00A8323A" w:rsidRDefault="00992495" w:rsidP="00A8323A">
      <w:pPr>
        <w:ind w:firstLine="709"/>
        <w:jc w:val="both"/>
        <w:rPr>
          <w:rFonts w:cs="Times New Roman"/>
          <w:bCs/>
        </w:rPr>
      </w:pPr>
      <w:bookmarkStart w:id="2" w:name="_Hlk90308034"/>
      <w:r w:rsidRPr="00A8323A">
        <w:rPr>
          <w:rFonts w:cs="Times New Roman"/>
          <w:bCs/>
        </w:rPr>
        <w:t>3.1. Реализация программы дисциплины требует наличия учебного кабинета социально-гуманитарных дисциплин, или кабинета, оборудованного ТСО.</w:t>
      </w:r>
    </w:p>
    <w:p w14:paraId="5ADC1BA3" w14:textId="77777777" w:rsidR="00992495" w:rsidRPr="00A8323A" w:rsidRDefault="00992495" w:rsidP="00A8323A">
      <w:pPr>
        <w:ind w:firstLine="709"/>
        <w:jc w:val="both"/>
        <w:rPr>
          <w:rFonts w:cs="Times New Roman"/>
          <w:bCs/>
        </w:rPr>
      </w:pPr>
      <w:r w:rsidRPr="00A8323A">
        <w:rPr>
          <w:rFonts w:cs="Times New Roman"/>
          <w:bCs/>
        </w:rPr>
        <w:t>Оборудование учебного кабинета:</w:t>
      </w:r>
    </w:p>
    <w:p w14:paraId="491D3539" w14:textId="77777777" w:rsidR="00992495" w:rsidRPr="00A8323A" w:rsidRDefault="00992495" w:rsidP="00A8323A">
      <w:pPr>
        <w:ind w:firstLine="709"/>
        <w:jc w:val="both"/>
        <w:rPr>
          <w:rFonts w:cs="Times New Roman"/>
          <w:bCs/>
        </w:rPr>
      </w:pPr>
      <w:r w:rsidRPr="00A8323A">
        <w:rPr>
          <w:rFonts w:cs="Times New Roman"/>
          <w:bCs/>
        </w:rPr>
        <w:t>комплект учебной мебели, доска меловая, шкаф, вешалка настенная, стол и стул учителя, раздаточный материал.</w:t>
      </w:r>
    </w:p>
    <w:p w14:paraId="008FB2F6" w14:textId="77777777" w:rsidR="00992495" w:rsidRPr="00A8323A" w:rsidRDefault="00992495" w:rsidP="00A8323A">
      <w:pPr>
        <w:ind w:firstLine="709"/>
        <w:jc w:val="both"/>
        <w:rPr>
          <w:rFonts w:cs="Times New Roman"/>
          <w:bCs/>
        </w:rPr>
      </w:pPr>
    </w:p>
    <w:p w14:paraId="23D14662" w14:textId="77777777" w:rsidR="00992495" w:rsidRPr="00A8323A" w:rsidRDefault="00992495" w:rsidP="00A8323A">
      <w:pPr>
        <w:ind w:firstLine="709"/>
        <w:jc w:val="both"/>
        <w:rPr>
          <w:rFonts w:cs="Times New Roman"/>
          <w:b/>
          <w:bCs/>
        </w:rPr>
      </w:pPr>
      <w:r w:rsidRPr="00A8323A">
        <w:rPr>
          <w:rFonts w:cs="Times New Roman"/>
          <w:b/>
          <w:bCs/>
        </w:rPr>
        <w:t>3.2. Информационное обеспечение реализации программы</w:t>
      </w:r>
    </w:p>
    <w:p w14:paraId="2E85EE3A" w14:textId="77777777" w:rsidR="00992495" w:rsidRPr="00A8323A" w:rsidRDefault="00992495" w:rsidP="00A8323A">
      <w:pPr>
        <w:ind w:firstLine="709"/>
        <w:jc w:val="both"/>
        <w:rPr>
          <w:rFonts w:cs="Times New Roman"/>
          <w:bCs/>
        </w:rPr>
      </w:pPr>
      <w:r w:rsidRPr="00A8323A">
        <w:rPr>
          <w:rFonts w:cs="Times New Roman"/>
          <w:bCs/>
        </w:rPr>
        <w:t>Для реализации программы библиотечный фонд образовательной организации должен иметь п</w:t>
      </w:r>
      <w:r w:rsidRPr="00A8323A">
        <w:rPr>
          <w:rFonts w:cs="Times New Roman"/>
        </w:rPr>
        <w:t xml:space="preserve">ечатные и/или электронные образовательные и информационные ресурсы, для использования в образовательном процессе. </w:t>
      </w:r>
      <w:bookmarkEnd w:id="2"/>
    </w:p>
    <w:p w14:paraId="6310F721" w14:textId="77777777" w:rsidR="00992495" w:rsidRPr="00A8323A" w:rsidRDefault="00992495" w:rsidP="00A8323A">
      <w:pPr>
        <w:ind w:firstLine="709"/>
        <w:jc w:val="both"/>
        <w:rPr>
          <w:rFonts w:cs="Times New Roman"/>
        </w:rPr>
      </w:pPr>
    </w:p>
    <w:p w14:paraId="1CE59D32" w14:textId="77777777" w:rsidR="00992495" w:rsidRPr="00A8323A" w:rsidRDefault="00992495" w:rsidP="00A8323A">
      <w:pPr>
        <w:ind w:firstLine="709"/>
        <w:jc w:val="both"/>
        <w:rPr>
          <w:rFonts w:cs="Times New Roman"/>
          <w:b/>
        </w:rPr>
      </w:pPr>
      <w:r w:rsidRPr="00A8323A">
        <w:rPr>
          <w:rFonts w:cs="Times New Roman"/>
          <w:b/>
        </w:rPr>
        <w:t>3.2.1. Основные печатные издания</w:t>
      </w:r>
    </w:p>
    <w:p w14:paraId="2FCC4E0C" w14:textId="77777777" w:rsidR="00992495" w:rsidRPr="00A8323A" w:rsidRDefault="00992495" w:rsidP="00A8323A">
      <w:pPr>
        <w:ind w:firstLine="709"/>
        <w:rPr>
          <w:rFonts w:cs="Times New Roman"/>
          <w:bCs/>
        </w:rPr>
      </w:pPr>
      <w:r w:rsidRPr="00A8323A">
        <w:rPr>
          <w:rFonts w:cs="Times New Roman"/>
          <w:bCs/>
        </w:rPr>
        <w:t>1. Волкогонова, О. Д. Основы философии : учебник / О. Д. Волкогонова, Н. М. Сидорова. —Москва : ФОРУМ : ИНФРА-М, 2021. — 480 с. — (Среднее профессиональное образование). - ISBN 978-5-8199-0694-1. - Текст : электронный. - URL: https://znanium.com/catalog/product/1150309</w:t>
      </w:r>
    </w:p>
    <w:p w14:paraId="4BDAF5C1" w14:textId="77777777" w:rsidR="00992495" w:rsidRPr="00A8323A" w:rsidRDefault="00992495" w:rsidP="00A8323A">
      <w:pPr>
        <w:ind w:firstLine="709"/>
        <w:rPr>
          <w:rFonts w:cs="Times New Roman"/>
          <w:bCs/>
        </w:rPr>
      </w:pPr>
      <w:r w:rsidRPr="00A8323A">
        <w:rPr>
          <w:rFonts w:cs="Times New Roman"/>
          <w:bCs/>
        </w:rPr>
        <w:t>2. Ивин, А. А. Основы философии [Текст] : учебник для СПО / А. А. Ивин, И. П. Никитина ; Ин-т философии РАН. - М. : Юрайт, 2018. - 478 с. - (Профессиональное образование). - ISBN 978-5-534-02437-1</w:t>
      </w:r>
    </w:p>
    <w:p w14:paraId="2A12CD53" w14:textId="77777777" w:rsidR="00992495" w:rsidRPr="00A8323A" w:rsidRDefault="00992495" w:rsidP="00A8323A">
      <w:pPr>
        <w:ind w:firstLine="709"/>
        <w:rPr>
          <w:rFonts w:cs="Times New Roman"/>
          <w:b/>
        </w:rPr>
      </w:pPr>
    </w:p>
    <w:p w14:paraId="2E5BA552" w14:textId="77777777" w:rsidR="00992495" w:rsidRPr="00A8323A" w:rsidRDefault="00992495" w:rsidP="00A8323A">
      <w:pPr>
        <w:ind w:firstLine="709"/>
        <w:rPr>
          <w:rFonts w:cs="Times New Roman"/>
          <w:b/>
        </w:rPr>
      </w:pPr>
      <w:r w:rsidRPr="00A8323A">
        <w:rPr>
          <w:rFonts w:cs="Times New Roman"/>
          <w:b/>
        </w:rPr>
        <w:t xml:space="preserve">3.2.2. Основные электронные издания </w:t>
      </w:r>
    </w:p>
    <w:p w14:paraId="0CE20F29" w14:textId="77777777" w:rsidR="00992495" w:rsidRPr="00A8323A" w:rsidRDefault="00992495" w:rsidP="00A8323A">
      <w:pPr>
        <w:ind w:firstLine="709"/>
        <w:jc w:val="both"/>
        <w:rPr>
          <w:rFonts w:cs="Times New Roman"/>
          <w:bCs/>
        </w:rPr>
      </w:pPr>
      <w:r w:rsidRPr="00A8323A">
        <w:rPr>
          <w:rFonts w:cs="Times New Roman"/>
          <w:bCs/>
        </w:rPr>
        <w:t>1.</w:t>
      </w:r>
      <w:r w:rsidRPr="00A8323A">
        <w:rPr>
          <w:rFonts w:cs="Times New Roman"/>
          <w:bCs/>
        </w:rPr>
        <w:tab/>
        <w:t xml:space="preserve">Библиотека Гумер – гуманитарные науки [Электронный ресурс].  ̶  Режим доступа:  http://www.gumer.info/. </w:t>
      </w:r>
    </w:p>
    <w:p w14:paraId="576C5F9A" w14:textId="77777777" w:rsidR="00992495" w:rsidRPr="00A8323A" w:rsidRDefault="00992495" w:rsidP="00A8323A">
      <w:pPr>
        <w:ind w:firstLine="709"/>
        <w:jc w:val="both"/>
        <w:rPr>
          <w:rFonts w:cs="Times New Roman"/>
          <w:bCs/>
        </w:rPr>
      </w:pPr>
      <w:r w:rsidRPr="00A8323A">
        <w:rPr>
          <w:rFonts w:cs="Times New Roman"/>
          <w:bCs/>
        </w:rPr>
        <w:t>2.</w:t>
      </w:r>
      <w:r w:rsidRPr="00A8323A">
        <w:rPr>
          <w:rFonts w:cs="Times New Roman"/>
          <w:bCs/>
        </w:rPr>
        <w:tab/>
        <w:t>Библиотека философии и религии [Электронный ресурс].  ̶  Режим доступа: http://filosofia.ru.</w:t>
      </w:r>
    </w:p>
    <w:p w14:paraId="739C6A43" w14:textId="77777777" w:rsidR="00992495" w:rsidRPr="00A8323A" w:rsidRDefault="00992495" w:rsidP="00A8323A">
      <w:pPr>
        <w:ind w:firstLine="709"/>
        <w:jc w:val="both"/>
        <w:rPr>
          <w:rFonts w:cs="Times New Roman"/>
          <w:bCs/>
        </w:rPr>
      </w:pPr>
      <w:r w:rsidRPr="00A8323A">
        <w:rPr>
          <w:rFonts w:cs="Times New Roman"/>
          <w:bCs/>
        </w:rPr>
        <w:t>3.</w:t>
      </w:r>
      <w:r w:rsidRPr="00A8323A">
        <w:rPr>
          <w:rFonts w:cs="Times New Roman"/>
          <w:bCs/>
        </w:rPr>
        <w:tab/>
        <w:t>Сайт по философии А.В. Машенцева [Электронный ресурс].  ̶  Режим доступа: http://filam.ru/.</w:t>
      </w:r>
    </w:p>
    <w:p w14:paraId="52A58BF1" w14:textId="77777777" w:rsidR="00992495" w:rsidRPr="00A8323A" w:rsidRDefault="00992495" w:rsidP="00A8323A">
      <w:pPr>
        <w:ind w:firstLine="709"/>
        <w:jc w:val="both"/>
        <w:rPr>
          <w:rFonts w:cs="Times New Roman"/>
          <w:bCs/>
        </w:rPr>
      </w:pPr>
      <w:r w:rsidRPr="00A8323A">
        <w:rPr>
          <w:rFonts w:cs="Times New Roman"/>
          <w:bCs/>
        </w:rPr>
        <w:t>4.</w:t>
      </w:r>
      <w:r w:rsidRPr="00A8323A">
        <w:rPr>
          <w:rFonts w:cs="Times New Roman"/>
          <w:bCs/>
        </w:rPr>
        <w:tab/>
        <w:t>Словари и энциклопедии [Электронный ресурс].  ̶  Режим доступа: http://gufo.me.</w:t>
      </w:r>
    </w:p>
    <w:p w14:paraId="33F68347" w14:textId="77777777" w:rsidR="00992495" w:rsidRPr="00A8323A" w:rsidRDefault="00992495" w:rsidP="00A8323A">
      <w:pPr>
        <w:ind w:firstLine="709"/>
        <w:jc w:val="both"/>
        <w:rPr>
          <w:rFonts w:cs="Times New Roman"/>
          <w:bCs/>
        </w:rPr>
      </w:pPr>
      <w:r w:rsidRPr="00A8323A">
        <w:rPr>
          <w:rFonts w:cs="Times New Roman"/>
          <w:bCs/>
        </w:rPr>
        <w:t>5.</w:t>
      </w:r>
      <w:r w:rsidRPr="00A8323A">
        <w:rPr>
          <w:rFonts w:cs="Times New Roman"/>
          <w:bCs/>
        </w:rPr>
        <w:tab/>
        <w:t>Учебные ресурсы по гуманитарным наукам. Раздел: Философские дисциплины [Электронный ресурс].  ̶ Режим доступа: http://www.twirpx.com/files/phylosofy/.</w:t>
      </w:r>
    </w:p>
    <w:p w14:paraId="131715C2" w14:textId="77777777" w:rsidR="00992495" w:rsidRPr="00A8323A" w:rsidRDefault="00992495" w:rsidP="00A8323A">
      <w:pPr>
        <w:ind w:firstLine="709"/>
        <w:jc w:val="both"/>
        <w:rPr>
          <w:rFonts w:cs="Times New Roman"/>
          <w:bCs/>
        </w:rPr>
      </w:pPr>
      <w:r w:rsidRPr="00A8323A">
        <w:rPr>
          <w:rFonts w:cs="Times New Roman"/>
          <w:bCs/>
        </w:rPr>
        <w:t>6.</w:t>
      </w:r>
      <w:r w:rsidRPr="00A8323A">
        <w:rPr>
          <w:rFonts w:cs="Times New Roman"/>
          <w:bCs/>
        </w:rPr>
        <w:tab/>
        <w:t>Философский портал philosophy.ru [Электронный ресурс].  ̶  Режим доступа: http://philosophy.ru.</w:t>
      </w:r>
    </w:p>
    <w:p w14:paraId="77AA7A95" w14:textId="77777777" w:rsidR="00992495" w:rsidRPr="00A8323A" w:rsidRDefault="00992495" w:rsidP="00A8323A">
      <w:pPr>
        <w:ind w:firstLine="709"/>
        <w:jc w:val="both"/>
        <w:rPr>
          <w:rFonts w:cs="Times New Roman"/>
          <w:bCs/>
        </w:rPr>
      </w:pPr>
      <w:r w:rsidRPr="00A8323A">
        <w:rPr>
          <w:rFonts w:cs="Times New Roman"/>
          <w:bCs/>
        </w:rPr>
        <w:t>7.</w:t>
      </w:r>
      <w:r w:rsidRPr="00A8323A">
        <w:rPr>
          <w:rFonts w:cs="Times New Roman"/>
          <w:bCs/>
        </w:rPr>
        <w:tab/>
        <w:t>Цифровая библиотека по философии [Электронный ресурс].  ̶  Режим доступа: http://filosof.historic.ru.</w:t>
      </w:r>
    </w:p>
    <w:p w14:paraId="622D8E6D" w14:textId="77777777" w:rsidR="00992495" w:rsidRPr="00A8323A" w:rsidRDefault="00992495" w:rsidP="00A8323A">
      <w:pPr>
        <w:ind w:firstLine="709"/>
        <w:jc w:val="both"/>
        <w:rPr>
          <w:rFonts w:cs="Times New Roman"/>
          <w:bCs/>
        </w:rPr>
      </w:pPr>
      <w:r w:rsidRPr="00A8323A">
        <w:rPr>
          <w:rFonts w:cs="Times New Roman"/>
          <w:bCs/>
        </w:rPr>
        <w:t>8.</w:t>
      </w:r>
      <w:r w:rsidRPr="00A8323A">
        <w:rPr>
          <w:rFonts w:cs="Times New Roman"/>
          <w:bCs/>
        </w:rPr>
        <w:tab/>
        <w:t xml:space="preserve">Энциклопедии &amp; Словари [Электронный ресурс].  ̶  Режим доступа: </w:t>
      </w:r>
      <w:hyperlink r:id="rId9" w:history="1">
        <w:r w:rsidRPr="00A8323A">
          <w:rPr>
            <w:rStyle w:val="af0"/>
            <w:bCs/>
            <w:color w:val="auto"/>
          </w:rPr>
          <w:t>http://enc-dic.com</w:t>
        </w:r>
      </w:hyperlink>
      <w:r w:rsidRPr="00A8323A">
        <w:rPr>
          <w:rFonts w:cs="Times New Roman"/>
          <w:bCs/>
        </w:rPr>
        <w:t>.</w:t>
      </w:r>
    </w:p>
    <w:p w14:paraId="08BDE5CF" w14:textId="77777777" w:rsidR="00992495" w:rsidRPr="00A8323A" w:rsidRDefault="00992495" w:rsidP="00A8323A">
      <w:pPr>
        <w:ind w:firstLine="709"/>
        <w:jc w:val="both"/>
        <w:rPr>
          <w:rFonts w:cs="Times New Roman"/>
          <w:b/>
        </w:rPr>
      </w:pPr>
    </w:p>
    <w:p w14:paraId="7825F37D" w14:textId="77777777" w:rsidR="00992495" w:rsidRPr="00A8323A" w:rsidRDefault="00992495" w:rsidP="00A8323A">
      <w:pPr>
        <w:ind w:firstLine="709"/>
        <w:jc w:val="both"/>
        <w:rPr>
          <w:rFonts w:cs="Times New Roman"/>
          <w:bCs/>
          <w:i/>
        </w:rPr>
      </w:pPr>
      <w:r w:rsidRPr="00A8323A">
        <w:rPr>
          <w:rFonts w:cs="Times New Roman"/>
          <w:b/>
          <w:bCs/>
        </w:rPr>
        <w:t>3.2.3. Дополнительные источники</w:t>
      </w:r>
    </w:p>
    <w:p w14:paraId="62FAF293" w14:textId="77777777" w:rsidR="00992495" w:rsidRPr="00A8323A" w:rsidRDefault="00992495" w:rsidP="00A8323A">
      <w:pPr>
        <w:ind w:firstLine="709"/>
        <w:jc w:val="both"/>
        <w:rPr>
          <w:rFonts w:cs="Times New Roman"/>
          <w:bCs/>
          <w:iCs/>
        </w:rPr>
      </w:pPr>
      <w:r w:rsidRPr="00A8323A">
        <w:rPr>
          <w:rFonts w:cs="Times New Roman"/>
          <w:bCs/>
          <w:iCs/>
        </w:rPr>
        <w:t>1.</w:t>
      </w:r>
      <w:r w:rsidRPr="00A8323A">
        <w:rPr>
          <w:rFonts w:cs="Times New Roman"/>
          <w:bCs/>
          <w:iCs/>
        </w:rPr>
        <w:tab/>
        <w:t xml:space="preserve">Основы философии : учебное пособие / М. А. Гласер, И. А. Дмитриева, В. Е. Дмитриев [и др.] ; под редакцией М. А. Гласе. — Санкт-Петербург : Лань, 2020. — 360 с. — ISBN 978-5-8114-5734-2. — Текст : электронный // Лань : электронно-библиотечная система. — URL: https://e.lanbook.com/book/146810 </w:t>
      </w:r>
    </w:p>
    <w:p w14:paraId="5038EE75" w14:textId="77777777" w:rsidR="00992495" w:rsidRPr="00A8323A" w:rsidRDefault="00992495" w:rsidP="00A8323A">
      <w:pPr>
        <w:ind w:firstLine="709"/>
        <w:jc w:val="both"/>
        <w:rPr>
          <w:rFonts w:cs="Times New Roman"/>
          <w:bCs/>
          <w:iCs/>
        </w:rPr>
      </w:pPr>
      <w:r w:rsidRPr="00A8323A">
        <w:rPr>
          <w:rFonts w:cs="Times New Roman"/>
          <w:bCs/>
          <w:iCs/>
        </w:rPr>
        <w:t>2.</w:t>
      </w:r>
      <w:r w:rsidRPr="00A8323A">
        <w:rPr>
          <w:rFonts w:cs="Times New Roman"/>
          <w:bCs/>
          <w:iCs/>
        </w:rPr>
        <w:tab/>
        <w:t xml:space="preserve">Голубева, Т. В. Основы философии : учебно-методическое пособие / Т.В. Голубева. — Москва : ФОРУМ : ИНФРА-М, 2020. — 266 с. — (Среднее профессиональное образование). — DOI 10.12737/textbook_59390bb357f743.24139385. - ISBN 978-5-00091-437-3. - Текст : электронный. - URL: https://znanium.com/catalog/product/1044405 </w:t>
      </w:r>
    </w:p>
    <w:p w14:paraId="3320DE6A" w14:textId="77777777" w:rsidR="00992495" w:rsidRPr="00A8323A" w:rsidRDefault="00992495" w:rsidP="00A8323A">
      <w:pPr>
        <w:ind w:firstLine="709"/>
        <w:jc w:val="center"/>
        <w:rPr>
          <w:rFonts w:cs="Times New Roman"/>
          <w:b/>
        </w:rPr>
      </w:pPr>
      <w:r w:rsidRPr="00A8323A">
        <w:rPr>
          <w:rFonts w:cs="Times New Roman"/>
          <w:b/>
        </w:rPr>
        <w:br w:type="page"/>
      </w:r>
      <w:r w:rsidRPr="00A8323A">
        <w:rPr>
          <w:rFonts w:cs="Times New Roman"/>
          <w:b/>
        </w:rPr>
        <w:lastRenderedPageBreak/>
        <w:t xml:space="preserve">4. КОНТРОЛЬ И ОЦЕНКА РЕЗУЛЬТАТОВ ОСВОЕНИЯ  </w:t>
      </w:r>
    </w:p>
    <w:p w14:paraId="0F014F2B" w14:textId="77777777" w:rsidR="00992495" w:rsidRPr="00A8323A" w:rsidRDefault="00992495" w:rsidP="00A8323A">
      <w:pPr>
        <w:contextualSpacing/>
        <w:jc w:val="center"/>
        <w:rPr>
          <w:rFonts w:cs="Times New Roman"/>
          <w:b/>
        </w:rPr>
      </w:pPr>
      <w:r w:rsidRPr="00A8323A">
        <w:rPr>
          <w:rFonts w:cs="Times New Roman"/>
          <w:b/>
        </w:rPr>
        <w:t>УЧЕБНОЙ ДИСЦИПЛИНЫ</w:t>
      </w:r>
    </w:p>
    <w:p w14:paraId="4046E31D" w14:textId="77777777" w:rsidR="00992495" w:rsidRPr="00A8323A" w:rsidRDefault="00992495" w:rsidP="00A8323A">
      <w:pPr>
        <w:contextualSpacing/>
        <w:jc w:val="center"/>
        <w:rPr>
          <w:rFonts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A8323A" w:rsidRPr="00A8323A" w14:paraId="5118755A" w14:textId="77777777" w:rsidTr="00891E54">
        <w:tc>
          <w:tcPr>
            <w:tcW w:w="1750" w:type="pct"/>
          </w:tcPr>
          <w:p w14:paraId="7A8395BD" w14:textId="77777777" w:rsidR="00992495" w:rsidRPr="00A8323A" w:rsidRDefault="00992495" w:rsidP="00A8323A">
            <w:pPr>
              <w:jc w:val="both"/>
              <w:rPr>
                <w:rFonts w:cs="Times New Roman"/>
              </w:rPr>
            </w:pPr>
            <w:r w:rsidRPr="00A8323A">
              <w:rPr>
                <w:rFonts w:cs="Times New Roman"/>
                <w:b/>
                <w:bCs/>
                <w:i/>
              </w:rPr>
              <w:t>Результаты обучения</w:t>
            </w:r>
          </w:p>
        </w:tc>
        <w:tc>
          <w:tcPr>
            <w:tcW w:w="1507" w:type="pct"/>
          </w:tcPr>
          <w:p w14:paraId="25147B6F" w14:textId="77777777" w:rsidR="00992495" w:rsidRPr="00A8323A" w:rsidRDefault="00992495" w:rsidP="00A8323A">
            <w:pPr>
              <w:jc w:val="both"/>
              <w:rPr>
                <w:rFonts w:cs="Times New Roman"/>
                <w:b/>
                <w:bCs/>
                <w:i/>
              </w:rPr>
            </w:pPr>
            <w:r w:rsidRPr="00A8323A">
              <w:rPr>
                <w:rFonts w:cs="Times New Roman"/>
                <w:b/>
                <w:bCs/>
                <w:i/>
              </w:rPr>
              <w:t>Критерии оценки</w:t>
            </w:r>
          </w:p>
        </w:tc>
        <w:tc>
          <w:tcPr>
            <w:tcW w:w="1743" w:type="pct"/>
          </w:tcPr>
          <w:p w14:paraId="1DD009E6" w14:textId="77777777" w:rsidR="00992495" w:rsidRPr="00A8323A" w:rsidRDefault="00992495" w:rsidP="00A8323A">
            <w:pPr>
              <w:jc w:val="both"/>
              <w:rPr>
                <w:rFonts w:cs="Times New Roman"/>
                <w:b/>
                <w:bCs/>
                <w:i/>
              </w:rPr>
            </w:pPr>
            <w:r w:rsidRPr="00A8323A">
              <w:rPr>
                <w:rFonts w:cs="Times New Roman"/>
                <w:b/>
                <w:bCs/>
                <w:i/>
              </w:rPr>
              <w:t>Методы оценки</w:t>
            </w:r>
          </w:p>
        </w:tc>
      </w:tr>
      <w:tr w:rsidR="00A8323A" w:rsidRPr="00A8323A" w14:paraId="760122D0" w14:textId="77777777" w:rsidTr="00891E54">
        <w:tc>
          <w:tcPr>
            <w:tcW w:w="1750" w:type="pct"/>
          </w:tcPr>
          <w:p w14:paraId="325ACB66" w14:textId="77777777" w:rsidR="00992495" w:rsidRPr="00A8323A" w:rsidRDefault="00992495" w:rsidP="00A8323A">
            <w:pPr>
              <w:jc w:val="both"/>
              <w:rPr>
                <w:rFonts w:cs="Times New Roman"/>
                <w:bCs/>
                <w:iCs/>
              </w:rPr>
            </w:pPr>
            <w:r w:rsidRPr="00A8323A">
              <w:rPr>
                <w:rFonts w:cs="Times New Roman"/>
                <w:bCs/>
                <w:iCs/>
              </w:rPr>
              <w:t>Знания:</w:t>
            </w:r>
          </w:p>
          <w:p w14:paraId="6039C964" w14:textId="77777777" w:rsidR="00992495" w:rsidRPr="00A8323A" w:rsidRDefault="00992495" w:rsidP="00A8323A">
            <w:pPr>
              <w:jc w:val="both"/>
              <w:rPr>
                <w:rFonts w:cs="Times New Roman"/>
                <w:bCs/>
                <w:iCs/>
              </w:rPr>
            </w:pPr>
            <w:r w:rsidRPr="00A8323A">
              <w:rPr>
                <w:rFonts w:cs="Times New Roman"/>
                <w:bCs/>
                <w:iCs/>
              </w:rPr>
              <w:t>Основные категории и понятия философии;</w:t>
            </w:r>
          </w:p>
          <w:p w14:paraId="23EFEA28" w14:textId="77777777" w:rsidR="00992495" w:rsidRPr="00A8323A" w:rsidRDefault="00992495" w:rsidP="00A8323A">
            <w:pPr>
              <w:jc w:val="both"/>
              <w:rPr>
                <w:rFonts w:cs="Times New Roman"/>
                <w:bCs/>
                <w:iCs/>
              </w:rPr>
            </w:pPr>
            <w:r w:rsidRPr="00A8323A">
              <w:rPr>
                <w:rFonts w:cs="Times New Roman"/>
                <w:bCs/>
                <w:iCs/>
              </w:rPr>
              <w:t>Роль философии в жизни человека и общества;</w:t>
            </w:r>
          </w:p>
          <w:p w14:paraId="45F6B86D" w14:textId="77777777" w:rsidR="00992495" w:rsidRPr="00A8323A" w:rsidRDefault="00992495" w:rsidP="00A8323A">
            <w:pPr>
              <w:jc w:val="both"/>
              <w:rPr>
                <w:rFonts w:cs="Times New Roman"/>
                <w:bCs/>
                <w:iCs/>
              </w:rPr>
            </w:pPr>
            <w:r w:rsidRPr="00A8323A">
              <w:rPr>
                <w:rFonts w:cs="Times New Roman"/>
                <w:bCs/>
                <w:iCs/>
              </w:rPr>
              <w:t>Основы философского учения о бытии.</w:t>
            </w:r>
          </w:p>
          <w:p w14:paraId="250E1AC5" w14:textId="77777777" w:rsidR="00992495" w:rsidRPr="00A8323A" w:rsidRDefault="00992495" w:rsidP="00A8323A">
            <w:pPr>
              <w:jc w:val="both"/>
              <w:rPr>
                <w:rFonts w:cs="Times New Roman"/>
                <w:bCs/>
                <w:iCs/>
              </w:rPr>
            </w:pPr>
            <w:r w:rsidRPr="00A8323A">
              <w:rPr>
                <w:rFonts w:cs="Times New Roman"/>
                <w:bCs/>
                <w:iCs/>
              </w:rPr>
              <w:t>Сущность процесса познания.</w:t>
            </w:r>
          </w:p>
          <w:p w14:paraId="2925C3FF" w14:textId="77777777" w:rsidR="00992495" w:rsidRPr="00A8323A" w:rsidRDefault="00992495" w:rsidP="00A8323A">
            <w:pPr>
              <w:jc w:val="both"/>
              <w:rPr>
                <w:rFonts w:cs="Times New Roman"/>
                <w:bCs/>
                <w:iCs/>
              </w:rPr>
            </w:pPr>
            <w:r w:rsidRPr="00A8323A">
              <w:rPr>
                <w:rFonts w:cs="Times New Roman"/>
                <w:bCs/>
                <w:iCs/>
              </w:rPr>
              <w:t>Основы научной, философской и религиозной картин мира.</w:t>
            </w:r>
          </w:p>
          <w:p w14:paraId="28DCCB9B" w14:textId="77777777" w:rsidR="00992495" w:rsidRPr="00A8323A" w:rsidRDefault="00992495" w:rsidP="00A8323A">
            <w:pPr>
              <w:jc w:val="both"/>
              <w:rPr>
                <w:rFonts w:cs="Times New Roman"/>
                <w:bCs/>
                <w:iCs/>
              </w:rPr>
            </w:pPr>
            <w:r w:rsidRPr="00A8323A">
              <w:rPr>
                <w:rFonts w:cs="Times New Roman"/>
                <w:bCs/>
                <w:iCs/>
              </w:rPr>
              <w:t>Об условиях формирования личности, свободе и ответственности за сохранение жизни, культуры, окружающей среды.</w:t>
            </w:r>
          </w:p>
          <w:p w14:paraId="397BB51A" w14:textId="77777777" w:rsidR="00992495" w:rsidRPr="00A8323A" w:rsidRDefault="00992495" w:rsidP="00A8323A">
            <w:pPr>
              <w:jc w:val="both"/>
              <w:rPr>
                <w:rFonts w:cs="Times New Roman"/>
                <w:bCs/>
                <w:iCs/>
              </w:rPr>
            </w:pPr>
            <w:r w:rsidRPr="00A8323A">
              <w:rPr>
                <w:rFonts w:cs="Times New Roman"/>
                <w:bCs/>
                <w:iCs/>
              </w:rPr>
              <w:t>О социальных и этических проблемах, связанных с развитием и использованием достижений науки, техники, технологий.</w:t>
            </w:r>
          </w:p>
        </w:tc>
        <w:tc>
          <w:tcPr>
            <w:tcW w:w="1507" w:type="pct"/>
          </w:tcPr>
          <w:p w14:paraId="59DF7E56" w14:textId="77777777" w:rsidR="00992495" w:rsidRPr="00A8323A" w:rsidRDefault="00992495" w:rsidP="00A8323A">
            <w:pPr>
              <w:jc w:val="both"/>
              <w:rPr>
                <w:rFonts w:cs="Times New Roman"/>
                <w:bCs/>
                <w:iCs/>
              </w:rPr>
            </w:pPr>
            <w:r w:rsidRPr="00A8323A">
              <w:rPr>
                <w:rFonts w:cs="Times New Roman"/>
                <w:bCs/>
                <w:iCs/>
              </w:rPr>
              <w:t>- аргументированно использовать категориальный философский аппарат;</w:t>
            </w:r>
          </w:p>
          <w:p w14:paraId="6DFE858D" w14:textId="77777777" w:rsidR="00992495" w:rsidRPr="00A8323A" w:rsidRDefault="00992495" w:rsidP="00A8323A">
            <w:pPr>
              <w:jc w:val="both"/>
              <w:rPr>
                <w:rFonts w:cs="Times New Roman"/>
                <w:bCs/>
                <w:iCs/>
              </w:rPr>
            </w:pPr>
            <w:r w:rsidRPr="00A8323A">
              <w:rPr>
                <w:rFonts w:cs="Times New Roman"/>
                <w:bCs/>
                <w:iCs/>
              </w:rPr>
              <w:t>-четко и правильно отвечать на вопросы по основным философским проблемам;</w:t>
            </w:r>
          </w:p>
          <w:p w14:paraId="58566A08" w14:textId="77777777" w:rsidR="00992495" w:rsidRPr="00A8323A" w:rsidRDefault="00992495" w:rsidP="00A8323A">
            <w:pPr>
              <w:jc w:val="both"/>
              <w:rPr>
                <w:rFonts w:cs="Times New Roman"/>
                <w:bCs/>
                <w:iCs/>
              </w:rPr>
            </w:pPr>
            <w:r w:rsidRPr="00A8323A">
              <w:rPr>
                <w:rFonts w:cs="Times New Roman"/>
                <w:bCs/>
                <w:iCs/>
              </w:rPr>
              <w:t>-приводить примеры из собственной практики о проблемах, связанных расширением научно-технической революции;</w:t>
            </w:r>
          </w:p>
          <w:p w14:paraId="062E9FD5" w14:textId="77777777" w:rsidR="00992495" w:rsidRPr="00A8323A" w:rsidRDefault="00992495" w:rsidP="00A8323A">
            <w:pPr>
              <w:jc w:val="both"/>
              <w:rPr>
                <w:rFonts w:cs="Times New Roman"/>
                <w:bCs/>
                <w:iCs/>
              </w:rPr>
            </w:pPr>
            <w:r w:rsidRPr="00A8323A">
              <w:rPr>
                <w:rFonts w:cs="Times New Roman"/>
                <w:bCs/>
                <w:iCs/>
              </w:rPr>
              <w:t>-объяснять место научных, философских знаний в современной жизни и профессии;</w:t>
            </w:r>
          </w:p>
          <w:p w14:paraId="45B66992" w14:textId="77777777" w:rsidR="00992495" w:rsidRPr="00A8323A" w:rsidRDefault="00992495" w:rsidP="00A8323A">
            <w:pPr>
              <w:jc w:val="both"/>
              <w:rPr>
                <w:rFonts w:cs="Times New Roman"/>
                <w:bCs/>
                <w:iCs/>
              </w:rPr>
            </w:pPr>
            <w:r w:rsidRPr="00A8323A">
              <w:rPr>
                <w:rFonts w:cs="Times New Roman"/>
                <w:bCs/>
                <w:iCs/>
              </w:rPr>
              <w:t>-проводить анализ источников информации и составлять доклады и выступления</w:t>
            </w:r>
          </w:p>
          <w:p w14:paraId="01FCF2EA" w14:textId="77777777" w:rsidR="00992495" w:rsidRPr="00A8323A" w:rsidRDefault="00992495" w:rsidP="00A8323A">
            <w:pPr>
              <w:jc w:val="both"/>
              <w:rPr>
                <w:rFonts w:cs="Times New Roman"/>
                <w:bCs/>
                <w:iCs/>
              </w:rPr>
            </w:pPr>
            <w:r w:rsidRPr="00A8323A">
              <w:rPr>
                <w:rFonts w:cs="Times New Roman"/>
                <w:bCs/>
                <w:iCs/>
              </w:rPr>
              <w:t>-четко представлять структуру реферата, эссе, выступления по основным вопросам Философии</w:t>
            </w:r>
          </w:p>
        </w:tc>
        <w:tc>
          <w:tcPr>
            <w:tcW w:w="1743" w:type="pct"/>
          </w:tcPr>
          <w:p w14:paraId="5FFFAB8F" w14:textId="77777777" w:rsidR="00992495" w:rsidRPr="00A8323A" w:rsidRDefault="00992495" w:rsidP="00A8323A">
            <w:pPr>
              <w:jc w:val="both"/>
              <w:rPr>
                <w:rFonts w:cs="Times New Roman"/>
                <w:bCs/>
                <w:iCs/>
              </w:rPr>
            </w:pPr>
            <w:r w:rsidRPr="00A8323A">
              <w:rPr>
                <w:rFonts w:cs="Times New Roman"/>
                <w:bCs/>
                <w:iCs/>
              </w:rPr>
              <w:t>- устный опрос;</w:t>
            </w:r>
          </w:p>
          <w:p w14:paraId="6E6581C3" w14:textId="77777777" w:rsidR="00992495" w:rsidRPr="00A8323A" w:rsidRDefault="00992495" w:rsidP="00A8323A">
            <w:pPr>
              <w:jc w:val="both"/>
              <w:rPr>
                <w:rFonts w:cs="Times New Roman"/>
                <w:bCs/>
                <w:iCs/>
              </w:rPr>
            </w:pPr>
            <w:r w:rsidRPr="00A8323A">
              <w:rPr>
                <w:rFonts w:cs="Times New Roman"/>
                <w:bCs/>
                <w:iCs/>
              </w:rPr>
              <w:t>- аналитическая работа с оригинальными текстами;</w:t>
            </w:r>
          </w:p>
          <w:p w14:paraId="47300D80" w14:textId="77777777" w:rsidR="00992495" w:rsidRPr="00A8323A" w:rsidRDefault="00992495" w:rsidP="00A8323A">
            <w:pPr>
              <w:jc w:val="both"/>
              <w:rPr>
                <w:rFonts w:cs="Times New Roman"/>
                <w:bCs/>
                <w:iCs/>
              </w:rPr>
            </w:pPr>
            <w:r w:rsidRPr="00A8323A">
              <w:rPr>
                <w:rFonts w:cs="Times New Roman"/>
                <w:bCs/>
                <w:iCs/>
              </w:rPr>
              <w:t xml:space="preserve">- домашняя работа творческого и проблемного характера; </w:t>
            </w:r>
          </w:p>
          <w:p w14:paraId="1982C47D" w14:textId="77777777" w:rsidR="00992495" w:rsidRPr="00A8323A" w:rsidRDefault="00992495" w:rsidP="00A8323A">
            <w:pPr>
              <w:jc w:val="both"/>
              <w:rPr>
                <w:rFonts w:cs="Times New Roman"/>
                <w:bCs/>
                <w:iCs/>
              </w:rPr>
            </w:pPr>
            <w:r w:rsidRPr="00A8323A">
              <w:rPr>
                <w:rFonts w:cs="Times New Roman"/>
                <w:bCs/>
                <w:iCs/>
              </w:rPr>
              <w:t>- Написание рефератов</w:t>
            </w:r>
          </w:p>
          <w:p w14:paraId="48B8B2D8" w14:textId="77777777" w:rsidR="00992495" w:rsidRPr="00A8323A" w:rsidRDefault="00992495" w:rsidP="00A8323A">
            <w:pPr>
              <w:jc w:val="both"/>
              <w:rPr>
                <w:rFonts w:cs="Times New Roman"/>
                <w:bCs/>
                <w:iCs/>
              </w:rPr>
            </w:pPr>
            <w:r w:rsidRPr="00A8323A">
              <w:rPr>
                <w:rFonts w:cs="Times New Roman"/>
                <w:bCs/>
                <w:iCs/>
              </w:rPr>
              <w:t>- Тестирование</w:t>
            </w:r>
          </w:p>
          <w:p w14:paraId="70B1F496" w14:textId="77777777" w:rsidR="00992495" w:rsidRPr="00A8323A" w:rsidRDefault="00992495" w:rsidP="00A8323A">
            <w:pPr>
              <w:jc w:val="both"/>
              <w:rPr>
                <w:rFonts w:cs="Times New Roman"/>
                <w:bCs/>
                <w:iCs/>
              </w:rPr>
            </w:pPr>
            <w:r w:rsidRPr="00A8323A">
              <w:rPr>
                <w:rFonts w:cs="Times New Roman"/>
                <w:bCs/>
                <w:iCs/>
              </w:rPr>
              <w:t>- Написание философского эссе</w:t>
            </w:r>
          </w:p>
        </w:tc>
      </w:tr>
      <w:tr w:rsidR="00A8323A" w:rsidRPr="00A8323A" w14:paraId="5EC03B82" w14:textId="77777777" w:rsidTr="00891E54">
        <w:trPr>
          <w:trHeight w:val="896"/>
        </w:trPr>
        <w:tc>
          <w:tcPr>
            <w:tcW w:w="1750" w:type="pct"/>
          </w:tcPr>
          <w:p w14:paraId="24A17D60" w14:textId="77777777" w:rsidR="00992495" w:rsidRPr="00A8323A" w:rsidRDefault="00992495" w:rsidP="00A8323A">
            <w:pPr>
              <w:jc w:val="both"/>
              <w:rPr>
                <w:rFonts w:cs="Times New Roman"/>
                <w:bCs/>
                <w:iCs/>
              </w:rPr>
            </w:pPr>
            <w:r w:rsidRPr="00A8323A">
              <w:rPr>
                <w:rFonts w:cs="Times New Roman"/>
                <w:bCs/>
                <w:iCs/>
              </w:rPr>
              <w:t>Умения:</w:t>
            </w:r>
          </w:p>
          <w:p w14:paraId="6253906F" w14:textId="77777777" w:rsidR="00992495" w:rsidRPr="00A8323A" w:rsidRDefault="00992495" w:rsidP="00A8323A">
            <w:pPr>
              <w:jc w:val="both"/>
              <w:rPr>
                <w:rFonts w:cs="Times New Roman"/>
                <w:bCs/>
                <w:iCs/>
              </w:rPr>
            </w:pPr>
            <w:r w:rsidRPr="00A8323A">
              <w:rPr>
                <w:rFonts w:cs="Times New Roman"/>
                <w:bCs/>
                <w:iCs/>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1507" w:type="pct"/>
          </w:tcPr>
          <w:p w14:paraId="3AD8D3E2" w14:textId="77777777" w:rsidR="00992495" w:rsidRPr="00A8323A" w:rsidRDefault="00992495" w:rsidP="00A8323A">
            <w:pPr>
              <w:jc w:val="both"/>
              <w:rPr>
                <w:rFonts w:cs="Times New Roman"/>
                <w:bCs/>
                <w:iCs/>
              </w:rPr>
            </w:pPr>
            <w:r w:rsidRPr="00A8323A">
              <w:rPr>
                <w:rFonts w:cs="Times New Roman"/>
                <w:bCs/>
                <w:iCs/>
              </w:rPr>
              <w:t>-аргументированно разъяснять, доказывать свою позицию по общим философским проблемам;</w:t>
            </w:r>
          </w:p>
          <w:p w14:paraId="2B454B9C" w14:textId="77777777" w:rsidR="00992495" w:rsidRPr="00A8323A" w:rsidRDefault="00992495" w:rsidP="00A8323A">
            <w:pPr>
              <w:jc w:val="both"/>
              <w:rPr>
                <w:rFonts w:cs="Times New Roman"/>
                <w:bCs/>
                <w:iCs/>
              </w:rPr>
            </w:pPr>
            <w:r w:rsidRPr="00A8323A">
              <w:rPr>
                <w:rFonts w:cs="Times New Roman"/>
                <w:bCs/>
                <w:iCs/>
              </w:rPr>
              <w:t>-аргументированно цитировать классиков разных философских школ;</w:t>
            </w:r>
          </w:p>
          <w:p w14:paraId="1C727697" w14:textId="77777777" w:rsidR="00992495" w:rsidRPr="00A8323A" w:rsidRDefault="00992495" w:rsidP="00A8323A">
            <w:pPr>
              <w:jc w:val="both"/>
              <w:rPr>
                <w:rFonts w:cs="Times New Roman"/>
                <w:bCs/>
                <w:iCs/>
              </w:rPr>
            </w:pPr>
            <w:r w:rsidRPr="00A8323A">
              <w:rPr>
                <w:rFonts w:cs="Times New Roman"/>
                <w:bCs/>
                <w:iCs/>
              </w:rPr>
              <w:t>-демонстрировать способность сделать правильный нравственный, социальный, политический выбор</w:t>
            </w:r>
          </w:p>
        </w:tc>
        <w:tc>
          <w:tcPr>
            <w:tcW w:w="1743" w:type="pct"/>
          </w:tcPr>
          <w:p w14:paraId="6E3C4D4E" w14:textId="77777777" w:rsidR="00992495" w:rsidRPr="00A8323A" w:rsidRDefault="00992495" w:rsidP="00A8323A">
            <w:pPr>
              <w:jc w:val="both"/>
              <w:rPr>
                <w:rFonts w:cs="Times New Roman"/>
                <w:bCs/>
                <w:iCs/>
              </w:rPr>
            </w:pPr>
            <w:r w:rsidRPr="00A8323A">
              <w:rPr>
                <w:rFonts w:cs="Times New Roman"/>
                <w:bCs/>
                <w:iCs/>
              </w:rPr>
              <w:t>Оценка результатов выполнения практической работы устный опрос;</w:t>
            </w:r>
          </w:p>
          <w:p w14:paraId="1A6E89FF" w14:textId="77777777" w:rsidR="00992495" w:rsidRPr="00A8323A" w:rsidRDefault="00992495" w:rsidP="00A8323A">
            <w:pPr>
              <w:jc w:val="both"/>
              <w:rPr>
                <w:rFonts w:cs="Times New Roman"/>
                <w:bCs/>
                <w:iCs/>
              </w:rPr>
            </w:pPr>
            <w:r w:rsidRPr="00A8323A">
              <w:rPr>
                <w:rFonts w:cs="Times New Roman"/>
                <w:bCs/>
                <w:iCs/>
              </w:rPr>
              <w:t>-контроль представления выполнения домашних заданий проблемного и творческого характера (эссе и выступлений);</w:t>
            </w:r>
          </w:p>
          <w:p w14:paraId="1DB0BB67" w14:textId="77777777" w:rsidR="00992495" w:rsidRPr="00A8323A" w:rsidRDefault="00992495" w:rsidP="00A8323A">
            <w:pPr>
              <w:jc w:val="both"/>
              <w:rPr>
                <w:rFonts w:cs="Times New Roman"/>
                <w:bCs/>
                <w:iCs/>
              </w:rPr>
            </w:pPr>
            <w:r w:rsidRPr="00A8323A">
              <w:rPr>
                <w:rFonts w:cs="Times New Roman"/>
                <w:bCs/>
                <w:iCs/>
              </w:rPr>
              <w:t xml:space="preserve">- тестирование; </w:t>
            </w:r>
          </w:p>
          <w:p w14:paraId="20122800" w14:textId="77777777" w:rsidR="00992495" w:rsidRPr="00A8323A" w:rsidRDefault="00992495" w:rsidP="00A8323A">
            <w:pPr>
              <w:jc w:val="both"/>
              <w:rPr>
                <w:rFonts w:cs="Times New Roman"/>
                <w:bCs/>
                <w:iCs/>
              </w:rPr>
            </w:pPr>
            <w:r w:rsidRPr="00A8323A">
              <w:rPr>
                <w:rFonts w:cs="Times New Roman"/>
                <w:bCs/>
                <w:iCs/>
              </w:rPr>
              <w:t>-работа с философским словарем и оригинальными текстами;</w:t>
            </w:r>
          </w:p>
          <w:p w14:paraId="739549B6" w14:textId="77777777" w:rsidR="00992495" w:rsidRPr="00A8323A" w:rsidRDefault="00992495" w:rsidP="00A8323A">
            <w:pPr>
              <w:jc w:val="both"/>
              <w:rPr>
                <w:rFonts w:cs="Times New Roman"/>
                <w:bCs/>
                <w:iCs/>
              </w:rPr>
            </w:pPr>
            <w:r w:rsidRPr="00A8323A">
              <w:rPr>
                <w:rFonts w:cs="Times New Roman"/>
                <w:bCs/>
                <w:iCs/>
              </w:rPr>
              <w:t>-оценка выступлений на семинарах;</w:t>
            </w:r>
          </w:p>
          <w:p w14:paraId="4139B06C" w14:textId="77777777" w:rsidR="00992495" w:rsidRPr="00A8323A" w:rsidRDefault="00992495" w:rsidP="00A8323A">
            <w:pPr>
              <w:jc w:val="both"/>
              <w:rPr>
                <w:rFonts w:cs="Times New Roman"/>
                <w:bCs/>
                <w:iCs/>
              </w:rPr>
            </w:pPr>
            <w:r w:rsidRPr="00A8323A">
              <w:rPr>
                <w:rFonts w:cs="Times New Roman"/>
                <w:bCs/>
                <w:iCs/>
              </w:rPr>
              <w:t xml:space="preserve">-защита реферативных работ; </w:t>
            </w:r>
          </w:p>
          <w:p w14:paraId="5D31E8E3" w14:textId="77777777" w:rsidR="00992495" w:rsidRPr="00A8323A" w:rsidRDefault="00992495" w:rsidP="00A8323A">
            <w:pPr>
              <w:jc w:val="both"/>
              <w:rPr>
                <w:rFonts w:cs="Times New Roman"/>
                <w:bCs/>
                <w:iCs/>
              </w:rPr>
            </w:pPr>
            <w:r w:rsidRPr="00A8323A">
              <w:rPr>
                <w:rFonts w:cs="Times New Roman"/>
                <w:bCs/>
                <w:iCs/>
              </w:rPr>
              <w:t>-дифференцированный зачет</w:t>
            </w:r>
          </w:p>
        </w:tc>
      </w:tr>
    </w:tbl>
    <w:p w14:paraId="0FB7CB69" w14:textId="77777777" w:rsidR="00992495" w:rsidRPr="00A8323A" w:rsidRDefault="00992495" w:rsidP="00A8323A">
      <w:pPr>
        <w:jc w:val="both"/>
        <w:rPr>
          <w:rFonts w:cs="Times New Roman"/>
          <w:b/>
          <w:sz w:val="20"/>
          <w:szCs w:val="48"/>
        </w:rPr>
      </w:pPr>
    </w:p>
    <w:p w14:paraId="1903452D" w14:textId="77777777" w:rsidR="00992495" w:rsidRPr="00A8323A" w:rsidRDefault="00992495" w:rsidP="00A8323A">
      <w:pPr>
        <w:widowControl/>
        <w:suppressAutoHyphens w:val="0"/>
        <w:rPr>
          <w:rFonts w:cs="Times New Roman"/>
        </w:rPr>
      </w:pPr>
      <w:r w:rsidRPr="00A8323A">
        <w:rPr>
          <w:rFonts w:cs="Times New Roman"/>
        </w:rPr>
        <w:br w:type="page"/>
      </w:r>
    </w:p>
    <w:p w14:paraId="2D819482" w14:textId="77777777" w:rsidR="00992495" w:rsidRPr="00A8323A" w:rsidRDefault="00992495" w:rsidP="00A8323A">
      <w:pPr>
        <w:rPr>
          <w:rFonts w:cs="Times New Roman"/>
          <w:lang w:val="x-none" w:eastAsia="x-none"/>
        </w:rPr>
      </w:pPr>
    </w:p>
    <w:p w14:paraId="0DEBEDE4" w14:textId="77777777" w:rsidR="00BB446C" w:rsidRPr="001A46C1" w:rsidRDefault="00BB446C" w:rsidP="00BB446C">
      <w:pPr>
        <w:spacing w:line="360" w:lineRule="auto"/>
        <w:ind w:right="283"/>
        <w:jc w:val="right"/>
        <w:rPr>
          <w:b/>
        </w:rPr>
      </w:pPr>
      <w:r>
        <w:rPr>
          <w:b/>
        </w:rPr>
        <w:t>Приложение 3</w:t>
      </w:r>
      <w:r w:rsidRPr="001A46C1">
        <w:rPr>
          <w:b/>
        </w:rPr>
        <w:t>.</w:t>
      </w:r>
      <w:r w:rsidRPr="0023497B">
        <w:rPr>
          <w:b/>
          <w:noProof/>
        </w:rPr>
        <w:t>2</w:t>
      </w:r>
      <w:r w:rsidRPr="001A46C1">
        <w:rPr>
          <w:b/>
        </w:rPr>
        <w:t xml:space="preserve"> </w:t>
      </w:r>
    </w:p>
    <w:p w14:paraId="2F11F13C" w14:textId="77777777" w:rsidR="00BB446C" w:rsidRPr="001A46C1" w:rsidRDefault="00BB446C" w:rsidP="00BB446C">
      <w:pPr>
        <w:spacing w:line="360" w:lineRule="auto"/>
        <w:ind w:right="283"/>
        <w:jc w:val="right"/>
      </w:pPr>
      <w:r w:rsidRPr="001A46C1">
        <w:t>к ПООП</w:t>
      </w:r>
      <w:r>
        <w:t>-П</w:t>
      </w:r>
      <w:r w:rsidRPr="001A46C1">
        <w:t xml:space="preserve"> по специальности </w:t>
      </w:r>
    </w:p>
    <w:p w14:paraId="5E60677B" w14:textId="77777777" w:rsidR="00BB446C" w:rsidRPr="00DA32C2" w:rsidRDefault="00BB446C" w:rsidP="00BB446C">
      <w:pPr>
        <w:ind w:right="283"/>
        <w:jc w:val="right"/>
      </w:pPr>
      <w:r w:rsidRPr="00DA32C2">
        <w:t>35.02.05 Агрономия</w:t>
      </w:r>
    </w:p>
    <w:p w14:paraId="336ECDF9" w14:textId="77777777" w:rsidR="00BB446C" w:rsidRDefault="00BB446C" w:rsidP="00BB446C">
      <w:pPr>
        <w:ind w:right="283"/>
        <w:jc w:val="center"/>
        <w:rPr>
          <w:b/>
          <w:i/>
        </w:rPr>
      </w:pPr>
    </w:p>
    <w:p w14:paraId="3CE09FB3" w14:textId="77777777" w:rsidR="00BB446C" w:rsidRDefault="00BB446C" w:rsidP="00BB446C">
      <w:pPr>
        <w:ind w:right="283"/>
        <w:jc w:val="center"/>
        <w:rPr>
          <w:b/>
          <w:i/>
        </w:rPr>
      </w:pPr>
    </w:p>
    <w:p w14:paraId="105B727E" w14:textId="77777777" w:rsidR="00BB446C" w:rsidRDefault="00BB446C" w:rsidP="00BB446C">
      <w:pPr>
        <w:ind w:right="283"/>
        <w:jc w:val="center"/>
        <w:rPr>
          <w:b/>
          <w:i/>
        </w:rPr>
      </w:pPr>
    </w:p>
    <w:p w14:paraId="1F4404CC" w14:textId="77777777" w:rsidR="00BB446C" w:rsidRDefault="00BB446C" w:rsidP="00BB446C">
      <w:pPr>
        <w:ind w:right="283"/>
        <w:jc w:val="center"/>
        <w:rPr>
          <w:b/>
          <w:i/>
        </w:rPr>
      </w:pPr>
    </w:p>
    <w:p w14:paraId="0F78C25B" w14:textId="2A94E427" w:rsidR="00BB446C" w:rsidRDefault="00BB446C" w:rsidP="00BB446C">
      <w:pPr>
        <w:ind w:right="283"/>
        <w:jc w:val="center"/>
        <w:rPr>
          <w:b/>
          <w:i/>
        </w:rPr>
      </w:pPr>
    </w:p>
    <w:p w14:paraId="2D01668A" w14:textId="5D44266B" w:rsidR="00BB446C" w:rsidRDefault="00BB446C" w:rsidP="00BB446C">
      <w:pPr>
        <w:ind w:right="283"/>
        <w:jc w:val="center"/>
        <w:rPr>
          <w:b/>
          <w:i/>
        </w:rPr>
      </w:pPr>
    </w:p>
    <w:p w14:paraId="1A82C0BF" w14:textId="2018F48E" w:rsidR="00BB446C" w:rsidRDefault="00BB446C" w:rsidP="00BB446C">
      <w:pPr>
        <w:ind w:right="283"/>
        <w:jc w:val="center"/>
        <w:rPr>
          <w:b/>
          <w:i/>
        </w:rPr>
      </w:pPr>
    </w:p>
    <w:p w14:paraId="786AB9E2" w14:textId="1BF148BC" w:rsidR="00BB446C" w:rsidRDefault="00BB446C" w:rsidP="00BB446C">
      <w:pPr>
        <w:ind w:right="283"/>
        <w:jc w:val="center"/>
        <w:rPr>
          <w:b/>
          <w:i/>
        </w:rPr>
      </w:pPr>
    </w:p>
    <w:p w14:paraId="128015A3" w14:textId="0A313DAE" w:rsidR="00BB446C" w:rsidRDefault="00BB446C" w:rsidP="00BB446C">
      <w:pPr>
        <w:ind w:right="283"/>
        <w:jc w:val="center"/>
        <w:rPr>
          <w:b/>
          <w:i/>
        </w:rPr>
      </w:pPr>
    </w:p>
    <w:p w14:paraId="1E17F802" w14:textId="0E5F69F2" w:rsidR="00BB446C" w:rsidRDefault="00BB446C" w:rsidP="00BB446C">
      <w:pPr>
        <w:ind w:right="283"/>
        <w:jc w:val="center"/>
        <w:rPr>
          <w:b/>
          <w:i/>
        </w:rPr>
      </w:pPr>
    </w:p>
    <w:p w14:paraId="7D702C0C" w14:textId="76D0C8A5" w:rsidR="00BB446C" w:rsidRDefault="00BB446C" w:rsidP="00BB446C">
      <w:pPr>
        <w:ind w:right="283"/>
        <w:jc w:val="center"/>
        <w:rPr>
          <w:b/>
          <w:i/>
        </w:rPr>
      </w:pPr>
    </w:p>
    <w:p w14:paraId="42AE4D8A" w14:textId="424EA48A" w:rsidR="00BB446C" w:rsidRDefault="00BB446C" w:rsidP="00BB446C">
      <w:pPr>
        <w:ind w:right="283"/>
        <w:jc w:val="center"/>
        <w:rPr>
          <w:b/>
          <w:i/>
        </w:rPr>
      </w:pPr>
    </w:p>
    <w:p w14:paraId="5E0B142E" w14:textId="21DCC033" w:rsidR="00BB446C" w:rsidRDefault="00BB446C" w:rsidP="00BB446C">
      <w:pPr>
        <w:ind w:right="283"/>
        <w:jc w:val="center"/>
        <w:rPr>
          <w:b/>
          <w:i/>
        </w:rPr>
      </w:pPr>
    </w:p>
    <w:p w14:paraId="2CC62CD6" w14:textId="65BB945B" w:rsidR="00BB446C" w:rsidRDefault="00BB446C" w:rsidP="00BB446C">
      <w:pPr>
        <w:ind w:right="283"/>
        <w:jc w:val="center"/>
        <w:rPr>
          <w:b/>
          <w:i/>
        </w:rPr>
      </w:pPr>
    </w:p>
    <w:p w14:paraId="68375E6B" w14:textId="77777777" w:rsidR="00BB446C" w:rsidRDefault="00BB446C" w:rsidP="00BB446C">
      <w:pPr>
        <w:ind w:right="283"/>
        <w:jc w:val="center"/>
        <w:rPr>
          <w:b/>
          <w:i/>
        </w:rPr>
      </w:pPr>
    </w:p>
    <w:p w14:paraId="26C4D209" w14:textId="77777777" w:rsidR="00BB446C" w:rsidRPr="00BA2EE4" w:rsidRDefault="00BB446C" w:rsidP="00BB446C">
      <w:pPr>
        <w:ind w:right="283"/>
        <w:jc w:val="center"/>
        <w:rPr>
          <w:b/>
        </w:rPr>
      </w:pPr>
      <w:r w:rsidRPr="002828CA">
        <w:rPr>
          <w:b/>
          <w:color w:val="000000"/>
        </w:rPr>
        <w:t>ПРИМЕРНАЯ РАБОЧАЯ</w:t>
      </w:r>
      <w:r>
        <w:rPr>
          <w:b/>
          <w:color w:val="000000"/>
        </w:rPr>
        <w:t xml:space="preserve"> ПРОГРАММА</w:t>
      </w:r>
      <w:r>
        <w:rPr>
          <w:b/>
        </w:rPr>
        <w:t xml:space="preserve"> УЧЕБНОЙ ДИСЦИПЛИНЫ</w:t>
      </w:r>
    </w:p>
    <w:p w14:paraId="67BA66DA" w14:textId="77777777" w:rsidR="00BB446C" w:rsidRPr="00AB32B2" w:rsidRDefault="00BB446C" w:rsidP="00BB446C">
      <w:pPr>
        <w:ind w:right="283"/>
        <w:jc w:val="center"/>
        <w:rPr>
          <w:b/>
        </w:rPr>
      </w:pPr>
      <w:r w:rsidRPr="0023497B">
        <w:rPr>
          <w:b/>
          <w:noProof/>
        </w:rPr>
        <w:t>СГ.02 ИСТОРИЯ</w:t>
      </w:r>
    </w:p>
    <w:p w14:paraId="7508B340" w14:textId="77777777" w:rsidR="00BB446C" w:rsidRDefault="00BB446C" w:rsidP="00BB446C">
      <w:pPr>
        <w:ind w:right="283"/>
        <w:jc w:val="center"/>
        <w:rPr>
          <w:b/>
          <w:i/>
        </w:rPr>
      </w:pPr>
    </w:p>
    <w:p w14:paraId="69D19A54" w14:textId="77777777" w:rsidR="00BB446C" w:rsidRDefault="00BB446C" w:rsidP="00BB446C">
      <w:pPr>
        <w:ind w:right="283"/>
        <w:jc w:val="center"/>
        <w:rPr>
          <w:b/>
          <w:i/>
        </w:rPr>
      </w:pPr>
    </w:p>
    <w:p w14:paraId="291A80ED" w14:textId="77777777" w:rsidR="00BB446C" w:rsidRDefault="00BB446C" w:rsidP="00BB446C">
      <w:pPr>
        <w:ind w:right="283"/>
        <w:jc w:val="center"/>
        <w:rPr>
          <w:b/>
          <w:i/>
        </w:rPr>
      </w:pPr>
    </w:p>
    <w:p w14:paraId="78D0D9F6" w14:textId="77777777" w:rsidR="00BB446C" w:rsidRDefault="00BB446C" w:rsidP="00BB446C">
      <w:pPr>
        <w:ind w:right="283"/>
        <w:jc w:val="center"/>
        <w:rPr>
          <w:b/>
          <w:i/>
        </w:rPr>
      </w:pPr>
    </w:p>
    <w:p w14:paraId="7F46B8B6" w14:textId="77777777" w:rsidR="00BB446C" w:rsidRDefault="00BB446C" w:rsidP="00BB446C">
      <w:pPr>
        <w:ind w:right="283"/>
        <w:jc w:val="center"/>
        <w:rPr>
          <w:b/>
          <w:i/>
        </w:rPr>
      </w:pPr>
    </w:p>
    <w:p w14:paraId="5729122E" w14:textId="77777777" w:rsidR="00BB446C" w:rsidRDefault="00BB446C" w:rsidP="00BB446C">
      <w:pPr>
        <w:ind w:right="283"/>
        <w:jc w:val="center"/>
        <w:rPr>
          <w:b/>
          <w:i/>
        </w:rPr>
      </w:pPr>
    </w:p>
    <w:p w14:paraId="5DAB567C" w14:textId="77777777" w:rsidR="00BB446C" w:rsidRDefault="00BB446C" w:rsidP="00BB446C">
      <w:pPr>
        <w:ind w:right="283"/>
        <w:jc w:val="center"/>
        <w:rPr>
          <w:b/>
          <w:i/>
        </w:rPr>
      </w:pPr>
    </w:p>
    <w:p w14:paraId="1121C2D8" w14:textId="77777777" w:rsidR="00BB446C" w:rsidRDefault="00BB446C" w:rsidP="00BB446C">
      <w:pPr>
        <w:ind w:right="283"/>
        <w:jc w:val="center"/>
        <w:rPr>
          <w:b/>
          <w:i/>
        </w:rPr>
      </w:pPr>
    </w:p>
    <w:p w14:paraId="573C8C3E" w14:textId="77777777" w:rsidR="00BB446C" w:rsidRDefault="00BB446C" w:rsidP="00BB446C">
      <w:pPr>
        <w:ind w:right="283"/>
        <w:jc w:val="center"/>
        <w:rPr>
          <w:b/>
          <w:i/>
        </w:rPr>
      </w:pPr>
    </w:p>
    <w:p w14:paraId="48DD1412" w14:textId="77777777" w:rsidR="00BB446C" w:rsidRDefault="00BB446C" w:rsidP="00BB446C">
      <w:pPr>
        <w:ind w:right="283"/>
        <w:jc w:val="center"/>
        <w:rPr>
          <w:b/>
          <w:i/>
        </w:rPr>
      </w:pPr>
    </w:p>
    <w:p w14:paraId="6457BF71" w14:textId="77777777" w:rsidR="00BB446C" w:rsidRDefault="00BB446C" w:rsidP="00BB446C">
      <w:pPr>
        <w:ind w:right="283"/>
        <w:jc w:val="center"/>
        <w:rPr>
          <w:b/>
          <w:i/>
        </w:rPr>
      </w:pPr>
    </w:p>
    <w:p w14:paraId="15584824" w14:textId="6807511E" w:rsidR="00BB446C" w:rsidRDefault="00BB446C" w:rsidP="00BB446C">
      <w:pPr>
        <w:ind w:right="283"/>
        <w:jc w:val="center"/>
        <w:rPr>
          <w:b/>
          <w:i/>
        </w:rPr>
      </w:pPr>
    </w:p>
    <w:p w14:paraId="7BBFD83E" w14:textId="6B9E5E45" w:rsidR="00BB446C" w:rsidRDefault="00BB446C" w:rsidP="00BB446C">
      <w:pPr>
        <w:ind w:right="283"/>
        <w:jc w:val="center"/>
        <w:rPr>
          <w:b/>
          <w:i/>
        </w:rPr>
      </w:pPr>
    </w:p>
    <w:p w14:paraId="3593752D" w14:textId="0DCA5F27" w:rsidR="00BB446C" w:rsidRDefault="00BB446C" w:rsidP="00BB446C">
      <w:pPr>
        <w:ind w:right="283"/>
        <w:jc w:val="center"/>
        <w:rPr>
          <w:b/>
          <w:i/>
        </w:rPr>
      </w:pPr>
    </w:p>
    <w:p w14:paraId="27B10EB8" w14:textId="1C21C1B9" w:rsidR="00BB446C" w:rsidRDefault="00BB446C" w:rsidP="00BB446C">
      <w:pPr>
        <w:ind w:right="283"/>
        <w:jc w:val="center"/>
        <w:rPr>
          <w:b/>
          <w:i/>
        </w:rPr>
      </w:pPr>
    </w:p>
    <w:p w14:paraId="56118616" w14:textId="49206D36" w:rsidR="00BB446C" w:rsidRDefault="00BB446C" w:rsidP="00BB446C">
      <w:pPr>
        <w:ind w:right="283"/>
        <w:jc w:val="center"/>
        <w:rPr>
          <w:b/>
          <w:i/>
        </w:rPr>
      </w:pPr>
    </w:p>
    <w:p w14:paraId="7C0A9AB6" w14:textId="40F0B3CB" w:rsidR="00BB446C" w:rsidRDefault="00BB446C" w:rsidP="00BB446C">
      <w:pPr>
        <w:ind w:right="283"/>
        <w:jc w:val="center"/>
        <w:rPr>
          <w:b/>
          <w:i/>
        </w:rPr>
      </w:pPr>
    </w:p>
    <w:p w14:paraId="6D2E508E" w14:textId="34C0A774" w:rsidR="00BB446C" w:rsidRDefault="00BB446C" w:rsidP="00BB446C">
      <w:pPr>
        <w:ind w:right="283"/>
        <w:jc w:val="center"/>
        <w:rPr>
          <w:b/>
          <w:i/>
        </w:rPr>
      </w:pPr>
    </w:p>
    <w:p w14:paraId="5DE4D286" w14:textId="54832F03" w:rsidR="00BB446C" w:rsidRDefault="00BB446C" w:rsidP="00BB446C">
      <w:pPr>
        <w:ind w:right="283"/>
        <w:jc w:val="center"/>
        <w:rPr>
          <w:b/>
          <w:i/>
        </w:rPr>
      </w:pPr>
    </w:p>
    <w:p w14:paraId="47AF7402" w14:textId="2036DC89" w:rsidR="00BB446C" w:rsidRDefault="00BB446C" w:rsidP="00BB446C">
      <w:pPr>
        <w:ind w:right="283"/>
        <w:jc w:val="center"/>
        <w:rPr>
          <w:b/>
          <w:i/>
        </w:rPr>
      </w:pPr>
    </w:p>
    <w:p w14:paraId="73B72691" w14:textId="331572E4" w:rsidR="00BB446C" w:rsidRDefault="00BB446C" w:rsidP="00BB446C">
      <w:pPr>
        <w:ind w:right="283"/>
        <w:jc w:val="center"/>
        <w:rPr>
          <w:b/>
          <w:i/>
        </w:rPr>
      </w:pPr>
    </w:p>
    <w:p w14:paraId="58E55EEE" w14:textId="27D7D0BF" w:rsidR="00BB446C" w:rsidRDefault="00BB446C" w:rsidP="00BB446C">
      <w:pPr>
        <w:ind w:right="283"/>
        <w:jc w:val="center"/>
        <w:rPr>
          <w:b/>
          <w:i/>
        </w:rPr>
      </w:pPr>
    </w:p>
    <w:p w14:paraId="1D6FEBA2" w14:textId="4D3C9E90" w:rsidR="00BB446C" w:rsidRDefault="00BB446C" w:rsidP="00BB446C">
      <w:pPr>
        <w:ind w:right="283"/>
        <w:jc w:val="center"/>
        <w:rPr>
          <w:b/>
          <w:i/>
        </w:rPr>
      </w:pPr>
    </w:p>
    <w:p w14:paraId="299BD294" w14:textId="0908D239" w:rsidR="00BB446C" w:rsidRDefault="00BB446C" w:rsidP="00BB446C">
      <w:pPr>
        <w:ind w:right="283"/>
        <w:jc w:val="center"/>
        <w:rPr>
          <w:b/>
          <w:i/>
        </w:rPr>
      </w:pPr>
    </w:p>
    <w:p w14:paraId="32759419" w14:textId="1FEB043E" w:rsidR="00BB446C" w:rsidRDefault="00BB446C" w:rsidP="00BB446C">
      <w:pPr>
        <w:ind w:right="283"/>
        <w:jc w:val="center"/>
        <w:rPr>
          <w:b/>
          <w:i/>
        </w:rPr>
      </w:pPr>
    </w:p>
    <w:p w14:paraId="160E8FF9" w14:textId="7CAF6EC1" w:rsidR="00BB446C" w:rsidRDefault="00BB446C" w:rsidP="00BB446C">
      <w:pPr>
        <w:ind w:right="283"/>
        <w:jc w:val="center"/>
        <w:rPr>
          <w:b/>
          <w:i/>
        </w:rPr>
      </w:pPr>
    </w:p>
    <w:p w14:paraId="7138D829" w14:textId="79DB8A8B" w:rsidR="00BB446C" w:rsidRDefault="00BB446C" w:rsidP="00BB446C">
      <w:pPr>
        <w:ind w:right="283"/>
        <w:jc w:val="center"/>
        <w:rPr>
          <w:b/>
          <w:i/>
        </w:rPr>
      </w:pPr>
    </w:p>
    <w:p w14:paraId="6FD0B431" w14:textId="79B158E6" w:rsidR="00BB446C" w:rsidRDefault="00BB446C" w:rsidP="00BB446C">
      <w:pPr>
        <w:ind w:right="283"/>
        <w:jc w:val="center"/>
        <w:rPr>
          <w:b/>
          <w:i/>
        </w:rPr>
      </w:pPr>
    </w:p>
    <w:p w14:paraId="38415F3C" w14:textId="6F8A4F6E" w:rsidR="00BB446C" w:rsidRDefault="00BB446C" w:rsidP="00BB446C">
      <w:pPr>
        <w:ind w:right="283"/>
        <w:jc w:val="center"/>
        <w:rPr>
          <w:b/>
          <w:i/>
        </w:rPr>
      </w:pPr>
    </w:p>
    <w:p w14:paraId="76D44ABE" w14:textId="07231270" w:rsidR="00BB446C" w:rsidRDefault="00BB446C" w:rsidP="00BB446C">
      <w:pPr>
        <w:ind w:right="283"/>
        <w:jc w:val="center"/>
        <w:rPr>
          <w:b/>
          <w:i/>
        </w:rPr>
      </w:pPr>
    </w:p>
    <w:p w14:paraId="494447AB" w14:textId="77777777" w:rsidR="00BB446C" w:rsidRDefault="00BB446C" w:rsidP="00BB446C">
      <w:pPr>
        <w:ind w:right="283"/>
        <w:jc w:val="center"/>
        <w:rPr>
          <w:b/>
          <w:i/>
        </w:rPr>
      </w:pPr>
    </w:p>
    <w:p w14:paraId="5B7E53A5" w14:textId="77777777" w:rsidR="00BB446C" w:rsidRPr="001A46C1" w:rsidRDefault="00BB446C" w:rsidP="00BB446C">
      <w:pPr>
        <w:ind w:right="283"/>
        <w:jc w:val="center"/>
        <w:rPr>
          <w:b/>
          <w:sz w:val="28"/>
        </w:rPr>
      </w:pPr>
      <w:r w:rsidRPr="001A46C1">
        <w:rPr>
          <w:b/>
          <w:bCs/>
        </w:rPr>
        <w:t>2022 г.</w:t>
      </w:r>
    </w:p>
    <w:p w14:paraId="0F1358DB" w14:textId="6674A666" w:rsidR="00BB446C" w:rsidRDefault="00BB446C" w:rsidP="00A8323A">
      <w:pPr>
        <w:jc w:val="center"/>
        <w:rPr>
          <w:rFonts w:cs="Times New Roman"/>
          <w:b/>
          <w:i/>
        </w:rPr>
      </w:pPr>
    </w:p>
    <w:p w14:paraId="24207458" w14:textId="436DDD5E" w:rsidR="00BB446C" w:rsidRDefault="00BB446C" w:rsidP="00A8323A">
      <w:pPr>
        <w:jc w:val="center"/>
        <w:rPr>
          <w:rFonts w:cs="Times New Roman"/>
          <w:b/>
          <w:i/>
        </w:rPr>
      </w:pPr>
    </w:p>
    <w:p w14:paraId="68D23E61" w14:textId="1FC51CD3" w:rsidR="00BB446C" w:rsidRDefault="00BB446C" w:rsidP="00A8323A">
      <w:pPr>
        <w:jc w:val="center"/>
        <w:rPr>
          <w:rFonts w:cs="Times New Roman"/>
          <w:b/>
          <w:i/>
        </w:rPr>
      </w:pPr>
    </w:p>
    <w:p w14:paraId="67EFA10B" w14:textId="4130B317" w:rsidR="00BB446C" w:rsidRDefault="00BB446C" w:rsidP="00A8323A">
      <w:pPr>
        <w:jc w:val="center"/>
        <w:rPr>
          <w:rFonts w:cs="Times New Roman"/>
          <w:b/>
          <w:i/>
        </w:rPr>
      </w:pPr>
    </w:p>
    <w:p w14:paraId="04534C28" w14:textId="77777777" w:rsidR="00BB446C" w:rsidRDefault="00BB446C" w:rsidP="00A8323A">
      <w:pPr>
        <w:jc w:val="center"/>
        <w:rPr>
          <w:rFonts w:cs="Times New Roman"/>
          <w:b/>
          <w:i/>
        </w:rPr>
      </w:pPr>
    </w:p>
    <w:p w14:paraId="60EFFA9E" w14:textId="77777777" w:rsidR="003576F9" w:rsidRDefault="003576F9" w:rsidP="003576F9">
      <w:pPr>
        <w:ind w:right="-285"/>
        <w:jc w:val="center"/>
        <w:rPr>
          <w:b/>
        </w:rPr>
      </w:pPr>
      <w:r w:rsidRPr="0090347F">
        <w:rPr>
          <w:b/>
        </w:rPr>
        <w:t>СОДЕРЖАНИЕ</w:t>
      </w:r>
    </w:p>
    <w:p w14:paraId="716E709D" w14:textId="77777777" w:rsidR="003576F9" w:rsidRPr="0090347F" w:rsidRDefault="003576F9" w:rsidP="003576F9">
      <w:pPr>
        <w:ind w:right="-285"/>
        <w:jc w:val="center"/>
        <w:rPr>
          <w:b/>
        </w:rPr>
      </w:pPr>
    </w:p>
    <w:tbl>
      <w:tblPr>
        <w:tblW w:w="0" w:type="auto"/>
        <w:jc w:val="center"/>
        <w:tblLook w:val="01E0" w:firstRow="1" w:lastRow="1" w:firstColumn="1" w:lastColumn="1" w:noHBand="0" w:noVBand="0"/>
      </w:tblPr>
      <w:tblGrid>
        <w:gridCol w:w="7501"/>
      </w:tblGrid>
      <w:tr w:rsidR="003576F9" w:rsidRPr="00313C5F" w14:paraId="08AEB4CF" w14:textId="77777777" w:rsidTr="0089594F">
        <w:trPr>
          <w:jc w:val="center"/>
        </w:trPr>
        <w:tc>
          <w:tcPr>
            <w:tcW w:w="7501" w:type="dxa"/>
          </w:tcPr>
          <w:p w14:paraId="34E3227C" w14:textId="77777777" w:rsidR="003576F9" w:rsidRPr="00313C5F" w:rsidRDefault="003576F9" w:rsidP="00E131E1">
            <w:pPr>
              <w:widowControl/>
              <w:numPr>
                <w:ilvl w:val="0"/>
                <w:numId w:val="48"/>
              </w:numPr>
              <w:spacing w:after="200" w:line="276" w:lineRule="auto"/>
              <w:rPr>
                <w:b/>
              </w:rPr>
            </w:pPr>
            <w:r w:rsidRPr="00313C5F">
              <w:rPr>
                <w:b/>
              </w:rPr>
              <w:t xml:space="preserve">ОБЩАЯ ХАРАКТЕРИСТИКА </w:t>
            </w:r>
            <w:r w:rsidRPr="00313C5F">
              <w:rPr>
                <w:b/>
                <w:color w:val="000000"/>
              </w:rPr>
              <w:t>ПРИМЕРНОЙ РАБОЧЕЙ ПРОГРАММЫ</w:t>
            </w:r>
            <w:r w:rsidRPr="00313C5F">
              <w:rPr>
                <w:b/>
              </w:rPr>
              <w:t xml:space="preserve"> УЧЕБНОЙ ДИСЦИПЛИНЫ</w:t>
            </w:r>
          </w:p>
        </w:tc>
      </w:tr>
      <w:tr w:rsidR="003576F9" w:rsidRPr="00313C5F" w14:paraId="51BD89B1" w14:textId="77777777" w:rsidTr="0089594F">
        <w:trPr>
          <w:jc w:val="center"/>
        </w:trPr>
        <w:tc>
          <w:tcPr>
            <w:tcW w:w="7501" w:type="dxa"/>
          </w:tcPr>
          <w:p w14:paraId="315B20CC" w14:textId="77777777" w:rsidR="003576F9" w:rsidRPr="00313C5F" w:rsidRDefault="003576F9" w:rsidP="00E131E1">
            <w:pPr>
              <w:widowControl/>
              <w:numPr>
                <w:ilvl w:val="0"/>
                <w:numId w:val="48"/>
              </w:numPr>
              <w:spacing w:after="200" w:line="276" w:lineRule="auto"/>
              <w:rPr>
                <w:b/>
              </w:rPr>
            </w:pPr>
            <w:r w:rsidRPr="00313C5F">
              <w:rPr>
                <w:b/>
              </w:rPr>
              <w:t>СТРУКТУРА И СОДЕРЖАНИЕ УЧЕБНОЙ ДИСЦИПЛИНЫ</w:t>
            </w:r>
          </w:p>
          <w:p w14:paraId="10060369" w14:textId="77777777" w:rsidR="003576F9" w:rsidRPr="00313C5F" w:rsidRDefault="003576F9" w:rsidP="00E131E1">
            <w:pPr>
              <w:widowControl/>
              <w:numPr>
                <w:ilvl w:val="0"/>
                <w:numId w:val="48"/>
              </w:numPr>
              <w:spacing w:after="200" w:line="276" w:lineRule="auto"/>
              <w:rPr>
                <w:b/>
              </w:rPr>
            </w:pPr>
            <w:r w:rsidRPr="00313C5F">
              <w:rPr>
                <w:b/>
              </w:rPr>
              <w:t>УСЛОВИЯ РЕАЛИЗАЦИИ УЧЕБНОЙ ДИСЦИПЛИНЫ</w:t>
            </w:r>
          </w:p>
        </w:tc>
      </w:tr>
      <w:tr w:rsidR="003576F9" w:rsidRPr="00313C5F" w14:paraId="7052ED2B" w14:textId="77777777" w:rsidTr="0089594F">
        <w:trPr>
          <w:jc w:val="center"/>
        </w:trPr>
        <w:tc>
          <w:tcPr>
            <w:tcW w:w="7501" w:type="dxa"/>
          </w:tcPr>
          <w:p w14:paraId="6F582E21" w14:textId="77777777" w:rsidR="003576F9" w:rsidRPr="00313C5F" w:rsidRDefault="003576F9" w:rsidP="00E131E1">
            <w:pPr>
              <w:widowControl/>
              <w:numPr>
                <w:ilvl w:val="0"/>
                <w:numId w:val="48"/>
              </w:numPr>
              <w:spacing w:after="200" w:line="276" w:lineRule="auto"/>
              <w:rPr>
                <w:b/>
              </w:rPr>
            </w:pPr>
            <w:r w:rsidRPr="00313C5F">
              <w:rPr>
                <w:b/>
              </w:rPr>
              <w:t>КОНТРОЛЬ И ОЦЕНКА РЕЗУЛЬТАТОВ ОСВОЕНИЯ УЧЕБНОЙ ДИСЦИПЛИНЫ</w:t>
            </w:r>
          </w:p>
          <w:p w14:paraId="24EE983C" w14:textId="77777777" w:rsidR="003576F9" w:rsidRPr="00313C5F" w:rsidRDefault="003576F9" w:rsidP="0089594F">
            <w:pPr>
              <w:rPr>
                <w:b/>
              </w:rPr>
            </w:pPr>
          </w:p>
        </w:tc>
      </w:tr>
    </w:tbl>
    <w:p w14:paraId="54C20314" w14:textId="56A3FBEE" w:rsidR="00992495" w:rsidRPr="00A8323A" w:rsidRDefault="003576F9" w:rsidP="00E131E1">
      <w:pPr>
        <w:widowControl/>
        <w:numPr>
          <w:ilvl w:val="0"/>
          <w:numId w:val="8"/>
        </w:numPr>
        <w:ind w:left="0"/>
        <w:jc w:val="center"/>
        <w:rPr>
          <w:rFonts w:cs="Times New Roman"/>
          <w:b/>
        </w:rPr>
      </w:pPr>
      <w:r w:rsidRPr="0090347F">
        <w:rPr>
          <w:b/>
          <w:i/>
          <w:u w:val="single"/>
        </w:rPr>
        <w:br w:type="page"/>
      </w:r>
      <w:r w:rsidR="00992495" w:rsidRPr="00A8323A">
        <w:rPr>
          <w:rFonts w:cs="Times New Roman"/>
          <w:b/>
        </w:rPr>
        <w:lastRenderedPageBreak/>
        <w:t>БЩАЯ ХАРАКТЕРИСТИКА РАБОЧЕЙ ПРОГРАММЫ УЧЕБНОЙ ДИСЦИПЛИНЫ</w:t>
      </w:r>
    </w:p>
    <w:p w14:paraId="31FCFF8B" w14:textId="77777777" w:rsidR="00992495" w:rsidRPr="00A8323A" w:rsidRDefault="00992495" w:rsidP="00A8323A">
      <w:pPr>
        <w:jc w:val="center"/>
        <w:rPr>
          <w:rFonts w:cs="Times New Roman"/>
          <w:b/>
        </w:rPr>
      </w:pPr>
      <w:r w:rsidRPr="00A8323A">
        <w:rPr>
          <w:rFonts w:cs="Times New Roman"/>
          <w:b/>
        </w:rPr>
        <w:t xml:space="preserve"> «</w:t>
      </w:r>
      <w:r w:rsidRPr="00A8323A">
        <w:rPr>
          <w:rFonts w:cs="Times New Roman"/>
          <w:b/>
          <w:iCs/>
        </w:rPr>
        <w:t>СГ. 0</w:t>
      </w:r>
      <w:r w:rsidR="00A45144">
        <w:rPr>
          <w:rFonts w:cs="Times New Roman"/>
          <w:b/>
          <w:iCs/>
        </w:rPr>
        <w:t>2</w:t>
      </w:r>
      <w:r w:rsidRPr="00A8323A">
        <w:rPr>
          <w:rFonts w:cs="Times New Roman"/>
          <w:b/>
          <w:iCs/>
        </w:rPr>
        <w:t xml:space="preserve"> История</w:t>
      </w:r>
      <w:r w:rsidRPr="00A8323A">
        <w:rPr>
          <w:rFonts w:cs="Times New Roman"/>
          <w:b/>
        </w:rPr>
        <w:t>»</w:t>
      </w:r>
    </w:p>
    <w:p w14:paraId="51E432D7" w14:textId="77777777" w:rsidR="00992495" w:rsidRPr="00A8323A" w:rsidRDefault="00992495"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rPr>
      </w:pPr>
      <w:r w:rsidRPr="00A8323A">
        <w:rPr>
          <w:rFonts w:cs="Times New Roman"/>
          <w:b/>
        </w:rPr>
        <w:t xml:space="preserve">1.1. Место дисциплины в структуре основной образовательной программы: </w:t>
      </w:r>
    </w:p>
    <w:p w14:paraId="3A7F368D" w14:textId="77777777" w:rsidR="00992495" w:rsidRPr="00A8323A" w:rsidRDefault="00992495" w:rsidP="00A832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rPr>
      </w:pPr>
      <w:r w:rsidRPr="00A8323A">
        <w:rPr>
          <w:rFonts w:cs="Times New Roman"/>
        </w:rPr>
        <w:t xml:space="preserve">Учебная дисциплина «История» является обязательной частью социально-гуманитарного ПООП-П в соответствии с ФГОС СПО </w:t>
      </w:r>
      <w:r w:rsidRPr="00A8323A">
        <w:rPr>
          <w:rFonts w:cs="Times New Roman"/>
          <w:i/>
        </w:rPr>
        <w:t>специальности</w:t>
      </w:r>
      <w:r w:rsidRPr="00A8323A">
        <w:rPr>
          <w:rFonts w:cs="Times New Roman"/>
        </w:rPr>
        <w:t xml:space="preserve"> 35.02.05 Агрономия. Особое значение дисциплина имеет при формировании и развитии ОК 01 – ОК 11.</w:t>
      </w:r>
    </w:p>
    <w:p w14:paraId="3D5C8DE6" w14:textId="77777777" w:rsidR="00992495" w:rsidRPr="00A8323A" w:rsidRDefault="00992495"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b/>
        </w:rPr>
      </w:pPr>
    </w:p>
    <w:p w14:paraId="22BC7FC2" w14:textId="77777777" w:rsidR="00992495" w:rsidRPr="00A8323A" w:rsidRDefault="00992495" w:rsidP="00A8323A">
      <w:pPr>
        <w:ind w:firstLine="709"/>
        <w:rPr>
          <w:rFonts w:cs="Times New Roman"/>
          <w:b/>
        </w:rPr>
      </w:pPr>
      <w:r w:rsidRPr="00A8323A">
        <w:rPr>
          <w:rFonts w:cs="Times New Roman"/>
          <w:b/>
        </w:rPr>
        <w:t>1.2. Цель и планируемые результаты освоения дисциплины:</w:t>
      </w:r>
    </w:p>
    <w:p w14:paraId="347DE8BB" w14:textId="77777777" w:rsidR="00992495" w:rsidRPr="00A8323A" w:rsidRDefault="00992495" w:rsidP="00A8323A">
      <w:pPr>
        <w:ind w:firstLine="709"/>
        <w:jc w:val="both"/>
        <w:rPr>
          <w:rFonts w:cs="Times New Roman"/>
        </w:rPr>
      </w:pPr>
      <w:r w:rsidRPr="00A8323A">
        <w:rPr>
          <w:rFonts w:cs="Times New Roman"/>
        </w:rPr>
        <w:t>В рамках программы учебной дисциплины обучающимися осваиваются умения и знания.</w:t>
      </w:r>
    </w:p>
    <w:p w14:paraId="5D560AB3" w14:textId="77777777" w:rsidR="00992495" w:rsidRPr="00A8323A" w:rsidRDefault="00992495" w:rsidP="00A8323A">
      <w:pPr>
        <w:ind w:firstLine="709"/>
        <w:jc w:val="both"/>
        <w:rPr>
          <w:rFonts w:cs="Times New Roman"/>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3969"/>
        <w:gridCol w:w="3611"/>
      </w:tblGrid>
      <w:tr w:rsidR="00A8323A" w:rsidRPr="00A8323A" w14:paraId="1EEAC79D" w14:textId="77777777" w:rsidTr="00891E54">
        <w:trPr>
          <w:trHeight w:val="649"/>
        </w:trPr>
        <w:tc>
          <w:tcPr>
            <w:tcW w:w="1668" w:type="dxa"/>
            <w:shd w:val="clear" w:color="auto" w:fill="auto"/>
            <w:hideMark/>
          </w:tcPr>
          <w:p w14:paraId="48E55AC8" w14:textId="77777777" w:rsidR="00992495" w:rsidRPr="00A8323A" w:rsidRDefault="00992495" w:rsidP="00A8323A">
            <w:pPr>
              <w:jc w:val="center"/>
              <w:rPr>
                <w:rFonts w:cs="Times New Roman"/>
              </w:rPr>
            </w:pPr>
            <w:r w:rsidRPr="00A8323A">
              <w:rPr>
                <w:rFonts w:cs="Times New Roman"/>
              </w:rPr>
              <w:t xml:space="preserve">Код </w:t>
            </w:r>
          </w:p>
          <w:p w14:paraId="21D877C2" w14:textId="77777777" w:rsidR="00992495" w:rsidRPr="00A8323A" w:rsidRDefault="00992495" w:rsidP="00A8323A">
            <w:pPr>
              <w:jc w:val="center"/>
              <w:rPr>
                <w:rFonts w:cs="Times New Roman"/>
              </w:rPr>
            </w:pPr>
            <w:r w:rsidRPr="00A8323A">
              <w:rPr>
                <w:rFonts w:cs="Times New Roman"/>
              </w:rPr>
              <w:t>ПК, ОК</w:t>
            </w:r>
          </w:p>
        </w:tc>
        <w:tc>
          <w:tcPr>
            <w:tcW w:w="3969" w:type="dxa"/>
            <w:shd w:val="clear" w:color="auto" w:fill="auto"/>
            <w:vAlign w:val="center"/>
            <w:hideMark/>
          </w:tcPr>
          <w:p w14:paraId="087723CC" w14:textId="77777777" w:rsidR="00992495" w:rsidRPr="00A8323A" w:rsidRDefault="00992495" w:rsidP="00A8323A">
            <w:pPr>
              <w:jc w:val="center"/>
              <w:rPr>
                <w:rFonts w:cs="Times New Roman"/>
              </w:rPr>
            </w:pPr>
            <w:r w:rsidRPr="00A8323A">
              <w:rPr>
                <w:rFonts w:cs="Times New Roman"/>
              </w:rPr>
              <w:t>Умения</w:t>
            </w:r>
          </w:p>
        </w:tc>
        <w:tc>
          <w:tcPr>
            <w:tcW w:w="3611" w:type="dxa"/>
            <w:shd w:val="clear" w:color="auto" w:fill="auto"/>
            <w:vAlign w:val="center"/>
            <w:hideMark/>
          </w:tcPr>
          <w:p w14:paraId="5DA5062D" w14:textId="77777777" w:rsidR="00992495" w:rsidRPr="00A8323A" w:rsidRDefault="00992495" w:rsidP="00A8323A">
            <w:pPr>
              <w:jc w:val="center"/>
              <w:rPr>
                <w:rFonts w:cs="Times New Roman"/>
              </w:rPr>
            </w:pPr>
            <w:r w:rsidRPr="00A8323A">
              <w:rPr>
                <w:rFonts w:cs="Times New Roman"/>
              </w:rPr>
              <w:t>Знания</w:t>
            </w:r>
          </w:p>
        </w:tc>
      </w:tr>
      <w:tr w:rsidR="00992495" w:rsidRPr="00A8323A" w14:paraId="60422F61" w14:textId="77777777" w:rsidTr="00891E54">
        <w:trPr>
          <w:trHeight w:val="212"/>
        </w:trPr>
        <w:tc>
          <w:tcPr>
            <w:tcW w:w="1668" w:type="dxa"/>
            <w:shd w:val="clear" w:color="auto" w:fill="auto"/>
          </w:tcPr>
          <w:p w14:paraId="2FF88EA7" w14:textId="77777777" w:rsidR="00992495" w:rsidRPr="00A8323A" w:rsidRDefault="00992495" w:rsidP="00A8323A">
            <w:pPr>
              <w:jc w:val="center"/>
              <w:rPr>
                <w:rFonts w:cs="Times New Roman"/>
              </w:rPr>
            </w:pPr>
            <w:r w:rsidRPr="00A8323A">
              <w:rPr>
                <w:rFonts w:cs="Times New Roman"/>
              </w:rPr>
              <w:t>ОК 01 – ОК 11</w:t>
            </w:r>
          </w:p>
          <w:p w14:paraId="6D85747B" w14:textId="77777777" w:rsidR="00992495" w:rsidRPr="00A8323A" w:rsidRDefault="00992495" w:rsidP="00A8323A">
            <w:pPr>
              <w:jc w:val="center"/>
              <w:rPr>
                <w:rFonts w:cs="Times New Roman"/>
              </w:rPr>
            </w:pPr>
          </w:p>
        </w:tc>
        <w:tc>
          <w:tcPr>
            <w:tcW w:w="3969" w:type="dxa"/>
            <w:shd w:val="clear" w:color="auto" w:fill="auto"/>
          </w:tcPr>
          <w:p w14:paraId="33D28E64" w14:textId="77777777" w:rsidR="00992495" w:rsidRPr="00A8323A" w:rsidRDefault="00992495" w:rsidP="00A8323A">
            <w:pPr>
              <w:contextualSpacing/>
              <w:jc w:val="both"/>
              <w:rPr>
                <w:rFonts w:cs="Times New Roman"/>
              </w:rPr>
            </w:pPr>
            <w:r w:rsidRPr="00A8323A">
              <w:rPr>
                <w:rFonts w:cs="Times New Roman"/>
              </w:rPr>
              <w:t>ориентироваться в современной экономической, политической и культурной ситуации в России и мире;</w:t>
            </w:r>
          </w:p>
          <w:p w14:paraId="2FAD67F9" w14:textId="77777777" w:rsidR="00992495" w:rsidRPr="00A8323A" w:rsidRDefault="00992495" w:rsidP="00A8323A">
            <w:pPr>
              <w:contextualSpacing/>
              <w:jc w:val="both"/>
              <w:rPr>
                <w:rFonts w:cs="Times New Roman"/>
              </w:rPr>
            </w:pPr>
            <w:r w:rsidRPr="00A8323A">
              <w:rPr>
                <w:rFonts w:cs="Times New Roman"/>
              </w:rPr>
              <w:t>выявлять взаимосвязь отечественных, региональных, мировых социально-экономических, политических и культурных проблем;</w:t>
            </w:r>
          </w:p>
          <w:p w14:paraId="2A7A8689" w14:textId="77777777" w:rsidR="00992495" w:rsidRPr="00A8323A" w:rsidRDefault="00992495" w:rsidP="00A8323A">
            <w:pPr>
              <w:contextualSpacing/>
              <w:jc w:val="both"/>
              <w:rPr>
                <w:rFonts w:cs="Times New Roman"/>
              </w:rPr>
            </w:pPr>
            <w:r w:rsidRPr="00A8323A">
              <w:rPr>
                <w:rFonts w:cs="Times New Roman"/>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p w14:paraId="39880FC2" w14:textId="77777777" w:rsidR="00992495" w:rsidRPr="00A8323A" w:rsidRDefault="00992495" w:rsidP="00A8323A">
            <w:pPr>
              <w:contextualSpacing/>
              <w:jc w:val="both"/>
              <w:rPr>
                <w:rFonts w:cs="Times New Roman"/>
                <w:b/>
              </w:rPr>
            </w:pPr>
            <w:r w:rsidRPr="00A8323A">
              <w:rPr>
                <w:rFonts w:cs="Times New Roman"/>
              </w:rPr>
              <w:t>демонстрировать гражданско-патриотическую позицию.</w:t>
            </w:r>
          </w:p>
        </w:tc>
        <w:tc>
          <w:tcPr>
            <w:tcW w:w="3611" w:type="dxa"/>
            <w:shd w:val="clear" w:color="auto" w:fill="auto"/>
          </w:tcPr>
          <w:p w14:paraId="33D16516" w14:textId="77777777" w:rsidR="00992495" w:rsidRPr="00A8323A" w:rsidRDefault="00992495"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rPr>
            </w:pPr>
            <w:r w:rsidRPr="00A8323A">
              <w:rPr>
                <w:rFonts w:cs="Times New Roman"/>
              </w:rPr>
              <w:t>основные направления развития ключевых регионов мира на рубеже веков (XX и XXI вв.).</w:t>
            </w:r>
          </w:p>
          <w:p w14:paraId="031FCE25" w14:textId="77777777" w:rsidR="00992495" w:rsidRPr="00A8323A" w:rsidRDefault="00992495"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rPr>
            </w:pPr>
            <w:r w:rsidRPr="00A8323A">
              <w:rPr>
                <w:rFonts w:cs="Times New Roman"/>
              </w:rPr>
              <w:t>сущность и причины локальных, региональных, межгосударственных конфликтов в конце XX - начале XXI вв.;</w:t>
            </w:r>
          </w:p>
          <w:p w14:paraId="76340A0D" w14:textId="77777777" w:rsidR="00992495" w:rsidRPr="00A8323A" w:rsidRDefault="00992495"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rPr>
            </w:pPr>
            <w:r w:rsidRPr="00A8323A">
              <w:rPr>
                <w:rFonts w:cs="Times New Roman"/>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45727FCC" w14:textId="77777777" w:rsidR="00992495" w:rsidRPr="00A8323A" w:rsidRDefault="00992495"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rPr>
            </w:pPr>
            <w:r w:rsidRPr="00A8323A">
              <w:rPr>
                <w:rFonts w:cs="Times New Roman"/>
              </w:rPr>
              <w:t>назначение международных организаций и основные направления их деятельности;</w:t>
            </w:r>
          </w:p>
          <w:p w14:paraId="549D953E" w14:textId="77777777" w:rsidR="00992495" w:rsidRPr="00A8323A" w:rsidRDefault="00992495"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rPr>
            </w:pPr>
            <w:r w:rsidRPr="00A8323A">
              <w:rPr>
                <w:rFonts w:cs="Times New Roman"/>
              </w:rPr>
              <w:t>о роли науки, культуры и религии в сохранении и укреплении национальных и государственных традиций;</w:t>
            </w:r>
          </w:p>
          <w:p w14:paraId="3C734716" w14:textId="77777777" w:rsidR="00992495" w:rsidRPr="00A8323A" w:rsidRDefault="00992495"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rPr>
            </w:pPr>
            <w:r w:rsidRPr="00A8323A">
              <w:rPr>
                <w:rFonts w:cs="Times New Roman"/>
              </w:rPr>
              <w:t>содержание и назначение важнейших правовых и законодательных актов мирового и регионального значения.</w:t>
            </w:r>
          </w:p>
          <w:p w14:paraId="2D7AEF7C" w14:textId="77777777" w:rsidR="00992495" w:rsidRPr="00A8323A" w:rsidRDefault="00992495" w:rsidP="00A8323A">
            <w:pPr>
              <w:jc w:val="both"/>
              <w:rPr>
                <w:rFonts w:cs="Times New Roman"/>
                <w:b/>
              </w:rPr>
            </w:pPr>
            <w:r w:rsidRPr="00A8323A">
              <w:rPr>
                <w:rFonts w:cs="Times New Roman"/>
              </w:rPr>
              <w:t>ретроспективный анализ развития отрасли</w:t>
            </w:r>
            <w:r w:rsidRPr="00A8323A">
              <w:rPr>
                <w:rFonts w:cs="Times New Roman"/>
                <w:b/>
              </w:rPr>
              <w:t xml:space="preserve"> </w:t>
            </w:r>
          </w:p>
        </w:tc>
      </w:tr>
    </w:tbl>
    <w:p w14:paraId="66207314" w14:textId="77777777" w:rsidR="00992495" w:rsidRPr="00A8323A" w:rsidRDefault="00992495" w:rsidP="00A8323A">
      <w:pPr>
        <w:ind w:firstLine="709"/>
        <w:rPr>
          <w:rFonts w:cs="Times New Roman"/>
          <w:b/>
        </w:rPr>
      </w:pPr>
    </w:p>
    <w:p w14:paraId="05EBB41D" w14:textId="77777777" w:rsidR="00992495" w:rsidRPr="00A8323A" w:rsidRDefault="00992495" w:rsidP="00A8323A">
      <w:pPr>
        <w:jc w:val="center"/>
        <w:rPr>
          <w:rFonts w:cs="Times New Roman"/>
          <w:b/>
        </w:rPr>
      </w:pPr>
    </w:p>
    <w:p w14:paraId="3E697AF3" w14:textId="77777777" w:rsidR="00992495" w:rsidRPr="00A8323A" w:rsidRDefault="00992495" w:rsidP="00A8323A">
      <w:pPr>
        <w:jc w:val="center"/>
        <w:rPr>
          <w:rFonts w:cs="Times New Roman"/>
          <w:b/>
        </w:rPr>
      </w:pPr>
      <w:r w:rsidRPr="00A8323A">
        <w:rPr>
          <w:rFonts w:cs="Times New Roman"/>
          <w:b/>
        </w:rPr>
        <w:t>2. СТРУКТУРА И СОДЕРЖАНИЕ УЧЕБНОЙ ДИСЦИПЛИНЫ</w:t>
      </w:r>
    </w:p>
    <w:p w14:paraId="6F9EA1E1" w14:textId="77777777" w:rsidR="00992495" w:rsidRPr="00A8323A" w:rsidRDefault="00992495" w:rsidP="00A8323A">
      <w:pPr>
        <w:ind w:firstLine="709"/>
        <w:rPr>
          <w:rFonts w:cs="Times New Roman"/>
          <w:b/>
        </w:rPr>
      </w:pPr>
      <w:r w:rsidRPr="00A8323A">
        <w:rPr>
          <w:rFonts w:cs="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A8323A" w:rsidRPr="00A8323A" w14:paraId="1217A9E5" w14:textId="77777777" w:rsidTr="00891E54">
        <w:trPr>
          <w:trHeight w:val="490"/>
        </w:trPr>
        <w:tc>
          <w:tcPr>
            <w:tcW w:w="3685" w:type="pct"/>
            <w:vAlign w:val="center"/>
          </w:tcPr>
          <w:p w14:paraId="33B51A44" w14:textId="77777777" w:rsidR="00992495" w:rsidRPr="00A8323A" w:rsidRDefault="00992495" w:rsidP="00A8323A">
            <w:pPr>
              <w:rPr>
                <w:rFonts w:cs="Times New Roman"/>
                <w:b/>
              </w:rPr>
            </w:pPr>
            <w:r w:rsidRPr="00A8323A">
              <w:rPr>
                <w:rFonts w:cs="Times New Roman"/>
                <w:b/>
              </w:rPr>
              <w:t>Вид учебной работы</w:t>
            </w:r>
          </w:p>
        </w:tc>
        <w:tc>
          <w:tcPr>
            <w:tcW w:w="1315" w:type="pct"/>
            <w:vAlign w:val="center"/>
          </w:tcPr>
          <w:p w14:paraId="45BD8156" w14:textId="77777777" w:rsidR="00992495" w:rsidRPr="00A8323A" w:rsidRDefault="00992495" w:rsidP="00A8323A">
            <w:pPr>
              <w:rPr>
                <w:rFonts w:cs="Times New Roman"/>
                <w:b/>
                <w:iCs/>
              </w:rPr>
            </w:pPr>
            <w:r w:rsidRPr="00A8323A">
              <w:rPr>
                <w:rFonts w:cs="Times New Roman"/>
                <w:b/>
                <w:iCs/>
              </w:rPr>
              <w:t>Объем в часах</w:t>
            </w:r>
          </w:p>
        </w:tc>
      </w:tr>
      <w:tr w:rsidR="00A8323A" w:rsidRPr="00A8323A" w14:paraId="5438C0CB" w14:textId="77777777" w:rsidTr="00891E54">
        <w:trPr>
          <w:trHeight w:val="490"/>
        </w:trPr>
        <w:tc>
          <w:tcPr>
            <w:tcW w:w="3685" w:type="pct"/>
            <w:vAlign w:val="center"/>
          </w:tcPr>
          <w:p w14:paraId="30DD6E04" w14:textId="77777777" w:rsidR="00992495" w:rsidRPr="00A8323A" w:rsidRDefault="00992495" w:rsidP="00A8323A">
            <w:pPr>
              <w:rPr>
                <w:rFonts w:cs="Times New Roman"/>
                <w:b/>
              </w:rPr>
            </w:pPr>
            <w:r w:rsidRPr="00A8323A">
              <w:rPr>
                <w:rFonts w:cs="Times New Roman"/>
                <w:b/>
              </w:rPr>
              <w:t>Объем образовательной программы учебной дисциплины</w:t>
            </w:r>
          </w:p>
        </w:tc>
        <w:tc>
          <w:tcPr>
            <w:tcW w:w="1315" w:type="pct"/>
            <w:vAlign w:val="center"/>
          </w:tcPr>
          <w:p w14:paraId="39D24F4B" w14:textId="77777777" w:rsidR="00992495" w:rsidRPr="00A8323A" w:rsidRDefault="00992495" w:rsidP="00A8323A">
            <w:pPr>
              <w:rPr>
                <w:rFonts w:cs="Times New Roman"/>
                <w:iCs/>
              </w:rPr>
            </w:pPr>
            <w:r w:rsidRPr="00A8323A">
              <w:rPr>
                <w:rFonts w:cs="Times New Roman"/>
                <w:iCs/>
              </w:rPr>
              <w:t>57</w:t>
            </w:r>
          </w:p>
        </w:tc>
      </w:tr>
      <w:tr w:rsidR="00A8323A" w:rsidRPr="00A8323A" w14:paraId="585584E3" w14:textId="77777777" w:rsidTr="00891E54">
        <w:trPr>
          <w:trHeight w:val="490"/>
        </w:trPr>
        <w:tc>
          <w:tcPr>
            <w:tcW w:w="3685" w:type="pct"/>
            <w:shd w:val="clear" w:color="auto" w:fill="auto"/>
            <w:vAlign w:val="center"/>
          </w:tcPr>
          <w:p w14:paraId="20490FB4" w14:textId="77777777" w:rsidR="00992495" w:rsidRPr="00A8323A" w:rsidRDefault="00992495" w:rsidP="00A8323A">
            <w:pPr>
              <w:rPr>
                <w:rFonts w:cs="Times New Roman"/>
                <w:b/>
              </w:rPr>
            </w:pPr>
            <w:r w:rsidRPr="00A8323A">
              <w:rPr>
                <w:rFonts w:cs="Times New Roman"/>
                <w:b/>
              </w:rPr>
              <w:t>в т.ч. в форме практической подготовки</w:t>
            </w:r>
          </w:p>
        </w:tc>
        <w:tc>
          <w:tcPr>
            <w:tcW w:w="1315" w:type="pct"/>
            <w:shd w:val="clear" w:color="auto" w:fill="auto"/>
            <w:vAlign w:val="center"/>
          </w:tcPr>
          <w:p w14:paraId="2DEC2BB5" w14:textId="77777777" w:rsidR="00992495" w:rsidRPr="00A8323A" w:rsidRDefault="00992495" w:rsidP="00A8323A">
            <w:pPr>
              <w:rPr>
                <w:rFonts w:cs="Times New Roman"/>
                <w:iCs/>
              </w:rPr>
            </w:pPr>
            <w:r w:rsidRPr="00A8323A">
              <w:rPr>
                <w:rFonts w:cs="Times New Roman"/>
                <w:iCs/>
              </w:rPr>
              <w:t>48</w:t>
            </w:r>
          </w:p>
        </w:tc>
      </w:tr>
      <w:tr w:rsidR="00A8323A" w:rsidRPr="00A8323A" w14:paraId="69C2CAF9" w14:textId="77777777" w:rsidTr="00891E54">
        <w:trPr>
          <w:trHeight w:val="336"/>
        </w:trPr>
        <w:tc>
          <w:tcPr>
            <w:tcW w:w="5000" w:type="pct"/>
            <w:gridSpan w:val="2"/>
            <w:vAlign w:val="center"/>
          </w:tcPr>
          <w:p w14:paraId="63D7D2E7" w14:textId="77777777" w:rsidR="00992495" w:rsidRPr="00A8323A" w:rsidRDefault="00992495" w:rsidP="00A8323A">
            <w:pPr>
              <w:rPr>
                <w:rFonts w:cs="Times New Roman"/>
                <w:iCs/>
              </w:rPr>
            </w:pPr>
            <w:r w:rsidRPr="00A8323A">
              <w:rPr>
                <w:rFonts w:cs="Times New Roman"/>
              </w:rPr>
              <w:t>в т. ч.:</w:t>
            </w:r>
          </w:p>
        </w:tc>
      </w:tr>
      <w:tr w:rsidR="00A8323A" w:rsidRPr="00A8323A" w14:paraId="6EEB1D54" w14:textId="77777777" w:rsidTr="00891E54">
        <w:trPr>
          <w:trHeight w:val="490"/>
        </w:trPr>
        <w:tc>
          <w:tcPr>
            <w:tcW w:w="3685" w:type="pct"/>
            <w:vAlign w:val="center"/>
          </w:tcPr>
          <w:p w14:paraId="70F1913D" w14:textId="77777777" w:rsidR="00992495" w:rsidRPr="00A8323A" w:rsidRDefault="00992495" w:rsidP="00A8323A">
            <w:pPr>
              <w:rPr>
                <w:rFonts w:cs="Times New Roman"/>
              </w:rPr>
            </w:pPr>
            <w:r w:rsidRPr="00A8323A">
              <w:rPr>
                <w:rFonts w:cs="Times New Roman"/>
              </w:rPr>
              <w:t>теоретическое обучение</w:t>
            </w:r>
          </w:p>
        </w:tc>
        <w:tc>
          <w:tcPr>
            <w:tcW w:w="1315" w:type="pct"/>
            <w:vAlign w:val="center"/>
          </w:tcPr>
          <w:p w14:paraId="7E5DC8BE" w14:textId="77777777" w:rsidR="00992495" w:rsidRPr="00A8323A" w:rsidRDefault="00992495" w:rsidP="00A8323A">
            <w:pPr>
              <w:rPr>
                <w:rFonts w:cs="Times New Roman"/>
                <w:iCs/>
              </w:rPr>
            </w:pPr>
            <w:r w:rsidRPr="00A8323A">
              <w:rPr>
                <w:rFonts w:cs="Times New Roman"/>
                <w:iCs/>
              </w:rPr>
              <w:t>24</w:t>
            </w:r>
          </w:p>
        </w:tc>
      </w:tr>
      <w:tr w:rsidR="00A8323A" w:rsidRPr="00A8323A" w14:paraId="105130F4" w14:textId="77777777" w:rsidTr="00891E54">
        <w:trPr>
          <w:trHeight w:val="490"/>
        </w:trPr>
        <w:tc>
          <w:tcPr>
            <w:tcW w:w="3685" w:type="pct"/>
            <w:vAlign w:val="center"/>
          </w:tcPr>
          <w:p w14:paraId="4CD1068B" w14:textId="77777777" w:rsidR="00992495" w:rsidRPr="00A8323A" w:rsidRDefault="00992495" w:rsidP="00A8323A">
            <w:pPr>
              <w:rPr>
                <w:rFonts w:cs="Times New Roman"/>
              </w:rPr>
            </w:pPr>
            <w:r w:rsidRPr="00A8323A">
              <w:rPr>
                <w:rFonts w:cs="Times New Roman"/>
              </w:rPr>
              <w:lastRenderedPageBreak/>
              <w:t>лабораторные работы</w:t>
            </w:r>
            <w:r w:rsidRPr="00A8323A">
              <w:rPr>
                <w:rFonts w:cs="Times New Roman"/>
                <w:i/>
              </w:rPr>
              <w:t xml:space="preserve"> (если предусмотрено)</w:t>
            </w:r>
          </w:p>
        </w:tc>
        <w:tc>
          <w:tcPr>
            <w:tcW w:w="1315" w:type="pct"/>
            <w:vAlign w:val="center"/>
          </w:tcPr>
          <w:p w14:paraId="09F4D30C" w14:textId="77777777" w:rsidR="00992495" w:rsidRPr="00A8323A" w:rsidRDefault="00992495" w:rsidP="00A8323A">
            <w:pPr>
              <w:rPr>
                <w:rFonts w:cs="Times New Roman"/>
                <w:iCs/>
              </w:rPr>
            </w:pPr>
            <w:r w:rsidRPr="00A8323A">
              <w:rPr>
                <w:rFonts w:cs="Times New Roman"/>
                <w:iCs/>
              </w:rPr>
              <w:t>-</w:t>
            </w:r>
          </w:p>
        </w:tc>
      </w:tr>
      <w:tr w:rsidR="00A8323A" w:rsidRPr="00A8323A" w14:paraId="55BA7927" w14:textId="77777777" w:rsidTr="00891E54">
        <w:trPr>
          <w:trHeight w:val="490"/>
        </w:trPr>
        <w:tc>
          <w:tcPr>
            <w:tcW w:w="3685" w:type="pct"/>
            <w:vAlign w:val="center"/>
          </w:tcPr>
          <w:p w14:paraId="15CFBFF5" w14:textId="77777777" w:rsidR="00992495" w:rsidRPr="00A8323A" w:rsidRDefault="00992495" w:rsidP="00A8323A">
            <w:pPr>
              <w:rPr>
                <w:rFonts w:cs="Times New Roman"/>
              </w:rPr>
            </w:pPr>
            <w:r w:rsidRPr="00A8323A">
              <w:rPr>
                <w:rFonts w:cs="Times New Roman"/>
              </w:rPr>
              <w:t>практические занятия</w:t>
            </w:r>
            <w:r w:rsidRPr="00A8323A">
              <w:rPr>
                <w:rFonts w:cs="Times New Roman"/>
                <w:i/>
              </w:rPr>
              <w:t xml:space="preserve"> (если предусмотрено)</w:t>
            </w:r>
          </w:p>
        </w:tc>
        <w:tc>
          <w:tcPr>
            <w:tcW w:w="1315" w:type="pct"/>
            <w:vAlign w:val="center"/>
          </w:tcPr>
          <w:p w14:paraId="5E03E023" w14:textId="77777777" w:rsidR="00992495" w:rsidRPr="00A8323A" w:rsidRDefault="00992495" w:rsidP="00A8323A">
            <w:pPr>
              <w:rPr>
                <w:rFonts w:cs="Times New Roman"/>
                <w:iCs/>
              </w:rPr>
            </w:pPr>
            <w:r w:rsidRPr="00A8323A">
              <w:rPr>
                <w:rFonts w:cs="Times New Roman"/>
                <w:iCs/>
              </w:rPr>
              <w:t>24</w:t>
            </w:r>
          </w:p>
        </w:tc>
      </w:tr>
      <w:tr w:rsidR="00A8323A" w:rsidRPr="00A8323A" w14:paraId="506D0812" w14:textId="77777777" w:rsidTr="00891E54">
        <w:trPr>
          <w:trHeight w:val="490"/>
        </w:trPr>
        <w:tc>
          <w:tcPr>
            <w:tcW w:w="3685" w:type="pct"/>
            <w:vAlign w:val="center"/>
          </w:tcPr>
          <w:p w14:paraId="6DC6B038" w14:textId="77777777" w:rsidR="00992495" w:rsidRPr="00A8323A" w:rsidRDefault="00992495" w:rsidP="00A8323A">
            <w:pPr>
              <w:rPr>
                <w:rFonts w:cs="Times New Roman"/>
              </w:rPr>
            </w:pPr>
            <w:r w:rsidRPr="00A8323A">
              <w:rPr>
                <w:rFonts w:cs="Times New Roman"/>
              </w:rPr>
              <w:t xml:space="preserve">курсовая работа (проект) </w:t>
            </w:r>
            <w:r w:rsidRPr="00A8323A">
              <w:rPr>
                <w:rFonts w:cs="Times New Roman"/>
                <w:i/>
              </w:rPr>
              <w:t>(если предусмотрено для специальностей</w:t>
            </w:r>
            <w:r w:rsidRPr="00A8323A">
              <w:rPr>
                <w:rFonts w:cs="Times New Roman"/>
              </w:rPr>
              <w:t>)</w:t>
            </w:r>
          </w:p>
        </w:tc>
        <w:tc>
          <w:tcPr>
            <w:tcW w:w="1315" w:type="pct"/>
            <w:vAlign w:val="center"/>
          </w:tcPr>
          <w:p w14:paraId="7A63597D" w14:textId="77777777" w:rsidR="00992495" w:rsidRPr="00A8323A" w:rsidRDefault="00992495" w:rsidP="00A8323A">
            <w:pPr>
              <w:rPr>
                <w:rFonts w:cs="Times New Roman"/>
                <w:iCs/>
              </w:rPr>
            </w:pPr>
            <w:r w:rsidRPr="00A8323A">
              <w:rPr>
                <w:rFonts w:cs="Times New Roman"/>
                <w:iCs/>
              </w:rPr>
              <w:t>-</w:t>
            </w:r>
          </w:p>
        </w:tc>
      </w:tr>
      <w:tr w:rsidR="00A8323A" w:rsidRPr="00A8323A" w14:paraId="20FAE972" w14:textId="77777777" w:rsidTr="00891E54">
        <w:trPr>
          <w:trHeight w:val="267"/>
        </w:trPr>
        <w:tc>
          <w:tcPr>
            <w:tcW w:w="3685" w:type="pct"/>
            <w:vAlign w:val="center"/>
          </w:tcPr>
          <w:p w14:paraId="01DB7787" w14:textId="77777777" w:rsidR="00992495" w:rsidRPr="00A8323A" w:rsidRDefault="00992495" w:rsidP="00A8323A">
            <w:pPr>
              <w:rPr>
                <w:rFonts w:cs="Times New Roman"/>
                <w:i/>
              </w:rPr>
            </w:pPr>
            <w:r w:rsidRPr="00A8323A">
              <w:rPr>
                <w:rFonts w:cs="Times New Roman"/>
                <w:i/>
              </w:rPr>
              <w:t xml:space="preserve">Самостоятельная работа </w:t>
            </w:r>
          </w:p>
        </w:tc>
        <w:tc>
          <w:tcPr>
            <w:tcW w:w="1315" w:type="pct"/>
            <w:vAlign w:val="center"/>
          </w:tcPr>
          <w:p w14:paraId="5B85397A" w14:textId="77777777" w:rsidR="00992495" w:rsidRPr="00A8323A" w:rsidRDefault="00992495" w:rsidP="00A8323A">
            <w:pPr>
              <w:rPr>
                <w:rFonts w:cs="Times New Roman"/>
                <w:iCs/>
              </w:rPr>
            </w:pPr>
            <w:r w:rsidRPr="00A8323A">
              <w:rPr>
                <w:rFonts w:cs="Times New Roman"/>
                <w:iCs/>
              </w:rPr>
              <w:t>-</w:t>
            </w:r>
          </w:p>
        </w:tc>
      </w:tr>
      <w:tr w:rsidR="00A8323A" w:rsidRPr="00A8323A" w14:paraId="1923E550" w14:textId="77777777" w:rsidTr="00891E54">
        <w:trPr>
          <w:trHeight w:val="331"/>
        </w:trPr>
        <w:tc>
          <w:tcPr>
            <w:tcW w:w="3685" w:type="pct"/>
            <w:vAlign w:val="center"/>
          </w:tcPr>
          <w:p w14:paraId="54DA8903" w14:textId="77777777" w:rsidR="00992495" w:rsidRPr="00A8323A" w:rsidRDefault="00992495" w:rsidP="00A8323A">
            <w:pPr>
              <w:rPr>
                <w:rFonts w:cs="Times New Roman"/>
                <w:i/>
              </w:rPr>
            </w:pPr>
            <w:r w:rsidRPr="00A8323A">
              <w:rPr>
                <w:rFonts w:cs="Times New Roman"/>
                <w:b/>
                <w:iCs/>
              </w:rPr>
              <w:t>Промежуточная аттестация</w:t>
            </w:r>
          </w:p>
        </w:tc>
        <w:tc>
          <w:tcPr>
            <w:tcW w:w="1315" w:type="pct"/>
            <w:vAlign w:val="center"/>
          </w:tcPr>
          <w:p w14:paraId="5EC726AF" w14:textId="77777777" w:rsidR="00992495" w:rsidRPr="00A8323A" w:rsidRDefault="00992495" w:rsidP="00A8323A">
            <w:pPr>
              <w:rPr>
                <w:rFonts w:cs="Times New Roman"/>
                <w:iCs/>
              </w:rPr>
            </w:pPr>
            <w:r w:rsidRPr="00A8323A">
              <w:rPr>
                <w:rFonts w:cs="Times New Roman"/>
                <w:iCs/>
              </w:rPr>
              <w:t>9</w:t>
            </w:r>
          </w:p>
        </w:tc>
      </w:tr>
    </w:tbl>
    <w:p w14:paraId="1120EA75" w14:textId="77777777" w:rsidR="00992495" w:rsidRPr="00A8323A" w:rsidRDefault="00992495" w:rsidP="00A8323A">
      <w:pPr>
        <w:rPr>
          <w:rFonts w:cs="Times New Roman"/>
          <w:b/>
          <w:i/>
        </w:rPr>
        <w:sectPr w:rsidR="00992495" w:rsidRPr="00A8323A" w:rsidSect="00A8323A">
          <w:pgSz w:w="11906" w:h="16838"/>
          <w:pgMar w:top="567" w:right="567" w:bottom="567" w:left="1701" w:header="708" w:footer="708" w:gutter="0"/>
          <w:cols w:space="720"/>
          <w:docGrid w:linePitch="299"/>
        </w:sectPr>
      </w:pPr>
    </w:p>
    <w:p w14:paraId="36CF4D6A" w14:textId="77777777" w:rsidR="00992495" w:rsidRPr="00A8323A" w:rsidRDefault="00992495" w:rsidP="00A8323A">
      <w:pPr>
        <w:ind w:firstLine="709"/>
        <w:rPr>
          <w:rFonts w:cs="Times New Roman"/>
          <w:b/>
        </w:rPr>
      </w:pPr>
      <w:r w:rsidRPr="00A8323A">
        <w:rPr>
          <w:rFonts w:cs="Times New Roman"/>
          <w:b/>
        </w:rPr>
        <w:lastRenderedPageBreak/>
        <w:t xml:space="preserve">2.2. Тематический план и содержание учебной дисциплины </w:t>
      </w:r>
    </w:p>
    <w:p w14:paraId="49D9BD37" w14:textId="77777777" w:rsidR="00992495" w:rsidRPr="00A8323A" w:rsidRDefault="00992495" w:rsidP="00A8323A">
      <w:pPr>
        <w:rPr>
          <w:rFonts w:cs="Times New Roman"/>
          <w:b/>
        </w:rPr>
      </w:pPr>
    </w:p>
    <w:tbl>
      <w:tblPr>
        <w:tblStyle w:val="a4"/>
        <w:tblW w:w="0" w:type="auto"/>
        <w:tblLook w:val="04A0" w:firstRow="1" w:lastRow="0" w:firstColumn="1" w:lastColumn="0" w:noHBand="0" w:noVBand="1"/>
      </w:tblPr>
      <w:tblGrid>
        <w:gridCol w:w="2076"/>
        <w:gridCol w:w="8256"/>
        <w:gridCol w:w="1747"/>
        <w:gridCol w:w="1235"/>
        <w:gridCol w:w="1474"/>
      </w:tblGrid>
      <w:tr w:rsidR="00A8323A" w:rsidRPr="00A8323A" w14:paraId="4EB071A2" w14:textId="77777777" w:rsidTr="00891E54">
        <w:tc>
          <w:tcPr>
            <w:tcW w:w="2093" w:type="dxa"/>
          </w:tcPr>
          <w:p w14:paraId="413CBB6D" w14:textId="77777777" w:rsidR="00992495" w:rsidRPr="00A8323A" w:rsidRDefault="00992495" w:rsidP="00A8323A">
            <w:pPr>
              <w:tabs>
                <w:tab w:val="left" w:pos="5400"/>
              </w:tabs>
              <w:jc w:val="center"/>
              <w:rPr>
                <w:rFonts w:cs="Times New Roman"/>
                <w:b/>
              </w:rPr>
            </w:pPr>
            <w:r w:rsidRPr="00A8323A">
              <w:rPr>
                <w:rFonts w:cs="Times New Roman"/>
                <w:b/>
              </w:rPr>
              <w:t>Наименование разделов</w:t>
            </w:r>
          </w:p>
          <w:p w14:paraId="51EF1346" w14:textId="77777777" w:rsidR="00992495" w:rsidRPr="00A8323A" w:rsidRDefault="00992495" w:rsidP="00A8323A">
            <w:pPr>
              <w:tabs>
                <w:tab w:val="left" w:pos="5400"/>
              </w:tabs>
              <w:jc w:val="center"/>
              <w:rPr>
                <w:rFonts w:cs="Times New Roman"/>
                <w:b/>
              </w:rPr>
            </w:pPr>
            <w:r w:rsidRPr="00A8323A">
              <w:rPr>
                <w:rFonts w:cs="Times New Roman"/>
                <w:b/>
              </w:rPr>
              <w:t>и  тем</w:t>
            </w:r>
          </w:p>
        </w:tc>
        <w:tc>
          <w:tcPr>
            <w:tcW w:w="8647" w:type="dxa"/>
          </w:tcPr>
          <w:p w14:paraId="5BC333A1" w14:textId="77777777" w:rsidR="00992495" w:rsidRPr="00A8323A" w:rsidRDefault="00992495" w:rsidP="00A8323A">
            <w:pPr>
              <w:tabs>
                <w:tab w:val="left" w:pos="3735"/>
              </w:tabs>
              <w:jc w:val="center"/>
              <w:rPr>
                <w:rFonts w:cs="Times New Roman"/>
                <w:b/>
              </w:rPr>
            </w:pPr>
            <w:r w:rsidRPr="00A8323A">
              <w:rPr>
                <w:rFonts w:cs="Times New Roman"/>
                <w:b/>
              </w:rPr>
              <w:t>Содержание учебного материала и формы организации деятельности обучающихся</w:t>
            </w:r>
          </w:p>
        </w:tc>
        <w:tc>
          <w:tcPr>
            <w:tcW w:w="1417" w:type="dxa"/>
          </w:tcPr>
          <w:p w14:paraId="6AA0811A" w14:textId="77777777" w:rsidR="00992495" w:rsidRPr="00A8323A" w:rsidRDefault="00992495" w:rsidP="00A8323A">
            <w:pPr>
              <w:rPr>
                <w:rFonts w:cs="Times New Roman"/>
                <w:b/>
              </w:rPr>
            </w:pPr>
            <w:r w:rsidRPr="00A8323A">
              <w:rPr>
                <w:rFonts w:cs="Times New Roman"/>
                <w:b/>
              </w:rPr>
              <w:t>Объем, акад. ч / в том числе в форме практической подготовки, акад ч</w:t>
            </w:r>
          </w:p>
        </w:tc>
        <w:tc>
          <w:tcPr>
            <w:tcW w:w="1276" w:type="dxa"/>
          </w:tcPr>
          <w:p w14:paraId="2A85A594" w14:textId="77777777" w:rsidR="00992495" w:rsidRPr="00A8323A" w:rsidRDefault="00992495" w:rsidP="00A8323A">
            <w:pPr>
              <w:rPr>
                <w:rFonts w:cs="Times New Roman"/>
                <w:b/>
              </w:rPr>
            </w:pPr>
            <w:r w:rsidRPr="00A8323A">
              <w:rPr>
                <w:rFonts w:cs="Times New Roman"/>
                <w:b/>
              </w:rPr>
              <w:t>Код ПК, ОК</w:t>
            </w:r>
          </w:p>
        </w:tc>
        <w:tc>
          <w:tcPr>
            <w:tcW w:w="1497" w:type="dxa"/>
          </w:tcPr>
          <w:p w14:paraId="642DDE27" w14:textId="77777777" w:rsidR="00992495" w:rsidRPr="00A8323A" w:rsidRDefault="00992495" w:rsidP="00A8323A">
            <w:pPr>
              <w:rPr>
                <w:rFonts w:cs="Times New Roman"/>
                <w:b/>
                <w:sz w:val="20"/>
                <w:szCs w:val="20"/>
              </w:rPr>
            </w:pPr>
            <w:r w:rsidRPr="00A8323A">
              <w:rPr>
                <w:rFonts w:cs="Times New Roman"/>
                <w:b/>
                <w:sz w:val="20"/>
                <w:szCs w:val="20"/>
              </w:rPr>
              <w:t>Код Н/У/З</w:t>
            </w:r>
          </w:p>
        </w:tc>
      </w:tr>
      <w:tr w:rsidR="00A8323A" w:rsidRPr="00A8323A" w14:paraId="1800CC8B" w14:textId="77777777" w:rsidTr="00891E54">
        <w:tc>
          <w:tcPr>
            <w:tcW w:w="2093" w:type="dxa"/>
          </w:tcPr>
          <w:p w14:paraId="62042A2B" w14:textId="77777777" w:rsidR="00992495" w:rsidRPr="00A8323A" w:rsidRDefault="00992495" w:rsidP="00A8323A">
            <w:pPr>
              <w:tabs>
                <w:tab w:val="left" w:pos="5400"/>
              </w:tabs>
              <w:jc w:val="center"/>
              <w:rPr>
                <w:rFonts w:cs="Times New Roman"/>
                <w:b/>
              </w:rPr>
            </w:pPr>
            <w:r w:rsidRPr="00A8323A">
              <w:rPr>
                <w:rFonts w:cs="Times New Roman"/>
                <w:b/>
              </w:rPr>
              <w:t xml:space="preserve"> </w:t>
            </w:r>
          </w:p>
          <w:p w14:paraId="54D2970D" w14:textId="77777777" w:rsidR="00992495" w:rsidRPr="00A8323A" w:rsidRDefault="00992495" w:rsidP="00A8323A">
            <w:pPr>
              <w:tabs>
                <w:tab w:val="left" w:pos="5400"/>
              </w:tabs>
              <w:jc w:val="center"/>
              <w:rPr>
                <w:rFonts w:cs="Times New Roman"/>
                <w:b/>
              </w:rPr>
            </w:pPr>
          </w:p>
        </w:tc>
        <w:tc>
          <w:tcPr>
            <w:tcW w:w="8647" w:type="dxa"/>
          </w:tcPr>
          <w:p w14:paraId="2DF9A8FD" w14:textId="77777777" w:rsidR="00992495" w:rsidRPr="00A8323A" w:rsidRDefault="00992495" w:rsidP="00A8323A">
            <w:pPr>
              <w:tabs>
                <w:tab w:val="left" w:pos="5400"/>
              </w:tabs>
              <w:rPr>
                <w:rFonts w:cs="Times New Roman"/>
              </w:rPr>
            </w:pPr>
          </w:p>
          <w:p w14:paraId="5DD4AE87" w14:textId="77777777" w:rsidR="00992495" w:rsidRPr="00A8323A" w:rsidRDefault="00992495" w:rsidP="00A8323A">
            <w:pPr>
              <w:tabs>
                <w:tab w:val="left" w:pos="5400"/>
              </w:tabs>
              <w:rPr>
                <w:rFonts w:cs="Times New Roman"/>
              </w:rPr>
            </w:pPr>
          </w:p>
        </w:tc>
        <w:tc>
          <w:tcPr>
            <w:tcW w:w="1417" w:type="dxa"/>
          </w:tcPr>
          <w:p w14:paraId="433848DC" w14:textId="77777777" w:rsidR="00992495" w:rsidRPr="00A8323A" w:rsidRDefault="00992495" w:rsidP="00A8323A">
            <w:pPr>
              <w:rPr>
                <w:rFonts w:cs="Times New Roman"/>
                <w:b/>
              </w:rPr>
            </w:pPr>
          </w:p>
        </w:tc>
        <w:tc>
          <w:tcPr>
            <w:tcW w:w="1276" w:type="dxa"/>
          </w:tcPr>
          <w:p w14:paraId="614FF543" w14:textId="77777777" w:rsidR="00992495" w:rsidRPr="00A8323A" w:rsidRDefault="00992495" w:rsidP="00A8323A">
            <w:pPr>
              <w:rPr>
                <w:rFonts w:cs="Times New Roman"/>
                <w:b/>
              </w:rPr>
            </w:pPr>
          </w:p>
        </w:tc>
        <w:tc>
          <w:tcPr>
            <w:tcW w:w="1497" w:type="dxa"/>
          </w:tcPr>
          <w:p w14:paraId="53810745" w14:textId="77777777" w:rsidR="00992495" w:rsidRPr="00A8323A" w:rsidRDefault="00992495" w:rsidP="00A8323A">
            <w:pPr>
              <w:rPr>
                <w:rFonts w:cs="Times New Roman"/>
                <w:b/>
              </w:rPr>
            </w:pPr>
          </w:p>
        </w:tc>
      </w:tr>
      <w:tr w:rsidR="00A8323A" w:rsidRPr="00A8323A" w14:paraId="22C4AF77" w14:textId="77777777" w:rsidTr="00891E54">
        <w:tc>
          <w:tcPr>
            <w:tcW w:w="2093" w:type="dxa"/>
          </w:tcPr>
          <w:p w14:paraId="71B3A83D" w14:textId="77777777" w:rsidR="00992495" w:rsidRPr="00A8323A" w:rsidRDefault="00992495" w:rsidP="00A8323A">
            <w:pPr>
              <w:tabs>
                <w:tab w:val="left" w:pos="5400"/>
              </w:tabs>
              <w:jc w:val="center"/>
              <w:rPr>
                <w:rFonts w:cs="Times New Roman"/>
                <w:b/>
              </w:rPr>
            </w:pPr>
            <w:r w:rsidRPr="00A8323A">
              <w:rPr>
                <w:rFonts w:cs="Times New Roman"/>
                <w:b/>
              </w:rPr>
              <w:t>Раздел 1.</w:t>
            </w:r>
          </w:p>
          <w:p w14:paraId="144A31C3" w14:textId="77777777" w:rsidR="00992495" w:rsidRPr="00A8323A" w:rsidRDefault="00992495" w:rsidP="00A8323A">
            <w:pPr>
              <w:tabs>
                <w:tab w:val="left" w:pos="5400"/>
              </w:tabs>
              <w:jc w:val="center"/>
              <w:rPr>
                <w:rFonts w:cs="Times New Roman"/>
                <w:b/>
              </w:rPr>
            </w:pPr>
            <w:r w:rsidRPr="00A8323A">
              <w:rPr>
                <w:rFonts w:cs="Times New Roman"/>
                <w:b/>
              </w:rPr>
              <w:t>Развитие СССР и его место в мире в 1980-е гг.</w:t>
            </w:r>
          </w:p>
        </w:tc>
        <w:tc>
          <w:tcPr>
            <w:tcW w:w="8647" w:type="dxa"/>
          </w:tcPr>
          <w:p w14:paraId="7D63B438" w14:textId="77777777" w:rsidR="00992495" w:rsidRPr="00A8323A" w:rsidRDefault="00992495" w:rsidP="00A8323A">
            <w:pPr>
              <w:tabs>
                <w:tab w:val="left" w:pos="5400"/>
              </w:tabs>
              <w:jc w:val="both"/>
              <w:rPr>
                <w:rFonts w:cs="Times New Roman"/>
              </w:rPr>
            </w:pPr>
            <w:r w:rsidRPr="00A8323A">
              <w:rPr>
                <w:rFonts w:cs="Times New Roman"/>
              </w:rPr>
              <w:t>Основные тенденции развития СССР в период 1965- 1985 гг</w:t>
            </w:r>
            <w:r w:rsidRPr="00A8323A">
              <w:rPr>
                <w:rFonts w:cs="Times New Roman"/>
                <w:b/>
              </w:rPr>
              <w:t>.</w:t>
            </w:r>
            <w:r w:rsidRPr="00A8323A">
              <w:rPr>
                <w:rFonts w:cs="Times New Roman"/>
              </w:rPr>
              <w:t xml:space="preserve"> Внутренняя политика государственной власти в СССР к началу 1980-х гг. Особенности идеологии, национальной и социально-экономической политики. Культурное развитие  народов Советского Союза и русская культура. Внешняя политика СССР в период 1965г.-1985г. Перестройка: предпосылки, основные этапы. Политика перестройки в сфере экономики. Дезинтеграционные процессы в России и в Европе во второй половине 80-х гг. Новое политическое мышление: современная оценка.</w:t>
            </w:r>
          </w:p>
        </w:tc>
        <w:tc>
          <w:tcPr>
            <w:tcW w:w="1417" w:type="dxa"/>
          </w:tcPr>
          <w:p w14:paraId="7505B2E4" w14:textId="77777777" w:rsidR="00992495" w:rsidRPr="00A8323A" w:rsidRDefault="00992495" w:rsidP="00A8323A">
            <w:pPr>
              <w:rPr>
                <w:rFonts w:cs="Times New Roman"/>
                <w:b/>
              </w:rPr>
            </w:pPr>
            <w:r w:rsidRPr="00A8323A">
              <w:rPr>
                <w:rFonts w:cs="Times New Roman"/>
                <w:b/>
              </w:rPr>
              <w:t>8</w:t>
            </w:r>
          </w:p>
        </w:tc>
        <w:tc>
          <w:tcPr>
            <w:tcW w:w="1276" w:type="dxa"/>
          </w:tcPr>
          <w:p w14:paraId="76ACBA0E" w14:textId="77777777" w:rsidR="00992495" w:rsidRPr="00A8323A" w:rsidRDefault="00992495" w:rsidP="00A8323A">
            <w:pPr>
              <w:rPr>
                <w:rFonts w:cs="Times New Roman"/>
                <w:b/>
              </w:rPr>
            </w:pPr>
            <w:r w:rsidRPr="00A8323A">
              <w:rPr>
                <w:rFonts w:cs="Times New Roman"/>
              </w:rPr>
              <w:t>ОК 1, ОК 2, ОК 3, ОК 4, ОК 5, ОК 6, ОК 7, ОК 8, ОК 9, ОК 10, ОК 11</w:t>
            </w:r>
          </w:p>
        </w:tc>
        <w:tc>
          <w:tcPr>
            <w:tcW w:w="1497" w:type="dxa"/>
          </w:tcPr>
          <w:p w14:paraId="5B6A9436" w14:textId="77777777" w:rsidR="00992495" w:rsidRPr="00A8323A" w:rsidRDefault="00992495" w:rsidP="00A8323A">
            <w:pPr>
              <w:rPr>
                <w:rFonts w:cs="Times New Roman"/>
                <w:b/>
              </w:rPr>
            </w:pPr>
            <w:r w:rsidRPr="00A8323A">
              <w:rPr>
                <w:rFonts w:cs="Times New Roman"/>
              </w:rPr>
              <w:t>Уо.01.01</w:t>
            </w:r>
            <w:r w:rsidRPr="00A8323A">
              <w:rPr>
                <w:rFonts w:cs="Times New Roman"/>
              </w:rPr>
              <w:br/>
              <w:t>Уо.02.02</w:t>
            </w:r>
            <w:r w:rsidRPr="00A8323A">
              <w:rPr>
                <w:rFonts w:cs="Times New Roman"/>
              </w:rPr>
              <w:br/>
              <w:t>Уо.03.02</w:t>
            </w:r>
            <w:r w:rsidRPr="00A8323A">
              <w:rPr>
                <w:rFonts w:cs="Times New Roman"/>
              </w:rPr>
              <w:br/>
              <w:t>Уо.07.01</w:t>
            </w:r>
            <w:r w:rsidRPr="00A8323A">
              <w:rPr>
                <w:rFonts w:cs="Times New Roman"/>
              </w:rPr>
              <w:br/>
              <w:t>Зо.01.02</w:t>
            </w:r>
            <w:r w:rsidRPr="00A8323A">
              <w:rPr>
                <w:rFonts w:cs="Times New Roman"/>
              </w:rPr>
              <w:br/>
              <w:t>Зо.09.01</w:t>
            </w:r>
            <w:r w:rsidRPr="00A8323A">
              <w:rPr>
                <w:rFonts w:cs="Times New Roman"/>
              </w:rPr>
              <w:br/>
              <w:t>Зо.07.01</w:t>
            </w:r>
          </w:p>
        </w:tc>
      </w:tr>
      <w:tr w:rsidR="00A8323A" w:rsidRPr="00A8323A" w14:paraId="73111497" w14:textId="77777777" w:rsidTr="00891E54">
        <w:tc>
          <w:tcPr>
            <w:tcW w:w="2093" w:type="dxa"/>
          </w:tcPr>
          <w:p w14:paraId="6E8C2585" w14:textId="77777777" w:rsidR="00992495" w:rsidRPr="00A8323A" w:rsidRDefault="00992495" w:rsidP="00A8323A">
            <w:pPr>
              <w:tabs>
                <w:tab w:val="left" w:pos="5400"/>
              </w:tabs>
              <w:jc w:val="center"/>
              <w:rPr>
                <w:rFonts w:cs="Times New Roman"/>
                <w:b/>
              </w:rPr>
            </w:pPr>
          </w:p>
        </w:tc>
        <w:tc>
          <w:tcPr>
            <w:tcW w:w="8647" w:type="dxa"/>
          </w:tcPr>
          <w:p w14:paraId="11884F7D" w14:textId="77777777" w:rsidR="00992495" w:rsidRPr="00A8323A" w:rsidRDefault="00992495" w:rsidP="00A8323A">
            <w:pPr>
              <w:tabs>
                <w:tab w:val="left" w:pos="5400"/>
              </w:tabs>
              <w:rPr>
                <w:rFonts w:cs="Times New Roman"/>
                <w:b/>
              </w:rPr>
            </w:pPr>
            <w:r w:rsidRPr="00A8323A">
              <w:rPr>
                <w:rFonts w:cs="Times New Roman"/>
                <w:b/>
              </w:rPr>
              <w:t xml:space="preserve">Практические занятия. </w:t>
            </w:r>
            <w:r w:rsidRPr="00A8323A">
              <w:rPr>
                <w:rFonts w:cs="Times New Roman"/>
              </w:rPr>
              <w:t>Анализ типов идейно-политических течений, особенностей «холодной войны» в период 1965-1085гг. Анализ наглядных и текстовых материалов по проблемам подписания и создания ОСВ, ОСНВ, ПРО, ОБСЕ, СЭВ, ЕЭС, ОВД, НАТО, СОИ.</w:t>
            </w:r>
            <w:r w:rsidRPr="00A8323A">
              <w:rPr>
                <w:rFonts w:cs="Times New Roman"/>
                <w:b/>
              </w:rPr>
              <w:t xml:space="preserve"> </w:t>
            </w:r>
            <w:r w:rsidRPr="00A8323A">
              <w:rPr>
                <w:rFonts w:cs="Times New Roman"/>
              </w:rPr>
              <w:t>Анализ наглядных и текстовых материалов, раскрывающих характер творчества художников, писателей, архитекторов, ученых СССР 70-х гг. на фоне традиций русской культуры.</w:t>
            </w:r>
            <w:r w:rsidRPr="00A8323A">
              <w:rPr>
                <w:rFonts w:cs="Times New Roman"/>
                <w:b/>
              </w:rPr>
              <w:t xml:space="preserve"> </w:t>
            </w:r>
            <w:r w:rsidRPr="00A8323A">
              <w:rPr>
                <w:rFonts w:cs="Times New Roman"/>
              </w:rPr>
              <w:t>Анализ исторических карт и документов, раскрывающих основные направления и особенности содержания перестроечного ускорения и результатов экономических реформ.Анализ исторических карт и документов, раскрывающих основные направления и особенности характера и хода политических событий в Восточной Европе во второй половине 80-х гг.  Проект внешнеполитического курса СССР на 1985-1990 гг. альтернативного «новому мышлению»</w:t>
            </w:r>
          </w:p>
        </w:tc>
        <w:tc>
          <w:tcPr>
            <w:tcW w:w="1417" w:type="dxa"/>
          </w:tcPr>
          <w:p w14:paraId="355E1EBD" w14:textId="77777777" w:rsidR="00992495" w:rsidRPr="00A8323A" w:rsidRDefault="00992495" w:rsidP="00A8323A">
            <w:pPr>
              <w:rPr>
                <w:rFonts w:cs="Times New Roman"/>
                <w:b/>
              </w:rPr>
            </w:pPr>
            <w:r w:rsidRPr="00A8323A">
              <w:rPr>
                <w:rFonts w:cs="Times New Roman"/>
                <w:b/>
              </w:rPr>
              <w:t>8</w:t>
            </w:r>
          </w:p>
        </w:tc>
        <w:tc>
          <w:tcPr>
            <w:tcW w:w="1276" w:type="dxa"/>
          </w:tcPr>
          <w:p w14:paraId="76CE1891" w14:textId="77777777" w:rsidR="00992495" w:rsidRPr="00A8323A" w:rsidRDefault="00992495" w:rsidP="00A8323A">
            <w:pPr>
              <w:rPr>
                <w:rFonts w:cs="Times New Roman"/>
                <w:b/>
              </w:rPr>
            </w:pPr>
            <w:r w:rsidRPr="00A8323A">
              <w:rPr>
                <w:rFonts w:cs="Times New Roman"/>
              </w:rPr>
              <w:t>ОК 1, ОК 2, ОК 3, ОК 4, ОК 5, ОК 6, ОК 7, ОК 8, ОК 9, ОК 10, ОК 11</w:t>
            </w:r>
          </w:p>
        </w:tc>
        <w:tc>
          <w:tcPr>
            <w:tcW w:w="1497" w:type="dxa"/>
          </w:tcPr>
          <w:p w14:paraId="5B915FB2" w14:textId="77777777" w:rsidR="00992495" w:rsidRPr="00A8323A" w:rsidRDefault="00992495" w:rsidP="00A8323A">
            <w:pPr>
              <w:rPr>
                <w:rFonts w:cs="Times New Roman"/>
                <w:b/>
              </w:rPr>
            </w:pPr>
            <w:r w:rsidRPr="00A8323A">
              <w:rPr>
                <w:rFonts w:cs="Times New Roman"/>
              </w:rPr>
              <w:t>Уо.01.01</w:t>
            </w:r>
            <w:r w:rsidRPr="00A8323A">
              <w:rPr>
                <w:rFonts w:cs="Times New Roman"/>
              </w:rPr>
              <w:br/>
              <w:t>Уо.02.02</w:t>
            </w:r>
            <w:r w:rsidRPr="00A8323A">
              <w:rPr>
                <w:rFonts w:cs="Times New Roman"/>
              </w:rPr>
              <w:br/>
              <w:t>Уо.03.02</w:t>
            </w:r>
            <w:r w:rsidRPr="00A8323A">
              <w:rPr>
                <w:rFonts w:cs="Times New Roman"/>
              </w:rPr>
              <w:br/>
              <w:t>Уо.07.01</w:t>
            </w:r>
            <w:r w:rsidRPr="00A8323A">
              <w:rPr>
                <w:rFonts w:cs="Times New Roman"/>
              </w:rPr>
              <w:br/>
              <w:t>Зо.01.02</w:t>
            </w:r>
            <w:r w:rsidRPr="00A8323A">
              <w:rPr>
                <w:rFonts w:cs="Times New Roman"/>
              </w:rPr>
              <w:br/>
              <w:t>Зо.09.01</w:t>
            </w:r>
            <w:r w:rsidRPr="00A8323A">
              <w:rPr>
                <w:rFonts w:cs="Times New Roman"/>
              </w:rPr>
              <w:br/>
              <w:t>Зо.07.01</w:t>
            </w:r>
          </w:p>
        </w:tc>
      </w:tr>
      <w:tr w:rsidR="00A8323A" w:rsidRPr="00A8323A" w14:paraId="34C7DBA5" w14:textId="77777777" w:rsidTr="00891E54">
        <w:tc>
          <w:tcPr>
            <w:tcW w:w="2093" w:type="dxa"/>
          </w:tcPr>
          <w:p w14:paraId="714FD864" w14:textId="77777777" w:rsidR="00992495" w:rsidRPr="00A8323A" w:rsidRDefault="00992495" w:rsidP="00A8323A">
            <w:pPr>
              <w:tabs>
                <w:tab w:val="left" w:pos="5400"/>
              </w:tabs>
              <w:jc w:val="center"/>
              <w:rPr>
                <w:rFonts w:cs="Times New Roman"/>
                <w:b/>
              </w:rPr>
            </w:pPr>
          </w:p>
        </w:tc>
        <w:tc>
          <w:tcPr>
            <w:tcW w:w="8647" w:type="dxa"/>
          </w:tcPr>
          <w:p w14:paraId="1F2D7821" w14:textId="77777777" w:rsidR="00992495" w:rsidRPr="00A8323A" w:rsidRDefault="00992495" w:rsidP="00A8323A">
            <w:pPr>
              <w:tabs>
                <w:tab w:val="left" w:pos="5400"/>
              </w:tabs>
              <w:jc w:val="both"/>
              <w:rPr>
                <w:rFonts w:cs="Times New Roman"/>
              </w:rPr>
            </w:pPr>
            <w:r w:rsidRPr="00A8323A">
              <w:rPr>
                <w:rFonts w:cs="Times New Roman"/>
                <w:b/>
              </w:rPr>
              <w:t>Самостоятельная работа обучающихся.</w:t>
            </w:r>
            <w:r w:rsidRPr="00A8323A">
              <w:rPr>
                <w:rFonts w:cs="Times New Roman"/>
              </w:rPr>
              <w:t xml:space="preserve"> Используя средства Интернет, сделать хронологическую подборку плакатов социальной направленности за 1977-1980 гг. Комментарий полученных результатов. Составить словарь  терминов. Определение понятий.  Работа с историческими картами СССР и </w:t>
            </w:r>
            <w:r w:rsidRPr="00A8323A">
              <w:rPr>
                <w:rFonts w:cs="Times New Roman"/>
              </w:rPr>
              <w:lastRenderedPageBreak/>
              <w:t>РФ за 1980-1981 гг.: экономический, внешнеполитический, культурный геополитический анализ произошедших в этот период событий. Работа с политической картой мира, административной картой СССР. Составление таблиц по теме «Локальные воины», «Тенденции развития СССР в период 1965-1985гг.»</w:t>
            </w:r>
          </w:p>
        </w:tc>
        <w:tc>
          <w:tcPr>
            <w:tcW w:w="1417" w:type="dxa"/>
          </w:tcPr>
          <w:p w14:paraId="2E6650F2" w14:textId="77777777" w:rsidR="00992495" w:rsidRPr="00A8323A" w:rsidRDefault="00992495" w:rsidP="00A8323A">
            <w:pPr>
              <w:rPr>
                <w:rFonts w:cs="Times New Roman"/>
                <w:b/>
              </w:rPr>
            </w:pPr>
          </w:p>
        </w:tc>
        <w:tc>
          <w:tcPr>
            <w:tcW w:w="1276" w:type="dxa"/>
          </w:tcPr>
          <w:p w14:paraId="263C2E48" w14:textId="77777777" w:rsidR="00992495" w:rsidRPr="00A8323A" w:rsidRDefault="00992495" w:rsidP="00A8323A">
            <w:pPr>
              <w:rPr>
                <w:rFonts w:cs="Times New Roman"/>
                <w:b/>
              </w:rPr>
            </w:pPr>
          </w:p>
        </w:tc>
        <w:tc>
          <w:tcPr>
            <w:tcW w:w="1497" w:type="dxa"/>
          </w:tcPr>
          <w:p w14:paraId="6DC835E1" w14:textId="77777777" w:rsidR="00992495" w:rsidRPr="00A8323A" w:rsidRDefault="00992495" w:rsidP="00A8323A">
            <w:pPr>
              <w:rPr>
                <w:rFonts w:cs="Times New Roman"/>
                <w:b/>
              </w:rPr>
            </w:pPr>
          </w:p>
        </w:tc>
      </w:tr>
      <w:tr w:rsidR="00A8323A" w:rsidRPr="00A8323A" w14:paraId="762D0E38" w14:textId="77777777" w:rsidTr="00891E54">
        <w:tc>
          <w:tcPr>
            <w:tcW w:w="2093" w:type="dxa"/>
          </w:tcPr>
          <w:p w14:paraId="724219C9" w14:textId="77777777" w:rsidR="00992495" w:rsidRPr="00A8323A" w:rsidRDefault="00992495" w:rsidP="00A8323A">
            <w:pPr>
              <w:tabs>
                <w:tab w:val="left" w:pos="1155"/>
              </w:tabs>
              <w:jc w:val="center"/>
              <w:rPr>
                <w:rFonts w:cs="Times New Roman"/>
                <w:b/>
              </w:rPr>
            </w:pPr>
            <w:r w:rsidRPr="00A8323A">
              <w:rPr>
                <w:rFonts w:cs="Times New Roman"/>
                <w:b/>
              </w:rPr>
              <w:lastRenderedPageBreak/>
              <w:t>Раздел 2.</w:t>
            </w:r>
          </w:p>
          <w:p w14:paraId="6CE433D8" w14:textId="77777777" w:rsidR="00992495" w:rsidRPr="00A8323A" w:rsidRDefault="00992495" w:rsidP="00A8323A">
            <w:pPr>
              <w:tabs>
                <w:tab w:val="left" w:pos="1155"/>
              </w:tabs>
              <w:jc w:val="center"/>
              <w:rPr>
                <w:rFonts w:cs="Times New Roman"/>
                <w:b/>
              </w:rPr>
            </w:pPr>
            <w:r w:rsidRPr="00A8323A">
              <w:rPr>
                <w:rFonts w:cs="Times New Roman"/>
                <w:b/>
              </w:rPr>
              <w:t xml:space="preserve">Россия и мир в конце </w:t>
            </w:r>
            <w:r w:rsidRPr="00A8323A">
              <w:rPr>
                <w:rFonts w:cs="Times New Roman"/>
                <w:b/>
                <w:lang w:val="en-US"/>
              </w:rPr>
              <w:t>XX</w:t>
            </w:r>
            <w:r w:rsidRPr="00A8323A">
              <w:rPr>
                <w:rFonts w:cs="Times New Roman"/>
                <w:b/>
              </w:rPr>
              <w:t xml:space="preserve"> – начале </w:t>
            </w:r>
            <w:r w:rsidRPr="00A8323A">
              <w:rPr>
                <w:rFonts w:cs="Times New Roman"/>
                <w:b/>
                <w:lang w:val="en-US"/>
              </w:rPr>
              <w:t>XXI</w:t>
            </w:r>
            <w:r w:rsidRPr="00A8323A">
              <w:rPr>
                <w:rFonts w:cs="Times New Roman"/>
                <w:b/>
              </w:rPr>
              <w:t xml:space="preserve"> века</w:t>
            </w:r>
          </w:p>
          <w:p w14:paraId="09A5E12E" w14:textId="77777777" w:rsidR="00992495" w:rsidRPr="00A8323A" w:rsidRDefault="00992495" w:rsidP="00A8323A">
            <w:pPr>
              <w:tabs>
                <w:tab w:val="left" w:pos="1155"/>
              </w:tabs>
              <w:jc w:val="center"/>
              <w:rPr>
                <w:rFonts w:cs="Times New Roman"/>
                <w:b/>
              </w:rPr>
            </w:pPr>
          </w:p>
        </w:tc>
        <w:tc>
          <w:tcPr>
            <w:tcW w:w="8647" w:type="dxa"/>
          </w:tcPr>
          <w:p w14:paraId="3BBC50FE" w14:textId="77777777" w:rsidR="00992495" w:rsidRPr="00A8323A" w:rsidRDefault="00992495" w:rsidP="00A8323A">
            <w:pPr>
              <w:tabs>
                <w:tab w:val="left" w:pos="5400"/>
              </w:tabs>
              <w:jc w:val="both"/>
              <w:rPr>
                <w:rFonts w:cs="Times New Roman"/>
              </w:rPr>
            </w:pPr>
            <w:r w:rsidRPr="00A8323A">
              <w:rPr>
                <w:rFonts w:cs="Times New Roman"/>
              </w:rPr>
              <w:t xml:space="preserve">Постсоветское пространство в 90-е гг. </w:t>
            </w:r>
            <w:r w:rsidRPr="00A8323A">
              <w:rPr>
                <w:rFonts w:cs="Times New Roman"/>
                <w:lang w:val="en-US"/>
              </w:rPr>
              <w:t>XX</w:t>
            </w:r>
            <w:r w:rsidRPr="00A8323A">
              <w:rPr>
                <w:rFonts w:cs="Times New Roman"/>
              </w:rPr>
              <w:t xml:space="preserve"> века. Политический раскол советского общества. Геополитические изменения в России. Опыт «шоковой терапии» в экономике РФ. Политическое развитие России к 1993г. Общественно-политические</w:t>
            </w:r>
            <w:r w:rsidRPr="00A8323A">
              <w:rPr>
                <w:rFonts w:cs="Times New Roman"/>
                <w:b/>
              </w:rPr>
              <w:t xml:space="preserve"> </w:t>
            </w:r>
            <w:r w:rsidRPr="00A8323A">
              <w:rPr>
                <w:rFonts w:cs="Times New Roman"/>
              </w:rPr>
              <w:t>проблемы в РФ во второй половине 1990-х гг., Внутриполитические условия развития республик Северного Кавказа в 1990-е гг.</w:t>
            </w:r>
          </w:p>
        </w:tc>
        <w:tc>
          <w:tcPr>
            <w:tcW w:w="1417" w:type="dxa"/>
          </w:tcPr>
          <w:p w14:paraId="427BEB5A" w14:textId="77777777" w:rsidR="00992495" w:rsidRPr="00A8323A" w:rsidRDefault="00992495" w:rsidP="00A8323A">
            <w:pPr>
              <w:rPr>
                <w:rFonts w:cs="Times New Roman"/>
                <w:b/>
              </w:rPr>
            </w:pPr>
            <w:r w:rsidRPr="00A8323A">
              <w:rPr>
                <w:rFonts w:cs="Times New Roman"/>
                <w:b/>
              </w:rPr>
              <w:t>8</w:t>
            </w:r>
          </w:p>
        </w:tc>
        <w:tc>
          <w:tcPr>
            <w:tcW w:w="1276" w:type="dxa"/>
          </w:tcPr>
          <w:p w14:paraId="2700B5B0" w14:textId="77777777" w:rsidR="00992495" w:rsidRPr="00A8323A" w:rsidRDefault="00992495" w:rsidP="00A8323A">
            <w:pPr>
              <w:rPr>
                <w:rFonts w:cs="Times New Roman"/>
                <w:b/>
              </w:rPr>
            </w:pPr>
            <w:r w:rsidRPr="00A8323A">
              <w:rPr>
                <w:rFonts w:cs="Times New Roman"/>
              </w:rPr>
              <w:t>ОК 1, ОК 2, ОК 3, ОК 4, ОК 5, ОК 6, ОК 7, ОК 8, ОК 9, ОК 10, ОК 11</w:t>
            </w:r>
          </w:p>
        </w:tc>
        <w:tc>
          <w:tcPr>
            <w:tcW w:w="1497" w:type="dxa"/>
          </w:tcPr>
          <w:p w14:paraId="6146DA2E" w14:textId="77777777" w:rsidR="00992495" w:rsidRPr="00A8323A" w:rsidRDefault="00992495" w:rsidP="00A8323A">
            <w:pPr>
              <w:rPr>
                <w:rFonts w:cs="Times New Roman"/>
                <w:b/>
              </w:rPr>
            </w:pPr>
            <w:r w:rsidRPr="00A8323A">
              <w:rPr>
                <w:rFonts w:cs="Times New Roman"/>
              </w:rPr>
              <w:t>Уо.01.01</w:t>
            </w:r>
            <w:r w:rsidRPr="00A8323A">
              <w:rPr>
                <w:rFonts w:cs="Times New Roman"/>
              </w:rPr>
              <w:br/>
              <w:t>Уо.02.02</w:t>
            </w:r>
            <w:r w:rsidRPr="00A8323A">
              <w:rPr>
                <w:rFonts w:cs="Times New Roman"/>
              </w:rPr>
              <w:br/>
              <w:t>Уо.03.02</w:t>
            </w:r>
            <w:r w:rsidRPr="00A8323A">
              <w:rPr>
                <w:rFonts w:cs="Times New Roman"/>
              </w:rPr>
              <w:br/>
              <w:t>Уо.07.01</w:t>
            </w:r>
            <w:r w:rsidRPr="00A8323A">
              <w:rPr>
                <w:rFonts w:cs="Times New Roman"/>
              </w:rPr>
              <w:br/>
              <w:t>Зо.01.02</w:t>
            </w:r>
            <w:r w:rsidRPr="00A8323A">
              <w:rPr>
                <w:rFonts w:cs="Times New Roman"/>
              </w:rPr>
              <w:br/>
              <w:t>Зо.09.01</w:t>
            </w:r>
          </w:p>
        </w:tc>
      </w:tr>
      <w:tr w:rsidR="00A8323A" w:rsidRPr="00A8323A" w14:paraId="43D23618" w14:textId="77777777" w:rsidTr="00891E54">
        <w:tc>
          <w:tcPr>
            <w:tcW w:w="2093" w:type="dxa"/>
          </w:tcPr>
          <w:p w14:paraId="39876FAF" w14:textId="77777777" w:rsidR="00992495" w:rsidRPr="00A8323A" w:rsidRDefault="00992495" w:rsidP="00A8323A">
            <w:pPr>
              <w:tabs>
                <w:tab w:val="left" w:pos="1155"/>
              </w:tabs>
              <w:jc w:val="center"/>
              <w:rPr>
                <w:rFonts w:cs="Times New Roman"/>
                <w:b/>
              </w:rPr>
            </w:pPr>
          </w:p>
        </w:tc>
        <w:tc>
          <w:tcPr>
            <w:tcW w:w="8647" w:type="dxa"/>
          </w:tcPr>
          <w:p w14:paraId="1BD45170" w14:textId="77777777" w:rsidR="00992495" w:rsidRPr="00A8323A" w:rsidRDefault="00992495" w:rsidP="00A8323A">
            <w:pPr>
              <w:tabs>
                <w:tab w:val="left" w:pos="5400"/>
              </w:tabs>
              <w:rPr>
                <w:rFonts w:cs="Times New Roman"/>
              </w:rPr>
            </w:pPr>
            <w:r w:rsidRPr="00A8323A">
              <w:rPr>
                <w:rFonts w:cs="Times New Roman"/>
                <w:b/>
              </w:rPr>
              <w:t>Практические занятия</w:t>
            </w:r>
          </w:p>
          <w:p w14:paraId="3B44E664" w14:textId="77777777" w:rsidR="00992495" w:rsidRPr="00A8323A" w:rsidRDefault="00992495" w:rsidP="00A8323A">
            <w:pPr>
              <w:tabs>
                <w:tab w:val="left" w:pos="5400"/>
              </w:tabs>
              <w:jc w:val="both"/>
              <w:rPr>
                <w:rFonts w:cs="Times New Roman"/>
              </w:rPr>
            </w:pPr>
            <w:r w:rsidRPr="00A8323A">
              <w:rPr>
                <w:rFonts w:cs="Times New Roman"/>
              </w:rPr>
              <w:t>Сравнительный анализ исторических карт и документов, раскрывающих причины и характер локальных конфликтов в РФ и СНГ в 1990-е гг. Можно ли считать проблемы Ольстера в Великобритании, Басков с Испании, Квебека в Канаде и пр. схожими с проблемами на территории СНГ – в Приднестровье, Абхазии, Северной Осетии, Нагорном Карабахе и др. Ответ обосновать.</w:t>
            </w:r>
          </w:p>
          <w:p w14:paraId="5D4766B7" w14:textId="77777777" w:rsidR="00992495" w:rsidRPr="00A8323A" w:rsidRDefault="00992495" w:rsidP="00A8323A">
            <w:pPr>
              <w:tabs>
                <w:tab w:val="left" w:pos="5400"/>
              </w:tabs>
              <w:jc w:val="both"/>
              <w:rPr>
                <w:rFonts w:cs="Times New Roman"/>
              </w:rPr>
            </w:pPr>
            <w:r w:rsidRPr="00A8323A">
              <w:rPr>
                <w:rFonts w:cs="Times New Roman"/>
              </w:rPr>
              <w:t xml:space="preserve">Анализ программных документов ООН, ЮНЕСКО, ЕС, ОЭСР в отношении постсоветского пространства: культурный, социально-экономический и политический аспекты.        Подбрать фотодокументы, иллюстрирующие события «балканского кризиса» 1998-2000 гг.Рассмотрение и анализ международных доктрин об устройстве мира. Место и роль Российской Федерации в  международных отношениях: военно-политическая конкуренция и экономическое сотрудничество. Планы НАТО в отношении России. Анализ экономической ситуации в   стране в 90-е гг. </w:t>
            </w:r>
            <w:r w:rsidRPr="00A8323A">
              <w:rPr>
                <w:rFonts w:cs="Times New Roman"/>
                <w:lang w:val="en-US"/>
              </w:rPr>
              <w:t>XX</w:t>
            </w:r>
            <w:r w:rsidRPr="00A8323A">
              <w:rPr>
                <w:rFonts w:cs="Times New Roman"/>
              </w:rPr>
              <w:t xml:space="preserve"> века,  последствий «шоковой терапии». Рассмотрение политических условий становления многопартийной системы в России, анализ содержания политического кризиса 1993 года, предпосылок гражданской войны в октябре 1993года.</w:t>
            </w:r>
          </w:p>
          <w:p w14:paraId="173C52E6" w14:textId="77777777" w:rsidR="00992495" w:rsidRPr="00A8323A" w:rsidRDefault="00992495" w:rsidP="00A8323A">
            <w:pPr>
              <w:tabs>
                <w:tab w:val="left" w:pos="5400"/>
              </w:tabs>
              <w:jc w:val="both"/>
              <w:rPr>
                <w:rFonts w:cs="Times New Roman"/>
              </w:rPr>
            </w:pPr>
            <w:r w:rsidRPr="00A8323A">
              <w:rPr>
                <w:rFonts w:cs="Times New Roman"/>
              </w:rPr>
              <w:t>Понимание причин оппозиции Б.Н.Ельцину и причин потери им политического авторитета. Анализ событий, связанных с причинами, участниками вооруженного конфликта в северно-кавказском регионе Анализ политической карты Российской Федерации, понимание современного геополитического развития России.</w:t>
            </w:r>
          </w:p>
        </w:tc>
        <w:tc>
          <w:tcPr>
            <w:tcW w:w="1417" w:type="dxa"/>
          </w:tcPr>
          <w:p w14:paraId="004501EC" w14:textId="77777777" w:rsidR="00992495" w:rsidRPr="00A8323A" w:rsidRDefault="00992495" w:rsidP="00A8323A">
            <w:pPr>
              <w:rPr>
                <w:rFonts w:cs="Times New Roman"/>
                <w:b/>
              </w:rPr>
            </w:pPr>
            <w:r w:rsidRPr="00A8323A">
              <w:rPr>
                <w:rFonts w:cs="Times New Roman"/>
                <w:b/>
              </w:rPr>
              <w:t>8</w:t>
            </w:r>
          </w:p>
        </w:tc>
        <w:tc>
          <w:tcPr>
            <w:tcW w:w="1276" w:type="dxa"/>
          </w:tcPr>
          <w:p w14:paraId="72676F55" w14:textId="77777777" w:rsidR="00992495" w:rsidRPr="00A8323A" w:rsidRDefault="00992495" w:rsidP="00A8323A">
            <w:pPr>
              <w:rPr>
                <w:rFonts w:cs="Times New Roman"/>
                <w:b/>
              </w:rPr>
            </w:pPr>
            <w:r w:rsidRPr="00A8323A">
              <w:rPr>
                <w:rFonts w:cs="Times New Roman"/>
              </w:rPr>
              <w:t>ОК 1, ОК 2, ОК 3, ОК 4, ОК 5, ОК 6, ОК 7, ОК 8, ОК 9, ОК 10, ОК 11</w:t>
            </w:r>
          </w:p>
        </w:tc>
        <w:tc>
          <w:tcPr>
            <w:tcW w:w="1497" w:type="dxa"/>
          </w:tcPr>
          <w:p w14:paraId="0526FD5B" w14:textId="77777777" w:rsidR="00992495" w:rsidRPr="00A8323A" w:rsidRDefault="00992495" w:rsidP="00A8323A">
            <w:pPr>
              <w:rPr>
                <w:rFonts w:cs="Times New Roman"/>
                <w:b/>
              </w:rPr>
            </w:pPr>
            <w:r w:rsidRPr="00A8323A">
              <w:rPr>
                <w:rFonts w:cs="Times New Roman"/>
              </w:rPr>
              <w:t>Уо.01.01</w:t>
            </w:r>
            <w:r w:rsidRPr="00A8323A">
              <w:rPr>
                <w:rFonts w:cs="Times New Roman"/>
              </w:rPr>
              <w:br/>
              <w:t>Уо.02.02</w:t>
            </w:r>
            <w:r w:rsidRPr="00A8323A">
              <w:rPr>
                <w:rFonts w:cs="Times New Roman"/>
              </w:rPr>
              <w:br/>
              <w:t>Уо.03.02</w:t>
            </w:r>
            <w:r w:rsidRPr="00A8323A">
              <w:rPr>
                <w:rFonts w:cs="Times New Roman"/>
              </w:rPr>
              <w:br/>
              <w:t>Уо.07.01</w:t>
            </w:r>
            <w:r w:rsidRPr="00A8323A">
              <w:rPr>
                <w:rFonts w:cs="Times New Roman"/>
              </w:rPr>
              <w:br/>
              <w:t>Зо.01.02</w:t>
            </w:r>
            <w:r w:rsidRPr="00A8323A">
              <w:rPr>
                <w:rFonts w:cs="Times New Roman"/>
              </w:rPr>
              <w:br/>
              <w:t>Зо.09.01</w:t>
            </w:r>
            <w:r w:rsidRPr="00A8323A">
              <w:rPr>
                <w:rFonts w:cs="Times New Roman"/>
              </w:rPr>
              <w:br/>
              <w:t>Зо.07.01</w:t>
            </w:r>
          </w:p>
        </w:tc>
      </w:tr>
      <w:tr w:rsidR="00A8323A" w:rsidRPr="00A8323A" w14:paraId="483435A5" w14:textId="77777777" w:rsidTr="00891E54">
        <w:tc>
          <w:tcPr>
            <w:tcW w:w="2093" w:type="dxa"/>
          </w:tcPr>
          <w:p w14:paraId="72720CBC" w14:textId="77777777" w:rsidR="00992495" w:rsidRPr="00A8323A" w:rsidRDefault="00992495" w:rsidP="00A8323A">
            <w:pPr>
              <w:tabs>
                <w:tab w:val="left" w:pos="1155"/>
              </w:tabs>
              <w:jc w:val="center"/>
              <w:rPr>
                <w:rFonts w:cs="Times New Roman"/>
                <w:b/>
              </w:rPr>
            </w:pPr>
          </w:p>
        </w:tc>
        <w:tc>
          <w:tcPr>
            <w:tcW w:w="8647" w:type="dxa"/>
          </w:tcPr>
          <w:p w14:paraId="1C5F7638" w14:textId="77777777" w:rsidR="00992495" w:rsidRPr="00A8323A" w:rsidRDefault="00992495" w:rsidP="00A8323A">
            <w:pPr>
              <w:tabs>
                <w:tab w:val="left" w:pos="5400"/>
              </w:tabs>
              <w:rPr>
                <w:rFonts w:cs="Times New Roman"/>
                <w:b/>
              </w:rPr>
            </w:pPr>
            <w:r w:rsidRPr="00A8323A">
              <w:rPr>
                <w:rFonts w:cs="Times New Roman"/>
                <w:b/>
              </w:rPr>
              <w:t>Самостоятельная работа обучающихся</w:t>
            </w:r>
          </w:p>
          <w:p w14:paraId="154707CE" w14:textId="77777777" w:rsidR="00992495" w:rsidRPr="00A8323A" w:rsidRDefault="00992495" w:rsidP="00A8323A">
            <w:pPr>
              <w:tabs>
                <w:tab w:val="left" w:pos="5400"/>
              </w:tabs>
              <w:jc w:val="both"/>
              <w:rPr>
                <w:rFonts w:cs="Times New Roman"/>
              </w:rPr>
            </w:pPr>
            <w:r w:rsidRPr="00A8323A">
              <w:rPr>
                <w:rFonts w:cs="Times New Roman"/>
              </w:rPr>
              <w:t>Составление  тезисов  по важнейшим внешнеполитическим задачам, стоящими перед Россией после распада территории СССР.</w:t>
            </w:r>
          </w:p>
          <w:p w14:paraId="61032BEC" w14:textId="77777777" w:rsidR="00992495" w:rsidRPr="00A8323A" w:rsidRDefault="00992495" w:rsidP="00A8323A">
            <w:pPr>
              <w:tabs>
                <w:tab w:val="left" w:pos="5400"/>
              </w:tabs>
              <w:jc w:val="both"/>
              <w:rPr>
                <w:rFonts w:cs="Times New Roman"/>
              </w:rPr>
            </w:pPr>
            <w:r w:rsidRPr="00A8323A">
              <w:rPr>
                <w:rFonts w:cs="Times New Roman"/>
              </w:rPr>
              <w:t>Прогноз востребованность  конкретных профессий и специальностей для российской экономики на ближайшие несколько лет. Обосновать свой прогноз</w:t>
            </w:r>
          </w:p>
          <w:p w14:paraId="51B8DE84" w14:textId="77777777" w:rsidR="00992495" w:rsidRPr="00A8323A" w:rsidRDefault="00992495" w:rsidP="00A8323A">
            <w:pPr>
              <w:tabs>
                <w:tab w:val="left" w:pos="5400"/>
              </w:tabs>
              <w:jc w:val="both"/>
              <w:rPr>
                <w:rFonts w:cs="Times New Roman"/>
              </w:rPr>
            </w:pPr>
            <w:r w:rsidRPr="00A8323A">
              <w:rPr>
                <w:rFonts w:cs="Times New Roman"/>
              </w:rPr>
              <w:t>Составление словаря исторических терминов.</w:t>
            </w:r>
          </w:p>
          <w:p w14:paraId="3C3D495E" w14:textId="77777777" w:rsidR="00992495" w:rsidRPr="00A8323A" w:rsidRDefault="00992495" w:rsidP="00A8323A">
            <w:pPr>
              <w:tabs>
                <w:tab w:val="left" w:pos="5400"/>
              </w:tabs>
              <w:jc w:val="both"/>
              <w:rPr>
                <w:rFonts w:cs="Times New Roman"/>
                <w:b/>
              </w:rPr>
            </w:pPr>
            <w:r w:rsidRPr="00A8323A">
              <w:rPr>
                <w:rFonts w:cs="Times New Roman"/>
              </w:rPr>
              <w:t>Сравнительный анализ исторических и географических карт Северного Кавказа, биографий политических деятелей обеих сторон конфликта, их программных документов. Выработка учащимися различных моделей решения конфликта.</w:t>
            </w:r>
          </w:p>
          <w:p w14:paraId="163465B4" w14:textId="77777777" w:rsidR="00992495" w:rsidRPr="00A8323A" w:rsidRDefault="00992495" w:rsidP="00A8323A">
            <w:pPr>
              <w:tabs>
                <w:tab w:val="left" w:pos="5400"/>
              </w:tabs>
              <w:jc w:val="both"/>
              <w:rPr>
                <w:rFonts w:cs="Times New Roman"/>
              </w:rPr>
            </w:pPr>
            <w:r w:rsidRPr="00A8323A">
              <w:rPr>
                <w:rFonts w:cs="Times New Roman"/>
              </w:rPr>
              <w:t>Рассмотрение и анализ политических карт 1993-2009 гг. и решений Президента по реформе территориального устройства РФ.</w:t>
            </w:r>
          </w:p>
          <w:p w14:paraId="732E79F6" w14:textId="77777777" w:rsidR="00992495" w:rsidRPr="00A8323A" w:rsidRDefault="00992495" w:rsidP="00A8323A">
            <w:pPr>
              <w:tabs>
                <w:tab w:val="left" w:pos="5400"/>
              </w:tabs>
              <w:jc w:val="both"/>
              <w:rPr>
                <w:rFonts w:cs="Times New Roman"/>
              </w:rPr>
            </w:pPr>
            <w:r w:rsidRPr="00A8323A">
              <w:rPr>
                <w:rFonts w:cs="Times New Roman"/>
              </w:rPr>
              <w:t>Дать ответ, существуют ли отличия в содержании понятий «суверенитет», «независимость» и «самостоятельность» по отношению к государственной политике. Ответ объясните.</w:t>
            </w:r>
          </w:p>
          <w:p w14:paraId="5909CED2" w14:textId="77777777" w:rsidR="00992495" w:rsidRPr="00A8323A" w:rsidRDefault="00992495" w:rsidP="00A8323A">
            <w:pPr>
              <w:tabs>
                <w:tab w:val="left" w:pos="5400"/>
              </w:tabs>
              <w:jc w:val="both"/>
              <w:rPr>
                <w:rFonts w:cs="Times New Roman"/>
              </w:rPr>
            </w:pPr>
            <w:r w:rsidRPr="00A8323A">
              <w:rPr>
                <w:rFonts w:cs="Times New Roman"/>
              </w:rPr>
              <w:t>Оценить эффективность мер Президента и Правительства по решению проблемы межнационального конфликта в Чеченской республике  за 1990-2009 гг.</w:t>
            </w:r>
          </w:p>
        </w:tc>
        <w:tc>
          <w:tcPr>
            <w:tcW w:w="1417" w:type="dxa"/>
          </w:tcPr>
          <w:p w14:paraId="68504340" w14:textId="77777777" w:rsidR="00992495" w:rsidRPr="00A8323A" w:rsidRDefault="00992495" w:rsidP="00A8323A">
            <w:pPr>
              <w:rPr>
                <w:rFonts w:cs="Times New Roman"/>
                <w:b/>
              </w:rPr>
            </w:pPr>
          </w:p>
        </w:tc>
        <w:tc>
          <w:tcPr>
            <w:tcW w:w="1276" w:type="dxa"/>
          </w:tcPr>
          <w:p w14:paraId="6A30DCD8" w14:textId="77777777" w:rsidR="00992495" w:rsidRPr="00A8323A" w:rsidRDefault="00992495" w:rsidP="00A8323A">
            <w:pPr>
              <w:rPr>
                <w:rFonts w:cs="Times New Roman"/>
                <w:b/>
              </w:rPr>
            </w:pPr>
          </w:p>
        </w:tc>
        <w:tc>
          <w:tcPr>
            <w:tcW w:w="1497" w:type="dxa"/>
          </w:tcPr>
          <w:p w14:paraId="6F952834" w14:textId="77777777" w:rsidR="00992495" w:rsidRPr="00A8323A" w:rsidRDefault="00992495" w:rsidP="00A8323A">
            <w:pPr>
              <w:rPr>
                <w:rFonts w:cs="Times New Roman"/>
                <w:b/>
              </w:rPr>
            </w:pPr>
          </w:p>
        </w:tc>
      </w:tr>
      <w:tr w:rsidR="00A8323A" w:rsidRPr="00A8323A" w14:paraId="6F1B2B9A" w14:textId="77777777" w:rsidTr="00891E54">
        <w:tc>
          <w:tcPr>
            <w:tcW w:w="2093" w:type="dxa"/>
          </w:tcPr>
          <w:p w14:paraId="15FAE45E" w14:textId="77777777" w:rsidR="00992495" w:rsidRPr="00A8323A" w:rsidRDefault="00992495" w:rsidP="00A8323A">
            <w:pPr>
              <w:tabs>
                <w:tab w:val="left" w:pos="1155"/>
              </w:tabs>
              <w:jc w:val="center"/>
              <w:rPr>
                <w:rFonts w:cs="Times New Roman"/>
                <w:b/>
              </w:rPr>
            </w:pPr>
            <w:r w:rsidRPr="00A8323A">
              <w:rPr>
                <w:rFonts w:cs="Times New Roman"/>
                <w:b/>
              </w:rPr>
              <w:t>Раздел 3. Смена приоритетов в российской дипломатии в период 2003-2020гг.</w:t>
            </w:r>
          </w:p>
          <w:p w14:paraId="5517B36D" w14:textId="77777777" w:rsidR="00992495" w:rsidRPr="00A8323A" w:rsidRDefault="00992495" w:rsidP="00A8323A">
            <w:pPr>
              <w:tabs>
                <w:tab w:val="left" w:pos="1155"/>
              </w:tabs>
              <w:jc w:val="center"/>
              <w:rPr>
                <w:rFonts w:cs="Times New Roman"/>
                <w:b/>
              </w:rPr>
            </w:pPr>
          </w:p>
        </w:tc>
        <w:tc>
          <w:tcPr>
            <w:tcW w:w="8647" w:type="dxa"/>
          </w:tcPr>
          <w:p w14:paraId="094B4F2B" w14:textId="77777777" w:rsidR="00992495" w:rsidRPr="00A8323A" w:rsidRDefault="00992495" w:rsidP="00A8323A">
            <w:pPr>
              <w:tabs>
                <w:tab w:val="left" w:pos="5400"/>
              </w:tabs>
              <w:rPr>
                <w:rFonts w:cs="Times New Roman"/>
                <w:b/>
              </w:rPr>
            </w:pPr>
            <w:r w:rsidRPr="00A8323A">
              <w:rPr>
                <w:rFonts w:cs="Times New Roman"/>
              </w:rPr>
              <w:t>Российская Федерация в планах международных организаций: военно-политическая конкуренция и экономическое сотрудничество. Отношения России со странами североатлантического военно-политического альянса.</w:t>
            </w:r>
          </w:p>
          <w:p w14:paraId="2928CDAF" w14:textId="77777777" w:rsidR="00992495" w:rsidRPr="00A8323A" w:rsidRDefault="00992495" w:rsidP="00A8323A">
            <w:pPr>
              <w:tabs>
                <w:tab w:val="left" w:pos="5400"/>
              </w:tabs>
              <w:rPr>
                <w:rFonts w:cs="Times New Roman"/>
              </w:rPr>
            </w:pPr>
            <w:r w:rsidRPr="00A8323A">
              <w:rPr>
                <w:rFonts w:cs="Times New Roman"/>
              </w:rPr>
              <w:t>Изменения в территориальном устройстве Российской Федерации</w:t>
            </w:r>
          </w:p>
          <w:p w14:paraId="1D677ABC" w14:textId="77777777" w:rsidR="00992495" w:rsidRPr="00A8323A" w:rsidRDefault="00992495" w:rsidP="00A8323A">
            <w:pPr>
              <w:tabs>
                <w:tab w:val="left" w:pos="5400"/>
              </w:tabs>
              <w:jc w:val="both"/>
              <w:rPr>
                <w:rFonts w:cs="Times New Roman"/>
              </w:rPr>
            </w:pPr>
            <w:r w:rsidRPr="00A8323A">
              <w:rPr>
                <w:rFonts w:cs="Times New Roman"/>
              </w:rPr>
              <w:t>Россия и мировые интеграционные процессы. Расширение Евросоюза, формирование мирового «рынка труда», глобальная программа НАТО  и политические ориентиры России.</w:t>
            </w:r>
          </w:p>
          <w:p w14:paraId="25DC2EB4" w14:textId="77777777" w:rsidR="00992495" w:rsidRPr="00A8323A" w:rsidRDefault="00992495" w:rsidP="00A8323A">
            <w:pPr>
              <w:tabs>
                <w:tab w:val="left" w:pos="5400"/>
              </w:tabs>
              <w:jc w:val="both"/>
              <w:rPr>
                <w:rFonts w:cs="Times New Roman"/>
              </w:rPr>
            </w:pPr>
            <w:r w:rsidRPr="00A8323A">
              <w:rPr>
                <w:rFonts w:cs="Times New Roman"/>
              </w:rPr>
              <w:t>Формирование единого образовательного и культурного пространства в Европе и отдельных регионах мира. Участие России в этом процессе.</w:t>
            </w:r>
          </w:p>
          <w:p w14:paraId="0AF86FE8" w14:textId="77777777" w:rsidR="00992495" w:rsidRPr="00A8323A" w:rsidRDefault="00992495" w:rsidP="00A8323A">
            <w:pPr>
              <w:tabs>
                <w:tab w:val="left" w:pos="1155"/>
              </w:tabs>
              <w:jc w:val="both"/>
              <w:rPr>
                <w:rFonts w:cs="Times New Roman"/>
              </w:rPr>
            </w:pPr>
            <w:r w:rsidRPr="00A8323A">
              <w:rPr>
                <w:rFonts w:cs="Times New Roman"/>
              </w:rPr>
              <w:t>Глобализация современного мира. Участие России в интеграционных процесса. Особенности экономического развития страны в условиях глобальной экономики.</w:t>
            </w:r>
          </w:p>
          <w:p w14:paraId="77E9D9D1" w14:textId="77777777" w:rsidR="00992495" w:rsidRPr="00A8323A" w:rsidRDefault="00992495" w:rsidP="00A8323A">
            <w:pPr>
              <w:tabs>
                <w:tab w:val="left" w:pos="1155"/>
              </w:tabs>
              <w:jc w:val="both"/>
              <w:rPr>
                <w:rFonts w:cs="Times New Roman"/>
              </w:rPr>
            </w:pPr>
            <w:r w:rsidRPr="00A8323A">
              <w:rPr>
                <w:rFonts w:cs="Times New Roman"/>
              </w:rPr>
              <w:t>Развитие парламентаризма в России.</w:t>
            </w:r>
          </w:p>
          <w:p w14:paraId="61560C27" w14:textId="77777777" w:rsidR="00992495" w:rsidRPr="00A8323A" w:rsidRDefault="00992495" w:rsidP="00A8323A">
            <w:pPr>
              <w:tabs>
                <w:tab w:val="left" w:pos="1155"/>
              </w:tabs>
              <w:jc w:val="both"/>
              <w:rPr>
                <w:rFonts w:cs="Times New Roman"/>
              </w:rPr>
            </w:pPr>
            <w:r w:rsidRPr="00A8323A">
              <w:rPr>
                <w:rFonts w:cs="Times New Roman"/>
              </w:rPr>
              <w:t>Развитие культуры в России.</w:t>
            </w:r>
            <w:r w:rsidRPr="00A8323A">
              <w:rPr>
                <w:rFonts w:cs="Times New Roman"/>
                <w:b/>
              </w:rPr>
              <w:t xml:space="preserve"> </w:t>
            </w:r>
            <w:r w:rsidRPr="00A8323A">
              <w:rPr>
                <w:rFonts w:cs="Times New Roman"/>
              </w:rPr>
              <w:t xml:space="preserve"> Проблема экспансии в Россию западной системы ценностей и формирования «массовой культуры»</w:t>
            </w:r>
          </w:p>
          <w:p w14:paraId="3D1D1D4B" w14:textId="77777777" w:rsidR="00992495" w:rsidRPr="00A8323A" w:rsidRDefault="00992495" w:rsidP="00A8323A">
            <w:pPr>
              <w:tabs>
                <w:tab w:val="left" w:pos="1155"/>
              </w:tabs>
              <w:jc w:val="both"/>
              <w:rPr>
                <w:rFonts w:cs="Times New Roman"/>
              </w:rPr>
            </w:pPr>
            <w:r w:rsidRPr="00A8323A">
              <w:rPr>
                <w:rFonts w:cs="Times New Roman"/>
              </w:rPr>
              <w:t xml:space="preserve">Тенденции сохранения национальных, религиозных, культурных традиций и «свобода совести» в России. Перспективы развития РФ в современном мире. </w:t>
            </w:r>
            <w:r w:rsidRPr="00A8323A">
              <w:rPr>
                <w:rFonts w:cs="Times New Roman"/>
              </w:rPr>
              <w:lastRenderedPageBreak/>
              <w:t>Гражданское общество в Российской Федерации</w:t>
            </w:r>
          </w:p>
        </w:tc>
        <w:tc>
          <w:tcPr>
            <w:tcW w:w="1417" w:type="dxa"/>
          </w:tcPr>
          <w:p w14:paraId="20F99A05" w14:textId="77777777" w:rsidR="00992495" w:rsidRPr="00A8323A" w:rsidRDefault="00992495" w:rsidP="00A8323A">
            <w:pPr>
              <w:rPr>
                <w:rFonts w:cs="Times New Roman"/>
                <w:b/>
              </w:rPr>
            </w:pPr>
            <w:r w:rsidRPr="00A8323A">
              <w:rPr>
                <w:rFonts w:cs="Times New Roman"/>
                <w:b/>
              </w:rPr>
              <w:lastRenderedPageBreak/>
              <w:t>8</w:t>
            </w:r>
          </w:p>
        </w:tc>
        <w:tc>
          <w:tcPr>
            <w:tcW w:w="1276" w:type="dxa"/>
          </w:tcPr>
          <w:p w14:paraId="22966824" w14:textId="77777777" w:rsidR="00992495" w:rsidRPr="00A8323A" w:rsidRDefault="00992495" w:rsidP="00A8323A">
            <w:pPr>
              <w:rPr>
                <w:rFonts w:cs="Times New Roman"/>
                <w:b/>
              </w:rPr>
            </w:pPr>
            <w:r w:rsidRPr="00A8323A">
              <w:rPr>
                <w:rFonts w:cs="Times New Roman"/>
              </w:rPr>
              <w:t>ОК 1, ОК 2, ОК 3, ОК 4, ОК 5, ОК 6, ОК 7, ОК 8, ОК 9, ОК 10, ОК 11</w:t>
            </w:r>
          </w:p>
        </w:tc>
        <w:tc>
          <w:tcPr>
            <w:tcW w:w="1497" w:type="dxa"/>
          </w:tcPr>
          <w:p w14:paraId="7F25FB00" w14:textId="77777777" w:rsidR="00992495" w:rsidRPr="00A8323A" w:rsidRDefault="00992495" w:rsidP="00A8323A">
            <w:pPr>
              <w:rPr>
                <w:rFonts w:cs="Times New Roman"/>
                <w:b/>
              </w:rPr>
            </w:pPr>
            <w:r w:rsidRPr="00A8323A">
              <w:rPr>
                <w:rFonts w:cs="Times New Roman"/>
              </w:rPr>
              <w:t>Уо.01.01</w:t>
            </w:r>
            <w:r w:rsidRPr="00A8323A">
              <w:rPr>
                <w:rFonts w:cs="Times New Roman"/>
              </w:rPr>
              <w:br/>
              <w:t>Уо.02.02</w:t>
            </w:r>
            <w:r w:rsidRPr="00A8323A">
              <w:rPr>
                <w:rFonts w:cs="Times New Roman"/>
              </w:rPr>
              <w:br/>
              <w:t>Уо.03.02</w:t>
            </w:r>
            <w:r w:rsidRPr="00A8323A">
              <w:rPr>
                <w:rFonts w:cs="Times New Roman"/>
              </w:rPr>
              <w:br/>
              <w:t>Уо.07.01</w:t>
            </w:r>
            <w:r w:rsidRPr="00A8323A">
              <w:rPr>
                <w:rFonts w:cs="Times New Roman"/>
              </w:rPr>
              <w:br/>
              <w:t>Зо.01.02</w:t>
            </w:r>
            <w:r w:rsidRPr="00A8323A">
              <w:rPr>
                <w:rFonts w:cs="Times New Roman"/>
              </w:rPr>
              <w:br/>
              <w:t>Зо.09.01</w:t>
            </w:r>
            <w:r w:rsidRPr="00A8323A">
              <w:rPr>
                <w:rFonts w:cs="Times New Roman"/>
              </w:rPr>
              <w:br/>
              <w:t>Зо.07.01</w:t>
            </w:r>
          </w:p>
        </w:tc>
      </w:tr>
      <w:tr w:rsidR="00A8323A" w:rsidRPr="00A8323A" w14:paraId="4ABC170C" w14:textId="77777777" w:rsidTr="00891E54">
        <w:tc>
          <w:tcPr>
            <w:tcW w:w="2093" w:type="dxa"/>
          </w:tcPr>
          <w:p w14:paraId="0064B5D9" w14:textId="77777777" w:rsidR="00992495" w:rsidRPr="00A8323A" w:rsidRDefault="00992495" w:rsidP="00A8323A">
            <w:pPr>
              <w:tabs>
                <w:tab w:val="left" w:pos="1155"/>
              </w:tabs>
              <w:jc w:val="center"/>
              <w:rPr>
                <w:rFonts w:cs="Times New Roman"/>
                <w:b/>
              </w:rPr>
            </w:pPr>
          </w:p>
        </w:tc>
        <w:tc>
          <w:tcPr>
            <w:tcW w:w="8647" w:type="dxa"/>
          </w:tcPr>
          <w:p w14:paraId="32A105E6" w14:textId="77777777" w:rsidR="00992495" w:rsidRPr="00A8323A" w:rsidRDefault="00992495" w:rsidP="00A8323A">
            <w:pPr>
              <w:tabs>
                <w:tab w:val="left" w:pos="5400"/>
              </w:tabs>
              <w:rPr>
                <w:rFonts w:cs="Times New Roman"/>
                <w:b/>
              </w:rPr>
            </w:pPr>
            <w:r w:rsidRPr="00A8323A">
              <w:rPr>
                <w:rFonts w:cs="Times New Roman"/>
                <w:b/>
              </w:rPr>
              <w:t>Практические занятия</w:t>
            </w:r>
          </w:p>
          <w:p w14:paraId="666C07A5" w14:textId="77777777" w:rsidR="00992495" w:rsidRPr="00A8323A" w:rsidRDefault="00992495" w:rsidP="00A8323A">
            <w:pPr>
              <w:tabs>
                <w:tab w:val="left" w:pos="5400"/>
              </w:tabs>
              <w:jc w:val="both"/>
              <w:rPr>
                <w:rFonts w:cs="Times New Roman"/>
              </w:rPr>
            </w:pPr>
            <w:r w:rsidRPr="00A8323A">
              <w:rPr>
                <w:rFonts w:cs="Times New Roman"/>
              </w:rPr>
              <w:t>Анализ документов ВТО, ЕЭС, ОЭСР, НАТО и др. международных организаций в сфере глобализации различных сторон жизни общества с позиции гражданина России.</w:t>
            </w:r>
          </w:p>
          <w:p w14:paraId="596E2AEB" w14:textId="77777777" w:rsidR="00992495" w:rsidRPr="00A8323A" w:rsidRDefault="00992495" w:rsidP="00A8323A">
            <w:pPr>
              <w:tabs>
                <w:tab w:val="left" w:pos="5400"/>
              </w:tabs>
              <w:jc w:val="both"/>
              <w:rPr>
                <w:rFonts w:cs="Times New Roman"/>
                <w:b/>
              </w:rPr>
            </w:pPr>
            <w:r w:rsidRPr="00A8323A">
              <w:rPr>
                <w:rFonts w:cs="Times New Roman"/>
              </w:rPr>
              <w:t>Изучение основных образовательных проектов с 1992 г. с целью выявления причин и результатов процесса внедрения рыночных отношений в систему российского образования.</w:t>
            </w:r>
          </w:p>
          <w:p w14:paraId="72715B60" w14:textId="77777777" w:rsidR="00992495" w:rsidRPr="00A8323A" w:rsidRDefault="00992495" w:rsidP="00A8323A">
            <w:pPr>
              <w:tabs>
                <w:tab w:val="left" w:pos="5400"/>
              </w:tabs>
              <w:jc w:val="both"/>
              <w:rPr>
                <w:rFonts w:cs="Times New Roman"/>
              </w:rPr>
            </w:pPr>
            <w:r w:rsidRPr="00A8323A">
              <w:rPr>
                <w:rFonts w:cs="Times New Roman"/>
              </w:rPr>
              <w:t>Рассмотрение и анализ современных общегосударственных документов в области политики, экономики, социальной сферы и культуры, и обоснование на основе этих документов важнейших перспективных направлений и проблем в развитии РФ.</w:t>
            </w:r>
          </w:p>
          <w:p w14:paraId="01CB6232" w14:textId="77777777" w:rsidR="00992495" w:rsidRPr="00A8323A" w:rsidRDefault="00992495" w:rsidP="00A8323A">
            <w:pPr>
              <w:tabs>
                <w:tab w:val="left" w:pos="5400"/>
              </w:tabs>
              <w:jc w:val="both"/>
              <w:rPr>
                <w:rFonts w:cs="Times New Roman"/>
              </w:rPr>
            </w:pPr>
            <w:r w:rsidRPr="00A8323A">
              <w:rPr>
                <w:rFonts w:cs="Times New Roman"/>
              </w:rPr>
              <w:t>Сопоставление и анализ документов, отражающих формирование «общеевропейской» культуры, и документов современных националистических и экстремистских молодежных организаций в Европе и России.</w:t>
            </w:r>
          </w:p>
          <w:p w14:paraId="7282D66D" w14:textId="77777777" w:rsidR="00992495" w:rsidRPr="00A8323A" w:rsidRDefault="00992495" w:rsidP="00A8323A">
            <w:pPr>
              <w:tabs>
                <w:tab w:val="left" w:pos="5400"/>
              </w:tabs>
              <w:jc w:val="both"/>
              <w:rPr>
                <w:rFonts w:cs="Times New Roman"/>
              </w:rPr>
            </w:pPr>
            <w:r w:rsidRPr="00A8323A">
              <w:rPr>
                <w:rFonts w:cs="Times New Roman"/>
              </w:rPr>
              <w:t>Анализ политических и экономических карт России и сопредельных территорий за последнее десятилетия с точки зрения выяснения преемственности социально-экономического и политического курса с государственными традициями России</w:t>
            </w:r>
          </w:p>
        </w:tc>
        <w:tc>
          <w:tcPr>
            <w:tcW w:w="1417" w:type="dxa"/>
          </w:tcPr>
          <w:p w14:paraId="206911A2" w14:textId="77777777" w:rsidR="00992495" w:rsidRPr="00A8323A" w:rsidRDefault="00992495" w:rsidP="00A8323A">
            <w:pPr>
              <w:rPr>
                <w:rFonts w:cs="Times New Roman"/>
                <w:b/>
              </w:rPr>
            </w:pPr>
            <w:r w:rsidRPr="00A8323A">
              <w:rPr>
                <w:rFonts w:cs="Times New Roman"/>
                <w:b/>
              </w:rPr>
              <w:t>8</w:t>
            </w:r>
          </w:p>
        </w:tc>
        <w:tc>
          <w:tcPr>
            <w:tcW w:w="1276" w:type="dxa"/>
          </w:tcPr>
          <w:p w14:paraId="79D62BF8" w14:textId="77777777" w:rsidR="00992495" w:rsidRPr="00A8323A" w:rsidRDefault="00992495" w:rsidP="00A8323A">
            <w:pPr>
              <w:rPr>
                <w:rFonts w:cs="Times New Roman"/>
                <w:b/>
              </w:rPr>
            </w:pPr>
            <w:r w:rsidRPr="00A8323A">
              <w:rPr>
                <w:rFonts w:cs="Times New Roman"/>
              </w:rPr>
              <w:t>ОК 1, ОК 2, ОК 3, ОК 4, ОК 5, ОК 6, ОК 7, ОК 8, ОК 9, ОК 10, ОК 11</w:t>
            </w:r>
          </w:p>
        </w:tc>
        <w:tc>
          <w:tcPr>
            <w:tcW w:w="1497" w:type="dxa"/>
          </w:tcPr>
          <w:p w14:paraId="2861CB2C" w14:textId="77777777" w:rsidR="00992495" w:rsidRPr="00A8323A" w:rsidRDefault="00992495" w:rsidP="00A8323A">
            <w:pPr>
              <w:rPr>
                <w:rFonts w:cs="Times New Roman"/>
              </w:rPr>
            </w:pPr>
            <w:r w:rsidRPr="00A8323A">
              <w:rPr>
                <w:rFonts w:cs="Times New Roman"/>
              </w:rPr>
              <w:t>Уо.01.01, Уо.02.02</w:t>
            </w:r>
            <w:r w:rsidRPr="00A8323A">
              <w:rPr>
                <w:rFonts w:cs="Times New Roman"/>
              </w:rPr>
              <w:br/>
              <w:t>Уо.03.02</w:t>
            </w:r>
            <w:r w:rsidRPr="00A8323A">
              <w:rPr>
                <w:rFonts w:cs="Times New Roman"/>
              </w:rPr>
              <w:br/>
              <w:t>Уо.07.01</w:t>
            </w:r>
            <w:r w:rsidRPr="00A8323A">
              <w:rPr>
                <w:rFonts w:cs="Times New Roman"/>
              </w:rPr>
              <w:br/>
              <w:t>Зо.01.02</w:t>
            </w:r>
            <w:r w:rsidRPr="00A8323A">
              <w:rPr>
                <w:rFonts w:cs="Times New Roman"/>
              </w:rPr>
              <w:br/>
              <w:t>Зо.09.01</w:t>
            </w:r>
            <w:r w:rsidRPr="00A8323A">
              <w:rPr>
                <w:rFonts w:cs="Times New Roman"/>
              </w:rPr>
              <w:br/>
              <w:t>Зо.07.01</w:t>
            </w:r>
          </w:p>
        </w:tc>
      </w:tr>
      <w:tr w:rsidR="00A8323A" w:rsidRPr="00A8323A" w14:paraId="3A703488" w14:textId="77777777" w:rsidTr="00891E54">
        <w:tc>
          <w:tcPr>
            <w:tcW w:w="10740" w:type="dxa"/>
            <w:gridSpan w:val="2"/>
          </w:tcPr>
          <w:p w14:paraId="2CCD0CD0" w14:textId="77777777" w:rsidR="00992495" w:rsidRPr="00A8323A" w:rsidRDefault="00992495" w:rsidP="00A8323A">
            <w:pPr>
              <w:tabs>
                <w:tab w:val="left" w:pos="5400"/>
              </w:tabs>
              <w:rPr>
                <w:rFonts w:cs="Times New Roman"/>
                <w:b/>
              </w:rPr>
            </w:pPr>
            <w:r w:rsidRPr="00A8323A">
              <w:rPr>
                <w:rFonts w:cs="Times New Roman"/>
                <w:b/>
              </w:rPr>
              <w:t>Промежуточная аттестация</w:t>
            </w:r>
          </w:p>
        </w:tc>
        <w:tc>
          <w:tcPr>
            <w:tcW w:w="1417" w:type="dxa"/>
          </w:tcPr>
          <w:p w14:paraId="51715F27" w14:textId="77777777" w:rsidR="00992495" w:rsidRPr="00A8323A" w:rsidRDefault="00A45144" w:rsidP="00A8323A">
            <w:pPr>
              <w:rPr>
                <w:rFonts w:cs="Times New Roman"/>
                <w:b/>
              </w:rPr>
            </w:pPr>
            <w:r>
              <w:rPr>
                <w:rFonts w:cs="Times New Roman"/>
                <w:b/>
              </w:rPr>
              <w:t>9</w:t>
            </w:r>
          </w:p>
        </w:tc>
        <w:tc>
          <w:tcPr>
            <w:tcW w:w="1276" w:type="dxa"/>
          </w:tcPr>
          <w:p w14:paraId="055C41F9" w14:textId="77777777" w:rsidR="00992495" w:rsidRPr="00A8323A" w:rsidRDefault="00992495" w:rsidP="00A8323A">
            <w:pPr>
              <w:rPr>
                <w:rFonts w:cs="Times New Roman"/>
                <w:b/>
              </w:rPr>
            </w:pPr>
          </w:p>
        </w:tc>
        <w:tc>
          <w:tcPr>
            <w:tcW w:w="1497" w:type="dxa"/>
          </w:tcPr>
          <w:p w14:paraId="3F5BA907" w14:textId="77777777" w:rsidR="00992495" w:rsidRPr="00A8323A" w:rsidRDefault="00992495" w:rsidP="00A8323A">
            <w:pPr>
              <w:rPr>
                <w:rFonts w:cs="Times New Roman"/>
                <w:b/>
              </w:rPr>
            </w:pPr>
          </w:p>
        </w:tc>
      </w:tr>
      <w:tr w:rsidR="00A8323A" w:rsidRPr="00A8323A" w14:paraId="4B740045" w14:textId="77777777" w:rsidTr="00891E54">
        <w:tc>
          <w:tcPr>
            <w:tcW w:w="10740" w:type="dxa"/>
            <w:gridSpan w:val="2"/>
          </w:tcPr>
          <w:p w14:paraId="7D9C07B7" w14:textId="77777777" w:rsidR="00992495" w:rsidRPr="00A8323A" w:rsidRDefault="00992495" w:rsidP="00A8323A">
            <w:pPr>
              <w:tabs>
                <w:tab w:val="left" w:pos="5400"/>
              </w:tabs>
              <w:rPr>
                <w:rFonts w:cs="Times New Roman"/>
                <w:b/>
              </w:rPr>
            </w:pPr>
            <w:r w:rsidRPr="00A8323A">
              <w:rPr>
                <w:rFonts w:cs="Times New Roman"/>
                <w:b/>
              </w:rPr>
              <w:t>Самостоятельная работа</w:t>
            </w:r>
          </w:p>
        </w:tc>
        <w:tc>
          <w:tcPr>
            <w:tcW w:w="1417" w:type="dxa"/>
          </w:tcPr>
          <w:p w14:paraId="65E0EE2A" w14:textId="77777777" w:rsidR="00992495" w:rsidRPr="00A8323A" w:rsidRDefault="00992495" w:rsidP="00A8323A">
            <w:pPr>
              <w:rPr>
                <w:rFonts w:cs="Times New Roman"/>
                <w:b/>
              </w:rPr>
            </w:pPr>
          </w:p>
        </w:tc>
        <w:tc>
          <w:tcPr>
            <w:tcW w:w="1276" w:type="dxa"/>
          </w:tcPr>
          <w:p w14:paraId="011DB6AD" w14:textId="77777777" w:rsidR="00992495" w:rsidRPr="00A8323A" w:rsidRDefault="00992495" w:rsidP="00A8323A">
            <w:pPr>
              <w:rPr>
                <w:rFonts w:cs="Times New Roman"/>
                <w:b/>
              </w:rPr>
            </w:pPr>
          </w:p>
        </w:tc>
        <w:tc>
          <w:tcPr>
            <w:tcW w:w="1497" w:type="dxa"/>
          </w:tcPr>
          <w:p w14:paraId="6BF5B029" w14:textId="77777777" w:rsidR="00992495" w:rsidRPr="00A8323A" w:rsidRDefault="00992495" w:rsidP="00A8323A">
            <w:pPr>
              <w:rPr>
                <w:rFonts w:cs="Times New Roman"/>
                <w:b/>
              </w:rPr>
            </w:pPr>
          </w:p>
        </w:tc>
      </w:tr>
      <w:tr w:rsidR="00A8323A" w:rsidRPr="00A8323A" w14:paraId="0BA5975B" w14:textId="77777777" w:rsidTr="00891E54">
        <w:tc>
          <w:tcPr>
            <w:tcW w:w="10740" w:type="dxa"/>
            <w:gridSpan w:val="2"/>
          </w:tcPr>
          <w:p w14:paraId="3C3B2152" w14:textId="77777777" w:rsidR="00992495" w:rsidRPr="00A8323A" w:rsidRDefault="00992495" w:rsidP="00A8323A">
            <w:pPr>
              <w:tabs>
                <w:tab w:val="left" w:pos="5400"/>
              </w:tabs>
              <w:rPr>
                <w:rFonts w:cs="Times New Roman"/>
                <w:b/>
              </w:rPr>
            </w:pPr>
            <w:r w:rsidRPr="00A8323A">
              <w:rPr>
                <w:rFonts w:cs="Times New Roman"/>
                <w:b/>
              </w:rPr>
              <w:t>Всего:</w:t>
            </w:r>
          </w:p>
        </w:tc>
        <w:tc>
          <w:tcPr>
            <w:tcW w:w="1417" w:type="dxa"/>
          </w:tcPr>
          <w:p w14:paraId="437A20DA" w14:textId="77777777" w:rsidR="00992495" w:rsidRPr="00A8323A" w:rsidRDefault="00A45144" w:rsidP="00A8323A">
            <w:pPr>
              <w:rPr>
                <w:rFonts w:cs="Times New Roman"/>
                <w:b/>
              </w:rPr>
            </w:pPr>
            <w:r>
              <w:rPr>
                <w:rFonts w:cs="Times New Roman"/>
                <w:b/>
              </w:rPr>
              <w:t>57</w:t>
            </w:r>
          </w:p>
        </w:tc>
        <w:tc>
          <w:tcPr>
            <w:tcW w:w="1276" w:type="dxa"/>
          </w:tcPr>
          <w:p w14:paraId="3F4B31C6" w14:textId="77777777" w:rsidR="00992495" w:rsidRPr="00A8323A" w:rsidRDefault="00992495" w:rsidP="00A8323A">
            <w:pPr>
              <w:rPr>
                <w:rFonts w:cs="Times New Roman"/>
                <w:b/>
              </w:rPr>
            </w:pPr>
          </w:p>
        </w:tc>
        <w:tc>
          <w:tcPr>
            <w:tcW w:w="1497" w:type="dxa"/>
          </w:tcPr>
          <w:p w14:paraId="42C145F5" w14:textId="77777777" w:rsidR="00992495" w:rsidRPr="00A8323A" w:rsidRDefault="00992495" w:rsidP="00A8323A">
            <w:pPr>
              <w:rPr>
                <w:rFonts w:cs="Times New Roman"/>
                <w:b/>
              </w:rPr>
            </w:pPr>
          </w:p>
        </w:tc>
      </w:tr>
    </w:tbl>
    <w:p w14:paraId="6AAC3F3E" w14:textId="77777777" w:rsidR="00992495" w:rsidRPr="00A8323A" w:rsidRDefault="00992495" w:rsidP="00A8323A">
      <w:pPr>
        <w:rPr>
          <w:rFonts w:cs="Times New Roman"/>
          <w:b/>
        </w:rPr>
      </w:pPr>
    </w:p>
    <w:p w14:paraId="6D032EC6" w14:textId="77777777" w:rsidR="00992495" w:rsidRPr="00A8323A" w:rsidRDefault="00992495" w:rsidP="00A8323A">
      <w:pPr>
        <w:rPr>
          <w:rFonts w:cs="Times New Roman"/>
          <w:b/>
        </w:rPr>
      </w:pPr>
    </w:p>
    <w:p w14:paraId="2E26486F" w14:textId="77777777" w:rsidR="00992495" w:rsidRPr="00A8323A" w:rsidRDefault="00992495" w:rsidP="00A8323A">
      <w:pPr>
        <w:ind w:firstLine="709"/>
        <w:rPr>
          <w:rFonts w:cs="Times New Roman"/>
          <w:b/>
        </w:rPr>
      </w:pPr>
    </w:p>
    <w:p w14:paraId="0DB59063" w14:textId="77777777" w:rsidR="00992495" w:rsidRPr="00A8323A" w:rsidRDefault="00992495" w:rsidP="00A8323A">
      <w:pPr>
        <w:ind w:firstLine="709"/>
        <w:rPr>
          <w:rFonts w:cs="Times New Roman"/>
          <w:b/>
          <w:bCs/>
        </w:rPr>
      </w:pPr>
    </w:p>
    <w:p w14:paraId="0970D313" w14:textId="77777777" w:rsidR="00992495" w:rsidRPr="00A8323A" w:rsidRDefault="00992495" w:rsidP="00A8323A">
      <w:pPr>
        <w:ind w:firstLine="709"/>
        <w:rPr>
          <w:rFonts w:cs="Times New Roman"/>
          <w:i/>
        </w:rPr>
        <w:sectPr w:rsidR="00992495" w:rsidRPr="00A8323A" w:rsidSect="00A8323A">
          <w:pgSz w:w="16840" w:h="11907" w:orient="landscape"/>
          <w:pgMar w:top="567" w:right="567" w:bottom="567" w:left="1701" w:header="709" w:footer="709" w:gutter="0"/>
          <w:cols w:space="720"/>
        </w:sectPr>
      </w:pPr>
    </w:p>
    <w:p w14:paraId="485E40B7" w14:textId="77777777" w:rsidR="00992495" w:rsidRPr="00A8323A" w:rsidRDefault="00992495" w:rsidP="00A8323A">
      <w:pPr>
        <w:rPr>
          <w:rFonts w:cs="Times New Roman"/>
          <w:b/>
          <w:bCs/>
        </w:rPr>
      </w:pPr>
      <w:r w:rsidRPr="00A8323A">
        <w:rPr>
          <w:rFonts w:cs="Times New Roman"/>
          <w:b/>
          <w:bCs/>
        </w:rPr>
        <w:lastRenderedPageBreak/>
        <w:t>3. УСЛОВИЯ РЕАЛИЗАЦИИ УЧЕБНОЙ ДИСЦИПЛИНЫ</w:t>
      </w:r>
    </w:p>
    <w:p w14:paraId="62E58AE3" w14:textId="77777777" w:rsidR="00992495" w:rsidRPr="00A8323A" w:rsidRDefault="00992495" w:rsidP="00A8323A">
      <w:pPr>
        <w:ind w:firstLine="709"/>
        <w:jc w:val="both"/>
        <w:rPr>
          <w:rFonts w:cs="Times New Roman"/>
          <w:bCs/>
        </w:rPr>
      </w:pPr>
      <w:r w:rsidRPr="00A8323A">
        <w:rPr>
          <w:rFonts w:cs="Times New Roman"/>
          <w:bCs/>
        </w:rPr>
        <w:t>3.1. Реализация программы дисциплины требует наличия учебного кабинета социально-гуманитарных дисциплин, или кабинета, оборудованного ТСО.</w:t>
      </w:r>
    </w:p>
    <w:p w14:paraId="1B0E2193" w14:textId="77777777" w:rsidR="00992495" w:rsidRPr="00A8323A" w:rsidRDefault="00992495" w:rsidP="00A8323A">
      <w:pPr>
        <w:ind w:firstLine="709"/>
        <w:jc w:val="both"/>
        <w:rPr>
          <w:rFonts w:cs="Times New Roman"/>
          <w:bCs/>
        </w:rPr>
      </w:pPr>
      <w:r w:rsidRPr="00A8323A">
        <w:rPr>
          <w:rFonts w:cs="Times New Roman"/>
          <w:bCs/>
        </w:rPr>
        <w:t>Оборудование учебного кабинета:</w:t>
      </w:r>
    </w:p>
    <w:p w14:paraId="082AC897" w14:textId="77777777" w:rsidR="00992495" w:rsidRPr="00A8323A" w:rsidRDefault="00992495" w:rsidP="00A8323A">
      <w:pPr>
        <w:ind w:firstLine="709"/>
        <w:jc w:val="both"/>
        <w:rPr>
          <w:rFonts w:cs="Times New Roman"/>
          <w:bCs/>
        </w:rPr>
      </w:pPr>
      <w:r w:rsidRPr="00A8323A">
        <w:rPr>
          <w:rFonts w:cs="Times New Roman"/>
          <w:bCs/>
        </w:rPr>
        <w:t>Комплект учебной мебели, доска меловая, шкаф, вешалка настенная, стол и стул учителя, раздаточный материал, ПК, плазменная панель.</w:t>
      </w:r>
    </w:p>
    <w:p w14:paraId="6C5E0791" w14:textId="77777777" w:rsidR="00992495" w:rsidRPr="00A8323A" w:rsidRDefault="00992495" w:rsidP="00A8323A">
      <w:pPr>
        <w:ind w:firstLine="709"/>
        <w:jc w:val="both"/>
        <w:rPr>
          <w:rFonts w:cs="Times New Roman"/>
          <w:b/>
          <w:bCs/>
        </w:rPr>
      </w:pPr>
      <w:r w:rsidRPr="00A8323A">
        <w:rPr>
          <w:rFonts w:cs="Times New Roman"/>
          <w:b/>
          <w:bCs/>
        </w:rPr>
        <w:t>3.2. Информационное обеспечение реализации программы</w:t>
      </w:r>
    </w:p>
    <w:p w14:paraId="6E554726" w14:textId="77777777" w:rsidR="00992495" w:rsidRPr="00A8323A" w:rsidRDefault="00992495" w:rsidP="00A8323A">
      <w:pPr>
        <w:ind w:firstLine="709"/>
        <w:jc w:val="both"/>
        <w:rPr>
          <w:rFonts w:cs="Times New Roman"/>
          <w:bCs/>
        </w:rPr>
      </w:pPr>
      <w:r w:rsidRPr="00A8323A">
        <w:rPr>
          <w:rFonts w:cs="Times New Roman"/>
          <w:bCs/>
        </w:rPr>
        <w:t>1.</w:t>
      </w:r>
      <w:r w:rsidRPr="00A8323A">
        <w:rPr>
          <w:rFonts w:cs="Times New Roman"/>
          <w:bCs/>
        </w:rPr>
        <w:tab/>
        <w:t xml:space="preserve">Самыгин, П.С. История: учебное пособие / П.С. Самыгин,  С.И. Самыгин, В.Н. Шевелев, Е.В. Шевелева. – Электрон. текстовые дан. – М.: НИЦ Инфра-М, 2017. – 474 с. – Режим доступа: https://znanium.com/catalog/document?id=193945 </w:t>
      </w:r>
    </w:p>
    <w:p w14:paraId="58977836" w14:textId="77777777" w:rsidR="00992495" w:rsidRPr="00A8323A" w:rsidRDefault="00992495" w:rsidP="00A8323A">
      <w:pPr>
        <w:ind w:firstLine="709"/>
        <w:jc w:val="both"/>
        <w:rPr>
          <w:rFonts w:cs="Times New Roman"/>
          <w:bCs/>
        </w:rPr>
      </w:pPr>
      <w:r w:rsidRPr="00A8323A">
        <w:rPr>
          <w:rFonts w:cs="Times New Roman"/>
          <w:b/>
        </w:rPr>
        <w:t>3.2.1. Основные печатные издания</w:t>
      </w:r>
    </w:p>
    <w:p w14:paraId="45EB8FC0" w14:textId="77777777" w:rsidR="00992495" w:rsidRPr="00A8323A" w:rsidRDefault="00992495" w:rsidP="00A8323A">
      <w:pPr>
        <w:ind w:firstLine="709"/>
        <w:contextualSpacing/>
        <w:rPr>
          <w:rFonts w:cs="Times New Roman"/>
          <w:b/>
        </w:rPr>
      </w:pPr>
      <w:r w:rsidRPr="00A8323A">
        <w:rPr>
          <w:rFonts w:cs="Times New Roman"/>
          <w:bCs/>
        </w:rPr>
        <w:t>Самыгин, П.С. История: учебное пособие / П.С. Самыгин,  С.И. Самыгин, В.Н. Шевелев, Е.В. Шевелева.</w:t>
      </w:r>
    </w:p>
    <w:p w14:paraId="78F6944F" w14:textId="77777777" w:rsidR="00992495" w:rsidRPr="00A8323A" w:rsidRDefault="00992495" w:rsidP="00A8323A">
      <w:pPr>
        <w:ind w:firstLine="709"/>
        <w:contextualSpacing/>
        <w:rPr>
          <w:rFonts w:cs="Times New Roman"/>
          <w:b/>
        </w:rPr>
      </w:pPr>
      <w:r w:rsidRPr="00A8323A">
        <w:rPr>
          <w:rFonts w:cs="Times New Roman"/>
          <w:b/>
        </w:rPr>
        <w:t xml:space="preserve">3.2.2. Основные электронные издания </w:t>
      </w:r>
    </w:p>
    <w:p w14:paraId="26A4998E" w14:textId="77777777" w:rsidR="00992495" w:rsidRPr="00A8323A" w:rsidRDefault="00992495" w:rsidP="00A8323A">
      <w:pPr>
        <w:ind w:firstLine="709"/>
        <w:jc w:val="both"/>
        <w:rPr>
          <w:rFonts w:cs="Times New Roman"/>
          <w:bCs/>
        </w:rPr>
      </w:pPr>
      <w:r w:rsidRPr="00A8323A">
        <w:rPr>
          <w:rFonts w:cs="Times New Roman"/>
          <w:bCs/>
        </w:rPr>
        <w:t xml:space="preserve">Библиотека Гумер – гуманитарные науки [Электронный ресурс].  ̶  Ре-жим доступа:  http://www.gumer.info/ </w:t>
      </w:r>
    </w:p>
    <w:p w14:paraId="13A3A3FF" w14:textId="77777777" w:rsidR="00992495" w:rsidRPr="00A8323A" w:rsidRDefault="00992495" w:rsidP="00A8323A">
      <w:pPr>
        <w:ind w:firstLine="709"/>
        <w:jc w:val="both"/>
        <w:rPr>
          <w:rFonts w:cs="Times New Roman"/>
          <w:bCs/>
        </w:rPr>
      </w:pPr>
      <w:r w:rsidRPr="00A8323A">
        <w:rPr>
          <w:rFonts w:cs="Times New Roman"/>
          <w:bCs/>
        </w:rPr>
        <w:t>2.</w:t>
      </w:r>
      <w:r w:rsidRPr="00A8323A">
        <w:rPr>
          <w:rFonts w:cs="Times New Roman"/>
          <w:bCs/>
        </w:rPr>
        <w:tab/>
        <w:t xml:space="preserve">Всероссийский центр изучения общественного мнения [Электронный ресурс].  ̶  Режим доступа:  https://wciom.ru/ </w:t>
      </w:r>
    </w:p>
    <w:p w14:paraId="07D72516" w14:textId="77777777" w:rsidR="00992495" w:rsidRPr="00A8323A" w:rsidRDefault="00992495" w:rsidP="00A8323A">
      <w:pPr>
        <w:ind w:firstLine="709"/>
        <w:jc w:val="both"/>
        <w:rPr>
          <w:rFonts w:cs="Times New Roman"/>
          <w:bCs/>
        </w:rPr>
      </w:pPr>
      <w:r w:rsidRPr="00A8323A">
        <w:rPr>
          <w:rFonts w:cs="Times New Roman"/>
          <w:bCs/>
        </w:rPr>
        <w:t>3.</w:t>
      </w:r>
      <w:r w:rsidRPr="00A8323A">
        <w:rPr>
          <w:rFonts w:cs="Times New Roman"/>
          <w:bCs/>
        </w:rPr>
        <w:tab/>
        <w:t xml:space="preserve">Гарант – информационно-правовой портал [Электронный ресурс]. ̶   Ре-жим доступа: https://www.garant.ru/ </w:t>
      </w:r>
    </w:p>
    <w:p w14:paraId="63B6805A" w14:textId="77777777" w:rsidR="00992495" w:rsidRPr="00A8323A" w:rsidRDefault="00992495" w:rsidP="00A8323A">
      <w:pPr>
        <w:ind w:firstLine="709"/>
        <w:jc w:val="both"/>
        <w:rPr>
          <w:rFonts w:cs="Times New Roman"/>
          <w:bCs/>
        </w:rPr>
      </w:pPr>
      <w:r w:rsidRPr="00A8323A">
        <w:rPr>
          <w:rFonts w:cs="Times New Roman"/>
          <w:bCs/>
        </w:rPr>
        <w:t>4.</w:t>
      </w:r>
      <w:r w:rsidRPr="00A8323A">
        <w:rPr>
          <w:rFonts w:cs="Times New Roman"/>
          <w:bCs/>
        </w:rPr>
        <w:tab/>
        <w:t xml:space="preserve">Единая коллекция цифровых образовательных ресурсов [Электронный ресурс].  ̶   Режим доступа: http://school-collection.edu.ru/catalog/ </w:t>
      </w:r>
    </w:p>
    <w:p w14:paraId="6B66E1D9" w14:textId="77777777" w:rsidR="00992495" w:rsidRPr="00A8323A" w:rsidRDefault="00992495" w:rsidP="00A8323A">
      <w:pPr>
        <w:contextualSpacing/>
        <w:jc w:val="both"/>
        <w:rPr>
          <w:rFonts w:cs="Times New Roman"/>
          <w:b/>
          <w:bCs/>
          <w:i/>
        </w:rPr>
      </w:pPr>
    </w:p>
    <w:p w14:paraId="64F323E9" w14:textId="77777777" w:rsidR="00992495" w:rsidRPr="00A8323A" w:rsidRDefault="00992495" w:rsidP="00A8323A">
      <w:pPr>
        <w:ind w:firstLine="709"/>
        <w:contextualSpacing/>
        <w:jc w:val="both"/>
        <w:rPr>
          <w:rFonts w:cs="Times New Roman"/>
          <w:b/>
          <w:bCs/>
        </w:rPr>
      </w:pPr>
      <w:r w:rsidRPr="00A8323A">
        <w:rPr>
          <w:rFonts w:cs="Times New Roman"/>
          <w:b/>
          <w:bCs/>
        </w:rPr>
        <w:t xml:space="preserve">3.2.3. Дополнительные источники </w:t>
      </w:r>
    </w:p>
    <w:p w14:paraId="5EB59901" w14:textId="77777777" w:rsidR="00992495" w:rsidRPr="00A8323A" w:rsidRDefault="00992495" w:rsidP="00A8323A">
      <w:pPr>
        <w:ind w:firstLine="709"/>
        <w:jc w:val="both"/>
        <w:rPr>
          <w:rFonts w:cs="Times New Roman"/>
          <w:bCs/>
        </w:rPr>
      </w:pPr>
      <w:r w:rsidRPr="00A8323A">
        <w:rPr>
          <w:rFonts w:cs="Times New Roman"/>
          <w:bCs/>
        </w:rPr>
        <w:t>1.</w:t>
      </w:r>
      <w:r w:rsidRPr="00A8323A">
        <w:rPr>
          <w:rFonts w:cs="Times New Roman"/>
          <w:bCs/>
        </w:rPr>
        <w:tab/>
        <w:t xml:space="preserve">Отечественная история: учебник / И.Н. Кузнецов Электрон. текстовые дан. – М: НИЦ ИНФРА, 2021. – 639 с. - Режим доступа: https://znanium.com/catalog/document?id=362429 </w:t>
      </w:r>
    </w:p>
    <w:p w14:paraId="77BBA2C3" w14:textId="77777777" w:rsidR="00992495" w:rsidRPr="00A8323A" w:rsidRDefault="00992495" w:rsidP="00A8323A">
      <w:pPr>
        <w:ind w:firstLine="709"/>
        <w:jc w:val="both"/>
        <w:rPr>
          <w:rFonts w:cs="Times New Roman"/>
          <w:bCs/>
        </w:rPr>
      </w:pPr>
      <w:r w:rsidRPr="00A8323A">
        <w:rPr>
          <w:rFonts w:cs="Times New Roman"/>
          <w:bCs/>
        </w:rPr>
        <w:t>2.</w:t>
      </w:r>
      <w:r w:rsidRPr="00A8323A">
        <w:rPr>
          <w:rFonts w:cs="Times New Roman"/>
          <w:bCs/>
        </w:rPr>
        <w:tab/>
        <w:t xml:space="preserve">История:ученик/А.Б.Оришев,В.Н.Тарасенко Электрон. текстовые дан. –М:РИОР,2021.-276с.Режим доступа: https://znanium.com/catalog/document?id=374798 </w:t>
      </w:r>
    </w:p>
    <w:p w14:paraId="74600627" w14:textId="77777777" w:rsidR="00992495" w:rsidRPr="00A8323A" w:rsidRDefault="00992495" w:rsidP="00A8323A">
      <w:pPr>
        <w:contextualSpacing/>
        <w:jc w:val="center"/>
        <w:rPr>
          <w:rFonts w:cs="Times New Roman"/>
          <w:b/>
        </w:rPr>
      </w:pPr>
    </w:p>
    <w:p w14:paraId="22D8F4FD" w14:textId="77777777" w:rsidR="00992495" w:rsidRPr="00A8323A" w:rsidRDefault="00992495" w:rsidP="00A8323A">
      <w:pPr>
        <w:contextualSpacing/>
        <w:jc w:val="center"/>
        <w:rPr>
          <w:rFonts w:cs="Times New Roman"/>
          <w:b/>
        </w:rPr>
      </w:pPr>
      <w:r w:rsidRPr="00A8323A">
        <w:rPr>
          <w:rFonts w:cs="Times New Roman"/>
          <w:b/>
        </w:rPr>
        <w:t xml:space="preserve">4. КОНТРОЛЬ И ОЦЕНКА РЕЗУЛЬТАТОВ ОСВОЕНИЯ  </w:t>
      </w:r>
    </w:p>
    <w:p w14:paraId="783B5A42" w14:textId="77777777" w:rsidR="00992495" w:rsidRPr="00A8323A" w:rsidRDefault="00992495" w:rsidP="00A8323A">
      <w:pPr>
        <w:contextualSpacing/>
        <w:jc w:val="center"/>
        <w:rPr>
          <w:rFonts w:cs="Times New Roman"/>
          <w:b/>
        </w:rPr>
      </w:pPr>
      <w:r w:rsidRPr="00A8323A">
        <w:rPr>
          <w:rFonts w:cs="Times New Roman"/>
          <w:b/>
        </w:rPr>
        <w:t>УЧЕБНОЙ ДИСЦИПЛИНЫ</w:t>
      </w:r>
    </w:p>
    <w:tbl>
      <w:tblPr>
        <w:tblW w:w="511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4"/>
        <w:gridCol w:w="3746"/>
        <w:gridCol w:w="2721"/>
      </w:tblGrid>
      <w:tr w:rsidR="00A8323A" w:rsidRPr="00A8323A" w14:paraId="3B07A7D0" w14:textId="77777777" w:rsidTr="00891E54">
        <w:trPr>
          <w:trHeight w:val="300"/>
        </w:trPr>
        <w:tc>
          <w:tcPr>
            <w:tcW w:w="1789" w:type="pct"/>
            <w:shd w:val="clear" w:color="auto" w:fill="auto"/>
            <w:vAlign w:val="center"/>
          </w:tcPr>
          <w:p w14:paraId="180299B4" w14:textId="77777777" w:rsidR="00992495" w:rsidRPr="00A8323A" w:rsidRDefault="00992495" w:rsidP="00A8323A">
            <w:pPr>
              <w:jc w:val="center"/>
              <w:rPr>
                <w:rFonts w:cs="Times New Roman"/>
                <w:b/>
                <w:bCs/>
                <w:i/>
              </w:rPr>
            </w:pPr>
            <w:r w:rsidRPr="00A8323A">
              <w:rPr>
                <w:rFonts w:cs="Times New Roman"/>
                <w:b/>
                <w:bCs/>
                <w:i/>
              </w:rPr>
              <w:t>Результаты обучения</w:t>
            </w:r>
          </w:p>
        </w:tc>
        <w:tc>
          <w:tcPr>
            <w:tcW w:w="1860" w:type="pct"/>
            <w:shd w:val="clear" w:color="auto" w:fill="auto"/>
            <w:vAlign w:val="center"/>
          </w:tcPr>
          <w:p w14:paraId="36CF4E75" w14:textId="77777777" w:rsidR="00992495" w:rsidRPr="00A8323A" w:rsidRDefault="00992495" w:rsidP="00A8323A">
            <w:pPr>
              <w:jc w:val="center"/>
              <w:rPr>
                <w:rFonts w:cs="Times New Roman"/>
                <w:b/>
                <w:bCs/>
                <w:i/>
              </w:rPr>
            </w:pPr>
            <w:r w:rsidRPr="00A8323A">
              <w:rPr>
                <w:rFonts w:cs="Times New Roman"/>
                <w:b/>
                <w:bCs/>
                <w:i/>
              </w:rPr>
              <w:t>Критерии оценки</w:t>
            </w:r>
          </w:p>
        </w:tc>
        <w:tc>
          <w:tcPr>
            <w:tcW w:w="1351" w:type="pct"/>
            <w:shd w:val="clear" w:color="auto" w:fill="auto"/>
            <w:vAlign w:val="center"/>
          </w:tcPr>
          <w:p w14:paraId="4A019D98" w14:textId="77777777" w:rsidR="00992495" w:rsidRPr="00A8323A" w:rsidRDefault="00992495" w:rsidP="00A8323A">
            <w:pPr>
              <w:jc w:val="center"/>
              <w:rPr>
                <w:rFonts w:cs="Times New Roman"/>
                <w:b/>
                <w:bCs/>
                <w:i/>
              </w:rPr>
            </w:pPr>
            <w:r w:rsidRPr="00A8323A">
              <w:rPr>
                <w:rFonts w:cs="Times New Roman"/>
                <w:b/>
                <w:bCs/>
                <w:i/>
              </w:rPr>
              <w:t>Методы оценки</w:t>
            </w:r>
          </w:p>
        </w:tc>
      </w:tr>
      <w:tr w:rsidR="00A8323A" w:rsidRPr="00A8323A" w14:paraId="1756BCEF" w14:textId="77777777" w:rsidTr="00891E54">
        <w:trPr>
          <w:trHeight w:val="290"/>
        </w:trPr>
        <w:tc>
          <w:tcPr>
            <w:tcW w:w="5000" w:type="pct"/>
            <w:gridSpan w:val="3"/>
            <w:shd w:val="clear" w:color="auto" w:fill="auto"/>
          </w:tcPr>
          <w:p w14:paraId="2FBD9701" w14:textId="77777777" w:rsidR="00992495" w:rsidRPr="00A8323A" w:rsidRDefault="00992495" w:rsidP="00A8323A">
            <w:pPr>
              <w:rPr>
                <w:rFonts w:cs="Times New Roman"/>
                <w:bCs/>
              </w:rPr>
            </w:pPr>
            <w:r w:rsidRPr="00A8323A">
              <w:rPr>
                <w:rFonts w:cs="Times New Roman"/>
                <w:bCs/>
              </w:rPr>
              <w:t>Знания:</w:t>
            </w:r>
          </w:p>
        </w:tc>
      </w:tr>
      <w:tr w:rsidR="00A8323A" w:rsidRPr="00A8323A" w14:paraId="6D7FB3F9" w14:textId="77777777" w:rsidTr="00891E54">
        <w:trPr>
          <w:trHeight w:val="896"/>
        </w:trPr>
        <w:tc>
          <w:tcPr>
            <w:tcW w:w="1789" w:type="pct"/>
            <w:shd w:val="clear" w:color="auto" w:fill="auto"/>
          </w:tcPr>
          <w:p w14:paraId="759ADFCF" w14:textId="77777777" w:rsidR="00992495" w:rsidRPr="00A8323A" w:rsidRDefault="00992495" w:rsidP="00A8323A">
            <w:pPr>
              <w:jc w:val="both"/>
              <w:rPr>
                <w:rFonts w:cs="Times New Roman"/>
              </w:rPr>
            </w:pPr>
            <w:r w:rsidRPr="00A8323A">
              <w:rPr>
                <w:rFonts w:cs="Times New Roman"/>
              </w:rPr>
              <w:t>Основные направления развития ключевых регионов мира на рубеже веков (XX и XXI вв.).</w:t>
            </w:r>
          </w:p>
          <w:p w14:paraId="5188F0E0" w14:textId="77777777" w:rsidR="00992495" w:rsidRPr="00A8323A" w:rsidRDefault="00992495" w:rsidP="00A8323A">
            <w:pPr>
              <w:jc w:val="both"/>
              <w:rPr>
                <w:rFonts w:cs="Times New Roman"/>
              </w:rPr>
            </w:pPr>
            <w:r w:rsidRPr="00A8323A">
              <w:rPr>
                <w:rFonts w:cs="Times New Roman"/>
              </w:rPr>
              <w:t>Сущность и причины локальных, региональных, межгосударственных конфликтов в конце XX - начале XXI вв.</w:t>
            </w:r>
          </w:p>
          <w:p w14:paraId="0D8D91C7" w14:textId="77777777" w:rsidR="00992495" w:rsidRPr="00A8323A" w:rsidRDefault="00992495" w:rsidP="00A8323A">
            <w:pPr>
              <w:jc w:val="both"/>
              <w:rPr>
                <w:rFonts w:cs="Times New Roman"/>
              </w:rPr>
            </w:pPr>
            <w:r w:rsidRPr="00A8323A">
              <w:rPr>
                <w:rFonts w:cs="Times New Roman"/>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0B1E2EF3" w14:textId="77777777" w:rsidR="00992495" w:rsidRPr="00A8323A" w:rsidRDefault="00992495" w:rsidP="00A8323A">
            <w:pPr>
              <w:jc w:val="both"/>
              <w:rPr>
                <w:rFonts w:cs="Times New Roman"/>
              </w:rPr>
            </w:pPr>
            <w:r w:rsidRPr="00A8323A">
              <w:rPr>
                <w:rFonts w:cs="Times New Roman"/>
              </w:rPr>
              <w:t>Назначение международных организаций и основные направления их деятельности.</w:t>
            </w:r>
          </w:p>
          <w:p w14:paraId="1FFBE7D6" w14:textId="77777777" w:rsidR="00992495" w:rsidRPr="00A8323A" w:rsidRDefault="00992495" w:rsidP="00A8323A">
            <w:pPr>
              <w:jc w:val="both"/>
              <w:rPr>
                <w:rFonts w:cs="Times New Roman"/>
              </w:rPr>
            </w:pPr>
            <w:r w:rsidRPr="00A8323A">
              <w:rPr>
                <w:rFonts w:cs="Times New Roman"/>
              </w:rPr>
              <w:t xml:space="preserve">О роли науки, культуры и религии в сохранении и укреплении национальных и </w:t>
            </w:r>
            <w:r w:rsidRPr="00A8323A">
              <w:rPr>
                <w:rFonts w:cs="Times New Roman"/>
              </w:rPr>
              <w:lastRenderedPageBreak/>
              <w:t>государственных традиций.</w:t>
            </w:r>
          </w:p>
          <w:p w14:paraId="1DF9C221" w14:textId="77777777" w:rsidR="00992495" w:rsidRPr="00A8323A" w:rsidRDefault="00992495" w:rsidP="00A8323A">
            <w:pPr>
              <w:jc w:val="both"/>
              <w:rPr>
                <w:rFonts w:cs="Times New Roman"/>
              </w:rPr>
            </w:pPr>
            <w:r w:rsidRPr="00A8323A">
              <w:rPr>
                <w:rFonts w:cs="Times New Roman"/>
              </w:rPr>
              <w:t>Содержание и назначение важнейших правовых и законодательных актов мирового и регионального значения.</w:t>
            </w:r>
          </w:p>
          <w:p w14:paraId="1199271C" w14:textId="77777777" w:rsidR="00992495" w:rsidRPr="00A8323A" w:rsidRDefault="00992495" w:rsidP="00A8323A">
            <w:pPr>
              <w:jc w:val="both"/>
              <w:rPr>
                <w:rFonts w:cs="Times New Roman"/>
              </w:rPr>
            </w:pPr>
            <w:r w:rsidRPr="00A8323A">
              <w:rPr>
                <w:rFonts w:cs="Times New Roman"/>
              </w:rPr>
              <w:t>Ретроспективный анализ развития отрасли.</w:t>
            </w:r>
          </w:p>
          <w:p w14:paraId="3B7E1CB6" w14:textId="77777777" w:rsidR="00992495" w:rsidRPr="00A8323A" w:rsidRDefault="00992495" w:rsidP="00A8323A">
            <w:pPr>
              <w:jc w:val="both"/>
              <w:rPr>
                <w:rFonts w:cs="Times New Roman"/>
              </w:rPr>
            </w:pPr>
          </w:p>
        </w:tc>
        <w:tc>
          <w:tcPr>
            <w:tcW w:w="1860" w:type="pct"/>
            <w:shd w:val="clear" w:color="auto" w:fill="auto"/>
          </w:tcPr>
          <w:p w14:paraId="70204D27" w14:textId="77777777" w:rsidR="00992495" w:rsidRPr="00A8323A" w:rsidRDefault="00992495" w:rsidP="00A8323A">
            <w:pPr>
              <w:jc w:val="both"/>
              <w:rPr>
                <w:rFonts w:cs="Times New Roman"/>
              </w:rPr>
            </w:pPr>
            <w:r w:rsidRPr="00A8323A">
              <w:rPr>
                <w:rFonts w:cs="Times New Roman"/>
              </w:rPr>
              <w:lastRenderedPageBreak/>
              <w:t>В результате освоения дисциплины обучающийся должен знать:</w:t>
            </w:r>
          </w:p>
          <w:p w14:paraId="223CC59C" w14:textId="77777777" w:rsidR="00992495" w:rsidRPr="00A8323A" w:rsidRDefault="00992495" w:rsidP="00A8323A">
            <w:pPr>
              <w:jc w:val="both"/>
              <w:rPr>
                <w:rFonts w:cs="Times New Roman"/>
              </w:rPr>
            </w:pPr>
            <w:r w:rsidRPr="00A8323A">
              <w:rPr>
                <w:rFonts w:cs="Times New Roman"/>
              </w:rPr>
              <w:t>основные направления развития ключевых регионов мира на рубеже веков (XX и XXI вв.);</w:t>
            </w:r>
          </w:p>
          <w:p w14:paraId="1075AFA4" w14:textId="77777777" w:rsidR="00992495" w:rsidRPr="00A8323A" w:rsidRDefault="00992495" w:rsidP="00A8323A">
            <w:pPr>
              <w:jc w:val="both"/>
              <w:rPr>
                <w:rFonts w:cs="Times New Roman"/>
              </w:rPr>
            </w:pPr>
            <w:r w:rsidRPr="00A8323A">
              <w:rPr>
                <w:rFonts w:cs="Times New Roman"/>
              </w:rPr>
              <w:t>сущность и причины локальных, региональных, межгосударственных конфликтов в конце XX - начале XXI вв.;</w:t>
            </w:r>
          </w:p>
          <w:p w14:paraId="0DDFE260" w14:textId="77777777" w:rsidR="00992495" w:rsidRPr="00A8323A" w:rsidRDefault="00992495" w:rsidP="00A8323A">
            <w:pPr>
              <w:jc w:val="both"/>
              <w:rPr>
                <w:rFonts w:cs="Times New Roman"/>
              </w:rPr>
            </w:pPr>
            <w:r w:rsidRPr="00A8323A">
              <w:rPr>
                <w:rFonts w:cs="Times New Roman"/>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60FC2E67" w14:textId="77777777" w:rsidR="00992495" w:rsidRPr="00A8323A" w:rsidRDefault="00992495" w:rsidP="00A8323A">
            <w:pPr>
              <w:jc w:val="both"/>
              <w:rPr>
                <w:rFonts w:cs="Times New Roman"/>
              </w:rPr>
            </w:pPr>
            <w:r w:rsidRPr="00A8323A">
              <w:rPr>
                <w:rFonts w:cs="Times New Roman"/>
              </w:rPr>
              <w:t>назначение международных организаций и основные направления их деятельности;</w:t>
            </w:r>
          </w:p>
          <w:p w14:paraId="458D01BB" w14:textId="77777777" w:rsidR="00992495" w:rsidRPr="00A8323A" w:rsidRDefault="00992495" w:rsidP="00A8323A">
            <w:pPr>
              <w:jc w:val="both"/>
              <w:rPr>
                <w:rFonts w:cs="Times New Roman"/>
              </w:rPr>
            </w:pPr>
            <w:r w:rsidRPr="00A8323A">
              <w:rPr>
                <w:rFonts w:cs="Times New Roman"/>
              </w:rPr>
              <w:t xml:space="preserve">о роли науки, культуры и религии </w:t>
            </w:r>
            <w:r w:rsidRPr="00A8323A">
              <w:rPr>
                <w:rFonts w:cs="Times New Roman"/>
              </w:rPr>
              <w:lastRenderedPageBreak/>
              <w:t>в сохранении и укреплении национальных и государственных традиций;</w:t>
            </w:r>
          </w:p>
          <w:p w14:paraId="4D883461" w14:textId="77777777" w:rsidR="00992495" w:rsidRPr="00A8323A" w:rsidRDefault="00992495" w:rsidP="00A8323A">
            <w:pPr>
              <w:jc w:val="both"/>
              <w:rPr>
                <w:rFonts w:cs="Times New Roman"/>
              </w:rPr>
            </w:pPr>
            <w:r w:rsidRPr="00A8323A">
              <w:rPr>
                <w:rFonts w:cs="Times New Roman"/>
              </w:rPr>
              <w:t>содержание и назначение важнейших правовых и законодательных актов мирового и регионального значения.</w:t>
            </w:r>
          </w:p>
          <w:p w14:paraId="7D4E5815" w14:textId="77777777" w:rsidR="00992495" w:rsidRPr="00A8323A" w:rsidRDefault="00992495" w:rsidP="00A8323A">
            <w:pPr>
              <w:jc w:val="both"/>
              <w:rPr>
                <w:rFonts w:cs="Times New Roman"/>
              </w:rPr>
            </w:pPr>
            <w:r w:rsidRPr="00A8323A">
              <w:rPr>
                <w:rFonts w:cs="Times New Roman"/>
              </w:rPr>
              <w:t>ретроспективный анализ развития отрасли.</w:t>
            </w:r>
          </w:p>
        </w:tc>
        <w:tc>
          <w:tcPr>
            <w:tcW w:w="1351" w:type="pct"/>
            <w:shd w:val="clear" w:color="auto" w:fill="auto"/>
          </w:tcPr>
          <w:p w14:paraId="41961E95" w14:textId="77777777" w:rsidR="00992495" w:rsidRPr="00A8323A" w:rsidRDefault="00992495" w:rsidP="00A8323A">
            <w:pPr>
              <w:jc w:val="both"/>
              <w:rPr>
                <w:rFonts w:cs="Times New Roman"/>
                <w:bCs/>
              </w:rPr>
            </w:pPr>
            <w:r w:rsidRPr="00A8323A">
              <w:rPr>
                <w:rFonts w:cs="Times New Roman"/>
                <w:bCs/>
              </w:rPr>
              <w:lastRenderedPageBreak/>
              <w:t>устный индивидуальный и фронтальный опрос;</w:t>
            </w:r>
          </w:p>
          <w:p w14:paraId="372004D5" w14:textId="77777777" w:rsidR="00992495" w:rsidRPr="00A8323A" w:rsidRDefault="00992495" w:rsidP="00A8323A">
            <w:pPr>
              <w:jc w:val="both"/>
              <w:rPr>
                <w:rFonts w:cs="Times New Roman"/>
                <w:bCs/>
              </w:rPr>
            </w:pPr>
            <w:r w:rsidRPr="00A8323A">
              <w:rPr>
                <w:rFonts w:cs="Times New Roman"/>
                <w:bCs/>
              </w:rPr>
              <w:t>- письменная работа в форме тестирования, индивидуальных заданий; устный индивидуальный опрос;</w:t>
            </w:r>
          </w:p>
          <w:p w14:paraId="62663CE3" w14:textId="77777777" w:rsidR="00992495" w:rsidRPr="00A8323A" w:rsidRDefault="00992495" w:rsidP="00A8323A">
            <w:pPr>
              <w:jc w:val="both"/>
              <w:rPr>
                <w:rFonts w:cs="Times New Roman"/>
                <w:bCs/>
              </w:rPr>
            </w:pPr>
            <w:r w:rsidRPr="00A8323A">
              <w:rPr>
                <w:rFonts w:cs="Times New Roman"/>
                <w:bCs/>
              </w:rPr>
              <w:t>- письменная работа в форме тестирования,  индивидуальных заданий;</w:t>
            </w:r>
          </w:p>
          <w:p w14:paraId="073AC4AF" w14:textId="77777777" w:rsidR="00992495" w:rsidRPr="00A8323A" w:rsidRDefault="00992495" w:rsidP="00A8323A">
            <w:pPr>
              <w:jc w:val="both"/>
              <w:rPr>
                <w:rFonts w:cs="Times New Roman"/>
                <w:bCs/>
              </w:rPr>
            </w:pPr>
            <w:r w:rsidRPr="00A8323A">
              <w:rPr>
                <w:rFonts w:cs="Times New Roman"/>
                <w:bCs/>
              </w:rPr>
              <w:t>- устный контроль в форме дискуссии, индивидуальный опрос;</w:t>
            </w:r>
          </w:p>
          <w:p w14:paraId="7498167B" w14:textId="77777777" w:rsidR="00992495" w:rsidRPr="00A8323A" w:rsidRDefault="00992495" w:rsidP="00A8323A">
            <w:pPr>
              <w:jc w:val="both"/>
              <w:rPr>
                <w:rFonts w:cs="Times New Roman"/>
                <w:bCs/>
              </w:rPr>
            </w:pPr>
            <w:r w:rsidRPr="00A8323A">
              <w:rPr>
                <w:rFonts w:cs="Times New Roman"/>
                <w:bCs/>
              </w:rPr>
              <w:t>- устный контроль в форме проектной деятельности;</w:t>
            </w:r>
          </w:p>
          <w:p w14:paraId="09A373A2" w14:textId="77777777" w:rsidR="00992495" w:rsidRPr="00A8323A" w:rsidRDefault="00992495" w:rsidP="00A8323A">
            <w:pPr>
              <w:jc w:val="both"/>
              <w:rPr>
                <w:rFonts w:cs="Times New Roman"/>
                <w:bCs/>
              </w:rPr>
            </w:pPr>
            <w:r w:rsidRPr="00A8323A">
              <w:rPr>
                <w:rFonts w:cs="Times New Roman"/>
                <w:bCs/>
              </w:rPr>
              <w:t>- индивидуальный и фронтальный опрос;</w:t>
            </w:r>
          </w:p>
          <w:p w14:paraId="5E97C692" w14:textId="77777777" w:rsidR="00992495" w:rsidRPr="00A8323A" w:rsidRDefault="00992495" w:rsidP="00A8323A">
            <w:pPr>
              <w:jc w:val="both"/>
              <w:rPr>
                <w:rFonts w:cs="Times New Roman"/>
                <w:bCs/>
              </w:rPr>
            </w:pPr>
            <w:r w:rsidRPr="00A8323A">
              <w:rPr>
                <w:rFonts w:cs="Times New Roman"/>
                <w:bCs/>
              </w:rPr>
              <w:t xml:space="preserve">- устный контроль в </w:t>
            </w:r>
            <w:r w:rsidRPr="00A8323A">
              <w:rPr>
                <w:rFonts w:cs="Times New Roman"/>
                <w:bCs/>
              </w:rPr>
              <w:lastRenderedPageBreak/>
              <w:t>форме дискуссии;</w:t>
            </w:r>
          </w:p>
          <w:p w14:paraId="7FA9BC22" w14:textId="77777777" w:rsidR="00992495" w:rsidRPr="00A8323A" w:rsidRDefault="00992495" w:rsidP="00A8323A">
            <w:pPr>
              <w:jc w:val="both"/>
              <w:rPr>
                <w:rFonts w:cs="Times New Roman"/>
                <w:bCs/>
              </w:rPr>
            </w:pPr>
            <w:r w:rsidRPr="00A8323A">
              <w:rPr>
                <w:rFonts w:cs="Times New Roman"/>
                <w:bCs/>
              </w:rPr>
              <w:t xml:space="preserve">- письменная работа в форме тестирования; </w:t>
            </w:r>
          </w:p>
          <w:p w14:paraId="2DA3502D" w14:textId="77777777" w:rsidR="00992495" w:rsidRPr="00A8323A" w:rsidRDefault="00992495" w:rsidP="00A8323A">
            <w:pPr>
              <w:jc w:val="both"/>
              <w:rPr>
                <w:rFonts w:cs="Times New Roman"/>
                <w:bCs/>
              </w:rPr>
            </w:pPr>
            <w:r w:rsidRPr="00A8323A">
              <w:rPr>
                <w:rFonts w:cs="Times New Roman"/>
                <w:bCs/>
              </w:rPr>
              <w:t>- устный опрос – индивидуальный и фронтальный;</w:t>
            </w:r>
          </w:p>
          <w:p w14:paraId="6D479082" w14:textId="77777777" w:rsidR="00992495" w:rsidRPr="00A8323A" w:rsidRDefault="00992495" w:rsidP="00A8323A">
            <w:pPr>
              <w:jc w:val="both"/>
              <w:rPr>
                <w:rFonts w:cs="Times New Roman"/>
                <w:bCs/>
                <w:i/>
              </w:rPr>
            </w:pPr>
            <w:r w:rsidRPr="00A8323A">
              <w:rPr>
                <w:rFonts w:cs="Times New Roman"/>
                <w:bCs/>
              </w:rPr>
              <w:t xml:space="preserve">- письменная работа в форме тестирования; </w:t>
            </w:r>
          </w:p>
        </w:tc>
      </w:tr>
      <w:tr w:rsidR="00A8323A" w:rsidRPr="00A8323A" w14:paraId="415BC448" w14:textId="77777777" w:rsidTr="00891E54">
        <w:trPr>
          <w:trHeight w:val="306"/>
        </w:trPr>
        <w:tc>
          <w:tcPr>
            <w:tcW w:w="5000" w:type="pct"/>
            <w:gridSpan w:val="3"/>
            <w:shd w:val="clear" w:color="auto" w:fill="auto"/>
          </w:tcPr>
          <w:p w14:paraId="57285543" w14:textId="77777777" w:rsidR="00992495" w:rsidRPr="00A8323A" w:rsidRDefault="00992495" w:rsidP="00A8323A">
            <w:pPr>
              <w:jc w:val="both"/>
              <w:rPr>
                <w:rFonts w:cs="Times New Roman"/>
                <w:bCs/>
              </w:rPr>
            </w:pPr>
            <w:r w:rsidRPr="00A8323A">
              <w:rPr>
                <w:rFonts w:cs="Times New Roman"/>
              </w:rPr>
              <w:lastRenderedPageBreak/>
              <w:t>Умения:</w:t>
            </w:r>
          </w:p>
        </w:tc>
      </w:tr>
      <w:tr w:rsidR="00A8323A" w:rsidRPr="00A8323A" w14:paraId="246A8B1B" w14:textId="77777777" w:rsidTr="00891E54">
        <w:trPr>
          <w:trHeight w:val="306"/>
        </w:trPr>
        <w:tc>
          <w:tcPr>
            <w:tcW w:w="1789" w:type="pct"/>
            <w:shd w:val="clear" w:color="auto" w:fill="auto"/>
          </w:tcPr>
          <w:p w14:paraId="7885C8EE" w14:textId="77777777" w:rsidR="00992495" w:rsidRPr="00A8323A" w:rsidRDefault="00992495" w:rsidP="00A8323A">
            <w:pPr>
              <w:jc w:val="both"/>
              <w:rPr>
                <w:rFonts w:cs="Times New Roman"/>
                <w:szCs w:val="20"/>
              </w:rPr>
            </w:pPr>
            <w:r w:rsidRPr="00A8323A">
              <w:rPr>
                <w:rFonts w:cs="Times New Roman"/>
                <w:szCs w:val="20"/>
              </w:rPr>
              <w:t>Ориентироваться в современной экономической, политической и культурной ситуации в России и мире.</w:t>
            </w:r>
          </w:p>
          <w:p w14:paraId="3F7A5D4E" w14:textId="77777777" w:rsidR="00992495" w:rsidRPr="00A8323A" w:rsidRDefault="00992495" w:rsidP="00A8323A">
            <w:pPr>
              <w:jc w:val="both"/>
              <w:rPr>
                <w:rFonts w:cs="Times New Roman"/>
                <w:szCs w:val="20"/>
              </w:rPr>
            </w:pPr>
            <w:r w:rsidRPr="00A8323A">
              <w:rPr>
                <w:rFonts w:cs="Times New Roman"/>
                <w:szCs w:val="20"/>
              </w:rPr>
              <w:t>Выявлять взаимосвязь отечественных, региональных, мировых социально-экономических, политических и культурных проблем.</w:t>
            </w:r>
          </w:p>
          <w:p w14:paraId="545A4324" w14:textId="77777777" w:rsidR="00992495" w:rsidRPr="00A8323A" w:rsidRDefault="00992495" w:rsidP="00A8323A">
            <w:pPr>
              <w:jc w:val="both"/>
              <w:rPr>
                <w:rFonts w:cs="Times New Roman"/>
                <w:szCs w:val="20"/>
              </w:rPr>
            </w:pPr>
            <w:r w:rsidRPr="00A8323A">
              <w:rPr>
                <w:rFonts w:cs="Times New Roman"/>
                <w:szCs w:val="20"/>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p w14:paraId="25CE92B2" w14:textId="77777777" w:rsidR="00992495" w:rsidRPr="00A8323A" w:rsidRDefault="00992495" w:rsidP="00A8323A">
            <w:pPr>
              <w:jc w:val="both"/>
              <w:rPr>
                <w:rFonts w:cs="Times New Roman"/>
                <w:bCs/>
                <w:i/>
                <w:szCs w:val="20"/>
              </w:rPr>
            </w:pPr>
            <w:r w:rsidRPr="00A8323A">
              <w:rPr>
                <w:rFonts w:cs="Times New Roman"/>
                <w:szCs w:val="20"/>
              </w:rPr>
              <w:t>Демонстрировать гражданско-патриотическую позицию.</w:t>
            </w:r>
          </w:p>
        </w:tc>
        <w:tc>
          <w:tcPr>
            <w:tcW w:w="1860" w:type="pct"/>
            <w:shd w:val="clear" w:color="auto" w:fill="auto"/>
          </w:tcPr>
          <w:p w14:paraId="00DE8F9C" w14:textId="77777777" w:rsidR="00992495" w:rsidRPr="00A8323A" w:rsidRDefault="00992495" w:rsidP="00A8323A">
            <w:pPr>
              <w:jc w:val="both"/>
              <w:rPr>
                <w:rFonts w:cs="Times New Roman"/>
                <w:szCs w:val="20"/>
              </w:rPr>
            </w:pPr>
            <w:r w:rsidRPr="00A8323A">
              <w:rPr>
                <w:rFonts w:cs="Times New Roman"/>
                <w:szCs w:val="20"/>
              </w:rPr>
              <w:t>В результате освоения дисциплины обучающийся должен уметь:</w:t>
            </w:r>
          </w:p>
          <w:p w14:paraId="7537F816" w14:textId="77777777" w:rsidR="00992495" w:rsidRPr="00A8323A" w:rsidRDefault="00992495" w:rsidP="00A8323A">
            <w:pPr>
              <w:jc w:val="both"/>
              <w:rPr>
                <w:rFonts w:cs="Times New Roman"/>
                <w:szCs w:val="20"/>
              </w:rPr>
            </w:pPr>
            <w:r w:rsidRPr="00A8323A">
              <w:rPr>
                <w:rFonts w:cs="Times New Roman"/>
                <w:szCs w:val="20"/>
              </w:rPr>
              <w:t>-выявлять взаимосвязь отечественных, региональных, мировых социально-экономических, политических и культурных проблем;</w:t>
            </w:r>
          </w:p>
          <w:p w14:paraId="7F354878" w14:textId="77777777" w:rsidR="00992495" w:rsidRPr="00A8323A" w:rsidRDefault="00992495" w:rsidP="00A8323A">
            <w:pPr>
              <w:jc w:val="both"/>
              <w:rPr>
                <w:rFonts w:cs="Times New Roman"/>
                <w:szCs w:val="20"/>
              </w:rPr>
            </w:pPr>
            <w:r w:rsidRPr="00A8323A">
              <w:rPr>
                <w:rFonts w:cs="Times New Roman"/>
                <w:szCs w:val="20"/>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p w14:paraId="3A2A1F4D" w14:textId="77777777" w:rsidR="00992495" w:rsidRPr="00A8323A" w:rsidRDefault="00992495" w:rsidP="00A8323A">
            <w:pPr>
              <w:jc w:val="both"/>
              <w:rPr>
                <w:rFonts w:cs="Times New Roman"/>
                <w:szCs w:val="20"/>
              </w:rPr>
            </w:pPr>
            <w:r w:rsidRPr="00A8323A">
              <w:rPr>
                <w:rFonts w:cs="Times New Roman"/>
                <w:szCs w:val="20"/>
              </w:rPr>
              <w:t>-демонстрировать гражданско-патриотическую позицию.</w:t>
            </w:r>
          </w:p>
        </w:tc>
        <w:tc>
          <w:tcPr>
            <w:tcW w:w="1351" w:type="pct"/>
            <w:shd w:val="clear" w:color="auto" w:fill="auto"/>
          </w:tcPr>
          <w:p w14:paraId="7CFFA29D" w14:textId="77777777" w:rsidR="00992495" w:rsidRPr="00A8323A" w:rsidRDefault="00992495" w:rsidP="00A8323A">
            <w:pPr>
              <w:jc w:val="center"/>
              <w:rPr>
                <w:rFonts w:eastAsia="Arial Unicode MS" w:cs="Times New Roman"/>
                <w:szCs w:val="20"/>
              </w:rPr>
            </w:pPr>
            <w:r w:rsidRPr="00A8323A">
              <w:rPr>
                <w:rFonts w:eastAsia="Arial Unicode MS" w:cs="Times New Roman"/>
                <w:szCs w:val="20"/>
              </w:rPr>
              <w:t>Ролевая игра</w:t>
            </w:r>
          </w:p>
          <w:p w14:paraId="760E5279" w14:textId="77777777" w:rsidR="00992495" w:rsidRPr="00A8323A" w:rsidRDefault="00992495" w:rsidP="00A8323A">
            <w:pPr>
              <w:jc w:val="center"/>
              <w:rPr>
                <w:rFonts w:eastAsia="Arial Unicode MS" w:cs="Times New Roman"/>
                <w:szCs w:val="20"/>
              </w:rPr>
            </w:pPr>
            <w:r w:rsidRPr="00A8323A">
              <w:rPr>
                <w:rFonts w:eastAsia="Arial Unicode MS" w:cs="Times New Roman"/>
                <w:szCs w:val="20"/>
              </w:rPr>
              <w:t xml:space="preserve">Ситуационные задачи </w:t>
            </w:r>
          </w:p>
          <w:p w14:paraId="1E7EEC76" w14:textId="77777777" w:rsidR="00992495" w:rsidRPr="00A8323A" w:rsidRDefault="00992495" w:rsidP="00A8323A">
            <w:pPr>
              <w:jc w:val="center"/>
              <w:rPr>
                <w:rFonts w:eastAsia="Arial Unicode MS" w:cs="Times New Roman"/>
                <w:szCs w:val="20"/>
              </w:rPr>
            </w:pPr>
            <w:r w:rsidRPr="00A8323A">
              <w:rPr>
                <w:rFonts w:eastAsia="Arial Unicode MS" w:cs="Times New Roman"/>
                <w:szCs w:val="20"/>
              </w:rPr>
              <w:t>Практические задания</w:t>
            </w:r>
          </w:p>
          <w:p w14:paraId="06423221" w14:textId="77777777" w:rsidR="00992495" w:rsidRPr="00A8323A" w:rsidRDefault="00992495" w:rsidP="00A8323A">
            <w:pPr>
              <w:jc w:val="center"/>
              <w:rPr>
                <w:rFonts w:eastAsia="Arial Unicode MS" w:cs="Times New Roman"/>
                <w:szCs w:val="20"/>
              </w:rPr>
            </w:pPr>
            <w:r w:rsidRPr="00A8323A">
              <w:rPr>
                <w:rFonts w:eastAsia="Arial Unicode MS" w:cs="Times New Roman"/>
                <w:szCs w:val="20"/>
              </w:rPr>
              <w:t>Кейс –задания</w:t>
            </w:r>
          </w:p>
          <w:p w14:paraId="3489C580" w14:textId="77777777" w:rsidR="00992495" w:rsidRPr="00A8323A" w:rsidRDefault="00992495" w:rsidP="00A8323A">
            <w:pPr>
              <w:jc w:val="both"/>
              <w:rPr>
                <w:rFonts w:cs="Times New Roman"/>
                <w:bCs/>
                <w:i/>
                <w:szCs w:val="20"/>
              </w:rPr>
            </w:pPr>
          </w:p>
        </w:tc>
      </w:tr>
    </w:tbl>
    <w:p w14:paraId="266748DA" w14:textId="77777777" w:rsidR="00992495" w:rsidRPr="00A8323A" w:rsidRDefault="00992495" w:rsidP="00A8323A">
      <w:pPr>
        <w:jc w:val="both"/>
        <w:rPr>
          <w:rFonts w:cs="Times New Roman"/>
          <w:b/>
          <w:szCs w:val="52"/>
        </w:rPr>
        <w:sectPr w:rsidR="00992495" w:rsidRPr="00A8323A" w:rsidSect="00A8323A">
          <w:footerReference w:type="even" r:id="rId10"/>
          <w:footerReference w:type="default" r:id="rId11"/>
          <w:pgSz w:w="11906" w:h="16838"/>
          <w:pgMar w:top="567" w:right="567" w:bottom="567" w:left="1701" w:header="709" w:footer="709" w:gutter="0"/>
          <w:cols w:space="708"/>
          <w:docGrid w:linePitch="360"/>
        </w:sectPr>
      </w:pPr>
    </w:p>
    <w:p w14:paraId="636295F4" w14:textId="77777777" w:rsidR="00992495" w:rsidRPr="00A8323A" w:rsidRDefault="00992495" w:rsidP="00A8323A">
      <w:pPr>
        <w:rPr>
          <w:rFonts w:cs="Times New Roman"/>
          <w:b/>
          <w:sz w:val="20"/>
          <w:szCs w:val="48"/>
        </w:rPr>
      </w:pPr>
    </w:p>
    <w:p w14:paraId="581FABC6" w14:textId="77777777" w:rsidR="00992495" w:rsidRPr="00A8323A" w:rsidRDefault="00992495" w:rsidP="00A8323A">
      <w:pPr>
        <w:rPr>
          <w:rFonts w:cs="Times New Roman"/>
          <w:lang w:val="x-none" w:eastAsia="x-none"/>
        </w:rPr>
      </w:pPr>
    </w:p>
    <w:p w14:paraId="1AF9AFD7" w14:textId="77777777" w:rsidR="00BB446C" w:rsidRPr="001A46C1" w:rsidRDefault="00BB446C" w:rsidP="00BB446C">
      <w:pPr>
        <w:spacing w:line="360" w:lineRule="auto"/>
        <w:ind w:right="283"/>
        <w:jc w:val="right"/>
        <w:rPr>
          <w:b/>
        </w:rPr>
      </w:pPr>
      <w:r>
        <w:rPr>
          <w:b/>
        </w:rPr>
        <w:t>Приложение 3</w:t>
      </w:r>
      <w:r w:rsidRPr="001A46C1">
        <w:rPr>
          <w:b/>
        </w:rPr>
        <w:t>.</w:t>
      </w:r>
      <w:r w:rsidRPr="0023497B">
        <w:rPr>
          <w:b/>
          <w:noProof/>
        </w:rPr>
        <w:t>3</w:t>
      </w:r>
      <w:r w:rsidRPr="001A46C1">
        <w:rPr>
          <w:b/>
        </w:rPr>
        <w:t xml:space="preserve"> </w:t>
      </w:r>
    </w:p>
    <w:p w14:paraId="77DB9AC0" w14:textId="77777777" w:rsidR="00BB446C" w:rsidRPr="001A46C1" w:rsidRDefault="00BB446C" w:rsidP="00BB446C">
      <w:pPr>
        <w:spacing w:line="360" w:lineRule="auto"/>
        <w:ind w:right="283"/>
        <w:jc w:val="right"/>
      </w:pPr>
      <w:r w:rsidRPr="001A46C1">
        <w:t>к ПООП</w:t>
      </w:r>
      <w:r>
        <w:t>-П</w:t>
      </w:r>
      <w:r w:rsidRPr="001A46C1">
        <w:t xml:space="preserve"> по специальности </w:t>
      </w:r>
    </w:p>
    <w:p w14:paraId="3ECCBB2D" w14:textId="77777777" w:rsidR="00BB446C" w:rsidRPr="00DA32C2" w:rsidRDefault="00BB446C" w:rsidP="00BB446C">
      <w:pPr>
        <w:ind w:right="283"/>
        <w:jc w:val="right"/>
      </w:pPr>
      <w:r w:rsidRPr="00DA32C2">
        <w:t>35.02.05 Агрономия</w:t>
      </w:r>
    </w:p>
    <w:p w14:paraId="4F3577E7" w14:textId="77777777" w:rsidR="00BB446C" w:rsidRDefault="00BB446C" w:rsidP="00BB446C">
      <w:pPr>
        <w:ind w:right="283"/>
        <w:jc w:val="center"/>
        <w:rPr>
          <w:b/>
          <w:i/>
        </w:rPr>
      </w:pPr>
    </w:p>
    <w:p w14:paraId="5145A87E" w14:textId="77777777" w:rsidR="00BB446C" w:rsidRDefault="00BB446C" w:rsidP="00BB446C">
      <w:pPr>
        <w:ind w:right="283"/>
        <w:jc w:val="center"/>
        <w:rPr>
          <w:b/>
          <w:i/>
        </w:rPr>
      </w:pPr>
    </w:p>
    <w:p w14:paraId="785DBFDD" w14:textId="77777777" w:rsidR="00BB446C" w:rsidRDefault="00BB446C" w:rsidP="00BB446C">
      <w:pPr>
        <w:ind w:right="283"/>
        <w:jc w:val="center"/>
        <w:rPr>
          <w:b/>
          <w:i/>
        </w:rPr>
      </w:pPr>
    </w:p>
    <w:p w14:paraId="3F96762C" w14:textId="77777777" w:rsidR="00BB446C" w:rsidRDefault="00BB446C" w:rsidP="00BB446C">
      <w:pPr>
        <w:ind w:right="283"/>
        <w:jc w:val="center"/>
        <w:rPr>
          <w:b/>
          <w:i/>
        </w:rPr>
      </w:pPr>
    </w:p>
    <w:p w14:paraId="0A405D9D" w14:textId="7F3F6FB6" w:rsidR="00BB446C" w:rsidRDefault="00BB446C" w:rsidP="00BB446C">
      <w:pPr>
        <w:ind w:right="283"/>
        <w:jc w:val="center"/>
        <w:rPr>
          <w:b/>
          <w:i/>
        </w:rPr>
      </w:pPr>
    </w:p>
    <w:p w14:paraId="3FAD98DF" w14:textId="3137822E" w:rsidR="00BB446C" w:rsidRDefault="00BB446C" w:rsidP="00BB446C">
      <w:pPr>
        <w:ind w:right="283"/>
        <w:jc w:val="center"/>
        <w:rPr>
          <w:b/>
          <w:i/>
        </w:rPr>
      </w:pPr>
    </w:p>
    <w:p w14:paraId="3989FA6D" w14:textId="77BD3029" w:rsidR="00BB446C" w:rsidRDefault="00BB446C" w:rsidP="00BB446C">
      <w:pPr>
        <w:ind w:right="283"/>
        <w:jc w:val="center"/>
        <w:rPr>
          <w:b/>
          <w:i/>
        </w:rPr>
      </w:pPr>
    </w:p>
    <w:p w14:paraId="2FED9CE4" w14:textId="4E5F0BF0" w:rsidR="00BB446C" w:rsidRDefault="00BB446C" w:rsidP="00BB446C">
      <w:pPr>
        <w:ind w:right="283"/>
        <w:jc w:val="center"/>
        <w:rPr>
          <w:b/>
          <w:i/>
        </w:rPr>
      </w:pPr>
    </w:p>
    <w:p w14:paraId="2F59E3F5" w14:textId="222B04D2" w:rsidR="00BB446C" w:rsidRDefault="00BB446C" w:rsidP="00BB446C">
      <w:pPr>
        <w:ind w:right="283"/>
        <w:jc w:val="center"/>
        <w:rPr>
          <w:b/>
          <w:i/>
        </w:rPr>
      </w:pPr>
    </w:p>
    <w:p w14:paraId="6764AA54" w14:textId="093E7D96" w:rsidR="00BB446C" w:rsidRDefault="00BB446C" w:rsidP="00BB446C">
      <w:pPr>
        <w:ind w:right="283"/>
        <w:jc w:val="center"/>
        <w:rPr>
          <w:b/>
          <w:i/>
        </w:rPr>
      </w:pPr>
    </w:p>
    <w:p w14:paraId="3D64941F" w14:textId="17EFE22C" w:rsidR="00BB446C" w:rsidRDefault="00BB446C" w:rsidP="00BB446C">
      <w:pPr>
        <w:ind w:right="283"/>
        <w:jc w:val="center"/>
        <w:rPr>
          <w:b/>
          <w:i/>
        </w:rPr>
      </w:pPr>
    </w:p>
    <w:p w14:paraId="68C47A5D" w14:textId="586C9FDC" w:rsidR="00BB446C" w:rsidRDefault="00BB446C" w:rsidP="00BB446C">
      <w:pPr>
        <w:ind w:right="283"/>
        <w:jc w:val="center"/>
        <w:rPr>
          <w:b/>
          <w:i/>
        </w:rPr>
      </w:pPr>
    </w:p>
    <w:p w14:paraId="5A3DAA30" w14:textId="6666E7B8" w:rsidR="00BB446C" w:rsidRDefault="00BB446C" w:rsidP="00BB446C">
      <w:pPr>
        <w:ind w:right="283"/>
        <w:jc w:val="center"/>
        <w:rPr>
          <w:b/>
          <w:i/>
        </w:rPr>
      </w:pPr>
    </w:p>
    <w:p w14:paraId="14D475F5" w14:textId="6C228C05" w:rsidR="00BB446C" w:rsidRDefault="00BB446C" w:rsidP="00BB446C">
      <w:pPr>
        <w:ind w:right="283"/>
        <w:jc w:val="center"/>
        <w:rPr>
          <w:b/>
          <w:i/>
        </w:rPr>
      </w:pPr>
    </w:p>
    <w:p w14:paraId="04629A13" w14:textId="77777777" w:rsidR="00BB446C" w:rsidRDefault="00BB446C" w:rsidP="00BB446C">
      <w:pPr>
        <w:ind w:right="283"/>
        <w:jc w:val="center"/>
        <w:rPr>
          <w:b/>
          <w:i/>
        </w:rPr>
      </w:pPr>
    </w:p>
    <w:p w14:paraId="62540B87" w14:textId="77777777" w:rsidR="00BB446C" w:rsidRPr="00BA2EE4" w:rsidRDefault="00BB446C" w:rsidP="00BB446C">
      <w:pPr>
        <w:ind w:right="283"/>
        <w:jc w:val="center"/>
        <w:rPr>
          <w:b/>
        </w:rPr>
      </w:pPr>
      <w:r w:rsidRPr="002828CA">
        <w:rPr>
          <w:b/>
          <w:color w:val="000000"/>
        </w:rPr>
        <w:t>ПРИМЕРНАЯ РАБОЧАЯ</w:t>
      </w:r>
      <w:r>
        <w:rPr>
          <w:b/>
          <w:color w:val="000000"/>
        </w:rPr>
        <w:t xml:space="preserve"> ПРОГРАММА</w:t>
      </w:r>
      <w:r>
        <w:rPr>
          <w:b/>
        </w:rPr>
        <w:t xml:space="preserve"> УЧЕБНОЙ ДИСЦИПЛИНЫ</w:t>
      </w:r>
    </w:p>
    <w:p w14:paraId="4D4B1C6C" w14:textId="77777777" w:rsidR="00BB446C" w:rsidRPr="00AB32B2" w:rsidRDefault="00BB446C" w:rsidP="00BB446C">
      <w:pPr>
        <w:ind w:right="283"/>
        <w:jc w:val="center"/>
        <w:rPr>
          <w:b/>
        </w:rPr>
      </w:pPr>
      <w:r w:rsidRPr="0023497B">
        <w:rPr>
          <w:b/>
          <w:noProof/>
        </w:rPr>
        <w:t>СГ.03 ИНОСТРАННЫЙ ЯЗЫК В ПРОФЕССИОНАЛЬНОЙ ДЕЯТЕЛЬНОСТИ</w:t>
      </w:r>
    </w:p>
    <w:p w14:paraId="558E4807" w14:textId="77777777" w:rsidR="00BB446C" w:rsidRDefault="00BB446C" w:rsidP="00BB446C">
      <w:pPr>
        <w:ind w:right="283"/>
        <w:jc w:val="center"/>
        <w:rPr>
          <w:b/>
          <w:i/>
        </w:rPr>
      </w:pPr>
    </w:p>
    <w:p w14:paraId="4E6E2ADB" w14:textId="77777777" w:rsidR="00BB446C" w:rsidRDefault="00BB446C" w:rsidP="00BB446C">
      <w:pPr>
        <w:ind w:right="283"/>
        <w:jc w:val="center"/>
        <w:rPr>
          <w:b/>
          <w:i/>
        </w:rPr>
      </w:pPr>
    </w:p>
    <w:p w14:paraId="736EE620" w14:textId="77777777" w:rsidR="00BB446C" w:rsidRDefault="00BB446C" w:rsidP="00BB446C">
      <w:pPr>
        <w:ind w:right="283"/>
        <w:jc w:val="center"/>
        <w:rPr>
          <w:b/>
          <w:i/>
        </w:rPr>
      </w:pPr>
    </w:p>
    <w:p w14:paraId="007F6046" w14:textId="77777777" w:rsidR="00BB446C" w:rsidRDefault="00BB446C" w:rsidP="00BB446C">
      <w:pPr>
        <w:ind w:right="283"/>
        <w:jc w:val="center"/>
        <w:rPr>
          <w:b/>
          <w:i/>
        </w:rPr>
      </w:pPr>
    </w:p>
    <w:p w14:paraId="319D20A4" w14:textId="77777777" w:rsidR="00BB446C" w:rsidRDefault="00BB446C" w:rsidP="00BB446C">
      <w:pPr>
        <w:ind w:right="283"/>
        <w:jc w:val="center"/>
        <w:rPr>
          <w:b/>
          <w:i/>
        </w:rPr>
      </w:pPr>
    </w:p>
    <w:p w14:paraId="73FA0ACB" w14:textId="77777777" w:rsidR="00BB446C" w:rsidRDefault="00BB446C" w:rsidP="00BB446C">
      <w:pPr>
        <w:ind w:right="283"/>
        <w:jc w:val="center"/>
        <w:rPr>
          <w:b/>
          <w:i/>
        </w:rPr>
      </w:pPr>
    </w:p>
    <w:p w14:paraId="5A7D0392" w14:textId="77777777" w:rsidR="00BB446C" w:rsidRDefault="00BB446C" w:rsidP="00BB446C">
      <w:pPr>
        <w:ind w:right="283"/>
        <w:jc w:val="center"/>
        <w:rPr>
          <w:b/>
          <w:i/>
        </w:rPr>
      </w:pPr>
    </w:p>
    <w:p w14:paraId="08FED6FA" w14:textId="77777777" w:rsidR="00BB446C" w:rsidRDefault="00BB446C" w:rsidP="00BB446C">
      <w:pPr>
        <w:ind w:right="283"/>
        <w:jc w:val="center"/>
        <w:rPr>
          <w:b/>
          <w:i/>
        </w:rPr>
      </w:pPr>
    </w:p>
    <w:p w14:paraId="3389ED9E" w14:textId="77777777" w:rsidR="00BB446C" w:rsidRDefault="00BB446C" w:rsidP="00BB446C">
      <w:pPr>
        <w:ind w:right="283"/>
        <w:jc w:val="center"/>
        <w:rPr>
          <w:b/>
          <w:i/>
        </w:rPr>
      </w:pPr>
    </w:p>
    <w:p w14:paraId="4D6D9419" w14:textId="77777777" w:rsidR="00BB446C" w:rsidRDefault="00BB446C" w:rsidP="00BB446C">
      <w:pPr>
        <w:ind w:right="283"/>
        <w:jc w:val="center"/>
        <w:rPr>
          <w:b/>
          <w:i/>
        </w:rPr>
      </w:pPr>
    </w:p>
    <w:p w14:paraId="7FD76AC7" w14:textId="77777777" w:rsidR="00BB446C" w:rsidRDefault="00BB446C" w:rsidP="00BB446C">
      <w:pPr>
        <w:ind w:right="283"/>
        <w:jc w:val="center"/>
        <w:rPr>
          <w:b/>
          <w:i/>
        </w:rPr>
      </w:pPr>
    </w:p>
    <w:p w14:paraId="0628637C" w14:textId="77777777" w:rsidR="00BB446C" w:rsidRDefault="00BB446C" w:rsidP="00BB446C">
      <w:pPr>
        <w:ind w:right="283"/>
        <w:jc w:val="center"/>
        <w:rPr>
          <w:b/>
          <w:i/>
        </w:rPr>
      </w:pPr>
    </w:p>
    <w:p w14:paraId="567D4404" w14:textId="2D07B9A7" w:rsidR="00BB446C" w:rsidRDefault="00BB446C" w:rsidP="00BB446C">
      <w:pPr>
        <w:ind w:right="283"/>
        <w:jc w:val="center"/>
        <w:rPr>
          <w:b/>
          <w:i/>
        </w:rPr>
      </w:pPr>
    </w:p>
    <w:p w14:paraId="1C6A1223" w14:textId="31A5E772" w:rsidR="00BB446C" w:rsidRDefault="00BB446C" w:rsidP="00BB446C">
      <w:pPr>
        <w:ind w:right="283"/>
        <w:jc w:val="center"/>
        <w:rPr>
          <w:b/>
          <w:i/>
        </w:rPr>
      </w:pPr>
    </w:p>
    <w:p w14:paraId="44ACBF34" w14:textId="06A30300" w:rsidR="00BB446C" w:rsidRDefault="00BB446C" w:rsidP="00BB446C">
      <w:pPr>
        <w:ind w:right="283"/>
        <w:jc w:val="center"/>
        <w:rPr>
          <w:b/>
          <w:i/>
        </w:rPr>
      </w:pPr>
    </w:p>
    <w:p w14:paraId="36B6CC33" w14:textId="2128AC22" w:rsidR="00BB446C" w:rsidRDefault="00BB446C" w:rsidP="00BB446C">
      <w:pPr>
        <w:ind w:right="283"/>
        <w:jc w:val="center"/>
        <w:rPr>
          <w:b/>
          <w:i/>
        </w:rPr>
      </w:pPr>
    </w:p>
    <w:p w14:paraId="30604967" w14:textId="1B8B5BEC" w:rsidR="00BB446C" w:rsidRDefault="00BB446C" w:rsidP="00BB446C">
      <w:pPr>
        <w:ind w:right="283"/>
        <w:jc w:val="center"/>
        <w:rPr>
          <w:b/>
          <w:i/>
        </w:rPr>
      </w:pPr>
    </w:p>
    <w:p w14:paraId="4C523052" w14:textId="70104AF6" w:rsidR="00BB446C" w:rsidRDefault="00BB446C" w:rsidP="00BB446C">
      <w:pPr>
        <w:ind w:right="283"/>
        <w:jc w:val="center"/>
        <w:rPr>
          <w:b/>
          <w:i/>
        </w:rPr>
      </w:pPr>
    </w:p>
    <w:p w14:paraId="3C18AA4A" w14:textId="0D60AE95" w:rsidR="00BB446C" w:rsidRDefault="00BB446C" w:rsidP="00BB446C">
      <w:pPr>
        <w:ind w:right="283"/>
        <w:jc w:val="center"/>
        <w:rPr>
          <w:b/>
          <w:i/>
        </w:rPr>
      </w:pPr>
    </w:p>
    <w:p w14:paraId="51162F4B" w14:textId="77777777" w:rsidR="00BB446C" w:rsidRDefault="00BB446C" w:rsidP="00BB446C">
      <w:pPr>
        <w:ind w:right="283"/>
        <w:jc w:val="center"/>
        <w:rPr>
          <w:b/>
          <w:i/>
        </w:rPr>
      </w:pPr>
    </w:p>
    <w:p w14:paraId="1EA74198" w14:textId="77777777" w:rsidR="00BB446C" w:rsidRDefault="00BB446C" w:rsidP="00BB446C">
      <w:pPr>
        <w:ind w:right="283"/>
        <w:jc w:val="center"/>
        <w:rPr>
          <w:b/>
          <w:i/>
        </w:rPr>
      </w:pPr>
    </w:p>
    <w:p w14:paraId="118C2C87" w14:textId="77777777" w:rsidR="00BB446C" w:rsidRPr="001A46C1" w:rsidRDefault="00BB446C" w:rsidP="00BB446C">
      <w:pPr>
        <w:ind w:right="283"/>
        <w:jc w:val="center"/>
        <w:rPr>
          <w:b/>
          <w:sz w:val="28"/>
        </w:rPr>
      </w:pPr>
      <w:r w:rsidRPr="001A46C1">
        <w:rPr>
          <w:b/>
          <w:bCs/>
        </w:rPr>
        <w:t>2022 г.</w:t>
      </w:r>
    </w:p>
    <w:p w14:paraId="7D84E898" w14:textId="77777777" w:rsidR="003576F9" w:rsidRDefault="00992495" w:rsidP="003576F9">
      <w:pPr>
        <w:ind w:right="-285"/>
        <w:jc w:val="center"/>
        <w:rPr>
          <w:b/>
        </w:rPr>
      </w:pPr>
      <w:r w:rsidRPr="00A8323A">
        <w:rPr>
          <w:rFonts w:cs="Times New Roman"/>
          <w:b/>
          <w:bCs/>
          <w:iCs/>
        </w:rPr>
        <w:br w:type="page"/>
      </w:r>
      <w:r w:rsidR="003576F9" w:rsidRPr="0090347F">
        <w:rPr>
          <w:b/>
        </w:rPr>
        <w:lastRenderedPageBreak/>
        <w:t>СОДЕРЖАНИЕ</w:t>
      </w:r>
    </w:p>
    <w:p w14:paraId="6EDC1556" w14:textId="77777777" w:rsidR="003576F9" w:rsidRPr="0090347F" w:rsidRDefault="003576F9" w:rsidP="003576F9">
      <w:pPr>
        <w:ind w:right="-285"/>
        <w:jc w:val="center"/>
        <w:rPr>
          <w:b/>
        </w:rPr>
      </w:pPr>
    </w:p>
    <w:tbl>
      <w:tblPr>
        <w:tblW w:w="0" w:type="auto"/>
        <w:jc w:val="center"/>
        <w:tblLook w:val="01E0" w:firstRow="1" w:lastRow="1" w:firstColumn="1" w:lastColumn="1" w:noHBand="0" w:noVBand="0"/>
      </w:tblPr>
      <w:tblGrid>
        <w:gridCol w:w="7501"/>
      </w:tblGrid>
      <w:tr w:rsidR="003576F9" w:rsidRPr="00313C5F" w14:paraId="7D53D1D9" w14:textId="77777777" w:rsidTr="0089594F">
        <w:trPr>
          <w:jc w:val="center"/>
        </w:trPr>
        <w:tc>
          <w:tcPr>
            <w:tcW w:w="7501" w:type="dxa"/>
          </w:tcPr>
          <w:p w14:paraId="0C2B89D8" w14:textId="77777777" w:rsidR="003576F9" w:rsidRPr="00313C5F" w:rsidRDefault="003576F9" w:rsidP="00E131E1">
            <w:pPr>
              <w:widowControl/>
              <w:numPr>
                <w:ilvl w:val="0"/>
                <w:numId w:val="49"/>
              </w:numPr>
              <w:spacing w:after="200" w:line="276" w:lineRule="auto"/>
              <w:rPr>
                <w:b/>
              </w:rPr>
            </w:pPr>
            <w:r w:rsidRPr="00313C5F">
              <w:rPr>
                <w:b/>
              </w:rPr>
              <w:t xml:space="preserve">ОБЩАЯ ХАРАКТЕРИСТИКА </w:t>
            </w:r>
            <w:r w:rsidRPr="00313C5F">
              <w:rPr>
                <w:b/>
                <w:color w:val="000000"/>
              </w:rPr>
              <w:t>ПРИМЕРНОЙ РАБОЧЕЙ ПРОГРАММЫ</w:t>
            </w:r>
            <w:r w:rsidRPr="00313C5F">
              <w:rPr>
                <w:b/>
              </w:rPr>
              <w:t xml:space="preserve"> УЧЕБНОЙ ДИСЦИПЛИНЫ</w:t>
            </w:r>
          </w:p>
        </w:tc>
      </w:tr>
      <w:tr w:rsidR="003576F9" w:rsidRPr="00313C5F" w14:paraId="69F3F047" w14:textId="77777777" w:rsidTr="0089594F">
        <w:trPr>
          <w:jc w:val="center"/>
        </w:trPr>
        <w:tc>
          <w:tcPr>
            <w:tcW w:w="7501" w:type="dxa"/>
          </w:tcPr>
          <w:p w14:paraId="13A65C62" w14:textId="77777777" w:rsidR="003576F9" w:rsidRPr="00313C5F" w:rsidRDefault="003576F9" w:rsidP="00E131E1">
            <w:pPr>
              <w:widowControl/>
              <w:numPr>
                <w:ilvl w:val="0"/>
                <w:numId w:val="49"/>
              </w:numPr>
              <w:spacing w:after="200" w:line="276" w:lineRule="auto"/>
              <w:rPr>
                <w:b/>
              </w:rPr>
            </w:pPr>
            <w:r w:rsidRPr="00313C5F">
              <w:rPr>
                <w:b/>
              </w:rPr>
              <w:t>СТРУКТУРА И СОДЕРЖАНИЕ УЧЕБНОЙ ДИСЦИПЛИНЫ</w:t>
            </w:r>
          </w:p>
          <w:p w14:paraId="7032DA77" w14:textId="77777777" w:rsidR="003576F9" w:rsidRPr="00313C5F" w:rsidRDefault="003576F9" w:rsidP="00E131E1">
            <w:pPr>
              <w:widowControl/>
              <w:numPr>
                <w:ilvl w:val="0"/>
                <w:numId w:val="49"/>
              </w:numPr>
              <w:spacing w:after="200" w:line="276" w:lineRule="auto"/>
              <w:rPr>
                <w:b/>
              </w:rPr>
            </w:pPr>
            <w:r w:rsidRPr="00313C5F">
              <w:rPr>
                <w:b/>
              </w:rPr>
              <w:t>УСЛОВИЯ РЕАЛИЗАЦИИ УЧЕБНОЙ ДИСЦИПЛИНЫ</w:t>
            </w:r>
          </w:p>
        </w:tc>
      </w:tr>
      <w:tr w:rsidR="003576F9" w:rsidRPr="00313C5F" w14:paraId="43AD1DE5" w14:textId="77777777" w:rsidTr="0089594F">
        <w:trPr>
          <w:jc w:val="center"/>
        </w:trPr>
        <w:tc>
          <w:tcPr>
            <w:tcW w:w="7501" w:type="dxa"/>
          </w:tcPr>
          <w:p w14:paraId="4E55C71B" w14:textId="77777777" w:rsidR="003576F9" w:rsidRPr="00313C5F" w:rsidRDefault="003576F9" w:rsidP="00E131E1">
            <w:pPr>
              <w:widowControl/>
              <w:numPr>
                <w:ilvl w:val="0"/>
                <w:numId w:val="49"/>
              </w:numPr>
              <w:spacing w:after="200" w:line="276" w:lineRule="auto"/>
              <w:rPr>
                <w:b/>
              </w:rPr>
            </w:pPr>
            <w:r w:rsidRPr="00313C5F">
              <w:rPr>
                <w:b/>
              </w:rPr>
              <w:t>КОНТРОЛЬ И ОЦЕНКА РЕЗУЛЬТАТОВ ОСВОЕНИЯ УЧЕБНОЙ ДИСЦИПЛИНЫ</w:t>
            </w:r>
          </w:p>
          <w:p w14:paraId="4BC4458D" w14:textId="77777777" w:rsidR="003576F9" w:rsidRPr="00313C5F" w:rsidRDefault="003576F9" w:rsidP="0089594F">
            <w:pPr>
              <w:rPr>
                <w:b/>
              </w:rPr>
            </w:pPr>
          </w:p>
        </w:tc>
      </w:tr>
    </w:tbl>
    <w:p w14:paraId="555ECB81" w14:textId="12F2892B" w:rsidR="00992495" w:rsidRPr="00A8323A" w:rsidRDefault="00992495" w:rsidP="003576F9">
      <w:pPr>
        <w:jc w:val="center"/>
        <w:rPr>
          <w:rFonts w:cs="Times New Roman"/>
          <w:b/>
        </w:rPr>
      </w:pPr>
      <w:r w:rsidRPr="00A8323A">
        <w:rPr>
          <w:rFonts w:cs="Times New Roman"/>
          <w:b/>
          <w:i/>
          <w:u w:val="single"/>
        </w:rPr>
        <w:br w:type="page"/>
      </w:r>
      <w:r w:rsidRPr="00A8323A">
        <w:rPr>
          <w:rFonts w:cs="Times New Roman"/>
          <w:b/>
        </w:rPr>
        <w:lastRenderedPageBreak/>
        <w:t>ОБЩАЯ ХАРАКТЕРИСТИКА РАБОЧЕЙ ПРОГРАММЫ УЧЕБНОЙ ДИСЦИПЛИНЫ</w:t>
      </w:r>
    </w:p>
    <w:p w14:paraId="30B1E503" w14:textId="77777777" w:rsidR="00992495" w:rsidRPr="00A8323A" w:rsidRDefault="00992495" w:rsidP="00A8323A">
      <w:pPr>
        <w:jc w:val="center"/>
        <w:rPr>
          <w:rFonts w:cs="Times New Roman"/>
          <w:b/>
          <w:u w:val="single"/>
        </w:rPr>
      </w:pPr>
      <w:r w:rsidRPr="00A8323A">
        <w:rPr>
          <w:rFonts w:cs="Times New Roman"/>
          <w:b/>
        </w:rPr>
        <w:t xml:space="preserve"> </w:t>
      </w:r>
      <w:r w:rsidRPr="00A8323A">
        <w:rPr>
          <w:rFonts w:cs="Times New Roman"/>
          <w:b/>
          <w:u w:val="single"/>
        </w:rPr>
        <w:t>«Иностранный язык в профессиональной деятельности»</w:t>
      </w:r>
    </w:p>
    <w:p w14:paraId="33AB7311" w14:textId="77777777" w:rsidR="00992495" w:rsidRPr="00A8323A" w:rsidRDefault="00992495" w:rsidP="00A8323A">
      <w:pPr>
        <w:ind w:firstLine="709"/>
        <w:jc w:val="center"/>
        <w:rPr>
          <w:rFonts w:cs="Times New Roman"/>
          <w:vertAlign w:val="superscript"/>
        </w:rPr>
      </w:pPr>
      <w:r w:rsidRPr="00A8323A">
        <w:rPr>
          <w:rFonts w:cs="Times New Roman"/>
          <w:vertAlign w:val="superscript"/>
        </w:rPr>
        <w:t>(наименование дисциплины)</w:t>
      </w:r>
    </w:p>
    <w:p w14:paraId="536A17E2" w14:textId="77777777" w:rsidR="00992495" w:rsidRPr="00A8323A" w:rsidRDefault="00992495"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rPr>
      </w:pPr>
      <w:r w:rsidRPr="00A8323A">
        <w:rPr>
          <w:rFonts w:cs="Times New Roman"/>
          <w:b/>
        </w:rPr>
        <w:t xml:space="preserve">1.1. Место дисциплины в структуре основной образовательной программы: </w:t>
      </w:r>
    </w:p>
    <w:p w14:paraId="28232899" w14:textId="77777777" w:rsidR="00992495" w:rsidRPr="00A8323A" w:rsidRDefault="00992495" w:rsidP="00A832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rPr>
      </w:pPr>
      <w:r w:rsidRPr="00A8323A">
        <w:rPr>
          <w:rFonts w:cs="Times New Roman"/>
        </w:rPr>
        <w:t>Учебная дисциплина СГ.02 «Иностранный язык в профессиональной деятельности» является обязательной частью Социально-гуманитарного учебного цикла (</w:t>
      </w:r>
      <w:r w:rsidR="0025165C">
        <w:rPr>
          <w:rFonts w:cs="Times New Roman"/>
        </w:rPr>
        <w:t>СГ</w:t>
      </w:r>
      <w:r w:rsidRPr="00A8323A">
        <w:rPr>
          <w:rFonts w:cs="Times New Roman"/>
        </w:rPr>
        <w:t xml:space="preserve">) ПООП-П в соответствии с ФГОС СПО по </w:t>
      </w:r>
      <w:r w:rsidRPr="00A8323A">
        <w:rPr>
          <w:rFonts w:cs="Times New Roman"/>
          <w:i/>
        </w:rPr>
        <w:t>специальности 35.02.05 «Агрономия»</w:t>
      </w:r>
      <w:r w:rsidRPr="00A8323A">
        <w:rPr>
          <w:rFonts w:cs="Times New Roman"/>
        </w:rPr>
        <w:t xml:space="preserve">. </w:t>
      </w:r>
    </w:p>
    <w:p w14:paraId="67D933D8" w14:textId="77777777" w:rsidR="00992495" w:rsidRPr="00A8323A" w:rsidRDefault="00992495" w:rsidP="00A832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rPr>
      </w:pPr>
      <w:r w:rsidRPr="00A8323A">
        <w:rPr>
          <w:rFonts w:cs="Times New Roman"/>
        </w:rPr>
        <w:t>Особое значение дисциплина имеет при формировании и развитии ОК 1-9</w:t>
      </w:r>
      <w:r w:rsidRPr="00A8323A">
        <w:rPr>
          <w:rFonts w:cs="Times New Roman"/>
          <w:i/>
        </w:rPr>
        <w:t>.</w:t>
      </w:r>
    </w:p>
    <w:p w14:paraId="12A6E380" w14:textId="77777777" w:rsidR="00992495" w:rsidRPr="00A8323A" w:rsidRDefault="00992495"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b/>
        </w:rPr>
      </w:pPr>
    </w:p>
    <w:p w14:paraId="27726CE9" w14:textId="77777777" w:rsidR="00992495" w:rsidRPr="00A8323A" w:rsidRDefault="00992495" w:rsidP="00A8323A">
      <w:pPr>
        <w:ind w:firstLine="709"/>
        <w:rPr>
          <w:rFonts w:cs="Times New Roman"/>
          <w:b/>
        </w:rPr>
      </w:pPr>
      <w:r w:rsidRPr="00A8323A">
        <w:rPr>
          <w:rFonts w:cs="Times New Roman"/>
          <w:b/>
        </w:rPr>
        <w:t>1.2. Цель и планируемые результаты освоения дисциплины:</w:t>
      </w:r>
    </w:p>
    <w:p w14:paraId="6BC8DE17" w14:textId="77777777" w:rsidR="00992495" w:rsidRPr="00A8323A" w:rsidRDefault="00992495" w:rsidP="00A8323A">
      <w:pPr>
        <w:ind w:firstLine="709"/>
        <w:jc w:val="both"/>
        <w:rPr>
          <w:rFonts w:cs="Times New Roman"/>
          <w:lang w:eastAsia="en-US"/>
        </w:rPr>
      </w:pPr>
      <w:r w:rsidRPr="00A8323A">
        <w:rPr>
          <w:rFonts w:cs="Times New Roman"/>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A8323A" w:rsidRPr="00A8323A" w14:paraId="7803DB9A" w14:textId="77777777" w:rsidTr="00891E54">
        <w:trPr>
          <w:trHeight w:val="274"/>
        </w:trPr>
        <w:tc>
          <w:tcPr>
            <w:tcW w:w="1589" w:type="dxa"/>
            <w:hideMark/>
          </w:tcPr>
          <w:p w14:paraId="13FD0215" w14:textId="77777777" w:rsidR="00992495" w:rsidRPr="00A8323A" w:rsidRDefault="00992495" w:rsidP="00A8323A">
            <w:pPr>
              <w:jc w:val="center"/>
              <w:rPr>
                <w:rFonts w:cs="Times New Roman"/>
              </w:rPr>
            </w:pPr>
            <w:r w:rsidRPr="00A8323A">
              <w:rPr>
                <w:rFonts w:cs="Times New Roman"/>
              </w:rPr>
              <w:t xml:space="preserve">Код </w:t>
            </w:r>
            <w:r w:rsidRPr="00A8323A">
              <w:rPr>
                <w:rStyle w:val="af"/>
              </w:rPr>
              <w:t>О</w:t>
            </w:r>
            <w:r w:rsidRPr="00A8323A">
              <w:rPr>
                <w:rFonts w:cs="Times New Roman"/>
              </w:rPr>
              <w:t>К</w:t>
            </w:r>
          </w:p>
        </w:tc>
        <w:tc>
          <w:tcPr>
            <w:tcW w:w="3764" w:type="dxa"/>
            <w:hideMark/>
          </w:tcPr>
          <w:p w14:paraId="6C459E7E" w14:textId="77777777" w:rsidR="00992495" w:rsidRPr="00A8323A" w:rsidRDefault="00992495" w:rsidP="00A8323A">
            <w:pPr>
              <w:jc w:val="center"/>
              <w:rPr>
                <w:rFonts w:cs="Times New Roman"/>
              </w:rPr>
            </w:pPr>
            <w:r w:rsidRPr="00A8323A">
              <w:rPr>
                <w:rFonts w:cs="Times New Roman"/>
              </w:rPr>
              <w:t>Умения</w:t>
            </w:r>
          </w:p>
        </w:tc>
        <w:tc>
          <w:tcPr>
            <w:tcW w:w="3895" w:type="dxa"/>
            <w:hideMark/>
          </w:tcPr>
          <w:p w14:paraId="45DE30D3" w14:textId="77777777" w:rsidR="00992495" w:rsidRPr="00A8323A" w:rsidRDefault="00992495" w:rsidP="00A8323A">
            <w:pPr>
              <w:jc w:val="center"/>
              <w:rPr>
                <w:rFonts w:cs="Times New Roman"/>
              </w:rPr>
            </w:pPr>
            <w:r w:rsidRPr="00A8323A">
              <w:rPr>
                <w:rFonts w:cs="Times New Roman"/>
              </w:rPr>
              <w:t>Знания</w:t>
            </w:r>
          </w:p>
        </w:tc>
      </w:tr>
      <w:tr w:rsidR="00A8323A" w:rsidRPr="00A8323A" w14:paraId="3D3E6627" w14:textId="77777777" w:rsidTr="00891E54">
        <w:trPr>
          <w:trHeight w:val="2106"/>
        </w:trPr>
        <w:tc>
          <w:tcPr>
            <w:tcW w:w="1589" w:type="dxa"/>
          </w:tcPr>
          <w:p w14:paraId="470C91B0" w14:textId="77777777" w:rsidR="00992495" w:rsidRPr="00A8323A" w:rsidRDefault="00992495" w:rsidP="00A8323A">
            <w:pPr>
              <w:jc w:val="center"/>
              <w:rPr>
                <w:rFonts w:cs="Times New Roman"/>
                <w:i/>
              </w:rPr>
            </w:pPr>
            <w:r w:rsidRPr="00A8323A">
              <w:rPr>
                <w:rFonts w:cs="Times New Roman"/>
                <w:i/>
              </w:rPr>
              <w:t>1</w:t>
            </w:r>
          </w:p>
        </w:tc>
        <w:tc>
          <w:tcPr>
            <w:tcW w:w="3764" w:type="dxa"/>
          </w:tcPr>
          <w:p w14:paraId="483DF8C2" w14:textId="77777777" w:rsidR="00992495" w:rsidRPr="00A8323A" w:rsidRDefault="00992495"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rPr>
            </w:pPr>
            <w:r w:rsidRPr="00A8323A">
              <w:rPr>
                <w:rFonts w:cs="Times New Roman"/>
              </w:rPr>
              <w:t>распознавать задачу и/или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3895" w:type="dxa"/>
          </w:tcPr>
          <w:p w14:paraId="0C7D12EE" w14:textId="77777777" w:rsidR="00992495" w:rsidRPr="00A8323A" w:rsidRDefault="00992495"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rPr>
            </w:pPr>
            <w:r w:rsidRPr="00A8323A">
              <w:rPr>
                <w:rFonts w:cs="Times New Roman"/>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354BEFE1" w14:textId="77777777" w:rsidR="00992495" w:rsidRPr="00A8323A" w:rsidRDefault="00992495"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rPr>
            </w:pPr>
            <w:r w:rsidRPr="00A8323A">
              <w:rPr>
                <w:rFonts w:cs="Times New Roman"/>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A8323A" w:rsidRPr="00A8323A" w14:paraId="026DA25B" w14:textId="77777777" w:rsidTr="00891E54">
        <w:trPr>
          <w:trHeight w:val="212"/>
        </w:trPr>
        <w:tc>
          <w:tcPr>
            <w:tcW w:w="1589" w:type="dxa"/>
          </w:tcPr>
          <w:p w14:paraId="1DE1B0B9" w14:textId="77777777" w:rsidR="00992495" w:rsidRPr="00A8323A" w:rsidRDefault="00992495" w:rsidP="00A8323A">
            <w:pPr>
              <w:jc w:val="center"/>
              <w:rPr>
                <w:rFonts w:cs="Times New Roman"/>
                <w:i/>
              </w:rPr>
            </w:pPr>
            <w:r w:rsidRPr="00A8323A">
              <w:rPr>
                <w:rFonts w:cs="Times New Roman"/>
                <w:i/>
              </w:rPr>
              <w:t>2</w:t>
            </w:r>
          </w:p>
        </w:tc>
        <w:tc>
          <w:tcPr>
            <w:tcW w:w="3764" w:type="dxa"/>
          </w:tcPr>
          <w:p w14:paraId="764578C7" w14:textId="77777777" w:rsidR="00992495" w:rsidRPr="00A8323A" w:rsidRDefault="00992495"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rPr>
            </w:pPr>
            <w:r w:rsidRPr="00A8323A">
              <w:rPr>
                <w:rFonts w:cs="Times New Roman"/>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14:paraId="623766BF" w14:textId="77777777" w:rsidR="00992495" w:rsidRPr="00A8323A" w:rsidRDefault="00992495"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
              </w:rPr>
            </w:pPr>
            <w:r w:rsidRPr="00A8323A">
              <w:rPr>
                <w:rFonts w:cs="Times New Roman"/>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A8323A" w:rsidRPr="00A8323A" w14:paraId="044B0EED" w14:textId="77777777" w:rsidTr="00891E54">
        <w:trPr>
          <w:trHeight w:val="212"/>
        </w:trPr>
        <w:tc>
          <w:tcPr>
            <w:tcW w:w="1589" w:type="dxa"/>
          </w:tcPr>
          <w:p w14:paraId="42FA1EED" w14:textId="77777777" w:rsidR="00992495" w:rsidRPr="00A8323A" w:rsidRDefault="00992495" w:rsidP="00A8323A">
            <w:pPr>
              <w:jc w:val="center"/>
              <w:rPr>
                <w:rFonts w:cs="Times New Roman"/>
                <w:i/>
              </w:rPr>
            </w:pPr>
            <w:r w:rsidRPr="00A8323A">
              <w:rPr>
                <w:rFonts w:cs="Times New Roman"/>
                <w:i/>
              </w:rPr>
              <w:t>3</w:t>
            </w:r>
          </w:p>
        </w:tc>
        <w:tc>
          <w:tcPr>
            <w:tcW w:w="3764" w:type="dxa"/>
          </w:tcPr>
          <w:p w14:paraId="108147D7" w14:textId="77777777" w:rsidR="00992495" w:rsidRPr="00A8323A" w:rsidRDefault="00992495" w:rsidP="00A8323A">
            <w:pPr>
              <w:rPr>
                <w:rFonts w:cs="Times New Roman"/>
              </w:rPr>
            </w:pPr>
            <w:r w:rsidRPr="00A8323A">
              <w:rPr>
                <w:rFonts w:cs="Times New Roman"/>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3895" w:type="dxa"/>
          </w:tcPr>
          <w:p w14:paraId="4AADB023" w14:textId="77777777" w:rsidR="00992495" w:rsidRPr="00A8323A" w:rsidRDefault="00992495" w:rsidP="00A8323A">
            <w:pPr>
              <w:rPr>
                <w:rFonts w:cs="Times New Roman"/>
              </w:rPr>
            </w:pPr>
            <w:r w:rsidRPr="00A8323A">
              <w:rPr>
                <w:rFonts w:cs="Times New Roman"/>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r>
      <w:tr w:rsidR="00A8323A" w:rsidRPr="00A8323A" w14:paraId="2E2EEEFE" w14:textId="77777777" w:rsidTr="00891E54">
        <w:trPr>
          <w:trHeight w:val="212"/>
        </w:trPr>
        <w:tc>
          <w:tcPr>
            <w:tcW w:w="1589" w:type="dxa"/>
          </w:tcPr>
          <w:p w14:paraId="4E885644" w14:textId="77777777" w:rsidR="00992495" w:rsidRPr="00A8323A" w:rsidRDefault="00992495" w:rsidP="00A8323A">
            <w:pPr>
              <w:jc w:val="center"/>
              <w:rPr>
                <w:rFonts w:cs="Times New Roman"/>
                <w:i/>
              </w:rPr>
            </w:pPr>
            <w:r w:rsidRPr="00A8323A">
              <w:rPr>
                <w:rFonts w:cs="Times New Roman"/>
                <w:i/>
              </w:rPr>
              <w:t>4</w:t>
            </w:r>
          </w:p>
        </w:tc>
        <w:tc>
          <w:tcPr>
            <w:tcW w:w="3764" w:type="dxa"/>
          </w:tcPr>
          <w:p w14:paraId="5F624312" w14:textId="77777777" w:rsidR="00992495" w:rsidRPr="00A8323A" w:rsidRDefault="00992495"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rPr>
            </w:pPr>
            <w:r w:rsidRPr="00A8323A">
              <w:rPr>
                <w:rFonts w:cs="Times New Roman"/>
              </w:rPr>
              <w:t xml:space="preserve">организовывать работу </w:t>
            </w:r>
            <w:r w:rsidRPr="00A8323A">
              <w:rPr>
                <w:rFonts w:cs="Times New Roman"/>
              </w:rPr>
              <w:lastRenderedPageBreak/>
              <w:t>коллектива и команды; взаимодействовать с коллегами, руководством, клиентами в ходе профессиональной деятельности</w:t>
            </w:r>
          </w:p>
        </w:tc>
        <w:tc>
          <w:tcPr>
            <w:tcW w:w="3895" w:type="dxa"/>
          </w:tcPr>
          <w:p w14:paraId="57B3F79C" w14:textId="77777777" w:rsidR="00992495" w:rsidRPr="00A8323A" w:rsidRDefault="00992495"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rPr>
            </w:pPr>
            <w:r w:rsidRPr="00A8323A">
              <w:rPr>
                <w:rFonts w:cs="Times New Roman"/>
              </w:rPr>
              <w:lastRenderedPageBreak/>
              <w:t xml:space="preserve">психологические основы </w:t>
            </w:r>
            <w:r w:rsidRPr="00A8323A">
              <w:rPr>
                <w:rFonts w:cs="Times New Roman"/>
              </w:rPr>
              <w:lastRenderedPageBreak/>
              <w:t>деятельности  коллектива, психологические особенности личности; основы проектной деятельности</w:t>
            </w:r>
          </w:p>
        </w:tc>
      </w:tr>
      <w:tr w:rsidR="00A8323A" w:rsidRPr="00A8323A" w14:paraId="32A9428C" w14:textId="77777777" w:rsidTr="00891E54">
        <w:trPr>
          <w:trHeight w:val="212"/>
        </w:trPr>
        <w:tc>
          <w:tcPr>
            <w:tcW w:w="1589" w:type="dxa"/>
          </w:tcPr>
          <w:p w14:paraId="59935F83" w14:textId="77777777" w:rsidR="00992495" w:rsidRPr="00A8323A" w:rsidRDefault="00992495" w:rsidP="00A8323A">
            <w:pPr>
              <w:jc w:val="center"/>
              <w:rPr>
                <w:rFonts w:cs="Times New Roman"/>
                <w:i/>
              </w:rPr>
            </w:pPr>
            <w:r w:rsidRPr="00A8323A">
              <w:rPr>
                <w:rFonts w:cs="Times New Roman"/>
                <w:i/>
              </w:rPr>
              <w:lastRenderedPageBreak/>
              <w:t>5</w:t>
            </w:r>
          </w:p>
        </w:tc>
        <w:tc>
          <w:tcPr>
            <w:tcW w:w="3764" w:type="dxa"/>
          </w:tcPr>
          <w:p w14:paraId="05C40B3F" w14:textId="77777777" w:rsidR="00992495" w:rsidRPr="00A8323A" w:rsidRDefault="00992495"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rPr>
            </w:pPr>
            <w:r w:rsidRPr="00A8323A">
              <w:rPr>
                <w:rFonts w:cs="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14:paraId="4CF01D85" w14:textId="77777777" w:rsidR="00992495" w:rsidRPr="00A8323A" w:rsidRDefault="00992495"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
              </w:rPr>
            </w:pPr>
            <w:r w:rsidRPr="00A8323A">
              <w:rPr>
                <w:rFonts w:cs="Times New Roman"/>
              </w:rPr>
              <w:t>особенности социального и культурного контекста; правила оформления документов и построения устных сообщений.</w:t>
            </w:r>
          </w:p>
        </w:tc>
      </w:tr>
      <w:tr w:rsidR="00A8323A" w:rsidRPr="00A8323A" w14:paraId="08B29B7B" w14:textId="77777777" w:rsidTr="00891E54">
        <w:trPr>
          <w:trHeight w:val="212"/>
        </w:trPr>
        <w:tc>
          <w:tcPr>
            <w:tcW w:w="1589" w:type="dxa"/>
          </w:tcPr>
          <w:p w14:paraId="226AB66C" w14:textId="77777777" w:rsidR="00992495" w:rsidRPr="00A8323A" w:rsidRDefault="00992495" w:rsidP="00A8323A">
            <w:pPr>
              <w:jc w:val="center"/>
              <w:rPr>
                <w:rFonts w:cs="Times New Roman"/>
                <w:i/>
              </w:rPr>
            </w:pPr>
            <w:r w:rsidRPr="00A8323A">
              <w:rPr>
                <w:rFonts w:cs="Times New Roman"/>
                <w:i/>
              </w:rPr>
              <w:t>6</w:t>
            </w:r>
          </w:p>
        </w:tc>
        <w:tc>
          <w:tcPr>
            <w:tcW w:w="3764" w:type="dxa"/>
          </w:tcPr>
          <w:p w14:paraId="72E52499" w14:textId="77777777" w:rsidR="00992495" w:rsidRPr="00A8323A" w:rsidRDefault="00992495"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rPr>
            </w:pPr>
            <w:r w:rsidRPr="00A8323A">
              <w:rPr>
                <w:rFonts w:cs="Times New Roman"/>
              </w:rPr>
              <w:t>описывать значимость своей профессии (специальности)</w:t>
            </w:r>
          </w:p>
        </w:tc>
        <w:tc>
          <w:tcPr>
            <w:tcW w:w="3895" w:type="dxa"/>
          </w:tcPr>
          <w:p w14:paraId="5BB9F9D7" w14:textId="77777777" w:rsidR="00992495" w:rsidRPr="00A8323A" w:rsidRDefault="00992495"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rPr>
            </w:pPr>
            <w:r w:rsidRPr="00A8323A">
              <w:rPr>
                <w:rFonts w:cs="Times New Roman"/>
              </w:rPr>
              <w:t>сущность гражданско-патриотической позиции, общечеловеческих ценностей; значимость профессиональной деятельности по профессии (специальности)</w:t>
            </w:r>
          </w:p>
        </w:tc>
      </w:tr>
      <w:tr w:rsidR="00A8323A" w:rsidRPr="00A8323A" w14:paraId="2DC65B60" w14:textId="77777777" w:rsidTr="00891E54">
        <w:trPr>
          <w:trHeight w:val="212"/>
        </w:trPr>
        <w:tc>
          <w:tcPr>
            <w:tcW w:w="1589" w:type="dxa"/>
          </w:tcPr>
          <w:p w14:paraId="47036027" w14:textId="77777777" w:rsidR="00992495" w:rsidRPr="00A8323A" w:rsidRDefault="00992495" w:rsidP="00A8323A">
            <w:pPr>
              <w:jc w:val="center"/>
              <w:rPr>
                <w:rFonts w:cs="Times New Roman"/>
                <w:i/>
              </w:rPr>
            </w:pPr>
            <w:r w:rsidRPr="00A8323A">
              <w:rPr>
                <w:rFonts w:cs="Times New Roman"/>
                <w:i/>
              </w:rPr>
              <w:t>7</w:t>
            </w:r>
          </w:p>
        </w:tc>
        <w:tc>
          <w:tcPr>
            <w:tcW w:w="3764" w:type="dxa"/>
          </w:tcPr>
          <w:p w14:paraId="678C80EC" w14:textId="77777777" w:rsidR="00992495" w:rsidRPr="00A8323A" w:rsidRDefault="00992495"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rPr>
            </w:pPr>
            <w:r w:rsidRPr="00A8323A">
              <w:rPr>
                <w:rFonts w:cs="Times New Roman"/>
              </w:rPr>
              <w:t>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3895" w:type="dxa"/>
          </w:tcPr>
          <w:p w14:paraId="143AC5E3" w14:textId="77777777" w:rsidR="00992495" w:rsidRPr="00A8323A" w:rsidRDefault="00992495"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rPr>
            </w:pPr>
            <w:r w:rsidRPr="00A8323A">
              <w:rPr>
                <w:rFonts w:cs="Times New Roman"/>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A8323A" w:rsidRPr="00A8323A" w14:paraId="53BDC739" w14:textId="77777777" w:rsidTr="00891E54">
        <w:trPr>
          <w:trHeight w:val="212"/>
        </w:trPr>
        <w:tc>
          <w:tcPr>
            <w:tcW w:w="1589" w:type="dxa"/>
          </w:tcPr>
          <w:p w14:paraId="2DAC3769" w14:textId="77777777" w:rsidR="00992495" w:rsidRPr="00A8323A" w:rsidRDefault="00992495" w:rsidP="00A8323A">
            <w:pPr>
              <w:jc w:val="center"/>
              <w:rPr>
                <w:rFonts w:cs="Times New Roman"/>
                <w:i/>
              </w:rPr>
            </w:pPr>
            <w:r w:rsidRPr="00A8323A">
              <w:rPr>
                <w:rFonts w:cs="Times New Roman"/>
                <w:i/>
              </w:rPr>
              <w:t>8</w:t>
            </w:r>
          </w:p>
        </w:tc>
        <w:tc>
          <w:tcPr>
            <w:tcW w:w="3764" w:type="dxa"/>
          </w:tcPr>
          <w:p w14:paraId="42D68033" w14:textId="77777777" w:rsidR="00992495" w:rsidRPr="00A8323A" w:rsidRDefault="00992495" w:rsidP="00A8323A">
            <w:pPr>
              <w:rPr>
                <w:rFonts w:cs="Times New Roman"/>
              </w:rPr>
            </w:pPr>
            <w:r w:rsidRPr="00A8323A">
              <w:rPr>
                <w:rFonts w:cs="Times New Roman"/>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3895" w:type="dxa"/>
          </w:tcPr>
          <w:p w14:paraId="3A010230" w14:textId="77777777" w:rsidR="00992495" w:rsidRPr="00A8323A" w:rsidRDefault="00992495" w:rsidP="00A8323A">
            <w:pPr>
              <w:rPr>
                <w:rFonts w:cs="Times New Roman"/>
              </w:rPr>
            </w:pPr>
            <w:r w:rsidRPr="00A8323A">
              <w:rPr>
                <w:rFonts w:cs="Times New Roman"/>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992495" w:rsidRPr="00A8323A" w14:paraId="7957CE67" w14:textId="77777777" w:rsidTr="00891E54">
        <w:trPr>
          <w:trHeight w:val="212"/>
        </w:trPr>
        <w:tc>
          <w:tcPr>
            <w:tcW w:w="1589" w:type="dxa"/>
          </w:tcPr>
          <w:p w14:paraId="3290C31A" w14:textId="77777777" w:rsidR="00992495" w:rsidRPr="00A8323A" w:rsidRDefault="00992495" w:rsidP="00A8323A">
            <w:pPr>
              <w:jc w:val="center"/>
              <w:rPr>
                <w:rFonts w:cs="Times New Roman"/>
                <w:i/>
              </w:rPr>
            </w:pPr>
            <w:r w:rsidRPr="00A8323A">
              <w:rPr>
                <w:rFonts w:cs="Times New Roman"/>
                <w:i/>
              </w:rPr>
              <w:t>9</w:t>
            </w:r>
          </w:p>
        </w:tc>
        <w:tc>
          <w:tcPr>
            <w:tcW w:w="3764" w:type="dxa"/>
          </w:tcPr>
          <w:p w14:paraId="76999DC6" w14:textId="77777777" w:rsidR="00992495" w:rsidRPr="00A8323A" w:rsidRDefault="00992495" w:rsidP="00A8323A">
            <w:pPr>
              <w:rPr>
                <w:rFonts w:cs="Times New Roman"/>
              </w:rPr>
            </w:pPr>
            <w:r w:rsidRPr="00A8323A">
              <w:rPr>
                <w:rFonts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3895" w:type="dxa"/>
          </w:tcPr>
          <w:p w14:paraId="7E46B341" w14:textId="77777777" w:rsidR="00992495" w:rsidRPr="00A8323A" w:rsidRDefault="00992495" w:rsidP="00A8323A">
            <w:pPr>
              <w:rPr>
                <w:rFonts w:cs="Times New Roman"/>
              </w:rPr>
            </w:pPr>
            <w:r w:rsidRPr="00A8323A">
              <w:rPr>
                <w:rFonts w:cs="Times New Roman"/>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bl>
    <w:p w14:paraId="3896471F" w14:textId="77777777" w:rsidR="00992495" w:rsidRPr="00A8323A" w:rsidRDefault="00992495" w:rsidP="00A8323A">
      <w:pPr>
        <w:ind w:firstLine="709"/>
        <w:rPr>
          <w:rFonts w:cs="Times New Roman"/>
          <w:b/>
        </w:rPr>
      </w:pPr>
    </w:p>
    <w:p w14:paraId="783333EB" w14:textId="77777777" w:rsidR="00992495" w:rsidRPr="00A8323A" w:rsidRDefault="00992495" w:rsidP="00A8323A">
      <w:pPr>
        <w:jc w:val="center"/>
        <w:rPr>
          <w:rFonts w:cs="Times New Roman"/>
          <w:b/>
        </w:rPr>
      </w:pPr>
      <w:r w:rsidRPr="00A8323A">
        <w:rPr>
          <w:rFonts w:cs="Times New Roman"/>
          <w:b/>
        </w:rPr>
        <w:lastRenderedPageBreak/>
        <w:t>2. СТРУКТУРА И СОДЕРЖАНИЕ УЧЕБНОЙ ДИСЦИПЛИНЫ</w:t>
      </w:r>
    </w:p>
    <w:p w14:paraId="5F5BBF65" w14:textId="77777777" w:rsidR="00992495" w:rsidRPr="00A8323A" w:rsidRDefault="00992495" w:rsidP="00A8323A">
      <w:pPr>
        <w:ind w:firstLine="709"/>
        <w:rPr>
          <w:rFonts w:cs="Times New Roman"/>
          <w:b/>
        </w:rPr>
      </w:pPr>
      <w:r w:rsidRPr="00A8323A">
        <w:rPr>
          <w:rFonts w:cs="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A8323A" w:rsidRPr="00A8323A" w14:paraId="57D8127B" w14:textId="77777777" w:rsidTr="00891E54">
        <w:trPr>
          <w:trHeight w:val="490"/>
        </w:trPr>
        <w:tc>
          <w:tcPr>
            <w:tcW w:w="3685" w:type="pct"/>
            <w:vAlign w:val="center"/>
          </w:tcPr>
          <w:p w14:paraId="5DCA7DCD" w14:textId="77777777" w:rsidR="00992495" w:rsidRPr="00A8323A" w:rsidRDefault="00992495" w:rsidP="00A8323A">
            <w:pPr>
              <w:rPr>
                <w:rFonts w:cs="Times New Roman"/>
                <w:b/>
              </w:rPr>
            </w:pPr>
            <w:r w:rsidRPr="00A8323A">
              <w:rPr>
                <w:rFonts w:cs="Times New Roman"/>
                <w:b/>
              </w:rPr>
              <w:t>Вид учебной работы</w:t>
            </w:r>
          </w:p>
        </w:tc>
        <w:tc>
          <w:tcPr>
            <w:tcW w:w="1315" w:type="pct"/>
            <w:vAlign w:val="center"/>
          </w:tcPr>
          <w:p w14:paraId="3C4901D5" w14:textId="77777777" w:rsidR="00992495" w:rsidRPr="00A8323A" w:rsidRDefault="00992495" w:rsidP="00A8323A">
            <w:pPr>
              <w:rPr>
                <w:rFonts w:cs="Times New Roman"/>
                <w:b/>
                <w:iCs/>
              </w:rPr>
            </w:pPr>
            <w:r w:rsidRPr="00A8323A">
              <w:rPr>
                <w:rFonts w:cs="Times New Roman"/>
                <w:b/>
                <w:iCs/>
              </w:rPr>
              <w:t>Объем в часах</w:t>
            </w:r>
          </w:p>
        </w:tc>
      </w:tr>
      <w:tr w:rsidR="00A8323A" w:rsidRPr="00A8323A" w14:paraId="07AFDC1E" w14:textId="77777777" w:rsidTr="00891E54">
        <w:trPr>
          <w:trHeight w:val="490"/>
        </w:trPr>
        <w:tc>
          <w:tcPr>
            <w:tcW w:w="3685" w:type="pct"/>
            <w:vAlign w:val="center"/>
          </w:tcPr>
          <w:p w14:paraId="1749EB2D" w14:textId="77777777" w:rsidR="00992495" w:rsidRPr="00A8323A" w:rsidRDefault="00992495" w:rsidP="00A8323A">
            <w:pPr>
              <w:rPr>
                <w:rFonts w:cs="Times New Roman"/>
                <w:b/>
              </w:rPr>
            </w:pPr>
            <w:r w:rsidRPr="00A8323A">
              <w:rPr>
                <w:rFonts w:cs="Times New Roman"/>
                <w:b/>
              </w:rPr>
              <w:t>Объем образовательной программы учебной дисциплины</w:t>
            </w:r>
          </w:p>
        </w:tc>
        <w:tc>
          <w:tcPr>
            <w:tcW w:w="1315" w:type="pct"/>
            <w:vAlign w:val="center"/>
          </w:tcPr>
          <w:p w14:paraId="09CFE5CF" w14:textId="77777777" w:rsidR="00992495" w:rsidRPr="00A8323A" w:rsidRDefault="00992495" w:rsidP="00A8323A">
            <w:pPr>
              <w:rPr>
                <w:rFonts w:cs="Times New Roman"/>
                <w:iCs/>
              </w:rPr>
            </w:pPr>
            <w:r w:rsidRPr="00A8323A">
              <w:rPr>
                <w:rFonts w:cs="Times New Roman"/>
                <w:iCs/>
              </w:rPr>
              <w:t>104</w:t>
            </w:r>
          </w:p>
        </w:tc>
      </w:tr>
      <w:tr w:rsidR="00A8323A" w:rsidRPr="00A8323A" w14:paraId="4BCE3F47" w14:textId="77777777" w:rsidTr="00891E54">
        <w:trPr>
          <w:trHeight w:val="490"/>
        </w:trPr>
        <w:tc>
          <w:tcPr>
            <w:tcW w:w="3685" w:type="pct"/>
            <w:shd w:val="clear" w:color="auto" w:fill="auto"/>
            <w:vAlign w:val="center"/>
          </w:tcPr>
          <w:p w14:paraId="009C1AEF" w14:textId="77777777" w:rsidR="00992495" w:rsidRPr="00A8323A" w:rsidRDefault="00992495" w:rsidP="00A8323A">
            <w:pPr>
              <w:rPr>
                <w:rFonts w:cs="Times New Roman"/>
                <w:b/>
              </w:rPr>
            </w:pPr>
            <w:r w:rsidRPr="00A8323A">
              <w:rPr>
                <w:rFonts w:cs="Times New Roman"/>
                <w:b/>
              </w:rPr>
              <w:t>в т.ч. в форме практической подготовки</w:t>
            </w:r>
          </w:p>
        </w:tc>
        <w:tc>
          <w:tcPr>
            <w:tcW w:w="1315" w:type="pct"/>
            <w:shd w:val="clear" w:color="auto" w:fill="auto"/>
            <w:vAlign w:val="center"/>
          </w:tcPr>
          <w:p w14:paraId="7FC1E07E" w14:textId="77777777" w:rsidR="00992495" w:rsidRPr="00A8323A" w:rsidRDefault="00992495" w:rsidP="00A8323A">
            <w:pPr>
              <w:rPr>
                <w:rFonts w:cs="Times New Roman"/>
                <w:iCs/>
              </w:rPr>
            </w:pPr>
            <w:r w:rsidRPr="00A8323A">
              <w:rPr>
                <w:rFonts w:cs="Times New Roman"/>
                <w:iCs/>
              </w:rPr>
              <w:t>104</w:t>
            </w:r>
          </w:p>
        </w:tc>
      </w:tr>
      <w:tr w:rsidR="00A8323A" w:rsidRPr="00A8323A" w14:paraId="3CD8940E" w14:textId="77777777" w:rsidTr="00891E54">
        <w:trPr>
          <w:trHeight w:val="336"/>
        </w:trPr>
        <w:tc>
          <w:tcPr>
            <w:tcW w:w="5000" w:type="pct"/>
            <w:gridSpan w:val="2"/>
            <w:vAlign w:val="center"/>
          </w:tcPr>
          <w:p w14:paraId="425E75C3" w14:textId="77777777" w:rsidR="00992495" w:rsidRPr="00A8323A" w:rsidRDefault="00992495" w:rsidP="00A8323A">
            <w:pPr>
              <w:rPr>
                <w:rFonts w:cs="Times New Roman"/>
                <w:iCs/>
              </w:rPr>
            </w:pPr>
            <w:r w:rsidRPr="00A8323A">
              <w:rPr>
                <w:rFonts w:cs="Times New Roman"/>
              </w:rPr>
              <w:t>в т. ч.:</w:t>
            </w:r>
          </w:p>
        </w:tc>
      </w:tr>
      <w:tr w:rsidR="00A8323A" w:rsidRPr="00A8323A" w14:paraId="2AAF9F04" w14:textId="77777777" w:rsidTr="00891E54">
        <w:trPr>
          <w:trHeight w:val="490"/>
        </w:trPr>
        <w:tc>
          <w:tcPr>
            <w:tcW w:w="3685" w:type="pct"/>
            <w:vAlign w:val="center"/>
          </w:tcPr>
          <w:p w14:paraId="5BB4AB3C" w14:textId="77777777" w:rsidR="00992495" w:rsidRPr="00A8323A" w:rsidRDefault="00992495" w:rsidP="00A8323A">
            <w:pPr>
              <w:rPr>
                <w:rFonts w:cs="Times New Roman"/>
              </w:rPr>
            </w:pPr>
            <w:r w:rsidRPr="00A8323A">
              <w:rPr>
                <w:rFonts w:cs="Times New Roman"/>
              </w:rPr>
              <w:t>практические занятия</w:t>
            </w:r>
            <w:r w:rsidRPr="00A8323A">
              <w:rPr>
                <w:rFonts w:cs="Times New Roman"/>
                <w:i/>
              </w:rPr>
              <w:t xml:space="preserve"> </w:t>
            </w:r>
          </w:p>
        </w:tc>
        <w:tc>
          <w:tcPr>
            <w:tcW w:w="1315" w:type="pct"/>
            <w:vAlign w:val="center"/>
          </w:tcPr>
          <w:p w14:paraId="3D1A07F2" w14:textId="77777777" w:rsidR="00992495" w:rsidRPr="00A8323A" w:rsidRDefault="00992495" w:rsidP="00A8323A">
            <w:pPr>
              <w:rPr>
                <w:rFonts w:cs="Times New Roman"/>
                <w:iCs/>
                <w:lang w:val="en-US"/>
              </w:rPr>
            </w:pPr>
            <w:r w:rsidRPr="00A8323A">
              <w:rPr>
                <w:rFonts w:cs="Times New Roman"/>
                <w:iCs/>
                <w:lang w:val="en-US"/>
              </w:rPr>
              <w:t>104</w:t>
            </w:r>
          </w:p>
        </w:tc>
      </w:tr>
      <w:tr w:rsidR="00A8323A" w:rsidRPr="00A8323A" w14:paraId="5DC49502" w14:textId="77777777" w:rsidTr="00891E54">
        <w:trPr>
          <w:trHeight w:val="267"/>
        </w:trPr>
        <w:tc>
          <w:tcPr>
            <w:tcW w:w="3685" w:type="pct"/>
            <w:vAlign w:val="center"/>
          </w:tcPr>
          <w:p w14:paraId="2E741699" w14:textId="77777777" w:rsidR="00992495" w:rsidRPr="00A8323A" w:rsidRDefault="00992495" w:rsidP="00A8323A">
            <w:pPr>
              <w:rPr>
                <w:rFonts w:cs="Times New Roman"/>
                <w:i/>
              </w:rPr>
            </w:pPr>
            <w:r w:rsidRPr="00A8323A">
              <w:rPr>
                <w:rFonts w:cs="Times New Roman"/>
                <w:i/>
              </w:rPr>
              <w:t xml:space="preserve">Самостоятельная работа </w:t>
            </w:r>
          </w:p>
        </w:tc>
        <w:tc>
          <w:tcPr>
            <w:tcW w:w="1315" w:type="pct"/>
            <w:vAlign w:val="center"/>
          </w:tcPr>
          <w:p w14:paraId="3693C3A0" w14:textId="77777777" w:rsidR="00992495" w:rsidRPr="00A8323A" w:rsidRDefault="00992495" w:rsidP="00A8323A">
            <w:pPr>
              <w:rPr>
                <w:rFonts w:cs="Times New Roman"/>
                <w:iCs/>
              </w:rPr>
            </w:pPr>
            <w:r w:rsidRPr="00A8323A">
              <w:rPr>
                <w:rFonts w:cs="Times New Roman"/>
                <w:iCs/>
              </w:rPr>
              <w:t>-</w:t>
            </w:r>
          </w:p>
        </w:tc>
      </w:tr>
      <w:tr w:rsidR="00A8323A" w:rsidRPr="00A8323A" w14:paraId="07D2BF04" w14:textId="77777777" w:rsidTr="00891E54">
        <w:trPr>
          <w:trHeight w:val="331"/>
        </w:trPr>
        <w:tc>
          <w:tcPr>
            <w:tcW w:w="3685" w:type="pct"/>
            <w:vAlign w:val="center"/>
          </w:tcPr>
          <w:p w14:paraId="59955D4B" w14:textId="77777777" w:rsidR="00992495" w:rsidRPr="00A8323A" w:rsidRDefault="00992495" w:rsidP="00A8323A">
            <w:pPr>
              <w:rPr>
                <w:rFonts w:cs="Times New Roman"/>
                <w:i/>
              </w:rPr>
            </w:pPr>
            <w:r w:rsidRPr="00A8323A">
              <w:rPr>
                <w:rFonts w:cs="Times New Roman"/>
                <w:b/>
                <w:iCs/>
              </w:rPr>
              <w:t>Промежуточная аттестация</w:t>
            </w:r>
          </w:p>
        </w:tc>
        <w:tc>
          <w:tcPr>
            <w:tcW w:w="1315" w:type="pct"/>
            <w:vAlign w:val="center"/>
          </w:tcPr>
          <w:p w14:paraId="5228F1D8" w14:textId="77777777" w:rsidR="00992495" w:rsidRPr="00A8323A" w:rsidRDefault="00992495" w:rsidP="00A8323A">
            <w:pPr>
              <w:rPr>
                <w:rFonts w:cs="Times New Roman"/>
                <w:iCs/>
                <w:lang w:val="en-US"/>
              </w:rPr>
            </w:pPr>
            <w:r w:rsidRPr="00A8323A">
              <w:rPr>
                <w:rFonts w:cs="Times New Roman"/>
                <w:iCs/>
                <w:lang w:val="en-US"/>
              </w:rPr>
              <w:t>-</w:t>
            </w:r>
          </w:p>
        </w:tc>
      </w:tr>
    </w:tbl>
    <w:p w14:paraId="3AF6C43C" w14:textId="77777777" w:rsidR="00992495" w:rsidRPr="00A8323A" w:rsidRDefault="00992495" w:rsidP="00A8323A">
      <w:pPr>
        <w:rPr>
          <w:rFonts w:cs="Times New Roman"/>
          <w:b/>
          <w:i/>
        </w:rPr>
        <w:sectPr w:rsidR="00992495" w:rsidRPr="00A8323A" w:rsidSect="00A8323A">
          <w:pgSz w:w="11906" w:h="16838"/>
          <w:pgMar w:top="567" w:right="567" w:bottom="567" w:left="1701" w:header="708" w:footer="708" w:gutter="0"/>
          <w:cols w:space="720"/>
          <w:docGrid w:linePitch="299"/>
        </w:sectPr>
      </w:pPr>
    </w:p>
    <w:p w14:paraId="27D30C16" w14:textId="77777777" w:rsidR="00992495" w:rsidRPr="00A8323A" w:rsidRDefault="00992495" w:rsidP="00A8323A">
      <w:pPr>
        <w:ind w:firstLine="709"/>
        <w:rPr>
          <w:rFonts w:cs="Times New Roman"/>
          <w:b/>
          <w:bCs/>
        </w:rPr>
      </w:pPr>
      <w:r w:rsidRPr="00A8323A">
        <w:rPr>
          <w:rFonts w:cs="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3"/>
        <w:gridCol w:w="6175"/>
        <w:gridCol w:w="1747"/>
        <w:gridCol w:w="2096"/>
        <w:gridCol w:w="948"/>
        <w:gridCol w:w="872"/>
      </w:tblGrid>
      <w:tr w:rsidR="00A8323A" w:rsidRPr="00A8323A" w14:paraId="6DB57C50" w14:textId="77777777" w:rsidTr="00891E54">
        <w:trPr>
          <w:trHeight w:val="20"/>
        </w:trPr>
        <w:tc>
          <w:tcPr>
            <w:tcW w:w="937" w:type="pct"/>
            <w:vAlign w:val="center"/>
          </w:tcPr>
          <w:p w14:paraId="66837D1C" w14:textId="77777777" w:rsidR="00992495" w:rsidRPr="00A8323A" w:rsidRDefault="00992495" w:rsidP="00A8323A">
            <w:pPr>
              <w:jc w:val="center"/>
              <w:rPr>
                <w:rFonts w:cs="Times New Roman"/>
                <w:b/>
                <w:bCs/>
              </w:rPr>
            </w:pPr>
            <w:r w:rsidRPr="00A8323A">
              <w:rPr>
                <w:rFonts w:cs="Times New Roman"/>
                <w:b/>
                <w:bCs/>
              </w:rPr>
              <w:t>Наименование разделов и тем</w:t>
            </w:r>
          </w:p>
        </w:tc>
        <w:tc>
          <w:tcPr>
            <w:tcW w:w="2131" w:type="pct"/>
            <w:vAlign w:val="center"/>
          </w:tcPr>
          <w:p w14:paraId="5D638232" w14:textId="77777777" w:rsidR="00992495" w:rsidRPr="00A8323A" w:rsidRDefault="00992495" w:rsidP="00A8323A">
            <w:pPr>
              <w:jc w:val="center"/>
              <w:rPr>
                <w:rFonts w:cs="Times New Roman"/>
                <w:b/>
                <w:bCs/>
              </w:rPr>
            </w:pPr>
            <w:r w:rsidRPr="00A8323A">
              <w:rPr>
                <w:rFonts w:cs="Times New Roman"/>
                <w:b/>
                <w:bCs/>
              </w:rPr>
              <w:t>Содержание учебного материала и формы организации деятельности обучающихся</w:t>
            </w:r>
          </w:p>
        </w:tc>
        <w:tc>
          <w:tcPr>
            <w:tcW w:w="550" w:type="pct"/>
            <w:vAlign w:val="center"/>
          </w:tcPr>
          <w:p w14:paraId="4D86AF00" w14:textId="77777777" w:rsidR="00992495" w:rsidRPr="00A8323A" w:rsidRDefault="00992495" w:rsidP="00A8323A">
            <w:pPr>
              <w:jc w:val="center"/>
              <w:rPr>
                <w:rFonts w:cs="Times New Roman"/>
                <w:b/>
                <w:bCs/>
              </w:rPr>
            </w:pPr>
            <w:r w:rsidRPr="00A8323A">
              <w:rPr>
                <w:rFonts w:cs="Times New Roman"/>
                <w:b/>
                <w:bCs/>
              </w:rPr>
              <w:t>Объем, акад. ч / в том числе в форме практической подготовки, акад ч</w:t>
            </w:r>
          </w:p>
        </w:tc>
        <w:tc>
          <w:tcPr>
            <w:tcW w:w="732" w:type="pct"/>
            <w:vAlign w:val="center"/>
          </w:tcPr>
          <w:p w14:paraId="42F46FFC" w14:textId="77777777" w:rsidR="00992495" w:rsidRPr="00A8323A" w:rsidRDefault="00992495" w:rsidP="00A8323A">
            <w:pPr>
              <w:jc w:val="center"/>
              <w:rPr>
                <w:rFonts w:cs="Times New Roman"/>
                <w:b/>
                <w:bCs/>
              </w:rPr>
            </w:pPr>
            <w:r w:rsidRPr="00A8323A">
              <w:rPr>
                <w:rFonts w:cs="Times New Roman"/>
                <w:b/>
                <w:bCs/>
              </w:rPr>
              <w:t>Коды компетенций и личностных результатов, формированию которых способствует элемент программы</w:t>
            </w:r>
          </w:p>
        </w:tc>
        <w:tc>
          <w:tcPr>
            <w:tcW w:w="338" w:type="pct"/>
          </w:tcPr>
          <w:p w14:paraId="36790059" w14:textId="77777777" w:rsidR="00992495" w:rsidRPr="00A8323A" w:rsidRDefault="00992495" w:rsidP="00A8323A">
            <w:pPr>
              <w:jc w:val="center"/>
              <w:rPr>
                <w:rFonts w:cs="Times New Roman"/>
                <w:b/>
                <w:bCs/>
              </w:rPr>
            </w:pPr>
            <w:r w:rsidRPr="00A8323A">
              <w:rPr>
                <w:rFonts w:cs="Times New Roman"/>
              </w:rPr>
              <w:t>Код ПК, ОК</w:t>
            </w:r>
          </w:p>
        </w:tc>
        <w:tc>
          <w:tcPr>
            <w:tcW w:w="312" w:type="pct"/>
          </w:tcPr>
          <w:p w14:paraId="5B0F1C17" w14:textId="77777777" w:rsidR="00992495" w:rsidRPr="00A8323A" w:rsidRDefault="00992495" w:rsidP="00A8323A">
            <w:pPr>
              <w:jc w:val="center"/>
              <w:rPr>
                <w:rFonts w:cs="Times New Roman"/>
                <w:b/>
                <w:bCs/>
              </w:rPr>
            </w:pPr>
            <w:r w:rsidRPr="00A8323A">
              <w:rPr>
                <w:rFonts w:cs="Times New Roman"/>
              </w:rPr>
              <w:t>Код Н/У/З</w:t>
            </w:r>
          </w:p>
        </w:tc>
      </w:tr>
      <w:tr w:rsidR="00A8323A" w:rsidRPr="00A8323A" w14:paraId="5DAEE12F" w14:textId="77777777" w:rsidTr="00891E54">
        <w:trPr>
          <w:trHeight w:val="20"/>
        </w:trPr>
        <w:tc>
          <w:tcPr>
            <w:tcW w:w="937" w:type="pct"/>
          </w:tcPr>
          <w:p w14:paraId="666F00B9" w14:textId="77777777" w:rsidR="00992495" w:rsidRPr="00A8323A" w:rsidRDefault="00992495" w:rsidP="00A8323A">
            <w:pPr>
              <w:jc w:val="center"/>
              <w:rPr>
                <w:rFonts w:cs="Times New Roman"/>
                <w:b/>
                <w:bCs/>
                <w:i/>
                <w:iCs/>
              </w:rPr>
            </w:pPr>
            <w:r w:rsidRPr="00A8323A">
              <w:rPr>
                <w:rFonts w:cs="Times New Roman"/>
                <w:b/>
                <w:bCs/>
                <w:i/>
                <w:iCs/>
              </w:rPr>
              <w:t>1</w:t>
            </w:r>
          </w:p>
        </w:tc>
        <w:tc>
          <w:tcPr>
            <w:tcW w:w="2131" w:type="pct"/>
          </w:tcPr>
          <w:p w14:paraId="4B7B9631" w14:textId="77777777" w:rsidR="00992495" w:rsidRPr="00A8323A" w:rsidRDefault="00992495" w:rsidP="00A8323A">
            <w:pPr>
              <w:jc w:val="center"/>
              <w:rPr>
                <w:rFonts w:cs="Times New Roman"/>
                <w:b/>
                <w:bCs/>
                <w:i/>
                <w:iCs/>
              </w:rPr>
            </w:pPr>
            <w:r w:rsidRPr="00A8323A">
              <w:rPr>
                <w:rFonts w:cs="Times New Roman"/>
                <w:b/>
                <w:bCs/>
                <w:i/>
                <w:iCs/>
              </w:rPr>
              <w:t>2</w:t>
            </w:r>
          </w:p>
        </w:tc>
        <w:tc>
          <w:tcPr>
            <w:tcW w:w="550" w:type="pct"/>
          </w:tcPr>
          <w:p w14:paraId="5F3DBF99" w14:textId="77777777" w:rsidR="00992495" w:rsidRPr="00A8323A" w:rsidRDefault="00992495" w:rsidP="00A8323A">
            <w:pPr>
              <w:jc w:val="center"/>
              <w:rPr>
                <w:rFonts w:cs="Times New Roman"/>
                <w:b/>
                <w:bCs/>
                <w:i/>
                <w:iCs/>
              </w:rPr>
            </w:pPr>
            <w:r w:rsidRPr="00A8323A">
              <w:rPr>
                <w:rFonts w:cs="Times New Roman"/>
                <w:b/>
                <w:bCs/>
                <w:i/>
                <w:iCs/>
              </w:rPr>
              <w:t>3</w:t>
            </w:r>
          </w:p>
        </w:tc>
        <w:tc>
          <w:tcPr>
            <w:tcW w:w="732" w:type="pct"/>
          </w:tcPr>
          <w:p w14:paraId="5EEC3CB4" w14:textId="77777777" w:rsidR="00992495" w:rsidRPr="00A8323A" w:rsidRDefault="00992495" w:rsidP="00A8323A">
            <w:pPr>
              <w:jc w:val="center"/>
              <w:rPr>
                <w:rFonts w:cs="Times New Roman"/>
                <w:b/>
                <w:bCs/>
                <w:i/>
                <w:iCs/>
              </w:rPr>
            </w:pPr>
            <w:r w:rsidRPr="00A8323A">
              <w:rPr>
                <w:rFonts w:cs="Times New Roman"/>
                <w:b/>
                <w:bCs/>
                <w:i/>
                <w:iCs/>
              </w:rPr>
              <w:t>4</w:t>
            </w:r>
          </w:p>
        </w:tc>
        <w:tc>
          <w:tcPr>
            <w:tcW w:w="338" w:type="pct"/>
          </w:tcPr>
          <w:p w14:paraId="27E1A35A" w14:textId="77777777" w:rsidR="00992495" w:rsidRPr="00A8323A" w:rsidRDefault="00992495" w:rsidP="00A8323A">
            <w:pPr>
              <w:jc w:val="center"/>
              <w:rPr>
                <w:rFonts w:cs="Times New Roman"/>
                <w:b/>
                <w:bCs/>
                <w:i/>
                <w:iCs/>
              </w:rPr>
            </w:pPr>
          </w:p>
        </w:tc>
        <w:tc>
          <w:tcPr>
            <w:tcW w:w="312" w:type="pct"/>
          </w:tcPr>
          <w:p w14:paraId="164484FF" w14:textId="77777777" w:rsidR="00992495" w:rsidRPr="00A8323A" w:rsidRDefault="00992495" w:rsidP="00A8323A">
            <w:pPr>
              <w:jc w:val="center"/>
              <w:rPr>
                <w:rFonts w:cs="Times New Roman"/>
                <w:b/>
                <w:bCs/>
                <w:i/>
                <w:iCs/>
              </w:rPr>
            </w:pPr>
          </w:p>
        </w:tc>
      </w:tr>
      <w:tr w:rsidR="00A8323A" w:rsidRPr="00A8323A" w14:paraId="0C08794E" w14:textId="77777777" w:rsidTr="00891E54">
        <w:trPr>
          <w:trHeight w:val="20"/>
        </w:trPr>
        <w:tc>
          <w:tcPr>
            <w:tcW w:w="3068" w:type="pct"/>
            <w:gridSpan w:val="2"/>
          </w:tcPr>
          <w:p w14:paraId="1901AAE8" w14:textId="77777777" w:rsidR="00992495" w:rsidRPr="00A8323A" w:rsidRDefault="00992495" w:rsidP="00A8323A">
            <w:pPr>
              <w:rPr>
                <w:rFonts w:cs="Times New Roman"/>
                <w:b/>
                <w:bCs/>
              </w:rPr>
            </w:pPr>
            <w:r w:rsidRPr="00A8323A">
              <w:rPr>
                <w:rFonts w:cs="Times New Roman"/>
                <w:b/>
                <w:bCs/>
              </w:rPr>
              <w:t>Раздел 1.  Использование иностранного языка в повседневной жизни и профессиональной деятельности</w:t>
            </w:r>
          </w:p>
        </w:tc>
        <w:tc>
          <w:tcPr>
            <w:tcW w:w="550" w:type="pct"/>
          </w:tcPr>
          <w:p w14:paraId="70065028" w14:textId="77777777" w:rsidR="00992495" w:rsidRPr="00A8323A" w:rsidRDefault="00992495" w:rsidP="00A8323A">
            <w:pPr>
              <w:jc w:val="center"/>
              <w:rPr>
                <w:rFonts w:cs="Times New Roman"/>
                <w:b/>
                <w:bCs/>
                <w:iCs/>
              </w:rPr>
            </w:pPr>
            <w:r w:rsidRPr="00A8323A">
              <w:rPr>
                <w:rFonts w:cs="Times New Roman"/>
                <w:b/>
                <w:bCs/>
                <w:iCs/>
              </w:rPr>
              <w:t>20</w:t>
            </w:r>
          </w:p>
        </w:tc>
        <w:tc>
          <w:tcPr>
            <w:tcW w:w="732" w:type="pct"/>
          </w:tcPr>
          <w:p w14:paraId="3D3E127B" w14:textId="77777777" w:rsidR="00992495" w:rsidRPr="00A8323A" w:rsidRDefault="00992495" w:rsidP="00A8323A">
            <w:pPr>
              <w:jc w:val="center"/>
              <w:rPr>
                <w:rFonts w:cs="Times New Roman"/>
                <w:b/>
                <w:bCs/>
                <w:i/>
                <w:iCs/>
              </w:rPr>
            </w:pPr>
          </w:p>
        </w:tc>
        <w:tc>
          <w:tcPr>
            <w:tcW w:w="338" w:type="pct"/>
          </w:tcPr>
          <w:p w14:paraId="1157CD95" w14:textId="77777777" w:rsidR="00992495" w:rsidRPr="00A8323A" w:rsidRDefault="00992495" w:rsidP="00A8323A">
            <w:pPr>
              <w:jc w:val="center"/>
              <w:rPr>
                <w:rFonts w:cs="Times New Roman"/>
                <w:b/>
                <w:bCs/>
                <w:i/>
                <w:iCs/>
              </w:rPr>
            </w:pPr>
          </w:p>
        </w:tc>
        <w:tc>
          <w:tcPr>
            <w:tcW w:w="312" w:type="pct"/>
          </w:tcPr>
          <w:p w14:paraId="707678E2" w14:textId="77777777" w:rsidR="00992495" w:rsidRPr="00A8323A" w:rsidRDefault="00992495" w:rsidP="00A8323A">
            <w:pPr>
              <w:jc w:val="center"/>
              <w:rPr>
                <w:rFonts w:cs="Times New Roman"/>
                <w:b/>
                <w:bCs/>
                <w:i/>
                <w:iCs/>
              </w:rPr>
            </w:pPr>
          </w:p>
        </w:tc>
      </w:tr>
      <w:tr w:rsidR="00A8323A" w:rsidRPr="00A8323A" w14:paraId="4FE09051" w14:textId="77777777" w:rsidTr="00891E54">
        <w:trPr>
          <w:trHeight w:val="20"/>
        </w:trPr>
        <w:tc>
          <w:tcPr>
            <w:tcW w:w="937" w:type="pct"/>
            <w:vMerge w:val="restart"/>
          </w:tcPr>
          <w:p w14:paraId="3C225AE9" w14:textId="77777777" w:rsidR="00992495" w:rsidRPr="00A8323A" w:rsidRDefault="00992495" w:rsidP="00A8323A">
            <w:pPr>
              <w:jc w:val="both"/>
              <w:rPr>
                <w:rFonts w:cs="Times New Roman"/>
                <w:b/>
              </w:rPr>
            </w:pPr>
            <w:r w:rsidRPr="00A8323A">
              <w:rPr>
                <w:rFonts w:cs="Times New Roman"/>
                <w:b/>
              </w:rPr>
              <w:t>Тема 1.1.</w:t>
            </w:r>
          </w:p>
          <w:p w14:paraId="0D06719E" w14:textId="77777777" w:rsidR="00992495" w:rsidRPr="00A8323A" w:rsidRDefault="00992495" w:rsidP="00A8323A">
            <w:pPr>
              <w:jc w:val="both"/>
              <w:rPr>
                <w:rFonts w:cs="Times New Roman"/>
                <w:b/>
              </w:rPr>
            </w:pPr>
            <w:r w:rsidRPr="00A8323A">
              <w:rPr>
                <w:rFonts w:cs="Times New Roman"/>
                <w:b/>
              </w:rPr>
              <w:t>Моя будущая профессия</w:t>
            </w:r>
          </w:p>
        </w:tc>
        <w:tc>
          <w:tcPr>
            <w:tcW w:w="2131" w:type="pct"/>
            <w:tcBorders>
              <w:bottom w:val="single" w:sz="4" w:space="0" w:color="auto"/>
            </w:tcBorders>
          </w:tcPr>
          <w:p w14:paraId="4B416D20" w14:textId="77777777" w:rsidR="00992495" w:rsidRPr="00A8323A" w:rsidRDefault="00992495" w:rsidP="00A8323A">
            <w:pPr>
              <w:jc w:val="both"/>
              <w:rPr>
                <w:rFonts w:cs="Times New Roman"/>
                <w:b/>
              </w:rPr>
            </w:pPr>
            <w:r w:rsidRPr="00A8323A">
              <w:rPr>
                <w:rFonts w:cs="Times New Roman"/>
                <w:b/>
              </w:rPr>
              <w:t>Содержание учебного материала</w:t>
            </w:r>
          </w:p>
        </w:tc>
        <w:tc>
          <w:tcPr>
            <w:tcW w:w="550" w:type="pct"/>
            <w:vMerge w:val="restart"/>
          </w:tcPr>
          <w:p w14:paraId="28043D58" w14:textId="77777777" w:rsidR="00992495" w:rsidRPr="00A8323A" w:rsidRDefault="00992495" w:rsidP="00A8323A">
            <w:pPr>
              <w:jc w:val="center"/>
              <w:rPr>
                <w:rFonts w:cs="Times New Roman"/>
                <w:b/>
                <w:iCs/>
              </w:rPr>
            </w:pPr>
            <w:r w:rsidRPr="00A8323A">
              <w:rPr>
                <w:rFonts w:cs="Times New Roman"/>
                <w:b/>
                <w:iCs/>
              </w:rPr>
              <w:t>6</w:t>
            </w:r>
          </w:p>
        </w:tc>
        <w:tc>
          <w:tcPr>
            <w:tcW w:w="732" w:type="pct"/>
            <w:vMerge w:val="restart"/>
          </w:tcPr>
          <w:p w14:paraId="45B20ED8" w14:textId="77777777" w:rsidR="00992495" w:rsidRPr="00A8323A" w:rsidRDefault="00992495" w:rsidP="00A8323A">
            <w:pPr>
              <w:jc w:val="center"/>
              <w:rPr>
                <w:rFonts w:cs="Times New Roman"/>
                <w:b/>
                <w:i/>
              </w:rPr>
            </w:pPr>
            <w:r w:rsidRPr="00A8323A">
              <w:rPr>
                <w:rFonts w:cs="Times New Roman"/>
                <w:b/>
                <w:i/>
              </w:rPr>
              <w:t>ОК 1-9</w:t>
            </w:r>
          </w:p>
        </w:tc>
        <w:tc>
          <w:tcPr>
            <w:tcW w:w="338" w:type="pct"/>
          </w:tcPr>
          <w:p w14:paraId="5AF03EF2" w14:textId="77777777" w:rsidR="00992495" w:rsidRPr="00A8323A" w:rsidRDefault="00992495" w:rsidP="00A8323A">
            <w:pPr>
              <w:rPr>
                <w:rFonts w:cs="Times New Roman"/>
                <w:b/>
                <w:i/>
              </w:rPr>
            </w:pPr>
          </w:p>
        </w:tc>
        <w:tc>
          <w:tcPr>
            <w:tcW w:w="312" w:type="pct"/>
          </w:tcPr>
          <w:p w14:paraId="4DABB8E2" w14:textId="77777777" w:rsidR="00992495" w:rsidRPr="00A8323A" w:rsidRDefault="00992495" w:rsidP="00A8323A">
            <w:pPr>
              <w:rPr>
                <w:rFonts w:cs="Times New Roman"/>
                <w:b/>
                <w:i/>
              </w:rPr>
            </w:pPr>
          </w:p>
        </w:tc>
      </w:tr>
      <w:tr w:rsidR="00A8323A" w:rsidRPr="00A8323A" w14:paraId="1449D5A4" w14:textId="77777777" w:rsidTr="00891E54">
        <w:trPr>
          <w:trHeight w:val="20"/>
        </w:trPr>
        <w:tc>
          <w:tcPr>
            <w:tcW w:w="937" w:type="pct"/>
            <w:vMerge/>
          </w:tcPr>
          <w:p w14:paraId="750D4193" w14:textId="77777777" w:rsidR="00992495" w:rsidRPr="00A8323A" w:rsidRDefault="00992495" w:rsidP="00A8323A">
            <w:pPr>
              <w:jc w:val="both"/>
              <w:rPr>
                <w:rFonts w:cs="Times New Roman"/>
                <w:b/>
              </w:rPr>
            </w:pPr>
          </w:p>
        </w:tc>
        <w:tc>
          <w:tcPr>
            <w:tcW w:w="2131" w:type="pct"/>
            <w:tcBorders>
              <w:bottom w:val="single" w:sz="4" w:space="0" w:color="auto"/>
            </w:tcBorders>
          </w:tcPr>
          <w:p w14:paraId="18998F8D" w14:textId="77777777" w:rsidR="00992495" w:rsidRPr="00A8323A" w:rsidRDefault="00992495" w:rsidP="00A8323A">
            <w:pPr>
              <w:jc w:val="both"/>
              <w:rPr>
                <w:rFonts w:cs="Times New Roman"/>
              </w:rPr>
            </w:pPr>
            <w:r w:rsidRPr="00A8323A">
              <w:rPr>
                <w:rFonts w:cs="Times New Roman"/>
              </w:rPr>
              <w:t>1.Лексический материал по теме:</w:t>
            </w:r>
          </w:p>
          <w:p w14:paraId="5624E478" w14:textId="77777777" w:rsidR="00992495" w:rsidRPr="00A8323A" w:rsidRDefault="00992495" w:rsidP="00A8323A">
            <w:pPr>
              <w:jc w:val="both"/>
              <w:rPr>
                <w:rFonts w:cs="Times New Roman"/>
              </w:rPr>
            </w:pPr>
            <w:r w:rsidRPr="00A8323A">
              <w:rPr>
                <w:rFonts w:cs="Times New Roman"/>
              </w:rPr>
              <w:t>- профессии</w:t>
            </w:r>
          </w:p>
          <w:p w14:paraId="605DBE09" w14:textId="77777777" w:rsidR="00992495" w:rsidRPr="00A8323A" w:rsidRDefault="00992495" w:rsidP="00A8323A">
            <w:pPr>
              <w:jc w:val="both"/>
              <w:rPr>
                <w:rFonts w:cs="Times New Roman"/>
              </w:rPr>
            </w:pPr>
            <w:r w:rsidRPr="00A8323A">
              <w:rPr>
                <w:rFonts w:cs="Times New Roman"/>
              </w:rPr>
              <w:t>- профессиональные качества</w:t>
            </w:r>
          </w:p>
          <w:p w14:paraId="0750556F" w14:textId="77777777" w:rsidR="00992495" w:rsidRPr="00A8323A" w:rsidRDefault="00992495" w:rsidP="00A8323A">
            <w:pPr>
              <w:jc w:val="both"/>
              <w:rPr>
                <w:rFonts w:cs="Times New Roman"/>
              </w:rPr>
            </w:pPr>
            <w:r w:rsidRPr="00A8323A">
              <w:rPr>
                <w:rFonts w:cs="Times New Roman"/>
              </w:rPr>
              <w:t>- известные люди в профессии</w:t>
            </w:r>
          </w:p>
          <w:p w14:paraId="2FEA47F6" w14:textId="77777777" w:rsidR="00992495" w:rsidRPr="00A8323A" w:rsidRDefault="00992495" w:rsidP="00A8323A">
            <w:pPr>
              <w:jc w:val="both"/>
              <w:rPr>
                <w:rFonts w:cs="Times New Roman"/>
              </w:rPr>
            </w:pPr>
            <w:r w:rsidRPr="00A8323A">
              <w:rPr>
                <w:rFonts w:cs="Times New Roman"/>
              </w:rPr>
              <w:t>- моя специальность</w:t>
            </w:r>
          </w:p>
          <w:p w14:paraId="49D76A87" w14:textId="77777777" w:rsidR="00992495" w:rsidRPr="00A8323A" w:rsidRDefault="00992495" w:rsidP="00A8323A">
            <w:pPr>
              <w:jc w:val="both"/>
              <w:rPr>
                <w:rFonts w:cs="Times New Roman"/>
              </w:rPr>
            </w:pPr>
            <w:r w:rsidRPr="00A8323A">
              <w:rPr>
                <w:rFonts w:cs="Times New Roman"/>
              </w:rPr>
              <w:t>- введение в специальность</w:t>
            </w:r>
          </w:p>
        </w:tc>
        <w:tc>
          <w:tcPr>
            <w:tcW w:w="550" w:type="pct"/>
            <w:vMerge/>
            <w:vAlign w:val="center"/>
          </w:tcPr>
          <w:p w14:paraId="681EA5CA" w14:textId="77777777" w:rsidR="00992495" w:rsidRPr="00A8323A" w:rsidRDefault="00992495" w:rsidP="00A8323A">
            <w:pPr>
              <w:jc w:val="center"/>
              <w:rPr>
                <w:rFonts w:cs="Times New Roman"/>
                <w:iCs/>
              </w:rPr>
            </w:pPr>
          </w:p>
        </w:tc>
        <w:tc>
          <w:tcPr>
            <w:tcW w:w="732" w:type="pct"/>
            <w:vMerge/>
          </w:tcPr>
          <w:p w14:paraId="7ACB3409" w14:textId="77777777" w:rsidR="00992495" w:rsidRPr="00A8323A" w:rsidRDefault="00992495" w:rsidP="00A8323A">
            <w:pPr>
              <w:rPr>
                <w:rFonts w:cs="Times New Roman"/>
                <w:b/>
                <w:i/>
              </w:rPr>
            </w:pPr>
          </w:p>
        </w:tc>
        <w:tc>
          <w:tcPr>
            <w:tcW w:w="338" w:type="pct"/>
          </w:tcPr>
          <w:p w14:paraId="60982E8F" w14:textId="77777777" w:rsidR="00992495" w:rsidRPr="00A8323A" w:rsidRDefault="00992495" w:rsidP="00A8323A">
            <w:pPr>
              <w:rPr>
                <w:rFonts w:cs="Times New Roman"/>
                <w:b/>
                <w:i/>
              </w:rPr>
            </w:pPr>
          </w:p>
        </w:tc>
        <w:tc>
          <w:tcPr>
            <w:tcW w:w="312" w:type="pct"/>
          </w:tcPr>
          <w:p w14:paraId="493F165D" w14:textId="77777777" w:rsidR="00992495" w:rsidRPr="00A8323A" w:rsidRDefault="00992495" w:rsidP="00A8323A">
            <w:pPr>
              <w:rPr>
                <w:rFonts w:cs="Times New Roman"/>
                <w:b/>
                <w:i/>
              </w:rPr>
            </w:pPr>
          </w:p>
        </w:tc>
      </w:tr>
      <w:tr w:rsidR="00A8323A" w:rsidRPr="00A8323A" w14:paraId="71A29622" w14:textId="77777777" w:rsidTr="00891E54">
        <w:trPr>
          <w:trHeight w:val="20"/>
        </w:trPr>
        <w:tc>
          <w:tcPr>
            <w:tcW w:w="937" w:type="pct"/>
            <w:vMerge/>
          </w:tcPr>
          <w:p w14:paraId="6F959E9C" w14:textId="77777777" w:rsidR="00992495" w:rsidRPr="00A8323A" w:rsidRDefault="00992495" w:rsidP="00A8323A">
            <w:pPr>
              <w:rPr>
                <w:rFonts w:cs="Times New Roman"/>
                <w:b/>
                <w:bCs/>
                <w:i/>
              </w:rPr>
            </w:pPr>
          </w:p>
        </w:tc>
        <w:tc>
          <w:tcPr>
            <w:tcW w:w="2131" w:type="pct"/>
            <w:tcBorders>
              <w:top w:val="single" w:sz="4" w:space="0" w:color="auto"/>
              <w:bottom w:val="single" w:sz="4" w:space="0" w:color="auto"/>
            </w:tcBorders>
          </w:tcPr>
          <w:p w14:paraId="59F2C30D" w14:textId="77777777" w:rsidR="00992495" w:rsidRPr="00A8323A" w:rsidRDefault="00992495" w:rsidP="00A8323A">
            <w:pPr>
              <w:jc w:val="both"/>
              <w:rPr>
                <w:rFonts w:cs="Times New Roman"/>
              </w:rPr>
            </w:pPr>
            <w:r w:rsidRPr="00A8323A">
              <w:rPr>
                <w:rFonts w:cs="Times New Roman"/>
              </w:rPr>
              <w:t>2.Грамматический материал:</w:t>
            </w:r>
          </w:p>
          <w:p w14:paraId="5131B7A4" w14:textId="77777777" w:rsidR="00992495" w:rsidRPr="00A8323A" w:rsidRDefault="00992495" w:rsidP="00A8323A">
            <w:pPr>
              <w:jc w:val="both"/>
              <w:rPr>
                <w:rFonts w:cs="Times New Roman"/>
              </w:rPr>
            </w:pPr>
            <w:r w:rsidRPr="00A8323A">
              <w:rPr>
                <w:rFonts w:cs="Times New Roman"/>
              </w:rPr>
              <w:t>-времена английского глагола.</w:t>
            </w:r>
          </w:p>
        </w:tc>
        <w:tc>
          <w:tcPr>
            <w:tcW w:w="550" w:type="pct"/>
            <w:vMerge/>
            <w:vAlign w:val="center"/>
          </w:tcPr>
          <w:p w14:paraId="7B5EFA52" w14:textId="77777777" w:rsidR="00992495" w:rsidRPr="00A8323A" w:rsidRDefault="00992495" w:rsidP="00A8323A">
            <w:pPr>
              <w:jc w:val="center"/>
              <w:rPr>
                <w:rFonts w:cs="Times New Roman"/>
                <w:bCs/>
                <w:iCs/>
              </w:rPr>
            </w:pPr>
          </w:p>
        </w:tc>
        <w:tc>
          <w:tcPr>
            <w:tcW w:w="732" w:type="pct"/>
            <w:vMerge/>
          </w:tcPr>
          <w:p w14:paraId="05B623A3" w14:textId="77777777" w:rsidR="00992495" w:rsidRPr="00A8323A" w:rsidRDefault="00992495" w:rsidP="00A8323A">
            <w:pPr>
              <w:rPr>
                <w:rFonts w:cs="Times New Roman"/>
                <w:b/>
                <w:bCs/>
                <w:i/>
              </w:rPr>
            </w:pPr>
          </w:p>
        </w:tc>
        <w:tc>
          <w:tcPr>
            <w:tcW w:w="338" w:type="pct"/>
          </w:tcPr>
          <w:p w14:paraId="3781E3D4" w14:textId="77777777" w:rsidR="00992495" w:rsidRPr="00A8323A" w:rsidRDefault="00992495" w:rsidP="00A8323A">
            <w:pPr>
              <w:rPr>
                <w:rFonts w:cs="Times New Roman"/>
                <w:b/>
                <w:bCs/>
                <w:i/>
              </w:rPr>
            </w:pPr>
          </w:p>
        </w:tc>
        <w:tc>
          <w:tcPr>
            <w:tcW w:w="312" w:type="pct"/>
          </w:tcPr>
          <w:p w14:paraId="0D0E1E06" w14:textId="77777777" w:rsidR="00992495" w:rsidRPr="00A8323A" w:rsidRDefault="00992495" w:rsidP="00A8323A">
            <w:pPr>
              <w:rPr>
                <w:rFonts w:cs="Times New Roman"/>
                <w:b/>
                <w:bCs/>
                <w:i/>
              </w:rPr>
            </w:pPr>
          </w:p>
        </w:tc>
      </w:tr>
      <w:tr w:rsidR="00A8323A" w:rsidRPr="00A8323A" w14:paraId="031DF2B2" w14:textId="77777777" w:rsidTr="00891E54">
        <w:trPr>
          <w:trHeight w:val="233"/>
        </w:trPr>
        <w:tc>
          <w:tcPr>
            <w:tcW w:w="937" w:type="pct"/>
            <w:vMerge/>
          </w:tcPr>
          <w:p w14:paraId="05667AE9" w14:textId="77777777" w:rsidR="00992495" w:rsidRPr="00A8323A" w:rsidRDefault="00992495" w:rsidP="00A8323A">
            <w:pPr>
              <w:rPr>
                <w:rFonts w:cs="Times New Roman"/>
                <w:b/>
                <w:bCs/>
                <w:i/>
              </w:rPr>
            </w:pPr>
          </w:p>
        </w:tc>
        <w:tc>
          <w:tcPr>
            <w:tcW w:w="2131" w:type="pct"/>
          </w:tcPr>
          <w:p w14:paraId="4785E721" w14:textId="77777777" w:rsidR="00992495" w:rsidRPr="00A8323A" w:rsidRDefault="00992495" w:rsidP="00A8323A">
            <w:pPr>
              <w:jc w:val="both"/>
              <w:rPr>
                <w:rFonts w:cs="Times New Roman"/>
                <w:b/>
                <w:i/>
              </w:rPr>
            </w:pPr>
            <w:r w:rsidRPr="00A8323A">
              <w:rPr>
                <w:rFonts w:cs="Times New Roman"/>
                <w:b/>
                <w:bCs/>
              </w:rPr>
              <w:t>В том числе практических и лабораторных занятий</w:t>
            </w:r>
          </w:p>
        </w:tc>
        <w:tc>
          <w:tcPr>
            <w:tcW w:w="550" w:type="pct"/>
            <w:vAlign w:val="center"/>
          </w:tcPr>
          <w:p w14:paraId="7700B673" w14:textId="77777777" w:rsidR="00992495" w:rsidRPr="00A8323A" w:rsidRDefault="00992495" w:rsidP="00A8323A">
            <w:pPr>
              <w:jc w:val="center"/>
              <w:rPr>
                <w:rFonts w:cs="Times New Roman"/>
                <w:iCs/>
              </w:rPr>
            </w:pPr>
          </w:p>
        </w:tc>
        <w:tc>
          <w:tcPr>
            <w:tcW w:w="732" w:type="pct"/>
            <w:vMerge/>
          </w:tcPr>
          <w:p w14:paraId="71645555" w14:textId="77777777" w:rsidR="00992495" w:rsidRPr="00A8323A" w:rsidRDefault="00992495" w:rsidP="00A8323A">
            <w:pPr>
              <w:rPr>
                <w:rFonts w:cs="Times New Roman"/>
                <w:b/>
                <w:i/>
              </w:rPr>
            </w:pPr>
          </w:p>
        </w:tc>
        <w:tc>
          <w:tcPr>
            <w:tcW w:w="338" w:type="pct"/>
          </w:tcPr>
          <w:p w14:paraId="312A8BF3" w14:textId="77777777" w:rsidR="00992495" w:rsidRPr="00A8323A" w:rsidRDefault="00992495" w:rsidP="00A8323A">
            <w:pPr>
              <w:rPr>
                <w:rFonts w:cs="Times New Roman"/>
                <w:b/>
                <w:i/>
              </w:rPr>
            </w:pPr>
          </w:p>
        </w:tc>
        <w:tc>
          <w:tcPr>
            <w:tcW w:w="312" w:type="pct"/>
          </w:tcPr>
          <w:p w14:paraId="4847BCAC" w14:textId="77777777" w:rsidR="00992495" w:rsidRPr="00A8323A" w:rsidRDefault="00992495" w:rsidP="00A8323A">
            <w:pPr>
              <w:rPr>
                <w:rFonts w:cs="Times New Roman"/>
                <w:b/>
                <w:i/>
              </w:rPr>
            </w:pPr>
          </w:p>
        </w:tc>
      </w:tr>
      <w:tr w:rsidR="00A8323A" w:rsidRPr="00A8323A" w14:paraId="4297F5B7" w14:textId="77777777" w:rsidTr="00891E54">
        <w:trPr>
          <w:trHeight w:val="20"/>
        </w:trPr>
        <w:tc>
          <w:tcPr>
            <w:tcW w:w="937" w:type="pct"/>
            <w:vMerge/>
          </w:tcPr>
          <w:p w14:paraId="2EF452D5" w14:textId="77777777" w:rsidR="00992495" w:rsidRPr="00A8323A" w:rsidRDefault="00992495" w:rsidP="00A8323A">
            <w:pPr>
              <w:rPr>
                <w:rFonts w:cs="Times New Roman"/>
                <w:b/>
                <w:bCs/>
                <w:i/>
              </w:rPr>
            </w:pPr>
          </w:p>
        </w:tc>
        <w:tc>
          <w:tcPr>
            <w:tcW w:w="2131" w:type="pct"/>
            <w:tcBorders>
              <w:top w:val="single" w:sz="4" w:space="0" w:color="auto"/>
              <w:bottom w:val="single" w:sz="4" w:space="0" w:color="auto"/>
            </w:tcBorders>
          </w:tcPr>
          <w:p w14:paraId="6E1A89BF" w14:textId="77777777" w:rsidR="00992495" w:rsidRPr="00A8323A" w:rsidRDefault="00992495" w:rsidP="00A8323A">
            <w:pPr>
              <w:jc w:val="both"/>
              <w:rPr>
                <w:rFonts w:cs="Times New Roman"/>
              </w:rPr>
            </w:pPr>
            <w:r w:rsidRPr="00A8323A">
              <w:rPr>
                <w:rFonts w:cs="Times New Roman"/>
              </w:rPr>
              <w:t>Практическое занятие: Обсуждение профессиональных качеств, необходимых для успешного</w:t>
            </w:r>
          </w:p>
          <w:p w14:paraId="0B236977" w14:textId="77777777" w:rsidR="00992495" w:rsidRPr="00A8323A" w:rsidRDefault="00992495" w:rsidP="00A8323A">
            <w:pPr>
              <w:jc w:val="both"/>
              <w:rPr>
                <w:rFonts w:cs="Times New Roman"/>
              </w:rPr>
            </w:pPr>
            <w:r w:rsidRPr="00A8323A">
              <w:rPr>
                <w:rFonts w:cs="Times New Roman"/>
              </w:rPr>
              <w:t>карьерного роста.</w:t>
            </w:r>
          </w:p>
        </w:tc>
        <w:tc>
          <w:tcPr>
            <w:tcW w:w="550" w:type="pct"/>
            <w:vAlign w:val="center"/>
          </w:tcPr>
          <w:p w14:paraId="68919E1E" w14:textId="77777777" w:rsidR="00992495" w:rsidRPr="00A8323A" w:rsidRDefault="00992495" w:rsidP="00A8323A">
            <w:pPr>
              <w:jc w:val="center"/>
              <w:rPr>
                <w:rFonts w:cs="Times New Roman"/>
                <w:iCs/>
              </w:rPr>
            </w:pPr>
            <w:r w:rsidRPr="00A8323A">
              <w:rPr>
                <w:rFonts w:cs="Times New Roman"/>
                <w:iCs/>
              </w:rPr>
              <w:t>4</w:t>
            </w:r>
          </w:p>
        </w:tc>
        <w:tc>
          <w:tcPr>
            <w:tcW w:w="732" w:type="pct"/>
            <w:vMerge/>
          </w:tcPr>
          <w:p w14:paraId="356BE554" w14:textId="77777777" w:rsidR="00992495" w:rsidRPr="00A8323A" w:rsidRDefault="00992495" w:rsidP="00A8323A">
            <w:pPr>
              <w:rPr>
                <w:rFonts w:cs="Times New Roman"/>
                <w:b/>
                <w:i/>
              </w:rPr>
            </w:pPr>
          </w:p>
        </w:tc>
        <w:tc>
          <w:tcPr>
            <w:tcW w:w="338" w:type="pct"/>
          </w:tcPr>
          <w:p w14:paraId="074987BC" w14:textId="77777777" w:rsidR="00992495" w:rsidRPr="00A8323A" w:rsidRDefault="00992495" w:rsidP="00A8323A">
            <w:pPr>
              <w:rPr>
                <w:rFonts w:cs="Times New Roman"/>
                <w:b/>
                <w:i/>
              </w:rPr>
            </w:pPr>
          </w:p>
        </w:tc>
        <w:tc>
          <w:tcPr>
            <w:tcW w:w="312" w:type="pct"/>
          </w:tcPr>
          <w:p w14:paraId="2AE8DDF6" w14:textId="77777777" w:rsidR="00992495" w:rsidRPr="00A8323A" w:rsidRDefault="00992495" w:rsidP="00A8323A">
            <w:pPr>
              <w:rPr>
                <w:rFonts w:cs="Times New Roman"/>
                <w:b/>
                <w:i/>
              </w:rPr>
            </w:pPr>
          </w:p>
        </w:tc>
      </w:tr>
      <w:tr w:rsidR="00A8323A" w:rsidRPr="00A8323A" w14:paraId="4365FB85" w14:textId="77777777" w:rsidTr="00891E54">
        <w:trPr>
          <w:trHeight w:val="20"/>
        </w:trPr>
        <w:tc>
          <w:tcPr>
            <w:tcW w:w="937" w:type="pct"/>
            <w:vMerge/>
          </w:tcPr>
          <w:p w14:paraId="5ABA5508" w14:textId="77777777" w:rsidR="00992495" w:rsidRPr="00A8323A" w:rsidRDefault="00992495" w:rsidP="00A8323A">
            <w:pPr>
              <w:rPr>
                <w:rFonts w:cs="Times New Roman"/>
                <w:b/>
                <w:bCs/>
                <w:i/>
              </w:rPr>
            </w:pPr>
          </w:p>
        </w:tc>
        <w:tc>
          <w:tcPr>
            <w:tcW w:w="2131" w:type="pct"/>
            <w:tcBorders>
              <w:top w:val="single" w:sz="4" w:space="0" w:color="auto"/>
            </w:tcBorders>
          </w:tcPr>
          <w:p w14:paraId="395CEECC" w14:textId="77777777" w:rsidR="00992495" w:rsidRPr="00A8323A" w:rsidRDefault="00992495" w:rsidP="00A8323A">
            <w:pPr>
              <w:jc w:val="both"/>
              <w:rPr>
                <w:rFonts w:cs="Times New Roman"/>
              </w:rPr>
            </w:pPr>
            <w:r w:rsidRPr="00A8323A">
              <w:rPr>
                <w:rFonts w:cs="Times New Roman"/>
              </w:rPr>
              <w:t>Практическое занятие: Работа с таблицей грамматических времен</w:t>
            </w:r>
          </w:p>
        </w:tc>
        <w:tc>
          <w:tcPr>
            <w:tcW w:w="550" w:type="pct"/>
            <w:vAlign w:val="center"/>
          </w:tcPr>
          <w:p w14:paraId="3D41C840" w14:textId="77777777" w:rsidR="00992495" w:rsidRPr="00A8323A" w:rsidRDefault="00992495" w:rsidP="00A8323A">
            <w:pPr>
              <w:jc w:val="center"/>
              <w:rPr>
                <w:rFonts w:cs="Times New Roman"/>
                <w:iCs/>
              </w:rPr>
            </w:pPr>
            <w:r w:rsidRPr="00A8323A">
              <w:rPr>
                <w:rFonts w:cs="Times New Roman"/>
                <w:iCs/>
              </w:rPr>
              <w:t>2</w:t>
            </w:r>
          </w:p>
        </w:tc>
        <w:tc>
          <w:tcPr>
            <w:tcW w:w="732" w:type="pct"/>
            <w:vMerge/>
          </w:tcPr>
          <w:p w14:paraId="1FAC054F" w14:textId="77777777" w:rsidR="00992495" w:rsidRPr="00A8323A" w:rsidRDefault="00992495" w:rsidP="00A8323A">
            <w:pPr>
              <w:rPr>
                <w:rFonts w:cs="Times New Roman"/>
                <w:b/>
                <w:i/>
              </w:rPr>
            </w:pPr>
          </w:p>
        </w:tc>
        <w:tc>
          <w:tcPr>
            <w:tcW w:w="338" w:type="pct"/>
          </w:tcPr>
          <w:p w14:paraId="25547B2C" w14:textId="77777777" w:rsidR="00992495" w:rsidRPr="00A8323A" w:rsidRDefault="00992495" w:rsidP="00A8323A">
            <w:pPr>
              <w:rPr>
                <w:rFonts w:cs="Times New Roman"/>
                <w:b/>
                <w:i/>
              </w:rPr>
            </w:pPr>
          </w:p>
        </w:tc>
        <w:tc>
          <w:tcPr>
            <w:tcW w:w="312" w:type="pct"/>
          </w:tcPr>
          <w:p w14:paraId="350607CC" w14:textId="77777777" w:rsidR="00992495" w:rsidRPr="00A8323A" w:rsidRDefault="00992495" w:rsidP="00A8323A">
            <w:pPr>
              <w:rPr>
                <w:rFonts w:cs="Times New Roman"/>
                <w:b/>
                <w:i/>
              </w:rPr>
            </w:pPr>
          </w:p>
        </w:tc>
      </w:tr>
      <w:tr w:rsidR="00A8323A" w:rsidRPr="00A8323A" w14:paraId="6F2B9CA8" w14:textId="77777777" w:rsidTr="00891E54">
        <w:trPr>
          <w:trHeight w:val="20"/>
        </w:trPr>
        <w:tc>
          <w:tcPr>
            <w:tcW w:w="937" w:type="pct"/>
            <w:vMerge w:val="restart"/>
          </w:tcPr>
          <w:p w14:paraId="3A6EF210" w14:textId="77777777" w:rsidR="00992495" w:rsidRPr="00A8323A" w:rsidRDefault="00992495" w:rsidP="00A8323A">
            <w:pPr>
              <w:jc w:val="both"/>
              <w:rPr>
                <w:rFonts w:cs="Times New Roman"/>
                <w:b/>
              </w:rPr>
            </w:pPr>
            <w:r w:rsidRPr="00A8323A">
              <w:rPr>
                <w:rFonts w:cs="Times New Roman"/>
                <w:b/>
              </w:rPr>
              <w:t>Тема 1.2.</w:t>
            </w:r>
          </w:p>
          <w:p w14:paraId="4D4913FF" w14:textId="77777777" w:rsidR="00992495" w:rsidRPr="00A8323A" w:rsidRDefault="00992495" w:rsidP="00A8323A">
            <w:pPr>
              <w:jc w:val="both"/>
              <w:rPr>
                <w:rFonts w:cs="Times New Roman"/>
                <w:b/>
              </w:rPr>
            </w:pPr>
            <w:r w:rsidRPr="00A8323A">
              <w:rPr>
                <w:rFonts w:cs="Times New Roman"/>
                <w:b/>
              </w:rPr>
              <w:t>Устройство на работу</w:t>
            </w:r>
          </w:p>
        </w:tc>
        <w:tc>
          <w:tcPr>
            <w:tcW w:w="2131" w:type="pct"/>
            <w:tcBorders>
              <w:bottom w:val="single" w:sz="4" w:space="0" w:color="auto"/>
            </w:tcBorders>
          </w:tcPr>
          <w:p w14:paraId="079102B8" w14:textId="77777777" w:rsidR="00992495" w:rsidRPr="00A8323A" w:rsidRDefault="00992495" w:rsidP="00A8323A">
            <w:pPr>
              <w:jc w:val="both"/>
              <w:rPr>
                <w:rFonts w:cs="Times New Roman"/>
                <w:b/>
              </w:rPr>
            </w:pPr>
            <w:r w:rsidRPr="00A8323A">
              <w:rPr>
                <w:rFonts w:cs="Times New Roman"/>
                <w:b/>
              </w:rPr>
              <w:t>Содержание учебного материала</w:t>
            </w:r>
          </w:p>
        </w:tc>
        <w:tc>
          <w:tcPr>
            <w:tcW w:w="550" w:type="pct"/>
            <w:vMerge w:val="restart"/>
          </w:tcPr>
          <w:p w14:paraId="61220197" w14:textId="77777777" w:rsidR="00992495" w:rsidRPr="00A8323A" w:rsidRDefault="00992495" w:rsidP="00A8323A">
            <w:pPr>
              <w:jc w:val="center"/>
              <w:rPr>
                <w:rFonts w:cs="Times New Roman"/>
                <w:b/>
                <w:iCs/>
              </w:rPr>
            </w:pPr>
            <w:r w:rsidRPr="00A8323A">
              <w:rPr>
                <w:rFonts w:cs="Times New Roman"/>
                <w:b/>
                <w:iCs/>
              </w:rPr>
              <w:t>8</w:t>
            </w:r>
          </w:p>
        </w:tc>
        <w:tc>
          <w:tcPr>
            <w:tcW w:w="732" w:type="pct"/>
            <w:vMerge w:val="restart"/>
          </w:tcPr>
          <w:p w14:paraId="70A3F942" w14:textId="77777777" w:rsidR="00992495" w:rsidRPr="00A8323A" w:rsidRDefault="00992495" w:rsidP="00A8323A">
            <w:pPr>
              <w:jc w:val="center"/>
              <w:rPr>
                <w:rFonts w:cs="Times New Roman"/>
                <w:b/>
                <w:i/>
              </w:rPr>
            </w:pPr>
            <w:r w:rsidRPr="00A8323A">
              <w:rPr>
                <w:rFonts w:cs="Times New Roman"/>
                <w:b/>
                <w:i/>
              </w:rPr>
              <w:t>ОК 1-9</w:t>
            </w:r>
          </w:p>
        </w:tc>
        <w:tc>
          <w:tcPr>
            <w:tcW w:w="338" w:type="pct"/>
          </w:tcPr>
          <w:p w14:paraId="5D9E5F65" w14:textId="77777777" w:rsidR="00992495" w:rsidRPr="00A8323A" w:rsidRDefault="00992495" w:rsidP="00A8323A">
            <w:pPr>
              <w:rPr>
                <w:rFonts w:cs="Times New Roman"/>
                <w:b/>
                <w:i/>
              </w:rPr>
            </w:pPr>
          </w:p>
        </w:tc>
        <w:tc>
          <w:tcPr>
            <w:tcW w:w="312" w:type="pct"/>
          </w:tcPr>
          <w:p w14:paraId="1FBEA0CD" w14:textId="77777777" w:rsidR="00992495" w:rsidRPr="00A8323A" w:rsidRDefault="00992495" w:rsidP="00A8323A">
            <w:pPr>
              <w:rPr>
                <w:rFonts w:cs="Times New Roman"/>
                <w:b/>
                <w:i/>
              </w:rPr>
            </w:pPr>
          </w:p>
        </w:tc>
      </w:tr>
      <w:tr w:rsidR="00A8323A" w:rsidRPr="00A8323A" w14:paraId="79682088" w14:textId="77777777" w:rsidTr="00891E54">
        <w:trPr>
          <w:trHeight w:val="20"/>
        </w:trPr>
        <w:tc>
          <w:tcPr>
            <w:tcW w:w="937" w:type="pct"/>
            <w:vMerge/>
          </w:tcPr>
          <w:p w14:paraId="7725BE1B" w14:textId="77777777" w:rsidR="00992495" w:rsidRPr="00A8323A" w:rsidRDefault="00992495" w:rsidP="00A8323A">
            <w:pPr>
              <w:jc w:val="both"/>
              <w:rPr>
                <w:rFonts w:cs="Times New Roman"/>
                <w:b/>
              </w:rPr>
            </w:pPr>
          </w:p>
        </w:tc>
        <w:tc>
          <w:tcPr>
            <w:tcW w:w="2131" w:type="pct"/>
            <w:tcBorders>
              <w:bottom w:val="single" w:sz="4" w:space="0" w:color="auto"/>
            </w:tcBorders>
          </w:tcPr>
          <w:p w14:paraId="7DFB135B" w14:textId="77777777" w:rsidR="00992495" w:rsidRPr="00A8323A" w:rsidRDefault="00992495" w:rsidP="00A8323A">
            <w:pPr>
              <w:jc w:val="both"/>
              <w:rPr>
                <w:rFonts w:cs="Times New Roman"/>
              </w:rPr>
            </w:pPr>
            <w:r w:rsidRPr="00A8323A">
              <w:rPr>
                <w:rFonts w:cs="Times New Roman"/>
              </w:rPr>
              <w:t>1.Лексический материал по теме:</w:t>
            </w:r>
          </w:p>
          <w:p w14:paraId="24228C83" w14:textId="77777777" w:rsidR="00992495" w:rsidRPr="00A8323A" w:rsidRDefault="00992495" w:rsidP="00A8323A">
            <w:pPr>
              <w:jc w:val="both"/>
              <w:rPr>
                <w:rFonts w:cs="Times New Roman"/>
              </w:rPr>
            </w:pPr>
            <w:r w:rsidRPr="00A8323A">
              <w:rPr>
                <w:rFonts w:cs="Times New Roman"/>
              </w:rPr>
              <w:t>-прием на работу</w:t>
            </w:r>
          </w:p>
          <w:p w14:paraId="5C753A35" w14:textId="77777777" w:rsidR="00992495" w:rsidRPr="00A8323A" w:rsidRDefault="00992495" w:rsidP="00A8323A">
            <w:pPr>
              <w:jc w:val="both"/>
              <w:rPr>
                <w:rFonts w:cs="Times New Roman"/>
              </w:rPr>
            </w:pPr>
            <w:r w:rsidRPr="00A8323A">
              <w:rPr>
                <w:rFonts w:cs="Times New Roman"/>
              </w:rPr>
              <w:t>- составление резюме;</w:t>
            </w:r>
          </w:p>
          <w:p w14:paraId="1846DB13" w14:textId="77777777" w:rsidR="00992495" w:rsidRPr="00A8323A" w:rsidRDefault="00992495" w:rsidP="00A8323A">
            <w:pPr>
              <w:jc w:val="both"/>
              <w:rPr>
                <w:rFonts w:cs="Times New Roman"/>
              </w:rPr>
            </w:pPr>
            <w:r w:rsidRPr="00A8323A">
              <w:rPr>
                <w:rFonts w:cs="Times New Roman"/>
              </w:rPr>
              <w:t>-сопроводительное письмо.</w:t>
            </w:r>
          </w:p>
        </w:tc>
        <w:tc>
          <w:tcPr>
            <w:tcW w:w="550" w:type="pct"/>
            <w:vMerge/>
            <w:vAlign w:val="center"/>
          </w:tcPr>
          <w:p w14:paraId="714F16E1" w14:textId="77777777" w:rsidR="00992495" w:rsidRPr="00A8323A" w:rsidRDefault="00992495" w:rsidP="00A8323A">
            <w:pPr>
              <w:jc w:val="center"/>
              <w:rPr>
                <w:rFonts w:cs="Times New Roman"/>
                <w:iCs/>
              </w:rPr>
            </w:pPr>
          </w:p>
        </w:tc>
        <w:tc>
          <w:tcPr>
            <w:tcW w:w="732" w:type="pct"/>
            <w:vMerge/>
          </w:tcPr>
          <w:p w14:paraId="022DB1AC" w14:textId="77777777" w:rsidR="00992495" w:rsidRPr="00A8323A" w:rsidRDefault="00992495" w:rsidP="00A8323A">
            <w:pPr>
              <w:rPr>
                <w:rFonts w:cs="Times New Roman"/>
                <w:b/>
                <w:i/>
              </w:rPr>
            </w:pPr>
          </w:p>
        </w:tc>
        <w:tc>
          <w:tcPr>
            <w:tcW w:w="338" w:type="pct"/>
          </w:tcPr>
          <w:p w14:paraId="2E05D7BF" w14:textId="77777777" w:rsidR="00992495" w:rsidRPr="00A8323A" w:rsidRDefault="00992495" w:rsidP="00A8323A">
            <w:pPr>
              <w:rPr>
                <w:rFonts w:cs="Times New Roman"/>
                <w:b/>
                <w:i/>
              </w:rPr>
            </w:pPr>
          </w:p>
        </w:tc>
        <w:tc>
          <w:tcPr>
            <w:tcW w:w="312" w:type="pct"/>
          </w:tcPr>
          <w:p w14:paraId="31328013" w14:textId="77777777" w:rsidR="00992495" w:rsidRPr="00A8323A" w:rsidRDefault="00992495" w:rsidP="00A8323A">
            <w:pPr>
              <w:rPr>
                <w:rFonts w:cs="Times New Roman"/>
                <w:b/>
                <w:i/>
              </w:rPr>
            </w:pPr>
          </w:p>
        </w:tc>
      </w:tr>
      <w:tr w:rsidR="00A8323A" w:rsidRPr="00A8323A" w14:paraId="310306A9" w14:textId="77777777" w:rsidTr="00891E54">
        <w:trPr>
          <w:trHeight w:val="20"/>
        </w:trPr>
        <w:tc>
          <w:tcPr>
            <w:tcW w:w="937" w:type="pct"/>
            <w:vMerge/>
          </w:tcPr>
          <w:p w14:paraId="2AB4F420" w14:textId="77777777" w:rsidR="00992495" w:rsidRPr="00A8323A" w:rsidRDefault="00992495" w:rsidP="00A8323A">
            <w:pPr>
              <w:rPr>
                <w:rFonts w:cs="Times New Roman"/>
                <w:b/>
                <w:bCs/>
                <w:i/>
              </w:rPr>
            </w:pPr>
          </w:p>
        </w:tc>
        <w:tc>
          <w:tcPr>
            <w:tcW w:w="2131" w:type="pct"/>
            <w:tcBorders>
              <w:top w:val="single" w:sz="4" w:space="0" w:color="auto"/>
              <w:bottom w:val="single" w:sz="4" w:space="0" w:color="auto"/>
            </w:tcBorders>
          </w:tcPr>
          <w:p w14:paraId="7B0626B2" w14:textId="77777777" w:rsidR="00992495" w:rsidRPr="00A8323A" w:rsidRDefault="00992495" w:rsidP="00A8323A">
            <w:pPr>
              <w:jc w:val="both"/>
              <w:rPr>
                <w:rFonts w:cs="Times New Roman"/>
              </w:rPr>
            </w:pPr>
            <w:r w:rsidRPr="00A8323A">
              <w:rPr>
                <w:rFonts w:cs="Times New Roman"/>
              </w:rPr>
              <w:t>2.Грамматический материал:</w:t>
            </w:r>
          </w:p>
          <w:p w14:paraId="360767E9" w14:textId="77777777" w:rsidR="00992495" w:rsidRPr="00A8323A" w:rsidRDefault="00992495" w:rsidP="00A8323A">
            <w:pPr>
              <w:jc w:val="both"/>
              <w:rPr>
                <w:rFonts w:cs="Times New Roman"/>
              </w:rPr>
            </w:pPr>
            <w:r w:rsidRPr="00A8323A">
              <w:rPr>
                <w:rFonts w:cs="Times New Roman"/>
              </w:rPr>
              <w:t>- герундий</w:t>
            </w:r>
          </w:p>
          <w:p w14:paraId="552A2930" w14:textId="77777777" w:rsidR="00992495" w:rsidRPr="00A8323A" w:rsidRDefault="00992495" w:rsidP="00A8323A">
            <w:pPr>
              <w:jc w:val="both"/>
              <w:rPr>
                <w:rFonts w:cs="Times New Roman"/>
              </w:rPr>
            </w:pPr>
            <w:r w:rsidRPr="00A8323A">
              <w:rPr>
                <w:rFonts w:cs="Times New Roman"/>
              </w:rPr>
              <w:t>- инфинитив</w:t>
            </w:r>
          </w:p>
        </w:tc>
        <w:tc>
          <w:tcPr>
            <w:tcW w:w="550" w:type="pct"/>
            <w:vMerge/>
            <w:vAlign w:val="center"/>
          </w:tcPr>
          <w:p w14:paraId="4D7B0495" w14:textId="77777777" w:rsidR="00992495" w:rsidRPr="00A8323A" w:rsidRDefault="00992495" w:rsidP="00A8323A">
            <w:pPr>
              <w:jc w:val="center"/>
              <w:rPr>
                <w:rFonts w:cs="Times New Roman"/>
                <w:bCs/>
                <w:iCs/>
              </w:rPr>
            </w:pPr>
          </w:p>
        </w:tc>
        <w:tc>
          <w:tcPr>
            <w:tcW w:w="732" w:type="pct"/>
            <w:vMerge/>
          </w:tcPr>
          <w:p w14:paraId="036BA26C" w14:textId="77777777" w:rsidR="00992495" w:rsidRPr="00A8323A" w:rsidRDefault="00992495" w:rsidP="00A8323A">
            <w:pPr>
              <w:rPr>
                <w:rFonts w:cs="Times New Roman"/>
                <w:b/>
                <w:bCs/>
                <w:i/>
              </w:rPr>
            </w:pPr>
          </w:p>
        </w:tc>
        <w:tc>
          <w:tcPr>
            <w:tcW w:w="338" w:type="pct"/>
          </w:tcPr>
          <w:p w14:paraId="5342B7FD" w14:textId="77777777" w:rsidR="00992495" w:rsidRPr="00A8323A" w:rsidRDefault="00992495" w:rsidP="00A8323A">
            <w:pPr>
              <w:rPr>
                <w:rFonts w:cs="Times New Roman"/>
                <w:b/>
                <w:bCs/>
                <w:i/>
              </w:rPr>
            </w:pPr>
          </w:p>
        </w:tc>
        <w:tc>
          <w:tcPr>
            <w:tcW w:w="312" w:type="pct"/>
          </w:tcPr>
          <w:p w14:paraId="41994BF0" w14:textId="77777777" w:rsidR="00992495" w:rsidRPr="00A8323A" w:rsidRDefault="00992495" w:rsidP="00A8323A">
            <w:pPr>
              <w:rPr>
                <w:rFonts w:cs="Times New Roman"/>
                <w:b/>
                <w:bCs/>
                <w:i/>
              </w:rPr>
            </w:pPr>
          </w:p>
        </w:tc>
      </w:tr>
      <w:tr w:rsidR="00A8323A" w:rsidRPr="00A8323A" w14:paraId="4CFB3797" w14:textId="77777777" w:rsidTr="00891E54">
        <w:trPr>
          <w:trHeight w:val="233"/>
        </w:trPr>
        <w:tc>
          <w:tcPr>
            <w:tcW w:w="937" w:type="pct"/>
            <w:vMerge/>
          </w:tcPr>
          <w:p w14:paraId="5C235E61" w14:textId="77777777" w:rsidR="00992495" w:rsidRPr="00A8323A" w:rsidRDefault="00992495" w:rsidP="00A8323A">
            <w:pPr>
              <w:rPr>
                <w:rFonts w:cs="Times New Roman"/>
                <w:b/>
                <w:bCs/>
                <w:i/>
              </w:rPr>
            </w:pPr>
          </w:p>
        </w:tc>
        <w:tc>
          <w:tcPr>
            <w:tcW w:w="2131" w:type="pct"/>
          </w:tcPr>
          <w:p w14:paraId="53E89909" w14:textId="77777777" w:rsidR="00992495" w:rsidRPr="00A8323A" w:rsidRDefault="00992495" w:rsidP="00A8323A">
            <w:pPr>
              <w:jc w:val="both"/>
              <w:rPr>
                <w:rFonts w:cs="Times New Roman"/>
                <w:b/>
                <w:i/>
              </w:rPr>
            </w:pPr>
            <w:r w:rsidRPr="00A8323A">
              <w:rPr>
                <w:rFonts w:cs="Times New Roman"/>
                <w:b/>
                <w:bCs/>
              </w:rPr>
              <w:t>В том числе практических и лабораторных занятий</w:t>
            </w:r>
          </w:p>
        </w:tc>
        <w:tc>
          <w:tcPr>
            <w:tcW w:w="550" w:type="pct"/>
            <w:vAlign w:val="center"/>
          </w:tcPr>
          <w:p w14:paraId="1D43DA65" w14:textId="77777777" w:rsidR="00992495" w:rsidRPr="00A8323A" w:rsidRDefault="00992495" w:rsidP="00A8323A">
            <w:pPr>
              <w:jc w:val="center"/>
              <w:rPr>
                <w:rFonts w:cs="Times New Roman"/>
                <w:iCs/>
                <w:lang w:val="en-US"/>
              </w:rPr>
            </w:pPr>
            <w:r w:rsidRPr="00A8323A">
              <w:rPr>
                <w:rFonts w:cs="Times New Roman"/>
                <w:iCs/>
                <w:lang w:val="en-US"/>
              </w:rPr>
              <w:t>8</w:t>
            </w:r>
          </w:p>
        </w:tc>
        <w:tc>
          <w:tcPr>
            <w:tcW w:w="732" w:type="pct"/>
            <w:vMerge/>
          </w:tcPr>
          <w:p w14:paraId="4F1E0C4A" w14:textId="77777777" w:rsidR="00992495" w:rsidRPr="00A8323A" w:rsidRDefault="00992495" w:rsidP="00A8323A">
            <w:pPr>
              <w:rPr>
                <w:rFonts w:cs="Times New Roman"/>
                <w:b/>
                <w:i/>
              </w:rPr>
            </w:pPr>
          </w:p>
        </w:tc>
        <w:tc>
          <w:tcPr>
            <w:tcW w:w="338" w:type="pct"/>
          </w:tcPr>
          <w:p w14:paraId="4ECA442E" w14:textId="77777777" w:rsidR="00992495" w:rsidRPr="00A8323A" w:rsidRDefault="00992495" w:rsidP="00A8323A">
            <w:pPr>
              <w:rPr>
                <w:rFonts w:cs="Times New Roman"/>
                <w:b/>
                <w:i/>
              </w:rPr>
            </w:pPr>
          </w:p>
        </w:tc>
        <w:tc>
          <w:tcPr>
            <w:tcW w:w="312" w:type="pct"/>
          </w:tcPr>
          <w:p w14:paraId="40A6759F" w14:textId="77777777" w:rsidR="00992495" w:rsidRPr="00A8323A" w:rsidRDefault="00992495" w:rsidP="00A8323A">
            <w:pPr>
              <w:rPr>
                <w:rFonts w:cs="Times New Roman"/>
                <w:b/>
                <w:i/>
              </w:rPr>
            </w:pPr>
          </w:p>
        </w:tc>
      </w:tr>
      <w:tr w:rsidR="00A8323A" w:rsidRPr="00A8323A" w14:paraId="544594CF" w14:textId="77777777" w:rsidTr="00891E54">
        <w:trPr>
          <w:trHeight w:val="20"/>
        </w:trPr>
        <w:tc>
          <w:tcPr>
            <w:tcW w:w="937" w:type="pct"/>
            <w:vMerge/>
          </w:tcPr>
          <w:p w14:paraId="5C908C19" w14:textId="77777777" w:rsidR="00992495" w:rsidRPr="00A8323A" w:rsidRDefault="00992495" w:rsidP="00A8323A">
            <w:pPr>
              <w:rPr>
                <w:rFonts w:cs="Times New Roman"/>
                <w:b/>
                <w:bCs/>
                <w:i/>
              </w:rPr>
            </w:pPr>
          </w:p>
        </w:tc>
        <w:tc>
          <w:tcPr>
            <w:tcW w:w="2131" w:type="pct"/>
            <w:tcBorders>
              <w:top w:val="single" w:sz="4" w:space="0" w:color="auto"/>
              <w:bottom w:val="single" w:sz="4" w:space="0" w:color="auto"/>
            </w:tcBorders>
          </w:tcPr>
          <w:p w14:paraId="305B78AB" w14:textId="77777777" w:rsidR="00992495" w:rsidRPr="00A8323A" w:rsidRDefault="00992495" w:rsidP="00A8323A">
            <w:pPr>
              <w:jc w:val="both"/>
              <w:rPr>
                <w:rFonts w:cs="Times New Roman"/>
              </w:rPr>
            </w:pPr>
            <w:r w:rsidRPr="00A8323A">
              <w:rPr>
                <w:rFonts w:cs="Times New Roman"/>
              </w:rPr>
              <w:t>Практическое занятие:  Написание делового письма</w:t>
            </w:r>
          </w:p>
        </w:tc>
        <w:tc>
          <w:tcPr>
            <w:tcW w:w="550" w:type="pct"/>
            <w:vAlign w:val="center"/>
          </w:tcPr>
          <w:p w14:paraId="40310CF1" w14:textId="77777777" w:rsidR="00992495" w:rsidRPr="00A8323A" w:rsidRDefault="00992495" w:rsidP="00A8323A">
            <w:pPr>
              <w:jc w:val="center"/>
              <w:rPr>
                <w:rFonts w:cs="Times New Roman"/>
                <w:iCs/>
              </w:rPr>
            </w:pPr>
            <w:r w:rsidRPr="00A8323A">
              <w:rPr>
                <w:rFonts w:cs="Times New Roman"/>
                <w:iCs/>
              </w:rPr>
              <w:t>4</w:t>
            </w:r>
          </w:p>
        </w:tc>
        <w:tc>
          <w:tcPr>
            <w:tcW w:w="732" w:type="pct"/>
            <w:vMerge/>
          </w:tcPr>
          <w:p w14:paraId="34CA44B4" w14:textId="77777777" w:rsidR="00992495" w:rsidRPr="00A8323A" w:rsidRDefault="00992495" w:rsidP="00A8323A">
            <w:pPr>
              <w:rPr>
                <w:rFonts w:cs="Times New Roman"/>
                <w:b/>
                <w:i/>
              </w:rPr>
            </w:pPr>
          </w:p>
        </w:tc>
        <w:tc>
          <w:tcPr>
            <w:tcW w:w="338" w:type="pct"/>
          </w:tcPr>
          <w:p w14:paraId="4EBA8E59" w14:textId="77777777" w:rsidR="00992495" w:rsidRPr="00A8323A" w:rsidRDefault="00992495" w:rsidP="00A8323A">
            <w:pPr>
              <w:rPr>
                <w:rFonts w:cs="Times New Roman"/>
                <w:b/>
                <w:i/>
              </w:rPr>
            </w:pPr>
          </w:p>
        </w:tc>
        <w:tc>
          <w:tcPr>
            <w:tcW w:w="312" w:type="pct"/>
          </w:tcPr>
          <w:p w14:paraId="65F3C7D1" w14:textId="77777777" w:rsidR="00992495" w:rsidRPr="00A8323A" w:rsidRDefault="00992495" w:rsidP="00A8323A">
            <w:pPr>
              <w:rPr>
                <w:rFonts w:cs="Times New Roman"/>
                <w:b/>
                <w:i/>
              </w:rPr>
            </w:pPr>
          </w:p>
        </w:tc>
      </w:tr>
      <w:tr w:rsidR="00A8323A" w:rsidRPr="00A8323A" w14:paraId="7E69FFBD" w14:textId="77777777" w:rsidTr="00891E54">
        <w:trPr>
          <w:trHeight w:val="20"/>
        </w:trPr>
        <w:tc>
          <w:tcPr>
            <w:tcW w:w="937" w:type="pct"/>
            <w:vMerge/>
          </w:tcPr>
          <w:p w14:paraId="0C6ABB05" w14:textId="77777777" w:rsidR="00992495" w:rsidRPr="00A8323A" w:rsidRDefault="00992495" w:rsidP="00A8323A">
            <w:pPr>
              <w:rPr>
                <w:rFonts w:cs="Times New Roman"/>
                <w:b/>
                <w:bCs/>
                <w:i/>
              </w:rPr>
            </w:pPr>
          </w:p>
        </w:tc>
        <w:tc>
          <w:tcPr>
            <w:tcW w:w="2131" w:type="pct"/>
            <w:tcBorders>
              <w:top w:val="single" w:sz="4" w:space="0" w:color="auto"/>
            </w:tcBorders>
          </w:tcPr>
          <w:p w14:paraId="75955EEB" w14:textId="77777777" w:rsidR="00992495" w:rsidRPr="00A8323A" w:rsidRDefault="00992495" w:rsidP="00A8323A">
            <w:pPr>
              <w:jc w:val="both"/>
              <w:rPr>
                <w:rFonts w:cs="Times New Roman"/>
              </w:rPr>
            </w:pPr>
            <w:r w:rsidRPr="00A8323A">
              <w:rPr>
                <w:rFonts w:cs="Times New Roman"/>
              </w:rPr>
              <w:t>Практическое занятие: Построение герундиальных и инфинитивных конструкций</w:t>
            </w:r>
          </w:p>
        </w:tc>
        <w:tc>
          <w:tcPr>
            <w:tcW w:w="550" w:type="pct"/>
            <w:vAlign w:val="center"/>
          </w:tcPr>
          <w:p w14:paraId="7E674EBC" w14:textId="77777777" w:rsidR="00992495" w:rsidRPr="00A8323A" w:rsidRDefault="00992495" w:rsidP="00A8323A">
            <w:pPr>
              <w:jc w:val="center"/>
              <w:rPr>
                <w:rFonts w:cs="Times New Roman"/>
                <w:iCs/>
              </w:rPr>
            </w:pPr>
            <w:r w:rsidRPr="00A8323A">
              <w:rPr>
                <w:rFonts w:cs="Times New Roman"/>
                <w:iCs/>
              </w:rPr>
              <w:t>4</w:t>
            </w:r>
          </w:p>
        </w:tc>
        <w:tc>
          <w:tcPr>
            <w:tcW w:w="732" w:type="pct"/>
            <w:vMerge/>
          </w:tcPr>
          <w:p w14:paraId="5C447BC1" w14:textId="77777777" w:rsidR="00992495" w:rsidRPr="00A8323A" w:rsidRDefault="00992495" w:rsidP="00A8323A">
            <w:pPr>
              <w:rPr>
                <w:rFonts w:cs="Times New Roman"/>
                <w:b/>
                <w:i/>
              </w:rPr>
            </w:pPr>
          </w:p>
        </w:tc>
        <w:tc>
          <w:tcPr>
            <w:tcW w:w="338" w:type="pct"/>
          </w:tcPr>
          <w:p w14:paraId="4A4C85E3" w14:textId="77777777" w:rsidR="00992495" w:rsidRPr="00A8323A" w:rsidRDefault="00992495" w:rsidP="00A8323A">
            <w:pPr>
              <w:rPr>
                <w:rFonts w:cs="Times New Roman"/>
                <w:b/>
                <w:i/>
              </w:rPr>
            </w:pPr>
          </w:p>
        </w:tc>
        <w:tc>
          <w:tcPr>
            <w:tcW w:w="312" w:type="pct"/>
          </w:tcPr>
          <w:p w14:paraId="74B92915" w14:textId="77777777" w:rsidR="00992495" w:rsidRPr="00A8323A" w:rsidRDefault="00992495" w:rsidP="00A8323A">
            <w:pPr>
              <w:rPr>
                <w:rFonts w:cs="Times New Roman"/>
                <w:b/>
                <w:i/>
              </w:rPr>
            </w:pPr>
          </w:p>
        </w:tc>
      </w:tr>
      <w:tr w:rsidR="00A8323A" w:rsidRPr="00A8323A" w14:paraId="275BDF62" w14:textId="77777777" w:rsidTr="00891E54">
        <w:trPr>
          <w:trHeight w:val="20"/>
        </w:trPr>
        <w:tc>
          <w:tcPr>
            <w:tcW w:w="937" w:type="pct"/>
            <w:vMerge w:val="restart"/>
          </w:tcPr>
          <w:p w14:paraId="4384F244" w14:textId="77777777" w:rsidR="00992495" w:rsidRPr="00A8323A" w:rsidRDefault="00992495" w:rsidP="00A8323A">
            <w:pPr>
              <w:jc w:val="both"/>
              <w:rPr>
                <w:rFonts w:cs="Times New Roman"/>
                <w:b/>
              </w:rPr>
            </w:pPr>
            <w:r w:rsidRPr="00A8323A">
              <w:rPr>
                <w:rFonts w:cs="Times New Roman"/>
                <w:b/>
              </w:rPr>
              <w:t>Тема 1.3.</w:t>
            </w:r>
          </w:p>
          <w:p w14:paraId="5E4EF73D" w14:textId="77777777" w:rsidR="00992495" w:rsidRPr="00A8323A" w:rsidRDefault="00992495" w:rsidP="00A8323A">
            <w:pPr>
              <w:jc w:val="both"/>
              <w:rPr>
                <w:rFonts w:cs="Times New Roman"/>
                <w:b/>
              </w:rPr>
            </w:pPr>
            <w:r w:rsidRPr="00A8323A">
              <w:rPr>
                <w:rFonts w:cs="Times New Roman"/>
                <w:b/>
              </w:rPr>
              <w:t>Деловое общение</w:t>
            </w:r>
          </w:p>
        </w:tc>
        <w:tc>
          <w:tcPr>
            <w:tcW w:w="2131" w:type="pct"/>
            <w:tcBorders>
              <w:bottom w:val="single" w:sz="4" w:space="0" w:color="auto"/>
            </w:tcBorders>
          </w:tcPr>
          <w:p w14:paraId="166FC584" w14:textId="77777777" w:rsidR="00992495" w:rsidRPr="00A8323A" w:rsidRDefault="00992495" w:rsidP="00A8323A">
            <w:pPr>
              <w:jc w:val="both"/>
              <w:rPr>
                <w:rFonts w:cs="Times New Roman"/>
                <w:b/>
              </w:rPr>
            </w:pPr>
            <w:r w:rsidRPr="00A8323A">
              <w:rPr>
                <w:rFonts w:cs="Times New Roman"/>
                <w:b/>
              </w:rPr>
              <w:t>Содержание учебного материала</w:t>
            </w:r>
          </w:p>
        </w:tc>
        <w:tc>
          <w:tcPr>
            <w:tcW w:w="550" w:type="pct"/>
            <w:vMerge w:val="restart"/>
          </w:tcPr>
          <w:p w14:paraId="58F91113" w14:textId="77777777" w:rsidR="00992495" w:rsidRPr="00A8323A" w:rsidRDefault="00992495" w:rsidP="00A8323A">
            <w:pPr>
              <w:jc w:val="center"/>
              <w:rPr>
                <w:rFonts w:cs="Times New Roman"/>
                <w:b/>
                <w:iCs/>
                <w:lang w:val="en-US"/>
              </w:rPr>
            </w:pPr>
            <w:r w:rsidRPr="00A8323A">
              <w:rPr>
                <w:rFonts w:cs="Times New Roman"/>
                <w:b/>
                <w:iCs/>
                <w:lang w:val="en-US"/>
              </w:rPr>
              <w:t>6</w:t>
            </w:r>
          </w:p>
        </w:tc>
        <w:tc>
          <w:tcPr>
            <w:tcW w:w="732" w:type="pct"/>
            <w:vMerge w:val="restart"/>
          </w:tcPr>
          <w:p w14:paraId="6610E19D" w14:textId="77777777" w:rsidR="00992495" w:rsidRPr="00A8323A" w:rsidRDefault="00992495" w:rsidP="00A8323A">
            <w:pPr>
              <w:jc w:val="center"/>
              <w:rPr>
                <w:rFonts w:cs="Times New Roman"/>
                <w:b/>
                <w:i/>
              </w:rPr>
            </w:pPr>
            <w:r w:rsidRPr="00A8323A">
              <w:rPr>
                <w:rFonts w:cs="Times New Roman"/>
                <w:b/>
                <w:i/>
              </w:rPr>
              <w:t>ОК 1-9</w:t>
            </w:r>
          </w:p>
        </w:tc>
        <w:tc>
          <w:tcPr>
            <w:tcW w:w="338" w:type="pct"/>
          </w:tcPr>
          <w:p w14:paraId="30AC2A77" w14:textId="77777777" w:rsidR="00992495" w:rsidRPr="00A8323A" w:rsidRDefault="00992495" w:rsidP="00A8323A">
            <w:pPr>
              <w:rPr>
                <w:rFonts w:cs="Times New Roman"/>
                <w:b/>
                <w:i/>
              </w:rPr>
            </w:pPr>
          </w:p>
        </w:tc>
        <w:tc>
          <w:tcPr>
            <w:tcW w:w="312" w:type="pct"/>
          </w:tcPr>
          <w:p w14:paraId="57E5D652" w14:textId="77777777" w:rsidR="00992495" w:rsidRPr="00A8323A" w:rsidRDefault="00992495" w:rsidP="00A8323A">
            <w:pPr>
              <w:rPr>
                <w:rFonts w:cs="Times New Roman"/>
                <w:b/>
                <w:i/>
              </w:rPr>
            </w:pPr>
          </w:p>
        </w:tc>
      </w:tr>
      <w:tr w:rsidR="00A8323A" w:rsidRPr="00A8323A" w14:paraId="69624B1A" w14:textId="77777777" w:rsidTr="00891E54">
        <w:trPr>
          <w:trHeight w:val="20"/>
        </w:trPr>
        <w:tc>
          <w:tcPr>
            <w:tcW w:w="937" w:type="pct"/>
            <w:vMerge/>
          </w:tcPr>
          <w:p w14:paraId="0A95730B" w14:textId="77777777" w:rsidR="00992495" w:rsidRPr="00A8323A" w:rsidRDefault="00992495" w:rsidP="00A8323A">
            <w:pPr>
              <w:jc w:val="both"/>
              <w:rPr>
                <w:rFonts w:cs="Times New Roman"/>
                <w:b/>
              </w:rPr>
            </w:pPr>
          </w:p>
        </w:tc>
        <w:tc>
          <w:tcPr>
            <w:tcW w:w="2131" w:type="pct"/>
          </w:tcPr>
          <w:p w14:paraId="226B2891" w14:textId="77777777" w:rsidR="00992495" w:rsidRPr="00A8323A" w:rsidRDefault="00992495" w:rsidP="00A8323A">
            <w:pPr>
              <w:tabs>
                <w:tab w:val="left" w:pos="5433"/>
              </w:tabs>
              <w:jc w:val="both"/>
              <w:rPr>
                <w:rFonts w:cs="Times New Roman"/>
              </w:rPr>
            </w:pPr>
            <w:r w:rsidRPr="00A8323A">
              <w:rPr>
                <w:rFonts w:cs="Times New Roman"/>
              </w:rPr>
              <w:t>1.Лексический материал по теме:</w:t>
            </w:r>
          </w:p>
          <w:p w14:paraId="040005AA" w14:textId="77777777" w:rsidR="00992495" w:rsidRPr="00A8323A" w:rsidRDefault="00992495" w:rsidP="00A8323A">
            <w:pPr>
              <w:tabs>
                <w:tab w:val="left" w:pos="5433"/>
              </w:tabs>
              <w:jc w:val="both"/>
              <w:rPr>
                <w:rFonts w:cs="Times New Roman"/>
              </w:rPr>
            </w:pPr>
            <w:r w:rsidRPr="00A8323A">
              <w:rPr>
                <w:rFonts w:cs="Times New Roman"/>
              </w:rPr>
              <w:t>- деловой этикет</w:t>
            </w:r>
          </w:p>
          <w:p w14:paraId="0FE60D13" w14:textId="77777777" w:rsidR="00992495" w:rsidRPr="00A8323A" w:rsidRDefault="00992495" w:rsidP="00A8323A">
            <w:pPr>
              <w:tabs>
                <w:tab w:val="left" w:pos="5433"/>
              </w:tabs>
              <w:jc w:val="both"/>
              <w:rPr>
                <w:rFonts w:cs="Times New Roman"/>
              </w:rPr>
            </w:pPr>
            <w:r w:rsidRPr="00A8323A">
              <w:rPr>
                <w:rFonts w:cs="Times New Roman"/>
              </w:rPr>
              <w:t>- деловая переписка</w:t>
            </w:r>
          </w:p>
          <w:p w14:paraId="07903BDE" w14:textId="77777777" w:rsidR="00992495" w:rsidRPr="00A8323A" w:rsidRDefault="00992495" w:rsidP="00A8323A">
            <w:pPr>
              <w:tabs>
                <w:tab w:val="left" w:pos="5433"/>
              </w:tabs>
              <w:jc w:val="both"/>
              <w:rPr>
                <w:rFonts w:cs="Times New Roman"/>
              </w:rPr>
            </w:pPr>
            <w:r w:rsidRPr="00A8323A">
              <w:rPr>
                <w:rFonts w:cs="Times New Roman"/>
              </w:rPr>
              <w:t>- переговоры с партнером</w:t>
            </w:r>
          </w:p>
          <w:p w14:paraId="43555C56" w14:textId="77777777" w:rsidR="00992495" w:rsidRPr="00A8323A" w:rsidRDefault="00992495" w:rsidP="00A8323A">
            <w:pPr>
              <w:tabs>
                <w:tab w:val="left" w:pos="5433"/>
              </w:tabs>
              <w:jc w:val="both"/>
              <w:rPr>
                <w:rFonts w:cs="Times New Roman"/>
              </w:rPr>
            </w:pPr>
            <w:r w:rsidRPr="00A8323A">
              <w:rPr>
                <w:rFonts w:cs="Times New Roman"/>
              </w:rPr>
              <w:t>- служебное совещание</w:t>
            </w:r>
            <w:r w:rsidRPr="00A8323A">
              <w:rPr>
                <w:rFonts w:cs="Times New Roman"/>
              </w:rPr>
              <w:tab/>
            </w:r>
          </w:p>
        </w:tc>
        <w:tc>
          <w:tcPr>
            <w:tcW w:w="550" w:type="pct"/>
            <w:vMerge/>
            <w:vAlign w:val="center"/>
          </w:tcPr>
          <w:p w14:paraId="3CC41AEC" w14:textId="77777777" w:rsidR="00992495" w:rsidRPr="00A8323A" w:rsidRDefault="00992495" w:rsidP="00A8323A">
            <w:pPr>
              <w:jc w:val="center"/>
              <w:rPr>
                <w:rFonts w:cs="Times New Roman"/>
                <w:iCs/>
              </w:rPr>
            </w:pPr>
          </w:p>
        </w:tc>
        <w:tc>
          <w:tcPr>
            <w:tcW w:w="732" w:type="pct"/>
            <w:vMerge/>
          </w:tcPr>
          <w:p w14:paraId="4A4994BE" w14:textId="77777777" w:rsidR="00992495" w:rsidRPr="00A8323A" w:rsidRDefault="00992495" w:rsidP="00A8323A">
            <w:pPr>
              <w:rPr>
                <w:rFonts w:cs="Times New Roman"/>
                <w:b/>
                <w:i/>
              </w:rPr>
            </w:pPr>
          </w:p>
        </w:tc>
        <w:tc>
          <w:tcPr>
            <w:tcW w:w="338" w:type="pct"/>
          </w:tcPr>
          <w:p w14:paraId="03DC2208" w14:textId="77777777" w:rsidR="00992495" w:rsidRPr="00A8323A" w:rsidRDefault="00992495" w:rsidP="00A8323A">
            <w:pPr>
              <w:rPr>
                <w:rFonts w:cs="Times New Roman"/>
                <w:b/>
                <w:i/>
              </w:rPr>
            </w:pPr>
          </w:p>
        </w:tc>
        <w:tc>
          <w:tcPr>
            <w:tcW w:w="312" w:type="pct"/>
          </w:tcPr>
          <w:p w14:paraId="2F123AB0" w14:textId="77777777" w:rsidR="00992495" w:rsidRPr="00A8323A" w:rsidRDefault="00992495" w:rsidP="00A8323A">
            <w:pPr>
              <w:rPr>
                <w:rFonts w:cs="Times New Roman"/>
                <w:b/>
                <w:i/>
              </w:rPr>
            </w:pPr>
          </w:p>
        </w:tc>
      </w:tr>
      <w:tr w:rsidR="00A8323A" w:rsidRPr="00A8323A" w14:paraId="28FDAA4A" w14:textId="77777777" w:rsidTr="00891E54">
        <w:trPr>
          <w:trHeight w:val="20"/>
        </w:trPr>
        <w:tc>
          <w:tcPr>
            <w:tcW w:w="937" w:type="pct"/>
            <w:vMerge/>
          </w:tcPr>
          <w:p w14:paraId="7AE80420" w14:textId="77777777" w:rsidR="00992495" w:rsidRPr="00A8323A" w:rsidRDefault="00992495" w:rsidP="00A8323A">
            <w:pPr>
              <w:rPr>
                <w:rFonts w:cs="Times New Roman"/>
                <w:b/>
                <w:bCs/>
                <w:i/>
              </w:rPr>
            </w:pPr>
          </w:p>
        </w:tc>
        <w:tc>
          <w:tcPr>
            <w:tcW w:w="2131" w:type="pct"/>
          </w:tcPr>
          <w:p w14:paraId="31F33E1B" w14:textId="77777777" w:rsidR="00992495" w:rsidRPr="00A8323A" w:rsidRDefault="00992495" w:rsidP="00A8323A">
            <w:pPr>
              <w:jc w:val="both"/>
              <w:rPr>
                <w:rFonts w:cs="Times New Roman"/>
              </w:rPr>
            </w:pPr>
            <w:r w:rsidRPr="00A8323A">
              <w:rPr>
                <w:rFonts w:cs="Times New Roman"/>
              </w:rPr>
              <w:t>2.Грамматический материал:</w:t>
            </w:r>
          </w:p>
          <w:p w14:paraId="5BA25CA9" w14:textId="77777777" w:rsidR="00992495" w:rsidRPr="00A8323A" w:rsidRDefault="00992495" w:rsidP="00A8323A">
            <w:pPr>
              <w:tabs>
                <w:tab w:val="left" w:pos="5433"/>
              </w:tabs>
              <w:jc w:val="both"/>
              <w:rPr>
                <w:rFonts w:cs="Times New Roman"/>
              </w:rPr>
            </w:pPr>
            <w:r w:rsidRPr="00A8323A">
              <w:rPr>
                <w:rFonts w:cs="Times New Roman"/>
              </w:rPr>
              <w:t>- Passive</w:t>
            </w:r>
            <w:r w:rsidRPr="00A8323A">
              <w:rPr>
                <w:rFonts w:cs="Times New Roman"/>
                <w:lang w:val="en-US"/>
              </w:rPr>
              <w:t xml:space="preserve"> </w:t>
            </w:r>
            <w:r w:rsidRPr="00A8323A">
              <w:rPr>
                <w:rFonts w:cs="Times New Roman"/>
              </w:rPr>
              <w:t xml:space="preserve">Voice </w:t>
            </w:r>
          </w:p>
        </w:tc>
        <w:tc>
          <w:tcPr>
            <w:tcW w:w="550" w:type="pct"/>
            <w:vMerge/>
            <w:vAlign w:val="center"/>
          </w:tcPr>
          <w:p w14:paraId="7EC9AAD7" w14:textId="77777777" w:rsidR="00992495" w:rsidRPr="00A8323A" w:rsidRDefault="00992495" w:rsidP="00A8323A">
            <w:pPr>
              <w:jc w:val="center"/>
              <w:rPr>
                <w:rFonts w:cs="Times New Roman"/>
                <w:bCs/>
                <w:iCs/>
              </w:rPr>
            </w:pPr>
          </w:p>
        </w:tc>
        <w:tc>
          <w:tcPr>
            <w:tcW w:w="732" w:type="pct"/>
            <w:vMerge/>
          </w:tcPr>
          <w:p w14:paraId="19ABE614" w14:textId="77777777" w:rsidR="00992495" w:rsidRPr="00A8323A" w:rsidRDefault="00992495" w:rsidP="00A8323A">
            <w:pPr>
              <w:rPr>
                <w:rFonts w:cs="Times New Roman"/>
                <w:b/>
                <w:bCs/>
                <w:i/>
              </w:rPr>
            </w:pPr>
          </w:p>
        </w:tc>
        <w:tc>
          <w:tcPr>
            <w:tcW w:w="338" w:type="pct"/>
          </w:tcPr>
          <w:p w14:paraId="72A65D5C" w14:textId="77777777" w:rsidR="00992495" w:rsidRPr="00A8323A" w:rsidRDefault="00992495" w:rsidP="00A8323A">
            <w:pPr>
              <w:rPr>
                <w:rFonts w:cs="Times New Roman"/>
                <w:b/>
                <w:bCs/>
                <w:i/>
              </w:rPr>
            </w:pPr>
          </w:p>
        </w:tc>
        <w:tc>
          <w:tcPr>
            <w:tcW w:w="312" w:type="pct"/>
          </w:tcPr>
          <w:p w14:paraId="7358994A" w14:textId="77777777" w:rsidR="00992495" w:rsidRPr="00A8323A" w:rsidRDefault="00992495" w:rsidP="00A8323A">
            <w:pPr>
              <w:rPr>
                <w:rFonts w:cs="Times New Roman"/>
                <w:b/>
                <w:bCs/>
                <w:i/>
              </w:rPr>
            </w:pPr>
          </w:p>
        </w:tc>
      </w:tr>
      <w:tr w:rsidR="00A8323A" w:rsidRPr="00A8323A" w14:paraId="01769F37" w14:textId="77777777" w:rsidTr="00891E54">
        <w:trPr>
          <w:trHeight w:val="233"/>
        </w:trPr>
        <w:tc>
          <w:tcPr>
            <w:tcW w:w="937" w:type="pct"/>
            <w:vMerge/>
          </w:tcPr>
          <w:p w14:paraId="267A9CD8" w14:textId="77777777" w:rsidR="00992495" w:rsidRPr="00A8323A" w:rsidRDefault="00992495" w:rsidP="00A8323A">
            <w:pPr>
              <w:rPr>
                <w:rFonts w:cs="Times New Roman"/>
                <w:b/>
                <w:bCs/>
                <w:i/>
              </w:rPr>
            </w:pPr>
          </w:p>
        </w:tc>
        <w:tc>
          <w:tcPr>
            <w:tcW w:w="2131" w:type="pct"/>
          </w:tcPr>
          <w:p w14:paraId="48DFDAA4" w14:textId="77777777" w:rsidR="00992495" w:rsidRPr="00A8323A" w:rsidRDefault="00992495" w:rsidP="00A8323A">
            <w:pPr>
              <w:jc w:val="both"/>
              <w:rPr>
                <w:rFonts w:cs="Times New Roman"/>
                <w:b/>
                <w:i/>
              </w:rPr>
            </w:pPr>
            <w:r w:rsidRPr="00A8323A">
              <w:rPr>
                <w:rFonts w:cs="Times New Roman"/>
                <w:b/>
                <w:bCs/>
              </w:rPr>
              <w:t>В том числе практических и лабораторных занятий</w:t>
            </w:r>
          </w:p>
        </w:tc>
        <w:tc>
          <w:tcPr>
            <w:tcW w:w="550" w:type="pct"/>
            <w:vAlign w:val="center"/>
          </w:tcPr>
          <w:p w14:paraId="4ED3AD0E" w14:textId="77777777" w:rsidR="00992495" w:rsidRPr="00A8323A" w:rsidRDefault="00992495" w:rsidP="00A8323A">
            <w:pPr>
              <w:jc w:val="center"/>
              <w:rPr>
                <w:rFonts w:cs="Times New Roman"/>
                <w:iCs/>
                <w:lang w:val="en-US"/>
              </w:rPr>
            </w:pPr>
            <w:r w:rsidRPr="00A8323A">
              <w:rPr>
                <w:rFonts w:cs="Times New Roman"/>
                <w:iCs/>
                <w:lang w:val="en-US"/>
              </w:rPr>
              <w:t>6</w:t>
            </w:r>
          </w:p>
        </w:tc>
        <w:tc>
          <w:tcPr>
            <w:tcW w:w="732" w:type="pct"/>
            <w:vMerge/>
          </w:tcPr>
          <w:p w14:paraId="29A2C602" w14:textId="77777777" w:rsidR="00992495" w:rsidRPr="00A8323A" w:rsidRDefault="00992495" w:rsidP="00A8323A">
            <w:pPr>
              <w:rPr>
                <w:rFonts w:cs="Times New Roman"/>
                <w:b/>
                <w:i/>
              </w:rPr>
            </w:pPr>
          </w:p>
        </w:tc>
        <w:tc>
          <w:tcPr>
            <w:tcW w:w="338" w:type="pct"/>
          </w:tcPr>
          <w:p w14:paraId="6492FEFC" w14:textId="77777777" w:rsidR="00992495" w:rsidRPr="00A8323A" w:rsidRDefault="00992495" w:rsidP="00A8323A">
            <w:pPr>
              <w:rPr>
                <w:rFonts w:cs="Times New Roman"/>
                <w:b/>
                <w:i/>
              </w:rPr>
            </w:pPr>
          </w:p>
        </w:tc>
        <w:tc>
          <w:tcPr>
            <w:tcW w:w="312" w:type="pct"/>
          </w:tcPr>
          <w:p w14:paraId="764CF597" w14:textId="77777777" w:rsidR="00992495" w:rsidRPr="00A8323A" w:rsidRDefault="00992495" w:rsidP="00A8323A">
            <w:pPr>
              <w:rPr>
                <w:rFonts w:cs="Times New Roman"/>
                <w:b/>
                <w:i/>
              </w:rPr>
            </w:pPr>
          </w:p>
        </w:tc>
      </w:tr>
      <w:tr w:rsidR="00A8323A" w:rsidRPr="00A8323A" w14:paraId="500FE63E" w14:textId="77777777" w:rsidTr="00891E54">
        <w:trPr>
          <w:trHeight w:val="20"/>
        </w:trPr>
        <w:tc>
          <w:tcPr>
            <w:tcW w:w="937" w:type="pct"/>
            <w:vMerge/>
          </w:tcPr>
          <w:p w14:paraId="3EC6B01C" w14:textId="77777777" w:rsidR="00992495" w:rsidRPr="00A8323A" w:rsidRDefault="00992495" w:rsidP="00A8323A">
            <w:pPr>
              <w:rPr>
                <w:rFonts w:cs="Times New Roman"/>
                <w:b/>
                <w:bCs/>
                <w:i/>
              </w:rPr>
            </w:pPr>
          </w:p>
        </w:tc>
        <w:tc>
          <w:tcPr>
            <w:tcW w:w="2131" w:type="pct"/>
          </w:tcPr>
          <w:p w14:paraId="675F05AD" w14:textId="77777777" w:rsidR="00992495" w:rsidRPr="00A8323A" w:rsidRDefault="00992495" w:rsidP="00A8323A">
            <w:pPr>
              <w:tabs>
                <w:tab w:val="left" w:pos="5433"/>
              </w:tabs>
              <w:jc w:val="both"/>
              <w:rPr>
                <w:rFonts w:cs="Times New Roman"/>
              </w:rPr>
            </w:pPr>
            <w:r w:rsidRPr="00A8323A">
              <w:rPr>
                <w:rFonts w:cs="Times New Roman"/>
              </w:rPr>
              <w:t>Практическое занятие: Обсуждение докладов о деловом этикете и переписке</w:t>
            </w:r>
          </w:p>
        </w:tc>
        <w:tc>
          <w:tcPr>
            <w:tcW w:w="550" w:type="pct"/>
            <w:vAlign w:val="center"/>
          </w:tcPr>
          <w:p w14:paraId="4369AB8B" w14:textId="77777777" w:rsidR="00992495" w:rsidRPr="00A8323A" w:rsidRDefault="00992495" w:rsidP="00A8323A">
            <w:pPr>
              <w:jc w:val="center"/>
              <w:rPr>
                <w:rFonts w:cs="Times New Roman"/>
                <w:iCs/>
              </w:rPr>
            </w:pPr>
            <w:r w:rsidRPr="00A8323A">
              <w:rPr>
                <w:rFonts w:cs="Times New Roman"/>
                <w:iCs/>
              </w:rPr>
              <w:t>4</w:t>
            </w:r>
          </w:p>
        </w:tc>
        <w:tc>
          <w:tcPr>
            <w:tcW w:w="732" w:type="pct"/>
            <w:vMerge/>
          </w:tcPr>
          <w:p w14:paraId="47E6CA56" w14:textId="77777777" w:rsidR="00992495" w:rsidRPr="00A8323A" w:rsidRDefault="00992495" w:rsidP="00A8323A">
            <w:pPr>
              <w:rPr>
                <w:rFonts w:cs="Times New Roman"/>
                <w:b/>
                <w:i/>
              </w:rPr>
            </w:pPr>
          </w:p>
        </w:tc>
        <w:tc>
          <w:tcPr>
            <w:tcW w:w="338" w:type="pct"/>
          </w:tcPr>
          <w:p w14:paraId="7BED3315" w14:textId="77777777" w:rsidR="00992495" w:rsidRPr="00A8323A" w:rsidRDefault="00992495" w:rsidP="00A8323A">
            <w:pPr>
              <w:rPr>
                <w:rFonts w:cs="Times New Roman"/>
                <w:b/>
                <w:i/>
              </w:rPr>
            </w:pPr>
          </w:p>
        </w:tc>
        <w:tc>
          <w:tcPr>
            <w:tcW w:w="312" w:type="pct"/>
          </w:tcPr>
          <w:p w14:paraId="55CDB7C5" w14:textId="77777777" w:rsidR="00992495" w:rsidRPr="00A8323A" w:rsidRDefault="00992495" w:rsidP="00A8323A">
            <w:pPr>
              <w:rPr>
                <w:rFonts w:cs="Times New Roman"/>
                <w:b/>
                <w:i/>
              </w:rPr>
            </w:pPr>
          </w:p>
        </w:tc>
      </w:tr>
      <w:tr w:rsidR="00A8323A" w:rsidRPr="00A8323A" w14:paraId="05E88A32" w14:textId="77777777" w:rsidTr="00891E54">
        <w:trPr>
          <w:trHeight w:val="20"/>
        </w:trPr>
        <w:tc>
          <w:tcPr>
            <w:tcW w:w="937" w:type="pct"/>
            <w:vMerge/>
          </w:tcPr>
          <w:p w14:paraId="0D00C506" w14:textId="77777777" w:rsidR="00992495" w:rsidRPr="00A8323A" w:rsidRDefault="00992495" w:rsidP="00A8323A">
            <w:pPr>
              <w:rPr>
                <w:rFonts w:cs="Times New Roman"/>
                <w:b/>
                <w:bCs/>
                <w:i/>
              </w:rPr>
            </w:pPr>
          </w:p>
        </w:tc>
        <w:tc>
          <w:tcPr>
            <w:tcW w:w="2131" w:type="pct"/>
          </w:tcPr>
          <w:p w14:paraId="71932B41" w14:textId="77777777" w:rsidR="00992495" w:rsidRPr="00A8323A" w:rsidRDefault="00992495" w:rsidP="00A8323A">
            <w:pPr>
              <w:tabs>
                <w:tab w:val="left" w:pos="5433"/>
              </w:tabs>
              <w:jc w:val="both"/>
              <w:rPr>
                <w:rFonts w:cs="Times New Roman"/>
              </w:rPr>
            </w:pPr>
            <w:r w:rsidRPr="00A8323A">
              <w:rPr>
                <w:rFonts w:cs="Times New Roman"/>
              </w:rPr>
              <w:t xml:space="preserve">Практическое занятие: Практика употребления в речи пассивных конструкций </w:t>
            </w:r>
          </w:p>
        </w:tc>
        <w:tc>
          <w:tcPr>
            <w:tcW w:w="550" w:type="pct"/>
            <w:vAlign w:val="center"/>
          </w:tcPr>
          <w:p w14:paraId="35EF3FAB" w14:textId="77777777" w:rsidR="00992495" w:rsidRPr="00A8323A" w:rsidRDefault="00992495" w:rsidP="00A8323A">
            <w:pPr>
              <w:jc w:val="center"/>
              <w:rPr>
                <w:rFonts w:cs="Times New Roman"/>
                <w:iCs/>
                <w:lang w:val="en-US"/>
              </w:rPr>
            </w:pPr>
            <w:r w:rsidRPr="00A8323A">
              <w:rPr>
                <w:rFonts w:cs="Times New Roman"/>
                <w:iCs/>
                <w:lang w:val="en-US"/>
              </w:rPr>
              <w:t>2</w:t>
            </w:r>
          </w:p>
        </w:tc>
        <w:tc>
          <w:tcPr>
            <w:tcW w:w="732" w:type="pct"/>
            <w:vMerge/>
          </w:tcPr>
          <w:p w14:paraId="366A620E" w14:textId="77777777" w:rsidR="00992495" w:rsidRPr="00A8323A" w:rsidRDefault="00992495" w:rsidP="00A8323A">
            <w:pPr>
              <w:rPr>
                <w:rFonts w:cs="Times New Roman"/>
                <w:b/>
                <w:i/>
              </w:rPr>
            </w:pPr>
          </w:p>
        </w:tc>
        <w:tc>
          <w:tcPr>
            <w:tcW w:w="338" w:type="pct"/>
          </w:tcPr>
          <w:p w14:paraId="2A40923F" w14:textId="77777777" w:rsidR="00992495" w:rsidRPr="00A8323A" w:rsidRDefault="00992495" w:rsidP="00A8323A">
            <w:pPr>
              <w:rPr>
                <w:rFonts w:cs="Times New Roman"/>
                <w:b/>
                <w:i/>
              </w:rPr>
            </w:pPr>
          </w:p>
        </w:tc>
        <w:tc>
          <w:tcPr>
            <w:tcW w:w="312" w:type="pct"/>
          </w:tcPr>
          <w:p w14:paraId="0A374897" w14:textId="77777777" w:rsidR="00992495" w:rsidRPr="00A8323A" w:rsidRDefault="00992495" w:rsidP="00A8323A">
            <w:pPr>
              <w:rPr>
                <w:rFonts w:cs="Times New Roman"/>
                <w:b/>
                <w:i/>
              </w:rPr>
            </w:pPr>
          </w:p>
        </w:tc>
      </w:tr>
      <w:tr w:rsidR="00A8323A" w:rsidRPr="00A8323A" w14:paraId="6AB41932" w14:textId="77777777" w:rsidTr="00891E54">
        <w:trPr>
          <w:trHeight w:val="20"/>
        </w:trPr>
        <w:tc>
          <w:tcPr>
            <w:tcW w:w="3068" w:type="pct"/>
            <w:gridSpan w:val="2"/>
          </w:tcPr>
          <w:p w14:paraId="450A62A0" w14:textId="77777777" w:rsidR="00992495" w:rsidRPr="00A8323A" w:rsidRDefault="00992495" w:rsidP="00A8323A">
            <w:pPr>
              <w:rPr>
                <w:rFonts w:cs="Times New Roman"/>
                <w:b/>
                <w:bCs/>
              </w:rPr>
            </w:pPr>
            <w:r w:rsidRPr="00A8323A">
              <w:rPr>
                <w:rFonts w:cs="Times New Roman"/>
                <w:b/>
                <w:bCs/>
              </w:rPr>
              <w:t>Раздел 2.  Агрономия</w:t>
            </w:r>
          </w:p>
        </w:tc>
        <w:tc>
          <w:tcPr>
            <w:tcW w:w="550" w:type="pct"/>
            <w:vAlign w:val="center"/>
          </w:tcPr>
          <w:p w14:paraId="3A767263" w14:textId="77777777" w:rsidR="00992495" w:rsidRPr="00A8323A" w:rsidRDefault="00992495" w:rsidP="00A8323A">
            <w:pPr>
              <w:jc w:val="center"/>
              <w:rPr>
                <w:rFonts w:cs="Times New Roman"/>
                <w:b/>
                <w:iCs/>
                <w:lang w:val="en-US"/>
              </w:rPr>
            </w:pPr>
            <w:r w:rsidRPr="00A8323A">
              <w:rPr>
                <w:rFonts w:cs="Times New Roman"/>
                <w:b/>
                <w:iCs/>
                <w:lang w:val="en-US"/>
              </w:rPr>
              <w:t>84</w:t>
            </w:r>
          </w:p>
        </w:tc>
        <w:tc>
          <w:tcPr>
            <w:tcW w:w="732" w:type="pct"/>
          </w:tcPr>
          <w:p w14:paraId="6D0F06C5" w14:textId="77777777" w:rsidR="00992495" w:rsidRPr="00A8323A" w:rsidRDefault="00992495" w:rsidP="00A8323A">
            <w:pPr>
              <w:rPr>
                <w:rFonts w:cs="Times New Roman"/>
                <w:b/>
                <w:i/>
              </w:rPr>
            </w:pPr>
          </w:p>
        </w:tc>
        <w:tc>
          <w:tcPr>
            <w:tcW w:w="338" w:type="pct"/>
          </w:tcPr>
          <w:p w14:paraId="7483A65B" w14:textId="77777777" w:rsidR="00992495" w:rsidRPr="00A8323A" w:rsidRDefault="00992495" w:rsidP="00A8323A">
            <w:pPr>
              <w:rPr>
                <w:rFonts w:cs="Times New Roman"/>
                <w:b/>
                <w:i/>
              </w:rPr>
            </w:pPr>
          </w:p>
        </w:tc>
        <w:tc>
          <w:tcPr>
            <w:tcW w:w="312" w:type="pct"/>
          </w:tcPr>
          <w:p w14:paraId="7991D562" w14:textId="77777777" w:rsidR="00992495" w:rsidRPr="00A8323A" w:rsidRDefault="00992495" w:rsidP="00A8323A">
            <w:pPr>
              <w:rPr>
                <w:rFonts w:cs="Times New Roman"/>
                <w:b/>
                <w:i/>
              </w:rPr>
            </w:pPr>
          </w:p>
        </w:tc>
      </w:tr>
      <w:tr w:rsidR="00A8323A" w:rsidRPr="00A8323A" w14:paraId="1314767F" w14:textId="77777777" w:rsidTr="00891E54">
        <w:trPr>
          <w:trHeight w:val="20"/>
        </w:trPr>
        <w:tc>
          <w:tcPr>
            <w:tcW w:w="937" w:type="pct"/>
            <w:vMerge w:val="restart"/>
          </w:tcPr>
          <w:p w14:paraId="1A37721A" w14:textId="77777777" w:rsidR="00992495" w:rsidRPr="00A8323A" w:rsidRDefault="00992495" w:rsidP="00A8323A">
            <w:pPr>
              <w:jc w:val="both"/>
              <w:rPr>
                <w:rFonts w:cs="Times New Roman"/>
                <w:b/>
              </w:rPr>
            </w:pPr>
            <w:r w:rsidRPr="00A8323A">
              <w:rPr>
                <w:rFonts w:cs="Times New Roman"/>
                <w:b/>
              </w:rPr>
              <w:t>Тема 2.1.</w:t>
            </w:r>
          </w:p>
          <w:p w14:paraId="5C21083D" w14:textId="77777777" w:rsidR="00992495" w:rsidRPr="00A8323A" w:rsidRDefault="00992495" w:rsidP="00A8323A">
            <w:pPr>
              <w:jc w:val="both"/>
              <w:rPr>
                <w:rFonts w:cs="Times New Roman"/>
                <w:b/>
              </w:rPr>
            </w:pPr>
            <w:r w:rsidRPr="00A8323A">
              <w:rPr>
                <w:rFonts w:cs="Times New Roman"/>
                <w:b/>
              </w:rPr>
              <w:t>Агрономия</w:t>
            </w:r>
          </w:p>
          <w:p w14:paraId="7A460039" w14:textId="77777777" w:rsidR="00992495" w:rsidRPr="00A8323A" w:rsidRDefault="00992495" w:rsidP="00A8323A">
            <w:pPr>
              <w:jc w:val="both"/>
              <w:rPr>
                <w:rFonts w:cs="Times New Roman"/>
                <w:b/>
              </w:rPr>
            </w:pPr>
            <w:r w:rsidRPr="00A8323A">
              <w:rPr>
                <w:rFonts w:cs="Times New Roman"/>
                <w:b/>
              </w:rPr>
              <w:t>Агроном</w:t>
            </w:r>
          </w:p>
          <w:p w14:paraId="6A837268" w14:textId="77777777" w:rsidR="00992495" w:rsidRPr="00A8323A" w:rsidRDefault="00992495" w:rsidP="00A8323A">
            <w:pPr>
              <w:jc w:val="both"/>
              <w:rPr>
                <w:rFonts w:cs="Times New Roman"/>
                <w:b/>
              </w:rPr>
            </w:pPr>
            <w:r w:rsidRPr="00A8323A">
              <w:rPr>
                <w:rFonts w:cs="Times New Roman"/>
                <w:b/>
              </w:rPr>
              <w:t>Агротехнические приемы.</w:t>
            </w:r>
          </w:p>
        </w:tc>
        <w:tc>
          <w:tcPr>
            <w:tcW w:w="2131" w:type="pct"/>
            <w:tcBorders>
              <w:bottom w:val="single" w:sz="4" w:space="0" w:color="auto"/>
            </w:tcBorders>
          </w:tcPr>
          <w:p w14:paraId="4FC8E89B" w14:textId="77777777" w:rsidR="00992495" w:rsidRPr="00A8323A" w:rsidRDefault="00992495" w:rsidP="00A8323A">
            <w:pPr>
              <w:jc w:val="both"/>
              <w:rPr>
                <w:rFonts w:cs="Times New Roman"/>
                <w:b/>
              </w:rPr>
            </w:pPr>
            <w:r w:rsidRPr="00A8323A">
              <w:rPr>
                <w:rFonts w:cs="Times New Roman"/>
                <w:b/>
              </w:rPr>
              <w:t>Содержание учебного материала</w:t>
            </w:r>
          </w:p>
        </w:tc>
        <w:tc>
          <w:tcPr>
            <w:tcW w:w="550" w:type="pct"/>
            <w:vMerge w:val="restart"/>
          </w:tcPr>
          <w:p w14:paraId="69906091" w14:textId="77777777" w:rsidR="00992495" w:rsidRPr="00A8323A" w:rsidRDefault="00992495" w:rsidP="00A8323A">
            <w:pPr>
              <w:jc w:val="center"/>
              <w:rPr>
                <w:rFonts w:cs="Times New Roman"/>
                <w:b/>
                <w:iCs/>
                <w:lang w:val="en-US"/>
              </w:rPr>
            </w:pPr>
            <w:r w:rsidRPr="00A8323A">
              <w:rPr>
                <w:rFonts w:cs="Times New Roman"/>
                <w:b/>
                <w:iCs/>
                <w:lang w:val="en-US"/>
              </w:rPr>
              <w:t>28</w:t>
            </w:r>
          </w:p>
        </w:tc>
        <w:tc>
          <w:tcPr>
            <w:tcW w:w="732" w:type="pct"/>
            <w:vMerge w:val="restart"/>
          </w:tcPr>
          <w:p w14:paraId="62D587D8" w14:textId="77777777" w:rsidR="00992495" w:rsidRPr="00A8323A" w:rsidRDefault="00992495" w:rsidP="00A8323A">
            <w:pPr>
              <w:jc w:val="center"/>
              <w:rPr>
                <w:rFonts w:cs="Times New Roman"/>
                <w:b/>
                <w:i/>
              </w:rPr>
            </w:pPr>
            <w:r w:rsidRPr="00A8323A">
              <w:rPr>
                <w:rFonts w:cs="Times New Roman"/>
                <w:b/>
                <w:i/>
              </w:rPr>
              <w:t>ОК 1-9</w:t>
            </w:r>
          </w:p>
        </w:tc>
        <w:tc>
          <w:tcPr>
            <w:tcW w:w="338" w:type="pct"/>
          </w:tcPr>
          <w:p w14:paraId="34C95C43" w14:textId="77777777" w:rsidR="00992495" w:rsidRPr="00A8323A" w:rsidRDefault="00992495" w:rsidP="00A8323A">
            <w:pPr>
              <w:rPr>
                <w:rFonts w:cs="Times New Roman"/>
                <w:b/>
                <w:i/>
              </w:rPr>
            </w:pPr>
          </w:p>
        </w:tc>
        <w:tc>
          <w:tcPr>
            <w:tcW w:w="312" w:type="pct"/>
          </w:tcPr>
          <w:p w14:paraId="2BE5344F" w14:textId="77777777" w:rsidR="00992495" w:rsidRPr="00A8323A" w:rsidRDefault="00992495" w:rsidP="00A8323A">
            <w:pPr>
              <w:rPr>
                <w:rFonts w:cs="Times New Roman"/>
                <w:b/>
                <w:i/>
              </w:rPr>
            </w:pPr>
          </w:p>
        </w:tc>
      </w:tr>
      <w:tr w:rsidR="00A8323A" w:rsidRPr="00A8323A" w14:paraId="7BC6AA48" w14:textId="77777777" w:rsidTr="00891E54">
        <w:trPr>
          <w:trHeight w:val="20"/>
        </w:trPr>
        <w:tc>
          <w:tcPr>
            <w:tcW w:w="937" w:type="pct"/>
            <w:vMerge/>
          </w:tcPr>
          <w:p w14:paraId="131297AB" w14:textId="77777777" w:rsidR="00992495" w:rsidRPr="00A8323A" w:rsidRDefault="00992495" w:rsidP="00A8323A">
            <w:pPr>
              <w:jc w:val="both"/>
              <w:rPr>
                <w:rFonts w:cs="Times New Roman"/>
                <w:b/>
              </w:rPr>
            </w:pPr>
          </w:p>
        </w:tc>
        <w:tc>
          <w:tcPr>
            <w:tcW w:w="2131" w:type="pct"/>
            <w:tcBorders>
              <w:bottom w:val="single" w:sz="4" w:space="0" w:color="auto"/>
            </w:tcBorders>
          </w:tcPr>
          <w:p w14:paraId="4B513112" w14:textId="77777777" w:rsidR="00992495" w:rsidRPr="00A8323A" w:rsidRDefault="00992495" w:rsidP="00A8323A">
            <w:pPr>
              <w:jc w:val="both"/>
              <w:rPr>
                <w:rFonts w:cs="Times New Roman"/>
              </w:rPr>
            </w:pPr>
            <w:r w:rsidRPr="00A8323A">
              <w:rPr>
                <w:rFonts w:cs="Times New Roman"/>
              </w:rPr>
              <w:t xml:space="preserve">1. Чтение и перевод профессионально-направленного текста </w:t>
            </w:r>
          </w:p>
          <w:p w14:paraId="04D450FD" w14:textId="77777777" w:rsidR="00992495" w:rsidRPr="00A8323A" w:rsidRDefault="00992495" w:rsidP="00A8323A">
            <w:pPr>
              <w:jc w:val="both"/>
              <w:rPr>
                <w:rFonts w:cs="Times New Roman"/>
              </w:rPr>
            </w:pPr>
            <w:r w:rsidRPr="00A8323A">
              <w:rPr>
                <w:rFonts w:cs="Times New Roman"/>
              </w:rPr>
              <w:t>со словарем. Овладение лексикой и фразеологией, отражающей специфику специальности</w:t>
            </w:r>
          </w:p>
        </w:tc>
        <w:tc>
          <w:tcPr>
            <w:tcW w:w="550" w:type="pct"/>
            <w:vMerge/>
          </w:tcPr>
          <w:p w14:paraId="6033BE65" w14:textId="77777777" w:rsidR="00992495" w:rsidRPr="00A8323A" w:rsidRDefault="00992495" w:rsidP="00A8323A">
            <w:pPr>
              <w:jc w:val="center"/>
              <w:rPr>
                <w:rFonts w:cs="Times New Roman"/>
                <w:iCs/>
              </w:rPr>
            </w:pPr>
          </w:p>
        </w:tc>
        <w:tc>
          <w:tcPr>
            <w:tcW w:w="732" w:type="pct"/>
            <w:vMerge/>
          </w:tcPr>
          <w:p w14:paraId="3C1C0348" w14:textId="77777777" w:rsidR="00992495" w:rsidRPr="00A8323A" w:rsidRDefault="00992495" w:rsidP="00A8323A">
            <w:pPr>
              <w:jc w:val="center"/>
              <w:rPr>
                <w:rFonts w:cs="Times New Roman"/>
                <w:b/>
                <w:i/>
              </w:rPr>
            </w:pPr>
          </w:p>
        </w:tc>
        <w:tc>
          <w:tcPr>
            <w:tcW w:w="338" w:type="pct"/>
          </w:tcPr>
          <w:p w14:paraId="19B6ABCA" w14:textId="77777777" w:rsidR="00992495" w:rsidRPr="00A8323A" w:rsidRDefault="00992495" w:rsidP="00A8323A">
            <w:pPr>
              <w:rPr>
                <w:rFonts w:cs="Times New Roman"/>
                <w:b/>
                <w:i/>
              </w:rPr>
            </w:pPr>
          </w:p>
        </w:tc>
        <w:tc>
          <w:tcPr>
            <w:tcW w:w="312" w:type="pct"/>
          </w:tcPr>
          <w:p w14:paraId="0FE91491" w14:textId="77777777" w:rsidR="00992495" w:rsidRPr="00A8323A" w:rsidRDefault="00992495" w:rsidP="00A8323A">
            <w:pPr>
              <w:rPr>
                <w:rFonts w:cs="Times New Roman"/>
                <w:b/>
                <w:i/>
              </w:rPr>
            </w:pPr>
          </w:p>
        </w:tc>
      </w:tr>
      <w:tr w:rsidR="00A8323A" w:rsidRPr="00A8323A" w14:paraId="11DB3656" w14:textId="77777777" w:rsidTr="00891E54">
        <w:trPr>
          <w:trHeight w:val="20"/>
        </w:trPr>
        <w:tc>
          <w:tcPr>
            <w:tcW w:w="937" w:type="pct"/>
            <w:vMerge/>
          </w:tcPr>
          <w:p w14:paraId="0F7F816C" w14:textId="77777777" w:rsidR="00992495" w:rsidRPr="00A8323A" w:rsidRDefault="00992495" w:rsidP="00A8323A">
            <w:pPr>
              <w:rPr>
                <w:rFonts w:cs="Times New Roman"/>
                <w:b/>
                <w:bCs/>
                <w:i/>
              </w:rPr>
            </w:pPr>
          </w:p>
        </w:tc>
        <w:tc>
          <w:tcPr>
            <w:tcW w:w="2131" w:type="pct"/>
            <w:tcBorders>
              <w:top w:val="single" w:sz="4" w:space="0" w:color="auto"/>
              <w:bottom w:val="single" w:sz="4" w:space="0" w:color="auto"/>
            </w:tcBorders>
          </w:tcPr>
          <w:p w14:paraId="2994CA0D" w14:textId="77777777" w:rsidR="00992495" w:rsidRPr="00A8323A" w:rsidRDefault="00992495" w:rsidP="00A8323A">
            <w:pPr>
              <w:jc w:val="both"/>
              <w:rPr>
                <w:rFonts w:cs="Times New Roman"/>
              </w:rPr>
            </w:pPr>
            <w:r w:rsidRPr="00A8323A">
              <w:rPr>
                <w:rFonts w:cs="Times New Roman"/>
              </w:rPr>
              <w:t>2.Грамматический материал:</w:t>
            </w:r>
          </w:p>
          <w:p w14:paraId="4C1828F1" w14:textId="77777777" w:rsidR="00992495" w:rsidRPr="00A8323A" w:rsidRDefault="00992495" w:rsidP="00A8323A">
            <w:pPr>
              <w:jc w:val="both"/>
              <w:rPr>
                <w:rFonts w:cs="Times New Roman"/>
              </w:rPr>
            </w:pPr>
            <w:r w:rsidRPr="00A8323A">
              <w:rPr>
                <w:rFonts w:cs="Times New Roman"/>
              </w:rPr>
              <w:t>- условные придаточные</w:t>
            </w:r>
          </w:p>
        </w:tc>
        <w:tc>
          <w:tcPr>
            <w:tcW w:w="550" w:type="pct"/>
            <w:vMerge/>
          </w:tcPr>
          <w:p w14:paraId="55E785AF" w14:textId="77777777" w:rsidR="00992495" w:rsidRPr="00A8323A" w:rsidRDefault="00992495" w:rsidP="00A8323A">
            <w:pPr>
              <w:jc w:val="center"/>
              <w:rPr>
                <w:rFonts w:cs="Times New Roman"/>
                <w:bCs/>
                <w:iCs/>
              </w:rPr>
            </w:pPr>
          </w:p>
        </w:tc>
        <w:tc>
          <w:tcPr>
            <w:tcW w:w="732" w:type="pct"/>
            <w:vMerge/>
          </w:tcPr>
          <w:p w14:paraId="2E006623" w14:textId="77777777" w:rsidR="00992495" w:rsidRPr="00A8323A" w:rsidRDefault="00992495" w:rsidP="00A8323A">
            <w:pPr>
              <w:rPr>
                <w:rFonts w:cs="Times New Roman"/>
                <w:b/>
                <w:bCs/>
                <w:i/>
              </w:rPr>
            </w:pPr>
          </w:p>
        </w:tc>
        <w:tc>
          <w:tcPr>
            <w:tcW w:w="338" w:type="pct"/>
          </w:tcPr>
          <w:p w14:paraId="605B2534" w14:textId="77777777" w:rsidR="00992495" w:rsidRPr="00A8323A" w:rsidRDefault="00992495" w:rsidP="00A8323A">
            <w:pPr>
              <w:rPr>
                <w:rFonts w:cs="Times New Roman"/>
                <w:b/>
                <w:bCs/>
                <w:i/>
              </w:rPr>
            </w:pPr>
          </w:p>
        </w:tc>
        <w:tc>
          <w:tcPr>
            <w:tcW w:w="312" w:type="pct"/>
          </w:tcPr>
          <w:p w14:paraId="23AF2996" w14:textId="77777777" w:rsidR="00992495" w:rsidRPr="00A8323A" w:rsidRDefault="00992495" w:rsidP="00A8323A">
            <w:pPr>
              <w:rPr>
                <w:rFonts w:cs="Times New Roman"/>
                <w:b/>
                <w:bCs/>
                <w:i/>
              </w:rPr>
            </w:pPr>
          </w:p>
        </w:tc>
      </w:tr>
      <w:tr w:rsidR="00A8323A" w:rsidRPr="00A8323A" w14:paraId="04AA1775" w14:textId="77777777" w:rsidTr="00891E54">
        <w:trPr>
          <w:trHeight w:val="233"/>
        </w:trPr>
        <w:tc>
          <w:tcPr>
            <w:tcW w:w="937" w:type="pct"/>
            <w:vMerge/>
          </w:tcPr>
          <w:p w14:paraId="21C048BA" w14:textId="77777777" w:rsidR="00992495" w:rsidRPr="00A8323A" w:rsidRDefault="00992495" w:rsidP="00A8323A">
            <w:pPr>
              <w:rPr>
                <w:rFonts w:cs="Times New Roman"/>
                <w:b/>
                <w:bCs/>
                <w:i/>
              </w:rPr>
            </w:pPr>
          </w:p>
        </w:tc>
        <w:tc>
          <w:tcPr>
            <w:tcW w:w="2131" w:type="pct"/>
          </w:tcPr>
          <w:p w14:paraId="68B2C5FC" w14:textId="77777777" w:rsidR="00992495" w:rsidRPr="00A8323A" w:rsidRDefault="00992495" w:rsidP="00A8323A">
            <w:pPr>
              <w:jc w:val="both"/>
              <w:rPr>
                <w:rFonts w:cs="Times New Roman"/>
                <w:b/>
                <w:i/>
              </w:rPr>
            </w:pPr>
            <w:r w:rsidRPr="00A8323A">
              <w:rPr>
                <w:rFonts w:cs="Times New Roman"/>
                <w:b/>
                <w:bCs/>
              </w:rPr>
              <w:t>В том числе практических и лабораторных занятий</w:t>
            </w:r>
          </w:p>
        </w:tc>
        <w:tc>
          <w:tcPr>
            <w:tcW w:w="550" w:type="pct"/>
            <w:vAlign w:val="center"/>
          </w:tcPr>
          <w:p w14:paraId="2D623A27" w14:textId="77777777" w:rsidR="00992495" w:rsidRPr="00A8323A" w:rsidRDefault="00992495" w:rsidP="00A8323A">
            <w:pPr>
              <w:jc w:val="center"/>
              <w:rPr>
                <w:rFonts w:cs="Times New Roman"/>
                <w:iCs/>
                <w:lang w:val="en-US"/>
              </w:rPr>
            </w:pPr>
            <w:r w:rsidRPr="00A8323A">
              <w:rPr>
                <w:rFonts w:cs="Times New Roman"/>
                <w:iCs/>
                <w:lang w:val="en-US"/>
              </w:rPr>
              <w:t>28</w:t>
            </w:r>
          </w:p>
        </w:tc>
        <w:tc>
          <w:tcPr>
            <w:tcW w:w="732" w:type="pct"/>
            <w:vMerge/>
          </w:tcPr>
          <w:p w14:paraId="2C5DA956" w14:textId="77777777" w:rsidR="00992495" w:rsidRPr="00A8323A" w:rsidRDefault="00992495" w:rsidP="00A8323A">
            <w:pPr>
              <w:rPr>
                <w:rFonts w:cs="Times New Roman"/>
                <w:b/>
                <w:i/>
              </w:rPr>
            </w:pPr>
          </w:p>
        </w:tc>
        <w:tc>
          <w:tcPr>
            <w:tcW w:w="338" w:type="pct"/>
          </w:tcPr>
          <w:p w14:paraId="20360071" w14:textId="77777777" w:rsidR="00992495" w:rsidRPr="00A8323A" w:rsidRDefault="00992495" w:rsidP="00A8323A">
            <w:pPr>
              <w:rPr>
                <w:rFonts w:cs="Times New Roman"/>
                <w:b/>
                <w:i/>
              </w:rPr>
            </w:pPr>
          </w:p>
        </w:tc>
        <w:tc>
          <w:tcPr>
            <w:tcW w:w="312" w:type="pct"/>
          </w:tcPr>
          <w:p w14:paraId="52BBAB5E" w14:textId="77777777" w:rsidR="00992495" w:rsidRPr="00A8323A" w:rsidRDefault="00992495" w:rsidP="00A8323A">
            <w:pPr>
              <w:rPr>
                <w:rFonts w:cs="Times New Roman"/>
                <w:b/>
                <w:i/>
              </w:rPr>
            </w:pPr>
          </w:p>
        </w:tc>
      </w:tr>
      <w:tr w:rsidR="00A8323A" w:rsidRPr="00A8323A" w14:paraId="5BEECF9E" w14:textId="77777777" w:rsidTr="00891E54">
        <w:trPr>
          <w:trHeight w:val="20"/>
        </w:trPr>
        <w:tc>
          <w:tcPr>
            <w:tcW w:w="937" w:type="pct"/>
            <w:vMerge/>
          </w:tcPr>
          <w:p w14:paraId="0C52A2F9" w14:textId="77777777" w:rsidR="00992495" w:rsidRPr="00A8323A" w:rsidRDefault="00992495" w:rsidP="00A8323A">
            <w:pPr>
              <w:rPr>
                <w:rFonts w:cs="Times New Roman"/>
                <w:b/>
                <w:bCs/>
                <w:i/>
              </w:rPr>
            </w:pPr>
          </w:p>
        </w:tc>
        <w:tc>
          <w:tcPr>
            <w:tcW w:w="2131" w:type="pct"/>
            <w:tcBorders>
              <w:top w:val="single" w:sz="4" w:space="0" w:color="auto"/>
              <w:bottom w:val="single" w:sz="4" w:space="0" w:color="auto"/>
            </w:tcBorders>
          </w:tcPr>
          <w:p w14:paraId="5942D829" w14:textId="77777777" w:rsidR="00992495" w:rsidRPr="00A8323A" w:rsidRDefault="00992495" w:rsidP="00A8323A">
            <w:pPr>
              <w:jc w:val="both"/>
              <w:rPr>
                <w:rFonts w:cs="Times New Roman"/>
              </w:rPr>
            </w:pPr>
            <w:r w:rsidRPr="00A8323A">
              <w:rPr>
                <w:rFonts w:cs="Times New Roman"/>
              </w:rPr>
              <w:t>Практическое занятие: Чтение и перевод текстов по теме, отчет устных тем</w:t>
            </w:r>
          </w:p>
        </w:tc>
        <w:tc>
          <w:tcPr>
            <w:tcW w:w="550" w:type="pct"/>
            <w:vAlign w:val="center"/>
          </w:tcPr>
          <w:p w14:paraId="746B9574" w14:textId="77777777" w:rsidR="00992495" w:rsidRPr="00A8323A" w:rsidRDefault="00992495" w:rsidP="00A8323A">
            <w:pPr>
              <w:jc w:val="center"/>
              <w:rPr>
                <w:rFonts w:cs="Times New Roman"/>
                <w:iCs/>
                <w:lang w:val="en-US"/>
              </w:rPr>
            </w:pPr>
            <w:r w:rsidRPr="00A8323A">
              <w:rPr>
                <w:rFonts w:cs="Times New Roman"/>
                <w:iCs/>
                <w:lang w:val="en-US"/>
              </w:rPr>
              <w:t>20</w:t>
            </w:r>
          </w:p>
        </w:tc>
        <w:tc>
          <w:tcPr>
            <w:tcW w:w="732" w:type="pct"/>
            <w:vMerge/>
          </w:tcPr>
          <w:p w14:paraId="5E5166F2" w14:textId="77777777" w:rsidR="00992495" w:rsidRPr="00A8323A" w:rsidRDefault="00992495" w:rsidP="00A8323A">
            <w:pPr>
              <w:rPr>
                <w:rFonts w:cs="Times New Roman"/>
                <w:b/>
                <w:i/>
              </w:rPr>
            </w:pPr>
          </w:p>
        </w:tc>
        <w:tc>
          <w:tcPr>
            <w:tcW w:w="338" w:type="pct"/>
          </w:tcPr>
          <w:p w14:paraId="73E729A7" w14:textId="77777777" w:rsidR="00992495" w:rsidRPr="00A8323A" w:rsidRDefault="00992495" w:rsidP="00A8323A">
            <w:pPr>
              <w:rPr>
                <w:rFonts w:cs="Times New Roman"/>
                <w:b/>
                <w:i/>
              </w:rPr>
            </w:pPr>
          </w:p>
        </w:tc>
        <w:tc>
          <w:tcPr>
            <w:tcW w:w="312" w:type="pct"/>
          </w:tcPr>
          <w:p w14:paraId="0635E069" w14:textId="77777777" w:rsidR="00992495" w:rsidRPr="00A8323A" w:rsidRDefault="00992495" w:rsidP="00A8323A">
            <w:pPr>
              <w:rPr>
                <w:rFonts w:cs="Times New Roman"/>
                <w:b/>
                <w:i/>
              </w:rPr>
            </w:pPr>
          </w:p>
        </w:tc>
      </w:tr>
      <w:tr w:rsidR="00A8323A" w:rsidRPr="00A8323A" w14:paraId="63BCFDB0" w14:textId="77777777" w:rsidTr="00891E54">
        <w:trPr>
          <w:trHeight w:val="20"/>
        </w:trPr>
        <w:tc>
          <w:tcPr>
            <w:tcW w:w="937" w:type="pct"/>
            <w:vMerge/>
          </w:tcPr>
          <w:p w14:paraId="739FD86E" w14:textId="77777777" w:rsidR="00992495" w:rsidRPr="00A8323A" w:rsidRDefault="00992495" w:rsidP="00A8323A">
            <w:pPr>
              <w:rPr>
                <w:rFonts w:cs="Times New Roman"/>
                <w:b/>
                <w:bCs/>
                <w:i/>
              </w:rPr>
            </w:pPr>
          </w:p>
        </w:tc>
        <w:tc>
          <w:tcPr>
            <w:tcW w:w="2131" w:type="pct"/>
            <w:tcBorders>
              <w:top w:val="single" w:sz="4" w:space="0" w:color="auto"/>
            </w:tcBorders>
          </w:tcPr>
          <w:p w14:paraId="563EF3B6" w14:textId="77777777" w:rsidR="00992495" w:rsidRPr="00A8323A" w:rsidRDefault="00992495" w:rsidP="00A8323A">
            <w:pPr>
              <w:jc w:val="both"/>
              <w:rPr>
                <w:rFonts w:cs="Times New Roman"/>
              </w:rPr>
            </w:pPr>
            <w:r w:rsidRPr="00A8323A">
              <w:rPr>
                <w:rFonts w:cs="Times New Roman"/>
              </w:rPr>
              <w:t>Практическое занятие: Практика построения условных конструкций</w:t>
            </w:r>
          </w:p>
        </w:tc>
        <w:tc>
          <w:tcPr>
            <w:tcW w:w="550" w:type="pct"/>
          </w:tcPr>
          <w:p w14:paraId="481881C8" w14:textId="77777777" w:rsidR="00992495" w:rsidRPr="00A8323A" w:rsidRDefault="00992495" w:rsidP="00A8323A">
            <w:pPr>
              <w:jc w:val="center"/>
              <w:rPr>
                <w:rFonts w:cs="Times New Roman"/>
                <w:iCs/>
                <w:lang w:val="en-US"/>
              </w:rPr>
            </w:pPr>
            <w:r w:rsidRPr="00A8323A">
              <w:rPr>
                <w:rFonts w:cs="Times New Roman"/>
                <w:iCs/>
                <w:lang w:val="en-US"/>
              </w:rPr>
              <w:t>8</w:t>
            </w:r>
          </w:p>
        </w:tc>
        <w:tc>
          <w:tcPr>
            <w:tcW w:w="732" w:type="pct"/>
            <w:vMerge/>
          </w:tcPr>
          <w:p w14:paraId="6F37A860" w14:textId="77777777" w:rsidR="00992495" w:rsidRPr="00A8323A" w:rsidRDefault="00992495" w:rsidP="00A8323A">
            <w:pPr>
              <w:rPr>
                <w:rFonts w:cs="Times New Roman"/>
                <w:b/>
                <w:i/>
              </w:rPr>
            </w:pPr>
          </w:p>
        </w:tc>
        <w:tc>
          <w:tcPr>
            <w:tcW w:w="338" w:type="pct"/>
          </w:tcPr>
          <w:p w14:paraId="45435918" w14:textId="77777777" w:rsidR="00992495" w:rsidRPr="00A8323A" w:rsidRDefault="00992495" w:rsidP="00A8323A">
            <w:pPr>
              <w:rPr>
                <w:rFonts w:cs="Times New Roman"/>
                <w:b/>
                <w:i/>
              </w:rPr>
            </w:pPr>
          </w:p>
        </w:tc>
        <w:tc>
          <w:tcPr>
            <w:tcW w:w="312" w:type="pct"/>
          </w:tcPr>
          <w:p w14:paraId="43BDCF0D" w14:textId="77777777" w:rsidR="00992495" w:rsidRPr="00A8323A" w:rsidRDefault="00992495" w:rsidP="00A8323A">
            <w:pPr>
              <w:rPr>
                <w:rFonts w:cs="Times New Roman"/>
                <w:b/>
                <w:i/>
              </w:rPr>
            </w:pPr>
          </w:p>
        </w:tc>
      </w:tr>
      <w:tr w:rsidR="00A8323A" w:rsidRPr="00A8323A" w14:paraId="6CE8D33E" w14:textId="77777777" w:rsidTr="00891E54">
        <w:trPr>
          <w:trHeight w:val="20"/>
        </w:trPr>
        <w:tc>
          <w:tcPr>
            <w:tcW w:w="937" w:type="pct"/>
            <w:vMerge w:val="restart"/>
          </w:tcPr>
          <w:p w14:paraId="645D2C37" w14:textId="77777777" w:rsidR="00992495" w:rsidRPr="00A8323A" w:rsidRDefault="00992495" w:rsidP="00A8323A">
            <w:pPr>
              <w:jc w:val="both"/>
              <w:rPr>
                <w:rFonts w:cs="Times New Roman"/>
                <w:b/>
              </w:rPr>
            </w:pPr>
            <w:r w:rsidRPr="00A8323A">
              <w:rPr>
                <w:rFonts w:cs="Times New Roman"/>
                <w:b/>
              </w:rPr>
              <w:t>Тема 2.2.</w:t>
            </w:r>
          </w:p>
          <w:p w14:paraId="65762DAB" w14:textId="77777777" w:rsidR="00992495" w:rsidRPr="00A8323A" w:rsidRDefault="00992495" w:rsidP="00A8323A">
            <w:pPr>
              <w:jc w:val="both"/>
              <w:rPr>
                <w:rFonts w:cs="Times New Roman"/>
                <w:b/>
              </w:rPr>
            </w:pPr>
            <w:r w:rsidRPr="00A8323A">
              <w:rPr>
                <w:rFonts w:cs="Times New Roman"/>
                <w:b/>
              </w:rPr>
              <w:t>Почвы</w:t>
            </w:r>
          </w:p>
          <w:p w14:paraId="01C2E459" w14:textId="77777777" w:rsidR="00992495" w:rsidRPr="00A8323A" w:rsidRDefault="00992495" w:rsidP="00A8323A">
            <w:pPr>
              <w:jc w:val="both"/>
              <w:rPr>
                <w:rFonts w:cs="Times New Roman"/>
                <w:b/>
              </w:rPr>
            </w:pPr>
            <w:r w:rsidRPr="00A8323A">
              <w:rPr>
                <w:rFonts w:cs="Times New Roman"/>
                <w:b/>
              </w:rPr>
              <w:t>Типы почв</w:t>
            </w:r>
          </w:p>
          <w:p w14:paraId="2CBEDB09" w14:textId="77777777" w:rsidR="00992495" w:rsidRPr="00A8323A" w:rsidRDefault="00992495" w:rsidP="00A8323A">
            <w:pPr>
              <w:jc w:val="both"/>
              <w:rPr>
                <w:rFonts w:cs="Times New Roman"/>
                <w:b/>
              </w:rPr>
            </w:pPr>
            <w:r w:rsidRPr="00A8323A">
              <w:rPr>
                <w:rFonts w:cs="Times New Roman"/>
                <w:b/>
              </w:rPr>
              <w:t>Способы обработки почв</w:t>
            </w:r>
          </w:p>
          <w:p w14:paraId="30E5C4A9" w14:textId="77777777" w:rsidR="00992495" w:rsidRPr="00A8323A" w:rsidRDefault="00992495" w:rsidP="00A8323A">
            <w:pPr>
              <w:jc w:val="both"/>
              <w:rPr>
                <w:rFonts w:cs="Times New Roman"/>
                <w:b/>
              </w:rPr>
            </w:pPr>
            <w:r w:rsidRPr="00A8323A">
              <w:rPr>
                <w:rFonts w:cs="Times New Roman"/>
                <w:b/>
              </w:rPr>
              <w:t>Виды удобрений</w:t>
            </w:r>
          </w:p>
          <w:p w14:paraId="79B65072" w14:textId="77777777" w:rsidR="00992495" w:rsidRPr="00A8323A" w:rsidRDefault="00992495" w:rsidP="00A8323A">
            <w:pPr>
              <w:jc w:val="both"/>
              <w:rPr>
                <w:rFonts w:cs="Times New Roman"/>
                <w:b/>
              </w:rPr>
            </w:pPr>
            <w:r w:rsidRPr="00A8323A">
              <w:rPr>
                <w:rFonts w:cs="Times New Roman"/>
                <w:b/>
              </w:rPr>
              <w:t xml:space="preserve">Способы внесения </w:t>
            </w:r>
            <w:r w:rsidRPr="00A8323A">
              <w:rPr>
                <w:rFonts w:cs="Times New Roman"/>
                <w:b/>
              </w:rPr>
              <w:lastRenderedPageBreak/>
              <w:t>удобрений.</w:t>
            </w:r>
          </w:p>
        </w:tc>
        <w:tc>
          <w:tcPr>
            <w:tcW w:w="2131" w:type="pct"/>
            <w:tcBorders>
              <w:bottom w:val="single" w:sz="4" w:space="0" w:color="auto"/>
            </w:tcBorders>
          </w:tcPr>
          <w:p w14:paraId="62392970" w14:textId="77777777" w:rsidR="00992495" w:rsidRPr="00A8323A" w:rsidRDefault="00992495" w:rsidP="00A8323A">
            <w:pPr>
              <w:jc w:val="both"/>
              <w:rPr>
                <w:rFonts w:cs="Times New Roman"/>
                <w:b/>
              </w:rPr>
            </w:pPr>
            <w:r w:rsidRPr="00A8323A">
              <w:rPr>
                <w:rFonts w:cs="Times New Roman"/>
                <w:b/>
              </w:rPr>
              <w:lastRenderedPageBreak/>
              <w:t>Содержание учебного материала</w:t>
            </w:r>
          </w:p>
        </w:tc>
        <w:tc>
          <w:tcPr>
            <w:tcW w:w="550" w:type="pct"/>
            <w:vMerge w:val="restart"/>
          </w:tcPr>
          <w:p w14:paraId="45F789A0" w14:textId="77777777" w:rsidR="00992495" w:rsidRPr="00A8323A" w:rsidRDefault="00992495" w:rsidP="00A8323A">
            <w:pPr>
              <w:jc w:val="center"/>
              <w:rPr>
                <w:rFonts w:cs="Times New Roman"/>
                <w:b/>
                <w:iCs/>
                <w:lang w:val="en-US"/>
              </w:rPr>
            </w:pPr>
            <w:r w:rsidRPr="00A8323A">
              <w:rPr>
                <w:rFonts w:cs="Times New Roman"/>
                <w:b/>
                <w:iCs/>
              </w:rPr>
              <w:t>2</w:t>
            </w:r>
            <w:r w:rsidRPr="00A8323A">
              <w:rPr>
                <w:rFonts w:cs="Times New Roman"/>
                <w:b/>
                <w:iCs/>
                <w:lang w:val="en-US"/>
              </w:rPr>
              <w:t>8</w:t>
            </w:r>
          </w:p>
        </w:tc>
        <w:tc>
          <w:tcPr>
            <w:tcW w:w="732" w:type="pct"/>
            <w:vMerge w:val="restart"/>
          </w:tcPr>
          <w:p w14:paraId="44679418" w14:textId="77777777" w:rsidR="00992495" w:rsidRPr="00A8323A" w:rsidRDefault="00992495" w:rsidP="00A8323A">
            <w:pPr>
              <w:jc w:val="center"/>
              <w:rPr>
                <w:rFonts w:cs="Times New Roman"/>
                <w:b/>
                <w:i/>
              </w:rPr>
            </w:pPr>
            <w:r w:rsidRPr="00A8323A">
              <w:rPr>
                <w:rFonts w:cs="Times New Roman"/>
                <w:b/>
                <w:i/>
              </w:rPr>
              <w:t>ОК 1-9</w:t>
            </w:r>
          </w:p>
        </w:tc>
        <w:tc>
          <w:tcPr>
            <w:tcW w:w="338" w:type="pct"/>
          </w:tcPr>
          <w:p w14:paraId="54A935CF" w14:textId="77777777" w:rsidR="00992495" w:rsidRPr="00A8323A" w:rsidRDefault="00992495" w:rsidP="00A8323A">
            <w:pPr>
              <w:rPr>
                <w:rFonts w:cs="Times New Roman"/>
                <w:b/>
                <w:i/>
              </w:rPr>
            </w:pPr>
          </w:p>
        </w:tc>
        <w:tc>
          <w:tcPr>
            <w:tcW w:w="312" w:type="pct"/>
          </w:tcPr>
          <w:p w14:paraId="7A821EE9" w14:textId="77777777" w:rsidR="00992495" w:rsidRPr="00A8323A" w:rsidRDefault="00992495" w:rsidP="00A8323A">
            <w:pPr>
              <w:rPr>
                <w:rFonts w:cs="Times New Roman"/>
                <w:b/>
                <w:i/>
              </w:rPr>
            </w:pPr>
          </w:p>
        </w:tc>
      </w:tr>
      <w:tr w:rsidR="00A8323A" w:rsidRPr="00A8323A" w14:paraId="78F4A4C6" w14:textId="77777777" w:rsidTr="00891E54">
        <w:trPr>
          <w:trHeight w:val="20"/>
        </w:trPr>
        <w:tc>
          <w:tcPr>
            <w:tcW w:w="937" w:type="pct"/>
            <w:vMerge/>
          </w:tcPr>
          <w:p w14:paraId="3AFCE271" w14:textId="77777777" w:rsidR="00992495" w:rsidRPr="00A8323A" w:rsidRDefault="00992495" w:rsidP="00A8323A">
            <w:pPr>
              <w:jc w:val="both"/>
              <w:rPr>
                <w:rFonts w:cs="Times New Roman"/>
                <w:b/>
              </w:rPr>
            </w:pPr>
          </w:p>
        </w:tc>
        <w:tc>
          <w:tcPr>
            <w:tcW w:w="2131" w:type="pct"/>
            <w:tcBorders>
              <w:bottom w:val="single" w:sz="4" w:space="0" w:color="auto"/>
            </w:tcBorders>
          </w:tcPr>
          <w:p w14:paraId="1287D8B4" w14:textId="77777777" w:rsidR="00992495" w:rsidRPr="00A8323A" w:rsidRDefault="00992495" w:rsidP="00A8323A">
            <w:pPr>
              <w:jc w:val="both"/>
              <w:rPr>
                <w:rFonts w:cs="Times New Roman"/>
              </w:rPr>
            </w:pPr>
            <w:r w:rsidRPr="00A8323A">
              <w:rPr>
                <w:rFonts w:cs="Times New Roman"/>
              </w:rPr>
              <w:t xml:space="preserve">1. Чтение и перевод профессионально-направленного текста </w:t>
            </w:r>
          </w:p>
          <w:p w14:paraId="00912818" w14:textId="77777777" w:rsidR="00992495" w:rsidRPr="00A8323A" w:rsidRDefault="00992495" w:rsidP="00A8323A">
            <w:pPr>
              <w:jc w:val="both"/>
              <w:rPr>
                <w:rFonts w:cs="Times New Roman"/>
              </w:rPr>
            </w:pPr>
            <w:r w:rsidRPr="00A8323A">
              <w:rPr>
                <w:rFonts w:cs="Times New Roman"/>
              </w:rPr>
              <w:t>со словарем. Овладение лексикой и фразеологией, отражающей специфику специальности</w:t>
            </w:r>
          </w:p>
        </w:tc>
        <w:tc>
          <w:tcPr>
            <w:tcW w:w="550" w:type="pct"/>
            <w:vMerge/>
            <w:vAlign w:val="center"/>
          </w:tcPr>
          <w:p w14:paraId="5BBBC4C2" w14:textId="77777777" w:rsidR="00992495" w:rsidRPr="00A8323A" w:rsidRDefault="00992495" w:rsidP="00A8323A">
            <w:pPr>
              <w:jc w:val="center"/>
              <w:rPr>
                <w:rFonts w:cs="Times New Roman"/>
                <w:iCs/>
              </w:rPr>
            </w:pPr>
          </w:p>
        </w:tc>
        <w:tc>
          <w:tcPr>
            <w:tcW w:w="732" w:type="pct"/>
            <w:vMerge/>
          </w:tcPr>
          <w:p w14:paraId="4D782E7A" w14:textId="77777777" w:rsidR="00992495" w:rsidRPr="00A8323A" w:rsidRDefault="00992495" w:rsidP="00A8323A">
            <w:pPr>
              <w:jc w:val="center"/>
              <w:rPr>
                <w:rFonts w:cs="Times New Roman"/>
                <w:b/>
                <w:i/>
              </w:rPr>
            </w:pPr>
          </w:p>
        </w:tc>
        <w:tc>
          <w:tcPr>
            <w:tcW w:w="338" w:type="pct"/>
          </w:tcPr>
          <w:p w14:paraId="169BE81F" w14:textId="77777777" w:rsidR="00992495" w:rsidRPr="00A8323A" w:rsidRDefault="00992495" w:rsidP="00A8323A">
            <w:pPr>
              <w:rPr>
                <w:rFonts w:cs="Times New Roman"/>
                <w:b/>
                <w:i/>
              </w:rPr>
            </w:pPr>
          </w:p>
        </w:tc>
        <w:tc>
          <w:tcPr>
            <w:tcW w:w="312" w:type="pct"/>
          </w:tcPr>
          <w:p w14:paraId="7624B304" w14:textId="77777777" w:rsidR="00992495" w:rsidRPr="00A8323A" w:rsidRDefault="00992495" w:rsidP="00A8323A">
            <w:pPr>
              <w:rPr>
                <w:rFonts w:cs="Times New Roman"/>
                <w:b/>
                <w:i/>
              </w:rPr>
            </w:pPr>
          </w:p>
        </w:tc>
      </w:tr>
      <w:tr w:rsidR="00A8323A" w:rsidRPr="00A8323A" w14:paraId="6705E6D5" w14:textId="77777777" w:rsidTr="00891E54">
        <w:trPr>
          <w:trHeight w:val="20"/>
        </w:trPr>
        <w:tc>
          <w:tcPr>
            <w:tcW w:w="937" w:type="pct"/>
            <w:vMerge/>
          </w:tcPr>
          <w:p w14:paraId="5C6237BD" w14:textId="77777777" w:rsidR="00992495" w:rsidRPr="00A8323A" w:rsidRDefault="00992495" w:rsidP="00A8323A">
            <w:pPr>
              <w:rPr>
                <w:rFonts w:cs="Times New Roman"/>
                <w:b/>
                <w:bCs/>
                <w:i/>
              </w:rPr>
            </w:pPr>
          </w:p>
        </w:tc>
        <w:tc>
          <w:tcPr>
            <w:tcW w:w="2131" w:type="pct"/>
            <w:tcBorders>
              <w:top w:val="single" w:sz="4" w:space="0" w:color="auto"/>
              <w:bottom w:val="single" w:sz="4" w:space="0" w:color="auto"/>
            </w:tcBorders>
          </w:tcPr>
          <w:p w14:paraId="3F013895" w14:textId="77777777" w:rsidR="00992495" w:rsidRPr="00A8323A" w:rsidRDefault="00992495" w:rsidP="00A8323A">
            <w:pPr>
              <w:jc w:val="both"/>
              <w:rPr>
                <w:rFonts w:cs="Times New Roman"/>
              </w:rPr>
            </w:pPr>
            <w:r w:rsidRPr="00A8323A">
              <w:rPr>
                <w:rFonts w:cs="Times New Roman"/>
              </w:rPr>
              <w:t>2.Грамматический материал:</w:t>
            </w:r>
          </w:p>
          <w:p w14:paraId="2CE48DB0" w14:textId="77777777" w:rsidR="00992495" w:rsidRPr="00A8323A" w:rsidRDefault="00992495" w:rsidP="00A8323A">
            <w:pPr>
              <w:jc w:val="both"/>
              <w:rPr>
                <w:rFonts w:cs="Times New Roman"/>
              </w:rPr>
            </w:pPr>
            <w:r w:rsidRPr="00A8323A">
              <w:rPr>
                <w:rFonts w:cs="Times New Roman"/>
              </w:rPr>
              <w:t>- модальные глаголы.</w:t>
            </w:r>
          </w:p>
        </w:tc>
        <w:tc>
          <w:tcPr>
            <w:tcW w:w="550" w:type="pct"/>
            <w:vMerge/>
            <w:vAlign w:val="center"/>
          </w:tcPr>
          <w:p w14:paraId="571C5F72" w14:textId="77777777" w:rsidR="00992495" w:rsidRPr="00A8323A" w:rsidRDefault="00992495" w:rsidP="00A8323A">
            <w:pPr>
              <w:jc w:val="center"/>
              <w:rPr>
                <w:rFonts w:cs="Times New Roman"/>
                <w:bCs/>
                <w:iCs/>
              </w:rPr>
            </w:pPr>
          </w:p>
        </w:tc>
        <w:tc>
          <w:tcPr>
            <w:tcW w:w="732" w:type="pct"/>
            <w:vMerge/>
          </w:tcPr>
          <w:p w14:paraId="76866F54" w14:textId="77777777" w:rsidR="00992495" w:rsidRPr="00A8323A" w:rsidRDefault="00992495" w:rsidP="00A8323A">
            <w:pPr>
              <w:rPr>
                <w:rFonts w:cs="Times New Roman"/>
                <w:b/>
                <w:bCs/>
                <w:i/>
              </w:rPr>
            </w:pPr>
          </w:p>
        </w:tc>
        <w:tc>
          <w:tcPr>
            <w:tcW w:w="338" w:type="pct"/>
          </w:tcPr>
          <w:p w14:paraId="1E69DE55" w14:textId="77777777" w:rsidR="00992495" w:rsidRPr="00A8323A" w:rsidRDefault="00992495" w:rsidP="00A8323A">
            <w:pPr>
              <w:rPr>
                <w:rFonts w:cs="Times New Roman"/>
                <w:b/>
                <w:bCs/>
                <w:i/>
              </w:rPr>
            </w:pPr>
          </w:p>
        </w:tc>
        <w:tc>
          <w:tcPr>
            <w:tcW w:w="312" w:type="pct"/>
          </w:tcPr>
          <w:p w14:paraId="5E831D3F" w14:textId="77777777" w:rsidR="00992495" w:rsidRPr="00A8323A" w:rsidRDefault="00992495" w:rsidP="00A8323A">
            <w:pPr>
              <w:rPr>
                <w:rFonts w:cs="Times New Roman"/>
                <w:b/>
                <w:bCs/>
                <w:i/>
              </w:rPr>
            </w:pPr>
          </w:p>
        </w:tc>
      </w:tr>
      <w:tr w:rsidR="00A8323A" w:rsidRPr="00A8323A" w14:paraId="08B04101" w14:textId="77777777" w:rsidTr="00891E54">
        <w:trPr>
          <w:trHeight w:val="233"/>
        </w:trPr>
        <w:tc>
          <w:tcPr>
            <w:tcW w:w="937" w:type="pct"/>
            <w:vMerge/>
          </w:tcPr>
          <w:p w14:paraId="68755743" w14:textId="77777777" w:rsidR="00992495" w:rsidRPr="00A8323A" w:rsidRDefault="00992495" w:rsidP="00A8323A">
            <w:pPr>
              <w:rPr>
                <w:rFonts w:cs="Times New Roman"/>
                <w:b/>
                <w:bCs/>
                <w:i/>
              </w:rPr>
            </w:pPr>
          </w:p>
        </w:tc>
        <w:tc>
          <w:tcPr>
            <w:tcW w:w="2131" w:type="pct"/>
          </w:tcPr>
          <w:p w14:paraId="78A19607" w14:textId="77777777" w:rsidR="00992495" w:rsidRPr="00A8323A" w:rsidRDefault="00992495" w:rsidP="00A8323A">
            <w:pPr>
              <w:jc w:val="both"/>
              <w:rPr>
                <w:rFonts w:cs="Times New Roman"/>
                <w:b/>
                <w:i/>
              </w:rPr>
            </w:pPr>
            <w:r w:rsidRPr="00A8323A">
              <w:rPr>
                <w:rFonts w:cs="Times New Roman"/>
                <w:b/>
                <w:bCs/>
              </w:rPr>
              <w:t>В том числе практических и лабораторных занятий</w:t>
            </w:r>
          </w:p>
        </w:tc>
        <w:tc>
          <w:tcPr>
            <w:tcW w:w="550" w:type="pct"/>
            <w:vAlign w:val="center"/>
          </w:tcPr>
          <w:p w14:paraId="6A0591F0" w14:textId="77777777" w:rsidR="00992495" w:rsidRPr="00A8323A" w:rsidRDefault="00992495" w:rsidP="00A8323A">
            <w:pPr>
              <w:jc w:val="center"/>
              <w:rPr>
                <w:rFonts w:cs="Times New Roman"/>
                <w:iCs/>
                <w:lang w:val="en-US"/>
              </w:rPr>
            </w:pPr>
            <w:r w:rsidRPr="00A8323A">
              <w:rPr>
                <w:rFonts w:cs="Times New Roman"/>
                <w:iCs/>
                <w:lang w:val="en-US"/>
              </w:rPr>
              <w:t>28</w:t>
            </w:r>
          </w:p>
        </w:tc>
        <w:tc>
          <w:tcPr>
            <w:tcW w:w="732" w:type="pct"/>
            <w:vMerge/>
          </w:tcPr>
          <w:p w14:paraId="72BC86B7" w14:textId="77777777" w:rsidR="00992495" w:rsidRPr="00A8323A" w:rsidRDefault="00992495" w:rsidP="00A8323A">
            <w:pPr>
              <w:rPr>
                <w:rFonts w:cs="Times New Roman"/>
                <w:b/>
                <w:i/>
              </w:rPr>
            </w:pPr>
          </w:p>
        </w:tc>
        <w:tc>
          <w:tcPr>
            <w:tcW w:w="338" w:type="pct"/>
          </w:tcPr>
          <w:p w14:paraId="45891537" w14:textId="77777777" w:rsidR="00992495" w:rsidRPr="00A8323A" w:rsidRDefault="00992495" w:rsidP="00A8323A">
            <w:pPr>
              <w:rPr>
                <w:rFonts w:cs="Times New Roman"/>
                <w:b/>
                <w:i/>
              </w:rPr>
            </w:pPr>
          </w:p>
        </w:tc>
        <w:tc>
          <w:tcPr>
            <w:tcW w:w="312" w:type="pct"/>
          </w:tcPr>
          <w:p w14:paraId="36FFA6D6" w14:textId="77777777" w:rsidR="00992495" w:rsidRPr="00A8323A" w:rsidRDefault="00992495" w:rsidP="00A8323A">
            <w:pPr>
              <w:rPr>
                <w:rFonts w:cs="Times New Roman"/>
                <w:b/>
                <w:i/>
              </w:rPr>
            </w:pPr>
          </w:p>
        </w:tc>
      </w:tr>
      <w:tr w:rsidR="00A8323A" w:rsidRPr="00A8323A" w14:paraId="20B9C105" w14:textId="77777777" w:rsidTr="00891E54">
        <w:trPr>
          <w:trHeight w:val="20"/>
        </w:trPr>
        <w:tc>
          <w:tcPr>
            <w:tcW w:w="937" w:type="pct"/>
            <w:vMerge/>
          </w:tcPr>
          <w:p w14:paraId="6CBA6DFF" w14:textId="77777777" w:rsidR="00992495" w:rsidRPr="00A8323A" w:rsidRDefault="00992495" w:rsidP="00A8323A">
            <w:pPr>
              <w:rPr>
                <w:rFonts w:cs="Times New Roman"/>
                <w:b/>
                <w:bCs/>
                <w:i/>
              </w:rPr>
            </w:pPr>
          </w:p>
        </w:tc>
        <w:tc>
          <w:tcPr>
            <w:tcW w:w="2131" w:type="pct"/>
            <w:tcBorders>
              <w:top w:val="single" w:sz="4" w:space="0" w:color="auto"/>
              <w:bottom w:val="single" w:sz="4" w:space="0" w:color="auto"/>
            </w:tcBorders>
          </w:tcPr>
          <w:p w14:paraId="471AB70A" w14:textId="77777777" w:rsidR="00992495" w:rsidRPr="00A8323A" w:rsidRDefault="00992495" w:rsidP="00A8323A">
            <w:pPr>
              <w:jc w:val="both"/>
              <w:rPr>
                <w:rFonts w:cs="Times New Roman"/>
              </w:rPr>
            </w:pPr>
            <w:r w:rsidRPr="00A8323A">
              <w:rPr>
                <w:rFonts w:cs="Times New Roman"/>
              </w:rPr>
              <w:t>Практическое занятие: Чтение и перевод текстов по теме, отчет устных тем, реферирование текстов</w:t>
            </w:r>
          </w:p>
        </w:tc>
        <w:tc>
          <w:tcPr>
            <w:tcW w:w="550" w:type="pct"/>
          </w:tcPr>
          <w:p w14:paraId="66ECC795" w14:textId="77777777" w:rsidR="00992495" w:rsidRPr="00A8323A" w:rsidRDefault="00992495" w:rsidP="00A8323A">
            <w:pPr>
              <w:jc w:val="center"/>
              <w:rPr>
                <w:rFonts w:cs="Times New Roman"/>
                <w:iCs/>
              </w:rPr>
            </w:pPr>
            <w:r w:rsidRPr="00A8323A">
              <w:rPr>
                <w:rFonts w:cs="Times New Roman"/>
                <w:iCs/>
              </w:rPr>
              <w:t>20</w:t>
            </w:r>
          </w:p>
        </w:tc>
        <w:tc>
          <w:tcPr>
            <w:tcW w:w="732" w:type="pct"/>
            <w:vMerge/>
          </w:tcPr>
          <w:p w14:paraId="24B18DE0" w14:textId="77777777" w:rsidR="00992495" w:rsidRPr="00A8323A" w:rsidRDefault="00992495" w:rsidP="00A8323A">
            <w:pPr>
              <w:rPr>
                <w:rFonts w:cs="Times New Roman"/>
                <w:b/>
                <w:i/>
              </w:rPr>
            </w:pPr>
          </w:p>
        </w:tc>
        <w:tc>
          <w:tcPr>
            <w:tcW w:w="338" w:type="pct"/>
          </w:tcPr>
          <w:p w14:paraId="4A9C8FAF" w14:textId="77777777" w:rsidR="00992495" w:rsidRPr="00A8323A" w:rsidRDefault="00992495" w:rsidP="00A8323A">
            <w:pPr>
              <w:rPr>
                <w:rFonts w:cs="Times New Roman"/>
                <w:b/>
                <w:i/>
              </w:rPr>
            </w:pPr>
          </w:p>
        </w:tc>
        <w:tc>
          <w:tcPr>
            <w:tcW w:w="312" w:type="pct"/>
          </w:tcPr>
          <w:p w14:paraId="73410716" w14:textId="77777777" w:rsidR="00992495" w:rsidRPr="00A8323A" w:rsidRDefault="00992495" w:rsidP="00A8323A">
            <w:pPr>
              <w:rPr>
                <w:rFonts w:cs="Times New Roman"/>
                <w:b/>
                <w:i/>
              </w:rPr>
            </w:pPr>
          </w:p>
        </w:tc>
      </w:tr>
      <w:tr w:rsidR="00A8323A" w:rsidRPr="00A8323A" w14:paraId="2E8C116D" w14:textId="77777777" w:rsidTr="00891E54">
        <w:trPr>
          <w:trHeight w:val="20"/>
        </w:trPr>
        <w:tc>
          <w:tcPr>
            <w:tcW w:w="937" w:type="pct"/>
            <w:vMerge/>
          </w:tcPr>
          <w:p w14:paraId="112E9132" w14:textId="77777777" w:rsidR="00992495" w:rsidRPr="00A8323A" w:rsidRDefault="00992495" w:rsidP="00A8323A">
            <w:pPr>
              <w:rPr>
                <w:rFonts w:cs="Times New Roman"/>
                <w:b/>
                <w:bCs/>
                <w:i/>
              </w:rPr>
            </w:pPr>
          </w:p>
        </w:tc>
        <w:tc>
          <w:tcPr>
            <w:tcW w:w="2131" w:type="pct"/>
            <w:tcBorders>
              <w:top w:val="single" w:sz="4" w:space="0" w:color="auto"/>
            </w:tcBorders>
          </w:tcPr>
          <w:p w14:paraId="4284DD5E" w14:textId="77777777" w:rsidR="00992495" w:rsidRPr="00A8323A" w:rsidRDefault="00992495" w:rsidP="00A8323A">
            <w:pPr>
              <w:jc w:val="both"/>
              <w:rPr>
                <w:rFonts w:cs="Times New Roman"/>
              </w:rPr>
            </w:pPr>
            <w:r w:rsidRPr="00A8323A">
              <w:rPr>
                <w:rFonts w:cs="Times New Roman"/>
              </w:rPr>
              <w:t>Практическое занятие: Практика употребления модальных глаголов в речи</w:t>
            </w:r>
          </w:p>
        </w:tc>
        <w:tc>
          <w:tcPr>
            <w:tcW w:w="550" w:type="pct"/>
          </w:tcPr>
          <w:p w14:paraId="7E2D2D72" w14:textId="77777777" w:rsidR="00992495" w:rsidRPr="00A8323A" w:rsidRDefault="00992495" w:rsidP="00A8323A">
            <w:pPr>
              <w:jc w:val="center"/>
              <w:rPr>
                <w:rFonts w:cs="Times New Roman"/>
                <w:iCs/>
                <w:lang w:val="en-US"/>
              </w:rPr>
            </w:pPr>
            <w:r w:rsidRPr="00A8323A">
              <w:rPr>
                <w:rFonts w:cs="Times New Roman"/>
                <w:iCs/>
                <w:lang w:val="en-US"/>
              </w:rPr>
              <w:t>8</w:t>
            </w:r>
          </w:p>
        </w:tc>
        <w:tc>
          <w:tcPr>
            <w:tcW w:w="732" w:type="pct"/>
            <w:vMerge/>
          </w:tcPr>
          <w:p w14:paraId="26356780" w14:textId="77777777" w:rsidR="00992495" w:rsidRPr="00A8323A" w:rsidRDefault="00992495" w:rsidP="00A8323A">
            <w:pPr>
              <w:rPr>
                <w:rFonts w:cs="Times New Roman"/>
                <w:b/>
                <w:i/>
              </w:rPr>
            </w:pPr>
          </w:p>
        </w:tc>
        <w:tc>
          <w:tcPr>
            <w:tcW w:w="338" w:type="pct"/>
          </w:tcPr>
          <w:p w14:paraId="69D0615B" w14:textId="77777777" w:rsidR="00992495" w:rsidRPr="00A8323A" w:rsidRDefault="00992495" w:rsidP="00A8323A">
            <w:pPr>
              <w:rPr>
                <w:rFonts w:cs="Times New Roman"/>
                <w:b/>
                <w:i/>
              </w:rPr>
            </w:pPr>
          </w:p>
        </w:tc>
        <w:tc>
          <w:tcPr>
            <w:tcW w:w="312" w:type="pct"/>
          </w:tcPr>
          <w:p w14:paraId="7A33C150" w14:textId="77777777" w:rsidR="00992495" w:rsidRPr="00A8323A" w:rsidRDefault="00992495" w:rsidP="00A8323A">
            <w:pPr>
              <w:rPr>
                <w:rFonts w:cs="Times New Roman"/>
                <w:b/>
                <w:i/>
              </w:rPr>
            </w:pPr>
          </w:p>
        </w:tc>
      </w:tr>
      <w:tr w:rsidR="00A8323A" w:rsidRPr="00A8323A" w14:paraId="059EBA5B" w14:textId="77777777" w:rsidTr="00891E54">
        <w:trPr>
          <w:trHeight w:val="307"/>
        </w:trPr>
        <w:tc>
          <w:tcPr>
            <w:tcW w:w="937" w:type="pct"/>
            <w:vMerge w:val="restart"/>
          </w:tcPr>
          <w:p w14:paraId="4E8543B6" w14:textId="77777777" w:rsidR="00992495" w:rsidRPr="00A8323A" w:rsidRDefault="00992495" w:rsidP="00A8323A">
            <w:pPr>
              <w:jc w:val="both"/>
              <w:rPr>
                <w:rFonts w:cs="Times New Roman"/>
                <w:b/>
              </w:rPr>
            </w:pPr>
            <w:r w:rsidRPr="00A8323A">
              <w:rPr>
                <w:rFonts w:cs="Times New Roman"/>
                <w:b/>
              </w:rPr>
              <w:t>Тема 2.3.</w:t>
            </w:r>
          </w:p>
          <w:p w14:paraId="69837109" w14:textId="77777777" w:rsidR="00992495" w:rsidRPr="00A8323A" w:rsidRDefault="00992495" w:rsidP="00A8323A">
            <w:pPr>
              <w:jc w:val="both"/>
              <w:rPr>
                <w:rFonts w:cs="Times New Roman"/>
                <w:b/>
              </w:rPr>
            </w:pPr>
            <w:r w:rsidRPr="00A8323A">
              <w:rPr>
                <w:rFonts w:cs="Times New Roman"/>
                <w:b/>
              </w:rPr>
              <w:t>Сельскохозяйственные культуры:</w:t>
            </w:r>
          </w:p>
          <w:p w14:paraId="729450E4" w14:textId="77777777" w:rsidR="00992495" w:rsidRPr="00A8323A" w:rsidRDefault="00992495" w:rsidP="00A8323A">
            <w:pPr>
              <w:jc w:val="both"/>
              <w:rPr>
                <w:rFonts w:cs="Times New Roman"/>
                <w:b/>
              </w:rPr>
            </w:pPr>
            <w:r w:rsidRPr="00A8323A">
              <w:rPr>
                <w:rFonts w:cs="Times New Roman"/>
                <w:b/>
              </w:rPr>
              <w:t>Зерновые культуры</w:t>
            </w:r>
          </w:p>
          <w:p w14:paraId="3EF026E0" w14:textId="77777777" w:rsidR="00992495" w:rsidRPr="00A8323A" w:rsidRDefault="00992495" w:rsidP="00A8323A">
            <w:pPr>
              <w:jc w:val="both"/>
              <w:rPr>
                <w:rFonts w:cs="Times New Roman"/>
                <w:b/>
              </w:rPr>
            </w:pPr>
            <w:r w:rsidRPr="00A8323A">
              <w:rPr>
                <w:rFonts w:cs="Times New Roman"/>
                <w:b/>
              </w:rPr>
              <w:t>Бобовые культуры</w:t>
            </w:r>
          </w:p>
          <w:p w14:paraId="1E103685" w14:textId="77777777" w:rsidR="00992495" w:rsidRPr="00A8323A" w:rsidRDefault="00992495" w:rsidP="00A8323A">
            <w:pPr>
              <w:jc w:val="both"/>
              <w:rPr>
                <w:rFonts w:cs="Times New Roman"/>
                <w:b/>
              </w:rPr>
            </w:pPr>
            <w:r w:rsidRPr="00A8323A">
              <w:rPr>
                <w:rFonts w:cs="Times New Roman"/>
                <w:b/>
              </w:rPr>
              <w:t>Овощные культуры</w:t>
            </w:r>
          </w:p>
          <w:p w14:paraId="6F08494E" w14:textId="77777777" w:rsidR="00992495" w:rsidRPr="00A8323A" w:rsidRDefault="00992495" w:rsidP="00A8323A">
            <w:pPr>
              <w:jc w:val="both"/>
              <w:rPr>
                <w:rFonts w:cs="Times New Roman"/>
                <w:b/>
              </w:rPr>
            </w:pPr>
            <w:r w:rsidRPr="00A8323A">
              <w:rPr>
                <w:rFonts w:cs="Times New Roman"/>
                <w:b/>
              </w:rPr>
              <w:t>Корнеплоды</w:t>
            </w:r>
          </w:p>
          <w:p w14:paraId="2BF12FFF" w14:textId="77777777" w:rsidR="00992495" w:rsidRPr="00A8323A" w:rsidRDefault="00992495" w:rsidP="00A8323A">
            <w:pPr>
              <w:jc w:val="both"/>
              <w:rPr>
                <w:rFonts w:cs="Times New Roman"/>
                <w:b/>
              </w:rPr>
            </w:pPr>
            <w:r w:rsidRPr="00A8323A">
              <w:rPr>
                <w:rFonts w:cs="Times New Roman"/>
                <w:b/>
              </w:rPr>
              <w:t>Масличные культуры</w:t>
            </w:r>
          </w:p>
          <w:p w14:paraId="5ECB0A73" w14:textId="77777777" w:rsidR="00992495" w:rsidRPr="00A8323A" w:rsidRDefault="00992495" w:rsidP="00A8323A">
            <w:pPr>
              <w:jc w:val="both"/>
              <w:rPr>
                <w:rFonts w:cs="Times New Roman"/>
                <w:b/>
              </w:rPr>
            </w:pPr>
            <w:r w:rsidRPr="00A8323A">
              <w:rPr>
                <w:rFonts w:cs="Times New Roman"/>
                <w:b/>
              </w:rPr>
              <w:t>Плодовые</w:t>
            </w:r>
          </w:p>
          <w:p w14:paraId="2E5CBC30" w14:textId="77777777" w:rsidR="00992495" w:rsidRPr="00A8323A" w:rsidRDefault="00992495" w:rsidP="00A8323A">
            <w:pPr>
              <w:jc w:val="both"/>
              <w:rPr>
                <w:rFonts w:cs="Times New Roman"/>
                <w:b/>
              </w:rPr>
            </w:pPr>
            <w:r w:rsidRPr="00A8323A">
              <w:rPr>
                <w:rFonts w:cs="Times New Roman"/>
                <w:b/>
              </w:rPr>
              <w:t xml:space="preserve">         </w:t>
            </w:r>
          </w:p>
        </w:tc>
        <w:tc>
          <w:tcPr>
            <w:tcW w:w="2131" w:type="pct"/>
          </w:tcPr>
          <w:p w14:paraId="36AC522F" w14:textId="77777777" w:rsidR="00992495" w:rsidRPr="00A8323A" w:rsidRDefault="00992495" w:rsidP="00A8323A">
            <w:pPr>
              <w:jc w:val="both"/>
              <w:rPr>
                <w:rFonts w:cs="Times New Roman"/>
                <w:b/>
              </w:rPr>
            </w:pPr>
            <w:r w:rsidRPr="00A8323A">
              <w:rPr>
                <w:rFonts w:cs="Times New Roman"/>
                <w:b/>
              </w:rPr>
              <w:t>Содержание учебного материала</w:t>
            </w:r>
          </w:p>
        </w:tc>
        <w:tc>
          <w:tcPr>
            <w:tcW w:w="550" w:type="pct"/>
            <w:vMerge w:val="restart"/>
          </w:tcPr>
          <w:p w14:paraId="0BD99943" w14:textId="77777777" w:rsidR="00992495" w:rsidRPr="00A8323A" w:rsidRDefault="00992495" w:rsidP="00A8323A">
            <w:pPr>
              <w:jc w:val="center"/>
              <w:rPr>
                <w:rFonts w:cs="Times New Roman"/>
                <w:b/>
                <w:iCs/>
                <w:lang w:val="en-US"/>
              </w:rPr>
            </w:pPr>
            <w:r w:rsidRPr="00A8323A">
              <w:rPr>
                <w:rFonts w:cs="Times New Roman"/>
                <w:b/>
                <w:iCs/>
                <w:lang w:val="en-US"/>
              </w:rPr>
              <w:t>28</w:t>
            </w:r>
          </w:p>
          <w:p w14:paraId="35D95E0E" w14:textId="77777777" w:rsidR="00992495" w:rsidRPr="00A8323A" w:rsidRDefault="00992495" w:rsidP="00A8323A">
            <w:pPr>
              <w:jc w:val="center"/>
              <w:rPr>
                <w:rFonts w:cs="Times New Roman"/>
                <w:bCs/>
              </w:rPr>
            </w:pPr>
          </w:p>
          <w:p w14:paraId="6EFA1A32" w14:textId="77777777" w:rsidR="00992495" w:rsidRPr="00A8323A" w:rsidRDefault="00992495" w:rsidP="00A8323A">
            <w:pPr>
              <w:jc w:val="center"/>
              <w:rPr>
                <w:rFonts w:cs="Times New Roman"/>
                <w:b/>
                <w:iCs/>
              </w:rPr>
            </w:pPr>
          </w:p>
        </w:tc>
        <w:tc>
          <w:tcPr>
            <w:tcW w:w="732" w:type="pct"/>
            <w:vMerge w:val="restart"/>
          </w:tcPr>
          <w:p w14:paraId="0BCBEB93" w14:textId="77777777" w:rsidR="00992495" w:rsidRPr="00A8323A" w:rsidRDefault="00992495" w:rsidP="00A8323A">
            <w:pPr>
              <w:jc w:val="center"/>
              <w:rPr>
                <w:rFonts w:cs="Times New Roman"/>
                <w:b/>
                <w:i/>
              </w:rPr>
            </w:pPr>
            <w:r w:rsidRPr="00A8323A">
              <w:rPr>
                <w:rFonts w:cs="Times New Roman"/>
                <w:b/>
                <w:i/>
              </w:rPr>
              <w:t>ОК 1-9</w:t>
            </w:r>
          </w:p>
        </w:tc>
        <w:tc>
          <w:tcPr>
            <w:tcW w:w="338" w:type="pct"/>
          </w:tcPr>
          <w:p w14:paraId="2919202C" w14:textId="77777777" w:rsidR="00992495" w:rsidRPr="00A8323A" w:rsidRDefault="00992495" w:rsidP="00A8323A">
            <w:pPr>
              <w:rPr>
                <w:rFonts w:cs="Times New Roman"/>
                <w:b/>
                <w:i/>
              </w:rPr>
            </w:pPr>
          </w:p>
        </w:tc>
        <w:tc>
          <w:tcPr>
            <w:tcW w:w="312" w:type="pct"/>
          </w:tcPr>
          <w:p w14:paraId="43F4138C" w14:textId="77777777" w:rsidR="00992495" w:rsidRPr="00A8323A" w:rsidRDefault="00992495" w:rsidP="00A8323A">
            <w:pPr>
              <w:rPr>
                <w:rFonts w:cs="Times New Roman"/>
                <w:b/>
                <w:i/>
              </w:rPr>
            </w:pPr>
          </w:p>
        </w:tc>
      </w:tr>
      <w:tr w:rsidR="00A8323A" w:rsidRPr="00A8323A" w14:paraId="0947A77A" w14:textId="77777777" w:rsidTr="00891E54">
        <w:trPr>
          <w:trHeight w:val="20"/>
        </w:trPr>
        <w:tc>
          <w:tcPr>
            <w:tcW w:w="937" w:type="pct"/>
            <w:vMerge/>
          </w:tcPr>
          <w:p w14:paraId="355FD607" w14:textId="77777777" w:rsidR="00992495" w:rsidRPr="00A8323A" w:rsidRDefault="00992495" w:rsidP="00A8323A">
            <w:pPr>
              <w:rPr>
                <w:rFonts w:cs="Times New Roman"/>
                <w:b/>
                <w:bCs/>
              </w:rPr>
            </w:pPr>
          </w:p>
        </w:tc>
        <w:tc>
          <w:tcPr>
            <w:tcW w:w="2131" w:type="pct"/>
            <w:tcBorders>
              <w:bottom w:val="single" w:sz="4" w:space="0" w:color="auto"/>
            </w:tcBorders>
          </w:tcPr>
          <w:p w14:paraId="38A2A163" w14:textId="77777777" w:rsidR="00992495" w:rsidRPr="00A8323A" w:rsidRDefault="00992495" w:rsidP="00A8323A">
            <w:pPr>
              <w:jc w:val="both"/>
              <w:rPr>
                <w:rFonts w:cs="Times New Roman"/>
              </w:rPr>
            </w:pPr>
            <w:r w:rsidRPr="00A8323A">
              <w:rPr>
                <w:rFonts w:cs="Times New Roman"/>
              </w:rPr>
              <w:t>1. Чтение и перевод профессионально-направленного текста со словарем. Овладение лексикой и фразеологией, отражающей специфику специальности</w:t>
            </w:r>
          </w:p>
        </w:tc>
        <w:tc>
          <w:tcPr>
            <w:tcW w:w="550" w:type="pct"/>
            <w:vMerge/>
          </w:tcPr>
          <w:p w14:paraId="52161A72" w14:textId="77777777" w:rsidR="00992495" w:rsidRPr="00A8323A" w:rsidRDefault="00992495" w:rsidP="00A8323A">
            <w:pPr>
              <w:jc w:val="center"/>
              <w:rPr>
                <w:rFonts w:cs="Times New Roman"/>
                <w:bCs/>
              </w:rPr>
            </w:pPr>
          </w:p>
        </w:tc>
        <w:tc>
          <w:tcPr>
            <w:tcW w:w="732" w:type="pct"/>
            <w:vMerge/>
          </w:tcPr>
          <w:p w14:paraId="35016C32" w14:textId="77777777" w:rsidR="00992495" w:rsidRPr="00A8323A" w:rsidRDefault="00992495" w:rsidP="00A8323A">
            <w:pPr>
              <w:rPr>
                <w:rFonts w:cs="Times New Roman"/>
                <w:b/>
                <w:bCs/>
              </w:rPr>
            </w:pPr>
          </w:p>
        </w:tc>
        <w:tc>
          <w:tcPr>
            <w:tcW w:w="338" w:type="pct"/>
          </w:tcPr>
          <w:p w14:paraId="12A07968" w14:textId="77777777" w:rsidR="00992495" w:rsidRPr="00A8323A" w:rsidRDefault="00992495" w:rsidP="00A8323A">
            <w:pPr>
              <w:rPr>
                <w:rFonts w:cs="Times New Roman"/>
                <w:b/>
                <w:bCs/>
              </w:rPr>
            </w:pPr>
          </w:p>
        </w:tc>
        <w:tc>
          <w:tcPr>
            <w:tcW w:w="312" w:type="pct"/>
          </w:tcPr>
          <w:p w14:paraId="315E49F2" w14:textId="77777777" w:rsidR="00992495" w:rsidRPr="00A8323A" w:rsidRDefault="00992495" w:rsidP="00A8323A">
            <w:pPr>
              <w:rPr>
                <w:rFonts w:cs="Times New Roman"/>
                <w:b/>
                <w:bCs/>
              </w:rPr>
            </w:pPr>
          </w:p>
        </w:tc>
      </w:tr>
      <w:tr w:rsidR="00A8323A" w:rsidRPr="00A8323A" w14:paraId="2C2661E4" w14:textId="77777777" w:rsidTr="00891E54">
        <w:trPr>
          <w:trHeight w:val="20"/>
        </w:trPr>
        <w:tc>
          <w:tcPr>
            <w:tcW w:w="937" w:type="pct"/>
            <w:vMerge/>
          </w:tcPr>
          <w:p w14:paraId="1CF0AFA4" w14:textId="77777777" w:rsidR="00992495" w:rsidRPr="00A8323A" w:rsidRDefault="00992495" w:rsidP="00A8323A">
            <w:pPr>
              <w:rPr>
                <w:rFonts w:cs="Times New Roman"/>
                <w:b/>
                <w:bCs/>
              </w:rPr>
            </w:pPr>
          </w:p>
        </w:tc>
        <w:tc>
          <w:tcPr>
            <w:tcW w:w="2131" w:type="pct"/>
            <w:tcBorders>
              <w:bottom w:val="single" w:sz="4" w:space="0" w:color="auto"/>
            </w:tcBorders>
          </w:tcPr>
          <w:p w14:paraId="588EE285" w14:textId="77777777" w:rsidR="00992495" w:rsidRPr="00A8323A" w:rsidRDefault="00992495" w:rsidP="00A8323A">
            <w:pPr>
              <w:jc w:val="both"/>
              <w:rPr>
                <w:rFonts w:cs="Times New Roman"/>
              </w:rPr>
            </w:pPr>
            <w:r w:rsidRPr="00A8323A">
              <w:rPr>
                <w:rFonts w:cs="Times New Roman"/>
              </w:rPr>
              <w:t>2.Грамматический материал:</w:t>
            </w:r>
          </w:p>
          <w:p w14:paraId="7C94EE24" w14:textId="77777777" w:rsidR="00992495" w:rsidRPr="00A8323A" w:rsidRDefault="00992495" w:rsidP="00A8323A">
            <w:pPr>
              <w:jc w:val="both"/>
              <w:rPr>
                <w:rFonts w:cs="Times New Roman"/>
              </w:rPr>
            </w:pPr>
            <w:r w:rsidRPr="00A8323A">
              <w:rPr>
                <w:rFonts w:cs="Times New Roman"/>
              </w:rPr>
              <w:t>- согласование времен</w:t>
            </w:r>
          </w:p>
          <w:p w14:paraId="7880D582" w14:textId="77777777" w:rsidR="00992495" w:rsidRPr="00A8323A" w:rsidRDefault="00992495" w:rsidP="00A8323A">
            <w:pPr>
              <w:jc w:val="both"/>
              <w:rPr>
                <w:rFonts w:cs="Times New Roman"/>
              </w:rPr>
            </w:pPr>
            <w:r w:rsidRPr="00A8323A">
              <w:rPr>
                <w:rFonts w:cs="Times New Roman"/>
              </w:rPr>
              <w:t>- косвенная речь</w:t>
            </w:r>
          </w:p>
        </w:tc>
        <w:tc>
          <w:tcPr>
            <w:tcW w:w="550" w:type="pct"/>
            <w:vMerge/>
            <w:vAlign w:val="center"/>
          </w:tcPr>
          <w:p w14:paraId="018BD4F1" w14:textId="77777777" w:rsidR="00992495" w:rsidRPr="00A8323A" w:rsidRDefault="00992495" w:rsidP="00A8323A">
            <w:pPr>
              <w:jc w:val="center"/>
              <w:rPr>
                <w:rFonts w:cs="Times New Roman"/>
                <w:bCs/>
              </w:rPr>
            </w:pPr>
          </w:p>
        </w:tc>
        <w:tc>
          <w:tcPr>
            <w:tcW w:w="732" w:type="pct"/>
            <w:vMerge/>
          </w:tcPr>
          <w:p w14:paraId="6C74C6A3" w14:textId="77777777" w:rsidR="00992495" w:rsidRPr="00A8323A" w:rsidRDefault="00992495" w:rsidP="00A8323A">
            <w:pPr>
              <w:rPr>
                <w:rFonts w:cs="Times New Roman"/>
                <w:b/>
                <w:bCs/>
              </w:rPr>
            </w:pPr>
          </w:p>
        </w:tc>
        <w:tc>
          <w:tcPr>
            <w:tcW w:w="338" w:type="pct"/>
          </w:tcPr>
          <w:p w14:paraId="56F5580C" w14:textId="77777777" w:rsidR="00992495" w:rsidRPr="00A8323A" w:rsidRDefault="00992495" w:rsidP="00A8323A">
            <w:pPr>
              <w:rPr>
                <w:rFonts w:cs="Times New Roman"/>
                <w:b/>
                <w:bCs/>
              </w:rPr>
            </w:pPr>
          </w:p>
        </w:tc>
        <w:tc>
          <w:tcPr>
            <w:tcW w:w="312" w:type="pct"/>
          </w:tcPr>
          <w:p w14:paraId="1D3F9AE7" w14:textId="77777777" w:rsidR="00992495" w:rsidRPr="00A8323A" w:rsidRDefault="00992495" w:rsidP="00A8323A">
            <w:pPr>
              <w:rPr>
                <w:rFonts w:cs="Times New Roman"/>
                <w:b/>
                <w:bCs/>
              </w:rPr>
            </w:pPr>
          </w:p>
        </w:tc>
      </w:tr>
      <w:tr w:rsidR="00A8323A" w:rsidRPr="00A8323A" w14:paraId="7D4BCB64" w14:textId="77777777" w:rsidTr="00891E54">
        <w:trPr>
          <w:trHeight w:val="20"/>
        </w:trPr>
        <w:tc>
          <w:tcPr>
            <w:tcW w:w="937" w:type="pct"/>
            <w:vMerge/>
          </w:tcPr>
          <w:p w14:paraId="578636BA" w14:textId="77777777" w:rsidR="00992495" w:rsidRPr="00A8323A" w:rsidRDefault="00992495" w:rsidP="00A8323A">
            <w:pPr>
              <w:rPr>
                <w:rFonts w:cs="Times New Roman"/>
                <w:b/>
                <w:bCs/>
              </w:rPr>
            </w:pPr>
          </w:p>
        </w:tc>
        <w:tc>
          <w:tcPr>
            <w:tcW w:w="2131" w:type="pct"/>
          </w:tcPr>
          <w:p w14:paraId="52EE61AC" w14:textId="77777777" w:rsidR="00992495" w:rsidRPr="00A8323A" w:rsidRDefault="00992495" w:rsidP="00A8323A">
            <w:pPr>
              <w:jc w:val="both"/>
              <w:rPr>
                <w:rFonts w:cs="Times New Roman"/>
                <w:b/>
                <w:i/>
              </w:rPr>
            </w:pPr>
            <w:r w:rsidRPr="00A8323A">
              <w:rPr>
                <w:rFonts w:cs="Times New Roman"/>
                <w:b/>
                <w:bCs/>
              </w:rPr>
              <w:t>В том числе практических и лабораторных занятий</w:t>
            </w:r>
          </w:p>
        </w:tc>
        <w:tc>
          <w:tcPr>
            <w:tcW w:w="550" w:type="pct"/>
            <w:vAlign w:val="center"/>
          </w:tcPr>
          <w:p w14:paraId="1E25F71A" w14:textId="77777777" w:rsidR="00992495" w:rsidRPr="00A8323A" w:rsidRDefault="00992495" w:rsidP="00A8323A">
            <w:pPr>
              <w:jc w:val="center"/>
              <w:rPr>
                <w:rFonts w:cs="Times New Roman"/>
                <w:bCs/>
                <w:lang w:val="en-US"/>
              </w:rPr>
            </w:pPr>
            <w:r w:rsidRPr="00A8323A">
              <w:rPr>
                <w:rFonts w:cs="Times New Roman"/>
                <w:bCs/>
                <w:lang w:val="en-US"/>
              </w:rPr>
              <w:t>28</w:t>
            </w:r>
          </w:p>
        </w:tc>
        <w:tc>
          <w:tcPr>
            <w:tcW w:w="732" w:type="pct"/>
            <w:vMerge/>
          </w:tcPr>
          <w:p w14:paraId="31855E56" w14:textId="77777777" w:rsidR="00992495" w:rsidRPr="00A8323A" w:rsidRDefault="00992495" w:rsidP="00A8323A">
            <w:pPr>
              <w:rPr>
                <w:rFonts w:cs="Times New Roman"/>
                <w:b/>
                <w:bCs/>
              </w:rPr>
            </w:pPr>
          </w:p>
        </w:tc>
        <w:tc>
          <w:tcPr>
            <w:tcW w:w="338" w:type="pct"/>
          </w:tcPr>
          <w:p w14:paraId="6480E46E" w14:textId="77777777" w:rsidR="00992495" w:rsidRPr="00A8323A" w:rsidRDefault="00992495" w:rsidP="00A8323A">
            <w:pPr>
              <w:rPr>
                <w:rFonts w:cs="Times New Roman"/>
                <w:b/>
                <w:bCs/>
              </w:rPr>
            </w:pPr>
          </w:p>
        </w:tc>
        <w:tc>
          <w:tcPr>
            <w:tcW w:w="312" w:type="pct"/>
          </w:tcPr>
          <w:p w14:paraId="3FC82BF9" w14:textId="77777777" w:rsidR="00992495" w:rsidRPr="00A8323A" w:rsidRDefault="00992495" w:rsidP="00A8323A">
            <w:pPr>
              <w:rPr>
                <w:rFonts w:cs="Times New Roman"/>
                <w:b/>
                <w:bCs/>
              </w:rPr>
            </w:pPr>
          </w:p>
        </w:tc>
      </w:tr>
      <w:tr w:rsidR="00A8323A" w:rsidRPr="00A8323A" w14:paraId="1CC9944D" w14:textId="77777777" w:rsidTr="00891E54">
        <w:trPr>
          <w:trHeight w:val="20"/>
        </w:trPr>
        <w:tc>
          <w:tcPr>
            <w:tcW w:w="937" w:type="pct"/>
            <w:vMerge/>
          </w:tcPr>
          <w:p w14:paraId="5FC6B6A9" w14:textId="77777777" w:rsidR="00992495" w:rsidRPr="00A8323A" w:rsidRDefault="00992495" w:rsidP="00A8323A">
            <w:pPr>
              <w:rPr>
                <w:rFonts w:cs="Times New Roman"/>
                <w:b/>
                <w:bCs/>
              </w:rPr>
            </w:pPr>
          </w:p>
        </w:tc>
        <w:tc>
          <w:tcPr>
            <w:tcW w:w="2131" w:type="pct"/>
            <w:tcBorders>
              <w:top w:val="single" w:sz="4" w:space="0" w:color="auto"/>
              <w:bottom w:val="single" w:sz="4" w:space="0" w:color="auto"/>
            </w:tcBorders>
          </w:tcPr>
          <w:p w14:paraId="655A4AA2" w14:textId="77777777" w:rsidR="00992495" w:rsidRPr="00A8323A" w:rsidRDefault="00992495" w:rsidP="00A8323A">
            <w:pPr>
              <w:jc w:val="both"/>
              <w:rPr>
                <w:rFonts w:cs="Times New Roman"/>
              </w:rPr>
            </w:pPr>
            <w:r w:rsidRPr="00A8323A">
              <w:rPr>
                <w:rFonts w:cs="Times New Roman"/>
              </w:rPr>
              <w:t>Практическое занятие: Чтение и перевод текстов по теме, отчет устных тем, реферирование текстов</w:t>
            </w:r>
          </w:p>
        </w:tc>
        <w:tc>
          <w:tcPr>
            <w:tcW w:w="550" w:type="pct"/>
            <w:vAlign w:val="center"/>
          </w:tcPr>
          <w:p w14:paraId="53EE0F81" w14:textId="77777777" w:rsidR="00992495" w:rsidRPr="00A8323A" w:rsidRDefault="00992495" w:rsidP="00A8323A">
            <w:pPr>
              <w:jc w:val="center"/>
              <w:rPr>
                <w:rFonts w:cs="Times New Roman"/>
                <w:bCs/>
              </w:rPr>
            </w:pPr>
            <w:r w:rsidRPr="00A8323A">
              <w:rPr>
                <w:rFonts w:cs="Times New Roman"/>
                <w:bCs/>
              </w:rPr>
              <w:t>20</w:t>
            </w:r>
          </w:p>
        </w:tc>
        <w:tc>
          <w:tcPr>
            <w:tcW w:w="732" w:type="pct"/>
            <w:vMerge/>
          </w:tcPr>
          <w:p w14:paraId="6ED59BDB" w14:textId="77777777" w:rsidR="00992495" w:rsidRPr="00A8323A" w:rsidRDefault="00992495" w:rsidP="00A8323A">
            <w:pPr>
              <w:rPr>
                <w:rFonts w:cs="Times New Roman"/>
                <w:b/>
                <w:bCs/>
              </w:rPr>
            </w:pPr>
          </w:p>
        </w:tc>
        <w:tc>
          <w:tcPr>
            <w:tcW w:w="338" w:type="pct"/>
          </w:tcPr>
          <w:p w14:paraId="13C91227" w14:textId="77777777" w:rsidR="00992495" w:rsidRPr="00A8323A" w:rsidRDefault="00992495" w:rsidP="00A8323A">
            <w:pPr>
              <w:rPr>
                <w:rFonts w:cs="Times New Roman"/>
                <w:b/>
                <w:bCs/>
              </w:rPr>
            </w:pPr>
          </w:p>
        </w:tc>
        <w:tc>
          <w:tcPr>
            <w:tcW w:w="312" w:type="pct"/>
          </w:tcPr>
          <w:p w14:paraId="23CA23BB" w14:textId="77777777" w:rsidR="00992495" w:rsidRPr="00A8323A" w:rsidRDefault="00992495" w:rsidP="00A8323A">
            <w:pPr>
              <w:rPr>
                <w:rFonts w:cs="Times New Roman"/>
                <w:b/>
                <w:bCs/>
              </w:rPr>
            </w:pPr>
          </w:p>
        </w:tc>
      </w:tr>
      <w:tr w:rsidR="00A8323A" w:rsidRPr="00A8323A" w14:paraId="57FB5B2F" w14:textId="77777777" w:rsidTr="00891E54">
        <w:trPr>
          <w:trHeight w:val="20"/>
        </w:trPr>
        <w:tc>
          <w:tcPr>
            <w:tcW w:w="937" w:type="pct"/>
            <w:vMerge/>
          </w:tcPr>
          <w:p w14:paraId="7C4B1FDE" w14:textId="77777777" w:rsidR="00992495" w:rsidRPr="00A8323A" w:rsidRDefault="00992495" w:rsidP="00A8323A">
            <w:pPr>
              <w:rPr>
                <w:rFonts w:cs="Times New Roman"/>
                <w:b/>
                <w:bCs/>
              </w:rPr>
            </w:pPr>
          </w:p>
        </w:tc>
        <w:tc>
          <w:tcPr>
            <w:tcW w:w="2131" w:type="pct"/>
            <w:tcBorders>
              <w:top w:val="single" w:sz="4" w:space="0" w:color="000000"/>
              <w:bottom w:val="single" w:sz="4" w:space="0" w:color="auto"/>
              <w:right w:val="single" w:sz="4" w:space="0" w:color="auto"/>
            </w:tcBorders>
          </w:tcPr>
          <w:p w14:paraId="691275F1" w14:textId="77777777" w:rsidR="00992495" w:rsidRPr="00A8323A" w:rsidRDefault="00992495" w:rsidP="00A8323A">
            <w:pPr>
              <w:jc w:val="both"/>
              <w:rPr>
                <w:rFonts w:cs="Times New Roman"/>
              </w:rPr>
            </w:pPr>
            <w:r w:rsidRPr="00A8323A">
              <w:rPr>
                <w:rFonts w:cs="Times New Roman"/>
              </w:rPr>
              <w:t>Практическое занятие: преобразование прямой речи в косвенную при использовании различных типов предложений (повествовательные, побудительные, вопросительные)</w:t>
            </w:r>
          </w:p>
        </w:tc>
        <w:tc>
          <w:tcPr>
            <w:tcW w:w="550" w:type="pct"/>
          </w:tcPr>
          <w:p w14:paraId="044386C8" w14:textId="77777777" w:rsidR="00992495" w:rsidRPr="00A8323A" w:rsidRDefault="00992495" w:rsidP="00A8323A">
            <w:pPr>
              <w:jc w:val="center"/>
              <w:rPr>
                <w:rFonts w:cs="Times New Roman"/>
                <w:lang w:val="en-US"/>
              </w:rPr>
            </w:pPr>
            <w:r w:rsidRPr="00A8323A">
              <w:rPr>
                <w:rFonts w:cs="Times New Roman"/>
                <w:lang w:val="en-US"/>
              </w:rPr>
              <w:t>8</w:t>
            </w:r>
          </w:p>
        </w:tc>
        <w:tc>
          <w:tcPr>
            <w:tcW w:w="732" w:type="pct"/>
            <w:vMerge/>
          </w:tcPr>
          <w:p w14:paraId="2D964D2C" w14:textId="77777777" w:rsidR="00992495" w:rsidRPr="00A8323A" w:rsidRDefault="00992495" w:rsidP="00A8323A">
            <w:pPr>
              <w:rPr>
                <w:rFonts w:cs="Times New Roman"/>
                <w:b/>
                <w:bCs/>
              </w:rPr>
            </w:pPr>
          </w:p>
        </w:tc>
        <w:tc>
          <w:tcPr>
            <w:tcW w:w="338" w:type="pct"/>
          </w:tcPr>
          <w:p w14:paraId="7A1B5265" w14:textId="77777777" w:rsidR="00992495" w:rsidRPr="00A8323A" w:rsidRDefault="00992495" w:rsidP="00A8323A">
            <w:pPr>
              <w:rPr>
                <w:rFonts w:cs="Times New Roman"/>
                <w:b/>
                <w:bCs/>
              </w:rPr>
            </w:pPr>
          </w:p>
        </w:tc>
        <w:tc>
          <w:tcPr>
            <w:tcW w:w="312" w:type="pct"/>
          </w:tcPr>
          <w:p w14:paraId="0534DC7D" w14:textId="77777777" w:rsidR="00992495" w:rsidRPr="00A8323A" w:rsidRDefault="00992495" w:rsidP="00A8323A">
            <w:pPr>
              <w:rPr>
                <w:rFonts w:cs="Times New Roman"/>
                <w:b/>
                <w:bCs/>
              </w:rPr>
            </w:pPr>
          </w:p>
        </w:tc>
      </w:tr>
      <w:tr w:rsidR="00A8323A" w:rsidRPr="00A8323A" w14:paraId="05795909" w14:textId="77777777" w:rsidTr="00891E54">
        <w:trPr>
          <w:trHeight w:val="20"/>
        </w:trPr>
        <w:tc>
          <w:tcPr>
            <w:tcW w:w="3068" w:type="pct"/>
            <w:gridSpan w:val="2"/>
          </w:tcPr>
          <w:p w14:paraId="60E6079E" w14:textId="77777777" w:rsidR="00992495" w:rsidRPr="00A8323A" w:rsidRDefault="00992495" w:rsidP="00A8323A">
            <w:pPr>
              <w:rPr>
                <w:rFonts w:cs="Times New Roman"/>
                <w:b/>
              </w:rPr>
            </w:pPr>
            <w:r w:rsidRPr="00A8323A">
              <w:rPr>
                <w:rFonts w:cs="Times New Roman"/>
                <w:b/>
              </w:rPr>
              <w:t>Промежуточная аттестация</w:t>
            </w:r>
          </w:p>
        </w:tc>
        <w:tc>
          <w:tcPr>
            <w:tcW w:w="550" w:type="pct"/>
            <w:vAlign w:val="center"/>
          </w:tcPr>
          <w:p w14:paraId="73BF27AA" w14:textId="77777777" w:rsidR="00992495" w:rsidRPr="00A8323A" w:rsidRDefault="00992495" w:rsidP="00A8323A">
            <w:pPr>
              <w:rPr>
                <w:rFonts w:cs="Times New Roman"/>
                <w:b/>
                <w:i/>
                <w:lang w:val="en-US"/>
              </w:rPr>
            </w:pPr>
            <w:r w:rsidRPr="00A8323A">
              <w:rPr>
                <w:rFonts w:cs="Times New Roman"/>
                <w:b/>
                <w:i/>
                <w:lang w:val="en-US"/>
              </w:rPr>
              <w:t>-</w:t>
            </w:r>
          </w:p>
        </w:tc>
        <w:tc>
          <w:tcPr>
            <w:tcW w:w="732" w:type="pct"/>
          </w:tcPr>
          <w:p w14:paraId="07619AD9" w14:textId="77777777" w:rsidR="00992495" w:rsidRPr="00A8323A" w:rsidRDefault="00992495" w:rsidP="00A8323A">
            <w:pPr>
              <w:rPr>
                <w:rFonts w:cs="Times New Roman"/>
                <w:b/>
                <w:i/>
              </w:rPr>
            </w:pPr>
          </w:p>
        </w:tc>
        <w:tc>
          <w:tcPr>
            <w:tcW w:w="338" w:type="pct"/>
          </w:tcPr>
          <w:p w14:paraId="467E347F" w14:textId="77777777" w:rsidR="00992495" w:rsidRPr="00A8323A" w:rsidRDefault="00992495" w:rsidP="00A8323A">
            <w:pPr>
              <w:rPr>
                <w:rFonts w:cs="Times New Roman"/>
                <w:b/>
                <w:i/>
              </w:rPr>
            </w:pPr>
          </w:p>
        </w:tc>
        <w:tc>
          <w:tcPr>
            <w:tcW w:w="312" w:type="pct"/>
          </w:tcPr>
          <w:p w14:paraId="72B0D8C8" w14:textId="77777777" w:rsidR="00992495" w:rsidRPr="00A8323A" w:rsidRDefault="00992495" w:rsidP="00A8323A">
            <w:pPr>
              <w:rPr>
                <w:rFonts w:cs="Times New Roman"/>
                <w:b/>
                <w:i/>
              </w:rPr>
            </w:pPr>
          </w:p>
        </w:tc>
      </w:tr>
      <w:tr w:rsidR="00A8323A" w:rsidRPr="00A8323A" w14:paraId="37531F43" w14:textId="77777777" w:rsidTr="00891E54">
        <w:trPr>
          <w:trHeight w:val="20"/>
        </w:trPr>
        <w:tc>
          <w:tcPr>
            <w:tcW w:w="3068" w:type="pct"/>
            <w:gridSpan w:val="2"/>
          </w:tcPr>
          <w:p w14:paraId="1B5962CC" w14:textId="77777777" w:rsidR="00992495" w:rsidRPr="00A8323A" w:rsidRDefault="00992495" w:rsidP="00A8323A">
            <w:pPr>
              <w:rPr>
                <w:rFonts w:cs="Times New Roman"/>
                <w:b/>
                <w:bCs/>
              </w:rPr>
            </w:pPr>
            <w:r w:rsidRPr="00A8323A">
              <w:rPr>
                <w:rFonts w:cs="Times New Roman"/>
                <w:b/>
                <w:bCs/>
              </w:rPr>
              <w:t>Всего:</w:t>
            </w:r>
          </w:p>
        </w:tc>
        <w:tc>
          <w:tcPr>
            <w:tcW w:w="550" w:type="pct"/>
            <w:vAlign w:val="center"/>
          </w:tcPr>
          <w:p w14:paraId="4F2FEC3F" w14:textId="77777777" w:rsidR="00992495" w:rsidRPr="00A8323A" w:rsidRDefault="00992495" w:rsidP="00A8323A">
            <w:pPr>
              <w:rPr>
                <w:rFonts w:cs="Times New Roman"/>
                <w:b/>
                <w:bCs/>
                <w:i/>
              </w:rPr>
            </w:pPr>
            <w:r w:rsidRPr="00A8323A">
              <w:rPr>
                <w:rFonts w:cs="Times New Roman"/>
                <w:b/>
                <w:bCs/>
                <w:i/>
              </w:rPr>
              <w:t>104</w:t>
            </w:r>
          </w:p>
        </w:tc>
        <w:tc>
          <w:tcPr>
            <w:tcW w:w="732" w:type="pct"/>
          </w:tcPr>
          <w:p w14:paraId="7C87194E" w14:textId="77777777" w:rsidR="00992495" w:rsidRPr="00A8323A" w:rsidRDefault="00992495" w:rsidP="00A8323A">
            <w:pPr>
              <w:rPr>
                <w:rFonts w:cs="Times New Roman"/>
                <w:b/>
                <w:bCs/>
                <w:i/>
              </w:rPr>
            </w:pPr>
          </w:p>
        </w:tc>
        <w:tc>
          <w:tcPr>
            <w:tcW w:w="338" w:type="pct"/>
          </w:tcPr>
          <w:p w14:paraId="65E2BF2B" w14:textId="77777777" w:rsidR="00992495" w:rsidRPr="00A8323A" w:rsidRDefault="00992495" w:rsidP="00A8323A">
            <w:pPr>
              <w:rPr>
                <w:rFonts w:cs="Times New Roman"/>
                <w:b/>
                <w:bCs/>
                <w:i/>
              </w:rPr>
            </w:pPr>
          </w:p>
        </w:tc>
        <w:tc>
          <w:tcPr>
            <w:tcW w:w="312" w:type="pct"/>
          </w:tcPr>
          <w:p w14:paraId="46CCBBF2" w14:textId="77777777" w:rsidR="00992495" w:rsidRPr="00A8323A" w:rsidRDefault="00992495" w:rsidP="00A8323A">
            <w:pPr>
              <w:rPr>
                <w:rFonts w:cs="Times New Roman"/>
                <w:b/>
                <w:bCs/>
                <w:i/>
              </w:rPr>
            </w:pPr>
          </w:p>
        </w:tc>
      </w:tr>
    </w:tbl>
    <w:p w14:paraId="0AE319D8" w14:textId="77777777" w:rsidR="00992495" w:rsidRPr="00A8323A" w:rsidRDefault="00992495" w:rsidP="00A8323A">
      <w:pPr>
        <w:ind w:firstLine="709"/>
        <w:rPr>
          <w:rFonts w:cs="Times New Roman"/>
          <w:i/>
        </w:rPr>
        <w:sectPr w:rsidR="00992495" w:rsidRPr="00A8323A" w:rsidSect="00A8323A">
          <w:pgSz w:w="16840" w:h="11907" w:orient="landscape"/>
          <w:pgMar w:top="567" w:right="567" w:bottom="567" w:left="1701" w:header="709" w:footer="709" w:gutter="0"/>
          <w:cols w:space="720"/>
        </w:sectPr>
      </w:pPr>
    </w:p>
    <w:p w14:paraId="45633867" w14:textId="77777777" w:rsidR="00992495" w:rsidRPr="00A8323A" w:rsidRDefault="00992495" w:rsidP="00A8323A">
      <w:pPr>
        <w:rPr>
          <w:rFonts w:cs="Times New Roman"/>
          <w:b/>
          <w:bCs/>
        </w:rPr>
      </w:pPr>
      <w:r w:rsidRPr="00A8323A">
        <w:rPr>
          <w:rFonts w:cs="Times New Roman"/>
          <w:b/>
          <w:bCs/>
        </w:rPr>
        <w:lastRenderedPageBreak/>
        <w:t>3. УСЛОВИЯ РЕАЛИЗАЦИИ УЧЕБНОЙ ДИСЦИПЛИНЫ</w:t>
      </w:r>
    </w:p>
    <w:p w14:paraId="0A77A575" w14:textId="77777777" w:rsidR="00992495" w:rsidRPr="00A8323A" w:rsidRDefault="00992495" w:rsidP="00A8323A">
      <w:pPr>
        <w:ind w:firstLine="709"/>
        <w:jc w:val="both"/>
        <w:rPr>
          <w:rFonts w:cs="Times New Roman"/>
          <w:bCs/>
        </w:rPr>
      </w:pPr>
      <w:r w:rsidRPr="00A8323A">
        <w:rPr>
          <w:rFonts w:cs="Times New Roman"/>
          <w:bCs/>
        </w:rPr>
        <w:t>3.1. Для реализации программы учебной дисциплины должны быть предусмотрены следующие специальные помещения:</w:t>
      </w:r>
    </w:p>
    <w:p w14:paraId="2B132B68" w14:textId="77777777" w:rsidR="00992495" w:rsidRPr="00A8323A" w:rsidRDefault="00992495" w:rsidP="00A8323A">
      <w:pPr>
        <w:autoSpaceDE w:val="0"/>
        <w:autoSpaceDN w:val="0"/>
        <w:adjustRightInd w:val="0"/>
        <w:ind w:firstLine="709"/>
        <w:jc w:val="both"/>
        <w:rPr>
          <w:rFonts w:cs="Times New Roman"/>
          <w:bCs/>
          <w:i/>
        </w:rPr>
      </w:pPr>
      <w:r w:rsidRPr="00A8323A">
        <w:rPr>
          <w:rFonts w:cs="Times New Roman"/>
          <w:bCs/>
        </w:rPr>
        <w:t>Кабинет 335 (главный учебный корпус)</w:t>
      </w:r>
      <w:r w:rsidRPr="00A8323A">
        <w:rPr>
          <w:rFonts w:cs="Times New Roman"/>
          <w:bCs/>
          <w:i/>
        </w:rPr>
        <w:t xml:space="preserve"> «Учебная аудитория. Видеокласс», </w:t>
      </w:r>
      <w:r w:rsidRPr="00A8323A">
        <w:rPr>
          <w:rFonts w:cs="Times New Roman"/>
          <w:bCs/>
        </w:rPr>
        <w:t xml:space="preserve">оснащенный в соответствии с п. 6.1.2.1 образовательной программы по </w:t>
      </w:r>
      <w:r w:rsidRPr="00A8323A">
        <w:rPr>
          <w:rFonts w:cs="Times New Roman"/>
          <w:bCs/>
          <w:i/>
        </w:rPr>
        <w:t>специальности 35.02.05 « Агрономия».</w:t>
      </w:r>
    </w:p>
    <w:p w14:paraId="19750D93" w14:textId="77777777" w:rsidR="00992495" w:rsidRPr="00A8323A" w:rsidRDefault="00992495" w:rsidP="00A8323A">
      <w:pPr>
        <w:ind w:firstLine="709"/>
        <w:jc w:val="both"/>
        <w:rPr>
          <w:rFonts w:cs="Times New Roman"/>
          <w:bCs/>
        </w:rPr>
      </w:pPr>
    </w:p>
    <w:p w14:paraId="3A967D3F" w14:textId="77777777" w:rsidR="00992495" w:rsidRPr="00A8323A" w:rsidRDefault="00992495" w:rsidP="00A8323A">
      <w:pPr>
        <w:ind w:firstLine="709"/>
        <w:jc w:val="both"/>
        <w:rPr>
          <w:rFonts w:cs="Times New Roman"/>
          <w:b/>
          <w:bCs/>
        </w:rPr>
      </w:pPr>
      <w:r w:rsidRPr="00A8323A">
        <w:rPr>
          <w:rFonts w:cs="Times New Roman"/>
          <w:b/>
          <w:bCs/>
        </w:rPr>
        <w:t>3.2. Информационное обеспечение реализации программы</w:t>
      </w:r>
    </w:p>
    <w:p w14:paraId="3A4FA03F" w14:textId="77777777" w:rsidR="00992495" w:rsidRPr="00A8323A" w:rsidRDefault="00992495" w:rsidP="00A8323A">
      <w:pPr>
        <w:ind w:firstLine="709"/>
        <w:jc w:val="both"/>
        <w:rPr>
          <w:rFonts w:cs="Times New Roman"/>
          <w:bCs/>
        </w:rPr>
      </w:pPr>
      <w:r w:rsidRPr="00A8323A">
        <w:rPr>
          <w:rFonts w:cs="Times New Roman"/>
          <w:bCs/>
        </w:rPr>
        <w:t>Для реализации программы библиотечный фонд образовательной организации должен иметь п</w:t>
      </w:r>
      <w:r w:rsidRPr="00A8323A">
        <w:rPr>
          <w:rFonts w:cs="Times New Roman"/>
        </w:rPr>
        <w:t xml:space="preserve">ечатные и/или электронные образовательные и информационные ресурсы, для использования в образовательном процессе. </w:t>
      </w:r>
      <w:bookmarkStart w:id="3" w:name="_Hlk90308800"/>
      <w:r w:rsidRPr="00A8323A">
        <w:rPr>
          <w:rFonts w:cs="Times New Roman"/>
        </w:rPr>
        <w:t xml:space="preserve">При формировании </w:t>
      </w:r>
      <w:r w:rsidRPr="00A8323A">
        <w:rPr>
          <w:rFonts w:cs="Times New Roman"/>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
    </w:p>
    <w:p w14:paraId="1BC359DF" w14:textId="77777777" w:rsidR="00992495" w:rsidRPr="00A8323A" w:rsidRDefault="00992495" w:rsidP="00A8323A">
      <w:pPr>
        <w:ind w:firstLine="709"/>
        <w:jc w:val="both"/>
        <w:rPr>
          <w:rFonts w:cs="Times New Roman"/>
        </w:rPr>
      </w:pPr>
    </w:p>
    <w:p w14:paraId="305B7057" w14:textId="77777777" w:rsidR="00992495" w:rsidRPr="00A8323A" w:rsidRDefault="00992495" w:rsidP="00A8323A">
      <w:pPr>
        <w:ind w:firstLine="709"/>
        <w:jc w:val="both"/>
        <w:rPr>
          <w:rFonts w:cs="Times New Roman"/>
          <w:b/>
        </w:rPr>
      </w:pPr>
      <w:r w:rsidRPr="00A8323A">
        <w:rPr>
          <w:rFonts w:cs="Times New Roman"/>
          <w:b/>
        </w:rPr>
        <w:t>3.2.1. Основные печатные издания</w:t>
      </w:r>
    </w:p>
    <w:p w14:paraId="3EF19984" w14:textId="77777777" w:rsidR="00992495" w:rsidRPr="00A8323A" w:rsidRDefault="00992495" w:rsidP="00A8323A">
      <w:pPr>
        <w:ind w:firstLine="709"/>
        <w:jc w:val="both"/>
        <w:rPr>
          <w:rFonts w:cs="Times New Roman"/>
        </w:rPr>
      </w:pPr>
      <w:r w:rsidRPr="00A8323A">
        <w:rPr>
          <w:rFonts w:cs="Times New Roman"/>
        </w:rPr>
        <w:t>1. Английский язык. Экология, почвоведение и природопользование : учебное пособие для среднего профессионального образования / О. А. Егорова, О. Н. Козлова, Е. Э. Кожарская ; ответственный редактор Л. В. Полубиченко. — Москва : Издательство Юрайт, 2022. — 112 с. — (Профессиональное образование). — ISBN 978-5-534-08000-1. — Текст : электронный // Образовательная платформа Юрайт [сайт]. — URL: https://urait.ru/bcode/492283 (дата обращения: 03.06.2022).</w:t>
      </w:r>
    </w:p>
    <w:p w14:paraId="559B239C" w14:textId="77777777" w:rsidR="00992495" w:rsidRPr="00A8323A" w:rsidRDefault="00992495" w:rsidP="00A8323A">
      <w:pPr>
        <w:ind w:firstLine="709"/>
        <w:jc w:val="both"/>
        <w:rPr>
          <w:rFonts w:cs="Times New Roman"/>
        </w:rPr>
      </w:pPr>
      <w:r w:rsidRPr="00A8323A">
        <w:rPr>
          <w:rFonts w:cs="Times New Roman"/>
        </w:rPr>
        <w:t xml:space="preserve">2. Аитов, В. Ф. 2. Английский язык (а1-в1+) : учебное пособие для среднего профессионального образования / В. Ф. Аитов, В. М. Аитова, С. В. Кади. — 13-е изд., испр. и доп. — Москва : Издательство Юрайт, 2020. — 234 с. — (Профессиональное образование). — ISBN 978-5-534-08943-1. — URL :https://urait.ru/bcode/448454 </w:t>
      </w:r>
    </w:p>
    <w:p w14:paraId="3BB1FC87" w14:textId="77777777" w:rsidR="00992495" w:rsidRPr="00A8323A" w:rsidRDefault="00992495" w:rsidP="00A8323A">
      <w:pPr>
        <w:ind w:firstLine="709"/>
        <w:jc w:val="both"/>
        <w:rPr>
          <w:rFonts w:cs="Times New Roman"/>
        </w:rPr>
      </w:pPr>
      <w:r w:rsidRPr="00A8323A">
        <w:rPr>
          <w:rFonts w:cs="Times New Roman"/>
        </w:rPr>
        <w:t>3.Агабекян, И. П.  Английский язык для ссузов: Учебное пособие / И.ПАгабекян. -  Москва : Проспект, 2019. — 280 с.  — ISBN 978 – 5-392-29522 – 7.</w:t>
      </w:r>
    </w:p>
    <w:p w14:paraId="36318D40" w14:textId="77777777" w:rsidR="00992495" w:rsidRPr="00A8323A" w:rsidRDefault="00992495" w:rsidP="00A8323A">
      <w:pPr>
        <w:contextualSpacing/>
        <w:jc w:val="both"/>
        <w:rPr>
          <w:rFonts w:cs="Times New Roman"/>
        </w:rPr>
      </w:pPr>
      <w:r w:rsidRPr="00A8323A">
        <w:rPr>
          <w:rFonts w:cs="Times New Roman"/>
        </w:rPr>
        <w:tab/>
        <w:t xml:space="preserve">4. Дюканова, Н. М. Английский язык: учебное пособие / Н. М. Дюканова. — 2-е изд., перераб. и доп. — Москва: ИНФРА-М, 2019. — 319 с. — (Среднее профессиональное образование). - Текст: электронный. - URL: </w:t>
      </w:r>
      <w:hyperlink r:id="rId12" w:history="1">
        <w:r w:rsidRPr="00A8323A">
          <w:rPr>
            <w:rStyle w:val="af0"/>
            <w:color w:val="auto"/>
          </w:rPr>
          <w:t>https://znanium.com/catalog/product/960100</w:t>
        </w:r>
      </w:hyperlink>
    </w:p>
    <w:p w14:paraId="2604B1A9" w14:textId="77777777" w:rsidR="00992495" w:rsidRPr="00A8323A" w:rsidRDefault="00992495" w:rsidP="00A8323A">
      <w:pPr>
        <w:contextualSpacing/>
        <w:jc w:val="both"/>
        <w:rPr>
          <w:rFonts w:cs="Times New Roman"/>
        </w:rPr>
      </w:pPr>
    </w:p>
    <w:p w14:paraId="1D2058F8" w14:textId="77777777" w:rsidR="00992495" w:rsidRPr="00A8323A" w:rsidRDefault="00992495" w:rsidP="00A8323A">
      <w:pPr>
        <w:ind w:firstLine="709"/>
        <w:contextualSpacing/>
        <w:rPr>
          <w:rFonts w:cs="Times New Roman"/>
          <w:b/>
        </w:rPr>
      </w:pPr>
      <w:r w:rsidRPr="00A8323A">
        <w:rPr>
          <w:rFonts w:cs="Times New Roman"/>
          <w:b/>
        </w:rPr>
        <w:t>3.2.2. Основные электронные издания</w:t>
      </w:r>
    </w:p>
    <w:p w14:paraId="7D01DAE3" w14:textId="77777777" w:rsidR="00992495" w:rsidRPr="00A8323A" w:rsidRDefault="00992495" w:rsidP="00A8323A">
      <w:pPr>
        <w:ind w:firstLine="709"/>
        <w:contextualSpacing/>
        <w:rPr>
          <w:rFonts w:cs="Times New Roman"/>
          <w:b/>
        </w:rPr>
      </w:pPr>
      <w:r w:rsidRPr="00A8323A">
        <w:rPr>
          <w:rFonts w:cs="Times New Roman"/>
          <w:b/>
        </w:rPr>
        <w:t xml:space="preserve"> </w:t>
      </w:r>
      <w:r w:rsidRPr="00A8323A">
        <w:rPr>
          <w:rFonts w:cs="Times New Roman"/>
        </w:rPr>
        <w:t>1.</w:t>
      </w:r>
      <w:r w:rsidRPr="00A8323A">
        <w:rPr>
          <w:rFonts w:cs="Times New Roman"/>
        </w:rPr>
        <w:tab/>
        <w:t>Электронный ресурс «Английский язык on-line». Форма доступа: http://www.english.language.ru</w:t>
      </w:r>
    </w:p>
    <w:p w14:paraId="4B372A87" w14:textId="77777777" w:rsidR="00992495" w:rsidRPr="00A8323A" w:rsidRDefault="00992495" w:rsidP="00A8323A">
      <w:pPr>
        <w:contextualSpacing/>
        <w:jc w:val="both"/>
        <w:rPr>
          <w:rFonts w:cs="Times New Roman"/>
        </w:rPr>
      </w:pPr>
      <w:r w:rsidRPr="00A8323A">
        <w:rPr>
          <w:rFonts w:cs="Times New Roman"/>
        </w:rPr>
        <w:t>2.</w:t>
      </w:r>
      <w:r w:rsidRPr="00A8323A">
        <w:rPr>
          <w:rFonts w:cs="Times New Roman"/>
        </w:rPr>
        <w:tab/>
        <w:t>Электронный ресурс «Английский для всех. Всё для изучения английского языка: топики, диалоги, рефераты, тесты, сертификаты, страноведение, культура. Форма доступа: http://english-language.chat.ru</w:t>
      </w:r>
    </w:p>
    <w:p w14:paraId="1E6764D2" w14:textId="77777777" w:rsidR="00992495" w:rsidRPr="00A8323A" w:rsidRDefault="00992495" w:rsidP="00A8323A">
      <w:pPr>
        <w:contextualSpacing/>
        <w:jc w:val="both"/>
        <w:rPr>
          <w:rFonts w:cs="Times New Roman"/>
        </w:rPr>
      </w:pPr>
      <w:r w:rsidRPr="00A8323A">
        <w:rPr>
          <w:rFonts w:cs="Times New Roman"/>
        </w:rPr>
        <w:t>3.</w:t>
      </w:r>
      <w:r w:rsidRPr="00A8323A">
        <w:rPr>
          <w:rFonts w:cs="Times New Roman"/>
        </w:rPr>
        <w:tab/>
        <w:t>www.lingvo-online.ru  (более 30 англо-русских, русско-английских и толковых словарей общей и отраслевой лексики).</w:t>
      </w:r>
    </w:p>
    <w:p w14:paraId="7F9395B7" w14:textId="77777777" w:rsidR="00992495" w:rsidRPr="00A8323A" w:rsidRDefault="00992495" w:rsidP="00A8323A">
      <w:pPr>
        <w:contextualSpacing/>
        <w:jc w:val="both"/>
        <w:rPr>
          <w:rFonts w:cs="Times New Roman"/>
        </w:rPr>
      </w:pPr>
      <w:r w:rsidRPr="00A8323A">
        <w:rPr>
          <w:rFonts w:cs="Times New Roman"/>
        </w:rPr>
        <w:t>4.</w:t>
      </w:r>
      <w:r w:rsidRPr="00A8323A">
        <w:rPr>
          <w:rFonts w:cs="Times New Roman"/>
        </w:rPr>
        <w:tab/>
        <w:t>www.macmillandictionary.com/dictionary/british/enjoyMacmillanDictionary  с  возможностью прослушать произношение слов).</w:t>
      </w:r>
    </w:p>
    <w:p w14:paraId="5BE38DFB" w14:textId="77777777" w:rsidR="00992495" w:rsidRPr="00A8323A" w:rsidRDefault="00992495" w:rsidP="00A8323A">
      <w:pPr>
        <w:contextualSpacing/>
        <w:jc w:val="both"/>
        <w:rPr>
          <w:rFonts w:cs="Times New Roman"/>
        </w:rPr>
      </w:pPr>
      <w:r w:rsidRPr="00A8323A">
        <w:rPr>
          <w:rFonts w:cs="Times New Roman"/>
        </w:rPr>
        <w:t>5.</w:t>
      </w:r>
      <w:r w:rsidRPr="00A8323A">
        <w:rPr>
          <w:rFonts w:cs="Times New Roman"/>
        </w:rPr>
        <w:tab/>
        <w:t>www.britannica.com (энциклопедия «Британника»).</w:t>
      </w:r>
    </w:p>
    <w:p w14:paraId="43CAC3CE" w14:textId="77777777" w:rsidR="00992495" w:rsidRPr="00A8323A" w:rsidRDefault="00992495" w:rsidP="00A8323A">
      <w:pPr>
        <w:contextualSpacing/>
        <w:jc w:val="both"/>
        <w:rPr>
          <w:rFonts w:cs="Times New Roman"/>
        </w:rPr>
      </w:pPr>
      <w:r w:rsidRPr="00A8323A">
        <w:rPr>
          <w:rFonts w:cs="Times New Roman"/>
          <w:lang w:val="en-US"/>
        </w:rPr>
        <w:t>6.</w:t>
      </w:r>
      <w:r w:rsidRPr="00A8323A">
        <w:rPr>
          <w:rFonts w:cs="Times New Roman"/>
          <w:lang w:val="en-US"/>
        </w:rPr>
        <w:tab/>
        <w:t xml:space="preserve">www.ldoceonline.com (Longman Dictionary of Contemporary English). </w:t>
      </w:r>
      <w:r w:rsidRPr="00A8323A">
        <w:rPr>
          <w:rFonts w:cs="Times New Roman"/>
        </w:rPr>
        <w:t>Plant Kingdom [Электронный ресурс]. – Режим доступа: http://www.factmonster.com/ipka/A0932480.html</w:t>
      </w:r>
    </w:p>
    <w:p w14:paraId="54C685B5" w14:textId="77777777" w:rsidR="00992495" w:rsidRPr="00A8323A" w:rsidRDefault="00992495" w:rsidP="00A8323A">
      <w:pPr>
        <w:contextualSpacing/>
        <w:jc w:val="both"/>
        <w:rPr>
          <w:rFonts w:cs="Times New Roman"/>
          <w:bCs/>
          <w:i/>
        </w:rPr>
      </w:pPr>
      <w:r w:rsidRPr="00A8323A">
        <w:rPr>
          <w:rFonts w:cs="Times New Roman"/>
        </w:rPr>
        <w:t>7.Видеоуроки https://videouroki.net/(открытый доступ)</w:t>
      </w:r>
    </w:p>
    <w:p w14:paraId="5F0462B8" w14:textId="77777777" w:rsidR="00992495" w:rsidRPr="00A8323A" w:rsidRDefault="00992495" w:rsidP="00A8323A">
      <w:pPr>
        <w:ind w:firstLine="709"/>
        <w:contextualSpacing/>
        <w:jc w:val="both"/>
        <w:rPr>
          <w:rFonts w:cs="Times New Roman"/>
          <w:bCs/>
          <w:i/>
        </w:rPr>
      </w:pPr>
      <w:r w:rsidRPr="00A8323A">
        <w:rPr>
          <w:rFonts w:cs="Times New Roman"/>
          <w:b/>
          <w:bCs/>
        </w:rPr>
        <w:t xml:space="preserve">3.2.3. Дополнительные источники </w:t>
      </w:r>
    </w:p>
    <w:p w14:paraId="464C113F" w14:textId="77777777" w:rsidR="00992495" w:rsidRPr="00A8323A" w:rsidRDefault="00992495" w:rsidP="00A8323A">
      <w:pPr>
        <w:contextualSpacing/>
        <w:jc w:val="both"/>
        <w:rPr>
          <w:rFonts w:cs="Times New Roman"/>
          <w:b/>
          <w:i/>
        </w:rPr>
      </w:pPr>
      <w:r w:rsidRPr="00A8323A">
        <w:rPr>
          <w:rFonts w:cs="Times New Roman"/>
        </w:rPr>
        <w:t>1. Маньковская, З. В. Английский язык в ситуациях повседневного делового общения: учебное пособие / З. В. Маньковская. - Москва: ИНФРА-М, 2020. — 223 с. — (Среднее профессиональное образование). - Текст: электронный. - URL: https://znanium.com/catalog/product/1128280</w:t>
      </w:r>
      <w:r w:rsidRPr="00A8323A">
        <w:rPr>
          <w:rFonts w:cs="Times New Roman"/>
          <w:b/>
          <w:i/>
        </w:rPr>
        <w:t xml:space="preserve"> </w:t>
      </w:r>
    </w:p>
    <w:p w14:paraId="6F3E8702" w14:textId="77777777" w:rsidR="00992495" w:rsidRPr="00A8323A" w:rsidRDefault="00992495" w:rsidP="00A8323A">
      <w:pPr>
        <w:rPr>
          <w:rFonts w:cs="Times New Roman"/>
        </w:rPr>
      </w:pPr>
      <w:r w:rsidRPr="00A8323A">
        <w:rPr>
          <w:rFonts w:cs="Times New Roman"/>
        </w:rPr>
        <w:t xml:space="preserve">2. Тамочкина, О.А., Шахнубарян, Е.Г. Первые шаги к успешной карьере и творческому потенциалу [Электронный ресурс]: учеб.- метод. пособие  / О.А. Тамочкина, Е.Г. Шахнубарян. Волгоград: ФГБОУ ВО Волгоградский ГАУ, 2018. – 168 с.  (Среднее профессиональное образование). — Режим доступа: </w:t>
      </w:r>
      <w:r w:rsidRPr="00A8323A">
        <w:rPr>
          <w:rFonts w:cs="Times New Roman"/>
        </w:rPr>
        <w:lastRenderedPageBreak/>
        <w:t>https://znanium.com/catalog/document?id=335797</w:t>
      </w:r>
    </w:p>
    <w:p w14:paraId="4CCE51DC" w14:textId="77777777" w:rsidR="00992495" w:rsidRPr="00A8323A" w:rsidRDefault="00992495" w:rsidP="00A8323A">
      <w:pPr>
        <w:rPr>
          <w:rFonts w:cs="Times New Roman"/>
        </w:rPr>
      </w:pPr>
      <w:r w:rsidRPr="00A8323A">
        <w:rPr>
          <w:rStyle w:val="layout"/>
          <w:rFonts w:cs="Times New Roman"/>
          <w:shd w:val="clear" w:color="auto" w:fill="FFFFFF"/>
        </w:rPr>
        <w:t xml:space="preserve">3. Сборник практических упражнений (практикум) по английскому языку на тему «Общее представление о сельском хозяйстве» : учебное пособие / составитель М. Б. Гурова. — Орел : ОрелГАУ, 2017. — 22 с. — Текст : электронный // Лань : электронно-библиотечная система. — URL: </w:t>
      </w:r>
      <w:hyperlink r:id="rId13" w:tgtFrame="_blank" w:history="1">
        <w:r w:rsidRPr="00A8323A">
          <w:rPr>
            <w:rStyle w:val="af0"/>
            <w:color w:val="auto"/>
            <w:shd w:val="clear" w:color="auto" w:fill="FFFFFF"/>
          </w:rPr>
          <w:t>https://e.lanbook.com/book/167530</w:t>
        </w:r>
      </w:hyperlink>
      <w:r w:rsidRPr="00A8323A">
        <w:rPr>
          <w:rStyle w:val="layout"/>
          <w:rFonts w:cs="Times New Roman"/>
          <w:shd w:val="clear" w:color="auto" w:fill="FFFFFF"/>
        </w:rPr>
        <w:t xml:space="preserve"> (дата обращения: 03.06.2022). — Режим доступа: для авториз. пользователей</w:t>
      </w:r>
      <w:r w:rsidRPr="00A8323A">
        <w:rPr>
          <w:rStyle w:val="layout"/>
          <w:rFonts w:cs="Times New Roman"/>
          <w:sz w:val="21"/>
          <w:szCs w:val="21"/>
          <w:shd w:val="clear" w:color="auto" w:fill="FFFFFF"/>
        </w:rPr>
        <w:t>.</w:t>
      </w:r>
    </w:p>
    <w:p w14:paraId="222741C3" w14:textId="77777777" w:rsidR="00992495" w:rsidRPr="00A8323A" w:rsidRDefault="00992495" w:rsidP="00A8323A">
      <w:pPr>
        <w:rPr>
          <w:rFonts w:cs="Times New Roman"/>
        </w:rPr>
      </w:pPr>
    </w:p>
    <w:p w14:paraId="57128B56" w14:textId="77777777" w:rsidR="00992495" w:rsidRPr="00A8323A" w:rsidRDefault="00992495" w:rsidP="00A8323A">
      <w:pPr>
        <w:contextualSpacing/>
        <w:rPr>
          <w:rFonts w:cs="Times New Roman"/>
          <w:b/>
        </w:rPr>
      </w:pPr>
      <w:r w:rsidRPr="00A8323A">
        <w:rPr>
          <w:rFonts w:cs="Times New Roman"/>
          <w:b/>
        </w:rPr>
        <w:t>4. КОНТРОЛЬ И ОЦЕНКА РЕЗУЛЬТАТОВ ОСВОЕНИЯ  УЧЕБНОЙ ДИСЦИПЛИНЫ</w:t>
      </w:r>
    </w:p>
    <w:p w14:paraId="7D78569A" w14:textId="77777777" w:rsidR="00992495" w:rsidRPr="00A8323A" w:rsidRDefault="00992495" w:rsidP="00A8323A">
      <w:pPr>
        <w:contextualSpacing/>
        <w:jc w:val="center"/>
        <w:rPr>
          <w:rFonts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37"/>
        <w:gridCol w:w="3065"/>
        <w:gridCol w:w="2152"/>
      </w:tblGrid>
      <w:tr w:rsidR="00A8323A" w:rsidRPr="00A8323A" w14:paraId="1F339F78" w14:textId="77777777" w:rsidTr="00891E54">
        <w:tc>
          <w:tcPr>
            <w:tcW w:w="2353" w:type="pct"/>
          </w:tcPr>
          <w:p w14:paraId="0C9F5586" w14:textId="77777777" w:rsidR="00992495" w:rsidRPr="00A8323A" w:rsidRDefault="00992495" w:rsidP="00A8323A">
            <w:pPr>
              <w:jc w:val="center"/>
              <w:rPr>
                <w:rFonts w:cs="Times New Roman"/>
              </w:rPr>
            </w:pPr>
            <w:r w:rsidRPr="00A8323A">
              <w:rPr>
                <w:rFonts w:cs="Times New Roman"/>
                <w:b/>
                <w:bCs/>
                <w:i/>
              </w:rPr>
              <w:t>Результаты обучения</w:t>
            </w:r>
          </w:p>
        </w:tc>
        <w:tc>
          <w:tcPr>
            <w:tcW w:w="1555" w:type="pct"/>
          </w:tcPr>
          <w:p w14:paraId="57A0A7A8" w14:textId="77777777" w:rsidR="00992495" w:rsidRPr="00A8323A" w:rsidRDefault="00992495" w:rsidP="00A8323A">
            <w:pPr>
              <w:jc w:val="center"/>
              <w:rPr>
                <w:rFonts w:cs="Times New Roman"/>
                <w:b/>
                <w:bCs/>
                <w:i/>
              </w:rPr>
            </w:pPr>
            <w:r w:rsidRPr="00A8323A">
              <w:rPr>
                <w:rFonts w:cs="Times New Roman"/>
                <w:b/>
                <w:bCs/>
                <w:i/>
              </w:rPr>
              <w:t>Критерии оценки</w:t>
            </w:r>
          </w:p>
        </w:tc>
        <w:tc>
          <w:tcPr>
            <w:tcW w:w="1092" w:type="pct"/>
          </w:tcPr>
          <w:p w14:paraId="494CB7CA" w14:textId="77777777" w:rsidR="00992495" w:rsidRPr="00A8323A" w:rsidRDefault="00992495" w:rsidP="00A8323A">
            <w:pPr>
              <w:jc w:val="center"/>
              <w:rPr>
                <w:rFonts w:cs="Times New Roman"/>
                <w:b/>
                <w:bCs/>
                <w:i/>
              </w:rPr>
            </w:pPr>
            <w:r w:rsidRPr="00A8323A">
              <w:rPr>
                <w:rFonts w:cs="Times New Roman"/>
                <w:b/>
                <w:bCs/>
                <w:i/>
              </w:rPr>
              <w:t>Методы оценки</w:t>
            </w:r>
          </w:p>
        </w:tc>
      </w:tr>
      <w:tr w:rsidR="00A8323A" w:rsidRPr="00A8323A" w14:paraId="525C8770" w14:textId="77777777" w:rsidTr="00891E54">
        <w:tc>
          <w:tcPr>
            <w:tcW w:w="2353" w:type="pct"/>
          </w:tcPr>
          <w:p w14:paraId="1A798554" w14:textId="77777777" w:rsidR="00992495" w:rsidRPr="00A8323A" w:rsidRDefault="00992495"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rPr>
            </w:pPr>
            <w:r w:rsidRPr="00A8323A">
              <w:rPr>
                <w:rFonts w:cs="Times New Roman"/>
              </w:rPr>
              <w:t xml:space="preserve">В результате освоения дисциплины обучающийся должен </w:t>
            </w:r>
            <w:r w:rsidRPr="00A8323A">
              <w:rPr>
                <w:rFonts w:cs="Times New Roman"/>
                <w:b/>
              </w:rPr>
              <w:t>знать:</w:t>
            </w:r>
            <w:r w:rsidRPr="00A8323A">
              <w:rPr>
                <w:rFonts w:cs="Times New Roman"/>
              </w:rPr>
              <w:t xml:space="preserve"> 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14:paraId="42FCACF9" w14:textId="77777777" w:rsidR="00992495" w:rsidRPr="00A8323A" w:rsidRDefault="00992495"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rPr>
            </w:pPr>
          </w:p>
          <w:p w14:paraId="7284B4E8" w14:textId="77777777" w:rsidR="00992495" w:rsidRPr="00A8323A" w:rsidRDefault="00992495"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rPr>
            </w:pPr>
          </w:p>
        </w:tc>
        <w:tc>
          <w:tcPr>
            <w:tcW w:w="1555" w:type="pct"/>
            <w:tcBorders>
              <w:right w:val="single" w:sz="4" w:space="0" w:color="000000"/>
            </w:tcBorders>
          </w:tcPr>
          <w:p w14:paraId="681D0A10" w14:textId="77777777" w:rsidR="00992495" w:rsidRPr="00A8323A" w:rsidRDefault="00992495" w:rsidP="00A8323A">
            <w:pPr>
              <w:jc w:val="both"/>
              <w:rPr>
                <w:rFonts w:cs="Times New Roman"/>
              </w:rPr>
            </w:pPr>
            <w:r w:rsidRPr="00A8323A">
              <w:rPr>
                <w:rFonts w:cs="Times New Roman"/>
              </w:rPr>
              <w:t>распознавание алгоритмов выполнения работ в профессиональной и смежных областях; определение методов работы в профессиональной и смежных сферах; выбор определение оптимальной структуры плана для решения задач; понимание порядка оценки результатов решения задач профессиональной деятельности; выбор наиболее оптимальных источников информации и ресурсов для решения задач и проблем в профессиональном и/или социальном контексте; ориентирование в актуальной нормативно-правовой документации; современной научной и профессиональной терминологии; понимание психологических основ деятельности коллектива, психологических особенностей личности; владение знаниями основ работы с документами, подготовки устных и письменных сообщений; знание основ компьютерной грамотности; знание правил написания и произношения слов, в т.ч. и профессиональной лексики.</w:t>
            </w:r>
          </w:p>
        </w:tc>
        <w:tc>
          <w:tcPr>
            <w:tcW w:w="1092" w:type="pct"/>
            <w:tcBorders>
              <w:left w:val="single" w:sz="4" w:space="0" w:color="000000"/>
            </w:tcBorders>
          </w:tcPr>
          <w:p w14:paraId="3D17E34D" w14:textId="77777777" w:rsidR="00992495" w:rsidRPr="00A8323A" w:rsidRDefault="00992495" w:rsidP="00A8323A">
            <w:pPr>
              <w:jc w:val="both"/>
              <w:rPr>
                <w:rFonts w:cs="Times New Roman"/>
              </w:rPr>
            </w:pPr>
            <w:r w:rsidRPr="00A8323A">
              <w:rPr>
                <w:rFonts w:cs="Times New Roman"/>
              </w:rPr>
              <w:t>Оценка</w:t>
            </w:r>
          </w:p>
          <w:p w14:paraId="5877D27E" w14:textId="77777777" w:rsidR="00992495" w:rsidRPr="00A8323A" w:rsidRDefault="00992495" w:rsidP="00A8323A">
            <w:pPr>
              <w:jc w:val="both"/>
              <w:rPr>
                <w:rFonts w:cs="Times New Roman"/>
              </w:rPr>
            </w:pPr>
            <w:r w:rsidRPr="00A8323A">
              <w:rPr>
                <w:rFonts w:cs="Times New Roman"/>
              </w:rPr>
              <w:t>результатов</w:t>
            </w:r>
          </w:p>
          <w:p w14:paraId="07D31D98" w14:textId="77777777" w:rsidR="00992495" w:rsidRPr="00A8323A" w:rsidRDefault="00992495" w:rsidP="00A8323A">
            <w:pPr>
              <w:jc w:val="both"/>
              <w:rPr>
                <w:rFonts w:cs="Times New Roman"/>
              </w:rPr>
            </w:pPr>
            <w:r w:rsidRPr="00A8323A">
              <w:rPr>
                <w:rFonts w:cs="Times New Roman"/>
              </w:rPr>
              <w:t>выполнения</w:t>
            </w:r>
          </w:p>
          <w:p w14:paraId="49230053" w14:textId="77777777" w:rsidR="00992495" w:rsidRPr="00A8323A" w:rsidRDefault="00992495" w:rsidP="00A8323A">
            <w:pPr>
              <w:jc w:val="both"/>
              <w:rPr>
                <w:rFonts w:cs="Times New Roman"/>
              </w:rPr>
            </w:pPr>
            <w:r w:rsidRPr="00A8323A">
              <w:rPr>
                <w:rFonts w:cs="Times New Roman"/>
              </w:rPr>
              <w:t>практических</w:t>
            </w:r>
          </w:p>
          <w:p w14:paraId="5ED03B27" w14:textId="77777777" w:rsidR="00992495" w:rsidRPr="00A8323A" w:rsidRDefault="00992495" w:rsidP="00A8323A">
            <w:pPr>
              <w:jc w:val="both"/>
              <w:rPr>
                <w:rFonts w:cs="Times New Roman"/>
              </w:rPr>
            </w:pPr>
            <w:r w:rsidRPr="00A8323A">
              <w:rPr>
                <w:rFonts w:cs="Times New Roman"/>
              </w:rPr>
              <w:t>работ.</w:t>
            </w:r>
          </w:p>
          <w:p w14:paraId="757A408D" w14:textId="77777777" w:rsidR="00992495" w:rsidRPr="00A8323A" w:rsidRDefault="00992495" w:rsidP="00A8323A">
            <w:pPr>
              <w:jc w:val="both"/>
              <w:rPr>
                <w:rFonts w:cs="Times New Roman"/>
              </w:rPr>
            </w:pPr>
            <w:r w:rsidRPr="00A8323A">
              <w:rPr>
                <w:rFonts w:cs="Times New Roman"/>
              </w:rPr>
              <w:t>Тест.</w:t>
            </w:r>
          </w:p>
          <w:p w14:paraId="6E0B44F3" w14:textId="77777777" w:rsidR="00992495" w:rsidRPr="00A8323A" w:rsidRDefault="00992495" w:rsidP="00A8323A">
            <w:pPr>
              <w:jc w:val="both"/>
              <w:rPr>
                <w:rFonts w:cs="Times New Roman"/>
              </w:rPr>
            </w:pPr>
            <w:r w:rsidRPr="00A8323A">
              <w:rPr>
                <w:rFonts w:cs="Times New Roman"/>
              </w:rPr>
              <w:t>Устный опрос.</w:t>
            </w:r>
          </w:p>
          <w:p w14:paraId="4161157D" w14:textId="77777777" w:rsidR="00992495" w:rsidRPr="00A8323A" w:rsidRDefault="00992495" w:rsidP="00A8323A">
            <w:pPr>
              <w:jc w:val="both"/>
              <w:rPr>
                <w:rFonts w:cs="Times New Roman"/>
              </w:rPr>
            </w:pPr>
            <w:r w:rsidRPr="00A8323A">
              <w:rPr>
                <w:rFonts w:cs="Times New Roman"/>
              </w:rPr>
              <w:t>Письменный</w:t>
            </w:r>
          </w:p>
          <w:p w14:paraId="448235F3" w14:textId="77777777" w:rsidR="00992495" w:rsidRPr="00A8323A" w:rsidRDefault="00992495" w:rsidP="00A8323A">
            <w:pPr>
              <w:jc w:val="both"/>
              <w:rPr>
                <w:rFonts w:cs="Times New Roman"/>
              </w:rPr>
            </w:pPr>
            <w:r w:rsidRPr="00A8323A">
              <w:rPr>
                <w:rFonts w:cs="Times New Roman"/>
              </w:rPr>
              <w:t>опрос.</w:t>
            </w:r>
          </w:p>
        </w:tc>
      </w:tr>
      <w:tr w:rsidR="00992495" w:rsidRPr="00A8323A" w14:paraId="3AD53F4E" w14:textId="77777777" w:rsidTr="00891E54">
        <w:trPr>
          <w:trHeight w:val="896"/>
        </w:trPr>
        <w:tc>
          <w:tcPr>
            <w:tcW w:w="2353" w:type="pct"/>
          </w:tcPr>
          <w:p w14:paraId="42C4BD90" w14:textId="77777777" w:rsidR="00992495" w:rsidRPr="00A8323A" w:rsidRDefault="00992495"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rPr>
            </w:pPr>
            <w:r w:rsidRPr="00A8323A">
              <w:rPr>
                <w:rFonts w:cs="Times New Roman"/>
              </w:rPr>
              <w:lastRenderedPageBreak/>
              <w:t xml:space="preserve">В результате освоения дисциплины обучающийся должен </w:t>
            </w:r>
            <w:r w:rsidRPr="00A8323A">
              <w:rPr>
                <w:rFonts w:cs="Times New Roman"/>
                <w:b/>
              </w:rPr>
              <w:t>уметь:</w:t>
            </w:r>
            <w:r w:rsidRPr="00A8323A">
              <w:rPr>
                <w:rFonts w:cs="Times New Roman"/>
              </w:rPr>
              <w:t xml:space="preserve"> </w:t>
            </w:r>
          </w:p>
          <w:p w14:paraId="10A90A0B" w14:textId="77777777" w:rsidR="00992495" w:rsidRPr="00A8323A" w:rsidRDefault="00992495"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rPr>
            </w:pPr>
            <w:r w:rsidRPr="00A8323A">
              <w:rPr>
                <w:rFonts w:cs="Times New Roman"/>
              </w:rPr>
              <w:t>- общаться (устно и письменно) на иностранном языке на профессиональные и повседневные темы;</w:t>
            </w:r>
          </w:p>
          <w:p w14:paraId="3FF2FB79" w14:textId="77777777" w:rsidR="00992495" w:rsidRPr="00A8323A" w:rsidRDefault="00992495"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rPr>
            </w:pPr>
            <w:r w:rsidRPr="00A8323A">
              <w:rPr>
                <w:rFonts w:cs="Times New Roman"/>
              </w:rPr>
              <w:t>- переводить (со словарем) иностранные тексты профессиональной направленности;</w:t>
            </w:r>
          </w:p>
          <w:p w14:paraId="67A622A0" w14:textId="77777777" w:rsidR="00992495" w:rsidRPr="00A8323A" w:rsidRDefault="00992495"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rPr>
            </w:pPr>
            <w:r w:rsidRPr="00A8323A">
              <w:rPr>
                <w:rFonts w:cs="Times New Roman"/>
              </w:rPr>
              <w:t>- самостоятельно совершенствовать устную и письменную речь, пополнять словарный запас.</w:t>
            </w:r>
          </w:p>
        </w:tc>
        <w:tc>
          <w:tcPr>
            <w:tcW w:w="1555" w:type="pct"/>
            <w:tcBorders>
              <w:right w:val="single" w:sz="4" w:space="0" w:color="000000"/>
            </w:tcBorders>
          </w:tcPr>
          <w:p w14:paraId="6B8B53E0" w14:textId="77777777" w:rsidR="00992495" w:rsidRPr="00A8323A" w:rsidRDefault="00992495" w:rsidP="00A8323A">
            <w:pPr>
              <w:jc w:val="both"/>
              <w:rPr>
                <w:rFonts w:cs="Times New Roman"/>
              </w:rPr>
            </w:pPr>
            <w:r w:rsidRPr="00A8323A">
              <w:rPr>
                <w:rFonts w:cs="Times New Roman"/>
              </w:rPr>
              <w:t>владение актуальными методами работы в профессиональной и</w:t>
            </w:r>
          </w:p>
          <w:p w14:paraId="5B1DACF6" w14:textId="77777777" w:rsidR="00992495" w:rsidRPr="00A8323A" w:rsidRDefault="00992495" w:rsidP="00A8323A">
            <w:pPr>
              <w:jc w:val="both"/>
              <w:rPr>
                <w:rFonts w:cs="Times New Roman"/>
              </w:rPr>
            </w:pPr>
            <w:r w:rsidRPr="00A8323A">
              <w:rPr>
                <w:rFonts w:cs="Times New Roman"/>
              </w:rPr>
              <w:t>смежных сферах; эффективное выявление и поиск информации, составление оптимального плана действий, анализ необходимых для выполнения задания, ресурсов; осуществление исследовательской</w:t>
            </w:r>
          </w:p>
          <w:p w14:paraId="1C814B7C" w14:textId="77777777" w:rsidR="00992495" w:rsidRPr="00A8323A" w:rsidRDefault="00992495" w:rsidP="00A8323A">
            <w:pPr>
              <w:jc w:val="both"/>
              <w:rPr>
                <w:rFonts w:cs="Times New Roman"/>
              </w:rPr>
            </w:pPr>
            <w:r w:rsidRPr="00A8323A">
              <w:rPr>
                <w:rFonts w:cs="Times New Roman"/>
              </w:rPr>
              <w:t>деятельности, приводящей к оптимальному результату; демонстрация гибкости в общении с коллегами, руководством, подчиненными и заказчиками; применение средств информационных технологий для решения профессиональных задач;</w:t>
            </w:r>
          </w:p>
          <w:p w14:paraId="2739A007" w14:textId="77777777" w:rsidR="00992495" w:rsidRPr="00A8323A" w:rsidRDefault="00992495" w:rsidP="00A8323A">
            <w:pPr>
              <w:jc w:val="both"/>
              <w:rPr>
                <w:rFonts w:cs="Times New Roman"/>
              </w:rPr>
            </w:pPr>
            <w:r w:rsidRPr="00A8323A">
              <w:rPr>
                <w:rFonts w:cs="Times New Roman"/>
              </w:rPr>
              <w:t>эффективное использование</w:t>
            </w:r>
          </w:p>
          <w:p w14:paraId="68BCE70F" w14:textId="77777777" w:rsidR="00992495" w:rsidRPr="00A8323A" w:rsidRDefault="00992495" w:rsidP="00A8323A">
            <w:pPr>
              <w:jc w:val="both"/>
              <w:rPr>
                <w:rFonts w:cs="Times New Roman"/>
              </w:rPr>
            </w:pPr>
            <w:r w:rsidRPr="00A8323A">
              <w:rPr>
                <w:rFonts w:cs="Times New Roman"/>
              </w:rPr>
              <w:t>современного программного</w:t>
            </w:r>
          </w:p>
          <w:p w14:paraId="31F92555" w14:textId="77777777" w:rsidR="00992495" w:rsidRPr="00A8323A" w:rsidRDefault="00992495" w:rsidP="00A8323A">
            <w:pPr>
              <w:jc w:val="both"/>
              <w:rPr>
                <w:rFonts w:cs="Times New Roman"/>
              </w:rPr>
            </w:pPr>
            <w:r w:rsidRPr="00A8323A">
              <w:rPr>
                <w:rFonts w:cs="Times New Roman"/>
              </w:rPr>
              <w:t>обеспечения; кратко и четко формулировать свои мысли, излагать их доступным для понимания способом.</w:t>
            </w:r>
          </w:p>
        </w:tc>
        <w:tc>
          <w:tcPr>
            <w:tcW w:w="1092" w:type="pct"/>
            <w:tcBorders>
              <w:left w:val="single" w:sz="4" w:space="0" w:color="000000"/>
            </w:tcBorders>
          </w:tcPr>
          <w:p w14:paraId="3E1A0386" w14:textId="77777777" w:rsidR="00992495" w:rsidRPr="00A8323A" w:rsidRDefault="00992495" w:rsidP="00A8323A">
            <w:pPr>
              <w:jc w:val="both"/>
              <w:rPr>
                <w:rFonts w:cs="Times New Roman"/>
              </w:rPr>
            </w:pPr>
            <w:r w:rsidRPr="00A8323A">
              <w:rPr>
                <w:rFonts w:cs="Times New Roman"/>
              </w:rPr>
              <w:t>Оценка</w:t>
            </w:r>
          </w:p>
          <w:p w14:paraId="0705F6C3" w14:textId="77777777" w:rsidR="00992495" w:rsidRPr="00A8323A" w:rsidRDefault="00992495" w:rsidP="00A8323A">
            <w:pPr>
              <w:jc w:val="both"/>
              <w:rPr>
                <w:rFonts w:cs="Times New Roman"/>
              </w:rPr>
            </w:pPr>
            <w:r w:rsidRPr="00A8323A">
              <w:rPr>
                <w:rFonts w:cs="Times New Roman"/>
              </w:rPr>
              <w:t>результатов</w:t>
            </w:r>
          </w:p>
          <w:p w14:paraId="0AD84A78" w14:textId="77777777" w:rsidR="00992495" w:rsidRPr="00A8323A" w:rsidRDefault="00992495" w:rsidP="00A8323A">
            <w:pPr>
              <w:jc w:val="both"/>
              <w:rPr>
                <w:rFonts w:cs="Times New Roman"/>
              </w:rPr>
            </w:pPr>
            <w:r w:rsidRPr="00A8323A">
              <w:rPr>
                <w:rFonts w:cs="Times New Roman"/>
              </w:rPr>
              <w:t>выполнения</w:t>
            </w:r>
          </w:p>
          <w:p w14:paraId="26AD96D7" w14:textId="77777777" w:rsidR="00992495" w:rsidRPr="00A8323A" w:rsidRDefault="00992495" w:rsidP="00A8323A">
            <w:pPr>
              <w:jc w:val="both"/>
              <w:rPr>
                <w:rFonts w:cs="Times New Roman"/>
              </w:rPr>
            </w:pPr>
            <w:r w:rsidRPr="00A8323A">
              <w:rPr>
                <w:rFonts w:cs="Times New Roman"/>
              </w:rPr>
              <w:t>практических</w:t>
            </w:r>
          </w:p>
          <w:p w14:paraId="6C808740" w14:textId="77777777" w:rsidR="00992495" w:rsidRPr="00A8323A" w:rsidRDefault="00992495" w:rsidP="00A8323A">
            <w:pPr>
              <w:jc w:val="both"/>
              <w:rPr>
                <w:rFonts w:cs="Times New Roman"/>
              </w:rPr>
            </w:pPr>
            <w:r w:rsidRPr="00A8323A">
              <w:rPr>
                <w:rFonts w:cs="Times New Roman"/>
              </w:rPr>
              <w:t>работ.</w:t>
            </w:r>
          </w:p>
          <w:p w14:paraId="19D19797" w14:textId="77777777" w:rsidR="00992495" w:rsidRPr="00A8323A" w:rsidRDefault="00992495" w:rsidP="00A8323A">
            <w:pPr>
              <w:jc w:val="both"/>
              <w:rPr>
                <w:rFonts w:cs="Times New Roman"/>
              </w:rPr>
            </w:pPr>
            <w:r w:rsidRPr="00A8323A">
              <w:rPr>
                <w:rFonts w:cs="Times New Roman"/>
              </w:rPr>
              <w:t>Тест.</w:t>
            </w:r>
          </w:p>
          <w:p w14:paraId="18B140B8" w14:textId="77777777" w:rsidR="00992495" w:rsidRPr="00A8323A" w:rsidRDefault="00992495" w:rsidP="00A8323A">
            <w:pPr>
              <w:jc w:val="both"/>
              <w:rPr>
                <w:rFonts w:cs="Times New Roman"/>
              </w:rPr>
            </w:pPr>
            <w:r w:rsidRPr="00A8323A">
              <w:rPr>
                <w:rFonts w:cs="Times New Roman"/>
              </w:rPr>
              <w:t>Устный опрос.</w:t>
            </w:r>
          </w:p>
          <w:p w14:paraId="630C838C" w14:textId="77777777" w:rsidR="00992495" w:rsidRPr="00A8323A" w:rsidRDefault="00992495" w:rsidP="00A8323A">
            <w:pPr>
              <w:jc w:val="both"/>
              <w:rPr>
                <w:rFonts w:cs="Times New Roman"/>
              </w:rPr>
            </w:pPr>
            <w:r w:rsidRPr="00A8323A">
              <w:rPr>
                <w:rFonts w:cs="Times New Roman"/>
              </w:rPr>
              <w:t>Письменный</w:t>
            </w:r>
          </w:p>
          <w:p w14:paraId="721F6E3E" w14:textId="77777777" w:rsidR="00992495" w:rsidRPr="00A8323A" w:rsidRDefault="00992495" w:rsidP="00A8323A">
            <w:pPr>
              <w:jc w:val="both"/>
              <w:rPr>
                <w:rFonts w:cs="Times New Roman"/>
              </w:rPr>
            </w:pPr>
            <w:r w:rsidRPr="00A8323A">
              <w:rPr>
                <w:rFonts w:cs="Times New Roman"/>
              </w:rPr>
              <w:t>опрос.</w:t>
            </w:r>
          </w:p>
        </w:tc>
      </w:tr>
    </w:tbl>
    <w:p w14:paraId="21EA53B4" w14:textId="77777777" w:rsidR="00992495" w:rsidRPr="00A8323A" w:rsidRDefault="00992495" w:rsidP="00A8323A">
      <w:pPr>
        <w:jc w:val="both"/>
        <w:rPr>
          <w:rFonts w:cs="Times New Roman"/>
          <w:b/>
          <w:szCs w:val="52"/>
        </w:rPr>
      </w:pPr>
    </w:p>
    <w:p w14:paraId="3599D4FE" w14:textId="77777777" w:rsidR="00992495" w:rsidRPr="00A8323A" w:rsidRDefault="00992495" w:rsidP="00A8323A">
      <w:pPr>
        <w:jc w:val="right"/>
        <w:rPr>
          <w:rFonts w:cs="Times New Roman"/>
          <w:b/>
          <w:sz w:val="20"/>
          <w:szCs w:val="48"/>
        </w:rPr>
      </w:pPr>
    </w:p>
    <w:p w14:paraId="698CDB61" w14:textId="77777777" w:rsidR="00753296" w:rsidRPr="00A8323A" w:rsidRDefault="00753296" w:rsidP="00A8323A">
      <w:pPr>
        <w:widowControl/>
        <w:suppressAutoHyphens w:val="0"/>
        <w:rPr>
          <w:rFonts w:cs="Times New Roman"/>
        </w:rPr>
      </w:pPr>
      <w:r w:rsidRPr="00A8323A">
        <w:rPr>
          <w:rFonts w:cs="Times New Roman"/>
        </w:rPr>
        <w:br w:type="page"/>
      </w:r>
    </w:p>
    <w:p w14:paraId="1E494CBA" w14:textId="77777777" w:rsidR="00BB446C" w:rsidRPr="001A46C1" w:rsidRDefault="00BB446C" w:rsidP="00BB446C">
      <w:pPr>
        <w:spacing w:line="360" w:lineRule="auto"/>
        <w:ind w:right="283"/>
        <w:jc w:val="right"/>
        <w:rPr>
          <w:b/>
        </w:rPr>
      </w:pPr>
      <w:r>
        <w:rPr>
          <w:b/>
        </w:rPr>
        <w:lastRenderedPageBreak/>
        <w:t>Приложение 3</w:t>
      </w:r>
      <w:r w:rsidRPr="001A46C1">
        <w:rPr>
          <w:b/>
        </w:rPr>
        <w:t>.</w:t>
      </w:r>
      <w:r w:rsidRPr="0023497B">
        <w:rPr>
          <w:b/>
          <w:noProof/>
        </w:rPr>
        <w:t>4</w:t>
      </w:r>
      <w:r w:rsidRPr="001A46C1">
        <w:rPr>
          <w:b/>
        </w:rPr>
        <w:t xml:space="preserve"> </w:t>
      </w:r>
    </w:p>
    <w:p w14:paraId="7D112FDF" w14:textId="77777777" w:rsidR="00BB446C" w:rsidRPr="001A46C1" w:rsidRDefault="00BB446C" w:rsidP="00BB446C">
      <w:pPr>
        <w:spacing w:line="360" w:lineRule="auto"/>
        <w:ind w:right="283"/>
        <w:jc w:val="right"/>
      </w:pPr>
      <w:r w:rsidRPr="001A46C1">
        <w:t>к ПООП</w:t>
      </w:r>
      <w:r>
        <w:t>-П</w:t>
      </w:r>
      <w:r w:rsidRPr="001A46C1">
        <w:t xml:space="preserve"> по специальности </w:t>
      </w:r>
    </w:p>
    <w:p w14:paraId="1766669D" w14:textId="77777777" w:rsidR="00BB446C" w:rsidRPr="00DA32C2" w:rsidRDefault="00BB446C" w:rsidP="00BB446C">
      <w:pPr>
        <w:ind w:right="283"/>
        <w:jc w:val="right"/>
      </w:pPr>
      <w:r w:rsidRPr="00DA32C2">
        <w:t>35.02.05 Агрономия</w:t>
      </w:r>
    </w:p>
    <w:p w14:paraId="4E7B5E64" w14:textId="77777777" w:rsidR="00BB446C" w:rsidRDefault="00BB446C" w:rsidP="00BB446C">
      <w:pPr>
        <w:ind w:right="283"/>
        <w:jc w:val="center"/>
        <w:rPr>
          <w:b/>
          <w:i/>
        </w:rPr>
      </w:pPr>
    </w:p>
    <w:p w14:paraId="6DE0F57F" w14:textId="77777777" w:rsidR="00BB446C" w:rsidRDefault="00BB446C" w:rsidP="00BB446C">
      <w:pPr>
        <w:ind w:right="283"/>
        <w:jc w:val="center"/>
        <w:rPr>
          <w:b/>
          <w:i/>
        </w:rPr>
      </w:pPr>
    </w:p>
    <w:p w14:paraId="6A36FACD" w14:textId="545026E5" w:rsidR="00BB446C" w:rsidRDefault="00BB446C" w:rsidP="00BB446C">
      <w:pPr>
        <w:ind w:right="283"/>
        <w:jc w:val="center"/>
        <w:rPr>
          <w:b/>
          <w:i/>
        </w:rPr>
      </w:pPr>
    </w:p>
    <w:p w14:paraId="21F10758" w14:textId="1CE97A70" w:rsidR="00BB446C" w:rsidRDefault="00BB446C" w:rsidP="00BB446C">
      <w:pPr>
        <w:ind w:right="283"/>
        <w:jc w:val="center"/>
        <w:rPr>
          <w:b/>
          <w:i/>
        </w:rPr>
      </w:pPr>
    </w:p>
    <w:p w14:paraId="440ACF36" w14:textId="4AA8B1F5" w:rsidR="00BB446C" w:rsidRDefault="00BB446C" w:rsidP="00BB446C">
      <w:pPr>
        <w:ind w:right="283"/>
        <w:jc w:val="center"/>
        <w:rPr>
          <w:b/>
          <w:i/>
        </w:rPr>
      </w:pPr>
    </w:p>
    <w:p w14:paraId="44BFE15D" w14:textId="7B4BFB68" w:rsidR="00BB446C" w:rsidRDefault="00BB446C" w:rsidP="00BB446C">
      <w:pPr>
        <w:ind w:right="283"/>
        <w:jc w:val="center"/>
        <w:rPr>
          <w:b/>
          <w:i/>
        </w:rPr>
      </w:pPr>
    </w:p>
    <w:p w14:paraId="2CF8B254" w14:textId="74FD7E5C" w:rsidR="00BB446C" w:rsidRDefault="00BB446C" w:rsidP="00BB446C">
      <w:pPr>
        <w:ind w:right="283"/>
        <w:jc w:val="center"/>
        <w:rPr>
          <w:b/>
          <w:i/>
        </w:rPr>
      </w:pPr>
    </w:p>
    <w:p w14:paraId="3BE58031" w14:textId="4D10E088" w:rsidR="00BB446C" w:rsidRDefault="00BB446C" w:rsidP="00BB446C">
      <w:pPr>
        <w:ind w:right="283"/>
        <w:jc w:val="center"/>
        <w:rPr>
          <w:b/>
          <w:i/>
        </w:rPr>
      </w:pPr>
    </w:p>
    <w:p w14:paraId="1B82A48A" w14:textId="27691219" w:rsidR="00BB446C" w:rsidRDefault="00BB446C" w:rsidP="00BB446C">
      <w:pPr>
        <w:ind w:right="283"/>
        <w:jc w:val="center"/>
        <w:rPr>
          <w:b/>
          <w:i/>
        </w:rPr>
      </w:pPr>
    </w:p>
    <w:p w14:paraId="04E808A0" w14:textId="078EE47A" w:rsidR="00BB446C" w:rsidRDefault="00BB446C" w:rsidP="00BB446C">
      <w:pPr>
        <w:ind w:right="283"/>
        <w:jc w:val="center"/>
        <w:rPr>
          <w:b/>
          <w:i/>
        </w:rPr>
      </w:pPr>
    </w:p>
    <w:p w14:paraId="0FDFE381" w14:textId="40139362" w:rsidR="00BB446C" w:rsidRDefault="00BB446C" w:rsidP="00BB446C">
      <w:pPr>
        <w:ind w:right="283"/>
        <w:jc w:val="center"/>
        <w:rPr>
          <w:b/>
          <w:i/>
        </w:rPr>
      </w:pPr>
    </w:p>
    <w:p w14:paraId="4A09EBA5" w14:textId="006F7164" w:rsidR="00BB446C" w:rsidRDefault="00BB446C" w:rsidP="00BB446C">
      <w:pPr>
        <w:ind w:right="283"/>
        <w:jc w:val="center"/>
        <w:rPr>
          <w:b/>
          <w:i/>
        </w:rPr>
      </w:pPr>
    </w:p>
    <w:p w14:paraId="4E5DB097" w14:textId="49E6FA0E" w:rsidR="00BB446C" w:rsidRDefault="00BB446C" w:rsidP="00BB446C">
      <w:pPr>
        <w:ind w:right="283"/>
        <w:jc w:val="center"/>
        <w:rPr>
          <w:b/>
          <w:i/>
        </w:rPr>
      </w:pPr>
    </w:p>
    <w:p w14:paraId="3D13D423" w14:textId="4DE734BE" w:rsidR="00BB446C" w:rsidRDefault="00BB446C" w:rsidP="00BB446C">
      <w:pPr>
        <w:ind w:right="283"/>
        <w:jc w:val="center"/>
        <w:rPr>
          <w:b/>
          <w:i/>
        </w:rPr>
      </w:pPr>
    </w:p>
    <w:p w14:paraId="39DF2EC5" w14:textId="77777777" w:rsidR="00BB446C" w:rsidRDefault="00BB446C" w:rsidP="00BB446C">
      <w:pPr>
        <w:ind w:right="283"/>
        <w:jc w:val="center"/>
        <w:rPr>
          <w:b/>
          <w:i/>
        </w:rPr>
      </w:pPr>
    </w:p>
    <w:p w14:paraId="5A407971" w14:textId="77777777" w:rsidR="00BB446C" w:rsidRDefault="00BB446C" w:rsidP="00BB446C">
      <w:pPr>
        <w:ind w:right="283"/>
        <w:jc w:val="center"/>
        <w:rPr>
          <w:b/>
          <w:i/>
        </w:rPr>
      </w:pPr>
    </w:p>
    <w:p w14:paraId="767FBE43" w14:textId="77777777" w:rsidR="00BB446C" w:rsidRDefault="00BB446C" w:rsidP="00BB446C">
      <w:pPr>
        <w:ind w:right="283"/>
        <w:jc w:val="center"/>
        <w:rPr>
          <w:b/>
          <w:i/>
        </w:rPr>
      </w:pPr>
    </w:p>
    <w:p w14:paraId="1DB304DB" w14:textId="77777777" w:rsidR="00BB446C" w:rsidRPr="00BA2EE4" w:rsidRDefault="00BB446C" w:rsidP="00BB446C">
      <w:pPr>
        <w:ind w:right="283"/>
        <w:jc w:val="center"/>
        <w:rPr>
          <w:b/>
        </w:rPr>
      </w:pPr>
      <w:r w:rsidRPr="002828CA">
        <w:rPr>
          <w:b/>
          <w:color w:val="000000"/>
        </w:rPr>
        <w:t>ПРИМЕРНАЯ РАБОЧАЯ</w:t>
      </w:r>
      <w:r>
        <w:rPr>
          <w:b/>
          <w:color w:val="000000"/>
        </w:rPr>
        <w:t xml:space="preserve"> ПРОГРАММА</w:t>
      </w:r>
      <w:r>
        <w:rPr>
          <w:b/>
        </w:rPr>
        <w:t xml:space="preserve"> УЧЕБНОЙ ДИСЦИПЛИНЫ</w:t>
      </w:r>
    </w:p>
    <w:p w14:paraId="77CE0A6A" w14:textId="77777777" w:rsidR="00BB446C" w:rsidRPr="00AB32B2" w:rsidRDefault="00BB446C" w:rsidP="00BB446C">
      <w:pPr>
        <w:ind w:right="283"/>
        <w:jc w:val="center"/>
        <w:rPr>
          <w:b/>
        </w:rPr>
      </w:pPr>
      <w:r w:rsidRPr="0023497B">
        <w:rPr>
          <w:b/>
          <w:noProof/>
        </w:rPr>
        <w:t>СГ.04 ФИЗИЧЕСКАЯ КУЛЬТУРА</w:t>
      </w:r>
    </w:p>
    <w:p w14:paraId="367281F0" w14:textId="77777777" w:rsidR="00BB446C" w:rsidRDefault="00BB446C" w:rsidP="00BB446C">
      <w:pPr>
        <w:ind w:right="283"/>
        <w:jc w:val="center"/>
        <w:rPr>
          <w:b/>
          <w:i/>
        </w:rPr>
      </w:pPr>
    </w:p>
    <w:p w14:paraId="61EFB0B9" w14:textId="77777777" w:rsidR="00BB446C" w:rsidRDefault="00BB446C" w:rsidP="00BB446C">
      <w:pPr>
        <w:ind w:right="283"/>
        <w:jc w:val="center"/>
        <w:rPr>
          <w:b/>
          <w:i/>
        </w:rPr>
      </w:pPr>
    </w:p>
    <w:p w14:paraId="435B8F8F" w14:textId="77777777" w:rsidR="00BB446C" w:rsidRDefault="00BB446C" w:rsidP="00BB446C">
      <w:pPr>
        <w:ind w:right="283"/>
        <w:jc w:val="center"/>
        <w:rPr>
          <w:b/>
          <w:i/>
        </w:rPr>
      </w:pPr>
    </w:p>
    <w:p w14:paraId="2A9F3F6F" w14:textId="77777777" w:rsidR="00BB446C" w:rsidRDefault="00BB446C" w:rsidP="00BB446C">
      <w:pPr>
        <w:ind w:right="283"/>
        <w:jc w:val="center"/>
        <w:rPr>
          <w:b/>
          <w:i/>
        </w:rPr>
      </w:pPr>
    </w:p>
    <w:p w14:paraId="3A51610A" w14:textId="77777777" w:rsidR="00BB446C" w:rsidRDefault="00BB446C" w:rsidP="00BB446C">
      <w:pPr>
        <w:ind w:right="283"/>
        <w:jc w:val="center"/>
        <w:rPr>
          <w:b/>
          <w:i/>
        </w:rPr>
      </w:pPr>
    </w:p>
    <w:p w14:paraId="5F047CB2" w14:textId="77777777" w:rsidR="00BB446C" w:rsidRDefault="00BB446C" w:rsidP="00BB446C">
      <w:pPr>
        <w:ind w:right="283"/>
        <w:jc w:val="center"/>
        <w:rPr>
          <w:b/>
          <w:i/>
        </w:rPr>
      </w:pPr>
    </w:p>
    <w:p w14:paraId="4A309E1E" w14:textId="77777777" w:rsidR="00BB446C" w:rsidRDefault="00BB446C" w:rsidP="00BB446C">
      <w:pPr>
        <w:ind w:right="283"/>
        <w:jc w:val="center"/>
        <w:rPr>
          <w:b/>
          <w:i/>
        </w:rPr>
      </w:pPr>
    </w:p>
    <w:p w14:paraId="462EBC7D" w14:textId="77777777" w:rsidR="00BB446C" w:rsidRDefault="00BB446C" w:rsidP="00BB446C">
      <w:pPr>
        <w:ind w:right="283"/>
        <w:jc w:val="center"/>
        <w:rPr>
          <w:b/>
          <w:i/>
        </w:rPr>
      </w:pPr>
    </w:p>
    <w:p w14:paraId="0A01EE37" w14:textId="77777777" w:rsidR="00BB446C" w:rsidRDefault="00BB446C" w:rsidP="00BB446C">
      <w:pPr>
        <w:ind w:right="283"/>
        <w:jc w:val="center"/>
        <w:rPr>
          <w:b/>
          <w:i/>
        </w:rPr>
      </w:pPr>
    </w:p>
    <w:p w14:paraId="071C6F8D" w14:textId="1EA76E23" w:rsidR="00BB446C" w:rsidRDefault="00BB446C" w:rsidP="00BB446C">
      <w:pPr>
        <w:ind w:right="283"/>
        <w:jc w:val="center"/>
        <w:rPr>
          <w:b/>
          <w:i/>
        </w:rPr>
      </w:pPr>
    </w:p>
    <w:p w14:paraId="1838FBE6" w14:textId="57E00DA8" w:rsidR="00BB446C" w:rsidRDefault="00BB446C" w:rsidP="00BB446C">
      <w:pPr>
        <w:ind w:right="283"/>
        <w:jc w:val="center"/>
        <w:rPr>
          <w:b/>
          <w:i/>
        </w:rPr>
      </w:pPr>
    </w:p>
    <w:p w14:paraId="4978C783" w14:textId="44362086" w:rsidR="00BB446C" w:rsidRDefault="00BB446C" w:rsidP="00BB446C">
      <w:pPr>
        <w:ind w:right="283"/>
        <w:jc w:val="center"/>
        <w:rPr>
          <w:b/>
          <w:i/>
        </w:rPr>
      </w:pPr>
    </w:p>
    <w:p w14:paraId="6B8A9064" w14:textId="508D8034" w:rsidR="00BB446C" w:rsidRDefault="00BB446C" w:rsidP="00BB446C">
      <w:pPr>
        <w:ind w:right="283"/>
        <w:jc w:val="center"/>
        <w:rPr>
          <w:b/>
          <w:i/>
        </w:rPr>
      </w:pPr>
    </w:p>
    <w:p w14:paraId="5F7C1E0F" w14:textId="7A3C39C6" w:rsidR="00BB446C" w:rsidRDefault="00BB446C" w:rsidP="00BB446C">
      <w:pPr>
        <w:ind w:right="283"/>
        <w:jc w:val="center"/>
        <w:rPr>
          <w:b/>
          <w:i/>
        </w:rPr>
      </w:pPr>
    </w:p>
    <w:p w14:paraId="73814D46" w14:textId="720E2539" w:rsidR="00BB446C" w:rsidRDefault="00BB446C" w:rsidP="00BB446C">
      <w:pPr>
        <w:ind w:right="283"/>
        <w:jc w:val="center"/>
        <w:rPr>
          <w:b/>
          <w:i/>
        </w:rPr>
      </w:pPr>
    </w:p>
    <w:p w14:paraId="23B7025B" w14:textId="2C5F4088" w:rsidR="00BB446C" w:rsidRDefault="00BB446C" w:rsidP="00BB446C">
      <w:pPr>
        <w:ind w:right="283"/>
        <w:jc w:val="center"/>
        <w:rPr>
          <w:b/>
          <w:i/>
        </w:rPr>
      </w:pPr>
    </w:p>
    <w:p w14:paraId="5D3B5F12" w14:textId="32663CD1" w:rsidR="00BB446C" w:rsidRDefault="00BB446C" w:rsidP="00BB446C">
      <w:pPr>
        <w:ind w:right="283"/>
        <w:jc w:val="center"/>
        <w:rPr>
          <w:b/>
          <w:i/>
        </w:rPr>
      </w:pPr>
    </w:p>
    <w:p w14:paraId="1737F6B8" w14:textId="74342CC0" w:rsidR="00BB446C" w:rsidRDefault="00BB446C" w:rsidP="00BB446C">
      <w:pPr>
        <w:ind w:right="283"/>
        <w:jc w:val="center"/>
        <w:rPr>
          <w:b/>
          <w:i/>
        </w:rPr>
      </w:pPr>
    </w:p>
    <w:p w14:paraId="10A5AEEC" w14:textId="2F015D3A" w:rsidR="00BB446C" w:rsidRDefault="00BB446C" w:rsidP="00BB446C">
      <w:pPr>
        <w:ind w:right="283"/>
        <w:jc w:val="center"/>
        <w:rPr>
          <w:b/>
          <w:i/>
        </w:rPr>
      </w:pPr>
    </w:p>
    <w:p w14:paraId="62625748" w14:textId="12FC693C" w:rsidR="00BB446C" w:rsidRDefault="00BB446C" w:rsidP="00BB446C">
      <w:pPr>
        <w:ind w:right="283"/>
        <w:jc w:val="center"/>
        <w:rPr>
          <w:b/>
          <w:i/>
        </w:rPr>
      </w:pPr>
    </w:p>
    <w:p w14:paraId="785DE40E" w14:textId="73EC6D55" w:rsidR="00BB446C" w:rsidRDefault="00BB446C" w:rsidP="00BB446C">
      <w:pPr>
        <w:ind w:right="283"/>
        <w:jc w:val="center"/>
        <w:rPr>
          <w:b/>
          <w:i/>
        </w:rPr>
      </w:pPr>
    </w:p>
    <w:p w14:paraId="502B5D46" w14:textId="6D4941E8" w:rsidR="00BB446C" w:rsidRDefault="00BB446C" w:rsidP="00BB446C">
      <w:pPr>
        <w:ind w:right="283"/>
        <w:jc w:val="center"/>
        <w:rPr>
          <w:b/>
          <w:i/>
        </w:rPr>
      </w:pPr>
    </w:p>
    <w:p w14:paraId="2E7263CF" w14:textId="69C2C850" w:rsidR="00BB446C" w:rsidRDefault="00BB446C" w:rsidP="00BB446C">
      <w:pPr>
        <w:ind w:right="283"/>
        <w:jc w:val="center"/>
        <w:rPr>
          <w:b/>
          <w:i/>
        </w:rPr>
      </w:pPr>
    </w:p>
    <w:p w14:paraId="708B9E72" w14:textId="77777777" w:rsidR="00BB446C" w:rsidRDefault="00BB446C" w:rsidP="00BB446C">
      <w:pPr>
        <w:ind w:right="283"/>
        <w:jc w:val="center"/>
        <w:rPr>
          <w:b/>
          <w:i/>
        </w:rPr>
      </w:pPr>
    </w:p>
    <w:p w14:paraId="68F03735" w14:textId="77777777" w:rsidR="00BB446C" w:rsidRDefault="00BB446C" w:rsidP="00BB446C">
      <w:pPr>
        <w:ind w:right="283"/>
        <w:jc w:val="center"/>
        <w:rPr>
          <w:b/>
          <w:i/>
        </w:rPr>
      </w:pPr>
    </w:p>
    <w:p w14:paraId="6282D4ED" w14:textId="77777777" w:rsidR="00BB446C" w:rsidRDefault="00BB446C" w:rsidP="00BB446C">
      <w:pPr>
        <w:ind w:right="283"/>
        <w:jc w:val="center"/>
        <w:rPr>
          <w:b/>
          <w:i/>
        </w:rPr>
      </w:pPr>
    </w:p>
    <w:p w14:paraId="502F7EC9" w14:textId="77777777" w:rsidR="00BB446C" w:rsidRDefault="00BB446C" w:rsidP="00BB446C">
      <w:pPr>
        <w:ind w:right="283"/>
        <w:jc w:val="center"/>
        <w:rPr>
          <w:b/>
          <w:i/>
        </w:rPr>
      </w:pPr>
    </w:p>
    <w:p w14:paraId="491FB412" w14:textId="77777777" w:rsidR="00BB446C" w:rsidRDefault="00BB446C" w:rsidP="00BB446C">
      <w:pPr>
        <w:ind w:right="283"/>
        <w:jc w:val="center"/>
        <w:rPr>
          <w:b/>
          <w:i/>
        </w:rPr>
      </w:pPr>
    </w:p>
    <w:p w14:paraId="604BE237" w14:textId="77777777" w:rsidR="00BB446C" w:rsidRPr="001A46C1" w:rsidRDefault="00BB446C" w:rsidP="00BB446C">
      <w:pPr>
        <w:ind w:right="283"/>
        <w:jc w:val="center"/>
        <w:rPr>
          <w:b/>
          <w:sz w:val="28"/>
        </w:rPr>
      </w:pPr>
      <w:r w:rsidRPr="001A46C1">
        <w:rPr>
          <w:b/>
          <w:bCs/>
        </w:rPr>
        <w:t>2022 г.</w:t>
      </w:r>
    </w:p>
    <w:p w14:paraId="2E10FA05" w14:textId="64795D24" w:rsidR="00753296" w:rsidRDefault="00753296" w:rsidP="00A8323A">
      <w:pPr>
        <w:pStyle w:val="Style1"/>
        <w:widowControl/>
        <w:spacing w:line="240" w:lineRule="auto"/>
        <w:ind w:firstLine="0"/>
        <w:jc w:val="center"/>
        <w:rPr>
          <w:rStyle w:val="FontStyle11"/>
          <w:rFonts w:eastAsiaTheme="minorEastAsia"/>
          <w:sz w:val="28"/>
          <w:szCs w:val="28"/>
        </w:rPr>
      </w:pPr>
    </w:p>
    <w:p w14:paraId="5B19669D" w14:textId="26711D0D" w:rsidR="00BB446C" w:rsidRDefault="00BB446C" w:rsidP="00BB446C">
      <w:pPr>
        <w:pStyle w:val="Style1"/>
        <w:widowControl/>
        <w:spacing w:line="240" w:lineRule="auto"/>
        <w:ind w:firstLine="0"/>
        <w:rPr>
          <w:rStyle w:val="FontStyle11"/>
          <w:rFonts w:eastAsiaTheme="minorEastAsia"/>
          <w:sz w:val="28"/>
          <w:szCs w:val="28"/>
        </w:rPr>
      </w:pPr>
    </w:p>
    <w:p w14:paraId="6118997F" w14:textId="77777777" w:rsidR="00BB446C" w:rsidRPr="00A8323A" w:rsidRDefault="00BB446C" w:rsidP="00A8323A">
      <w:pPr>
        <w:pStyle w:val="Style1"/>
        <w:widowControl/>
        <w:spacing w:line="240" w:lineRule="auto"/>
        <w:ind w:firstLine="0"/>
        <w:jc w:val="center"/>
        <w:rPr>
          <w:rStyle w:val="FontStyle11"/>
          <w:rFonts w:eastAsiaTheme="minorEastAsia"/>
          <w:sz w:val="28"/>
          <w:szCs w:val="28"/>
        </w:rPr>
      </w:pPr>
    </w:p>
    <w:p w14:paraId="5C545B52" w14:textId="77777777" w:rsidR="00753296" w:rsidRPr="00A8323A" w:rsidRDefault="00753296" w:rsidP="00A8323A">
      <w:pPr>
        <w:pStyle w:val="Style9"/>
        <w:widowControl/>
        <w:spacing w:line="240" w:lineRule="auto"/>
        <w:jc w:val="both"/>
        <w:outlineLvl w:val="0"/>
        <w:rPr>
          <w:b/>
          <w:bCs/>
          <w:sz w:val="28"/>
          <w:szCs w:val="28"/>
        </w:rPr>
      </w:pPr>
      <w:bookmarkStart w:id="4" w:name="_Toc398196988"/>
    </w:p>
    <w:p w14:paraId="5A3AD0EF" w14:textId="77777777" w:rsidR="003576F9" w:rsidRDefault="00753296" w:rsidP="003576F9">
      <w:pPr>
        <w:ind w:right="4109"/>
        <w:jc w:val="center"/>
        <w:rPr>
          <w:b/>
        </w:rPr>
      </w:pPr>
      <w:r w:rsidRPr="00E26A93">
        <w:rPr>
          <w:b/>
          <w:sz w:val="28"/>
          <w:szCs w:val="28"/>
        </w:rPr>
        <w:t xml:space="preserve">                             </w:t>
      </w:r>
      <w:r w:rsidR="003576F9" w:rsidRPr="0090347F">
        <w:rPr>
          <w:b/>
        </w:rPr>
        <w:t>СОДЕРЖАНИЕ</w:t>
      </w:r>
    </w:p>
    <w:p w14:paraId="1D6E424F" w14:textId="77777777" w:rsidR="003576F9" w:rsidRPr="0090347F" w:rsidRDefault="003576F9" w:rsidP="003576F9">
      <w:pPr>
        <w:ind w:right="-285"/>
        <w:jc w:val="center"/>
        <w:rPr>
          <w:b/>
        </w:rPr>
      </w:pPr>
    </w:p>
    <w:tbl>
      <w:tblPr>
        <w:tblW w:w="0" w:type="auto"/>
        <w:tblLook w:val="01E0" w:firstRow="1" w:lastRow="1" w:firstColumn="1" w:lastColumn="1" w:noHBand="0" w:noVBand="0"/>
      </w:tblPr>
      <w:tblGrid>
        <w:gridCol w:w="7501"/>
      </w:tblGrid>
      <w:tr w:rsidR="003576F9" w:rsidRPr="00313C5F" w14:paraId="59944F32" w14:textId="77777777" w:rsidTr="003576F9">
        <w:tc>
          <w:tcPr>
            <w:tcW w:w="7501" w:type="dxa"/>
          </w:tcPr>
          <w:p w14:paraId="29F2903D" w14:textId="77777777" w:rsidR="003576F9" w:rsidRPr="00313C5F" w:rsidRDefault="003576F9" w:rsidP="00E131E1">
            <w:pPr>
              <w:widowControl/>
              <w:numPr>
                <w:ilvl w:val="0"/>
                <w:numId w:val="50"/>
              </w:numPr>
              <w:tabs>
                <w:tab w:val="clear" w:pos="644"/>
                <w:tab w:val="num" w:pos="242"/>
              </w:tabs>
              <w:spacing w:after="200" w:line="276" w:lineRule="auto"/>
              <w:ind w:right="-612" w:hanging="402"/>
              <w:rPr>
                <w:b/>
              </w:rPr>
            </w:pPr>
            <w:r w:rsidRPr="00313C5F">
              <w:rPr>
                <w:b/>
              </w:rPr>
              <w:t xml:space="preserve">ОБЩАЯ ХАРАКТЕРИСТИКА </w:t>
            </w:r>
            <w:r w:rsidRPr="00313C5F">
              <w:rPr>
                <w:b/>
                <w:color w:val="000000"/>
              </w:rPr>
              <w:t>ПРИМЕРНОЙ РАБОЧЕЙ ПРОГРАММЫ</w:t>
            </w:r>
            <w:r w:rsidRPr="00313C5F">
              <w:rPr>
                <w:b/>
              </w:rPr>
              <w:t xml:space="preserve"> УЧЕБНОЙ ДИСЦИПЛИНЫ</w:t>
            </w:r>
          </w:p>
        </w:tc>
      </w:tr>
      <w:tr w:rsidR="003576F9" w:rsidRPr="00313C5F" w14:paraId="71C7C4D7" w14:textId="77777777" w:rsidTr="003576F9">
        <w:tc>
          <w:tcPr>
            <w:tcW w:w="7501" w:type="dxa"/>
          </w:tcPr>
          <w:p w14:paraId="29AF259B" w14:textId="77777777" w:rsidR="003576F9" w:rsidRPr="00313C5F" w:rsidRDefault="003576F9" w:rsidP="00E131E1">
            <w:pPr>
              <w:widowControl/>
              <w:numPr>
                <w:ilvl w:val="0"/>
                <w:numId w:val="50"/>
              </w:numPr>
              <w:tabs>
                <w:tab w:val="clear" w:pos="644"/>
                <w:tab w:val="num" w:pos="242"/>
              </w:tabs>
              <w:spacing w:after="200" w:line="276" w:lineRule="auto"/>
              <w:ind w:right="-612" w:hanging="402"/>
              <w:rPr>
                <w:b/>
              </w:rPr>
            </w:pPr>
            <w:r w:rsidRPr="00313C5F">
              <w:rPr>
                <w:b/>
              </w:rPr>
              <w:t>СТРУКТУРА И СОДЕРЖАНИЕ УЧЕБНОЙ ДИСЦИПЛИНЫ</w:t>
            </w:r>
          </w:p>
          <w:p w14:paraId="3F426920" w14:textId="77777777" w:rsidR="003576F9" w:rsidRPr="00313C5F" w:rsidRDefault="003576F9" w:rsidP="00E131E1">
            <w:pPr>
              <w:widowControl/>
              <w:numPr>
                <w:ilvl w:val="0"/>
                <w:numId w:val="50"/>
              </w:numPr>
              <w:tabs>
                <w:tab w:val="clear" w:pos="644"/>
                <w:tab w:val="num" w:pos="242"/>
              </w:tabs>
              <w:spacing w:after="200" w:line="276" w:lineRule="auto"/>
              <w:ind w:right="-612" w:hanging="402"/>
              <w:rPr>
                <w:b/>
              </w:rPr>
            </w:pPr>
            <w:r w:rsidRPr="00313C5F">
              <w:rPr>
                <w:b/>
              </w:rPr>
              <w:t>УСЛОВИЯ РЕАЛИЗАЦИИ УЧЕБНОЙ ДИСЦИПЛИНЫ</w:t>
            </w:r>
          </w:p>
        </w:tc>
      </w:tr>
      <w:tr w:rsidR="003576F9" w:rsidRPr="00313C5F" w14:paraId="21FD8897" w14:textId="77777777" w:rsidTr="003576F9">
        <w:tc>
          <w:tcPr>
            <w:tcW w:w="7501" w:type="dxa"/>
          </w:tcPr>
          <w:p w14:paraId="17D7729B" w14:textId="77777777" w:rsidR="003576F9" w:rsidRPr="00313C5F" w:rsidRDefault="003576F9" w:rsidP="00E131E1">
            <w:pPr>
              <w:widowControl/>
              <w:numPr>
                <w:ilvl w:val="0"/>
                <w:numId w:val="50"/>
              </w:numPr>
              <w:tabs>
                <w:tab w:val="clear" w:pos="644"/>
                <w:tab w:val="num" w:pos="242"/>
              </w:tabs>
              <w:spacing w:after="200" w:line="276" w:lineRule="auto"/>
              <w:ind w:right="-612" w:hanging="402"/>
              <w:rPr>
                <w:b/>
              </w:rPr>
            </w:pPr>
            <w:r w:rsidRPr="00313C5F">
              <w:rPr>
                <w:b/>
              </w:rPr>
              <w:t>КОНТРОЛЬ И ОЦЕНКА РЕЗУЛЬТАТОВ ОСВОЕНИЯ УЧЕБНОЙ ДИСЦИПЛИНЫ</w:t>
            </w:r>
          </w:p>
          <w:p w14:paraId="3F545995" w14:textId="77777777" w:rsidR="003576F9" w:rsidRPr="00313C5F" w:rsidRDefault="003576F9" w:rsidP="003576F9">
            <w:pPr>
              <w:tabs>
                <w:tab w:val="num" w:pos="242"/>
              </w:tabs>
              <w:ind w:right="-612" w:hanging="402"/>
              <w:rPr>
                <w:b/>
              </w:rPr>
            </w:pPr>
          </w:p>
        </w:tc>
      </w:tr>
    </w:tbl>
    <w:p w14:paraId="53B44924" w14:textId="7D3807AA" w:rsidR="00753296" w:rsidRPr="00A8323A" w:rsidRDefault="00753296" w:rsidP="003576F9">
      <w:pPr>
        <w:pStyle w:val="a8"/>
        <w:spacing w:after="0" w:line="240" w:lineRule="auto"/>
        <w:ind w:left="0"/>
        <w:rPr>
          <w:rStyle w:val="FontStyle30"/>
          <w:sz w:val="28"/>
          <w:szCs w:val="28"/>
        </w:rPr>
      </w:pPr>
      <w:r w:rsidRPr="00A8323A">
        <w:rPr>
          <w:b/>
          <w:i/>
          <w:u w:val="single"/>
        </w:rPr>
        <w:br w:type="page"/>
      </w:r>
      <w:bookmarkEnd w:id="4"/>
      <w:r w:rsidRPr="00A8323A">
        <w:rPr>
          <w:b/>
        </w:rPr>
        <w:lastRenderedPageBreak/>
        <w:t>ОБЩАЯ ХАРАКТЕРИСТИКА РАБОЧЕЙ ПРОГРАММЫ УЧЕБНОЙ ДИСЦИПЛИНЫ</w:t>
      </w:r>
      <w:r w:rsidRPr="00A8323A">
        <w:rPr>
          <w:rStyle w:val="FontStyle30"/>
          <w:sz w:val="28"/>
          <w:szCs w:val="28"/>
        </w:rPr>
        <w:t xml:space="preserve"> </w:t>
      </w:r>
    </w:p>
    <w:p w14:paraId="4666CBA2" w14:textId="77777777" w:rsidR="00753296" w:rsidRPr="00A8323A" w:rsidRDefault="00753296" w:rsidP="00A8323A">
      <w:pPr>
        <w:pStyle w:val="Style9"/>
        <w:widowControl/>
        <w:tabs>
          <w:tab w:val="left" w:pos="2917"/>
          <w:tab w:val="center" w:pos="4677"/>
        </w:tabs>
        <w:spacing w:line="240" w:lineRule="auto"/>
        <w:jc w:val="left"/>
        <w:outlineLvl w:val="0"/>
        <w:rPr>
          <w:rStyle w:val="FontStyle30"/>
          <w:sz w:val="28"/>
          <w:szCs w:val="28"/>
        </w:rPr>
      </w:pPr>
      <w:r w:rsidRPr="00A8323A">
        <w:rPr>
          <w:rStyle w:val="FontStyle30"/>
          <w:sz w:val="28"/>
          <w:szCs w:val="28"/>
        </w:rPr>
        <w:tab/>
        <w:t>«Физическая культура»</w:t>
      </w:r>
    </w:p>
    <w:p w14:paraId="709EF2B8" w14:textId="77777777" w:rsidR="00753296" w:rsidRPr="00A8323A" w:rsidRDefault="00753296" w:rsidP="00A8323A">
      <w:pPr>
        <w:rPr>
          <w:rFonts w:cs="Times New Roman"/>
          <w:sz w:val="28"/>
          <w:szCs w:val="28"/>
        </w:rPr>
      </w:pPr>
      <w:bookmarkStart w:id="5" w:name="_Toc398196990"/>
      <w:r w:rsidRPr="00A8323A">
        <w:rPr>
          <w:rFonts w:cs="Times New Roman"/>
          <w:sz w:val="28"/>
          <w:szCs w:val="28"/>
        </w:rPr>
        <w:t xml:space="preserve">Учебная дисциплина «Физическая культура» является обязательной частью социально-гуманитарного цикла основной образовательной программы в соответствии с ФГОС по </w:t>
      </w:r>
      <w:r w:rsidRPr="00A8323A">
        <w:rPr>
          <w:rFonts w:cs="Times New Roman"/>
          <w:bCs/>
          <w:sz w:val="28"/>
          <w:szCs w:val="28"/>
        </w:rPr>
        <w:t xml:space="preserve">специальности </w:t>
      </w:r>
      <w:r w:rsidRPr="00A8323A">
        <w:rPr>
          <w:rFonts w:cs="Times New Roman"/>
          <w:sz w:val="28"/>
          <w:szCs w:val="28"/>
        </w:rPr>
        <w:t xml:space="preserve">35.02.05 «Агрономия».    </w:t>
      </w:r>
    </w:p>
    <w:p w14:paraId="1CD27A20" w14:textId="77777777" w:rsidR="00753296" w:rsidRPr="00A8323A" w:rsidRDefault="00753296" w:rsidP="00A8323A">
      <w:pPr>
        <w:rPr>
          <w:rFonts w:cs="Times New Roman"/>
          <w:sz w:val="28"/>
          <w:szCs w:val="28"/>
        </w:rPr>
      </w:pPr>
    </w:p>
    <w:p w14:paraId="51A3EC13" w14:textId="77777777" w:rsidR="00753296" w:rsidRPr="00A8323A" w:rsidRDefault="00753296" w:rsidP="00A8323A">
      <w:pPr>
        <w:rPr>
          <w:rFonts w:cs="Times New Roman"/>
          <w:b/>
        </w:rPr>
      </w:pPr>
      <w:r w:rsidRPr="00A8323A">
        <w:rPr>
          <w:rFonts w:cs="Times New Roman"/>
          <w:b/>
        </w:rPr>
        <w:t>1.2. Цель и планируемые результаты освоения дисциплины:</w:t>
      </w:r>
    </w:p>
    <w:p w14:paraId="18A47590" w14:textId="77777777" w:rsidR="00753296" w:rsidRPr="00A8323A" w:rsidRDefault="00753296" w:rsidP="00A8323A">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sz w:val="28"/>
          <w:szCs w:val="28"/>
          <w:u w:val="single"/>
        </w:rPr>
      </w:pPr>
      <w:r w:rsidRPr="00A8323A">
        <w:rPr>
          <w:rFonts w:cs="Times New Roman"/>
          <w:sz w:val="28"/>
          <w:szCs w:val="28"/>
        </w:rPr>
        <w:t xml:space="preserve">Особое значение дисциплина имеет при формировании и развитии общих компетенций: </w:t>
      </w:r>
      <w:r w:rsidRPr="00A8323A">
        <w:rPr>
          <w:rFonts w:cs="Times New Roman"/>
          <w:sz w:val="28"/>
          <w:szCs w:val="28"/>
          <w:u w:val="single"/>
        </w:rPr>
        <w:t>ОК 8</w:t>
      </w:r>
      <w:r w:rsidRPr="00A8323A">
        <w:rPr>
          <w:rFonts w:cs="Times New Roman"/>
          <w:sz w:val="28"/>
          <w:szCs w:val="28"/>
        </w:rPr>
        <w:t xml:space="preserve"> </w:t>
      </w:r>
      <w:r w:rsidRPr="00A8323A">
        <w:rPr>
          <w:rFonts w:cs="Times New Roman"/>
          <w:sz w:val="28"/>
          <w:szCs w:val="28"/>
          <w:u w:val="single"/>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sidRPr="00A8323A">
        <w:rPr>
          <w:rFonts w:cs="Times New Roman"/>
          <w:i/>
          <w:sz w:val="28"/>
          <w:szCs w:val="28"/>
          <w:u w:val="single"/>
        </w:rPr>
        <w:t>)</w:t>
      </w:r>
      <w:r w:rsidRPr="00A8323A">
        <w:rPr>
          <w:rFonts w:cs="Times New Roman"/>
          <w:sz w:val="28"/>
          <w:szCs w:val="28"/>
          <w:u w:val="single"/>
        </w:rPr>
        <w:t xml:space="preserve">. </w:t>
      </w:r>
    </w:p>
    <w:p w14:paraId="783ED4EC" w14:textId="77777777" w:rsidR="00753296" w:rsidRPr="00A8323A" w:rsidRDefault="00753296" w:rsidP="00A8323A">
      <w:pPr>
        <w:shd w:val="clear" w:color="auto" w:fill="FFFFFF"/>
        <w:ind w:firstLine="567"/>
        <w:rPr>
          <w:rFonts w:eastAsia="Times New Roman" w:cs="Times New Roman"/>
          <w:sz w:val="28"/>
          <w:szCs w:val="28"/>
          <w:lang w:eastAsia="ru-RU"/>
        </w:rPr>
      </w:pPr>
      <w:r w:rsidRPr="00A8323A">
        <w:rPr>
          <w:rFonts w:cs="Times New Roman"/>
          <w:sz w:val="28"/>
          <w:szCs w:val="28"/>
        </w:rP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14:paraId="1D7B6A1B" w14:textId="77777777" w:rsidR="00753296" w:rsidRPr="00A8323A" w:rsidRDefault="00753296" w:rsidP="00A8323A">
      <w:pPr>
        <w:ind w:firstLine="709"/>
        <w:rPr>
          <w:rFonts w:cs="Times New Roman"/>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8"/>
        <w:gridCol w:w="7797"/>
      </w:tblGrid>
      <w:tr w:rsidR="00A8323A" w:rsidRPr="00A8323A" w14:paraId="2E67CB64" w14:textId="77777777" w:rsidTr="00891E54">
        <w:trPr>
          <w:trHeight w:val="20"/>
        </w:trPr>
        <w:tc>
          <w:tcPr>
            <w:tcW w:w="1588" w:type="dxa"/>
            <w:vAlign w:val="center"/>
            <w:hideMark/>
          </w:tcPr>
          <w:p w14:paraId="22A257C4" w14:textId="77777777" w:rsidR="00753296" w:rsidRPr="00A8323A" w:rsidRDefault="00753296" w:rsidP="00A8323A">
            <w:pPr>
              <w:rPr>
                <w:rFonts w:cs="Times New Roman"/>
                <w:b/>
                <w:sz w:val="28"/>
                <w:szCs w:val="28"/>
              </w:rPr>
            </w:pPr>
            <w:r w:rsidRPr="00A8323A">
              <w:rPr>
                <w:rFonts w:cs="Times New Roman"/>
                <w:b/>
                <w:sz w:val="28"/>
                <w:szCs w:val="28"/>
              </w:rPr>
              <w:t>Коды</w:t>
            </w:r>
          </w:p>
        </w:tc>
        <w:tc>
          <w:tcPr>
            <w:tcW w:w="7797" w:type="dxa"/>
            <w:vAlign w:val="center"/>
            <w:hideMark/>
          </w:tcPr>
          <w:p w14:paraId="490DB865" w14:textId="77777777" w:rsidR="00753296" w:rsidRPr="00A8323A" w:rsidRDefault="00753296" w:rsidP="00A8323A">
            <w:pPr>
              <w:rPr>
                <w:rFonts w:cs="Times New Roman"/>
                <w:b/>
                <w:sz w:val="28"/>
                <w:szCs w:val="28"/>
              </w:rPr>
            </w:pPr>
            <w:r w:rsidRPr="00A8323A">
              <w:rPr>
                <w:rFonts w:cs="Times New Roman"/>
                <w:b/>
                <w:sz w:val="28"/>
                <w:szCs w:val="28"/>
              </w:rPr>
              <w:t>Планируемые результаты освоения дисциплины включают</w:t>
            </w:r>
          </w:p>
        </w:tc>
      </w:tr>
      <w:tr w:rsidR="00A8323A" w:rsidRPr="00A8323A" w14:paraId="55F86985" w14:textId="77777777" w:rsidTr="00891E54">
        <w:trPr>
          <w:trHeight w:val="20"/>
        </w:trPr>
        <w:tc>
          <w:tcPr>
            <w:tcW w:w="1588" w:type="dxa"/>
          </w:tcPr>
          <w:p w14:paraId="5EF286DB" w14:textId="77777777" w:rsidR="00753296" w:rsidRPr="00A8323A" w:rsidRDefault="00753296" w:rsidP="00A8323A">
            <w:pPr>
              <w:rPr>
                <w:rFonts w:cs="Times New Roman"/>
                <w:sz w:val="28"/>
                <w:szCs w:val="28"/>
              </w:rPr>
            </w:pPr>
            <w:r w:rsidRPr="00A8323A">
              <w:rPr>
                <w:rFonts w:cs="Times New Roman"/>
                <w:sz w:val="28"/>
                <w:szCs w:val="28"/>
              </w:rPr>
              <w:t>ЛР 11</w:t>
            </w:r>
          </w:p>
        </w:tc>
        <w:tc>
          <w:tcPr>
            <w:tcW w:w="7797" w:type="dxa"/>
          </w:tcPr>
          <w:p w14:paraId="192C5CFF" w14:textId="77777777" w:rsidR="00753296" w:rsidRPr="00A8323A" w:rsidRDefault="00753296" w:rsidP="00A8323A">
            <w:pPr>
              <w:rPr>
                <w:rFonts w:cs="Times New Roman"/>
                <w:sz w:val="28"/>
                <w:szCs w:val="28"/>
              </w:rPr>
            </w:pPr>
            <w:r w:rsidRPr="00A8323A">
              <w:rPr>
                <w:rFonts w:cs="Times New Roman"/>
                <w:sz w:val="28"/>
                <w:szCs w:val="28"/>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A8323A" w:rsidRPr="00A8323A" w14:paraId="3369B6AF" w14:textId="77777777" w:rsidTr="00891E54">
        <w:trPr>
          <w:trHeight w:val="20"/>
        </w:trPr>
        <w:tc>
          <w:tcPr>
            <w:tcW w:w="1588" w:type="dxa"/>
          </w:tcPr>
          <w:p w14:paraId="35F4E6B6" w14:textId="77777777" w:rsidR="00753296" w:rsidRPr="00A8323A" w:rsidRDefault="00753296" w:rsidP="00A8323A">
            <w:pPr>
              <w:rPr>
                <w:rFonts w:cs="Times New Roman"/>
                <w:sz w:val="28"/>
                <w:szCs w:val="28"/>
              </w:rPr>
            </w:pPr>
            <w:r w:rsidRPr="00A8323A">
              <w:rPr>
                <w:rFonts w:cs="Times New Roman"/>
                <w:sz w:val="28"/>
                <w:szCs w:val="28"/>
              </w:rPr>
              <w:t>ЛР 12</w:t>
            </w:r>
          </w:p>
        </w:tc>
        <w:tc>
          <w:tcPr>
            <w:tcW w:w="7797" w:type="dxa"/>
          </w:tcPr>
          <w:p w14:paraId="0F43B454" w14:textId="77777777" w:rsidR="00753296" w:rsidRPr="00A8323A" w:rsidRDefault="00753296" w:rsidP="00A8323A">
            <w:pPr>
              <w:rPr>
                <w:rFonts w:cs="Times New Roman"/>
                <w:sz w:val="28"/>
                <w:szCs w:val="28"/>
              </w:rPr>
            </w:pPr>
            <w:r w:rsidRPr="00A8323A">
              <w:rPr>
                <w:rFonts w:cs="Times New Roman"/>
                <w:sz w:val="28"/>
                <w:szCs w:val="28"/>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A8323A" w:rsidRPr="00A8323A" w14:paraId="361A6928" w14:textId="77777777" w:rsidTr="00891E54">
        <w:trPr>
          <w:trHeight w:val="20"/>
        </w:trPr>
        <w:tc>
          <w:tcPr>
            <w:tcW w:w="1588" w:type="dxa"/>
          </w:tcPr>
          <w:p w14:paraId="79922BF1" w14:textId="77777777" w:rsidR="00753296" w:rsidRPr="00A8323A" w:rsidRDefault="00753296" w:rsidP="00A8323A">
            <w:pPr>
              <w:rPr>
                <w:rFonts w:cs="Times New Roman"/>
                <w:iCs/>
                <w:sz w:val="28"/>
                <w:szCs w:val="28"/>
              </w:rPr>
            </w:pPr>
            <w:r w:rsidRPr="00A8323A">
              <w:rPr>
                <w:rFonts w:cs="Times New Roman"/>
                <w:iCs/>
                <w:sz w:val="28"/>
                <w:szCs w:val="28"/>
              </w:rPr>
              <w:t>МР 01</w:t>
            </w:r>
          </w:p>
        </w:tc>
        <w:tc>
          <w:tcPr>
            <w:tcW w:w="7797" w:type="dxa"/>
          </w:tcPr>
          <w:p w14:paraId="77ACAA9E" w14:textId="77777777" w:rsidR="00753296" w:rsidRPr="00A8323A" w:rsidRDefault="00753296" w:rsidP="00A8323A">
            <w:pPr>
              <w:rPr>
                <w:rFonts w:cs="Times New Roman"/>
                <w:sz w:val="28"/>
                <w:szCs w:val="28"/>
              </w:rPr>
            </w:pPr>
            <w:r w:rsidRPr="00A8323A">
              <w:rPr>
                <w:rFonts w:cs="Times New Roman"/>
                <w:sz w:val="28"/>
                <w:szCs w:val="28"/>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A8323A" w:rsidRPr="00A8323A" w14:paraId="12733210" w14:textId="77777777" w:rsidTr="00891E54">
        <w:trPr>
          <w:trHeight w:val="20"/>
        </w:trPr>
        <w:tc>
          <w:tcPr>
            <w:tcW w:w="1588" w:type="dxa"/>
          </w:tcPr>
          <w:p w14:paraId="2E4103D1" w14:textId="77777777" w:rsidR="00753296" w:rsidRPr="00A8323A" w:rsidRDefault="00753296" w:rsidP="00A8323A">
            <w:pPr>
              <w:rPr>
                <w:rFonts w:cs="Times New Roman"/>
                <w:iCs/>
                <w:sz w:val="28"/>
                <w:szCs w:val="28"/>
              </w:rPr>
            </w:pPr>
            <w:r w:rsidRPr="00A8323A">
              <w:rPr>
                <w:rFonts w:cs="Times New Roman"/>
                <w:iCs/>
                <w:sz w:val="28"/>
                <w:szCs w:val="28"/>
              </w:rPr>
              <w:t>МР 02</w:t>
            </w:r>
          </w:p>
        </w:tc>
        <w:tc>
          <w:tcPr>
            <w:tcW w:w="7797" w:type="dxa"/>
          </w:tcPr>
          <w:p w14:paraId="0F3C2C11" w14:textId="77777777" w:rsidR="00753296" w:rsidRPr="00A8323A" w:rsidRDefault="00753296" w:rsidP="00A8323A">
            <w:pPr>
              <w:rPr>
                <w:rFonts w:cs="Times New Roman"/>
                <w:sz w:val="28"/>
                <w:szCs w:val="28"/>
              </w:rPr>
            </w:pPr>
            <w:r w:rsidRPr="00A8323A">
              <w:rPr>
                <w:rFonts w:cs="Times New Roman"/>
                <w:sz w:val="28"/>
                <w:szCs w:val="28"/>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A8323A" w:rsidRPr="00A8323A" w14:paraId="1184C3E9" w14:textId="77777777" w:rsidTr="00891E54">
        <w:trPr>
          <w:trHeight w:val="20"/>
        </w:trPr>
        <w:tc>
          <w:tcPr>
            <w:tcW w:w="1588" w:type="dxa"/>
          </w:tcPr>
          <w:p w14:paraId="685457E4" w14:textId="77777777" w:rsidR="00753296" w:rsidRPr="00A8323A" w:rsidRDefault="00753296" w:rsidP="00A8323A">
            <w:pPr>
              <w:rPr>
                <w:rFonts w:cs="Times New Roman"/>
                <w:iCs/>
                <w:sz w:val="28"/>
                <w:szCs w:val="28"/>
              </w:rPr>
            </w:pPr>
            <w:r w:rsidRPr="00A8323A">
              <w:rPr>
                <w:rFonts w:cs="Times New Roman"/>
                <w:iCs/>
                <w:sz w:val="28"/>
                <w:szCs w:val="28"/>
              </w:rPr>
              <w:t>МР 07</w:t>
            </w:r>
          </w:p>
        </w:tc>
        <w:tc>
          <w:tcPr>
            <w:tcW w:w="7797" w:type="dxa"/>
          </w:tcPr>
          <w:p w14:paraId="06BCBBFE" w14:textId="77777777" w:rsidR="00753296" w:rsidRPr="00A8323A" w:rsidRDefault="00753296" w:rsidP="00A8323A">
            <w:pPr>
              <w:rPr>
                <w:rFonts w:cs="Times New Roman"/>
                <w:sz w:val="28"/>
                <w:szCs w:val="28"/>
              </w:rPr>
            </w:pPr>
            <w:r w:rsidRPr="00A8323A">
              <w:rPr>
                <w:rFonts w:cs="Times New Roman"/>
                <w:sz w:val="28"/>
                <w:szCs w:val="28"/>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A8323A" w:rsidRPr="00A8323A" w14:paraId="20EE77C9" w14:textId="77777777" w:rsidTr="00891E54">
        <w:trPr>
          <w:trHeight w:val="20"/>
        </w:trPr>
        <w:tc>
          <w:tcPr>
            <w:tcW w:w="1588" w:type="dxa"/>
            <w:vAlign w:val="center"/>
          </w:tcPr>
          <w:p w14:paraId="2D5C83CF" w14:textId="77777777" w:rsidR="00753296" w:rsidRPr="00A8323A" w:rsidRDefault="00753296" w:rsidP="00A8323A">
            <w:pPr>
              <w:rPr>
                <w:rFonts w:cs="Times New Roman"/>
                <w:i/>
                <w:sz w:val="28"/>
                <w:szCs w:val="28"/>
              </w:rPr>
            </w:pPr>
            <w:r w:rsidRPr="00A8323A">
              <w:rPr>
                <w:rFonts w:cs="Times New Roman"/>
                <w:sz w:val="28"/>
                <w:szCs w:val="28"/>
              </w:rPr>
              <w:t>ПРб 01</w:t>
            </w:r>
          </w:p>
        </w:tc>
        <w:tc>
          <w:tcPr>
            <w:tcW w:w="7797" w:type="dxa"/>
            <w:vAlign w:val="center"/>
          </w:tcPr>
          <w:p w14:paraId="51395E96" w14:textId="77777777" w:rsidR="00753296" w:rsidRPr="00A8323A" w:rsidRDefault="00753296" w:rsidP="00A8323A">
            <w:pPr>
              <w:rPr>
                <w:rFonts w:cs="Times New Roman"/>
                <w:sz w:val="28"/>
                <w:szCs w:val="28"/>
              </w:rPr>
            </w:pPr>
            <w:r w:rsidRPr="00A8323A">
              <w:rPr>
                <w:rFonts w:cs="Times New Roman"/>
                <w:sz w:val="28"/>
                <w:szCs w:val="28"/>
              </w:rPr>
              <w:t>умение использовать разнообразные формы и виды физкультурной деятельности для организации здорового образа жизни, активного отдыха и досуга</w:t>
            </w:r>
          </w:p>
        </w:tc>
      </w:tr>
      <w:tr w:rsidR="00A8323A" w:rsidRPr="00A8323A" w14:paraId="2A546071" w14:textId="77777777" w:rsidTr="00891E54">
        <w:trPr>
          <w:trHeight w:val="20"/>
        </w:trPr>
        <w:tc>
          <w:tcPr>
            <w:tcW w:w="1588" w:type="dxa"/>
            <w:vAlign w:val="center"/>
          </w:tcPr>
          <w:p w14:paraId="777624F2" w14:textId="77777777" w:rsidR="00753296" w:rsidRPr="00A8323A" w:rsidRDefault="00753296" w:rsidP="00A8323A">
            <w:pPr>
              <w:rPr>
                <w:rFonts w:cs="Times New Roman"/>
                <w:sz w:val="28"/>
                <w:szCs w:val="28"/>
              </w:rPr>
            </w:pPr>
            <w:r w:rsidRPr="00A8323A">
              <w:rPr>
                <w:rFonts w:cs="Times New Roman"/>
                <w:sz w:val="28"/>
                <w:szCs w:val="28"/>
              </w:rPr>
              <w:t>ПРб 02</w:t>
            </w:r>
          </w:p>
        </w:tc>
        <w:tc>
          <w:tcPr>
            <w:tcW w:w="7797" w:type="dxa"/>
            <w:vAlign w:val="center"/>
          </w:tcPr>
          <w:p w14:paraId="0A744A55" w14:textId="77777777" w:rsidR="00753296" w:rsidRPr="00A8323A" w:rsidRDefault="00753296" w:rsidP="00A8323A">
            <w:pPr>
              <w:rPr>
                <w:rFonts w:cs="Times New Roman"/>
                <w:sz w:val="28"/>
                <w:szCs w:val="28"/>
              </w:rPr>
            </w:pPr>
            <w:r w:rsidRPr="00A8323A">
              <w:rPr>
                <w:rFonts w:cs="Times New Roman"/>
                <w:sz w:val="28"/>
                <w:szCs w:val="28"/>
              </w:rPr>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tc>
      </w:tr>
      <w:tr w:rsidR="00A8323A" w:rsidRPr="00A8323A" w14:paraId="1B35D581" w14:textId="77777777" w:rsidTr="00891E54">
        <w:trPr>
          <w:trHeight w:val="20"/>
        </w:trPr>
        <w:tc>
          <w:tcPr>
            <w:tcW w:w="1588" w:type="dxa"/>
            <w:vAlign w:val="center"/>
          </w:tcPr>
          <w:p w14:paraId="0204A66C" w14:textId="77777777" w:rsidR="00753296" w:rsidRPr="00A8323A" w:rsidRDefault="00753296" w:rsidP="00A8323A">
            <w:pPr>
              <w:rPr>
                <w:rFonts w:cs="Times New Roman"/>
                <w:sz w:val="28"/>
                <w:szCs w:val="28"/>
              </w:rPr>
            </w:pPr>
            <w:r w:rsidRPr="00A8323A">
              <w:rPr>
                <w:rFonts w:cs="Times New Roman"/>
                <w:sz w:val="28"/>
                <w:szCs w:val="28"/>
              </w:rPr>
              <w:t>ПРб 03</w:t>
            </w:r>
          </w:p>
        </w:tc>
        <w:tc>
          <w:tcPr>
            <w:tcW w:w="7797" w:type="dxa"/>
            <w:vAlign w:val="center"/>
          </w:tcPr>
          <w:p w14:paraId="077128C6" w14:textId="77777777" w:rsidR="00753296" w:rsidRPr="00A8323A" w:rsidRDefault="00753296" w:rsidP="00A8323A">
            <w:pPr>
              <w:rPr>
                <w:rFonts w:cs="Times New Roman"/>
                <w:sz w:val="28"/>
                <w:szCs w:val="28"/>
              </w:rPr>
            </w:pPr>
            <w:r w:rsidRPr="00A8323A">
              <w:rPr>
                <w:rFonts w:cs="Times New Roman"/>
                <w:sz w:val="28"/>
                <w:szCs w:val="28"/>
              </w:rPr>
              <w:t xml:space="preserve">Владение основными способами самоконтроля индивидуальных показателей здоровья, умственной и </w:t>
            </w:r>
            <w:r w:rsidRPr="00A8323A">
              <w:rPr>
                <w:rFonts w:cs="Times New Roman"/>
                <w:sz w:val="28"/>
                <w:szCs w:val="28"/>
              </w:rPr>
              <w:lastRenderedPageBreak/>
              <w:t>физической работоспособности, физического развития и физических качеств</w:t>
            </w:r>
          </w:p>
        </w:tc>
      </w:tr>
      <w:tr w:rsidR="00A8323A" w:rsidRPr="00A8323A" w14:paraId="3225AB64" w14:textId="77777777" w:rsidTr="00891E54">
        <w:trPr>
          <w:trHeight w:val="20"/>
        </w:trPr>
        <w:tc>
          <w:tcPr>
            <w:tcW w:w="1588" w:type="dxa"/>
            <w:vAlign w:val="center"/>
          </w:tcPr>
          <w:p w14:paraId="7B4C685A" w14:textId="77777777" w:rsidR="00753296" w:rsidRPr="00A8323A" w:rsidRDefault="00753296" w:rsidP="00A8323A">
            <w:pPr>
              <w:rPr>
                <w:rFonts w:cs="Times New Roman"/>
                <w:sz w:val="28"/>
                <w:szCs w:val="28"/>
              </w:rPr>
            </w:pPr>
            <w:r w:rsidRPr="00A8323A">
              <w:rPr>
                <w:rFonts w:cs="Times New Roman"/>
                <w:sz w:val="28"/>
                <w:szCs w:val="28"/>
              </w:rPr>
              <w:lastRenderedPageBreak/>
              <w:t>ПРб 04</w:t>
            </w:r>
          </w:p>
        </w:tc>
        <w:tc>
          <w:tcPr>
            <w:tcW w:w="7797" w:type="dxa"/>
            <w:vAlign w:val="center"/>
          </w:tcPr>
          <w:p w14:paraId="3D4C45FC" w14:textId="77777777" w:rsidR="00753296" w:rsidRPr="00A8323A" w:rsidRDefault="00753296" w:rsidP="00A8323A">
            <w:pPr>
              <w:rPr>
                <w:rFonts w:cs="Times New Roman"/>
                <w:sz w:val="28"/>
                <w:szCs w:val="28"/>
              </w:rPr>
            </w:pPr>
            <w:r w:rsidRPr="00A8323A">
              <w:rPr>
                <w:rFonts w:cs="Times New Roman"/>
                <w:sz w:val="28"/>
                <w:szCs w:val="28"/>
              </w:rPr>
              <w:t>Владение физическими упражнениями разной функциональной направленности, использования их в режиме учебной и производственной деятельности с целью профилактики переутомления и сохранения высокой работоспособности</w:t>
            </w:r>
          </w:p>
        </w:tc>
      </w:tr>
      <w:tr w:rsidR="00753296" w:rsidRPr="00A8323A" w14:paraId="1CD3736D" w14:textId="77777777" w:rsidTr="00891E54">
        <w:trPr>
          <w:trHeight w:val="20"/>
        </w:trPr>
        <w:tc>
          <w:tcPr>
            <w:tcW w:w="1588" w:type="dxa"/>
            <w:vAlign w:val="center"/>
          </w:tcPr>
          <w:p w14:paraId="6A2CE2CF" w14:textId="77777777" w:rsidR="00753296" w:rsidRPr="00A8323A" w:rsidRDefault="00753296" w:rsidP="00A8323A">
            <w:pPr>
              <w:rPr>
                <w:rFonts w:cs="Times New Roman"/>
                <w:sz w:val="28"/>
                <w:szCs w:val="28"/>
              </w:rPr>
            </w:pPr>
            <w:r w:rsidRPr="00A8323A">
              <w:rPr>
                <w:rFonts w:cs="Times New Roman"/>
                <w:sz w:val="28"/>
                <w:szCs w:val="28"/>
              </w:rPr>
              <w:t>ПРб 05</w:t>
            </w:r>
          </w:p>
        </w:tc>
        <w:tc>
          <w:tcPr>
            <w:tcW w:w="7797" w:type="dxa"/>
            <w:vAlign w:val="center"/>
          </w:tcPr>
          <w:p w14:paraId="570603FA" w14:textId="77777777" w:rsidR="00753296" w:rsidRPr="00A8323A" w:rsidRDefault="00753296" w:rsidP="00A8323A">
            <w:pPr>
              <w:rPr>
                <w:rFonts w:cs="Times New Roman"/>
                <w:sz w:val="28"/>
                <w:szCs w:val="28"/>
              </w:rPr>
            </w:pPr>
            <w:r w:rsidRPr="00A8323A">
              <w:rPr>
                <w:rFonts w:cs="Times New Roman"/>
                <w:sz w:val="28"/>
                <w:szCs w:val="28"/>
              </w:rPr>
              <w:t>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ВФСК ГТО</w:t>
            </w:r>
          </w:p>
        </w:tc>
      </w:tr>
    </w:tbl>
    <w:p w14:paraId="76FFDBC2" w14:textId="77777777" w:rsidR="00753296" w:rsidRPr="00A8323A" w:rsidRDefault="00753296" w:rsidP="00A8323A">
      <w:pPr>
        <w:pStyle w:val="Style5"/>
        <w:widowControl/>
        <w:tabs>
          <w:tab w:val="left" w:pos="314"/>
        </w:tabs>
        <w:spacing w:line="240" w:lineRule="auto"/>
        <w:ind w:firstLine="709"/>
        <w:outlineLvl w:val="0"/>
        <w:rPr>
          <w:rStyle w:val="FontStyle30"/>
          <w:sz w:val="28"/>
          <w:szCs w:val="28"/>
        </w:rPr>
      </w:pPr>
    </w:p>
    <w:p w14:paraId="509EA666" w14:textId="77777777" w:rsidR="00753296" w:rsidRPr="00A8323A" w:rsidRDefault="00753296" w:rsidP="00A8323A">
      <w:pPr>
        <w:pStyle w:val="Style3"/>
        <w:spacing w:line="240" w:lineRule="auto"/>
        <w:jc w:val="center"/>
        <w:outlineLvl w:val="0"/>
        <w:rPr>
          <w:rStyle w:val="FontStyle11"/>
          <w:rFonts w:eastAsiaTheme="minorEastAsia"/>
          <w:sz w:val="28"/>
          <w:szCs w:val="28"/>
        </w:rPr>
      </w:pPr>
      <w:bookmarkStart w:id="6" w:name="_Toc398196993"/>
      <w:bookmarkEnd w:id="5"/>
    </w:p>
    <w:p w14:paraId="716279E2" w14:textId="77777777" w:rsidR="00753296" w:rsidRPr="00A8323A" w:rsidRDefault="00753296" w:rsidP="00A8323A">
      <w:pPr>
        <w:pStyle w:val="Style3"/>
        <w:spacing w:line="240" w:lineRule="auto"/>
        <w:jc w:val="center"/>
        <w:outlineLvl w:val="0"/>
        <w:rPr>
          <w:rStyle w:val="FontStyle14"/>
          <w:b/>
          <w:sz w:val="28"/>
          <w:szCs w:val="28"/>
        </w:rPr>
      </w:pPr>
      <w:r w:rsidRPr="00A8323A">
        <w:rPr>
          <w:rStyle w:val="FontStyle11"/>
          <w:rFonts w:eastAsiaTheme="minorEastAsia"/>
          <w:sz w:val="28"/>
          <w:szCs w:val="28"/>
        </w:rPr>
        <w:t xml:space="preserve">2. </w:t>
      </w:r>
      <w:r w:rsidRPr="00A8323A">
        <w:rPr>
          <w:rStyle w:val="FontStyle14"/>
          <w:b/>
          <w:sz w:val="28"/>
          <w:szCs w:val="28"/>
        </w:rPr>
        <w:t>СТРУКТУРА</w:t>
      </w:r>
      <w:r w:rsidRPr="00A8323A">
        <w:rPr>
          <w:rStyle w:val="FontStyle14"/>
          <w:sz w:val="28"/>
          <w:szCs w:val="28"/>
        </w:rPr>
        <w:t xml:space="preserve"> </w:t>
      </w:r>
      <w:r w:rsidRPr="00A8323A">
        <w:rPr>
          <w:rStyle w:val="FontStyle11"/>
          <w:rFonts w:eastAsiaTheme="minorEastAsia"/>
          <w:sz w:val="28"/>
          <w:szCs w:val="28"/>
        </w:rPr>
        <w:t xml:space="preserve">И СОДЕРЖАНИЕ УЧЕБНОЙ </w:t>
      </w:r>
      <w:r w:rsidRPr="00A8323A">
        <w:rPr>
          <w:rStyle w:val="FontStyle14"/>
          <w:b/>
          <w:sz w:val="28"/>
          <w:szCs w:val="28"/>
        </w:rPr>
        <w:t>ДИСЦИПЛИНЫ</w:t>
      </w:r>
      <w:bookmarkEnd w:id="6"/>
    </w:p>
    <w:p w14:paraId="69EAC358" w14:textId="77777777" w:rsidR="00753296" w:rsidRPr="00A8323A" w:rsidRDefault="00753296" w:rsidP="00A8323A">
      <w:pPr>
        <w:rPr>
          <w:rFonts w:cs="Times New Roman"/>
          <w:b/>
          <w:szCs w:val="28"/>
        </w:rPr>
      </w:pPr>
      <w:bookmarkStart w:id="7" w:name="_Toc398196994"/>
      <w:r w:rsidRPr="00A8323A">
        <w:rPr>
          <w:rFonts w:cs="Times New Roman"/>
          <w:b/>
          <w:szCs w:val="28"/>
        </w:rPr>
        <w:t>2.1. Объем учебной дисциплины и виды учебной работы</w:t>
      </w:r>
    </w:p>
    <w:p w14:paraId="6E54E4B4" w14:textId="77777777" w:rsidR="00753296" w:rsidRPr="00A8323A" w:rsidRDefault="00753296" w:rsidP="00A8323A">
      <w:pPr>
        <w:jc w:val="center"/>
        <w:rPr>
          <w:rFonts w:cs="Times New Roman"/>
          <w:b/>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81"/>
        <w:gridCol w:w="1963"/>
      </w:tblGrid>
      <w:tr w:rsidR="00A8323A" w:rsidRPr="00A8323A" w14:paraId="779A61ED" w14:textId="77777777" w:rsidTr="00891E54">
        <w:tc>
          <w:tcPr>
            <w:tcW w:w="7381" w:type="dxa"/>
          </w:tcPr>
          <w:p w14:paraId="49D6B025" w14:textId="77777777" w:rsidR="00753296" w:rsidRPr="00A8323A" w:rsidRDefault="00753296" w:rsidP="00A8323A">
            <w:pPr>
              <w:jc w:val="center"/>
              <w:rPr>
                <w:rFonts w:cs="Times New Roman"/>
                <w:b/>
                <w:szCs w:val="28"/>
              </w:rPr>
            </w:pPr>
            <w:r w:rsidRPr="00A8323A">
              <w:rPr>
                <w:rFonts w:cs="Times New Roman"/>
                <w:b/>
                <w:szCs w:val="28"/>
              </w:rPr>
              <w:t>Вид учебной работы</w:t>
            </w:r>
          </w:p>
        </w:tc>
        <w:tc>
          <w:tcPr>
            <w:tcW w:w="1963" w:type="dxa"/>
          </w:tcPr>
          <w:p w14:paraId="4C3064DD" w14:textId="77777777" w:rsidR="00753296" w:rsidRPr="00A8323A" w:rsidRDefault="00753296" w:rsidP="00A8323A">
            <w:pPr>
              <w:ind w:firstLine="25"/>
              <w:jc w:val="center"/>
              <w:rPr>
                <w:rFonts w:cs="Times New Roman"/>
                <w:b/>
                <w:szCs w:val="28"/>
              </w:rPr>
            </w:pPr>
            <w:r w:rsidRPr="00A8323A">
              <w:rPr>
                <w:rFonts w:cs="Times New Roman"/>
                <w:b/>
                <w:szCs w:val="28"/>
              </w:rPr>
              <w:t>Объем часов</w:t>
            </w:r>
          </w:p>
        </w:tc>
      </w:tr>
      <w:tr w:rsidR="00A8323A" w:rsidRPr="00A8323A" w14:paraId="35CBC32D" w14:textId="77777777" w:rsidTr="00891E54">
        <w:tc>
          <w:tcPr>
            <w:tcW w:w="7381" w:type="dxa"/>
          </w:tcPr>
          <w:p w14:paraId="78ABB3A9" w14:textId="77777777" w:rsidR="00753296" w:rsidRPr="00A8323A" w:rsidRDefault="00753296" w:rsidP="00A8323A">
            <w:pPr>
              <w:rPr>
                <w:rFonts w:cs="Times New Roman"/>
                <w:b/>
                <w:szCs w:val="28"/>
              </w:rPr>
            </w:pPr>
            <w:r w:rsidRPr="00A8323A">
              <w:rPr>
                <w:rFonts w:cs="Times New Roman"/>
                <w:b/>
                <w:szCs w:val="28"/>
              </w:rPr>
              <w:t>Максимальная учебная нагрузка (всего)</w:t>
            </w:r>
          </w:p>
        </w:tc>
        <w:tc>
          <w:tcPr>
            <w:tcW w:w="1963" w:type="dxa"/>
          </w:tcPr>
          <w:p w14:paraId="6E185041" w14:textId="77777777" w:rsidR="00753296" w:rsidRPr="00A8323A" w:rsidRDefault="00753296" w:rsidP="00A8323A">
            <w:pPr>
              <w:ind w:firstLine="25"/>
              <w:jc w:val="center"/>
              <w:rPr>
                <w:rFonts w:cs="Times New Roman"/>
                <w:b/>
                <w:szCs w:val="28"/>
              </w:rPr>
            </w:pPr>
            <w:r w:rsidRPr="00A8323A">
              <w:rPr>
                <w:rFonts w:cs="Times New Roman"/>
                <w:b/>
                <w:szCs w:val="28"/>
              </w:rPr>
              <w:t>124</w:t>
            </w:r>
          </w:p>
        </w:tc>
      </w:tr>
      <w:tr w:rsidR="00A8323A" w:rsidRPr="00A8323A" w14:paraId="252875C8" w14:textId="77777777" w:rsidTr="00891E54">
        <w:tc>
          <w:tcPr>
            <w:tcW w:w="7381" w:type="dxa"/>
          </w:tcPr>
          <w:p w14:paraId="650B6F09" w14:textId="77777777" w:rsidR="00753296" w:rsidRPr="00A8323A" w:rsidRDefault="00753296" w:rsidP="00A8323A">
            <w:pPr>
              <w:rPr>
                <w:rFonts w:cs="Times New Roman"/>
                <w:b/>
                <w:szCs w:val="28"/>
              </w:rPr>
            </w:pPr>
            <w:r w:rsidRPr="00A8323A">
              <w:rPr>
                <w:rFonts w:cs="Times New Roman"/>
                <w:b/>
                <w:szCs w:val="28"/>
              </w:rPr>
              <w:t>Обязательная аудиторная учебная   нагрузка (всего)</w:t>
            </w:r>
          </w:p>
        </w:tc>
        <w:tc>
          <w:tcPr>
            <w:tcW w:w="1963" w:type="dxa"/>
          </w:tcPr>
          <w:p w14:paraId="02AF965F" w14:textId="77777777" w:rsidR="00753296" w:rsidRPr="00A8323A" w:rsidRDefault="00753296" w:rsidP="00A8323A">
            <w:pPr>
              <w:ind w:firstLine="25"/>
              <w:jc w:val="center"/>
              <w:rPr>
                <w:rFonts w:cs="Times New Roman"/>
                <w:b/>
                <w:szCs w:val="28"/>
              </w:rPr>
            </w:pPr>
            <w:r w:rsidRPr="00A8323A">
              <w:rPr>
                <w:rFonts w:cs="Times New Roman"/>
                <w:b/>
                <w:szCs w:val="28"/>
              </w:rPr>
              <w:t>124</w:t>
            </w:r>
          </w:p>
        </w:tc>
      </w:tr>
      <w:tr w:rsidR="00A8323A" w:rsidRPr="00A8323A" w14:paraId="03DF16EE" w14:textId="77777777" w:rsidTr="00891E54">
        <w:tc>
          <w:tcPr>
            <w:tcW w:w="7381" w:type="dxa"/>
          </w:tcPr>
          <w:p w14:paraId="1C3B4723" w14:textId="77777777" w:rsidR="00753296" w:rsidRPr="00A8323A" w:rsidRDefault="00753296" w:rsidP="00A8323A">
            <w:pPr>
              <w:rPr>
                <w:rFonts w:cs="Times New Roman"/>
                <w:szCs w:val="28"/>
              </w:rPr>
            </w:pPr>
            <w:r w:rsidRPr="00A8323A">
              <w:rPr>
                <w:rFonts w:cs="Times New Roman"/>
                <w:szCs w:val="28"/>
              </w:rPr>
              <w:t>в том числе:</w:t>
            </w:r>
          </w:p>
        </w:tc>
        <w:tc>
          <w:tcPr>
            <w:tcW w:w="1963" w:type="dxa"/>
          </w:tcPr>
          <w:p w14:paraId="2924CD27" w14:textId="77777777" w:rsidR="00753296" w:rsidRPr="00A8323A" w:rsidRDefault="00753296" w:rsidP="00A8323A">
            <w:pPr>
              <w:ind w:firstLine="25"/>
              <w:jc w:val="center"/>
              <w:rPr>
                <w:rFonts w:cs="Times New Roman"/>
                <w:szCs w:val="28"/>
              </w:rPr>
            </w:pPr>
          </w:p>
        </w:tc>
      </w:tr>
      <w:tr w:rsidR="00A8323A" w:rsidRPr="00A8323A" w14:paraId="59E4AC4C" w14:textId="77777777" w:rsidTr="00891E54">
        <w:tc>
          <w:tcPr>
            <w:tcW w:w="7381" w:type="dxa"/>
          </w:tcPr>
          <w:p w14:paraId="207F600F" w14:textId="77777777" w:rsidR="00753296" w:rsidRPr="00A8323A" w:rsidRDefault="00753296" w:rsidP="00A8323A">
            <w:pPr>
              <w:rPr>
                <w:rFonts w:cs="Times New Roman"/>
                <w:szCs w:val="28"/>
              </w:rPr>
            </w:pPr>
            <w:r w:rsidRPr="00A8323A">
              <w:rPr>
                <w:rFonts w:cs="Times New Roman"/>
                <w:szCs w:val="28"/>
              </w:rPr>
              <w:t>лекции, уроки</w:t>
            </w:r>
          </w:p>
        </w:tc>
        <w:tc>
          <w:tcPr>
            <w:tcW w:w="1963" w:type="dxa"/>
          </w:tcPr>
          <w:p w14:paraId="5194F0BF" w14:textId="77777777" w:rsidR="00753296" w:rsidRPr="00A8323A" w:rsidRDefault="00753296" w:rsidP="00A8323A">
            <w:pPr>
              <w:ind w:firstLine="25"/>
              <w:jc w:val="center"/>
              <w:rPr>
                <w:rFonts w:cs="Times New Roman"/>
                <w:szCs w:val="28"/>
              </w:rPr>
            </w:pPr>
            <w:r w:rsidRPr="00A8323A">
              <w:rPr>
                <w:rFonts w:cs="Times New Roman"/>
                <w:szCs w:val="28"/>
              </w:rPr>
              <w:t>-</w:t>
            </w:r>
          </w:p>
        </w:tc>
      </w:tr>
      <w:tr w:rsidR="00A8323A" w:rsidRPr="00A8323A" w14:paraId="75E0B20B" w14:textId="77777777" w:rsidTr="00891E54">
        <w:tc>
          <w:tcPr>
            <w:tcW w:w="7381" w:type="dxa"/>
          </w:tcPr>
          <w:p w14:paraId="34B2C271" w14:textId="77777777" w:rsidR="00753296" w:rsidRPr="00A8323A" w:rsidRDefault="00753296" w:rsidP="00A8323A">
            <w:pPr>
              <w:rPr>
                <w:rFonts w:cs="Times New Roman"/>
                <w:szCs w:val="28"/>
              </w:rPr>
            </w:pPr>
            <w:r w:rsidRPr="00A8323A">
              <w:rPr>
                <w:rFonts w:cs="Times New Roman"/>
                <w:szCs w:val="28"/>
              </w:rPr>
              <w:t xml:space="preserve">  практические занятия:</w:t>
            </w:r>
          </w:p>
        </w:tc>
        <w:tc>
          <w:tcPr>
            <w:tcW w:w="1963" w:type="dxa"/>
          </w:tcPr>
          <w:p w14:paraId="48DA32EE" w14:textId="77777777" w:rsidR="00753296" w:rsidRPr="00A8323A" w:rsidRDefault="00753296" w:rsidP="00A8323A">
            <w:pPr>
              <w:ind w:firstLine="25"/>
              <w:jc w:val="center"/>
              <w:rPr>
                <w:rFonts w:cs="Times New Roman"/>
                <w:szCs w:val="28"/>
              </w:rPr>
            </w:pPr>
            <w:r w:rsidRPr="00A8323A">
              <w:rPr>
                <w:rFonts w:cs="Times New Roman"/>
                <w:szCs w:val="28"/>
              </w:rPr>
              <w:t>124</w:t>
            </w:r>
          </w:p>
        </w:tc>
      </w:tr>
      <w:tr w:rsidR="00A8323A" w:rsidRPr="00A8323A" w14:paraId="161B753F" w14:textId="77777777" w:rsidTr="00891E54">
        <w:tc>
          <w:tcPr>
            <w:tcW w:w="7381" w:type="dxa"/>
          </w:tcPr>
          <w:p w14:paraId="481B4B2E" w14:textId="77777777" w:rsidR="00753296" w:rsidRPr="00A8323A" w:rsidRDefault="00753296" w:rsidP="00A8323A">
            <w:pPr>
              <w:rPr>
                <w:rFonts w:cs="Times New Roman"/>
                <w:szCs w:val="28"/>
              </w:rPr>
            </w:pPr>
            <w:r w:rsidRPr="00A8323A">
              <w:rPr>
                <w:rFonts w:cs="Times New Roman"/>
                <w:szCs w:val="28"/>
              </w:rPr>
              <w:t>контрольные работы в т.ч.</w:t>
            </w:r>
          </w:p>
        </w:tc>
        <w:tc>
          <w:tcPr>
            <w:tcW w:w="1963" w:type="dxa"/>
          </w:tcPr>
          <w:p w14:paraId="5A1FEEDD" w14:textId="77777777" w:rsidR="00753296" w:rsidRPr="00A8323A" w:rsidRDefault="00753296" w:rsidP="00A8323A">
            <w:pPr>
              <w:ind w:firstLine="25"/>
              <w:jc w:val="center"/>
              <w:rPr>
                <w:rFonts w:cs="Times New Roman"/>
                <w:szCs w:val="28"/>
              </w:rPr>
            </w:pPr>
            <w:r w:rsidRPr="00A8323A">
              <w:rPr>
                <w:rFonts w:cs="Times New Roman"/>
                <w:szCs w:val="28"/>
              </w:rPr>
              <w:t>-</w:t>
            </w:r>
          </w:p>
        </w:tc>
      </w:tr>
      <w:tr w:rsidR="00A8323A" w:rsidRPr="00A8323A" w14:paraId="3071257D" w14:textId="77777777" w:rsidTr="00891E54">
        <w:tc>
          <w:tcPr>
            <w:tcW w:w="7381" w:type="dxa"/>
          </w:tcPr>
          <w:p w14:paraId="366DA703" w14:textId="77777777" w:rsidR="00753296" w:rsidRPr="00A8323A" w:rsidRDefault="00753296" w:rsidP="00A8323A">
            <w:pPr>
              <w:rPr>
                <w:rFonts w:cs="Times New Roman"/>
                <w:szCs w:val="28"/>
              </w:rPr>
            </w:pPr>
            <w:r w:rsidRPr="00A8323A">
              <w:rPr>
                <w:rFonts w:cs="Times New Roman"/>
                <w:szCs w:val="28"/>
              </w:rPr>
              <w:t xml:space="preserve"> курсовая работа (проект)           </w:t>
            </w:r>
            <w:r w:rsidRPr="00A8323A">
              <w:rPr>
                <w:rFonts w:cs="Times New Roman"/>
                <w:i/>
                <w:szCs w:val="28"/>
              </w:rPr>
              <w:t>не предусмотрено</w:t>
            </w:r>
          </w:p>
        </w:tc>
        <w:tc>
          <w:tcPr>
            <w:tcW w:w="1963" w:type="dxa"/>
          </w:tcPr>
          <w:p w14:paraId="27ACEF9D" w14:textId="77777777" w:rsidR="00753296" w:rsidRPr="00A8323A" w:rsidRDefault="00753296" w:rsidP="00A8323A">
            <w:pPr>
              <w:ind w:firstLine="25"/>
              <w:jc w:val="center"/>
              <w:rPr>
                <w:rFonts w:cs="Times New Roman"/>
                <w:szCs w:val="28"/>
              </w:rPr>
            </w:pPr>
            <w:r w:rsidRPr="00A8323A">
              <w:rPr>
                <w:rFonts w:cs="Times New Roman"/>
                <w:szCs w:val="28"/>
              </w:rPr>
              <w:t>-</w:t>
            </w:r>
          </w:p>
        </w:tc>
      </w:tr>
      <w:tr w:rsidR="00A8323A" w:rsidRPr="00A8323A" w14:paraId="014E1820" w14:textId="77777777" w:rsidTr="00891E54">
        <w:tc>
          <w:tcPr>
            <w:tcW w:w="7381" w:type="dxa"/>
            <w:vAlign w:val="center"/>
          </w:tcPr>
          <w:p w14:paraId="7FB802E0" w14:textId="77777777" w:rsidR="00753296" w:rsidRPr="00A8323A" w:rsidRDefault="00753296" w:rsidP="00A8323A">
            <w:pPr>
              <w:rPr>
                <w:rFonts w:cs="Times New Roman"/>
                <w:i/>
              </w:rPr>
            </w:pPr>
            <w:r w:rsidRPr="00A8323A">
              <w:rPr>
                <w:rFonts w:cs="Times New Roman"/>
                <w:i/>
              </w:rPr>
              <w:t xml:space="preserve">Самостоятельная работа </w:t>
            </w:r>
          </w:p>
        </w:tc>
        <w:tc>
          <w:tcPr>
            <w:tcW w:w="1963" w:type="dxa"/>
            <w:vAlign w:val="center"/>
          </w:tcPr>
          <w:p w14:paraId="51533CBE" w14:textId="77777777" w:rsidR="00753296" w:rsidRPr="00A8323A" w:rsidRDefault="00753296" w:rsidP="00A8323A">
            <w:pPr>
              <w:jc w:val="center"/>
              <w:rPr>
                <w:rFonts w:cs="Times New Roman"/>
                <w:iCs/>
              </w:rPr>
            </w:pPr>
            <w:r w:rsidRPr="00A8323A">
              <w:rPr>
                <w:rFonts w:cs="Times New Roman"/>
                <w:iCs/>
              </w:rPr>
              <w:t>-</w:t>
            </w:r>
          </w:p>
        </w:tc>
      </w:tr>
      <w:tr w:rsidR="00753296" w:rsidRPr="00A8323A" w14:paraId="1C15B73D" w14:textId="77777777" w:rsidTr="00891E54">
        <w:tc>
          <w:tcPr>
            <w:tcW w:w="9344" w:type="dxa"/>
            <w:gridSpan w:val="2"/>
          </w:tcPr>
          <w:p w14:paraId="2C002199" w14:textId="77777777" w:rsidR="00753296" w:rsidRPr="00A8323A" w:rsidRDefault="00753296" w:rsidP="00A8323A">
            <w:pPr>
              <w:rPr>
                <w:rFonts w:cs="Times New Roman"/>
                <w:b/>
                <w:szCs w:val="28"/>
              </w:rPr>
            </w:pPr>
            <w:r w:rsidRPr="00A8323A">
              <w:rPr>
                <w:rFonts w:cs="Times New Roman"/>
                <w:i/>
                <w:szCs w:val="28"/>
              </w:rPr>
              <w:t>Промежуточная  аттестация в форме                             зачета</w:t>
            </w:r>
          </w:p>
        </w:tc>
      </w:tr>
    </w:tbl>
    <w:p w14:paraId="0823572C" w14:textId="77777777" w:rsidR="00753296" w:rsidRPr="00A8323A" w:rsidRDefault="00753296" w:rsidP="00A8323A">
      <w:pPr>
        <w:shd w:val="clear" w:color="auto" w:fill="FFFFFF"/>
        <w:autoSpaceDE w:val="0"/>
        <w:autoSpaceDN w:val="0"/>
        <w:adjustRightInd w:val="0"/>
        <w:ind w:firstLine="709"/>
        <w:rPr>
          <w:rFonts w:cs="Times New Roman"/>
          <w:sz w:val="28"/>
          <w:szCs w:val="28"/>
        </w:rPr>
      </w:pPr>
    </w:p>
    <w:p w14:paraId="4ED3F110" w14:textId="77777777" w:rsidR="00753296" w:rsidRPr="00A8323A" w:rsidRDefault="00753296" w:rsidP="00A8323A">
      <w:pPr>
        <w:ind w:firstLine="709"/>
        <w:rPr>
          <w:rFonts w:cs="Times New Roman"/>
          <w:b/>
        </w:rPr>
      </w:pPr>
    </w:p>
    <w:p w14:paraId="33D3CC3E" w14:textId="77777777" w:rsidR="00753296" w:rsidRPr="00A8323A" w:rsidRDefault="00753296" w:rsidP="00A8323A">
      <w:pPr>
        <w:ind w:firstLine="709"/>
        <w:rPr>
          <w:rFonts w:cs="Times New Roman"/>
          <w:b/>
        </w:rPr>
      </w:pPr>
    </w:p>
    <w:p w14:paraId="5F4F2503" w14:textId="77777777" w:rsidR="00753296" w:rsidRPr="00A8323A" w:rsidRDefault="00753296" w:rsidP="00A8323A">
      <w:pPr>
        <w:pStyle w:val="Style3"/>
        <w:spacing w:line="240" w:lineRule="auto"/>
        <w:ind w:firstLine="312"/>
        <w:jc w:val="both"/>
        <w:outlineLvl w:val="0"/>
        <w:rPr>
          <w:rStyle w:val="FontStyle11"/>
          <w:rFonts w:eastAsiaTheme="minorEastAsia"/>
          <w:sz w:val="28"/>
          <w:szCs w:val="28"/>
        </w:rPr>
      </w:pPr>
    </w:p>
    <w:bookmarkEnd w:id="7"/>
    <w:p w14:paraId="7A4BD0A8" w14:textId="77777777" w:rsidR="00753296" w:rsidRPr="00A8323A" w:rsidRDefault="00753296" w:rsidP="00A8323A">
      <w:pPr>
        <w:pStyle w:val="Style3"/>
        <w:spacing w:line="240" w:lineRule="auto"/>
        <w:ind w:firstLine="312"/>
        <w:jc w:val="both"/>
        <w:outlineLvl w:val="0"/>
        <w:rPr>
          <w:rStyle w:val="FontStyle12"/>
          <w:rFonts w:eastAsiaTheme="majorEastAsia"/>
          <w:b/>
          <w:sz w:val="28"/>
          <w:szCs w:val="28"/>
          <w:u w:val="single"/>
        </w:rPr>
        <w:sectPr w:rsidR="00753296" w:rsidRPr="00A8323A" w:rsidSect="00A8323A">
          <w:pgSz w:w="11906" w:h="16838"/>
          <w:pgMar w:top="567" w:right="567" w:bottom="567" w:left="1701" w:header="709" w:footer="709" w:gutter="0"/>
          <w:cols w:space="708"/>
          <w:docGrid w:linePitch="360"/>
        </w:sectPr>
      </w:pPr>
    </w:p>
    <w:p w14:paraId="4990C4CD" w14:textId="77777777" w:rsidR="00753296" w:rsidRPr="00A8323A" w:rsidRDefault="00753296" w:rsidP="00A8323A">
      <w:pPr>
        <w:pStyle w:val="Style3"/>
        <w:spacing w:line="240" w:lineRule="auto"/>
        <w:ind w:firstLine="312"/>
        <w:jc w:val="both"/>
        <w:outlineLvl w:val="0"/>
        <w:rPr>
          <w:rStyle w:val="FontStyle12"/>
          <w:rFonts w:eastAsiaTheme="majorEastAsia"/>
          <w:b/>
          <w:sz w:val="28"/>
          <w:szCs w:val="28"/>
          <w:u w:val="single"/>
        </w:rPr>
      </w:pPr>
    </w:p>
    <w:p w14:paraId="51DACB68" w14:textId="77777777" w:rsidR="00753296" w:rsidRPr="00A8323A" w:rsidRDefault="00753296" w:rsidP="00A8323A">
      <w:pPr>
        <w:pStyle w:val="2e"/>
        <w:shd w:val="clear" w:color="auto" w:fill="auto"/>
        <w:spacing w:after="0" w:line="240" w:lineRule="auto"/>
        <w:ind w:firstLine="0"/>
        <w:jc w:val="center"/>
        <w:outlineLvl w:val="0"/>
        <w:rPr>
          <w:b/>
          <w:sz w:val="28"/>
          <w:szCs w:val="28"/>
        </w:rPr>
      </w:pPr>
      <w:bookmarkStart w:id="8" w:name="_Toc398196996"/>
      <w:bookmarkStart w:id="9" w:name="_Toc398196995"/>
      <w:r w:rsidRPr="00A8323A">
        <w:rPr>
          <w:b/>
        </w:rPr>
        <w:t xml:space="preserve">2.2. </w:t>
      </w:r>
      <w:r w:rsidRPr="00A8323A">
        <w:rPr>
          <w:b/>
          <w:szCs w:val="28"/>
        </w:rPr>
        <w:t>2.2. ТЕМАТИЧЕСКИЙ ПЛАН И СОДЕРЖАНИЕ УЧЕБНОЙ ДИСЦИПЛИНЫ</w:t>
      </w:r>
      <w:r w:rsidRPr="00A8323A">
        <w:rPr>
          <w:b/>
          <w:sz w:val="28"/>
          <w:szCs w:val="28"/>
        </w:rPr>
        <w:t xml:space="preserve"> ФИЗИЧЕСКАЯ КУЛЬТУРА</w:t>
      </w:r>
    </w:p>
    <w:p w14:paraId="51BA33F0" w14:textId="77777777" w:rsidR="00753296" w:rsidRPr="00A8323A" w:rsidRDefault="00753296" w:rsidP="00A8323A">
      <w:pPr>
        <w:pStyle w:val="2e"/>
        <w:shd w:val="clear" w:color="auto" w:fill="auto"/>
        <w:spacing w:after="0" w:line="240" w:lineRule="auto"/>
        <w:ind w:firstLine="0"/>
        <w:jc w:val="center"/>
        <w:outlineLvl w:val="0"/>
        <w:rPr>
          <w:b/>
          <w:sz w:val="28"/>
          <w:szCs w:val="28"/>
        </w:rPr>
      </w:pPr>
    </w:p>
    <w:tbl>
      <w:tblPr>
        <w:tblW w:w="1506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4"/>
        <w:gridCol w:w="710"/>
        <w:gridCol w:w="142"/>
        <w:gridCol w:w="7542"/>
        <w:gridCol w:w="1620"/>
        <w:gridCol w:w="2220"/>
      </w:tblGrid>
      <w:tr w:rsidR="00A8323A" w:rsidRPr="00A8323A" w14:paraId="2A23D170" w14:textId="77777777" w:rsidTr="00E26A93">
        <w:trPr>
          <w:trHeight w:val="581"/>
        </w:trPr>
        <w:tc>
          <w:tcPr>
            <w:tcW w:w="2834" w:type="dxa"/>
            <w:tcBorders>
              <w:top w:val="single" w:sz="4" w:space="0" w:color="auto"/>
              <w:left w:val="single" w:sz="4" w:space="0" w:color="auto"/>
              <w:bottom w:val="single" w:sz="4" w:space="0" w:color="auto"/>
              <w:right w:val="single" w:sz="4" w:space="0" w:color="auto"/>
            </w:tcBorders>
            <w:vAlign w:val="center"/>
          </w:tcPr>
          <w:p w14:paraId="6F677240"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rPr>
            </w:pPr>
            <w:r w:rsidRPr="00A8323A">
              <w:rPr>
                <w:rFonts w:cs="Times New Roman"/>
                <w:b/>
                <w:bCs/>
              </w:rPr>
              <w:t>№ раздела, темы</w:t>
            </w:r>
          </w:p>
        </w:tc>
        <w:tc>
          <w:tcPr>
            <w:tcW w:w="8394" w:type="dxa"/>
            <w:gridSpan w:val="3"/>
            <w:tcBorders>
              <w:top w:val="single" w:sz="4" w:space="0" w:color="auto"/>
              <w:left w:val="single" w:sz="4" w:space="0" w:color="auto"/>
              <w:bottom w:val="single" w:sz="4" w:space="0" w:color="auto"/>
              <w:right w:val="single" w:sz="4" w:space="0" w:color="auto"/>
            </w:tcBorders>
            <w:vAlign w:val="center"/>
          </w:tcPr>
          <w:p w14:paraId="6E96E8F3"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rPr>
            </w:pPr>
            <w:r w:rsidRPr="00A8323A">
              <w:rPr>
                <w:rFonts w:cs="Times New Roman"/>
                <w:b/>
                <w:bCs/>
              </w:rPr>
              <w:t>Содержание учебного материала</w:t>
            </w:r>
          </w:p>
        </w:tc>
        <w:tc>
          <w:tcPr>
            <w:tcW w:w="1620" w:type="dxa"/>
            <w:tcBorders>
              <w:top w:val="single" w:sz="4" w:space="0" w:color="auto"/>
              <w:left w:val="single" w:sz="4" w:space="0" w:color="auto"/>
              <w:bottom w:val="single" w:sz="4" w:space="0" w:color="auto"/>
              <w:right w:val="single" w:sz="4" w:space="0" w:color="auto"/>
            </w:tcBorders>
            <w:vAlign w:val="center"/>
          </w:tcPr>
          <w:p w14:paraId="2E739B1A" w14:textId="77777777" w:rsidR="00753296" w:rsidRPr="00A8323A" w:rsidRDefault="00753296" w:rsidP="00A8323A">
            <w:pPr>
              <w:jc w:val="center"/>
              <w:rPr>
                <w:rFonts w:cs="Times New Roman"/>
                <w:b/>
                <w:bCs/>
              </w:rPr>
            </w:pPr>
            <w:r w:rsidRPr="00A8323A">
              <w:rPr>
                <w:rFonts w:cs="Times New Roman"/>
                <w:b/>
                <w:bCs/>
              </w:rPr>
              <w:t>Объем</w:t>
            </w:r>
          </w:p>
          <w:p w14:paraId="241212C8"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rPr>
            </w:pPr>
            <w:r w:rsidRPr="00A8323A">
              <w:rPr>
                <w:rFonts w:cs="Times New Roman"/>
                <w:b/>
                <w:bCs/>
              </w:rPr>
              <w:t>в часах</w:t>
            </w:r>
          </w:p>
        </w:tc>
        <w:tc>
          <w:tcPr>
            <w:tcW w:w="2220" w:type="dxa"/>
            <w:tcBorders>
              <w:top w:val="single" w:sz="4" w:space="0" w:color="auto"/>
              <w:left w:val="single" w:sz="4" w:space="0" w:color="auto"/>
              <w:bottom w:val="single" w:sz="4" w:space="0" w:color="auto"/>
              <w:right w:val="single" w:sz="4" w:space="0" w:color="auto"/>
            </w:tcBorders>
            <w:vAlign w:val="center"/>
          </w:tcPr>
          <w:p w14:paraId="6467506E" w14:textId="77777777" w:rsidR="00753296" w:rsidRPr="00A8323A" w:rsidRDefault="00753296" w:rsidP="00A8323A">
            <w:pPr>
              <w:tabs>
                <w:tab w:val="left" w:pos="149"/>
              </w:tabs>
              <w:ind w:firstLine="7"/>
              <w:jc w:val="center"/>
              <w:rPr>
                <w:rFonts w:cs="Times New Roman"/>
                <w:b/>
                <w:bCs/>
              </w:rPr>
            </w:pPr>
            <w:r w:rsidRPr="00A8323A">
              <w:rPr>
                <w:rFonts w:cs="Times New Roman"/>
                <w:b/>
                <w:bCs/>
              </w:rPr>
              <w:t>Коды общих компетенций</w:t>
            </w:r>
          </w:p>
          <w:p w14:paraId="6A857AA1" w14:textId="77777777" w:rsidR="00753296" w:rsidRPr="00A8323A" w:rsidRDefault="00753296" w:rsidP="00A8323A">
            <w:pPr>
              <w:tabs>
                <w:tab w:val="left" w:pos="149"/>
              </w:tabs>
              <w:ind w:firstLine="7"/>
              <w:jc w:val="center"/>
              <w:rPr>
                <w:rFonts w:cs="Times New Roman"/>
                <w:b/>
                <w:bCs/>
              </w:rPr>
            </w:pPr>
            <w:r w:rsidRPr="00A8323A">
              <w:rPr>
                <w:rFonts w:cs="Times New Roman"/>
                <w:b/>
                <w:bCs/>
              </w:rPr>
              <w:t>(указанных в разделе 1.2) и личностных метапредметных, предметных результатов, формированию которых способствует элемент программы</w:t>
            </w:r>
          </w:p>
          <w:p w14:paraId="1DBE5732"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rPr>
            </w:pPr>
          </w:p>
        </w:tc>
      </w:tr>
      <w:tr w:rsidR="00A8323A" w:rsidRPr="00A8323A" w14:paraId="7FD192D7" w14:textId="77777777" w:rsidTr="00E26A93">
        <w:trPr>
          <w:trHeight w:val="20"/>
        </w:trPr>
        <w:tc>
          <w:tcPr>
            <w:tcW w:w="2834" w:type="dxa"/>
            <w:tcBorders>
              <w:top w:val="single" w:sz="4" w:space="0" w:color="auto"/>
              <w:left w:val="single" w:sz="4" w:space="0" w:color="auto"/>
              <w:bottom w:val="single" w:sz="4" w:space="0" w:color="auto"/>
              <w:right w:val="single" w:sz="4" w:space="0" w:color="auto"/>
            </w:tcBorders>
            <w:hideMark/>
          </w:tcPr>
          <w:p w14:paraId="3B2678F9"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rPr>
            </w:pPr>
            <w:r w:rsidRPr="00A8323A">
              <w:rPr>
                <w:rFonts w:cs="Times New Roman"/>
                <w:b/>
                <w:bCs/>
              </w:rPr>
              <w:t>1</w:t>
            </w:r>
          </w:p>
        </w:tc>
        <w:tc>
          <w:tcPr>
            <w:tcW w:w="8394" w:type="dxa"/>
            <w:gridSpan w:val="3"/>
            <w:tcBorders>
              <w:top w:val="single" w:sz="4" w:space="0" w:color="auto"/>
              <w:left w:val="single" w:sz="4" w:space="0" w:color="auto"/>
              <w:bottom w:val="single" w:sz="4" w:space="0" w:color="auto"/>
              <w:right w:val="single" w:sz="4" w:space="0" w:color="auto"/>
            </w:tcBorders>
            <w:hideMark/>
          </w:tcPr>
          <w:p w14:paraId="4DFBC6A4"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rPr>
            </w:pPr>
            <w:r w:rsidRPr="00A8323A">
              <w:rPr>
                <w:rFonts w:cs="Times New Roman"/>
                <w:b/>
                <w:bCs/>
              </w:rPr>
              <w:t>2</w:t>
            </w:r>
          </w:p>
        </w:tc>
        <w:tc>
          <w:tcPr>
            <w:tcW w:w="1620" w:type="dxa"/>
            <w:tcBorders>
              <w:top w:val="single" w:sz="4" w:space="0" w:color="auto"/>
              <w:left w:val="single" w:sz="4" w:space="0" w:color="auto"/>
              <w:bottom w:val="single" w:sz="4" w:space="0" w:color="auto"/>
              <w:right w:val="single" w:sz="4" w:space="0" w:color="auto"/>
            </w:tcBorders>
            <w:hideMark/>
          </w:tcPr>
          <w:p w14:paraId="4F0067C8"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rPr>
            </w:pPr>
            <w:r w:rsidRPr="00A8323A">
              <w:rPr>
                <w:rFonts w:cs="Times New Roman"/>
                <w:b/>
                <w:bCs/>
              </w:rPr>
              <w:t>3</w:t>
            </w:r>
          </w:p>
        </w:tc>
        <w:tc>
          <w:tcPr>
            <w:tcW w:w="2220" w:type="dxa"/>
            <w:tcBorders>
              <w:top w:val="single" w:sz="4" w:space="0" w:color="auto"/>
              <w:left w:val="single" w:sz="4" w:space="0" w:color="auto"/>
              <w:bottom w:val="single" w:sz="4" w:space="0" w:color="auto"/>
              <w:right w:val="single" w:sz="4" w:space="0" w:color="auto"/>
            </w:tcBorders>
          </w:tcPr>
          <w:p w14:paraId="5D9A3434"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rPr>
            </w:pPr>
            <w:r w:rsidRPr="00A8323A">
              <w:rPr>
                <w:rFonts w:cs="Times New Roman"/>
                <w:b/>
                <w:bCs/>
              </w:rPr>
              <w:t>4</w:t>
            </w:r>
          </w:p>
        </w:tc>
      </w:tr>
      <w:tr w:rsidR="00A8323A" w:rsidRPr="00A8323A" w14:paraId="43DEA117" w14:textId="77777777" w:rsidTr="00E26A93">
        <w:trPr>
          <w:trHeight w:val="20"/>
        </w:trPr>
        <w:tc>
          <w:tcPr>
            <w:tcW w:w="2834" w:type="dxa"/>
            <w:tcBorders>
              <w:top w:val="single" w:sz="4" w:space="0" w:color="auto"/>
              <w:left w:val="single" w:sz="4" w:space="0" w:color="auto"/>
              <w:bottom w:val="single" w:sz="4" w:space="0" w:color="auto"/>
              <w:right w:val="single" w:sz="4" w:space="0" w:color="auto"/>
            </w:tcBorders>
            <w:vAlign w:val="center"/>
          </w:tcPr>
          <w:p w14:paraId="25FB4E26"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bCs/>
              </w:rPr>
            </w:pPr>
            <w:r w:rsidRPr="00A8323A">
              <w:rPr>
                <w:rFonts w:cs="Times New Roman"/>
                <w:b/>
                <w:bCs/>
              </w:rPr>
              <w:t>Раздел 1. Теоретический раздел</w:t>
            </w:r>
          </w:p>
        </w:tc>
        <w:tc>
          <w:tcPr>
            <w:tcW w:w="8394" w:type="dxa"/>
            <w:gridSpan w:val="3"/>
            <w:tcBorders>
              <w:top w:val="single" w:sz="4" w:space="0" w:color="auto"/>
              <w:left w:val="single" w:sz="4" w:space="0" w:color="auto"/>
              <w:bottom w:val="single" w:sz="4" w:space="0" w:color="auto"/>
              <w:right w:val="single" w:sz="4" w:space="0" w:color="auto"/>
            </w:tcBorders>
            <w:vAlign w:val="center"/>
          </w:tcPr>
          <w:p w14:paraId="34F1CE03"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8"/>
              <w:rPr>
                <w:rFonts w:cs="Times New Roman"/>
                <w:b/>
                <w:bCs/>
              </w:rPr>
            </w:pPr>
            <w:r w:rsidRPr="00A8323A">
              <w:rPr>
                <w:rFonts w:cs="Times New Roman"/>
                <w:b/>
                <w:sz w:val="28"/>
                <w:szCs w:val="28"/>
              </w:rPr>
              <w:t>Роль физической культуры  в формировании здорового образа жизни</w:t>
            </w:r>
          </w:p>
        </w:tc>
        <w:tc>
          <w:tcPr>
            <w:tcW w:w="1620" w:type="dxa"/>
            <w:tcBorders>
              <w:top w:val="single" w:sz="4" w:space="0" w:color="auto"/>
              <w:left w:val="single" w:sz="4" w:space="0" w:color="auto"/>
              <w:bottom w:val="single" w:sz="4" w:space="0" w:color="auto"/>
              <w:right w:val="single" w:sz="4" w:space="0" w:color="auto"/>
            </w:tcBorders>
          </w:tcPr>
          <w:p w14:paraId="3B792A7F"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rPr>
            </w:pPr>
            <w:r w:rsidRPr="00A8323A">
              <w:rPr>
                <w:rFonts w:cs="Times New Roman"/>
                <w:b/>
                <w:bCs/>
              </w:rPr>
              <w:t>4</w:t>
            </w:r>
          </w:p>
        </w:tc>
        <w:tc>
          <w:tcPr>
            <w:tcW w:w="2220" w:type="dxa"/>
            <w:vMerge w:val="restart"/>
            <w:tcBorders>
              <w:top w:val="single" w:sz="4" w:space="0" w:color="auto"/>
              <w:left w:val="single" w:sz="4" w:space="0" w:color="auto"/>
              <w:right w:val="single" w:sz="4" w:space="0" w:color="auto"/>
            </w:tcBorders>
          </w:tcPr>
          <w:p w14:paraId="32602912"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p w14:paraId="2E1476B3"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p w14:paraId="621A7EBA"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p w14:paraId="2D7C8D46"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ЛР11, ЛР12</w:t>
            </w:r>
          </w:p>
          <w:p w14:paraId="1E4478E5" w14:textId="77777777" w:rsidR="00753296" w:rsidRPr="00A8323A" w:rsidRDefault="00753296" w:rsidP="00A8323A">
            <w:pPr>
              <w:rPr>
                <w:rFonts w:cs="Times New Roman"/>
                <w:bCs/>
              </w:rPr>
            </w:pPr>
            <w:r w:rsidRPr="00A8323A">
              <w:rPr>
                <w:rFonts w:cs="Times New Roman"/>
                <w:bCs/>
              </w:rPr>
              <w:t>МР01, МР02, МР07</w:t>
            </w:r>
          </w:p>
        </w:tc>
      </w:tr>
      <w:tr w:rsidR="00A8323A" w:rsidRPr="00A8323A" w14:paraId="32804DCD" w14:textId="77777777" w:rsidTr="00E26A93">
        <w:trPr>
          <w:trHeight w:val="427"/>
        </w:trPr>
        <w:tc>
          <w:tcPr>
            <w:tcW w:w="2834" w:type="dxa"/>
            <w:vMerge w:val="restart"/>
            <w:tcBorders>
              <w:top w:val="single" w:sz="4" w:space="0" w:color="auto"/>
              <w:left w:val="single" w:sz="4" w:space="0" w:color="auto"/>
              <w:right w:val="single" w:sz="4" w:space="0" w:color="auto"/>
            </w:tcBorders>
            <w:hideMark/>
          </w:tcPr>
          <w:p w14:paraId="4ED6B62A"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rPr>
            </w:pPr>
            <w:r w:rsidRPr="00A8323A">
              <w:rPr>
                <w:rFonts w:cs="Times New Roman"/>
                <w:b/>
                <w:bCs/>
              </w:rPr>
              <w:t>Раздел 1.1</w:t>
            </w:r>
            <w:r w:rsidRPr="00A8323A">
              <w:rPr>
                <w:rFonts w:cs="Times New Roman"/>
              </w:rPr>
              <w:t xml:space="preserve"> </w:t>
            </w:r>
            <w:r w:rsidRPr="00A8323A">
              <w:rPr>
                <w:rFonts w:cs="Times New Roman"/>
                <w:b/>
                <w:bCs/>
              </w:rPr>
              <w:t>Физическая культура как компонент ЗОЖ</w:t>
            </w:r>
          </w:p>
        </w:tc>
        <w:tc>
          <w:tcPr>
            <w:tcW w:w="8394" w:type="dxa"/>
            <w:gridSpan w:val="3"/>
            <w:tcBorders>
              <w:top w:val="single" w:sz="4" w:space="0" w:color="auto"/>
              <w:left w:val="single" w:sz="4" w:space="0" w:color="auto"/>
              <w:right w:val="single" w:sz="4" w:space="0" w:color="auto"/>
            </w:tcBorders>
          </w:tcPr>
          <w:p w14:paraId="1E1735B0"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211"/>
              <w:rPr>
                <w:rFonts w:cs="Times New Roman"/>
                <w:b/>
                <w:bCs/>
              </w:rPr>
            </w:pPr>
          </w:p>
          <w:p w14:paraId="7B735EE6"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bCs/>
              </w:rPr>
            </w:pPr>
            <w:r w:rsidRPr="00A8323A">
              <w:rPr>
                <w:rFonts w:cs="Times New Roman"/>
                <w:b/>
                <w:bCs/>
              </w:rPr>
              <w:t>Содержание учебного материала:</w:t>
            </w:r>
          </w:p>
        </w:tc>
        <w:tc>
          <w:tcPr>
            <w:tcW w:w="1620" w:type="dxa"/>
            <w:vMerge w:val="restart"/>
            <w:tcBorders>
              <w:top w:val="single" w:sz="4" w:space="0" w:color="auto"/>
              <w:left w:val="single" w:sz="4" w:space="0" w:color="auto"/>
              <w:right w:val="single" w:sz="4" w:space="0" w:color="auto"/>
            </w:tcBorders>
          </w:tcPr>
          <w:p w14:paraId="140CA614"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bCs/>
              </w:rPr>
            </w:pPr>
            <w:r w:rsidRPr="00A8323A">
              <w:rPr>
                <w:rFonts w:cs="Times New Roman"/>
                <w:b/>
                <w:bCs/>
              </w:rPr>
              <w:t xml:space="preserve">       4</w:t>
            </w:r>
          </w:p>
        </w:tc>
        <w:tc>
          <w:tcPr>
            <w:tcW w:w="2220" w:type="dxa"/>
            <w:vMerge/>
            <w:tcBorders>
              <w:left w:val="single" w:sz="4" w:space="0" w:color="auto"/>
              <w:right w:val="single" w:sz="4" w:space="0" w:color="auto"/>
            </w:tcBorders>
            <w:vAlign w:val="center"/>
          </w:tcPr>
          <w:p w14:paraId="444BFEF1" w14:textId="77777777" w:rsidR="00753296" w:rsidRPr="00A8323A" w:rsidRDefault="00753296" w:rsidP="00A8323A">
            <w:pPr>
              <w:rPr>
                <w:rFonts w:cs="Times New Roman"/>
                <w:bCs/>
                <w:i/>
              </w:rPr>
            </w:pPr>
          </w:p>
        </w:tc>
      </w:tr>
      <w:tr w:rsidR="00A8323A" w:rsidRPr="00A8323A" w14:paraId="2BEEA8D7" w14:textId="77777777" w:rsidTr="00E26A93">
        <w:trPr>
          <w:trHeight w:val="833"/>
        </w:trPr>
        <w:tc>
          <w:tcPr>
            <w:tcW w:w="2834" w:type="dxa"/>
            <w:vMerge/>
            <w:tcBorders>
              <w:left w:val="single" w:sz="4" w:space="0" w:color="auto"/>
              <w:right w:val="single" w:sz="4" w:space="0" w:color="auto"/>
            </w:tcBorders>
          </w:tcPr>
          <w:p w14:paraId="7F357AAD"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rPr>
            </w:pPr>
          </w:p>
        </w:tc>
        <w:tc>
          <w:tcPr>
            <w:tcW w:w="710" w:type="dxa"/>
            <w:tcBorders>
              <w:top w:val="single" w:sz="4" w:space="0" w:color="auto"/>
              <w:left w:val="single" w:sz="4" w:space="0" w:color="auto"/>
              <w:right w:val="single" w:sz="4" w:space="0" w:color="auto"/>
            </w:tcBorders>
          </w:tcPr>
          <w:p w14:paraId="41B02A72"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211"/>
              <w:rPr>
                <w:rFonts w:cs="Times New Roman"/>
                <w:b/>
                <w:bCs/>
              </w:rPr>
            </w:pPr>
            <w:r w:rsidRPr="00A8323A">
              <w:rPr>
                <w:rFonts w:cs="Times New Roman"/>
              </w:rPr>
              <w:t>1-2.</w:t>
            </w:r>
          </w:p>
        </w:tc>
        <w:tc>
          <w:tcPr>
            <w:tcW w:w="7684" w:type="dxa"/>
            <w:gridSpan w:val="2"/>
            <w:tcBorders>
              <w:left w:val="single" w:sz="4" w:space="0" w:color="auto"/>
              <w:right w:val="single" w:sz="4" w:space="0" w:color="auto"/>
            </w:tcBorders>
          </w:tcPr>
          <w:p w14:paraId="1E592AF6"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rPr>
            </w:pPr>
            <w:r w:rsidRPr="00A8323A">
              <w:rPr>
                <w:rFonts w:cs="Times New Roman"/>
              </w:rPr>
              <w:t>Компоненты здорового образа жизни. Понятие «Здоровье человека» Основные требования к организации здорового образа жизни. Роль двигательной активности в поддержании ЗОЖ.</w:t>
            </w:r>
          </w:p>
        </w:tc>
        <w:tc>
          <w:tcPr>
            <w:tcW w:w="1620" w:type="dxa"/>
            <w:vMerge/>
            <w:tcBorders>
              <w:left w:val="single" w:sz="4" w:space="0" w:color="auto"/>
              <w:right w:val="single" w:sz="4" w:space="0" w:color="auto"/>
            </w:tcBorders>
          </w:tcPr>
          <w:p w14:paraId="5DD1E726"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rPr>
            </w:pPr>
          </w:p>
        </w:tc>
        <w:tc>
          <w:tcPr>
            <w:tcW w:w="2220" w:type="dxa"/>
            <w:vMerge/>
            <w:tcBorders>
              <w:left w:val="single" w:sz="4" w:space="0" w:color="auto"/>
              <w:right w:val="single" w:sz="4" w:space="0" w:color="auto"/>
            </w:tcBorders>
            <w:vAlign w:val="center"/>
          </w:tcPr>
          <w:p w14:paraId="589D7718"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225C0312" w14:textId="77777777" w:rsidTr="00E26A93">
        <w:trPr>
          <w:trHeight w:val="305"/>
        </w:trPr>
        <w:tc>
          <w:tcPr>
            <w:tcW w:w="2834" w:type="dxa"/>
            <w:vMerge/>
            <w:tcBorders>
              <w:left w:val="single" w:sz="4" w:space="0" w:color="auto"/>
              <w:right w:val="single" w:sz="4" w:space="0" w:color="auto"/>
            </w:tcBorders>
          </w:tcPr>
          <w:p w14:paraId="7DD000C4"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rPr>
            </w:pPr>
          </w:p>
        </w:tc>
        <w:tc>
          <w:tcPr>
            <w:tcW w:w="8394" w:type="dxa"/>
            <w:gridSpan w:val="3"/>
            <w:tcBorders>
              <w:top w:val="single" w:sz="4" w:space="0" w:color="auto"/>
              <w:left w:val="single" w:sz="4" w:space="0" w:color="auto"/>
              <w:right w:val="single" w:sz="4" w:space="0" w:color="auto"/>
            </w:tcBorders>
          </w:tcPr>
          <w:p w14:paraId="2FBA560A" w14:textId="77777777" w:rsidR="00753296" w:rsidRPr="00A8323A" w:rsidRDefault="00753296" w:rsidP="00A8323A">
            <w:pPr>
              <w:pStyle w:val="Style15"/>
              <w:spacing w:line="240" w:lineRule="auto"/>
              <w:contextualSpacing/>
              <w:rPr>
                <w:rStyle w:val="FontStyle33"/>
                <w:b/>
              </w:rPr>
            </w:pPr>
            <w:r w:rsidRPr="00A8323A">
              <w:rPr>
                <w:rStyle w:val="FontStyle33"/>
                <w:b/>
              </w:rPr>
              <w:t>Самостоятельная работа студента:</w:t>
            </w:r>
          </w:p>
        </w:tc>
        <w:tc>
          <w:tcPr>
            <w:tcW w:w="1620" w:type="dxa"/>
            <w:tcBorders>
              <w:top w:val="single" w:sz="4" w:space="0" w:color="auto"/>
              <w:left w:val="single" w:sz="4" w:space="0" w:color="auto"/>
              <w:right w:val="single" w:sz="4" w:space="0" w:color="auto"/>
            </w:tcBorders>
          </w:tcPr>
          <w:p w14:paraId="1A839AC5"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rPr>
            </w:pPr>
            <w:r w:rsidRPr="00A8323A">
              <w:rPr>
                <w:rFonts w:cs="Times New Roman"/>
                <w:b/>
                <w:bCs/>
              </w:rPr>
              <w:t>-</w:t>
            </w:r>
          </w:p>
        </w:tc>
        <w:tc>
          <w:tcPr>
            <w:tcW w:w="2220" w:type="dxa"/>
            <w:tcBorders>
              <w:top w:val="single" w:sz="4" w:space="0" w:color="auto"/>
              <w:left w:val="single" w:sz="4" w:space="0" w:color="auto"/>
              <w:right w:val="single" w:sz="4" w:space="0" w:color="auto"/>
            </w:tcBorders>
            <w:vAlign w:val="center"/>
          </w:tcPr>
          <w:p w14:paraId="45D548F0"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26ABA9F3" w14:textId="77777777" w:rsidTr="00E26A93">
        <w:trPr>
          <w:trHeight w:val="268"/>
        </w:trPr>
        <w:tc>
          <w:tcPr>
            <w:tcW w:w="2834" w:type="dxa"/>
            <w:vMerge/>
            <w:tcBorders>
              <w:left w:val="single" w:sz="4" w:space="0" w:color="auto"/>
              <w:right w:val="single" w:sz="4" w:space="0" w:color="auto"/>
            </w:tcBorders>
          </w:tcPr>
          <w:p w14:paraId="3EEE81E3"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rPr>
            </w:pPr>
          </w:p>
        </w:tc>
        <w:tc>
          <w:tcPr>
            <w:tcW w:w="8394" w:type="dxa"/>
            <w:gridSpan w:val="3"/>
            <w:tcBorders>
              <w:top w:val="single" w:sz="4" w:space="0" w:color="auto"/>
              <w:left w:val="single" w:sz="4" w:space="0" w:color="auto"/>
              <w:right w:val="single" w:sz="4" w:space="0" w:color="auto"/>
            </w:tcBorders>
          </w:tcPr>
          <w:p w14:paraId="5EF9ABB8" w14:textId="77777777" w:rsidR="00753296" w:rsidRPr="00A8323A" w:rsidRDefault="00753296" w:rsidP="00A8323A">
            <w:pPr>
              <w:pStyle w:val="Style15"/>
              <w:spacing w:line="240" w:lineRule="auto"/>
              <w:contextualSpacing/>
              <w:rPr>
                <w:rStyle w:val="FontStyle33"/>
              </w:rPr>
            </w:pPr>
          </w:p>
        </w:tc>
        <w:tc>
          <w:tcPr>
            <w:tcW w:w="1620" w:type="dxa"/>
            <w:tcBorders>
              <w:top w:val="single" w:sz="4" w:space="0" w:color="auto"/>
              <w:left w:val="single" w:sz="4" w:space="0" w:color="auto"/>
              <w:right w:val="single" w:sz="4" w:space="0" w:color="auto"/>
            </w:tcBorders>
          </w:tcPr>
          <w:p w14:paraId="2B3D8BE9"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rPr>
            </w:pPr>
            <w:r w:rsidRPr="00A8323A">
              <w:rPr>
                <w:rFonts w:cs="Times New Roman"/>
                <w:b/>
                <w:bCs/>
              </w:rPr>
              <w:t>-</w:t>
            </w:r>
          </w:p>
        </w:tc>
        <w:tc>
          <w:tcPr>
            <w:tcW w:w="2220" w:type="dxa"/>
            <w:tcBorders>
              <w:top w:val="single" w:sz="4" w:space="0" w:color="auto"/>
              <w:left w:val="single" w:sz="4" w:space="0" w:color="auto"/>
              <w:right w:val="single" w:sz="4" w:space="0" w:color="auto"/>
            </w:tcBorders>
            <w:vAlign w:val="center"/>
          </w:tcPr>
          <w:p w14:paraId="732D29DB"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23C98A67" w14:textId="77777777" w:rsidTr="00E26A93">
        <w:trPr>
          <w:trHeight w:val="360"/>
        </w:trPr>
        <w:tc>
          <w:tcPr>
            <w:tcW w:w="2834" w:type="dxa"/>
            <w:tcBorders>
              <w:left w:val="single" w:sz="4" w:space="0" w:color="auto"/>
              <w:bottom w:val="single" w:sz="4" w:space="0" w:color="auto"/>
              <w:right w:val="single" w:sz="4" w:space="0" w:color="auto"/>
            </w:tcBorders>
            <w:hideMark/>
          </w:tcPr>
          <w:p w14:paraId="22A39EA1" w14:textId="77777777" w:rsidR="00753296" w:rsidRPr="00A8323A" w:rsidRDefault="00753296" w:rsidP="00A8323A">
            <w:pPr>
              <w:pStyle w:val="Bodytext70"/>
              <w:shd w:val="clear" w:color="auto" w:fill="auto"/>
              <w:spacing w:line="240" w:lineRule="auto"/>
              <w:jc w:val="center"/>
              <w:rPr>
                <w:rFonts w:cs="Times New Roman"/>
                <w:b/>
                <w:sz w:val="24"/>
                <w:szCs w:val="24"/>
              </w:rPr>
            </w:pPr>
            <w:r w:rsidRPr="00A8323A">
              <w:rPr>
                <w:rFonts w:cs="Times New Roman"/>
                <w:b/>
                <w:sz w:val="24"/>
                <w:szCs w:val="24"/>
              </w:rPr>
              <w:t>Раздел 2</w:t>
            </w:r>
            <w:r w:rsidRPr="00A8323A">
              <w:rPr>
                <w:rFonts w:cs="Times New Roman"/>
                <w:sz w:val="24"/>
                <w:szCs w:val="24"/>
              </w:rPr>
              <w:t xml:space="preserve"> </w:t>
            </w:r>
            <w:r w:rsidRPr="00A8323A">
              <w:rPr>
                <w:rFonts w:cs="Times New Roman"/>
                <w:b/>
                <w:bCs/>
                <w:iCs/>
                <w:szCs w:val="24"/>
              </w:rPr>
              <w:t>Легкая атлетика</w:t>
            </w:r>
          </w:p>
        </w:tc>
        <w:tc>
          <w:tcPr>
            <w:tcW w:w="8394" w:type="dxa"/>
            <w:gridSpan w:val="3"/>
            <w:tcBorders>
              <w:top w:val="single" w:sz="4" w:space="0" w:color="auto"/>
              <w:left w:val="single" w:sz="4" w:space="0" w:color="auto"/>
              <w:bottom w:val="single" w:sz="4" w:space="0" w:color="auto"/>
              <w:right w:val="single" w:sz="4" w:space="0" w:color="auto"/>
            </w:tcBorders>
            <w:hideMark/>
          </w:tcPr>
          <w:p w14:paraId="7A0947AC"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bCs/>
              </w:rPr>
            </w:pPr>
            <w:r w:rsidRPr="00A8323A">
              <w:rPr>
                <w:rFonts w:cs="Times New Roman"/>
                <w:b/>
                <w:bCs/>
              </w:rPr>
              <w:t xml:space="preserve">     </w:t>
            </w:r>
          </w:p>
        </w:tc>
        <w:tc>
          <w:tcPr>
            <w:tcW w:w="1620" w:type="dxa"/>
            <w:tcBorders>
              <w:top w:val="single" w:sz="4" w:space="0" w:color="auto"/>
              <w:left w:val="single" w:sz="4" w:space="0" w:color="auto"/>
              <w:bottom w:val="single" w:sz="4" w:space="0" w:color="auto"/>
              <w:right w:val="single" w:sz="4" w:space="0" w:color="auto"/>
            </w:tcBorders>
          </w:tcPr>
          <w:p w14:paraId="510F92BC"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bCs/>
              </w:rPr>
            </w:pPr>
            <w:r w:rsidRPr="00A8323A">
              <w:rPr>
                <w:rFonts w:cs="Times New Roman"/>
                <w:b/>
                <w:bCs/>
              </w:rPr>
              <w:t xml:space="preserve">      48</w:t>
            </w:r>
          </w:p>
        </w:tc>
        <w:tc>
          <w:tcPr>
            <w:tcW w:w="2220" w:type="dxa"/>
            <w:tcBorders>
              <w:top w:val="single" w:sz="4" w:space="0" w:color="auto"/>
              <w:left w:val="single" w:sz="4" w:space="0" w:color="auto"/>
              <w:bottom w:val="single" w:sz="4" w:space="0" w:color="auto"/>
              <w:right w:val="single" w:sz="4" w:space="0" w:color="auto"/>
            </w:tcBorders>
            <w:vAlign w:val="center"/>
          </w:tcPr>
          <w:p w14:paraId="5D7D1CDF" w14:textId="77777777" w:rsidR="00753296" w:rsidRPr="00A8323A" w:rsidRDefault="00753296" w:rsidP="00A8323A">
            <w:pPr>
              <w:rPr>
                <w:rFonts w:cs="Times New Roman"/>
                <w:bCs/>
              </w:rPr>
            </w:pPr>
          </w:p>
        </w:tc>
      </w:tr>
      <w:tr w:rsidR="00A8323A" w:rsidRPr="00A8323A" w14:paraId="6051DD57" w14:textId="77777777" w:rsidTr="00E26A93">
        <w:trPr>
          <w:trHeight w:val="480"/>
        </w:trPr>
        <w:tc>
          <w:tcPr>
            <w:tcW w:w="2834" w:type="dxa"/>
            <w:vMerge w:val="restart"/>
            <w:tcBorders>
              <w:top w:val="single" w:sz="4" w:space="0" w:color="auto"/>
              <w:left w:val="single" w:sz="4" w:space="0" w:color="auto"/>
              <w:right w:val="single" w:sz="4" w:space="0" w:color="auto"/>
            </w:tcBorders>
          </w:tcPr>
          <w:p w14:paraId="05CF60C5"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spacing w:val="-3"/>
              </w:rPr>
            </w:pPr>
            <w:r w:rsidRPr="00A8323A">
              <w:rPr>
                <w:rFonts w:cs="Times New Roman"/>
                <w:b/>
                <w:bCs/>
                <w:spacing w:val="-3"/>
              </w:rPr>
              <w:t>Тема 2.1</w:t>
            </w:r>
          </w:p>
          <w:p w14:paraId="7FC026C0"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
              </w:rPr>
              <w:t xml:space="preserve">Бег на </w:t>
            </w:r>
            <w:r w:rsidRPr="00A8323A">
              <w:rPr>
                <w:rFonts w:cs="Times New Roman"/>
                <w:b/>
                <w:spacing w:val="-3"/>
              </w:rPr>
              <w:t>короткие дистанции</w:t>
            </w:r>
          </w:p>
        </w:tc>
        <w:tc>
          <w:tcPr>
            <w:tcW w:w="8394" w:type="dxa"/>
            <w:gridSpan w:val="3"/>
            <w:tcBorders>
              <w:top w:val="single" w:sz="4" w:space="0" w:color="auto"/>
              <w:left w:val="single" w:sz="4" w:space="0" w:color="auto"/>
              <w:right w:val="single" w:sz="4" w:space="0" w:color="auto"/>
            </w:tcBorders>
            <w:hideMark/>
          </w:tcPr>
          <w:p w14:paraId="099B9501" w14:textId="77777777" w:rsidR="00753296" w:rsidRPr="00A8323A" w:rsidRDefault="00753296" w:rsidP="00A8323A">
            <w:pPr>
              <w:shd w:val="clear" w:color="auto" w:fill="FFFFFF"/>
              <w:autoSpaceDE w:val="0"/>
              <w:autoSpaceDN w:val="0"/>
              <w:adjustRightInd w:val="0"/>
              <w:rPr>
                <w:rFonts w:cs="Times New Roman"/>
                <w:b/>
                <w:bCs/>
              </w:rPr>
            </w:pPr>
            <w:r w:rsidRPr="00A8323A">
              <w:rPr>
                <w:rFonts w:cs="Times New Roman"/>
                <w:b/>
                <w:bCs/>
              </w:rPr>
              <w:t>Содержание учебного материала:</w:t>
            </w:r>
          </w:p>
        </w:tc>
        <w:tc>
          <w:tcPr>
            <w:tcW w:w="1620" w:type="dxa"/>
            <w:tcBorders>
              <w:top w:val="single" w:sz="4" w:space="0" w:color="auto"/>
              <w:left w:val="single" w:sz="4" w:space="0" w:color="auto"/>
              <w:right w:val="single" w:sz="4" w:space="0" w:color="auto"/>
            </w:tcBorders>
            <w:hideMark/>
          </w:tcPr>
          <w:p w14:paraId="30B00794"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Cs/>
              </w:rPr>
            </w:pPr>
          </w:p>
          <w:p w14:paraId="6C1F85CA"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rPr>
            </w:pPr>
            <w:r w:rsidRPr="00A8323A">
              <w:rPr>
                <w:rFonts w:cs="Times New Roman"/>
                <w:b/>
                <w:bCs/>
              </w:rPr>
              <w:t>8</w:t>
            </w:r>
          </w:p>
          <w:p w14:paraId="105C8C19"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i/>
              </w:rPr>
            </w:pPr>
          </w:p>
        </w:tc>
        <w:tc>
          <w:tcPr>
            <w:tcW w:w="2220" w:type="dxa"/>
            <w:vMerge w:val="restart"/>
            <w:tcBorders>
              <w:top w:val="single" w:sz="4" w:space="0" w:color="auto"/>
              <w:left w:val="single" w:sz="4" w:space="0" w:color="auto"/>
              <w:right w:val="single" w:sz="4" w:space="0" w:color="auto"/>
            </w:tcBorders>
            <w:vAlign w:val="center"/>
          </w:tcPr>
          <w:p w14:paraId="49775C58"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ЛР11, ЛР12</w:t>
            </w:r>
          </w:p>
          <w:p w14:paraId="031E7DD4"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МР01, МР02, МР07</w:t>
            </w:r>
          </w:p>
          <w:p w14:paraId="43CDEA09"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ПРб01,ПРб02,ПРб03, ПРб04, ПРб05</w:t>
            </w:r>
          </w:p>
          <w:p w14:paraId="4D9821B4" w14:textId="77777777" w:rsidR="00753296" w:rsidRPr="00A8323A" w:rsidRDefault="00753296" w:rsidP="00A8323A">
            <w:pPr>
              <w:rPr>
                <w:rFonts w:cs="Times New Roman"/>
                <w:bCs/>
              </w:rPr>
            </w:pPr>
            <w:r w:rsidRPr="00A8323A">
              <w:rPr>
                <w:rFonts w:cs="Times New Roman"/>
                <w:bCs/>
              </w:rPr>
              <w:t>ОК8</w:t>
            </w:r>
          </w:p>
        </w:tc>
      </w:tr>
      <w:tr w:rsidR="00A8323A" w:rsidRPr="00A8323A" w14:paraId="62D6A909" w14:textId="77777777" w:rsidTr="00E26A93">
        <w:trPr>
          <w:trHeight w:val="509"/>
        </w:trPr>
        <w:tc>
          <w:tcPr>
            <w:tcW w:w="2834" w:type="dxa"/>
            <w:vMerge/>
            <w:tcBorders>
              <w:left w:val="single" w:sz="4" w:space="0" w:color="auto"/>
              <w:right w:val="single" w:sz="4" w:space="0" w:color="auto"/>
            </w:tcBorders>
          </w:tcPr>
          <w:p w14:paraId="3FA54279"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spacing w:val="-3"/>
              </w:rPr>
            </w:pPr>
          </w:p>
        </w:tc>
        <w:tc>
          <w:tcPr>
            <w:tcW w:w="710" w:type="dxa"/>
            <w:tcBorders>
              <w:top w:val="single" w:sz="4" w:space="0" w:color="auto"/>
              <w:left w:val="single" w:sz="4" w:space="0" w:color="auto"/>
              <w:right w:val="single" w:sz="4" w:space="0" w:color="auto"/>
            </w:tcBorders>
          </w:tcPr>
          <w:p w14:paraId="41F3FD10" w14:textId="77777777" w:rsidR="00753296" w:rsidRPr="00A8323A" w:rsidRDefault="00753296" w:rsidP="00A8323A">
            <w:pPr>
              <w:shd w:val="clear" w:color="auto" w:fill="FFFFFF"/>
              <w:jc w:val="center"/>
              <w:rPr>
                <w:rFonts w:cs="Times New Roman"/>
              </w:rPr>
            </w:pPr>
            <w:r w:rsidRPr="00A8323A">
              <w:rPr>
                <w:rFonts w:cs="Times New Roman"/>
              </w:rPr>
              <w:t>3</w:t>
            </w:r>
          </w:p>
        </w:tc>
        <w:tc>
          <w:tcPr>
            <w:tcW w:w="7684" w:type="dxa"/>
            <w:gridSpan w:val="2"/>
            <w:tcBorders>
              <w:top w:val="single" w:sz="4" w:space="0" w:color="auto"/>
              <w:left w:val="single" w:sz="4" w:space="0" w:color="auto"/>
              <w:right w:val="single" w:sz="4" w:space="0" w:color="auto"/>
            </w:tcBorders>
          </w:tcPr>
          <w:p w14:paraId="4840383D" w14:textId="77777777" w:rsidR="00753296" w:rsidRPr="00A8323A" w:rsidRDefault="00753296" w:rsidP="00A8323A">
            <w:pPr>
              <w:shd w:val="clear" w:color="auto" w:fill="FFFFFF"/>
              <w:rPr>
                <w:rFonts w:cs="Times New Roman"/>
              </w:rPr>
            </w:pPr>
            <w:r w:rsidRPr="00A8323A">
              <w:rPr>
                <w:rFonts w:cs="Times New Roman"/>
              </w:rPr>
              <w:t>Выполнение специальных беговых упражнений на скорость. Отработка техники разворотов. Выполнение челночного бега 3х 10 м</w:t>
            </w:r>
          </w:p>
        </w:tc>
        <w:tc>
          <w:tcPr>
            <w:tcW w:w="1620" w:type="dxa"/>
            <w:tcBorders>
              <w:left w:val="single" w:sz="4" w:space="0" w:color="auto"/>
              <w:right w:val="single" w:sz="4" w:space="0" w:color="auto"/>
            </w:tcBorders>
          </w:tcPr>
          <w:p w14:paraId="62BA4570" w14:textId="77777777" w:rsidR="00753296" w:rsidRPr="00A8323A" w:rsidRDefault="00753296" w:rsidP="00A8323A">
            <w:pPr>
              <w:jc w:val="center"/>
              <w:rPr>
                <w:rFonts w:cs="Times New Roman"/>
              </w:rPr>
            </w:pPr>
            <w:r w:rsidRPr="00A8323A">
              <w:rPr>
                <w:rFonts w:cs="Times New Roman"/>
              </w:rPr>
              <w:t>2</w:t>
            </w:r>
          </w:p>
        </w:tc>
        <w:tc>
          <w:tcPr>
            <w:tcW w:w="2220" w:type="dxa"/>
            <w:vMerge/>
            <w:tcBorders>
              <w:left w:val="single" w:sz="4" w:space="0" w:color="auto"/>
              <w:right w:val="single" w:sz="4" w:space="0" w:color="auto"/>
            </w:tcBorders>
            <w:vAlign w:val="center"/>
          </w:tcPr>
          <w:p w14:paraId="1F06CC41"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1B98791B" w14:textId="77777777" w:rsidTr="00E26A93">
        <w:trPr>
          <w:trHeight w:val="509"/>
        </w:trPr>
        <w:tc>
          <w:tcPr>
            <w:tcW w:w="2834" w:type="dxa"/>
            <w:vMerge/>
            <w:tcBorders>
              <w:left w:val="single" w:sz="4" w:space="0" w:color="auto"/>
              <w:right w:val="single" w:sz="4" w:space="0" w:color="auto"/>
            </w:tcBorders>
          </w:tcPr>
          <w:p w14:paraId="601FACCA"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spacing w:val="-3"/>
              </w:rPr>
            </w:pPr>
          </w:p>
        </w:tc>
        <w:tc>
          <w:tcPr>
            <w:tcW w:w="710" w:type="dxa"/>
            <w:tcBorders>
              <w:top w:val="single" w:sz="4" w:space="0" w:color="auto"/>
              <w:left w:val="single" w:sz="4" w:space="0" w:color="auto"/>
              <w:right w:val="single" w:sz="4" w:space="0" w:color="auto"/>
            </w:tcBorders>
          </w:tcPr>
          <w:p w14:paraId="3A349827" w14:textId="77777777" w:rsidR="00753296" w:rsidRPr="00A8323A" w:rsidRDefault="00753296" w:rsidP="00A8323A">
            <w:pPr>
              <w:shd w:val="clear" w:color="auto" w:fill="FFFFFF"/>
              <w:jc w:val="center"/>
              <w:rPr>
                <w:rFonts w:cs="Times New Roman"/>
              </w:rPr>
            </w:pPr>
            <w:r w:rsidRPr="00A8323A">
              <w:rPr>
                <w:rFonts w:cs="Times New Roman"/>
              </w:rPr>
              <w:t>4</w:t>
            </w:r>
          </w:p>
        </w:tc>
        <w:tc>
          <w:tcPr>
            <w:tcW w:w="7684" w:type="dxa"/>
            <w:gridSpan w:val="2"/>
            <w:tcBorders>
              <w:top w:val="single" w:sz="4" w:space="0" w:color="auto"/>
              <w:left w:val="single" w:sz="4" w:space="0" w:color="auto"/>
              <w:right w:val="single" w:sz="4" w:space="0" w:color="auto"/>
            </w:tcBorders>
          </w:tcPr>
          <w:p w14:paraId="0EBDD0AF" w14:textId="77777777" w:rsidR="00753296" w:rsidRPr="00A8323A" w:rsidRDefault="00753296" w:rsidP="00A8323A">
            <w:pPr>
              <w:shd w:val="clear" w:color="auto" w:fill="FFFFFF"/>
              <w:rPr>
                <w:rFonts w:cs="Times New Roman"/>
              </w:rPr>
            </w:pPr>
            <w:r w:rsidRPr="00A8323A">
              <w:rPr>
                <w:rFonts w:cs="Times New Roman"/>
              </w:rPr>
              <w:t>Отработка техники низкого старта. Бег 100м</w:t>
            </w:r>
          </w:p>
        </w:tc>
        <w:tc>
          <w:tcPr>
            <w:tcW w:w="1620" w:type="dxa"/>
            <w:tcBorders>
              <w:left w:val="single" w:sz="4" w:space="0" w:color="auto"/>
              <w:right w:val="single" w:sz="4" w:space="0" w:color="auto"/>
            </w:tcBorders>
          </w:tcPr>
          <w:p w14:paraId="22FB8C1D" w14:textId="77777777" w:rsidR="00753296" w:rsidRPr="00A8323A" w:rsidRDefault="00753296" w:rsidP="00A8323A">
            <w:pPr>
              <w:jc w:val="center"/>
              <w:rPr>
                <w:rFonts w:cs="Times New Roman"/>
              </w:rPr>
            </w:pPr>
            <w:r w:rsidRPr="00A8323A">
              <w:rPr>
                <w:rFonts w:cs="Times New Roman"/>
              </w:rPr>
              <w:t>2</w:t>
            </w:r>
          </w:p>
        </w:tc>
        <w:tc>
          <w:tcPr>
            <w:tcW w:w="2220" w:type="dxa"/>
            <w:vMerge/>
            <w:tcBorders>
              <w:left w:val="single" w:sz="4" w:space="0" w:color="auto"/>
              <w:right w:val="single" w:sz="4" w:space="0" w:color="auto"/>
            </w:tcBorders>
            <w:vAlign w:val="center"/>
          </w:tcPr>
          <w:p w14:paraId="273AF367"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3B7338DB" w14:textId="77777777" w:rsidTr="00E26A93">
        <w:trPr>
          <w:trHeight w:val="509"/>
        </w:trPr>
        <w:tc>
          <w:tcPr>
            <w:tcW w:w="2834" w:type="dxa"/>
            <w:vMerge/>
            <w:tcBorders>
              <w:left w:val="single" w:sz="4" w:space="0" w:color="auto"/>
              <w:right w:val="single" w:sz="4" w:space="0" w:color="auto"/>
            </w:tcBorders>
          </w:tcPr>
          <w:p w14:paraId="436ACD9C"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spacing w:val="-3"/>
              </w:rPr>
            </w:pPr>
          </w:p>
        </w:tc>
        <w:tc>
          <w:tcPr>
            <w:tcW w:w="710" w:type="dxa"/>
            <w:tcBorders>
              <w:top w:val="single" w:sz="4" w:space="0" w:color="auto"/>
              <w:left w:val="single" w:sz="4" w:space="0" w:color="auto"/>
              <w:right w:val="single" w:sz="4" w:space="0" w:color="auto"/>
            </w:tcBorders>
          </w:tcPr>
          <w:p w14:paraId="735EBA7A" w14:textId="77777777" w:rsidR="00753296" w:rsidRPr="00A8323A" w:rsidRDefault="00753296" w:rsidP="00A8323A">
            <w:pPr>
              <w:shd w:val="clear" w:color="auto" w:fill="FFFFFF"/>
              <w:jc w:val="center"/>
              <w:rPr>
                <w:rFonts w:cs="Times New Roman"/>
              </w:rPr>
            </w:pPr>
            <w:r w:rsidRPr="00A8323A">
              <w:rPr>
                <w:rFonts w:cs="Times New Roman"/>
              </w:rPr>
              <w:t>5</w:t>
            </w:r>
          </w:p>
        </w:tc>
        <w:tc>
          <w:tcPr>
            <w:tcW w:w="7684" w:type="dxa"/>
            <w:gridSpan w:val="2"/>
            <w:tcBorders>
              <w:top w:val="single" w:sz="4" w:space="0" w:color="auto"/>
              <w:left w:val="single" w:sz="4" w:space="0" w:color="auto"/>
              <w:right w:val="single" w:sz="4" w:space="0" w:color="auto"/>
            </w:tcBorders>
          </w:tcPr>
          <w:p w14:paraId="1424CE3D" w14:textId="77777777" w:rsidR="00753296" w:rsidRPr="00A8323A" w:rsidRDefault="00753296" w:rsidP="00A8323A">
            <w:pPr>
              <w:shd w:val="clear" w:color="auto" w:fill="FFFFFF"/>
              <w:rPr>
                <w:rFonts w:cs="Times New Roman"/>
              </w:rPr>
            </w:pPr>
            <w:r w:rsidRPr="00A8323A">
              <w:rPr>
                <w:rFonts w:cs="Times New Roman"/>
              </w:rPr>
              <w:t>Выполнение упражнений на выносливость. Бег 1000м</w:t>
            </w:r>
          </w:p>
        </w:tc>
        <w:tc>
          <w:tcPr>
            <w:tcW w:w="1620" w:type="dxa"/>
            <w:tcBorders>
              <w:left w:val="single" w:sz="4" w:space="0" w:color="auto"/>
              <w:right w:val="single" w:sz="4" w:space="0" w:color="auto"/>
            </w:tcBorders>
          </w:tcPr>
          <w:p w14:paraId="6308ADA2" w14:textId="77777777" w:rsidR="00753296" w:rsidRPr="00A8323A" w:rsidRDefault="00753296" w:rsidP="00A8323A">
            <w:pPr>
              <w:jc w:val="center"/>
              <w:rPr>
                <w:rFonts w:cs="Times New Roman"/>
              </w:rPr>
            </w:pPr>
            <w:r w:rsidRPr="00A8323A">
              <w:rPr>
                <w:rFonts w:cs="Times New Roman"/>
              </w:rPr>
              <w:t>2</w:t>
            </w:r>
          </w:p>
        </w:tc>
        <w:tc>
          <w:tcPr>
            <w:tcW w:w="2220" w:type="dxa"/>
            <w:vMerge/>
            <w:tcBorders>
              <w:left w:val="single" w:sz="4" w:space="0" w:color="auto"/>
              <w:right w:val="single" w:sz="4" w:space="0" w:color="auto"/>
            </w:tcBorders>
            <w:vAlign w:val="center"/>
          </w:tcPr>
          <w:p w14:paraId="5EFA17E3"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23AC7FF0" w14:textId="77777777" w:rsidTr="00E26A93">
        <w:trPr>
          <w:trHeight w:val="509"/>
        </w:trPr>
        <w:tc>
          <w:tcPr>
            <w:tcW w:w="2834" w:type="dxa"/>
            <w:vMerge/>
            <w:tcBorders>
              <w:left w:val="single" w:sz="4" w:space="0" w:color="auto"/>
              <w:bottom w:val="single" w:sz="4" w:space="0" w:color="auto"/>
              <w:right w:val="single" w:sz="4" w:space="0" w:color="auto"/>
            </w:tcBorders>
          </w:tcPr>
          <w:p w14:paraId="4E58F7C8"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spacing w:val="-3"/>
              </w:rPr>
            </w:pPr>
          </w:p>
        </w:tc>
        <w:tc>
          <w:tcPr>
            <w:tcW w:w="710" w:type="dxa"/>
            <w:tcBorders>
              <w:top w:val="single" w:sz="4" w:space="0" w:color="auto"/>
              <w:left w:val="single" w:sz="4" w:space="0" w:color="auto"/>
              <w:right w:val="single" w:sz="4" w:space="0" w:color="auto"/>
            </w:tcBorders>
          </w:tcPr>
          <w:p w14:paraId="4626A5C6" w14:textId="77777777" w:rsidR="00753296" w:rsidRPr="00A8323A" w:rsidRDefault="00753296" w:rsidP="00A8323A">
            <w:pPr>
              <w:shd w:val="clear" w:color="auto" w:fill="FFFFFF"/>
              <w:jc w:val="center"/>
              <w:rPr>
                <w:rFonts w:cs="Times New Roman"/>
              </w:rPr>
            </w:pPr>
            <w:r w:rsidRPr="00A8323A">
              <w:rPr>
                <w:rFonts w:cs="Times New Roman"/>
              </w:rPr>
              <w:t>6</w:t>
            </w:r>
          </w:p>
        </w:tc>
        <w:tc>
          <w:tcPr>
            <w:tcW w:w="7684" w:type="dxa"/>
            <w:gridSpan w:val="2"/>
            <w:tcBorders>
              <w:top w:val="single" w:sz="4" w:space="0" w:color="auto"/>
              <w:left w:val="single" w:sz="4" w:space="0" w:color="auto"/>
              <w:right w:val="single" w:sz="4" w:space="0" w:color="auto"/>
            </w:tcBorders>
          </w:tcPr>
          <w:p w14:paraId="53B268E8" w14:textId="77777777" w:rsidR="00753296" w:rsidRPr="00A8323A" w:rsidRDefault="00753296" w:rsidP="00A8323A">
            <w:pPr>
              <w:shd w:val="clear" w:color="auto" w:fill="FFFFFF"/>
              <w:rPr>
                <w:rFonts w:cs="Times New Roman"/>
              </w:rPr>
            </w:pPr>
            <w:r w:rsidRPr="00A8323A">
              <w:rPr>
                <w:rFonts w:cs="Times New Roman"/>
              </w:rPr>
              <w:t>Исполнение стартового разгона и эстафетного бега</w:t>
            </w:r>
          </w:p>
        </w:tc>
        <w:tc>
          <w:tcPr>
            <w:tcW w:w="1620" w:type="dxa"/>
            <w:tcBorders>
              <w:left w:val="single" w:sz="4" w:space="0" w:color="auto"/>
              <w:right w:val="single" w:sz="4" w:space="0" w:color="auto"/>
            </w:tcBorders>
          </w:tcPr>
          <w:p w14:paraId="7E6F6D29" w14:textId="77777777" w:rsidR="00753296" w:rsidRPr="00A8323A" w:rsidRDefault="00753296" w:rsidP="00A8323A">
            <w:pPr>
              <w:jc w:val="center"/>
              <w:rPr>
                <w:rFonts w:cs="Times New Roman"/>
              </w:rPr>
            </w:pPr>
            <w:r w:rsidRPr="00A8323A">
              <w:rPr>
                <w:rFonts w:cs="Times New Roman"/>
              </w:rPr>
              <w:t>2</w:t>
            </w:r>
          </w:p>
        </w:tc>
        <w:tc>
          <w:tcPr>
            <w:tcW w:w="2220" w:type="dxa"/>
            <w:vMerge/>
            <w:tcBorders>
              <w:left w:val="single" w:sz="4" w:space="0" w:color="auto"/>
              <w:right w:val="single" w:sz="4" w:space="0" w:color="auto"/>
            </w:tcBorders>
            <w:vAlign w:val="center"/>
          </w:tcPr>
          <w:p w14:paraId="13BBB8C8"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21A6683A" w14:textId="77777777" w:rsidTr="00E26A93">
        <w:trPr>
          <w:trHeight w:val="509"/>
        </w:trPr>
        <w:tc>
          <w:tcPr>
            <w:tcW w:w="2834" w:type="dxa"/>
            <w:vMerge w:val="restart"/>
            <w:tcBorders>
              <w:left w:val="single" w:sz="4" w:space="0" w:color="auto"/>
              <w:right w:val="single" w:sz="4" w:space="0" w:color="auto"/>
            </w:tcBorders>
          </w:tcPr>
          <w:p w14:paraId="2BB4E544" w14:textId="77777777" w:rsidR="00753296" w:rsidRPr="00A8323A" w:rsidRDefault="00753296" w:rsidP="00A8323A">
            <w:pPr>
              <w:shd w:val="clear" w:color="auto" w:fill="FFFFFF"/>
              <w:jc w:val="center"/>
              <w:rPr>
                <w:rFonts w:cs="Times New Roman"/>
                <w:b/>
                <w:bCs/>
              </w:rPr>
            </w:pPr>
            <w:r w:rsidRPr="00A8323A">
              <w:rPr>
                <w:rFonts w:cs="Times New Roman"/>
                <w:b/>
              </w:rPr>
              <w:t xml:space="preserve">Тема </w:t>
            </w:r>
            <w:r w:rsidRPr="00A8323A">
              <w:rPr>
                <w:rFonts w:cs="Times New Roman"/>
                <w:b/>
                <w:bCs/>
              </w:rPr>
              <w:t xml:space="preserve">2.2. </w:t>
            </w:r>
          </w:p>
          <w:p w14:paraId="55CC3BB1" w14:textId="77777777" w:rsidR="00753296" w:rsidRPr="00A8323A" w:rsidRDefault="00753296" w:rsidP="00A8323A">
            <w:pPr>
              <w:shd w:val="clear" w:color="auto" w:fill="FFFFFF"/>
              <w:jc w:val="center"/>
              <w:rPr>
                <w:rFonts w:cs="Times New Roman"/>
                <w:b/>
              </w:rPr>
            </w:pPr>
            <w:r w:rsidRPr="00A8323A">
              <w:rPr>
                <w:rFonts w:cs="Times New Roman"/>
                <w:b/>
              </w:rPr>
              <w:t xml:space="preserve">Бег на </w:t>
            </w:r>
            <w:r w:rsidRPr="00A8323A">
              <w:rPr>
                <w:rFonts w:cs="Times New Roman"/>
                <w:b/>
                <w:spacing w:val="-5"/>
              </w:rPr>
              <w:t>длинные дистанции</w:t>
            </w:r>
          </w:p>
          <w:p w14:paraId="171AD4E9" w14:textId="77777777" w:rsidR="00753296" w:rsidRPr="00A8323A" w:rsidRDefault="00753296" w:rsidP="00A8323A">
            <w:pPr>
              <w:jc w:val="center"/>
              <w:rPr>
                <w:rFonts w:cs="Times New Roman"/>
              </w:rPr>
            </w:pPr>
          </w:p>
          <w:p w14:paraId="7B66BFCA" w14:textId="77777777" w:rsidR="00753296" w:rsidRPr="00A8323A" w:rsidRDefault="00753296" w:rsidP="00A8323A">
            <w:pPr>
              <w:rPr>
                <w:rStyle w:val="FontStyle33"/>
              </w:rPr>
            </w:pPr>
          </w:p>
          <w:p w14:paraId="2FD89DB9"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spacing w:val="-3"/>
              </w:rPr>
            </w:pPr>
          </w:p>
        </w:tc>
        <w:tc>
          <w:tcPr>
            <w:tcW w:w="8394" w:type="dxa"/>
            <w:gridSpan w:val="3"/>
            <w:tcBorders>
              <w:top w:val="single" w:sz="4" w:space="0" w:color="auto"/>
              <w:left w:val="single" w:sz="4" w:space="0" w:color="auto"/>
              <w:right w:val="single" w:sz="4" w:space="0" w:color="auto"/>
            </w:tcBorders>
          </w:tcPr>
          <w:p w14:paraId="24278711"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bCs/>
              </w:rPr>
            </w:pPr>
            <w:r w:rsidRPr="00A8323A">
              <w:rPr>
                <w:rFonts w:cs="Times New Roman"/>
                <w:b/>
                <w:bCs/>
              </w:rPr>
              <w:t>Содержание учебного материала:</w:t>
            </w:r>
          </w:p>
          <w:p w14:paraId="1B756E3F" w14:textId="77777777" w:rsidR="00753296" w:rsidRPr="00A8323A" w:rsidRDefault="00753296" w:rsidP="00A8323A">
            <w:pPr>
              <w:shd w:val="clear" w:color="auto" w:fill="FFFFFF"/>
              <w:rPr>
                <w:rFonts w:cs="Times New Roman"/>
              </w:rPr>
            </w:pPr>
          </w:p>
        </w:tc>
        <w:tc>
          <w:tcPr>
            <w:tcW w:w="1620" w:type="dxa"/>
            <w:tcBorders>
              <w:left w:val="single" w:sz="4" w:space="0" w:color="auto"/>
              <w:right w:val="single" w:sz="4" w:space="0" w:color="auto"/>
            </w:tcBorders>
          </w:tcPr>
          <w:p w14:paraId="03131CEA" w14:textId="77777777" w:rsidR="00753296" w:rsidRPr="00A8323A" w:rsidRDefault="00753296" w:rsidP="00A8323A">
            <w:pPr>
              <w:jc w:val="center"/>
              <w:rPr>
                <w:rFonts w:cs="Times New Roman"/>
                <w:b/>
              </w:rPr>
            </w:pPr>
            <w:r w:rsidRPr="00A8323A">
              <w:rPr>
                <w:rFonts w:cs="Times New Roman"/>
                <w:b/>
              </w:rPr>
              <w:t>12</w:t>
            </w:r>
          </w:p>
        </w:tc>
        <w:tc>
          <w:tcPr>
            <w:tcW w:w="2220" w:type="dxa"/>
            <w:vMerge w:val="restart"/>
            <w:tcBorders>
              <w:left w:val="single" w:sz="4" w:space="0" w:color="auto"/>
              <w:right w:val="single" w:sz="4" w:space="0" w:color="auto"/>
            </w:tcBorders>
            <w:vAlign w:val="center"/>
          </w:tcPr>
          <w:p w14:paraId="0F48EF10"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ЛР11, ЛР12</w:t>
            </w:r>
          </w:p>
          <w:p w14:paraId="7C07F92D"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МР01, МР02, МР07</w:t>
            </w:r>
          </w:p>
          <w:p w14:paraId="58EF2550"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ПРб01,ПРб02,ПРб03, ПРб04, ПРб05</w:t>
            </w:r>
          </w:p>
          <w:p w14:paraId="6977528A"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ОК8</w:t>
            </w:r>
          </w:p>
        </w:tc>
      </w:tr>
      <w:tr w:rsidR="00A8323A" w:rsidRPr="00A8323A" w14:paraId="66D5F384" w14:textId="77777777" w:rsidTr="00E26A93">
        <w:trPr>
          <w:trHeight w:val="509"/>
        </w:trPr>
        <w:tc>
          <w:tcPr>
            <w:tcW w:w="2834" w:type="dxa"/>
            <w:vMerge/>
            <w:tcBorders>
              <w:left w:val="single" w:sz="4" w:space="0" w:color="auto"/>
              <w:right w:val="single" w:sz="4" w:space="0" w:color="auto"/>
            </w:tcBorders>
          </w:tcPr>
          <w:p w14:paraId="07F948B9"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spacing w:val="-3"/>
              </w:rPr>
            </w:pPr>
          </w:p>
        </w:tc>
        <w:tc>
          <w:tcPr>
            <w:tcW w:w="852" w:type="dxa"/>
            <w:gridSpan w:val="2"/>
            <w:tcBorders>
              <w:top w:val="single" w:sz="4" w:space="0" w:color="auto"/>
              <w:left w:val="single" w:sz="4" w:space="0" w:color="auto"/>
              <w:right w:val="single" w:sz="4" w:space="0" w:color="auto"/>
            </w:tcBorders>
          </w:tcPr>
          <w:p w14:paraId="016797E9" w14:textId="77777777" w:rsidR="00753296" w:rsidRPr="00A8323A" w:rsidRDefault="00753296" w:rsidP="00A8323A">
            <w:pPr>
              <w:shd w:val="clear" w:color="auto" w:fill="FFFFFF"/>
              <w:jc w:val="center"/>
              <w:rPr>
                <w:rFonts w:cs="Times New Roman"/>
              </w:rPr>
            </w:pPr>
            <w:r w:rsidRPr="00A8323A">
              <w:rPr>
                <w:rFonts w:cs="Times New Roman"/>
              </w:rPr>
              <w:t>7</w:t>
            </w:r>
          </w:p>
        </w:tc>
        <w:tc>
          <w:tcPr>
            <w:tcW w:w="7542" w:type="dxa"/>
            <w:tcBorders>
              <w:top w:val="single" w:sz="4" w:space="0" w:color="auto"/>
              <w:left w:val="single" w:sz="4" w:space="0" w:color="auto"/>
              <w:right w:val="single" w:sz="4" w:space="0" w:color="auto"/>
            </w:tcBorders>
          </w:tcPr>
          <w:p w14:paraId="7E3B69AE" w14:textId="77777777" w:rsidR="00753296" w:rsidRPr="00A8323A" w:rsidRDefault="00753296" w:rsidP="00A8323A">
            <w:pPr>
              <w:shd w:val="clear" w:color="auto" w:fill="FFFFFF"/>
              <w:rPr>
                <w:rFonts w:cs="Times New Roman"/>
              </w:rPr>
            </w:pPr>
            <w:r w:rsidRPr="00A8323A">
              <w:rPr>
                <w:rFonts w:cs="Times New Roman"/>
                <w:spacing w:val="-6"/>
              </w:rPr>
              <w:t xml:space="preserve">Отработка техники бега с высокого старта. </w:t>
            </w:r>
            <w:r w:rsidRPr="00A8323A">
              <w:rPr>
                <w:rFonts w:cs="Times New Roman"/>
              </w:rPr>
              <w:t>Бег 1000м</w:t>
            </w:r>
          </w:p>
        </w:tc>
        <w:tc>
          <w:tcPr>
            <w:tcW w:w="1620" w:type="dxa"/>
            <w:tcBorders>
              <w:left w:val="single" w:sz="4" w:space="0" w:color="auto"/>
              <w:right w:val="single" w:sz="4" w:space="0" w:color="auto"/>
            </w:tcBorders>
          </w:tcPr>
          <w:p w14:paraId="48524693" w14:textId="77777777" w:rsidR="00753296" w:rsidRPr="00A8323A" w:rsidRDefault="00753296" w:rsidP="00A8323A">
            <w:pPr>
              <w:jc w:val="center"/>
              <w:rPr>
                <w:rFonts w:cs="Times New Roman"/>
              </w:rPr>
            </w:pPr>
            <w:r w:rsidRPr="00A8323A">
              <w:rPr>
                <w:rFonts w:cs="Times New Roman"/>
              </w:rPr>
              <w:t>2</w:t>
            </w:r>
          </w:p>
        </w:tc>
        <w:tc>
          <w:tcPr>
            <w:tcW w:w="2220" w:type="dxa"/>
            <w:vMerge/>
            <w:tcBorders>
              <w:left w:val="single" w:sz="4" w:space="0" w:color="auto"/>
              <w:right w:val="single" w:sz="4" w:space="0" w:color="auto"/>
            </w:tcBorders>
            <w:vAlign w:val="center"/>
          </w:tcPr>
          <w:p w14:paraId="176A5F47"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60375D09" w14:textId="77777777" w:rsidTr="00E26A93">
        <w:trPr>
          <w:trHeight w:val="509"/>
        </w:trPr>
        <w:tc>
          <w:tcPr>
            <w:tcW w:w="2834" w:type="dxa"/>
            <w:vMerge/>
            <w:tcBorders>
              <w:left w:val="single" w:sz="4" w:space="0" w:color="auto"/>
              <w:right w:val="single" w:sz="4" w:space="0" w:color="auto"/>
            </w:tcBorders>
          </w:tcPr>
          <w:p w14:paraId="38EC0F28"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spacing w:val="-3"/>
              </w:rPr>
            </w:pPr>
          </w:p>
        </w:tc>
        <w:tc>
          <w:tcPr>
            <w:tcW w:w="852" w:type="dxa"/>
            <w:gridSpan w:val="2"/>
            <w:tcBorders>
              <w:top w:val="single" w:sz="4" w:space="0" w:color="auto"/>
              <w:left w:val="single" w:sz="4" w:space="0" w:color="auto"/>
              <w:right w:val="single" w:sz="4" w:space="0" w:color="auto"/>
            </w:tcBorders>
          </w:tcPr>
          <w:p w14:paraId="530E4334" w14:textId="77777777" w:rsidR="00753296" w:rsidRPr="00A8323A" w:rsidRDefault="00753296" w:rsidP="00A8323A">
            <w:pPr>
              <w:shd w:val="clear" w:color="auto" w:fill="FFFFFF"/>
              <w:jc w:val="center"/>
              <w:rPr>
                <w:rFonts w:cs="Times New Roman"/>
              </w:rPr>
            </w:pPr>
            <w:r w:rsidRPr="00A8323A">
              <w:rPr>
                <w:rFonts w:cs="Times New Roman"/>
              </w:rPr>
              <w:t>8</w:t>
            </w:r>
          </w:p>
        </w:tc>
        <w:tc>
          <w:tcPr>
            <w:tcW w:w="7542" w:type="dxa"/>
            <w:tcBorders>
              <w:top w:val="single" w:sz="4" w:space="0" w:color="auto"/>
              <w:left w:val="single" w:sz="4" w:space="0" w:color="auto"/>
              <w:right w:val="single" w:sz="4" w:space="0" w:color="auto"/>
            </w:tcBorders>
          </w:tcPr>
          <w:p w14:paraId="6534FB47" w14:textId="77777777" w:rsidR="00753296" w:rsidRPr="00A8323A" w:rsidRDefault="00753296" w:rsidP="00A8323A">
            <w:pPr>
              <w:shd w:val="clear" w:color="auto" w:fill="FFFFFF"/>
              <w:rPr>
                <w:rFonts w:cs="Times New Roman"/>
              </w:rPr>
            </w:pPr>
            <w:r w:rsidRPr="00A8323A">
              <w:rPr>
                <w:rFonts w:cs="Times New Roman"/>
                <w:spacing w:val="-6"/>
              </w:rPr>
              <w:t>Тактика бега на длинные дистанции</w:t>
            </w:r>
            <w:r w:rsidRPr="00A8323A">
              <w:rPr>
                <w:rFonts w:cs="Times New Roman"/>
              </w:rPr>
              <w:t>. Бег 1500м</w:t>
            </w:r>
          </w:p>
        </w:tc>
        <w:tc>
          <w:tcPr>
            <w:tcW w:w="1620" w:type="dxa"/>
            <w:tcBorders>
              <w:left w:val="single" w:sz="4" w:space="0" w:color="auto"/>
              <w:right w:val="single" w:sz="4" w:space="0" w:color="auto"/>
            </w:tcBorders>
          </w:tcPr>
          <w:p w14:paraId="3C98C762" w14:textId="77777777" w:rsidR="00753296" w:rsidRPr="00A8323A" w:rsidRDefault="00753296" w:rsidP="00A8323A">
            <w:pPr>
              <w:jc w:val="center"/>
              <w:rPr>
                <w:rFonts w:cs="Times New Roman"/>
              </w:rPr>
            </w:pPr>
            <w:r w:rsidRPr="00A8323A">
              <w:rPr>
                <w:rFonts w:cs="Times New Roman"/>
              </w:rPr>
              <w:t>2</w:t>
            </w:r>
          </w:p>
        </w:tc>
        <w:tc>
          <w:tcPr>
            <w:tcW w:w="2220" w:type="dxa"/>
            <w:vMerge/>
            <w:tcBorders>
              <w:left w:val="single" w:sz="4" w:space="0" w:color="auto"/>
              <w:right w:val="single" w:sz="4" w:space="0" w:color="auto"/>
            </w:tcBorders>
            <w:vAlign w:val="center"/>
          </w:tcPr>
          <w:p w14:paraId="4C25C65B"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77967C21" w14:textId="77777777" w:rsidTr="00E26A93">
        <w:trPr>
          <w:trHeight w:val="509"/>
        </w:trPr>
        <w:tc>
          <w:tcPr>
            <w:tcW w:w="2834" w:type="dxa"/>
            <w:vMerge/>
            <w:tcBorders>
              <w:left w:val="single" w:sz="4" w:space="0" w:color="auto"/>
              <w:right w:val="single" w:sz="4" w:space="0" w:color="auto"/>
            </w:tcBorders>
          </w:tcPr>
          <w:p w14:paraId="46F90327"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spacing w:val="-3"/>
              </w:rPr>
            </w:pPr>
          </w:p>
        </w:tc>
        <w:tc>
          <w:tcPr>
            <w:tcW w:w="852" w:type="dxa"/>
            <w:gridSpan w:val="2"/>
            <w:tcBorders>
              <w:top w:val="single" w:sz="4" w:space="0" w:color="auto"/>
              <w:left w:val="single" w:sz="4" w:space="0" w:color="auto"/>
              <w:right w:val="single" w:sz="4" w:space="0" w:color="auto"/>
            </w:tcBorders>
          </w:tcPr>
          <w:p w14:paraId="59FAC3B0" w14:textId="77777777" w:rsidR="00753296" w:rsidRPr="00A8323A" w:rsidRDefault="00753296" w:rsidP="00A8323A">
            <w:pPr>
              <w:shd w:val="clear" w:color="auto" w:fill="FFFFFF"/>
              <w:jc w:val="center"/>
              <w:rPr>
                <w:rFonts w:cs="Times New Roman"/>
              </w:rPr>
            </w:pPr>
            <w:r w:rsidRPr="00A8323A">
              <w:rPr>
                <w:rFonts w:cs="Times New Roman"/>
              </w:rPr>
              <w:t>9-10</w:t>
            </w:r>
          </w:p>
        </w:tc>
        <w:tc>
          <w:tcPr>
            <w:tcW w:w="7542" w:type="dxa"/>
            <w:tcBorders>
              <w:top w:val="single" w:sz="4" w:space="0" w:color="auto"/>
              <w:left w:val="single" w:sz="4" w:space="0" w:color="auto"/>
              <w:right w:val="single" w:sz="4" w:space="0" w:color="auto"/>
            </w:tcBorders>
          </w:tcPr>
          <w:p w14:paraId="04320C96" w14:textId="77777777" w:rsidR="00753296" w:rsidRPr="00A8323A" w:rsidRDefault="00753296" w:rsidP="00A8323A">
            <w:pPr>
              <w:shd w:val="clear" w:color="auto" w:fill="FFFFFF"/>
              <w:rPr>
                <w:rFonts w:cs="Times New Roman"/>
              </w:rPr>
            </w:pPr>
            <w:r w:rsidRPr="00A8323A">
              <w:rPr>
                <w:rFonts w:cs="Times New Roman"/>
                <w:spacing w:val="-6"/>
              </w:rPr>
              <w:t>Выполнение упражнений на выносливость.</w:t>
            </w:r>
            <w:r w:rsidRPr="00A8323A">
              <w:rPr>
                <w:rFonts w:cs="Times New Roman"/>
              </w:rPr>
              <w:t xml:space="preserve"> Бег 2000м</w:t>
            </w:r>
          </w:p>
        </w:tc>
        <w:tc>
          <w:tcPr>
            <w:tcW w:w="1620" w:type="dxa"/>
            <w:tcBorders>
              <w:left w:val="single" w:sz="4" w:space="0" w:color="auto"/>
              <w:right w:val="single" w:sz="4" w:space="0" w:color="auto"/>
            </w:tcBorders>
          </w:tcPr>
          <w:p w14:paraId="0F197B36" w14:textId="77777777" w:rsidR="00753296" w:rsidRPr="00A8323A" w:rsidRDefault="00753296" w:rsidP="00A8323A">
            <w:pPr>
              <w:jc w:val="center"/>
              <w:rPr>
                <w:rFonts w:cs="Times New Roman"/>
              </w:rPr>
            </w:pPr>
            <w:r w:rsidRPr="00A8323A">
              <w:rPr>
                <w:rFonts w:cs="Times New Roman"/>
              </w:rPr>
              <w:t>4</w:t>
            </w:r>
          </w:p>
        </w:tc>
        <w:tc>
          <w:tcPr>
            <w:tcW w:w="2220" w:type="dxa"/>
            <w:vMerge/>
            <w:tcBorders>
              <w:left w:val="single" w:sz="4" w:space="0" w:color="auto"/>
              <w:right w:val="single" w:sz="4" w:space="0" w:color="auto"/>
            </w:tcBorders>
            <w:vAlign w:val="center"/>
          </w:tcPr>
          <w:p w14:paraId="5F987A3E"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3FDFCA97" w14:textId="77777777" w:rsidTr="00E26A93">
        <w:trPr>
          <w:trHeight w:val="509"/>
        </w:trPr>
        <w:tc>
          <w:tcPr>
            <w:tcW w:w="2834" w:type="dxa"/>
            <w:vMerge/>
            <w:tcBorders>
              <w:left w:val="single" w:sz="4" w:space="0" w:color="auto"/>
              <w:bottom w:val="single" w:sz="4" w:space="0" w:color="auto"/>
              <w:right w:val="single" w:sz="4" w:space="0" w:color="auto"/>
            </w:tcBorders>
          </w:tcPr>
          <w:p w14:paraId="6324F57F"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spacing w:val="-3"/>
              </w:rPr>
            </w:pPr>
          </w:p>
        </w:tc>
        <w:tc>
          <w:tcPr>
            <w:tcW w:w="852" w:type="dxa"/>
            <w:gridSpan w:val="2"/>
            <w:tcBorders>
              <w:top w:val="single" w:sz="4" w:space="0" w:color="auto"/>
              <w:left w:val="single" w:sz="4" w:space="0" w:color="auto"/>
              <w:right w:val="single" w:sz="4" w:space="0" w:color="auto"/>
            </w:tcBorders>
          </w:tcPr>
          <w:p w14:paraId="1BEAFE8D" w14:textId="77777777" w:rsidR="00753296" w:rsidRPr="00A8323A" w:rsidRDefault="00753296" w:rsidP="00A8323A">
            <w:pPr>
              <w:shd w:val="clear" w:color="auto" w:fill="FFFFFF"/>
              <w:jc w:val="center"/>
              <w:rPr>
                <w:rFonts w:cs="Times New Roman"/>
              </w:rPr>
            </w:pPr>
            <w:r w:rsidRPr="00A8323A">
              <w:rPr>
                <w:rFonts w:cs="Times New Roman"/>
              </w:rPr>
              <w:t>11-12</w:t>
            </w:r>
          </w:p>
        </w:tc>
        <w:tc>
          <w:tcPr>
            <w:tcW w:w="7542" w:type="dxa"/>
            <w:tcBorders>
              <w:top w:val="single" w:sz="4" w:space="0" w:color="auto"/>
              <w:left w:val="single" w:sz="4" w:space="0" w:color="auto"/>
              <w:right w:val="single" w:sz="4" w:space="0" w:color="auto"/>
            </w:tcBorders>
          </w:tcPr>
          <w:p w14:paraId="213432E7" w14:textId="77777777" w:rsidR="00753296" w:rsidRPr="00A8323A" w:rsidRDefault="00753296" w:rsidP="00A8323A">
            <w:pPr>
              <w:shd w:val="clear" w:color="auto" w:fill="FFFFFF"/>
              <w:rPr>
                <w:rFonts w:cs="Times New Roman"/>
              </w:rPr>
            </w:pPr>
            <w:r w:rsidRPr="00A8323A">
              <w:rPr>
                <w:rFonts w:cs="Times New Roman"/>
              </w:rPr>
              <w:t>Бег 3000м. Отработка финишного рывка</w:t>
            </w:r>
          </w:p>
        </w:tc>
        <w:tc>
          <w:tcPr>
            <w:tcW w:w="1620" w:type="dxa"/>
            <w:tcBorders>
              <w:left w:val="single" w:sz="4" w:space="0" w:color="auto"/>
              <w:right w:val="single" w:sz="4" w:space="0" w:color="auto"/>
            </w:tcBorders>
          </w:tcPr>
          <w:p w14:paraId="6A918CED" w14:textId="77777777" w:rsidR="00753296" w:rsidRPr="00A8323A" w:rsidRDefault="00753296" w:rsidP="00A8323A">
            <w:pPr>
              <w:jc w:val="center"/>
              <w:rPr>
                <w:rFonts w:cs="Times New Roman"/>
              </w:rPr>
            </w:pPr>
            <w:r w:rsidRPr="00A8323A">
              <w:rPr>
                <w:rFonts w:cs="Times New Roman"/>
              </w:rPr>
              <w:t>4</w:t>
            </w:r>
          </w:p>
        </w:tc>
        <w:tc>
          <w:tcPr>
            <w:tcW w:w="2220" w:type="dxa"/>
            <w:vMerge/>
            <w:tcBorders>
              <w:left w:val="single" w:sz="4" w:space="0" w:color="auto"/>
              <w:right w:val="single" w:sz="4" w:space="0" w:color="auto"/>
            </w:tcBorders>
            <w:vAlign w:val="center"/>
          </w:tcPr>
          <w:p w14:paraId="6CD84519"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7C9E65C4" w14:textId="77777777" w:rsidTr="00E26A93">
        <w:trPr>
          <w:trHeight w:val="509"/>
        </w:trPr>
        <w:tc>
          <w:tcPr>
            <w:tcW w:w="2834" w:type="dxa"/>
            <w:vMerge w:val="restart"/>
            <w:tcBorders>
              <w:left w:val="single" w:sz="4" w:space="0" w:color="auto"/>
              <w:right w:val="single" w:sz="4" w:space="0" w:color="auto"/>
            </w:tcBorders>
          </w:tcPr>
          <w:p w14:paraId="076BDC19" w14:textId="77777777" w:rsidR="00753296" w:rsidRPr="00A8323A" w:rsidRDefault="00753296" w:rsidP="00A8323A">
            <w:pPr>
              <w:shd w:val="clear" w:color="auto" w:fill="FFFFFF"/>
              <w:jc w:val="center"/>
              <w:rPr>
                <w:rFonts w:cs="Times New Roman"/>
                <w:b/>
                <w:bCs/>
              </w:rPr>
            </w:pPr>
            <w:r w:rsidRPr="00A8323A">
              <w:rPr>
                <w:rFonts w:cs="Times New Roman"/>
                <w:b/>
              </w:rPr>
              <w:t xml:space="preserve">Тема </w:t>
            </w:r>
            <w:r w:rsidRPr="00A8323A">
              <w:rPr>
                <w:rFonts w:cs="Times New Roman"/>
                <w:b/>
                <w:bCs/>
              </w:rPr>
              <w:t>2.3.</w:t>
            </w:r>
          </w:p>
          <w:p w14:paraId="4FE76B5F"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spacing w:val="-3"/>
              </w:rPr>
            </w:pPr>
            <w:r w:rsidRPr="00A8323A">
              <w:rPr>
                <w:rFonts w:cs="Times New Roman"/>
                <w:b/>
              </w:rPr>
              <w:t>Бег по пересеченной местности</w:t>
            </w:r>
          </w:p>
        </w:tc>
        <w:tc>
          <w:tcPr>
            <w:tcW w:w="8394" w:type="dxa"/>
            <w:gridSpan w:val="3"/>
            <w:tcBorders>
              <w:top w:val="single" w:sz="4" w:space="0" w:color="auto"/>
              <w:left w:val="single" w:sz="4" w:space="0" w:color="auto"/>
              <w:right w:val="single" w:sz="4" w:space="0" w:color="auto"/>
            </w:tcBorders>
          </w:tcPr>
          <w:p w14:paraId="7C0EEF81"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rPr>
            </w:pPr>
            <w:r w:rsidRPr="00A8323A">
              <w:rPr>
                <w:rFonts w:cs="Times New Roman"/>
                <w:b/>
                <w:bCs/>
              </w:rPr>
              <w:t>Содержание учебного материала:</w:t>
            </w:r>
          </w:p>
        </w:tc>
        <w:tc>
          <w:tcPr>
            <w:tcW w:w="1620" w:type="dxa"/>
            <w:tcBorders>
              <w:left w:val="single" w:sz="4" w:space="0" w:color="auto"/>
              <w:right w:val="single" w:sz="4" w:space="0" w:color="auto"/>
            </w:tcBorders>
          </w:tcPr>
          <w:p w14:paraId="64071974" w14:textId="77777777" w:rsidR="00753296" w:rsidRPr="00A8323A" w:rsidRDefault="00753296" w:rsidP="00A8323A">
            <w:pPr>
              <w:jc w:val="center"/>
              <w:rPr>
                <w:rFonts w:cs="Times New Roman"/>
                <w:b/>
              </w:rPr>
            </w:pPr>
            <w:r w:rsidRPr="00A8323A">
              <w:rPr>
                <w:rFonts w:cs="Times New Roman"/>
                <w:b/>
              </w:rPr>
              <w:t>8</w:t>
            </w:r>
          </w:p>
        </w:tc>
        <w:tc>
          <w:tcPr>
            <w:tcW w:w="2220" w:type="dxa"/>
            <w:vMerge w:val="restart"/>
            <w:tcBorders>
              <w:left w:val="single" w:sz="4" w:space="0" w:color="auto"/>
              <w:right w:val="single" w:sz="4" w:space="0" w:color="auto"/>
            </w:tcBorders>
            <w:vAlign w:val="center"/>
          </w:tcPr>
          <w:p w14:paraId="7F685F10"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ЛР1, ЛР12</w:t>
            </w:r>
          </w:p>
          <w:p w14:paraId="6213E68A"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МР01, МР02, МР07</w:t>
            </w:r>
          </w:p>
          <w:p w14:paraId="3080348B"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ПРб01,ПРб02,ПРб03, ПРб04, ПРб05</w:t>
            </w:r>
          </w:p>
          <w:p w14:paraId="416C8E5D"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ОК8</w:t>
            </w:r>
          </w:p>
        </w:tc>
      </w:tr>
      <w:tr w:rsidR="00A8323A" w:rsidRPr="00A8323A" w14:paraId="1FC1EB8A" w14:textId="77777777" w:rsidTr="00E26A93">
        <w:trPr>
          <w:trHeight w:val="509"/>
        </w:trPr>
        <w:tc>
          <w:tcPr>
            <w:tcW w:w="2834" w:type="dxa"/>
            <w:vMerge/>
            <w:tcBorders>
              <w:left w:val="single" w:sz="4" w:space="0" w:color="auto"/>
              <w:right w:val="single" w:sz="4" w:space="0" w:color="auto"/>
            </w:tcBorders>
          </w:tcPr>
          <w:p w14:paraId="63B30431"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spacing w:val="-3"/>
              </w:rPr>
            </w:pPr>
          </w:p>
        </w:tc>
        <w:tc>
          <w:tcPr>
            <w:tcW w:w="852" w:type="dxa"/>
            <w:gridSpan w:val="2"/>
            <w:tcBorders>
              <w:top w:val="single" w:sz="4" w:space="0" w:color="auto"/>
              <w:left w:val="single" w:sz="4" w:space="0" w:color="auto"/>
              <w:right w:val="single" w:sz="4" w:space="0" w:color="auto"/>
            </w:tcBorders>
          </w:tcPr>
          <w:p w14:paraId="65B4AC88" w14:textId="77777777" w:rsidR="00753296" w:rsidRPr="00A8323A" w:rsidRDefault="00753296" w:rsidP="00A8323A">
            <w:pPr>
              <w:shd w:val="clear" w:color="auto" w:fill="FFFFFF"/>
              <w:jc w:val="center"/>
              <w:rPr>
                <w:rFonts w:cs="Times New Roman"/>
              </w:rPr>
            </w:pPr>
            <w:r w:rsidRPr="00A8323A">
              <w:rPr>
                <w:rFonts w:cs="Times New Roman"/>
              </w:rPr>
              <w:t>13-14</w:t>
            </w:r>
          </w:p>
        </w:tc>
        <w:tc>
          <w:tcPr>
            <w:tcW w:w="7542" w:type="dxa"/>
            <w:tcBorders>
              <w:top w:val="single" w:sz="4" w:space="0" w:color="auto"/>
              <w:left w:val="single" w:sz="4" w:space="0" w:color="auto"/>
              <w:right w:val="single" w:sz="4" w:space="0" w:color="auto"/>
            </w:tcBorders>
          </w:tcPr>
          <w:p w14:paraId="5F4BCA5A" w14:textId="77777777" w:rsidR="00753296" w:rsidRPr="00A8323A" w:rsidRDefault="00753296" w:rsidP="00A8323A">
            <w:pPr>
              <w:shd w:val="clear" w:color="auto" w:fill="FFFFFF"/>
              <w:rPr>
                <w:rFonts w:cs="Times New Roman"/>
              </w:rPr>
            </w:pPr>
            <w:r w:rsidRPr="00A8323A">
              <w:rPr>
                <w:rFonts w:cs="Times New Roman"/>
                <w:spacing w:val="-6"/>
              </w:rPr>
              <w:t xml:space="preserve">Усвоение тактики бега по пересеченной местности. </w:t>
            </w:r>
            <w:r w:rsidRPr="00A8323A">
              <w:rPr>
                <w:rFonts w:cs="Times New Roman"/>
              </w:rPr>
              <w:t>Бег 1000м</w:t>
            </w:r>
          </w:p>
        </w:tc>
        <w:tc>
          <w:tcPr>
            <w:tcW w:w="1620" w:type="dxa"/>
            <w:tcBorders>
              <w:left w:val="single" w:sz="4" w:space="0" w:color="auto"/>
              <w:right w:val="single" w:sz="4" w:space="0" w:color="auto"/>
            </w:tcBorders>
          </w:tcPr>
          <w:p w14:paraId="799EBC94" w14:textId="77777777" w:rsidR="00753296" w:rsidRPr="00A8323A" w:rsidRDefault="00753296" w:rsidP="00A8323A">
            <w:pPr>
              <w:jc w:val="center"/>
              <w:rPr>
                <w:rFonts w:cs="Times New Roman"/>
              </w:rPr>
            </w:pPr>
            <w:r w:rsidRPr="00A8323A">
              <w:rPr>
                <w:rFonts w:cs="Times New Roman"/>
              </w:rPr>
              <w:t>4</w:t>
            </w:r>
          </w:p>
        </w:tc>
        <w:tc>
          <w:tcPr>
            <w:tcW w:w="2220" w:type="dxa"/>
            <w:vMerge/>
            <w:tcBorders>
              <w:left w:val="single" w:sz="4" w:space="0" w:color="auto"/>
              <w:right w:val="single" w:sz="4" w:space="0" w:color="auto"/>
            </w:tcBorders>
            <w:vAlign w:val="center"/>
          </w:tcPr>
          <w:p w14:paraId="59B56A75"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3C163F5E" w14:textId="77777777" w:rsidTr="00E26A93">
        <w:trPr>
          <w:trHeight w:val="509"/>
        </w:trPr>
        <w:tc>
          <w:tcPr>
            <w:tcW w:w="2834" w:type="dxa"/>
            <w:vMerge/>
            <w:tcBorders>
              <w:left w:val="single" w:sz="4" w:space="0" w:color="auto"/>
              <w:bottom w:val="single" w:sz="4" w:space="0" w:color="auto"/>
              <w:right w:val="single" w:sz="4" w:space="0" w:color="auto"/>
            </w:tcBorders>
          </w:tcPr>
          <w:p w14:paraId="6D75C939"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spacing w:val="-3"/>
              </w:rPr>
            </w:pPr>
          </w:p>
        </w:tc>
        <w:tc>
          <w:tcPr>
            <w:tcW w:w="852" w:type="dxa"/>
            <w:gridSpan w:val="2"/>
            <w:tcBorders>
              <w:top w:val="single" w:sz="4" w:space="0" w:color="auto"/>
              <w:left w:val="single" w:sz="4" w:space="0" w:color="auto"/>
              <w:right w:val="single" w:sz="4" w:space="0" w:color="auto"/>
            </w:tcBorders>
          </w:tcPr>
          <w:p w14:paraId="5AB58378" w14:textId="77777777" w:rsidR="00753296" w:rsidRPr="00A8323A" w:rsidRDefault="00753296" w:rsidP="00A8323A">
            <w:pPr>
              <w:shd w:val="clear" w:color="auto" w:fill="FFFFFF"/>
              <w:jc w:val="center"/>
              <w:rPr>
                <w:rFonts w:cs="Times New Roman"/>
              </w:rPr>
            </w:pPr>
            <w:r w:rsidRPr="00A8323A">
              <w:rPr>
                <w:rFonts w:cs="Times New Roman"/>
              </w:rPr>
              <w:t>15-16</w:t>
            </w:r>
          </w:p>
        </w:tc>
        <w:tc>
          <w:tcPr>
            <w:tcW w:w="7542" w:type="dxa"/>
            <w:tcBorders>
              <w:top w:val="single" w:sz="4" w:space="0" w:color="auto"/>
              <w:left w:val="single" w:sz="4" w:space="0" w:color="auto"/>
              <w:right w:val="single" w:sz="4" w:space="0" w:color="auto"/>
            </w:tcBorders>
          </w:tcPr>
          <w:p w14:paraId="008184DD" w14:textId="77777777" w:rsidR="00753296" w:rsidRPr="00A8323A" w:rsidRDefault="00753296" w:rsidP="00A8323A">
            <w:pPr>
              <w:shd w:val="clear" w:color="auto" w:fill="FFFFFF"/>
              <w:rPr>
                <w:rFonts w:cs="Times New Roman"/>
              </w:rPr>
            </w:pPr>
            <w:r w:rsidRPr="00A8323A">
              <w:rPr>
                <w:rFonts w:cs="Times New Roman"/>
                <w:spacing w:val="-6"/>
              </w:rPr>
              <w:t xml:space="preserve">Выполнение упражнений на технику дыхания. </w:t>
            </w:r>
            <w:r w:rsidRPr="00A8323A">
              <w:rPr>
                <w:rFonts w:cs="Times New Roman"/>
              </w:rPr>
              <w:t>Бег 3000м</w:t>
            </w:r>
          </w:p>
        </w:tc>
        <w:tc>
          <w:tcPr>
            <w:tcW w:w="1620" w:type="dxa"/>
            <w:tcBorders>
              <w:left w:val="single" w:sz="4" w:space="0" w:color="auto"/>
              <w:right w:val="single" w:sz="4" w:space="0" w:color="auto"/>
            </w:tcBorders>
          </w:tcPr>
          <w:p w14:paraId="03D2C5D7" w14:textId="77777777" w:rsidR="00753296" w:rsidRPr="00A8323A" w:rsidRDefault="00753296" w:rsidP="00A8323A">
            <w:pPr>
              <w:tabs>
                <w:tab w:val="left" w:pos="516"/>
                <w:tab w:val="center" w:pos="595"/>
              </w:tabs>
              <w:jc w:val="center"/>
              <w:rPr>
                <w:rFonts w:cs="Times New Roman"/>
              </w:rPr>
            </w:pPr>
            <w:r w:rsidRPr="00A8323A">
              <w:rPr>
                <w:rFonts w:cs="Times New Roman"/>
              </w:rPr>
              <w:t>4</w:t>
            </w:r>
          </w:p>
        </w:tc>
        <w:tc>
          <w:tcPr>
            <w:tcW w:w="2220" w:type="dxa"/>
            <w:vMerge/>
            <w:tcBorders>
              <w:left w:val="single" w:sz="4" w:space="0" w:color="auto"/>
              <w:right w:val="single" w:sz="4" w:space="0" w:color="auto"/>
            </w:tcBorders>
            <w:vAlign w:val="center"/>
          </w:tcPr>
          <w:p w14:paraId="47FC7B62"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15B9D38B" w14:textId="77777777" w:rsidTr="00E26A93">
        <w:trPr>
          <w:trHeight w:val="348"/>
        </w:trPr>
        <w:tc>
          <w:tcPr>
            <w:tcW w:w="2834" w:type="dxa"/>
            <w:vMerge w:val="restart"/>
            <w:tcBorders>
              <w:left w:val="single" w:sz="4" w:space="0" w:color="auto"/>
              <w:right w:val="single" w:sz="4" w:space="0" w:color="auto"/>
            </w:tcBorders>
          </w:tcPr>
          <w:p w14:paraId="3C89CECB" w14:textId="77777777" w:rsidR="00753296" w:rsidRPr="00A8323A" w:rsidRDefault="00753296" w:rsidP="00A8323A">
            <w:pPr>
              <w:shd w:val="clear" w:color="auto" w:fill="FFFFFF"/>
              <w:jc w:val="center"/>
              <w:rPr>
                <w:rFonts w:cs="Times New Roman"/>
                <w:b/>
                <w:bCs/>
                <w:spacing w:val="-2"/>
              </w:rPr>
            </w:pPr>
            <w:r w:rsidRPr="00A8323A">
              <w:rPr>
                <w:rFonts w:cs="Times New Roman"/>
                <w:b/>
                <w:spacing w:val="-2"/>
              </w:rPr>
              <w:t xml:space="preserve">Тема </w:t>
            </w:r>
            <w:r w:rsidRPr="00A8323A">
              <w:rPr>
                <w:rFonts w:cs="Times New Roman"/>
                <w:b/>
                <w:bCs/>
                <w:spacing w:val="-2"/>
              </w:rPr>
              <w:t xml:space="preserve">2.4. </w:t>
            </w:r>
          </w:p>
          <w:p w14:paraId="0DCF0CD4" w14:textId="77777777" w:rsidR="00753296" w:rsidRPr="00A8323A" w:rsidRDefault="00753296" w:rsidP="00A8323A">
            <w:pPr>
              <w:shd w:val="clear" w:color="auto" w:fill="FFFFFF"/>
              <w:jc w:val="center"/>
              <w:rPr>
                <w:rFonts w:cs="Times New Roman"/>
                <w:b/>
              </w:rPr>
            </w:pPr>
            <w:r w:rsidRPr="00A8323A">
              <w:rPr>
                <w:rFonts w:cs="Times New Roman"/>
                <w:b/>
                <w:spacing w:val="-2"/>
              </w:rPr>
              <w:t xml:space="preserve">Прыжок в </w:t>
            </w:r>
            <w:r w:rsidRPr="00A8323A">
              <w:rPr>
                <w:rFonts w:cs="Times New Roman"/>
                <w:b/>
              </w:rPr>
              <w:t>длину</w:t>
            </w:r>
          </w:p>
          <w:p w14:paraId="5B2BD4A4"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spacing w:val="-3"/>
              </w:rPr>
            </w:pPr>
          </w:p>
        </w:tc>
        <w:tc>
          <w:tcPr>
            <w:tcW w:w="8394" w:type="dxa"/>
            <w:gridSpan w:val="3"/>
            <w:tcBorders>
              <w:top w:val="single" w:sz="4" w:space="0" w:color="auto"/>
              <w:left w:val="single" w:sz="4" w:space="0" w:color="auto"/>
              <w:right w:val="single" w:sz="4" w:space="0" w:color="auto"/>
            </w:tcBorders>
          </w:tcPr>
          <w:p w14:paraId="3B897730" w14:textId="77777777" w:rsidR="00753296" w:rsidRPr="00A8323A" w:rsidRDefault="00753296" w:rsidP="00A8323A">
            <w:pPr>
              <w:shd w:val="clear" w:color="auto" w:fill="FFFFFF"/>
              <w:rPr>
                <w:rFonts w:cs="Times New Roman"/>
              </w:rPr>
            </w:pPr>
            <w:r w:rsidRPr="00A8323A">
              <w:rPr>
                <w:rFonts w:cs="Times New Roman"/>
                <w:b/>
                <w:bCs/>
              </w:rPr>
              <w:t>Содержание учебного материала:</w:t>
            </w:r>
          </w:p>
        </w:tc>
        <w:tc>
          <w:tcPr>
            <w:tcW w:w="1620" w:type="dxa"/>
            <w:tcBorders>
              <w:left w:val="single" w:sz="4" w:space="0" w:color="auto"/>
              <w:right w:val="single" w:sz="4" w:space="0" w:color="auto"/>
            </w:tcBorders>
          </w:tcPr>
          <w:p w14:paraId="23AE3D96" w14:textId="77777777" w:rsidR="00753296" w:rsidRPr="00A8323A" w:rsidRDefault="00753296" w:rsidP="00A8323A">
            <w:pPr>
              <w:jc w:val="center"/>
              <w:rPr>
                <w:rFonts w:cs="Times New Roman"/>
                <w:b/>
              </w:rPr>
            </w:pPr>
            <w:r w:rsidRPr="00A8323A">
              <w:rPr>
                <w:rFonts w:cs="Times New Roman"/>
                <w:b/>
              </w:rPr>
              <w:t>12</w:t>
            </w:r>
          </w:p>
        </w:tc>
        <w:tc>
          <w:tcPr>
            <w:tcW w:w="2220" w:type="dxa"/>
            <w:vMerge w:val="restart"/>
            <w:tcBorders>
              <w:left w:val="single" w:sz="4" w:space="0" w:color="auto"/>
              <w:right w:val="single" w:sz="4" w:space="0" w:color="auto"/>
            </w:tcBorders>
            <w:vAlign w:val="center"/>
          </w:tcPr>
          <w:p w14:paraId="6E7D7277"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p w14:paraId="5D9D2A4D"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Cs/>
              </w:rPr>
            </w:pPr>
            <w:r w:rsidRPr="00A8323A">
              <w:rPr>
                <w:rFonts w:cs="Times New Roman"/>
                <w:bCs/>
              </w:rPr>
              <w:t>ЛР1, ЛР12</w:t>
            </w:r>
          </w:p>
          <w:p w14:paraId="716CBB8A"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МР01, МР02, МР07</w:t>
            </w:r>
          </w:p>
          <w:p w14:paraId="736388BA"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ПРб01,ПРб02,ПРб03, ПРб04, ПРб05</w:t>
            </w:r>
          </w:p>
          <w:p w14:paraId="4C81417A"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ОК8</w:t>
            </w:r>
          </w:p>
        </w:tc>
      </w:tr>
      <w:tr w:rsidR="00A8323A" w:rsidRPr="00A8323A" w14:paraId="78A12D69" w14:textId="77777777" w:rsidTr="00E26A93">
        <w:trPr>
          <w:trHeight w:val="509"/>
        </w:trPr>
        <w:tc>
          <w:tcPr>
            <w:tcW w:w="2834" w:type="dxa"/>
            <w:vMerge/>
            <w:tcBorders>
              <w:left w:val="single" w:sz="4" w:space="0" w:color="auto"/>
              <w:right w:val="single" w:sz="4" w:space="0" w:color="auto"/>
            </w:tcBorders>
          </w:tcPr>
          <w:p w14:paraId="14F53665" w14:textId="77777777" w:rsidR="00753296" w:rsidRPr="00A8323A" w:rsidRDefault="00753296" w:rsidP="00A8323A">
            <w:pPr>
              <w:shd w:val="clear" w:color="auto" w:fill="FFFFFF"/>
              <w:jc w:val="center"/>
              <w:rPr>
                <w:rFonts w:cs="Times New Roman"/>
                <w:b/>
                <w:spacing w:val="-2"/>
              </w:rPr>
            </w:pPr>
          </w:p>
        </w:tc>
        <w:tc>
          <w:tcPr>
            <w:tcW w:w="852" w:type="dxa"/>
            <w:gridSpan w:val="2"/>
            <w:tcBorders>
              <w:top w:val="single" w:sz="4" w:space="0" w:color="auto"/>
              <w:left w:val="single" w:sz="4" w:space="0" w:color="auto"/>
              <w:right w:val="single" w:sz="4" w:space="0" w:color="auto"/>
            </w:tcBorders>
          </w:tcPr>
          <w:p w14:paraId="1E346B54" w14:textId="77777777" w:rsidR="00753296" w:rsidRPr="00A8323A" w:rsidRDefault="00753296" w:rsidP="00A8323A">
            <w:pPr>
              <w:shd w:val="clear" w:color="auto" w:fill="FFFFFF"/>
              <w:jc w:val="center"/>
              <w:rPr>
                <w:rFonts w:cs="Times New Roman"/>
              </w:rPr>
            </w:pPr>
            <w:r w:rsidRPr="00A8323A">
              <w:rPr>
                <w:rFonts w:cs="Times New Roman"/>
              </w:rPr>
              <w:t>17-18</w:t>
            </w:r>
          </w:p>
        </w:tc>
        <w:tc>
          <w:tcPr>
            <w:tcW w:w="7542" w:type="dxa"/>
            <w:tcBorders>
              <w:top w:val="single" w:sz="4" w:space="0" w:color="auto"/>
              <w:left w:val="single" w:sz="4" w:space="0" w:color="auto"/>
              <w:right w:val="single" w:sz="4" w:space="0" w:color="auto"/>
            </w:tcBorders>
          </w:tcPr>
          <w:p w14:paraId="5C06368D" w14:textId="77777777" w:rsidR="00753296" w:rsidRPr="00A8323A" w:rsidRDefault="00753296" w:rsidP="00A8323A">
            <w:pPr>
              <w:shd w:val="clear" w:color="auto" w:fill="FFFFFF"/>
              <w:rPr>
                <w:rFonts w:cs="Times New Roman"/>
              </w:rPr>
            </w:pPr>
            <w:r w:rsidRPr="00A8323A">
              <w:rPr>
                <w:rFonts w:cs="Times New Roman"/>
                <w:spacing w:val="-12"/>
              </w:rPr>
              <w:t>Выполнение специальных упражнений для исполнения</w:t>
            </w:r>
            <w:r w:rsidRPr="00A8323A">
              <w:rPr>
                <w:rFonts w:cs="Times New Roman"/>
              </w:rPr>
              <w:t xml:space="preserve"> прыжка в длину с места</w:t>
            </w:r>
          </w:p>
        </w:tc>
        <w:tc>
          <w:tcPr>
            <w:tcW w:w="1620" w:type="dxa"/>
            <w:tcBorders>
              <w:left w:val="single" w:sz="4" w:space="0" w:color="auto"/>
              <w:right w:val="single" w:sz="4" w:space="0" w:color="auto"/>
            </w:tcBorders>
          </w:tcPr>
          <w:p w14:paraId="7567B289" w14:textId="77777777" w:rsidR="00753296" w:rsidRPr="00A8323A" w:rsidRDefault="00753296" w:rsidP="00A8323A">
            <w:pPr>
              <w:jc w:val="center"/>
              <w:rPr>
                <w:rFonts w:cs="Times New Roman"/>
              </w:rPr>
            </w:pPr>
            <w:r w:rsidRPr="00A8323A">
              <w:rPr>
                <w:rFonts w:cs="Times New Roman"/>
              </w:rPr>
              <w:t>4</w:t>
            </w:r>
          </w:p>
        </w:tc>
        <w:tc>
          <w:tcPr>
            <w:tcW w:w="2220" w:type="dxa"/>
            <w:vMerge/>
            <w:tcBorders>
              <w:left w:val="single" w:sz="4" w:space="0" w:color="auto"/>
              <w:right w:val="single" w:sz="4" w:space="0" w:color="auto"/>
            </w:tcBorders>
            <w:vAlign w:val="center"/>
          </w:tcPr>
          <w:p w14:paraId="26392084"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0F40BDBB" w14:textId="77777777" w:rsidTr="00E26A93">
        <w:trPr>
          <w:trHeight w:val="509"/>
        </w:trPr>
        <w:tc>
          <w:tcPr>
            <w:tcW w:w="2834" w:type="dxa"/>
            <w:vMerge/>
            <w:tcBorders>
              <w:left w:val="single" w:sz="4" w:space="0" w:color="auto"/>
              <w:right w:val="single" w:sz="4" w:space="0" w:color="auto"/>
            </w:tcBorders>
          </w:tcPr>
          <w:p w14:paraId="5A57FD98" w14:textId="77777777" w:rsidR="00753296" w:rsidRPr="00A8323A" w:rsidRDefault="00753296" w:rsidP="00A8323A">
            <w:pPr>
              <w:shd w:val="clear" w:color="auto" w:fill="FFFFFF"/>
              <w:jc w:val="center"/>
              <w:rPr>
                <w:rFonts w:cs="Times New Roman"/>
                <w:b/>
                <w:spacing w:val="-2"/>
              </w:rPr>
            </w:pPr>
          </w:p>
        </w:tc>
        <w:tc>
          <w:tcPr>
            <w:tcW w:w="852" w:type="dxa"/>
            <w:gridSpan w:val="2"/>
            <w:tcBorders>
              <w:top w:val="single" w:sz="4" w:space="0" w:color="auto"/>
              <w:left w:val="single" w:sz="4" w:space="0" w:color="auto"/>
              <w:right w:val="single" w:sz="4" w:space="0" w:color="auto"/>
            </w:tcBorders>
          </w:tcPr>
          <w:p w14:paraId="7CA89226" w14:textId="77777777" w:rsidR="00753296" w:rsidRPr="00A8323A" w:rsidRDefault="00753296" w:rsidP="00A8323A">
            <w:pPr>
              <w:shd w:val="clear" w:color="auto" w:fill="FFFFFF"/>
              <w:jc w:val="center"/>
              <w:rPr>
                <w:rFonts w:cs="Times New Roman"/>
              </w:rPr>
            </w:pPr>
            <w:r w:rsidRPr="00A8323A">
              <w:rPr>
                <w:rFonts w:cs="Times New Roman"/>
              </w:rPr>
              <w:t>19-20</w:t>
            </w:r>
          </w:p>
        </w:tc>
        <w:tc>
          <w:tcPr>
            <w:tcW w:w="7542" w:type="dxa"/>
            <w:tcBorders>
              <w:top w:val="single" w:sz="4" w:space="0" w:color="auto"/>
              <w:left w:val="single" w:sz="4" w:space="0" w:color="auto"/>
              <w:right w:val="single" w:sz="4" w:space="0" w:color="auto"/>
            </w:tcBorders>
          </w:tcPr>
          <w:p w14:paraId="69FBA527" w14:textId="77777777" w:rsidR="00753296" w:rsidRPr="00A8323A" w:rsidRDefault="00753296" w:rsidP="00A8323A">
            <w:pPr>
              <w:shd w:val="clear" w:color="auto" w:fill="FFFFFF"/>
              <w:rPr>
                <w:rFonts w:cs="Times New Roman"/>
              </w:rPr>
            </w:pPr>
            <w:r w:rsidRPr="00A8323A">
              <w:rPr>
                <w:rFonts w:cs="Times New Roman"/>
              </w:rPr>
              <w:t>Выполнение тройного прыжка с места</w:t>
            </w:r>
          </w:p>
        </w:tc>
        <w:tc>
          <w:tcPr>
            <w:tcW w:w="1620" w:type="dxa"/>
            <w:tcBorders>
              <w:left w:val="single" w:sz="4" w:space="0" w:color="auto"/>
              <w:right w:val="single" w:sz="4" w:space="0" w:color="auto"/>
            </w:tcBorders>
          </w:tcPr>
          <w:p w14:paraId="75FBB1FD" w14:textId="77777777" w:rsidR="00753296" w:rsidRPr="00A8323A" w:rsidRDefault="00753296" w:rsidP="00A8323A">
            <w:pPr>
              <w:jc w:val="center"/>
              <w:rPr>
                <w:rFonts w:cs="Times New Roman"/>
              </w:rPr>
            </w:pPr>
            <w:r w:rsidRPr="00A8323A">
              <w:rPr>
                <w:rFonts w:cs="Times New Roman"/>
              </w:rPr>
              <w:t>4</w:t>
            </w:r>
          </w:p>
        </w:tc>
        <w:tc>
          <w:tcPr>
            <w:tcW w:w="2220" w:type="dxa"/>
            <w:vMerge/>
            <w:tcBorders>
              <w:left w:val="single" w:sz="4" w:space="0" w:color="auto"/>
              <w:right w:val="single" w:sz="4" w:space="0" w:color="auto"/>
            </w:tcBorders>
            <w:vAlign w:val="center"/>
          </w:tcPr>
          <w:p w14:paraId="53E83B88"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5B45008E" w14:textId="77777777" w:rsidTr="00E26A93">
        <w:trPr>
          <w:trHeight w:val="509"/>
        </w:trPr>
        <w:tc>
          <w:tcPr>
            <w:tcW w:w="2834" w:type="dxa"/>
            <w:vMerge/>
            <w:tcBorders>
              <w:left w:val="single" w:sz="4" w:space="0" w:color="auto"/>
              <w:bottom w:val="single" w:sz="4" w:space="0" w:color="auto"/>
              <w:right w:val="single" w:sz="4" w:space="0" w:color="auto"/>
            </w:tcBorders>
          </w:tcPr>
          <w:p w14:paraId="41BB62EF" w14:textId="77777777" w:rsidR="00753296" w:rsidRPr="00A8323A" w:rsidRDefault="00753296" w:rsidP="00A8323A">
            <w:pPr>
              <w:shd w:val="clear" w:color="auto" w:fill="FFFFFF"/>
              <w:jc w:val="center"/>
              <w:rPr>
                <w:rFonts w:cs="Times New Roman"/>
                <w:b/>
                <w:spacing w:val="-2"/>
              </w:rPr>
            </w:pPr>
          </w:p>
        </w:tc>
        <w:tc>
          <w:tcPr>
            <w:tcW w:w="852" w:type="dxa"/>
            <w:gridSpan w:val="2"/>
            <w:tcBorders>
              <w:top w:val="single" w:sz="4" w:space="0" w:color="auto"/>
              <w:left w:val="single" w:sz="4" w:space="0" w:color="auto"/>
              <w:right w:val="single" w:sz="4" w:space="0" w:color="auto"/>
            </w:tcBorders>
          </w:tcPr>
          <w:p w14:paraId="4CCF46E9" w14:textId="77777777" w:rsidR="00753296" w:rsidRPr="00A8323A" w:rsidRDefault="00753296" w:rsidP="00A8323A">
            <w:pPr>
              <w:shd w:val="clear" w:color="auto" w:fill="FFFFFF"/>
              <w:jc w:val="center"/>
              <w:rPr>
                <w:rFonts w:cs="Times New Roman"/>
              </w:rPr>
            </w:pPr>
            <w:r w:rsidRPr="00A8323A">
              <w:rPr>
                <w:rFonts w:cs="Times New Roman"/>
              </w:rPr>
              <w:t>21-22</w:t>
            </w:r>
          </w:p>
        </w:tc>
        <w:tc>
          <w:tcPr>
            <w:tcW w:w="7542" w:type="dxa"/>
            <w:tcBorders>
              <w:top w:val="single" w:sz="4" w:space="0" w:color="auto"/>
              <w:left w:val="single" w:sz="4" w:space="0" w:color="auto"/>
              <w:right w:val="single" w:sz="4" w:space="0" w:color="auto"/>
            </w:tcBorders>
          </w:tcPr>
          <w:p w14:paraId="46E03B8D" w14:textId="77777777" w:rsidR="00753296" w:rsidRPr="00A8323A" w:rsidRDefault="00753296" w:rsidP="00A8323A">
            <w:pPr>
              <w:shd w:val="clear" w:color="auto" w:fill="FFFFFF"/>
              <w:rPr>
                <w:rFonts w:cs="Times New Roman"/>
              </w:rPr>
            </w:pPr>
            <w:r w:rsidRPr="00A8323A">
              <w:rPr>
                <w:rFonts w:cs="Times New Roman"/>
                <w:spacing w:val="-12"/>
              </w:rPr>
              <w:t xml:space="preserve">Отработка техники разбега, отталкивания, </w:t>
            </w:r>
            <w:r w:rsidRPr="00A8323A">
              <w:rPr>
                <w:rFonts w:cs="Times New Roman"/>
                <w:spacing w:val="-4"/>
              </w:rPr>
              <w:t>полёта и приземления. Выполнение</w:t>
            </w:r>
            <w:r w:rsidRPr="00A8323A">
              <w:rPr>
                <w:rFonts w:cs="Times New Roman"/>
              </w:rPr>
              <w:t xml:space="preserve"> тройного прыжка в шаге.</w:t>
            </w:r>
            <w:r w:rsidRPr="00A8323A">
              <w:rPr>
                <w:rFonts w:cs="Times New Roman"/>
                <w:spacing w:val="-10"/>
              </w:rPr>
              <w:t xml:space="preserve"> Выполнение нормативов по лёгкой атлетике</w:t>
            </w:r>
          </w:p>
        </w:tc>
        <w:tc>
          <w:tcPr>
            <w:tcW w:w="1620" w:type="dxa"/>
            <w:tcBorders>
              <w:left w:val="single" w:sz="4" w:space="0" w:color="auto"/>
              <w:right w:val="single" w:sz="4" w:space="0" w:color="auto"/>
            </w:tcBorders>
          </w:tcPr>
          <w:p w14:paraId="23596113" w14:textId="77777777" w:rsidR="00753296" w:rsidRPr="00A8323A" w:rsidRDefault="00753296" w:rsidP="00A8323A">
            <w:pPr>
              <w:jc w:val="center"/>
              <w:rPr>
                <w:rFonts w:cs="Times New Roman"/>
              </w:rPr>
            </w:pPr>
            <w:r w:rsidRPr="00A8323A">
              <w:rPr>
                <w:rFonts w:cs="Times New Roman"/>
              </w:rPr>
              <w:t>4</w:t>
            </w:r>
          </w:p>
        </w:tc>
        <w:tc>
          <w:tcPr>
            <w:tcW w:w="2220" w:type="dxa"/>
            <w:vMerge/>
            <w:tcBorders>
              <w:left w:val="single" w:sz="4" w:space="0" w:color="auto"/>
              <w:right w:val="single" w:sz="4" w:space="0" w:color="auto"/>
            </w:tcBorders>
            <w:vAlign w:val="center"/>
          </w:tcPr>
          <w:p w14:paraId="36EDC901"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3577EAFD" w14:textId="77777777" w:rsidTr="00E26A93">
        <w:trPr>
          <w:trHeight w:val="509"/>
        </w:trPr>
        <w:tc>
          <w:tcPr>
            <w:tcW w:w="2834" w:type="dxa"/>
            <w:vMerge w:val="restart"/>
            <w:tcBorders>
              <w:left w:val="single" w:sz="4" w:space="0" w:color="auto"/>
              <w:right w:val="single" w:sz="4" w:space="0" w:color="auto"/>
            </w:tcBorders>
          </w:tcPr>
          <w:p w14:paraId="01333596" w14:textId="77777777" w:rsidR="00753296" w:rsidRPr="00A8323A" w:rsidRDefault="00753296" w:rsidP="00A8323A">
            <w:pPr>
              <w:shd w:val="clear" w:color="auto" w:fill="FFFFFF"/>
              <w:rPr>
                <w:rFonts w:cs="Times New Roman"/>
                <w:b/>
              </w:rPr>
            </w:pPr>
            <w:r w:rsidRPr="00A8323A">
              <w:rPr>
                <w:rFonts w:cs="Times New Roman"/>
                <w:b/>
              </w:rPr>
              <w:t xml:space="preserve">Тема 2.5. </w:t>
            </w:r>
          </w:p>
          <w:p w14:paraId="249B617C"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spacing w:val="-3"/>
              </w:rPr>
            </w:pPr>
            <w:r w:rsidRPr="00A8323A">
              <w:rPr>
                <w:rFonts w:cs="Times New Roman"/>
                <w:b/>
              </w:rPr>
              <w:t>Совершенствование техники метания в цель и на дальность</w:t>
            </w:r>
          </w:p>
        </w:tc>
        <w:tc>
          <w:tcPr>
            <w:tcW w:w="8394" w:type="dxa"/>
            <w:gridSpan w:val="3"/>
            <w:tcBorders>
              <w:top w:val="single" w:sz="4" w:space="0" w:color="auto"/>
              <w:left w:val="single" w:sz="4" w:space="0" w:color="auto"/>
              <w:right w:val="single" w:sz="4" w:space="0" w:color="auto"/>
            </w:tcBorders>
          </w:tcPr>
          <w:p w14:paraId="77F7890B" w14:textId="77777777" w:rsidR="00753296" w:rsidRPr="00A8323A" w:rsidRDefault="00753296" w:rsidP="00A8323A">
            <w:pPr>
              <w:shd w:val="clear" w:color="auto" w:fill="FFFFFF"/>
              <w:rPr>
                <w:rFonts w:cs="Times New Roman"/>
              </w:rPr>
            </w:pPr>
            <w:r w:rsidRPr="00A8323A">
              <w:rPr>
                <w:rFonts w:cs="Times New Roman"/>
                <w:b/>
                <w:bCs/>
              </w:rPr>
              <w:t>Содержание учебного материала:</w:t>
            </w:r>
          </w:p>
        </w:tc>
        <w:tc>
          <w:tcPr>
            <w:tcW w:w="1620" w:type="dxa"/>
            <w:tcBorders>
              <w:left w:val="single" w:sz="4" w:space="0" w:color="auto"/>
              <w:right w:val="single" w:sz="4" w:space="0" w:color="auto"/>
            </w:tcBorders>
          </w:tcPr>
          <w:p w14:paraId="6E515CC6" w14:textId="77777777" w:rsidR="00753296" w:rsidRPr="00A8323A" w:rsidRDefault="00753296" w:rsidP="00A8323A">
            <w:pPr>
              <w:jc w:val="center"/>
              <w:rPr>
                <w:rFonts w:cs="Times New Roman"/>
                <w:b/>
              </w:rPr>
            </w:pPr>
            <w:r w:rsidRPr="00A8323A">
              <w:rPr>
                <w:rFonts w:cs="Times New Roman"/>
                <w:b/>
              </w:rPr>
              <w:t>8</w:t>
            </w:r>
          </w:p>
        </w:tc>
        <w:tc>
          <w:tcPr>
            <w:tcW w:w="2220" w:type="dxa"/>
            <w:vMerge w:val="restart"/>
            <w:tcBorders>
              <w:left w:val="single" w:sz="4" w:space="0" w:color="auto"/>
              <w:right w:val="single" w:sz="4" w:space="0" w:color="auto"/>
            </w:tcBorders>
            <w:vAlign w:val="center"/>
          </w:tcPr>
          <w:p w14:paraId="4260FE35"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Cs/>
              </w:rPr>
            </w:pPr>
            <w:r w:rsidRPr="00A8323A">
              <w:rPr>
                <w:rFonts w:cs="Times New Roman"/>
                <w:bCs/>
              </w:rPr>
              <w:t>ЛР1, ЛР12</w:t>
            </w:r>
          </w:p>
          <w:p w14:paraId="1E050ED9"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МР01, МР02, МР07</w:t>
            </w:r>
          </w:p>
          <w:p w14:paraId="43175B45"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ПРб01,ПРб02,ПРб03, ПРб04, ПРб05</w:t>
            </w:r>
          </w:p>
          <w:p w14:paraId="721547FF"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ОК8</w:t>
            </w:r>
          </w:p>
        </w:tc>
      </w:tr>
      <w:tr w:rsidR="00A8323A" w:rsidRPr="00A8323A" w14:paraId="1BD07D06" w14:textId="77777777" w:rsidTr="00E26A93">
        <w:trPr>
          <w:trHeight w:val="509"/>
        </w:trPr>
        <w:tc>
          <w:tcPr>
            <w:tcW w:w="2834" w:type="dxa"/>
            <w:vMerge/>
            <w:tcBorders>
              <w:left w:val="single" w:sz="4" w:space="0" w:color="auto"/>
              <w:right w:val="single" w:sz="4" w:space="0" w:color="auto"/>
            </w:tcBorders>
          </w:tcPr>
          <w:p w14:paraId="547EAE5F" w14:textId="77777777" w:rsidR="00753296" w:rsidRPr="00A8323A" w:rsidRDefault="00753296" w:rsidP="00A8323A">
            <w:pPr>
              <w:shd w:val="clear" w:color="auto" w:fill="FFFFFF"/>
              <w:jc w:val="center"/>
              <w:rPr>
                <w:rFonts w:cs="Times New Roman"/>
                <w:b/>
              </w:rPr>
            </w:pPr>
          </w:p>
        </w:tc>
        <w:tc>
          <w:tcPr>
            <w:tcW w:w="852" w:type="dxa"/>
            <w:gridSpan w:val="2"/>
            <w:tcBorders>
              <w:top w:val="single" w:sz="4" w:space="0" w:color="auto"/>
              <w:left w:val="single" w:sz="4" w:space="0" w:color="auto"/>
              <w:right w:val="single" w:sz="4" w:space="0" w:color="auto"/>
            </w:tcBorders>
          </w:tcPr>
          <w:p w14:paraId="1AF450C6" w14:textId="77777777" w:rsidR="00753296" w:rsidRPr="00A8323A" w:rsidRDefault="00753296" w:rsidP="00A8323A">
            <w:pPr>
              <w:shd w:val="clear" w:color="auto" w:fill="FFFFFF"/>
              <w:jc w:val="center"/>
              <w:rPr>
                <w:rFonts w:cs="Times New Roman"/>
              </w:rPr>
            </w:pPr>
            <w:r w:rsidRPr="00A8323A">
              <w:rPr>
                <w:rFonts w:cs="Times New Roman"/>
              </w:rPr>
              <w:t>23-24</w:t>
            </w:r>
          </w:p>
        </w:tc>
        <w:tc>
          <w:tcPr>
            <w:tcW w:w="7542" w:type="dxa"/>
            <w:tcBorders>
              <w:top w:val="single" w:sz="4" w:space="0" w:color="auto"/>
              <w:left w:val="single" w:sz="4" w:space="0" w:color="auto"/>
              <w:right w:val="single" w:sz="4" w:space="0" w:color="auto"/>
            </w:tcBorders>
          </w:tcPr>
          <w:p w14:paraId="29CB82BD" w14:textId="77777777" w:rsidR="00753296" w:rsidRPr="00A8323A" w:rsidRDefault="00753296" w:rsidP="00A8323A">
            <w:pPr>
              <w:shd w:val="clear" w:color="auto" w:fill="FFFFFF"/>
              <w:rPr>
                <w:rFonts w:cs="Times New Roman"/>
              </w:rPr>
            </w:pPr>
            <w:r w:rsidRPr="00A8323A">
              <w:rPr>
                <w:rFonts w:cs="Times New Roman"/>
              </w:rPr>
              <w:t>Отработка техники метания снарядов</w:t>
            </w:r>
          </w:p>
        </w:tc>
        <w:tc>
          <w:tcPr>
            <w:tcW w:w="1620" w:type="dxa"/>
            <w:tcBorders>
              <w:left w:val="single" w:sz="4" w:space="0" w:color="auto"/>
              <w:right w:val="single" w:sz="4" w:space="0" w:color="auto"/>
            </w:tcBorders>
          </w:tcPr>
          <w:p w14:paraId="7F635915" w14:textId="77777777" w:rsidR="00753296" w:rsidRPr="00A8323A" w:rsidRDefault="00753296" w:rsidP="00A8323A">
            <w:pPr>
              <w:jc w:val="center"/>
              <w:rPr>
                <w:rFonts w:cs="Times New Roman"/>
              </w:rPr>
            </w:pPr>
            <w:r w:rsidRPr="00A8323A">
              <w:rPr>
                <w:rFonts w:cs="Times New Roman"/>
              </w:rPr>
              <w:t>4</w:t>
            </w:r>
          </w:p>
        </w:tc>
        <w:tc>
          <w:tcPr>
            <w:tcW w:w="2220" w:type="dxa"/>
            <w:vMerge/>
            <w:tcBorders>
              <w:left w:val="single" w:sz="4" w:space="0" w:color="auto"/>
              <w:right w:val="single" w:sz="4" w:space="0" w:color="auto"/>
            </w:tcBorders>
            <w:vAlign w:val="center"/>
          </w:tcPr>
          <w:p w14:paraId="215D8553"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7EAA4D44" w14:textId="77777777" w:rsidTr="00E26A93">
        <w:trPr>
          <w:trHeight w:val="509"/>
        </w:trPr>
        <w:tc>
          <w:tcPr>
            <w:tcW w:w="2834" w:type="dxa"/>
            <w:vMerge/>
            <w:tcBorders>
              <w:left w:val="single" w:sz="4" w:space="0" w:color="auto"/>
              <w:bottom w:val="single" w:sz="4" w:space="0" w:color="auto"/>
              <w:right w:val="single" w:sz="4" w:space="0" w:color="auto"/>
            </w:tcBorders>
          </w:tcPr>
          <w:p w14:paraId="285907AD" w14:textId="77777777" w:rsidR="00753296" w:rsidRPr="00A8323A" w:rsidRDefault="00753296" w:rsidP="00A8323A">
            <w:pPr>
              <w:shd w:val="clear" w:color="auto" w:fill="FFFFFF"/>
              <w:jc w:val="center"/>
              <w:rPr>
                <w:rFonts w:cs="Times New Roman"/>
                <w:b/>
              </w:rPr>
            </w:pPr>
          </w:p>
        </w:tc>
        <w:tc>
          <w:tcPr>
            <w:tcW w:w="852" w:type="dxa"/>
            <w:gridSpan w:val="2"/>
            <w:tcBorders>
              <w:top w:val="single" w:sz="4" w:space="0" w:color="auto"/>
              <w:left w:val="single" w:sz="4" w:space="0" w:color="auto"/>
              <w:right w:val="single" w:sz="4" w:space="0" w:color="auto"/>
            </w:tcBorders>
          </w:tcPr>
          <w:p w14:paraId="7A885009" w14:textId="77777777" w:rsidR="00753296" w:rsidRPr="00A8323A" w:rsidRDefault="00753296" w:rsidP="00A8323A">
            <w:pPr>
              <w:shd w:val="clear" w:color="auto" w:fill="FFFFFF"/>
              <w:jc w:val="center"/>
              <w:rPr>
                <w:rFonts w:cs="Times New Roman"/>
              </w:rPr>
            </w:pPr>
            <w:r w:rsidRPr="00A8323A">
              <w:rPr>
                <w:rFonts w:cs="Times New Roman"/>
              </w:rPr>
              <w:t>25-26</w:t>
            </w:r>
          </w:p>
        </w:tc>
        <w:tc>
          <w:tcPr>
            <w:tcW w:w="7542" w:type="dxa"/>
            <w:tcBorders>
              <w:top w:val="single" w:sz="4" w:space="0" w:color="auto"/>
              <w:left w:val="single" w:sz="4" w:space="0" w:color="auto"/>
              <w:right w:val="single" w:sz="4" w:space="0" w:color="auto"/>
            </w:tcBorders>
          </w:tcPr>
          <w:p w14:paraId="5A736174" w14:textId="77777777" w:rsidR="00753296" w:rsidRPr="00A8323A" w:rsidRDefault="00753296" w:rsidP="00A8323A">
            <w:pPr>
              <w:shd w:val="clear" w:color="auto" w:fill="FFFFFF"/>
              <w:rPr>
                <w:rFonts w:cs="Times New Roman"/>
              </w:rPr>
            </w:pPr>
            <w:r w:rsidRPr="00A8323A">
              <w:rPr>
                <w:rFonts w:cs="Times New Roman"/>
              </w:rPr>
              <w:t>Метание различных снарядов в горизонтальные и вертикальные цели с расстояния 12-15м. Метание снаряда с места</w:t>
            </w:r>
          </w:p>
        </w:tc>
        <w:tc>
          <w:tcPr>
            <w:tcW w:w="1620" w:type="dxa"/>
            <w:tcBorders>
              <w:left w:val="single" w:sz="4" w:space="0" w:color="auto"/>
              <w:right w:val="single" w:sz="4" w:space="0" w:color="auto"/>
            </w:tcBorders>
          </w:tcPr>
          <w:p w14:paraId="176E8678" w14:textId="77777777" w:rsidR="00753296" w:rsidRPr="00A8323A" w:rsidRDefault="00753296" w:rsidP="00A8323A">
            <w:pPr>
              <w:jc w:val="center"/>
              <w:rPr>
                <w:rFonts w:cs="Times New Roman"/>
              </w:rPr>
            </w:pPr>
            <w:r w:rsidRPr="00A8323A">
              <w:rPr>
                <w:rFonts w:cs="Times New Roman"/>
              </w:rPr>
              <w:t>4</w:t>
            </w:r>
          </w:p>
        </w:tc>
        <w:tc>
          <w:tcPr>
            <w:tcW w:w="2220" w:type="dxa"/>
            <w:vMerge/>
            <w:tcBorders>
              <w:left w:val="single" w:sz="4" w:space="0" w:color="auto"/>
              <w:right w:val="single" w:sz="4" w:space="0" w:color="auto"/>
            </w:tcBorders>
            <w:vAlign w:val="center"/>
          </w:tcPr>
          <w:p w14:paraId="06296F95"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59D0A149" w14:textId="77777777" w:rsidTr="00E26A93">
        <w:trPr>
          <w:trHeight w:val="509"/>
        </w:trPr>
        <w:tc>
          <w:tcPr>
            <w:tcW w:w="2834" w:type="dxa"/>
            <w:tcBorders>
              <w:left w:val="single" w:sz="4" w:space="0" w:color="auto"/>
              <w:bottom w:val="single" w:sz="4" w:space="0" w:color="auto"/>
              <w:right w:val="single" w:sz="4" w:space="0" w:color="auto"/>
            </w:tcBorders>
          </w:tcPr>
          <w:p w14:paraId="66631500"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spacing w:val="-3"/>
              </w:rPr>
            </w:pPr>
            <w:r w:rsidRPr="00A8323A">
              <w:rPr>
                <w:rFonts w:cs="Times New Roman"/>
                <w:b/>
              </w:rPr>
              <w:t>Раздел 3. Спортивные игры</w:t>
            </w:r>
          </w:p>
        </w:tc>
        <w:tc>
          <w:tcPr>
            <w:tcW w:w="8394" w:type="dxa"/>
            <w:gridSpan w:val="3"/>
            <w:tcBorders>
              <w:top w:val="single" w:sz="4" w:space="0" w:color="auto"/>
              <w:left w:val="single" w:sz="4" w:space="0" w:color="auto"/>
              <w:right w:val="single" w:sz="4" w:space="0" w:color="auto"/>
            </w:tcBorders>
          </w:tcPr>
          <w:p w14:paraId="02297F0A" w14:textId="77777777" w:rsidR="00753296" w:rsidRPr="00A8323A" w:rsidRDefault="00753296" w:rsidP="00A8323A">
            <w:pPr>
              <w:shd w:val="clear" w:color="auto" w:fill="FFFFFF"/>
              <w:rPr>
                <w:rFonts w:cs="Times New Roman"/>
              </w:rPr>
            </w:pPr>
          </w:p>
        </w:tc>
        <w:tc>
          <w:tcPr>
            <w:tcW w:w="1620" w:type="dxa"/>
            <w:tcBorders>
              <w:left w:val="single" w:sz="4" w:space="0" w:color="auto"/>
              <w:right w:val="single" w:sz="4" w:space="0" w:color="auto"/>
            </w:tcBorders>
          </w:tcPr>
          <w:p w14:paraId="0CFB548A" w14:textId="77777777" w:rsidR="00753296" w:rsidRPr="00A8323A" w:rsidRDefault="00753296" w:rsidP="00A8323A">
            <w:pPr>
              <w:jc w:val="center"/>
              <w:rPr>
                <w:rFonts w:cs="Times New Roman"/>
                <w:b/>
              </w:rPr>
            </w:pPr>
            <w:r w:rsidRPr="00A8323A">
              <w:rPr>
                <w:rFonts w:cs="Times New Roman"/>
                <w:b/>
              </w:rPr>
              <w:t>48</w:t>
            </w:r>
          </w:p>
        </w:tc>
        <w:tc>
          <w:tcPr>
            <w:tcW w:w="2220" w:type="dxa"/>
            <w:vMerge w:val="restart"/>
            <w:tcBorders>
              <w:left w:val="single" w:sz="4" w:space="0" w:color="auto"/>
              <w:right w:val="single" w:sz="4" w:space="0" w:color="auto"/>
            </w:tcBorders>
            <w:vAlign w:val="center"/>
          </w:tcPr>
          <w:p w14:paraId="20E6E490"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ЛР1, ЛР12</w:t>
            </w:r>
          </w:p>
          <w:p w14:paraId="54DB3C26"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МР01, МР02, МР07</w:t>
            </w:r>
          </w:p>
          <w:p w14:paraId="799F5235"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ПРб01,ПРб02,ПРб</w:t>
            </w:r>
            <w:r w:rsidRPr="00A8323A">
              <w:rPr>
                <w:rFonts w:cs="Times New Roman"/>
                <w:bCs/>
              </w:rPr>
              <w:lastRenderedPageBreak/>
              <w:t>03, ПРб04, ПРб05</w:t>
            </w:r>
          </w:p>
          <w:p w14:paraId="7021C006"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ОК8</w:t>
            </w:r>
          </w:p>
        </w:tc>
      </w:tr>
      <w:tr w:rsidR="00A8323A" w:rsidRPr="00A8323A" w14:paraId="18302039" w14:textId="77777777" w:rsidTr="00E26A93">
        <w:trPr>
          <w:trHeight w:val="509"/>
        </w:trPr>
        <w:tc>
          <w:tcPr>
            <w:tcW w:w="2834" w:type="dxa"/>
            <w:vMerge w:val="restart"/>
            <w:tcBorders>
              <w:left w:val="single" w:sz="4" w:space="0" w:color="auto"/>
              <w:right w:val="single" w:sz="4" w:space="0" w:color="auto"/>
            </w:tcBorders>
          </w:tcPr>
          <w:p w14:paraId="33C85825" w14:textId="77777777" w:rsidR="00753296" w:rsidRPr="00A8323A" w:rsidRDefault="00753296" w:rsidP="00A8323A">
            <w:pPr>
              <w:shd w:val="clear" w:color="auto" w:fill="FFFFFF"/>
              <w:rPr>
                <w:rFonts w:cs="Times New Roman"/>
                <w:b/>
              </w:rPr>
            </w:pPr>
            <w:r w:rsidRPr="00A8323A">
              <w:rPr>
                <w:rFonts w:cs="Times New Roman"/>
                <w:b/>
                <w:spacing w:val="-4"/>
              </w:rPr>
              <w:t>Тема 3</w:t>
            </w:r>
            <w:r w:rsidRPr="00A8323A">
              <w:rPr>
                <w:rFonts w:cs="Times New Roman"/>
                <w:b/>
                <w:bCs/>
                <w:spacing w:val="-4"/>
              </w:rPr>
              <w:t xml:space="preserve">.1. </w:t>
            </w:r>
            <w:r w:rsidRPr="00A8323A">
              <w:rPr>
                <w:rFonts w:cs="Times New Roman"/>
                <w:b/>
                <w:spacing w:val="-4"/>
              </w:rPr>
              <w:t>Баскетбол</w:t>
            </w:r>
          </w:p>
          <w:p w14:paraId="27EA4920"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rPr>
            </w:pPr>
          </w:p>
        </w:tc>
        <w:tc>
          <w:tcPr>
            <w:tcW w:w="8394" w:type="dxa"/>
            <w:gridSpan w:val="3"/>
            <w:tcBorders>
              <w:top w:val="single" w:sz="4" w:space="0" w:color="auto"/>
              <w:left w:val="single" w:sz="4" w:space="0" w:color="auto"/>
              <w:right w:val="single" w:sz="4" w:space="0" w:color="auto"/>
            </w:tcBorders>
          </w:tcPr>
          <w:p w14:paraId="6204279D" w14:textId="77777777" w:rsidR="00753296" w:rsidRPr="00A8323A" w:rsidRDefault="00753296" w:rsidP="00A8323A">
            <w:pPr>
              <w:shd w:val="clear" w:color="auto" w:fill="FFFFFF"/>
              <w:rPr>
                <w:rFonts w:cs="Times New Roman"/>
              </w:rPr>
            </w:pPr>
            <w:r w:rsidRPr="00A8323A">
              <w:rPr>
                <w:rFonts w:cs="Times New Roman"/>
                <w:b/>
                <w:bCs/>
              </w:rPr>
              <w:lastRenderedPageBreak/>
              <w:t>Содержание учебного материала:</w:t>
            </w:r>
          </w:p>
        </w:tc>
        <w:tc>
          <w:tcPr>
            <w:tcW w:w="1620" w:type="dxa"/>
            <w:tcBorders>
              <w:left w:val="single" w:sz="4" w:space="0" w:color="auto"/>
              <w:right w:val="single" w:sz="4" w:space="0" w:color="auto"/>
            </w:tcBorders>
          </w:tcPr>
          <w:p w14:paraId="5470ADD1" w14:textId="77777777" w:rsidR="00753296" w:rsidRPr="00A8323A" w:rsidRDefault="00753296" w:rsidP="00A8323A">
            <w:pPr>
              <w:jc w:val="center"/>
              <w:rPr>
                <w:rFonts w:cs="Times New Roman"/>
                <w:b/>
              </w:rPr>
            </w:pPr>
            <w:r w:rsidRPr="00A8323A">
              <w:rPr>
                <w:rFonts w:cs="Times New Roman"/>
                <w:b/>
              </w:rPr>
              <w:t>24</w:t>
            </w:r>
          </w:p>
        </w:tc>
        <w:tc>
          <w:tcPr>
            <w:tcW w:w="2220" w:type="dxa"/>
            <w:vMerge/>
            <w:tcBorders>
              <w:left w:val="single" w:sz="4" w:space="0" w:color="auto"/>
              <w:right w:val="single" w:sz="4" w:space="0" w:color="auto"/>
            </w:tcBorders>
            <w:vAlign w:val="center"/>
          </w:tcPr>
          <w:p w14:paraId="01C90777"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2B8978C8" w14:textId="77777777" w:rsidTr="00E26A93">
        <w:trPr>
          <w:trHeight w:val="509"/>
        </w:trPr>
        <w:tc>
          <w:tcPr>
            <w:tcW w:w="2834" w:type="dxa"/>
            <w:vMerge/>
            <w:tcBorders>
              <w:left w:val="single" w:sz="4" w:space="0" w:color="auto"/>
              <w:right w:val="single" w:sz="4" w:space="0" w:color="auto"/>
            </w:tcBorders>
          </w:tcPr>
          <w:p w14:paraId="0950E2D6" w14:textId="77777777" w:rsidR="00753296" w:rsidRPr="00A8323A" w:rsidRDefault="00753296" w:rsidP="00A8323A">
            <w:pPr>
              <w:shd w:val="clear" w:color="auto" w:fill="FFFFFF"/>
              <w:jc w:val="center"/>
              <w:rPr>
                <w:rFonts w:cs="Times New Roman"/>
                <w:b/>
                <w:spacing w:val="-4"/>
              </w:rPr>
            </w:pPr>
          </w:p>
        </w:tc>
        <w:tc>
          <w:tcPr>
            <w:tcW w:w="852" w:type="dxa"/>
            <w:gridSpan w:val="2"/>
            <w:tcBorders>
              <w:top w:val="single" w:sz="4" w:space="0" w:color="auto"/>
              <w:left w:val="single" w:sz="4" w:space="0" w:color="auto"/>
              <w:right w:val="single" w:sz="4" w:space="0" w:color="auto"/>
            </w:tcBorders>
          </w:tcPr>
          <w:p w14:paraId="7F1AD1BA" w14:textId="77777777" w:rsidR="00753296" w:rsidRPr="00A8323A" w:rsidRDefault="00753296" w:rsidP="00A8323A">
            <w:pPr>
              <w:shd w:val="clear" w:color="auto" w:fill="FFFFFF"/>
              <w:jc w:val="center"/>
              <w:rPr>
                <w:rFonts w:cs="Times New Roman"/>
              </w:rPr>
            </w:pPr>
            <w:r w:rsidRPr="00A8323A">
              <w:rPr>
                <w:rFonts w:cs="Times New Roman"/>
              </w:rPr>
              <w:t>27-28</w:t>
            </w:r>
          </w:p>
        </w:tc>
        <w:tc>
          <w:tcPr>
            <w:tcW w:w="7542" w:type="dxa"/>
            <w:tcBorders>
              <w:top w:val="single" w:sz="4" w:space="0" w:color="auto"/>
              <w:left w:val="single" w:sz="4" w:space="0" w:color="auto"/>
              <w:right w:val="single" w:sz="4" w:space="0" w:color="auto"/>
            </w:tcBorders>
          </w:tcPr>
          <w:p w14:paraId="42ECD04B" w14:textId="77777777" w:rsidR="00753296" w:rsidRPr="00A8323A" w:rsidRDefault="00753296" w:rsidP="00A8323A">
            <w:pPr>
              <w:shd w:val="clear" w:color="auto" w:fill="FFFFFF"/>
              <w:rPr>
                <w:rFonts w:cs="Times New Roman"/>
              </w:rPr>
            </w:pPr>
            <w:r w:rsidRPr="00A8323A">
              <w:rPr>
                <w:rFonts w:cs="Times New Roman"/>
                <w:spacing w:val="-13"/>
              </w:rPr>
              <w:t xml:space="preserve">Ведение   мяча. </w:t>
            </w:r>
            <w:r w:rsidRPr="00A8323A">
              <w:rPr>
                <w:rFonts w:cs="Times New Roman"/>
              </w:rPr>
              <w:t>Отработка техники передвижения и остановок</w:t>
            </w:r>
          </w:p>
        </w:tc>
        <w:tc>
          <w:tcPr>
            <w:tcW w:w="1620" w:type="dxa"/>
            <w:tcBorders>
              <w:left w:val="single" w:sz="4" w:space="0" w:color="auto"/>
              <w:right w:val="single" w:sz="4" w:space="0" w:color="auto"/>
            </w:tcBorders>
          </w:tcPr>
          <w:p w14:paraId="11FFB3AD" w14:textId="77777777" w:rsidR="00753296" w:rsidRPr="00A8323A" w:rsidRDefault="00753296" w:rsidP="00A8323A">
            <w:pPr>
              <w:jc w:val="center"/>
              <w:rPr>
                <w:rFonts w:cs="Times New Roman"/>
              </w:rPr>
            </w:pPr>
            <w:r w:rsidRPr="00A8323A">
              <w:rPr>
                <w:rFonts w:cs="Times New Roman"/>
              </w:rPr>
              <w:t>4</w:t>
            </w:r>
          </w:p>
        </w:tc>
        <w:tc>
          <w:tcPr>
            <w:tcW w:w="2220" w:type="dxa"/>
            <w:vMerge/>
            <w:tcBorders>
              <w:left w:val="single" w:sz="4" w:space="0" w:color="auto"/>
              <w:right w:val="single" w:sz="4" w:space="0" w:color="auto"/>
            </w:tcBorders>
            <w:vAlign w:val="center"/>
          </w:tcPr>
          <w:p w14:paraId="199CB2F1"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326D172B" w14:textId="77777777" w:rsidTr="00E26A93">
        <w:trPr>
          <w:trHeight w:val="509"/>
        </w:trPr>
        <w:tc>
          <w:tcPr>
            <w:tcW w:w="2834" w:type="dxa"/>
            <w:vMerge/>
            <w:tcBorders>
              <w:left w:val="single" w:sz="4" w:space="0" w:color="auto"/>
              <w:right w:val="single" w:sz="4" w:space="0" w:color="auto"/>
            </w:tcBorders>
          </w:tcPr>
          <w:p w14:paraId="53EB5118" w14:textId="77777777" w:rsidR="00753296" w:rsidRPr="00A8323A" w:rsidRDefault="00753296" w:rsidP="00A8323A">
            <w:pPr>
              <w:shd w:val="clear" w:color="auto" w:fill="FFFFFF"/>
              <w:jc w:val="center"/>
              <w:rPr>
                <w:rFonts w:cs="Times New Roman"/>
                <w:b/>
                <w:spacing w:val="-4"/>
              </w:rPr>
            </w:pPr>
          </w:p>
        </w:tc>
        <w:tc>
          <w:tcPr>
            <w:tcW w:w="852" w:type="dxa"/>
            <w:gridSpan w:val="2"/>
            <w:tcBorders>
              <w:top w:val="single" w:sz="4" w:space="0" w:color="auto"/>
              <w:left w:val="single" w:sz="4" w:space="0" w:color="auto"/>
              <w:right w:val="single" w:sz="4" w:space="0" w:color="auto"/>
            </w:tcBorders>
          </w:tcPr>
          <w:p w14:paraId="0592E7A7" w14:textId="77777777" w:rsidR="00753296" w:rsidRPr="00A8323A" w:rsidRDefault="00753296" w:rsidP="00A8323A">
            <w:pPr>
              <w:shd w:val="clear" w:color="auto" w:fill="FFFFFF"/>
              <w:jc w:val="center"/>
              <w:rPr>
                <w:rFonts w:cs="Times New Roman"/>
              </w:rPr>
            </w:pPr>
            <w:r w:rsidRPr="00A8323A">
              <w:rPr>
                <w:rFonts w:cs="Times New Roman"/>
              </w:rPr>
              <w:t>29-30</w:t>
            </w:r>
          </w:p>
        </w:tc>
        <w:tc>
          <w:tcPr>
            <w:tcW w:w="7542" w:type="dxa"/>
            <w:tcBorders>
              <w:top w:val="single" w:sz="4" w:space="0" w:color="auto"/>
              <w:left w:val="single" w:sz="4" w:space="0" w:color="auto"/>
              <w:right w:val="single" w:sz="4" w:space="0" w:color="auto"/>
            </w:tcBorders>
          </w:tcPr>
          <w:p w14:paraId="6FCDB4A7" w14:textId="77777777" w:rsidR="00753296" w:rsidRPr="00A8323A" w:rsidRDefault="00753296" w:rsidP="00A8323A">
            <w:pPr>
              <w:shd w:val="clear" w:color="auto" w:fill="FFFFFF"/>
              <w:rPr>
                <w:rFonts w:cs="Times New Roman"/>
              </w:rPr>
            </w:pPr>
            <w:r w:rsidRPr="00A8323A">
              <w:rPr>
                <w:rFonts w:cs="Times New Roman"/>
                <w:spacing w:val="-13"/>
              </w:rPr>
              <w:t xml:space="preserve">Ловля и передача мяча одной и двумя руками. Передача мяча от груди. </w:t>
            </w:r>
            <w:r w:rsidRPr="00A8323A">
              <w:rPr>
                <w:rFonts w:cs="Times New Roman"/>
              </w:rPr>
              <w:t>Передача на время</w:t>
            </w:r>
          </w:p>
        </w:tc>
        <w:tc>
          <w:tcPr>
            <w:tcW w:w="1620" w:type="dxa"/>
            <w:tcBorders>
              <w:left w:val="single" w:sz="4" w:space="0" w:color="auto"/>
              <w:right w:val="single" w:sz="4" w:space="0" w:color="auto"/>
            </w:tcBorders>
          </w:tcPr>
          <w:p w14:paraId="41985358" w14:textId="77777777" w:rsidR="00753296" w:rsidRPr="00A8323A" w:rsidRDefault="00753296" w:rsidP="00A8323A">
            <w:pPr>
              <w:jc w:val="center"/>
              <w:rPr>
                <w:rFonts w:cs="Times New Roman"/>
              </w:rPr>
            </w:pPr>
            <w:r w:rsidRPr="00A8323A">
              <w:rPr>
                <w:rFonts w:cs="Times New Roman"/>
              </w:rPr>
              <w:t>4</w:t>
            </w:r>
          </w:p>
        </w:tc>
        <w:tc>
          <w:tcPr>
            <w:tcW w:w="2220" w:type="dxa"/>
            <w:vMerge/>
            <w:tcBorders>
              <w:left w:val="single" w:sz="4" w:space="0" w:color="auto"/>
              <w:right w:val="single" w:sz="4" w:space="0" w:color="auto"/>
            </w:tcBorders>
            <w:vAlign w:val="center"/>
          </w:tcPr>
          <w:p w14:paraId="0BC2275F"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5AB70A14" w14:textId="77777777" w:rsidTr="00E26A93">
        <w:trPr>
          <w:trHeight w:val="509"/>
        </w:trPr>
        <w:tc>
          <w:tcPr>
            <w:tcW w:w="2834" w:type="dxa"/>
            <w:vMerge/>
            <w:tcBorders>
              <w:left w:val="single" w:sz="4" w:space="0" w:color="auto"/>
              <w:right w:val="single" w:sz="4" w:space="0" w:color="auto"/>
            </w:tcBorders>
          </w:tcPr>
          <w:p w14:paraId="1E1E942E" w14:textId="77777777" w:rsidR="00753296" w:rsidRPr="00A8323A" w:rsidRDefault="00753296" w:rsidP="00A8323A">
            <w:pPr>
              <w:shd w:val="clear" w:color="auto" w:fill="FFFFFF"/>
              <w:jc w:val="center"/>
              <w:rPr>
                <w:rFonts w:cs="Times New Roman"/>
                <w:b/>
                <w:spacing w:val="-4"/>
              </w:rPr>
            </w:pPr>
          </w:p>
        </w:tc>
        <w:tc>
          <w:tcPr>
            <w:tcW w:w="852" w:type="dxa"/>
            <w:gridSpan w:val="2"/>
            <w:tcBorders>
              <w:top w:val="single" w:sz="4" w:space="0" w:color="auto"/>
              <w:left w:val="single" w:sz="4" w:space="0" w:color="auto"/>
              <w:right w:val="single" w:sz="4" w:space="0" w:color="auto"/>
            </w:tcBorders>
          </w:tcPr>
          <w:p w14:paraId="16276E19" w14:textId="77777777" w:rsidR="00753296" w:rsidRPr="00A8323A" w:rsidRDefault="00753296" w:rsidP="00A8323A">
            <w:pPr>
              <w:shd w:val="clear" w:color="auto" w:fill="FFFFFF"/>
              <w:jc w:val="center"/>
              <w:rPr>
                <w:rFonts w:cs="Times New Roman"/>
              </w:rPr>
            </w:pPr>
            <w:r w:rsidRPr="00A8323A">
              <w:rPr>
                <w:rFonts w:cs="Times New Roman"/>
              </w:rPr>
              <w:t>31-32</w:t>
            </w:r>
          </w:p>
        </w:tc>
        <w:tc>
          <w:tcPr>
            <w:tcW w:w="7542" w:type="dxa"/>
            <w:tcBorders>
              <w:top w:val="single" w:sz="4" w:space="0" w:color="auto"/>
              <w:left w:val="single" w:sz="4" w:space="0" w:color="auto"/>
              <w:right w:val="single" w:sz="4" w:space="0" w:color="auto"/>
            </w:tcBorders>
          </w:tcPr>
          <w:p w14:paraId="01B77034" w14:textId="77777777" w:rsidR="00753296" w:rsidRPr="00A8323A" w:rsidRDefault="00753296" w:rsidP="00A8323A">
            <w:pPr>
              <w:shd w:val="clear" w:color="auto" w:fill="FFFFFF"/>
              <w:rPr>
                <w:rFonts w:cs="Times New Roman"/>
              </w:rPr>
            </w:pPr>
            <w:r w:rsidRPr="00A8323A">
              <w:rPr>
                <w:rFonts w:cs="Times New Roman"/>
                <w:spacing w:val="-13"/>
              </w:rPr>
              <w:t xml:space="preserve">Бросок </w:t>
            </w:r>
            <w:r w:rsidRPr="00A8323A">
              <w:rPr>
                <w:rFonts w:cs="Times New Roman"/>
                <w:spacing w:val="-6"/>
              </w:rPr>
              <w:t xml:space="preserve">по кольцу двумя руками снизу. </w:t>
            </w:r>
            <w:r w:rsidRPr="00A8323A">
              <w:rPr>
                <w:rFonts w:cs="Times New Roman"/>
              </w:rPr>
              <w:t>Ведение и бросок на время</w:t>
            </w:r>
          </w:p>
        </w:tc>
        <w:tc>
          <w:tcPr>
            <w:tcW w:w="1620" w:type="dxa"/>
            <w:tcBorders>
              <w:left w:val="single" w:sz="4" w:space="0" w:color="auto"/>
              <w:right w:val="single" w:sz="4" w:space="0" w:color="auto"/>
            </w:tcBorders>
          </w:tcPr>
          <w:p w14:paraId="75583A6D" w14:textId="77777777" w:rsidR="00753296" w:rsidRPr="00A8323A" w:rsidRDefault="00753296" w:rsidP="00A8323A">
            <w:pPr>
              <w:jc w:val="center"/>
              <w:rPr>
                <w:rFonts w:cs="Times New Roman"/>
              </w:rPr>
            </w:pPr>
            <w:r w:rsidRPr="00A8323A">
              <w:rPr>
                <w:rFonts w:cs="Times New Roman"/>
              </w:rPr>
              <w:t>4</w:t>
            </w:r>
          </w:p>
        </w:tc>
        <w:tc>
          <w:tcPr>
            <w:tcW w:w="2220" w:type="dxa"/>
            <w:vMerge/>
            <w:tcBorders>
              <w:left w:val="single" w:sz="4" w:space="0" w:color="auto"/>
              <w:right w:val="single" w:sz="4" w:space="0" w:color="auto"/>
            </w:tcBorders>
            <w:vAlign w:val="center"/>
          </w:tcPr>
          <w:p w14:paraId="54C66900"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0E9C326A" w14:textId="77777777" w:rsidTr="00E26A93">
        <w:trPr>
          <w:trHeight w:val="509"/>
        </w:trPr>
        <w:tc>
          <w:tcPr>
            <w:tcW w:w="2834" w:type="dxa"/>
            <w:vMerge/>
            <w:tcBorders>
              <w:left w:val="single" w:sz="4" w:space="0" w:color="auto"/>
              <w:right w:val="single" w:sz="4" w:space="0" w:color="auto"/>
            </w:tcBorders>
          </w:tcPr>
          <w:p w14:paraId="3B0A7C61" w14:textId="77777777" w:rsidR="00753296" w:rsidRPr="00A8323A" w:rsidRDefault="00753296" w:rsidP="00A8323A">
            <w:pPr>
              <w:shd w:val="clear" w:color="auto" w:fill="FFFFFF"/>
              <w:jc w:val="center"/>
              <w:rPr>
                <w:rFonts w:cs="Times New Roman"/>
                <w:b/>
                <w:spacing w:val="-4"/>
              </w:rPr>
            </w:pPr>
          </w:p>
        </w:tc>
        <w:tc>
          <w:tcPr>
            <w:tcW w:w="852" w:type="dxa"/>
            <w:gridSpan w:val="2"/>
            <w:tcBorders>
              <w:top w:val="single" w:sz="4" w:space="0" w:color="auto"/>
              <w:left w:val="single" w:sz="4" w:space="0" w:color="auto"/>
              <w:right w:val="single" w:sz="4" w:space="0" w:color="auto"/>
            </w:tcBorders>
          </w:tcPr>
          <w:p w14:paraId="1C526A49" w14:textId="77777777" w:rsidR="00753296" w:rsidRPr="00A8323A" w:rsidRDefault="00753296" w:rsidP="00A8323A">
            <w:pPr>
              <w:shd w:val="clear" w:color="auto" w:fill="FFFFFF"/>
              <w:jc w:val="center"/>
              <w:rPr>
                <w:rFonts w:cs="Times New Roman"/>
              </w:rPr>
            </w:pPr>
            <w:r w:rsidRPr="00A8323A">
              <w:rPr>
                <w:rFonts w:cs="Times New Roman"/>
              </w:rPr>
              <w:t>33-34</w:t>
            </w:r>
          </w:p>
        </w:tc>
        <w:tc>
          <w:tcPr>
            <w:tcW w:w="7542" w:type="dxa"/>
            <w:tcBorders>
              <w:top w:val="single" w:sz="4" w:space="0" w:color="auto"/>
              <w:left w:val="single" w:sz="4" w:space="0" w:color="auto"/>
              <w:right w:val="single" w:sz="4" w:space="0" w:color="auto"/>
            </w:tcBorders>
          </w:tcPr>
          <w:p w14:paraId="20C42C37" w14:textId="77777777" w:rsidR="00753296" w:rsidRPr="00A8323A" w:rsidRDefault="00753296" w:rsidP="00A8323A">
            <w:pPr>
              <w:shd w:val="clear" w:color="auto" w:fill="FFFFFF"/>
              <w:rPr>
                <w:rFonts w:cs="Times New Roman"/>
              </w:rPr>
            </w:pPr>
            <w:r w:rsidRPr="00A8323A">
              <w:rPr>
                <w:rFonts w:cs="Times New Roman"/>
                <w:spacing w:val="-6"/>
              </w:rPr>
              <w:t xml:space="preserve">Бросок одной рукой снизу. </w:t>
            </w:r>
            <w:r w:rsidRPr="00A8323A">
              <w:rPr>
                <w:rFonts w:cs="Times New Roman"/>
              </w:rPr>
              <w:t>Броски по кольцу на время</w:t>
            </w:r>
          </w:p>
        </w:tc>
        <w:tc>
          <w:tcPr>
            <w:tcW w:w="1620" w:type="dxa"/>
            <w:tcBorders>
              <w:left w:val="single" w:sz="4" w:space="0" w:color="auto"/>
              <w:right w:val="single" w:sz="4" w:space="0" w:color="auto"/>
            </w:tcBorders>
          </w:tcPr>
          <w:p w14:paraId="20E10E94" w14:textId="77777777" w:rsidR="00753296" w:rsidRPr="00A8323A" w:rsidRDefault="00753296" w:rsidP="00A8323A">
            <w:pPr>
              <w:jc w:val="center"/>
              <w:rPr>
                <w:rFonts w:cs="Times New Roman"/>
              </w:rPr>
            </w:pPr>
            <w:r w:rsidRPr="00A8323A">
              <w:rPr>
                <w:rFonts w:cs="Times New Roman"/>
              </w:rPr>
              <w:t>4</w:t>
            </w:r>
          </w:p>
        </w:tc>
        <w:tc>
          <w:tcPr>
            <w:tcW w:w="2220" w:type="dxa"/>
            <w:vMerge/>
            <w:tcBorders>
              <w:left w:val="single" w:sz="4" w:space="0" w:color="auto"/>
              <w:right w:val="single" w:sz="4" w:space="0" w:color="auto"/>
            </w:tcBorders>
            <w:vAlign w:val="center"/>
          </w:tcPr>
          <w:p w14:paraId="74F8FA03"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7552D88D" w14:textId="77777777" w:rsidTr="00E26A93">
        <w:trPr>
          <w:trHeight w:val="509"/>
        </w:trPr>
        <w:tc>
          <w:tcPr>
            <w:tcW w:w="2834" w:type="dxa"/>
            <w:vMerge/>
            <w:tcBorders>
              <w:left w:val="single" w:sz="4" w:space="0" w:color="auto"/>
              <w:right w:val="single" w:sz="4" w:space="0" w:color="auto"/>
            </w:tcBorders>
          </w:tcPr>
          <w:p w14:paraId="1946C096" w14:textId="77777777" w:rsidR="00753296" w:rsidRPr="00A8323A" w:rsidRDefault="00753296" w:rsidP="00A8323A">
            <w:pPr>
              <w:shd w:val="clear" w:color="auto" w:fill="FFFFFF"/>
              <w:jc w:val="center"/>
              <w:rPr>
                <w:rFonts w:cs="Times New Roman"/>
                <w:b/>
                <w:spacing w:val="-4"/>
              </w:rPr>
            </w:pPr>
          </w:p>
        </w:tc>
        <w:tc>
          <w:tcPr>
            <w:tcW w:w="852" w:type="dxa"/>
            <w:gridSpan w:val="2"/>
            <w:tcBorders>
              <w:top w:val="single" w:sz="4" w:space="0" w:color="auto"/>
              <w:left w:val="single" w:sz="4" w:space="0" w:color="auto"/>
              <w:right w:val="single" w:sz="4" w:space="0" w:color="auto"/>
            </w:tcBorders>
          </w:tcPr>
          <w:p w14:paraId="4A56F72F" w14:textId="77777777" w:rsidR="00753296" w:rsidRPr="00A8323A" w:rsidRDefault="00753296" w:rsidP="00A8323A">
            <w:pPr>
              <w:shd w:val="clear" w:color="auto" w:fill="FFFFFF"/>
              <w:jc w:val="center"/>
              <w:rPr>
                <w:rFonts w:cs="Times New Roman"/>
              </w:rPr>
            </w:pPr>
            <w:r w:rsidRPr="00A8323A">
              <w:rPr>
                <w:rFonts w:cs="Times New Roman"/>
              </w:rPr>
              <w:t>35-36</w:t>
            </w:r>
          </w:p>
        </w:tc>
        <w:tc>
          <w:tcPr>
            <w:tcW w:w="7542" w:type="dxa"/>
            <w:tcBorders>
              <w:top w:val="single" w:sz="4" w:space="0" w:color="auto"/>
              <w:left w:val="single" w:sz="4" w:space="0" w:color="auto"/>
              <w:right w:val="single" w:sz="4" w:space="0" w:color="auto"/>
            </w:tcBorders>
          </w:tcPr>
          <w:p w14:paraId="0555A4DD" w14:textId="77777777" w:rsidR="00753296" w:rsidRPr="00A8323A" w:rsidRDefault="00753296" w:rsidP="00A8323A">
            <w:pPr>
              <w:shd w:val="clear" w:color="auto" w:fill="FFFFFF"/>
              <w:rPr>
                <w:rFonts w:cs="Times New Roman"/>
              </w:rPr>
            </w:pPr>
            <w:r w:rsidRPr="00A8323A">
              <w:rPr>
                <w:rFonts w:cs="Times New Roman"/>
                <w:spacing w:val="-6"/>
              </w:rPr>
              <w:t xml:space="preserve">Отработка стойки </w:t>
            </w:r>
            <w:r w:rsidRPr="00A8323A">
              <w:rPr>
                <w:rFonts w:cs="Times New Roman"/>
              </w:rPr>
              <w:t>защитника, выбивание и вырывание мяча. Двусторонняя игра</w:t>
            </w:r>
          </w:p>
        </w:tc>
        <w:tc>
          <w:tcPr>
            <w:tcW w:w="1620" w:type="dxa"/>
            <w:tcBorders>
              <w:left w:val="single" w:sz="4" w:space="0" w:color="auto"/>
              <w:right w:val="single" w:sz="4" w:space="0" w:color="auto"/>
            </w:tcBorders>
          </w:tcPr>
          <w:p w14:paraId="41A25D25" w14:textId="77777777" w:rsidR="00753296" w:rsidRPr="00A8323A" w:rsidRDefault="00753296" w:rsidP="00A8323A">
            <w:pPr>
              <w:jc w:val="center"/>
              <w:rPr>
                <w:rFonts w:cs="Times New Roman"/>
              </w:rPr>
            </w:pPr>
            <w:r w:rsidRPr="00A8323A">
              <w:rPr>
                <w:rFonts w:cs="Times New Roman"/>
              </w:rPr>
              <w:t>4</w:t>
            </w:r>
          </w:p>
        </w:tc>
        <w:tc>
          <w:tcPr>
            <w:tcW w:w="2220" w:type="dxa"/>
            <w:vMerge/>
            <w:tcBorders>
              <w:left w:val="single" w:sz="4" w:space="0" w:color="auto"/>
              <w:right w:val="single" w:sz="4" w:space="0" w:color="auto"/>
            </w:tcBorders>
            <w:vAlign w:val="center"/>
          </w:tcPr>
          <w:p w14:paraId="0CDC2A63"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4DB9E8D4" w14:textId="77777777" w:rsidTr="00E26A93">
        <w:trPr>
          <w:trHeight w:val="509"/>
        </w:trPr>
        <w:tc>
          <w:tcPr>
            <w:tcW w:w="2834" w:type="dxa"/>
            <w:vMerge/>
            <w:tcBorders>
              <w:left w:val="single" w:sz="4" w:space="0" w:color="auto"/>
              <w:bottom w:val="single" w:sz="4" w:space="0" w:color="auto"/>
              <w:right w:val="single" w:sz="4" w:space="0" w:color="auto"/>
            </w:tcBorders>
          </w:tcPr>
          <w:p w14:paraId="064A8918" w14:textId="77777777" w:rsidR="00753296" w:rsidRPr="00A8323A" w:rsidRDefault="00753296" w:rsidP="00A8323A">
            <w:pPr>
              <w:shd w:val="clear" w:color="auto" w:fill="FFFFFF"/>
              <w:jc w:val="center"/>
              <w:rPr>
                <w:rFonts w:cs="Times New Roman"/>
                <w:b/>
                <w:spacing w:val="-4"/>
              </w:rPr>
            </w:pPr>
          </w:p>
        </w:tc>
        <w:tc>
          <w:tcPr>
            <w:tcW w:w="852" w:type="dxa"/>
            <w:gridSpan w:val="2"/>
            <w:tcBorders>
              <w:top w:val="single" w:sz="4" w:space="0" w:color="auto"/>
              <w:left w:val="single" w:sz="4" w:space="0" w:color="auto"/>
              <w:right w:val="single" w:sz="4" w:space="0" w:color="auto"/>
            </w:tcBorders>
          </w:tcPr>
          <w:p w14:paraId="747A1889" w14:textId="77777777" w:rsidR="00753296" w:rsidRPr="00A8323A" w:rsidRDefault="00753296" w:rsidP="00A8323A">
            <w:pPr>
              <w:shd w:val="clear" w:color="auto" w:fill="FFFFFF"/>
              <w:jc w:val="center"/>
              <w:rPr>
                <w:rFonts w:cs="Times New Roman"/>
              </w:rPr>
            </w:pPr>
            <w:r w:rsidRPr="00A8323A">
              <w:rPr>
                <w:rFonts w:cs="Times New Roman"/>
              </w:rPr>
              <w:t>37-38</w:t>
            </w:r>
          </w:p>
        </w:tc>
        <w:tc>
          <w:tcPr>
            <w:tcW w:w="7542" w:type="dxa"/>
            <w:tcBorders>
              <w:top w:val="single" w:sz="4" w:space="0" w:color="auto"/>
              <w:left w:val="single" w:sz="4" w:space="0" w:color="auto"/>
              <w:right w:val="single" w:sz="4" w:space="0" w:color="auto"/>
            </w:tcBorders>
          </w:tcPr>
          <w:p w14:paraId="0B0C302A" w14:textId="77777777" w:rsidR="00753296" w:rsidRPr="00A8323A" w:rsidRDefault="00753296" w:rsidP="00A8323A">
            <w:pPr>
              <w:shd w:val="clear" w:color="auto" w:fill="FFFFFF"/>
              <w:rPr>
                <w:rFonts w:cs="Times New Roman"/>
              </w:rPr>
            </w:pPr>
            <w:r w:rsidRPr="00A8323A">
              <w:rPr>
                <w:rFonts w:cs="Times New Roman"/>
              </w:rPr>
              <w:t>Совершенствование тактики игры.</w:t>
            </w:r>
            <w:r w:rsidRPr="00A8323A">
              <w:rPr>
                <w:rFonts w:cs="Times New Roman"/>
                <w:spacing w:val="-9"/>
              </w:rPr>
              <w:t xml:space="preserve"> Освоение игровых навыков</w:t>
            </w:r>
          </w:p>
        </w:tc>
        <w:tc>
          <w:tcPr>
            <w:tcW w:w="1620" w:type="dxa"/>
            <w:tcBorders>
              <w:left w:val="single" w:sz="4" w:space="0" w:color="auto"/>
              <w:right w:val="single" w:sz="4" w:space="0" w:color="auto"/>
            </w:tcBorders>
          </w:tcPr>
          <w:p w14:paraId="6DA0806A" w14:textId="77777777" w:rsidR="00753296" w:rsidRPr="00A8323A" w:rsidRDefault="00753296" w:rsidP="00A8323A">
            <w:pPr>
              <w:jc w:val="center"/>
              <w:rPr>
                <w:rFonts w:cs="Times New Roman"/>
              </w:rPr>
            </w:pPr>
            <w:r w:rsidRPr="00A8323A">
              <w:rPr>
                <w:rFonts w:cs="Times New Roman"/>
              </w:rPr>
              <w:t>4</w:t>
            </w:r>
          </w:p>
        </w:tc>
        <w:tc>
          <w:tcPr>
            <w:tcW w:w="2220" w:type="dxa"/>
            <w:vMerge/>
            <w:tcBorders>
              <w:left w:val="single" w:sz="4" w:space="0" w:color="auto"/>
              <w:right w:val="single" w:sz="4" w:space="0" w:color="auto"/>
            </w:tcBorders>
            <w:vAlign w:val="center"/>
          </w:tcPr>
          <w:p w14:paraId="416B5573"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4DC472C7" w14:textId="77777777" w:rsidTr="00E26A93">
        <w:trPr>
          <w:trHeight w:val="509"/>
        </w:trPr>
        <w:tc>
          <w:tcPr>
            <w:tcW w:w="2834" w:type="dxa"/>
            <w:vMerge w:val="restart"/>
            <w:tcBorders>
              <w:left w:val="single" w:sz="4" w:space="0" w:color="auto"/>
              <w:right w:val="single" w:sz="4" w:space="0" w:color="auto"/>
            </w:tcBorders>
          </w:tcPr>
          <w:p w14:paraId="7025F4DD" w14:textId="77777777" w:rsidR="00753296" w:rsidRPr="00A8323A" w:rsidRDefault="00753296" w:rsidP="00A8323A">
            <w:pPr>
              <w:shd w:val="clear" w:color="auto" w:fill="FFFFFF"/>
              <w:rPr>
                <w:rFonts w:cs="Times New Roman"/>
                <w:b/>
              </w:rPr>
            </w:pPr>
            <w:r w:rsidRPr="00A8323A">
              <w:rPr>
                <w:rFonts w:cs="Times New Roman"/>
                <w:b/>
              </w:rPr>
              <w:t xml:space="preserve">Тема </w:t>
            </w:r>
            <w:r w:rsidRPr="00A8323A">
              <w:rPr>
                <w:rFonts w:cs="Times New Roman"/>
                <w:b/>
                <w:bCs/>
              </w:rPr>
              <w:t>3.2. Волейбол</w:t>
            </w:r>
          </w:p>
          <w:p w14:paraId="7B2FB90B"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rPr>
            </w:pPr>
          </w:p>
        </w:tc>
        <w:tc>
          <w:tcPr>
            <w:tcW w:w="8394" w:type="dxa"/>
            <w:gridSpan w:val="3"/>
            <w:tcBorders>
              <w:top w:val="single" w:sz="4" w:space="0" w:color="auto"/>
              <w:left w:val="single" w:sz="4" w:space="0" w:color="auto"/>
              <w:right w:val="single" w:sz="4" w:space="0" w:color="auto"/>
            </w:tcBorders>
          </w:tcPr>
          <w:p w14:paraId="70DAD773" w14:textId="77777777" w:rsidR="00753296" w:rsidRPr="00A8323A" w:rsidRDefault="00753296" w:rsidP="00A8323A">
            <w:pPr>
              <w:shd w:val="clear" w:color="auto" w:fill="FFFFFF"/>
              <w:rPr>
                <w:rFonts w:cs="Times New Roman"/>
              </w:rPr>
            </w:pPr>
            <w:r w:rsidRPr="00A8323A">
              <w:rPr>
                <w:rFonts w:cs="Times New Roman"/>
                <w:b/>
                <w:bCs/>
              </w:rPr>
              <w:t>Содержание учебного материала:</w:t>
            </w:r>
          </w:p>
        </w:tc>
        <w:tc>
          <w:tcPr>
            <w:tcW w:w="1620" w:type="dxa"/>
            <w:tcBorders>
              <w:left w:val="single" w:sz="4" w:space="0" w:color="auto"/>
              <w:right w:val="single" w:sz="4" w:space="0" w:color="auto"/>
            </w:tcBorders>
          </w:tcPr>
          <w:p w14:paraId="16884BBE" w14:textId="77777777" w:rsidR="00753296" w:rsidRPr="00A8323A" w:rsidRDefault="00753296" w:rsidP="00A8323A">
            <w:pPr>
              <w:jc w:val="center"/>
              <w:rPr>
                <w:rFonts w:cs="Times New Roman"/>
                <w:b/>
              </w:rPr>
            </w:pPr>
            <w:r w:rsidRPr="00A8323A">
              <w:rPr>
                <w:rFonts w:cs="Times New Roman"/>
                <w:b/>
              </w:rPr>
              <w:t>24</w:t>
            </w:r>
          </w:p>
        </w:tc>
        <w:tc>
          <w:tcPr>
            <w:tcW w:w="2220" w:type="dxa"/>
            <w:vMerge w:val="restart"/>
            <w:tcBorders>
              <w:left w:val="single" w:sz="4" w:space="0" w:color="auto"/>
              <w:right w:val="single" w:sz="4" w:space="0" w:color="auto"/>
            </w:tcBorders>
            <w:vAlign w:val="center"/>
          </w:tcPr>
          <w:p w14:paraId="05CE8055"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Cs/>
              </w:rPr>
            </w:pPr>
            <w:r w:rsidRPr="00A8323A">
              <w:rPr>
                <w:rFonts w:cs="Times New Roman"/>
                <w:bCs/>
              </w:rPr>
              <w:t>ЛР1, ЛР12</w:t>
            </w:r>
          </w:p>
          <w:p w14:paraId="5E1DFB38"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МР01, МР02, МР07</w:t>
            </w:r>
          </w:p>
          <w:p w14:paraId="3F3B71FB"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ПРб01,ПРб02,ПРб03, ПРб04, ПРб05</w:t>
            </w:r>
          </w:p>
          <w:p w14:paraId="66906D78"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ОК8</w:t>
            </w:r>
          </w:p>
        </w:tc>
      </w:tr>
      <w:tr w:rsidR="00A8323A" w:rsidRPr="00A8323A" w14:paraId="70A75DD3" w14:textId="77777777" w:rsidTr="00E26A93">
        <w:trPr>
          <w:trHeight w:val="509"/>
        </w:trPr>
        <w:tc>
          <w:tcPr>
            <w:tcW w:w="2834" w:type="dxa"/>
            <w:vMerge/>
            <w:tcBorders>
              <w:left w:val="single" w:sz="4" w:space="0" w:color="auto"/>
              <w:right w:val="single" w:sz="4" w:space="0" w:color="auto"/>
            </w:tcBorders>
          </w:tcPr>
          <w:p w14:paraId="04742280" w14:textId="77777777" w:rsidR="00753296" w:rsidRPr="00A8323A" w:rsidRDefault="00753296" w:rsidP="00A8323A">
            <w:pPr>
              <w:shd w:val="clear" w:color="auto" w:fill="FFFFFF"/>
              <w:jc w:val="center"/>
              <w:rPr>
                <w:rFonts w:cs="Times New Roman"/>
                <w:b/>
              </w:rPr>
            </w:pPr>
          </w:p>
        </w:tc>
        <w:tc>
          <w:tcPr>
            <w:tcW w:w="852" w:type="dxa"/>
            <w:gridSpan w:val="2"/>
            <w:tcBorders>
              <w:top w:val="single" w:sz="4" w:space="0" w:color="auto"/>
              <w:left w:val="single" w:sz="4" w:space="0" w:color="auto"/>
              <w:right w:val="single" w:sz="4" w:space="0" w:color="auto"/>
            </w:tcBorders>
          </w:tcPr>
          <w:p w14:paraId="765C32AF" w14:textId="77777777" w:rsidR="00753296" w:rsidRPr="00A8323A" w:rsidRDefault="00753296" w:rsidP="00A8323A">
            <w:pPr>
              <w:shd w:val="clear" w:color="auto" w:fill="FFFFFF"/>
              <w:jc w:val="center"/>
              <w:rPr>
                <w:rFonts w:cs="Times New Roman"/>
              </w:rPr>
            </w:pPr>
            <w:r w:rsidRPr="00A8323A">
              <w:rPr>
                <w:rFonts w:cs="Times New Roman"/>
              </w:rPr>
              <w:t>39-40</w:t>
            </w:r>
          </w:p>
        </w:tc>
        <w:tc>
          <w:tcPr>
            <w:tcW w:w="7542" w:type="dxa"/>
            <w:tcBorders>
              <w:top w:val="single" w:sz="4" w:space="0" w:color="auto"/>
              <w:left w:val="single" w:sz="4" w:space="0" w:color="auto"/>
              <w:right w:val="single" w:sz="4" w:space="0" w:color="auto"/>
            </w:tcBorders>
          </w:tcPr>
          <w:p w14:paraId="4A114787" w14:textId="77777777" w:rsidR="00753296" w:rsidRPr="00A8323A" w:rsidRDefault="00753296" w:rsidP="00A8323A">
            <w:pPr>
              <w:shd w:val="clear" w:color="auto" w:fill="FFFFFF"/>
              <w:rPr>
                <w:rFonts w:cs="Times New Roman"/>
              </w:rPr>
            </w:pPr>
            <w:r w:rsidRPr="00A8323A">
              <w:rPr>
                <w:rFonts w:cs="Times New Roman"/>
                <w:spacing w:val="-9"/>
              </w:rPr>
              <w:t xml:space="preserve">Совершенствование техники передвижений, остановок, поворотов, стоек. </w:t>
            </w:r>
            <w:r w:rsidRPr="00A8323A">
              <w:rPr>
                <w:rFonts w:cs="Times New Roman"/>
              </w:rPr>
              <w:t>Отработка комбинаций из освоенных элементов техники передвижения</w:t>
            </w:r>
          </w:p>
        </w:tc>
        <w:tc>
          <w:tcPr>
            <w:tcW w:w="1620" w:type="dxa"/>
            <w:tcBorders>
              <w:left w:val="single" w:sz="4" w:space="0" w:color="auto"/>
              <w:right w:val="single" w:sz="4" w:space="0" w:color="auto"/>
            </w:tcBorders>
          </w:tcPr>
          <w:p w14:paraId="13F1EBE0" w14:textId="77777777" w:rsidR="00753296" w:rsidRPr="00A8323A" w:rsidRDefault="00753296" w:rsidP="00A8323A">
            <w:pPr>
              <w:jc w:val="center"/>
              <w:rPr>
                <w:rFonts w:cs="Times New Roman"/>
              </w:rPr>
            </w:pPr>
            <w:r w:rsidRPr="00A8323A">
              <w:rPr>
                <w:rFonts w:cs="Times New Roman"/>
              </w:rPr>
              <w:t>4</w:t>
            </w:r>
          </w:p>
        </w:tc>
        <w:tc>
          <w:tcPr>
            <w:tcW w:w="2220" w:type="dxa"/>
            <w:vMerge/>
            <w:tcBorders>
              <w:left w:val="single" w:sz="4" w:space="0" w:color="auto"/>
              <w:right w:val="single" w:sz="4" w:space="0" w:color="auto"/>
            </w:tcBorders>
            <w:vAlign w:val="center"/>
          </w:tcPr>
          <w:p w14:paraId="42F29E15"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583DB524" w14:textId="77777777" w:rsidTr="00E26A93">
        <w:trPr>
          <w:trHeight w:val="509"/>
        </w:trPr>
        <w:tc>
          <w:tcPr>
            <w:tcW w:w="2834" w:type="dxa"/>
            <w:vMerge/>
            <w:tcBorders>
              <w:left w:val="single" w:sz="4" w:space="0" w:color="auto"/>
              <w:right w:val="single" w:sz="4" w:space="0" w:color="auto"/>
            </w:tcBorders>
          </w:tcPr>
          <w:p w14:paraId="5FC74B75" w14:textId="77777777" w:rsidR="00753296" w:rsidRPr="00A8323A" w:rsidRDefault="00753296" w:rsidP="00A8323A">
            <w:pPr>
              <w:shd w:val="clear" w:color="auto" w:fill="FFFFFF"/>
              <w:jc w:val="center"/>
              <w:rPr>
                <w:rFonts w:cs="Times New Roman"/>
                <w:b/>
              </w:rPr>
            </w:pPr>
          </w:p>
        </w:tc>
        <w:tc>
          <w:tcPr>
            <w:tcW w:w="852" w:type="dxa"/>
            <w:gridSpan w:val="2"/>
            <w:tcBorders>
              <w:top w:val="single" w:sz="4" w:space="0" w:color="auto"/>
              <w:left w:val="single" w:sz="4" w:space="0" w:color="auto"/>
              <w:right w:val="single" w:sz="4" w:space="0" w:color="auto"/>
            </w:tcBorders>
          </w:tcPr>
          <w:p w14:paraId="7BA69F3E" w14:textId="77777777" w:rsidR="00753296" w:rsidRPr="00A8323A" w:rsidRDefault="00753296" w:rsidP="00A8323A">
            <w:pPr>
              <w:shd w:val="clear" w:color="auto" w:fill="FFFFFF"/>
              <w:jc w:val="center"/>
              <w:rPr>
                <w:rFonts w:cs="Times New Roman"/>
              </w:rPr>
            </w:pPr>
            <w:r w:rsidRPr="00A8323A">
              <w:rPr>
                <w:rFonts w:cs="Times New Roman"/>
              </w:rPr>
              <w:t>41-42</w:t>
            </w:r>
          </w:p>
        </w:tc>
        <w:tc>
          <w:tcPr>
            <w:tcW w:w="7542" w:type="dxa"/>
            <w:tcBorders>
              <w:top w:val="single" w:sz="4" w:space="0" w:color="auto"/>
              <w:left w:val="single" w:sz="4" w:space="0" w:color="auto"/>
              <w:right w:val="single" w:sz="4" w:space="0" w:color="auto"/>
            </w:tcBorders>
          </w:tcPr>
          <w:p w14:paraId="42380243" w14:textId="77777777" w:rsidR="00753296" w:rsidRPr="00A8323A" w:rsidRDefault="00753296" w:rsidP="00A8323A">
            <w:pPr>
              <w:shd w:val="clear" w:color="auto" w:fill="FFFFFF"/>
              <w:tabs>
                <w:tab w:val="left" w:pos="4071"/>
              </w:tabs>
              <w:rPr>
                <w:rFonts w:cs="Times New Roman"/>
              </w:rPr>
            </w:pPr>
            <w:r w:rsidRPr="00A8323A">
              <w:rPr>
                <w:rFonts w:cs="Times New Roman"/>
                <w:spacing w:val="-9"/>
              </w:rPr>
              <w:t>Совершенствование техники подачи мяча, в</w:t>
            </w:r>
            <w:r w:rsidRPr="00A8323A">
              <w:rPr>
                <w:rFonts w:cs="Times New Roman"/>
              </w:rPr>
              <w:t>ариантов техники приема и передачи мяча</w:t>
            </w:r>
            <w:r w:rsidRPr="00A8323A">
              <w:rPr>
                <w:rFonts w:cs="Times New Roman"/>
                <w:spacing w:val="-9"/>
              </w:rPr>
              <w:t xml:space="preserve"> верхней прямой подачи</w:t>
            </w:r>
          </w:p>
        </w:tc>
        <w:tc>
          <w:tcPr>
            <w:tcW w:w="1620" w:type="dxa"/>
            <w:tcBorders>
              <w:left w:val="single" w:sz="4" w:space="0" w:color="auto"/>
              <w:right w:val="single" w:sz="4" w:space="0" w:color="auto"/>
            </w:tcBorders>
          </w:tcPr>
          <w:p w14:paraId="79BB9E2D" w14:textId="77777777" w:rsidR="00753296" w:rsidRPr="00A8323A" w:rsidRDefault="00753296" w:rsidP="00A8323A">
            <w:pPr>
              <w:jc w:val="center"/>
              <w:rPr>
                <w:rFonts w:cs="Times New Roman"/>
              </w:rPr>
            </w:pPr>
            <w:r w:rsidRPr="00A8323A">
              <w:rPr>
                <w:rFonts w:cs="Times New Roman"/>
              </w:rPr>
              <w:t>4</w:t>
            </w:r>
          </w:p>
        </w:tc>
        <w:tc>
          <w:tcPr>
            <w:tcW w:w="2220" w:type="dxa"/>
            <w:vMerge/>
            <w:tcBorders>
              <w:left w:val="single" w:sz="4" w:space="0" w:color="auto"/>
              <w:right w:val="single" w:sz="4" w:space="0" w:color="auto"/>
            </w:tcBorders>
            <w:vAlign w:val="center"/>
          </w:tcPr>
          <w:p w14:paraId="2DB01C62"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50A78FAA" w14:textId="77777777" w:rsidTr="00E26A93">
        <w:trPr>
          <w:trHeight w:val="509"/>
        </w:trPr>
        <w:tc>
          <w:tcPr>
            <w:tcW w:w="2834" w:type="dxa"/>
            <w:vMerge/>
            <w:tcBorders>
              <w:left w:val="single" w:sz="4" w:space="0" w:color="auto"/>
              <w:right w:val="single" w:sz="4" w:space="0" w:color="auto"/>
            </w:tcBorders>
          </w:tcPr>
          <w:p w14:paraId="525B023D" w14:textId="77777777" w:rsidR="00753296" w:rsidRPr="00A8323A" w:rsidRDefault="00753296" w:rsidP="00A8323A">
            <w:pPr>
              <w:shd w:val="clear" w:color="auto" w:fill="FFFFFF"/>
              <w:jc w:val="center"/>
              <w:rPr>
                <w:rFonts w:cs="Times New Roman"/>
                <w:b/>
              </w:rPr>
            </w:pPr>
          </w:p>
        </w:tc>
        <w:tc>
          <w:tcPr>
            <w:tcW w:w="852" w:type="dxa"/>
            <w:gridSpan w:val="2"/>
            <w:tcBorders>
              <w:top w:val="single" w:sz="4" w:space="0" w:color="auto"/>
              <w:left w:val="single" w:sz="4" w:space="0" w:color="auto"/>
              <w:right w:val="single" w:sz="4" w:space="0" w:color="auto"/>
            </w:tcBorders>
          </w:tcPr>
          <w:p w14:paraId="0871C80A" w14:textId="77777777" w:rsidR="00753296" w:rsidRPr="00A8323A" w:rsidRDefault="00753296" w:rsidP="00A8323A">
            <w:pPr>
              <w:shd w:val="clear" w:color="auto" w:fill="FFFFFF"/>
              <w:jc w:val="center"/>
              <w:rPr>
                <w:rFonts w:cs="Times New Roman"/>
              </w:rPr>
            </w:pPr>
            <w:r w:rsidRPr="00A8323A">
              <w:rPr>
                <w:rFonts w:cs="Times New Roman"/>
              </w:rPr>
              <w:t>43-44</w:t>
            </w:r>
          </w:p>
        </w:tc>
        <w:tc>
          <w:tcPr>
            <w:tcW w:w="7542" w:type="dxa"/>
            <w:tcBorders>
              <w:top w:val="single" w:sz="4" w:space="0" w:color="auto"/>
              <w:left w:val="single" w:sz="4" w:space="0" w:color="auto"/>
              <w:right w:val="single" w:sz="4" w:space="0" w:color="auto"/>
            </w:tcBorders>
          </w:tcPr>
          <w:p w14:paraId="1013CE00" w14:textId="77777777" w:rsidR="00753296" w:rsidRPr="00A8323A" w:rsidRDefault="00753296" w:rsidP="00A8323A">
            <w:pPr>
              <w:shd w:val="clear" w:color="auto" w:fill="FFFFFF"/>
              <w:rPr>
                <w:rFonts w:cs="Times New Roman"/>
              </w:rPr>
            </w:pPr>
            <w:r w:rsidRPr="00A8323A">
              <w:rPr>
                <w:rFonts w:cs="Times New Roman"/>
              </w:rPr>
              <w:t>Отработка вариантов нападающего удара через сетку</w:t>
            </w:r>
          </w:p>
        </w:tc>
        <w:tc>
          <w:tcPr>
            <w:tcW w:w="1620" w:type="dxa"/>
            <w:tcBorders>
              <w:left w:val="single" w:sz="4" w:space="0" w:color="auto"/>
              <w:right w:val="single" w:sz="4" w:space="0" w:color="auto"/>
            </w:tcBorders>
          </w:tcPr>
          <w:p w14:paraId="62D28979" w14:textId="77777777" w:rsidR="00753296" w:rsidRPr="00A8323A" w:rsidRDefault="00753296" w:rsidP="00A8323A">
            <w:pPr>
              <w:jc w:val="center"/>
              <w:rPr>
                <w:rFonts w:cs="Times New Roman"/>
              </w:rPr>
            </w:pPr>
            <w:r w:rsidRPr="00A8323A">
              <w:rPr>
                <w:rFonts w:cs="Times New Roman"/>
              </w:rPr>
              <w:t>4</w:t>
            </w:r>
          </w:p>
        </w:tc>
        <w:tc>
          <w:tcPr>
            <w:tcW w:w="2220" w:type="dxa"/>
            <w:vMerge/>
            <w:tcBorders>
              <w:left w:val="single" w:sz="4" w:space="0" w:color="auto"/>
              <w:right w:val="single" w:sz="4" w:space="0" w:color="auto"/>
            </w:tcBorders>
            <w:vAlign w:val="center"/>
          </w:tcPr>
          <w:p w14:paraId="41F0DEFE"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49DC2A27" w14:textId="77777777" w:rsidTr="00E26A93">
        <w:trPr>
          <w:trHeight w:val="509"/>
        </w:trPr>
        <w:tc>
          <w:tcPr>
            <w:tcW w:w="2834" w:type="dxa"/>
            <w:vMerge/>
            <w:tcBorders>
              <w:left w:val="single" w:sz="4" w:space="0" w:color="auto"/>
              <w:right w:val="single" w:sz="4" w:space="0" w:color="auto"/>
            </w:tcBorders>
          </w:tcPr>
          <w:p w14:paraId="473F3AFC" w14:textId="77777777" w:rsidR="00753296" w:rsidRPr="00A8323A" w:rsidRDefault="00753296" w:rsidP="00A8323A">
            <w:pPr>
              <w:shd w:val="clear" w:color="auto" w:fill="FFFFFF"/>
              <w:jc w:val="center"/>
              <w:rPr>
                <w:rFonts w:cs="Times New Roman"/>
                <w:b/>
              </w:rPr>
            </w:pPr>
          </w:p>
        </w:tc>
        <w:tc>
          <w:tcPr>
            <w:tcW w:w="852" w:type="dxa"/>
            <w:gridSpan w:val="2"/>
            <w:tcBorders>
              <w:top w:val="single" w:sz="4" w:space="0" w:color="auto"/>
              <w:left w:val="single" w:sz="4" w:space="0" w:color="auto"/>
              <w:right w:val="single" w:sz="4" w:space="0" w:color="auto"/>
            </w:tcBorders>
          </w:tcPr>
          <w:p w14:paraId="5FC6A14C"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45-46</w:t>
            </w:r>
          </w:p>
        </w:tc>
        <w:tc>
          <w:tcPr>
            <w:tcW w:w="7542" w:type="dxa"/>
            <w:tcBorders>
              <w:top w:val="single" w:sz="4" w:space="0" w:color="auto"/>
              <w:left w:val="single" w:sz="4" w:space="0" w:color="auto"/>
              <w:right w:val="single" w:sz="4" w:space="0" w:color="auto"/>
            </w:tcBorders>
          </w:tcPr>
          <w:p w14:paraId="6226D2F3" w14:textId="77777777" w:rsidR="00753296" w:rsidRPr="00A8323A" w:rsidRDefault="00753296" w:rsidP="00A8323A">
            <w:pPr>
              <w:shd w:val="clear" w:color="auto" w:fill="FFFFFF"/>
              <w:rPr>
                <w:rFonts w:cs="Times New Roman"/>
              </w:rPr>
            </w:pPr>
            <w:r w:rsidRPr="00A8323A">
              <w:rPr>
                <w:rFonts w:cs="Times New Roman"/>
              </w:rPr>
              <w:t>Прием мяча сверху.</w:t>
            </w:r>
            <w:r w:rsidRPr="00A8323A">
              <w:rPr>
                <w:rFonts w:cs="Times New Roman"/>
                <w:spacing w:val="-9"/>
              </w:rPr>
              <w:t xml:space="preserve"> Прием мяча снизу после подачи.</w:t>
            </w:r>
            <w:r w:rsidRPr="00A8323A">
              <w:rPr>
                <w:rFonts w:cs="Times New Roman"/>
              </w:rPr>
              <w:t xml:space="preserve"> </w:t>
            </w:r>
          </w:p>
        </w:tc>
        <w:tc>
          <w:tcPr>
            <w:tcW w:w="1620" w:type="dxa"/>
            <w:tcBorders>
              <w:left w:val="single" w:sz="4" w:space="0" w:color="auto"/>
              <w:right w:val="single" w:sz="4" w:space="0" w:color="auto"/>
            </w:tcBorders>
          </w:tcPr>
          <w:p w14:paraId="0677952A" w14:textId="77777777" w:rsidR="00753296" w:rsidRPr="00A8323A" w:rsidRDefault="00753296" w:rsidP="00A8323A">
            <w:pPr>
              <w:jc w:val="center"/>
              <w:rPr>
                <w:rFonts w:cs="Times New Roman"/>
              </w:rPr>
            </w:pPr>
            <w:r w:rsidRPr="00A8323A">
              <w:rPr>
                <w:rFonts w:cs="Times New Roman"/>
              </w:rPr>
              <w:t>4</w:t>
            </w:r>
          </w:p>
        </w:tc>
        <w:tc>
          <w:tcPr>
            <w:tcW w:w="2220" w:type="dxa"/>
            <w:vMerge/>
            <w:tcBorders>
              <w:left w:val="single" w:sz="4" w:space="0" w:color="auto"/>
              <w:right w:val="single" w:sz="4" w:space="0" w:color="auto"/>
            </w:tcBorders>
            <w:vAlign w:val="center"/>
          </w:tcPr>
          <w:p w14:paraId="34A21A6A"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5BB1B628" w14:textId="77777777" w:rsidTr="00E26A93">
        <w:trPr>
          <w:trHeight w:val="777"/>
        </w:trPr>
        <w:tc>
          <w:tcPr>
            <w:tcW w:w="2834" w:type="dxa"/>
            <w:vMerge/>
            <w:tcBorders>
              <w:left w:val="single" w:sz="4" w:space="0" w:color="auto"/>
              <w:bottom w:val="single" w:sz="4" w:space="0" w:color="auto"/>
              <w:right w:val="single" w:sz="4" w:space="0" w:color="auto"/>
            </w:tcBorders>
          </w:tcPr>
          <w:p w14:paraId="1E49E540" w14:textId="77777777" w:rsidR="00753296" w:rsidRPr="00A8323A" w:rsidRDefault="00753296" w:rsidP="00A8323A">
            <w:pPr>
              <w:shd w:val="clear" w:color="auto" w:fill="FFFFFF"/>
              <w:jc w:val="center"/>
              <w:rPr>
                <w:rFonts w:cs="Times New Roman"/>
                <w:b/>
              </w:rPr>
            </w:pPr>
          </w:p>
        </w:tc>
        <w:tc>
          <w:tcPr>
            <w:tcW w:w="852" w:type="dxa"/>
            <w:gridSpan w:val="2"/>
            <w:tcBorders>
              <w:top w:val="single" w:sz="4" w:space="0" w:color="auto"/>
              <w:left w:val="single" w:sz="4" w:space="0" w:color="auto"/>
              <w:right w:val="single" w:sz="4" w:space="0" w:color="auto"/>
            </w:tcBorders>
          </w:tcPr>
          <w:p w14:paraId="13EC7BE1"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47-48</w:t>
            </w:r>
          </w:p>
        </w:tc>
        <w:tc>
          <w:tcPr>
            <w:tcW w:w="7542" w:type="dxa"/>
            <w:tcBorders>
              <w:top w:val="single" w:sz="4" w:space="0" w:color="auto"/>
              <w:left w:val="single" w:sz="4" w:space="0" w:color="auto"/>
              <w:right w:val="single" w:sz="4" w:space="0" w:color="auto"/>
            </w:tcBorders>
          </w:tcPr>
          <w:p w14:paraId="72591FFB" w14:textId="77777777" w:rsidR="00753296" w:rsidRPr="00A8323A" w:rsidRDefault="00753296" w:rsidP="00A8323A">
            <w:pPr>
              <w:shd w:val="clear" w:color="auto" w:fill="FFFFFF"/>
              <w:rPr>
                <w:rFonts w:cs="Times New Roman"/>
                <w:spacing w:val="-9"/>
              </w:rPr>
            </w:pPr>
            <w:r w:rsidRPr="00A8323A">
              <w:rPr>
                <w:rFonts w:cs="Times New Roman"/>
              </w:rPr>
              <w:t xml:space="preserve">Смешанный прием. </w:t>
            </w:r>
            <w:r w:rsidRPr="00A8323A">
              <w:rPr>
                <w:rFonts w:cs="Times New Roman"/>
                <w:spacing w:val="-9"/>
              </w:rPr>
              <w:t>Передача вперед</w:t>
            </w:r>
          </w:p>
        </w:tc>
        <w:tc>
          <w:tcPr>
            <w:tcW w:w="1620" w:type="dxa"/>
            <w:tcBorders>
              <w:left w:val="single" w:sz="4" w:space="0" w:color="auto"/>
              <w:right w:val="single" w:sz="4" w:space="0" w:color="auto"/>
            </w:tcBorders>
          </w:tcPr>
          <w:p w14:paraId="602CD7B1" w14:textId="77777777" w:rsidR="00753296" w:rsidRPr="00A8323A" w:rsidRDefault="00753296" w:rsidP="00A8323A">
            <w:pPr>
              <w:jc w:val="center"/>
              <w:rPr>
                <w:rFonts w:cs="Times New Roman"/>
              </w:rPr>
            </w:pPr>
            <w:r w:rsidRPr="00A8323A">
              <w:rPr>
                <w:rFonts w:cs="Times New Roman"/>
              </w:rPr>
              <w:t>4</w:t>
            </w:r>
          </w:p>
        </w:tc>
        <w:tc>
          <w:tcPr>
            <w:tcW w:w="2220" w:type="dxa"/>
            <w:vMerge/>
            <w:tcBorders>
              <w:left w:val="single" w:sz="4" w:space="0" w:color="auto"/>
              <w:right w:val="single" w:sz="4" w:space="0" w:color="auto"/>
            </w:tcBorders>
            <w:vAlign w:val="center"/>
          </w:tcPr>
          <w:p w14:paraId="335B96B7"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07F9F711" w14:textId="77777777" w:rsidTr="00E26A93">
        <w:trPr>
          <w:trHeight w:val="777"/>
        </w:trPr>
        <w:tc>
          <w:tcPr>
            <w:tcW w:w="2834" w:type="dxa"/>
            <w:vMerge/>
            <w:tcBorders>
              <w:left w:val="single" w:sz="4" w:space="0" w:color="auto"/>
              <w:bottom w:val="single" w:sz="4" w:space="0" w:color="auto"/>
              <w:right w:val="single" w:sz="4" w:space="0" w:color="auto"/>
            </w:tcBorders>
          </w:tcPr>
          <w:p w14:paraId="4BA607E7" w14:textId="77777777" w:rsidR="00753296" w:rsidRPr="00A8323A" w:rsidRDefault="00753296" w:rsidP="00A8323A">
            <w:pPr>
              <w:shd w:val="clear" w:color="auto" w:fill="FFFFFF"/>
              <w:jc w:val="center"/>
              <w:rPr>
                <w:rFonts w:cs="Times New Roman"/>
                <w:b/>
              </w:rPr>
            </w:pPr>
          </w:p>
        </w:tc>
        <w:tc>
          <w:tcPr>
            <w:tcW w:w="852" w:type="dxa"/>
            <w:gridSpan w:val="2"/>
            <w:tcBorders>
              <w:top w:val="single" w:sz="4" w:space="0" w:color="auto"/>
              <w:left w:val="single" w:sz="4" w:space="0" w:color="auto"/>
              <w:right w:val="single" w:sz="4" w:space="0" w:color="auto"/>
            </w:tcBorders>
          </w:tcPr>
          <w:p w14:paraId="3B8A0DEC"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49-50</w:t>
            </w:r>
          </w:p>
        </w:tc>
        <w:tc>
          <w:tcPr>
            <w:tcW w:w="7542" w:type="dxa"/>
            <w:tcBorders>
              <w:top w:val="single" w:sz="4" w:space="0" w:color="auto"/>
              <w:left w:val="single" w:sz="4" w:space="0" w:color="auto"/>
              <w:right w:val="single" w:sz="4" w:space="0" w:color="auto"/>
            </w:tcBorders>
          </w:tcPr>
          <w:p w14:paraId="3A44EAE1" w14:textId="77777777" w:rsidR="00753296" w:rsidRPr="00A8323A" w:rsidRDefault="00753296" w:rsidP="00A8323A">
            <w:pPr>
              <w:shd w:val="clear" w:color="auto" w:fill="FFFFFF"/>
              <w:rPr>
                <w:rFonts w:cs="Times New Roman"/>
              </w:rPr>
            </w:pPr>
            <w:r w:rsidRPr="00A8323A">
              <w:rPr>
                <w:rFonts w:cs="Times New Roman"/>
                <w:spacing w:val="-9"/>
              </w:rPr>
              <w:t>Совершенствование техники защитных действий и д</w:t>
            </w:r>
            <w:r w:rsidRPr="00A8323A">
              <w:rPr>
                <w:rFonts w:cs="Times New Roman"/>
              </w:rPr>
              <w:t>вусторонней игры</w:t>
            </w:r>
          </w:p>
        </w:tc>
        <w:tc>
          <w:tcPr>
            <w:tcW w:w="1620" w:type="dxa"/>
            <w:tcBorders>
              <w:left w:val="single" w:sz="4" w:space="0" w:color="auto"/>
              <w:right w:val="single" w:sz="4" w:space="0" w:color="auto"/>
            </w:tcBorders>
          </w:tcPr>
          <w:p w14:paraId="00F392E8" w14:textId="77777777" w:rsidR="00753296" w:rsidRPr="00A8323A" w:rsidRDefault="00753296" w:rsidP="00A8323A">
            <w:pPr>
              <w:jc w:val="center"/>
              <w:rPr>
                <w:rFonts w:cs="Times New Roman"/>
              </w:rPr>
            </w:pPr>
            <w:r w:rsidRPr="00A8323A">
              <w:rPr>
                <w:rFonts w:cs="Times New Roman"/>
              </w:rPr>
              <w:t>4</w:t>
            </w:r>
          </w:p>
        </w:tc>
        <w:tc>
          <w:tcPr>
            <w:tcW w:w="2220" w:type="dxa"/>
            <w:vMerge/>
            <w:tcBorders>
              <w:left w:val="single" w:sz="4" w:space="0" w:color="auto"/>
              <w:right w:val="single" w:sz="4" w:space="0" w:color="auto"/>
            </w:tcBorders>
            <w:vAlign w:val="center"/>
          </w:tcPr>
          <w:p w14:paraId="1B57879B"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45EE889B" w14:textId="77777777" w:rsidTr="00E26A93">
        <w:trPr>
          <w:trHeight w:val="509"/>
        </w:trPr>
        <w:tc>
          <w:tcPr>
            <w:tcW w:w="2834" w:type="dxa"/>
            <w:tcBorders>
              <w:left w:val="single" w:sz="4" w:space="0" w:color="auto"/>
              <w:bottom w:val="single" w:sz="4" w:space="0" w:color="auto"/>
              <w:right w:val="single" w:sz="4" w:space="0" w:color="auto"/>
            </w:tcBorders>
          </w:tcPr>
          <w:p w14:paraId="1B87F72B" w14:textId="77777777" w:rsidR="00753296" w:rsidRPr="00A8323A" w:rsidRDefault="00753296" w:rsidP="00A8323A">
            <w:pPr>
              <w:shd w:val="clear" w:color="auto" w:fill="FFFFFF"/>
              <w:rPr>
                <w:rFonts w:cs="Times New Roman"/>
                <w:b/>
              </w:rPr>
            </w:pPr>
            <w:r w:rsidRPr="00A8323A">
              <w:rPr>
                <w:rFonts w:cs="Times New Roman"/>
                <w:b/>
              </w:rPr>
              <w:t>Раздел 4. Общая физическая подготовка</w:t>
            </w:r>
          </w:p>
        </w:tc>
        <w:tc>
          <w:tcPr>
            <w:tcW w:w="8394" w:type="dxa"/>
            <w:gridSpan w:val="3"/>
            <w:tcBorders>
              <w:top w:val="single" w:sz="4" w:space="0" w:color="auto"/>
              <w:left w:val="single" w:sz="4" w:space="0" w:color="auto"/>
              <w:right w:val="single" w:sz="4" w:space="0" w:color="auto"/>
            </w:tcBorders>
          </w:tcPr>
          <w:p w14:paraId="4A22005A" w14:textId="77777777" w:rsidR="00753296" w:rsidRPr="00A8323A" w:rsidRDefault="00753296" w:rsidP="00A8323A">
            <w:pPr>
              <w:shd w:val="clear" w:color="auto" w:fill="FFFFFF"/>
              <w:rPr>
                <w:rFonts w:cs="Times New Roman"/>
              </w:rPr>
            </w:pPr>
          </w:p>
        </w:tc>
        <w:tc>
          <w:tcPr>
            <w:tcW w:w="1620" w:type="dxa"/>
            <w:tcBorders>
              <w:left w:val="single" w:sz="4" w:space="0" w:color="auto"/>
              <w:right w:val="single" w:sz="4" w:space="0" w:color="auto"/>
            </w:tcBorders>
          </w:tcPr>
          <w:p w14:paraId="15746915" w14:textId="77777777" w:rsidR="00753296" w:rsidRPr="00A8323A" w:rsidRDefault="00753296" w:rsidP="00A8323A">
            <w:pPr>
              <w:jc w:val="center"/>
              <w:rPr>
                <w:rFonts w:cs="Times New Roman"/>
                <w:b/>
              </w:rPr>
            </w:pPr>
            <w:r w:rsidRPr="00A8323A">
              <w:rPr>
                <w:rFonts w:cs="Times New Roman"/>
                <w:b/>
              </w:rPr>
              <w:t>24</w:t>
            </w:r>
          </w:p>
        </w:tc>
        <w:tc>
          <w:tcPr>
            <w:tcW w:w="2220" w:type="dxa"/>
            <w:vMerge w:val="restart"/>
            <w:tcBorders>
              <w:left w:val="single" w:sz="4" w:space="0" w:color="auto"/>
              <w:right w:val="single" w:sz="4" w:space="0" w:color="auto"/>
            </w:tcBorders>
            <w:vAlign w:val="center"/>
          </w:tcPr>
          <w:p w14:paraId="2DF00779"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Cs/>
              </w:rPr>
            </w:pPr>
            <w:r w:rsidRPr="00A8323A">
              <w:rPr>
                <w:rFonts w:cs="Times New Roman"/>
                <w:bCs/>
              </w:rPr>
              <w:t>ЛР1, ЛР12</w:t>
            </w:r>
          </w:p>
          <w:p w14:paraId="6C5B7350"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МР01, МР02, МР07</w:t>
            </w:r>
          </w:p>
          <w:p w14:paraId="0B63B369"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ПРб01,ПРб02,ПРб03, ПРб04, ПРб05</w:t>
            </w:r>
          </w:p>
          <w:p w14:paraId="0AE673A0"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ОК8</w:t>
            </w:r>
          </w:p>
        </w:tc>
      </w:tr>
      <w:tr w:rsidR="00A8323A" w:rsidRPr="00A8323A" w14:paraId="1612C799" w14:textId="77777777" w:rsidTr="00E26A93">
        <w:trPr>
          <w:trHeight w:val="509"/>
        </w:trPr>
        <w:tc>
          <w:tcPr>
            <w:tcW w:w="2834" w:type="dxa"/>
            <w:vMerge w:val="restart"/>
            <w:tcBorders>
              <w:left w:val="single" w:sz="4" w:space="0" w:color="auto"/>
              <w:right w:val="single" w:sz="4" w:space="0" w:color="auto"/>
            </w:tcBorders>
          </w:tcPr>
          <w:p w14:paraId="6AFB8716" w14:textId="77777777" w:rsidR="00753296" w:rsidRPr="00A8323A" w:rsidRDefault="00753296" w:rsidP="00A8323A">
            <w:pPr>
              <w:rPr>
                <w:rFonts w:cs="Times New Roman"/>
                <w:b/>
              </w:rPr>
            </w:pPr>
            <w:r w:rsidRPr="00A8323A">
              <w:rPr>
                <w:rFonts w:cs="Times New Roman"/>
                <w:b/>
              </w:rPr>
              <w:t>Тема 4.1. Средства Общей физической подготовки</w:t>
            </w:r>
          </w:p>
        </w:tc>
        <w:tc>
          <w:tcPr>
            <w:tcW w:w="8394" w:type="dxa"/>
            <w:gridSpan w:val="3"/>
            <w:tcBorders>
              <w:top w:val="single" w:sz="4" w:space="0" w:color="auto"/>
              <w:left w:val="single" w:sz="4" w:space="0" w:color="auto"/>
              <w:right w:val="single" w:sz="4" w:space="0" w:color="auto"/>
            </w:tcBorders>
          </w:tcPr>
          <w:p w14:paraId="4E7A3C98" w14:textId="77777777" w:rsidR="00753296" w:rsidRPr="00A8323A" w:rsidRDefault="00753296" w:rsidP="00A8323A">
            <w:pPr>
              <w:shd w:val="clear" w:color="auto" w:fill="FFFFFF"/>
              <w:rPr>
                <w:rFonts w:cs="Times New Roman"/>
              </w:rPr>
            </w:pPr>
            <w:r w:rsidRPr="00A8323A">
              <w:rPr>
                <w:rFonts w:cs="Times New Roman"/>
                <w:b/>
                <w:bCs/>
              </w:rPr>
              <w:t>Содержание учебного материала:</w:t>
            </w:r>
          </w:p>
        </w:tc>
        <w:tc>
          <w:tcPr>
            <w:tcW w:w="1620" w:type="dxa"/>
            <w:tcBorders>
              <w:left w:val="single" w:sz="4" w:space="0" w:color="auto"/>
              <w:right w:val="single" w:sz="4" w:space="0" w:color="auto"/>
            </w:tcBorders>
          </w:tcPr>
          <w:p w14:paraId="427378BF" w14:textId="77777777" w:rsidR="00753296" w:rsidRPr="00A8323A" w:rsidRDefault="00753296" w:rsidP="00A8323A">
            <w:pPr>
              <w:jc w:val="center"/>
              <w:rPr>
                <w:rFonts w:cs="Times New Roman"/>
                <w:b/>
              </w:rPr>
            </w:pPr>
            <w:r w:rsidRPr="00A8323A">
              <w:rPr>
                <w:rFonts w:cs="Times New Roman"/>
                <w:b/>
              </w:rPr>
              <w:t>24</w:t>
            </w:r>
          </w:p>
        </w:tc>
        <w:tc>
          <w:tcPr>
            <w:tcW w:w="2220" w:type="dxa"/>
            <w:vMerge/>
            <w:tcBorders>
              <w:left w:val="single" w:sz="4" w:space="0" w:color="auto"/>
              <w:right w:val="single" w:sz="4" w:space="0" w:color="auto"/>
            </w:tcBorders>
            <w:vAlign w:val="center"/>
          </w:tcPr>
          <w:p w14:paraId="62EC15F2"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6AAFD6D3" w14:textId="77777777" w:rsidTr="00E26A93">
        <w:trPr>
          <w:trHeight w:val="509"/>
        </w:trPr>
        <w:tc>
          <w:tcPr>
            <w:tcW w:w="2834" w:type="dxa"/>
            <w:vMerge/>
            <w:tcBorders>
              <w:left w:val="single" w:sz="4" w:space="0" w:color="auto"/>
              <w:right w:val="single" w:sz="4" w:space="0" w:color="auto"/>
            </w:tcBorders>
          </w:tcPr>
          <w:p w14:paraId="697FF486" w14:textId="77777777" w:rsidR="00753296" w:rsidRPr="00A8323A" w:rsidRDefault="00753296" w:rsidP="00A8323A">
            <w:pPr>
              <w:shd w:val="clear" w:color="auto" w:fill="FFFFFF"/>
              <w:jc w:val="center"/>
              <w:rPr>
                <w:rFonts w:cs="Times New Roman"/>
                <w:b/>
              </w:rPr>
            </w:pPr>
          </w:p>
        </w:tc>
        <w:tc>
          <w:tcPr>
            <w:tcW w:w="852" w:type="dxa"/>
            <w:gridSpan w:val="2"/>
            <w:tcBorders>
              <w:top w:val="single" w:sz="4" w:space="0" w:color="auto"/>
              <w:left w:val="single" w:sz="4" w:space="0" w:color="auto"/>
              <w:right w:val="single" w:sz="4" w:space="0" w:color="auto"/>
            </w:tcBorders>
          </w:tcPr>
          <w:p w14:paraId="6CD49E81"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51-52</w:t>
            </w:r>
          </w:p>
        </w:tc>
        <w:tc>
          <w:tcPr>
            <w:tcW w:w="7542" w:type="dxa"/>
            <w:tcBorders>
              <w:top w:val="single" w:sz="4" w:space="0" w:color="auto"/>
              <w:left w:val="single" w:sz="4" w:space="0" w:color="auto"/>
              <w:right w:val="single" w:sz="4" w:space="0" w:color="auto"/>
            </w:tcBorders>
          </w:tcPr>
          <w:p w14:paraId="33D1B54C" w14:textId="77777777" w:rsidR="00753296" w:rsidRPr="00A8323A" w:rsidRDefault="00753296" w:rsidP="00A8323A">
            <w:pPr>
              <w:tabs>
                <w:tab w:val="left" w:pos="916"/>
                <w:tab w:val="left" w:pos="183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Cs/>
              </w:rPr>
            </w:pPr>
            <w:r w:rsidRPr="00A8323A">
              <w:rPr>
                <w:rFonts w:cs="Times New Roman"/>
                <w:bCs/>
              </w:rPr>
              <w:t>Развитие силовых качеств:</w:t>
            </w:r>
          </w:p>
          <w:p w14:paraId="0F24F6F5" w14:textId="77777777" w:rsidR="00753296" w:rsidRPr="00A8323A" w:rsidRDefault="00753296" w:rsidP="00A8323A">
            <w:pPr>
              <w:tabs>
                <w:tab w:val="left" w:pos="916"/>
                <w:tab w:val="left" w:pos="183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Cs/>
              </w:rPr>
            </w:pPr>
            <w:r w:rsidRPr="00A8323A">
              <w:rPr>
                <w:rFonts w:cs="Times New Roman"/>
                <w:bCs/>
              </w:rPr>
              <w:t>Подтягивание на перекладине.</w:t>
            </w:r>
          </w:p>
          <w:p w14:paraId="1822E062"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Cs/>
              </w:rPr>
            </w:pPr>
            <w:r w:rsidRPr="00A8323A">
              <w:rPr>
                <w:rFonts w:cs="Times New Roman"/>
                <w:bCs/>
              </w:rPr>
              <w:t>Сгибание и разгибание рук в упоре лежа.</w:t>
            </w:r>
          </w:p>
          <w:p w14:paraId="0D06DF1B"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Cs/>
              </w:rPr>
            </w:pPr>
            <w:r w:rsidRPr="00A8323A">
              <w:rPr>
                <w:rFonts w:cs="Times New Roman"/>
                <w:bCs/>
              </w:rPr>
              <w:t>Лежа на спине поднимание и опускание туловища.</w:t>
            </w:r>
          </w:p>
        </w:tc>
        <w:tc>
          <w:tcPr>
            <w:tcW w:w="1620" w:type="dxa"/>
            <w:tcBorders>
              <w:left w:val="single" w:sz="4" w:space="0" w:color="auto"/>
              <w:right w:val="single" w:sz="4" w:space="0" w:color="auto"/>
            </w:tcBorders>
          </w:tcPr>
          <w:p w14:paraId="5BA9B791" w14:textId="77777777" w:rsidR="00753296" w:rsidRPr="00A8323A" w:rsidRDefault="00753296" w:rsidP="00A8323A">
            <w:pPr>
              <w:jc w:val="center"/>
              <w:rPr>
                <w:rStyle w:val="FontStyle30"/>
                <w:rFonts w:cs="Times New Roman"/>
                <w:b w:val="0"/>
              </w:rPr>
            </w:pPr>
            <w:r w:rsidRPr="00A8323A">
              <w:rPr>
                <w:rStyle w:val="FontStyle30"/>
                <w:rFonts w:cs="Times New Roman"/>
                <w:b w:val="0"/>
              </w:rPr>
              <w:t>4</w:t>
            </w:r>
          </w:p>
        </w:tc>
        <w:tc>
          <w:tcPr>
            <w:tcW w:w="2220" w:type="dxa"/>
            <w:vMerge/>
            <w:tcBorders>
              <w:left w:val="single" w:sz="4" w:space="0" w:color="auto"/>
              <w:right w:val="single" w:sz="4" w:space="0" w:color="auto"/>
            </w:tcBorders>
            <w:vAlign w:val="center"/>
          </w:tcPr>
          <w:p w14:paraId="18F42EB0"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04795257" w14:textId="77777777" w:rsidTr="00E26A93">
        <w:trPr>
          <w:trHeight w:val="509"/>
        </w:trPr>
        <w:tc>
          <w:tcPr>
            <w:tcW w:w="2834" w:type="dxa"/>
            <w:vMerge/>
            <w:tcBorders>
              <w:left w:val="single" w:sz="4" w:space="0" w:color="auto"/>
              <w:right w:val="single" w:sz="4" w:space="0" w:color="auto"/>
            </w:tcBorders>
          </w:tcPr>
          <w:p w14:paraId="76D14207" w14:textId="77777777" w:rsidR="00753296" w:rsidRPr="00A8323A" w:rsidRDefault="00753296" w:rsidP="00A8323A">
            <w:pPr>
              <w:shd w:val="clear" w:color="auto" w:fill="FFFFFF"/>
              <w:jc w:val="center"/>
              <w:rPr>
                <w:rFonts w:cs="Times New Roman"/>
                <w:b/>
              </w:rPr>
            </w:pPr>
          </w:p>
        </w:tc>
        <w:tc>
          <w:tcPr>
            <w:tcW w:w="852" w:type="dxa"/>
            <w:gridSpan w:val="2"/>
            <w:tcBorders>
              <w:top w:val="single" w:sz="4" w:space="0" w:color="auto"/>
              <w:left w:val="single" w:sz="4" w:space="0" w:color="auto"/>
              <w:right w:val="single" w:sz="4" w:space="0" w:color="auto"/>
            </w:tcBorders>
          </w:tcPr>
          <w:p w14:paraId="54DEFD87" w14:textId="77777777" w:rsidR="00753296" w:rsidRPr="00A8323A" w:rsidRDefault="00753296" w:rsidP="00A8323A">
            <w:pPr>
              <w:jc w:val="center"/>
              <w:rPr>
                <w:rFonts w:cs="Times New Roman"/>
              </w:rPr>
            </w:pPr>
            <w:r w:rsidRPr="00A8323A">
              <w:rPr>
                <w:rFonts w:cs="Times New Roman"/>
              </w:rPr>
              <w:t>53-54</w:t>
            </w:r>
          </w:p>
        </w:tc>
        <w:tc>
          <w:tcPr>
            <w:tcW w:w="7542" w:type="dxa"/>
            <w:tcBorders>
              <w:top w:val="single" w:sz="4" w:space="0" w:color="auto"/>
              <w:left w:val="single" w:sz="4" w:space="0" w:color="auto"/>
              <w:right w:val="single" w:sz="4" w:space="0" w:color="auto"/>
            </w:tcBorders>
          </w:tcPr>
          <w:p w14:paraId="09B10EF8"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Cs/>
              </w:rPr>
            </w:pPr>
            <w:r w:rsidRPr="00A8323A">
              <w:rPr>
                <w:rFonts w:cs="Times New Roman"/>
                <w:bCs/>
              </w:rPr>
              <w:t>Развитие точности и быстроты  движений:</w:t>
            </w:r>
            <w:r w:rsidRPr="00A8323A">
              <w:rPr>
                <w:rFonts w:cs="Times New Roman"/>
              </w:rPr>
              <w:t xml:space="preserve"> </w:t>
            </w:r>
            <w:r w:rsidRPr="00A8323A">
              <w:rPr>
                <w:rFonts w:cs="Times New Roman"/>
                <w:bCs/>
              </w:rPr>
              <w:t>Челночный бег.</w:t>
            </w:r>
          </w:p>
          <w:p w14:paraId="6897FB49"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Cs/>
              </w:rPr>
            </w:pPr>
            <w:r w:rsidRPr="00A8323A">
              <w:rPr>
                <w:rFonts w:cs="Times New Roman"/>
                <w:bCs/>
              </w:rPr>
              <w:t xml:space="preserve">Метание набивного мяча 2-мя руками из положения сидя </w:t>
            </w:r>
          </w:p>
        </w:tc>
        <w:tc>
          <w:tcPr>
            <w:tcW w:w="1620" w:type="dxa"/>
            <w:tcBorders>
              <w:left w:val="single" w:sz="4" w:space="0" w:color="auto"/>
              <w:right w:val="single" w:sz="4" w:space="0" w:color="auto"/>
            </w:tcBorders>
          </w:tcPr>
          <w:p w14:paraId="29900C64" w14:textId="77777777" w:rsidR="00753296" w:rsidRPr="00A8323A" w:rsidRDefault="00753296" w:rsidP="00A8323A">
            <w:pPr>
              <w:jc w:val="center"/>
              <w:rPr>
                <w:rStyle w:val="FontStyle30"/>
                <w:rFonts w:cs="Times New Roman"/>
                <w:b w:val="0"/>
              </w:rPr>
            </w:pPr>
            <w:r w:rsidRPr="00A8323A">
              <w:rPr>
                <w:rStyle w:val="FontStyle30"/>
                <w:rFonts w:cs="Times New Roman"/>
                <w:b w:val="0"/>
              </w:rPr>
              <w:t>4</w:t>
            </w:r>
          </w:p>
        </w:tc>
        <w:tc>
          <w:tcPr>
            <w:tcW w:w="2220" w:type="dxa"/>
            <w:vMerge/>
            <w:tcBorders>
              <w:left w:val="single" w:sz="4" w:space="0" w:color="auto"/>
              <w:right w:val="single" w:sz="4" w:space="0" w:color="auto"/>
            </w:tcBorders>
            <w:vAlign w:val="center"/>
          </w:tcPr>
          <w:p w14:paraId="16382F3F"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49F53521" w14:textId="77777777" w:rsidTr="00E26A93">
        <w:trPr>
          <w:trHeight w:val="509"/>
        </w:trPr>
        <w:tc>
          <w:tcPr>
            <w:tcW w:w="2834" w:type="dxa"/>
            <w:vMerge/>
            <w:tcBorders>
              <w:left w:val="single" w:sz="4" w:space="0" w:color="auto"/>
              <w:right w:val="single" w:sz="4" w:space="0" w:color="auto"/>
            </w:tcBorders>
          </w:tcPr>
          <w:p w14:paraId="3D588DE6" w14:textId="77777777" w:rsidR="00753296" w:rsidRPr="00A8323A" w:rsidRDefault="00753296" w:rsidP="00A8323A">
            <w:pPr>
              <w:shd w:val="clear" w:color="auto" w:fill="FFFFFF"/>
              <w:jc w:val="center"/>
              <w:rPr>
                <w:rFonts w:cs="Times New Roman"/>
                <w:b/>
              </w:rPr>
            </w:pPr>
          </w:p>
        </w:tc>
        <w:tc>
          <w:tcPr>
            <w:tcW w:w="852" w:type="dxa"/>
            <w:gridSpan w:val="2"/>
            <w:tcBorders>
              <w:top w:val="single" w:sz="4" w:space="0" w:color="auto"/>
              <w:left w:val="single" w:sz="4" w:space="0" w:color="auto"/>
              <w:right w:val="single" w:sz="4" w:space="0" w:color="auto"/>
            </w:tcBorders>
          </w:tcPr>
          <w:p w14:paraId="09489689"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55-56</w:t>
            </w:r>
          </w:p>
        </w:tc>
        <w:tc>
          <w:tcPr>
            <w:tcW w:w="7542" w:type="dxa"/>
            <w:tcBorders>
              <w:top w:val="single" w:sz="4" w:space="0" w:color="auto"/>
              <w:left w:val="single" w:sz="4" w:space="0" w:color="auto"/>
              <w:right w:val="single" w:sz="4" w:space="0" w:color="auto"/>
            </w:tcBorders>
          </w:tcPr>
          <w:p w14:paraId="40C3C16A"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Cs/>
              </w:rPr>
            </w:pPr>
            <w:r w:rsidRPr="00A8323A">
              <w:rPr>
                <w:rFonts w:cs="Times New Roman"/>
                <w:bCs/>
              </w:rPr>
              <w:t>Развитие общей выносливости и координационных способностей:</w:t>
            </w:r>
          </w:p>
          <w:p w14:paraId="30DFC977"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Cs/>
              </w:rPr>
            </w:pPr>
            <w:r w:rsidRPr="00A8323A">
              <w:rPr>
                <w:rFonts w:cs="Times New Roman"/>
                <w:bCs/>
              </w:rPr>
              <w:t>Бег на месте с хлопками под коленями.</w:t>
            </w:r>
          </w:p>
          <w:p w14:paraId="1440986D"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Cs/>
              </w:rPr>
            </w:pPr>
            <w:r w:rsidRPr="00A8323A">
              <w:rPr>
                <w:rFonts w:cs="Times New Roman"/>
                <w:bCs/>
              </w:rPr>
              <w:t>Прыжки со скакалкой.</w:t>
            </w:r>
          </w:p>
        </w:tc>
        <w:tc>
          <w:tcPr>
            <w:tcW w:w="1620" w:type="dxa"/>
            <w:tcBorders>
              <w:left w:val="single" w:sz="4" w:space="0" w:color="auto"/>
              <w:right w:val="single" w:sz="4" w:space="0" w:color="auto"/>
            </w:tcBorders>
          </w:tcPr>
          <w:p w14:paraId="0D2437F0" w14:textId="77777777" w:rsidR="00753296" w:rsidRPr="00A8323A" w:rsidRDefault="00753296" w:rsidP="00A8323A">
            <w:pPr>
              <w:jc w:val="center"/>
              <w:rPr>
                <w:rStyle w:val="FontStyle30"/>
                <w:rFonts w:cs="Times New Roman"/>
                <w:b w:val="0"/>
              </w:rPr>
            </w:pPr>
            <w:r w:rsidRPr="00A8323A">
              <w:rPr>
                <w:rStyle w:val="FontStyle30"/>
                <w:rFonts w:cs="Times New Roman"/>
                <w:b w:val="0"/>
              </w:rPr>
              <w:t>4</w:t>
            </w:r>
          </w:p>
        </w:tc>
        <w:tc>
          <w:tcPr>
            <w:tcW w:w="2220" w:type="dxa"/>
            <w:vMerge/>
            <w:tcBorders>
              <w:left w:val="single" w:sz="4" w:space="0" w:color="auto"/>
              <w:right w:val="single" w:sz="4" w:space="0" w:color="auto"/>
            </w:tcBorders>
            <w:vAlign w:val="center"/>
          </w:tcPr>
          <w:p w14:paraId="4182975A"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341979C0" w14:textId="77777777" w:rsidTr="00E26A93">
        <w:trPr>
          <w:trHeight w:val="509"/>
        </w:trPr>
        <w:tc>
          <w:tcPr>
            <w:tcW w:w="2834" w:type="dxa"/>
            <w:vMerge/>
            <w:tcBorders>
              <w:left w:val="single" w:sz="4" w:space="0" w:color="auto"/>
              <w:right w:val="single" w:sz="4" w:space="0" w:color="auto"/>
            </w:tcBorders>
          </w:tcPr>
          <w:p w14:paraId="5F04203B"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rPr>
            </w:pPr>
          </w:p>
        </w:tc>
        <w:tc>
          <w:tcPr>
            <w:tcW w:w="852" w:type="dxa"/>
            <w:gridSpan w:val="2"/>
            <w:tcBorders>
              <w:top w:val="single" w:sz="4" w:space="0" w:color="auto"/>
              <w:left w:val="single" w:sz="4" w:space="0" w:color="auto"/>
              <w:right w:val="single" w:sz="4" w:space="0" w:color="auto"/>
            </w:tcBorders>
          </w:tcPr>
          <w:p w14:paraId="3C557131"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57-58</w:t>
            </w:r>
          </w:p>
        </w:tc>
        <w:tc>
          <w:tcPr>
            <w:tcW w:w="7542" w:type="dxa"/>
            <w:tcBorders>
              <w:top w:val="single" w:sz="4" w:space="0" w:color="auto"/>
              <w:left w:val="single" w:sz="4" w:space="0" w:color="auto"/>
              <w:right w:val="single" w:sz="4" w:space="0" w:color="auto"/>
            </w:tcBorders>
          </w:tcPr>
          <w:p w14:paraId="34E44502"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Cs/>
              </w:rPr>
            </w:pPr>
            <w:r w:rsidRPr="00A8323A">
              <w:rPr>
                <w:rFonts w:cs="Times New Roman"/>
                <w:bCs/>
              </w:rPr>
              <w:t>Развитие прыгучести:</w:t>
            </w:r>
          </w:p>
          <w:p w14:paraId="34384042"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Cs/>
              </w:rPr>
            </w:pPr>
            <w:r w:rsidRPr="00A8323A">
              <w:rPr>
                <w:rFonts w:cs="Times New Roman"/>
                <w:bCs/>
              </w:rPr>
              <w:t>Прыжок в  длину с места.</w:t>
            </w:r>
          </w:p>
          <w:p w14:paraId="6D05F858"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Cs/>
              </w:rPr>
            </w:pPr>
            <w:r w:rsidRPr="00A8323A">
              <w:rPr>
                <w:rFonts w:cs="Times New Roman"/>
                <w:bCs/>
              </w:rPr>
              <w:t>Приседание.</w:t>
            </w:r>
          </w:p>
        </w:tc>
        <w:tc>
          <w:tcPr>
            <w:tcW w:w="1620" w:type="dxa"/>
            <w:tcBorders>
              <w:left w:val="single" w:sz="4" w:space="0" w:color="auto"/>
              <w:right w:val="single" w:sz="4" w:space="0" w:color="auto"/>
            </w:tcBorders>
          </w:tcPr>
          <w:p w14:paraId="1915360B" w14:textId="77777777" w:rsidR="00753296" w:rsidRPr="00A8323A" w:rsidRDefault="00753296" w:rsidP="00A8323A">
            <w:pPr>
              <w:jc w:val="center"/>
              <w:rPr>
                <w:rStyle w:val="FontStyle30"/>
                <w:rFonts w:cs="Times New Roman"/>
                <w:b w:val="0"/>
              </w:rPr>
            </w:pPr>
            <w:r w:rsidRPr="00A8323A">
              <w:rPr>
                <w:rStyle w:val="FontStyle30"/>
                <w:rFonts w:cs="Times New Roman"/>
                <w:b w:val="0"/>
              </w:rPr>
              <w:t>4</w:t>
            </w:r>
          </w:p>
        </w:tc>
        <w:tc>
          <w:tcPr>
            <w:tcW w:w="2220" w:type="dxa"/>
            <w:vMerge/>
            <w:tcBorders>
              <w:left w:val="single" w:sz="4" w:space="0" w:color="auto"/>
              <w:right w:val="single" w:sz="4" w:space="0" w:color="auto"/>
            </w:tcBorders>
            <w:vAlign w:val="center"/>
          </w:tcPr>
          <w:p w14:paraId="5DC6F107"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57DCB9F2" w14:textId="77777777" w:rsidTr="00E26A93">
        <w:trPr>
          <w:trHeight w:val="509"/>
        </w:trPr>
        <w:tc>
          <w:tcPr>
            <w:tcW w:w="2834" w:type="dxa"/>
            <w:vMerge/>
            <w:tcBorders>
              <w:left w:val="single" w:sz="4" w:space="0" w:color="auto"/>
              <w:bottom w:val="single" w:sz="4" w:space="0" w:color="auto"/>
              <w:right w:val="single" w:sz="4" w:space="0" w:color="auto"/>
            </w:tcBorders>
          </w:tcPr>
          <w:p w14:paraId="50609D48"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rPr>
            </w:pPr>
          </w:p>
        </w:tc>
        <w:tc>
          <w:tcPr>
            <w:tcW w:w="852" w:type="dxa"/>
            <w:gridSpan w:val="2"/>
            <w:tcBorders>
              <w:top w:val="single" w:sz="4" w:space="0" w:color="auto"/>
              <w:left w:val="single" w:sz="4" w:space="0" w:color="auto"/>
              <w:right w:val="single" w:sz="4" w:space="0" w:color="auto"/>
            </w:tcBorders>
          </w:tcPr>
          <w:p w14:paraId="257EA787"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59-60</w:t>
            </w:r>
          </w:p>
        </w:tc>
        <w:tc>
          <w:tcPr>
            <w:tcW w:w="7542" w:type="dxa"/>
            <w:tcBorders>
              <w:top w:val="single" w:sz="4" w:space="0" w:color="auto"/>
              <w:left w:val="single" w:sz="4" w:space="0" w:color="auto"/>
              <w:right w:val="single" w:sz="4" w:space="0" w:color="auto"/>
            </w:tcBorders>
          </w:tcPr>
          <w:p w14:paraId="06EDADC1"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Cs/>
              </w:rPr>
            </w:pPr>
            <w:r w:rsidRPr="00A8323A">
              <w:rPr>
                <w:rFonts w:cs="Times New Roman"/>
                <w:bCs/>
              </w:rPr>
              <w:t>Развитие быстроты: бег 20 м, бег 30 м., бег 60 м, бег 100 м.</w:t>
            </w:r>
          </w:p>
        </w:tc>
        <w:tc>
          <w:tcPr>
            <w:tcW w:w="1620" w:type="dxa"/>
            <w:tcBorders>
              <w:left w:val="single" w:sz="4" w:space="0" w:color="auto"/>
              <w:right w:val="single" w:sz="4" w:space="0" w:color="auto"/>
            </w:tcBorders>
          </w:tcPr>
          <w:p w14:paraId="672F7211" w14:textId="77777777" w:rsidR="00753296" w:rsidRPr="00A8323A" w:rsidRDefault="00753296" w:rsidP="00A8323A">
            <w:pPr>
              <w:jc w:val="center"/>
              <w:rPr>
                <w:rStyle w:val="FontStyle30"/>
                <w:rFonts w:cs="Times New Roman"/>
                <w:b w:val="0"/>
              </w:rPr>
            </w:pPr>
            <w:r w:rsidRPr="00A8323A">
              <w:rPr>
                <w:rStyle w:val="FontStyle30"/>
                <w:rFonts w:cs="Times New Roman"/>
                <w:b w:val="0"/>
              </w:rPr>
              <w:t>4</w:t>
            </w:r>
          </w:p>
        </w:tc>
        <w:tc>
          <w:tcPr>
            <w:tcW w:w="2220" w:type="dxa"/>
            <w:vMerge/>
            <w:tcBorders>
              <w:left w:val="single" w:sz="4" w:space="0" w:color="auto"/>
              <w:right w:val="single" w:sz="4" w:space="0" w:color="auto"/>
            </w:tcBorders>
            <w:vAlign w:val="center"/>
          </w:tcPr>
          <w:p w14:paraId="2237F5C8"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4E97AACB" w14:textId="77777777" w:rsidTr="00E26A93">
        <w:trPr>
          <w:trHeight w:val="509"/>
        </w:trPr>
        <w:tc>
          <w:tcPr>
            <w:tcW w:w="2834" w:type="dxa"/>
            <w:vMerge/>
            <w:tcBorders>
              <w:left w:val="single" w:sz="4" w:space="0" w:color="auto"/>
              <w:bottom w:val="single" w:sz="4" w:space="0" w:color="auto"/>
              <w:right w:val="single" w:sz="4" w:space="0" w:color="auto"/>
            </w:tcBorders>
          </w:tcPr>
          <w:p w14:paraId="49D64CE9"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rPr>
            </w:pPr>
          </w:p>
        </w:tc>
        <w:tc>
          <w:tcPr>
            <w:tcW w:w="852" w:type="dxa"/>
            <w:gridSpan w:val="2"/>
            <w:tcBorders>
              <w:top w:val="single" w:sz="4" w:space="0" w:color="auto"/>
              <w:left w:val="single" w:sz="4" w:space="0" w:color="auto"/>
              <w:right w:val="single" w:sz="4" w:space="0" w:color="auto"/>
            </w:tcBorders>
          </w:tcPr>
          <w:p w14:paraId="3D5151DF"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r w:rsidRPr="00A8323A">
              <w:rPr>
                <w:rFonts w:cs="Times New Roman"/>
                <w:bCs/>
              </w:rPr>
              <w:t>61-62</w:t>
            </w:r>
          </w:p>
        </w:tc>
        <w:tc>
          <w:tcPr>
            <w:tcW w:w="7542" w:type="dxa"/>
            <w:tcBorders>
              <w:top w:val="single" w:sz="4" w:space="0" w:color="auto"/>
              <w:left w:val="single" w:sz="4" w:space="0" w:color="auto"/>
              <w:right w:val="single" w:sz="4" w:space="0" w:color="auto"/>
            </w:tcBorders>
          </w:tcPr>
          <w:p w14:paraId="73BEBFEF"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Cs/>
              </w:rPr>
            </w:pPr>
            <w:r w:rsidRPr="00A8323A">
              <w:rPr>
                <w:rFonts w:cs="Times New Roman"/>
                <w:bCs/>
              </w:rPr>
              <w:t>Развитие гибкости: наклоны, махи, упражнения на растягивание</w:t>
            </w:r>
          </w:p>
        </w:tc>
        <w:tc>
          <w:tcPr>
            <w:tcW w:w="1620" w:type="dxa"/>
            <w:tcBorders>
              <w:left w:val="single" w:sz="4" w:space="0" w:color="auto"/>
              <w:right w:val="single" w:sz="4" w:space="0" w:color="auto"/>
            </w:tcBorders>
          </w:tcPr>
          <w:p w14:paraId="77D6318D" w14:textId="77777777" w:rsidR="00753296" w:rsidRPr="00A8323A" w:rsidRDefault="00753296" w:rsidP="00A8323A">
            <w:pPr>
              <w:jc w:val="center"/>
              <w:rPr>
                <w:rStyle w:val="FontStyle30"/>
                <w:rFonts w:cs="Times New Roman"/>
                <w:b w:val="0"/>
              </w:rPr>
            </w:pPr>
            <w:r w:rsidRPr="00A8323A">
              <w:rPr>
                <w:rStyle w:val="FontStyle30"/>
                <w:rFonts w:cs="Times New Roman"/>
                <w:b w:val="0"/>
              </w:rPr>
              <w:t>4</w:t>
            </w:r>
          </w:p>
        </w:tc>
        <w:tc>
          <w:tcPr>
            <w:tcW w:w="2220" w:type="dxa"/>
            <w:vMerge/>
            <w:tcBorders>
              <w:left w:val="single" w:sz="4" w:space="0" w:color="auto"/>
              <w:right w:val="single" w:sz="4" w:space="0" w:color="auto"/>
            </w:tcBorders>
            <w:vAlign w:val="center"/>
          </w:tcPr>
          <w:p w14:paraId="6F37E6A1"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rPr>
            </w:pPr>
          </w:p>
        </w:tc>
      </w:tr>
      <w:tr w:rsidR="00A8323A" w:rsidRPr="00A8323A" w14:paraId="033ECAFA" w14:textId="77777777" w:rsidTr="00E26A93">
        <w:trPr>
          <w:trHeight w:val="306"/>
        </w:trPr>
        <w:tc>
          <w:tcPr>
            <w:tcW w:w="2834" w:type="dxa"/>
            <w:tcBorders>
              <w:left w:val="single" w:sz="4" w:space="0" w:color="auto"/>
              <w:bottom w:val="single" w:sz="4" w:space="0" w:color="auto"/>
              <w:right w:val="single" w:sz="4" w:space="0" w:color="auto"/>
            </w:tcBorders>
            <w:hideMark/>
          </w:tcPr>
          <w:p w14:paraId="2B8014C6" w14:textId="77777777" w:rsidR="00753296" w:rsidRPr="00A8323A" w:rsidRDefault="00753296" w:rsidP="00A8323A">
            <w:pPr>
              <w:shd w:val="clear" w:color="auto" w:fill="FFFFFF"/>
              <w:jc w:val="center"/>
              <w:rPr>
                <w:rFonts w:cs="Times New Roman"/>
                <w:bCs/>
              </w:rPr>
            </w:pPr>
          </w:p>
        </w:tc>
        <w:tc>
          <w:tcPr>
            <w:tcW w:w="8394" w:type="dxa"/>
            <w:gridSpan w:val="3"/>
            <w:tcBorders>
              <w:top w:val="single" w:sz="4" w:space="0" w:color="auto"/>
              <w:left w:val="single" w:sz="4" w:space="0" w:color="auto"/>
              <w:bottom w:val="single" w:sz="4" w:space="0" w:color="auto"/>
              <w:right w:val="single" w:sz="4" w:space="0" w:color="auto"/>
            </w:tcBorders>
          </w:tcPr>
          <w:p w14:paraId="6BA9C066" w14:textId="77777777" w:rsidR="00753296" w:rsidRPr="00A8323A" w:rsidRDefault="00753296" w:rsidP="00A8323A">
            <w:pPr>
              <w:pStyle w:val="afffffff3"/>
              <w:spacing w:after="0"/>
              <w:ind w:left="0"/>
              <w:jc w:val="right"/>
              <w:rPr>
                <w:b/>
              </w:rPr>
            </w:pPr>
            <w:r w:rsidRPr="00A8323A">
              <w:rPr>
                <w:b/>
              </w:rPr>
              <w:t>Итого:</w:t>
            </w:r>
          </w:p>
        </w:tc>
        <w:tc>
          <w:tcPr>
            <w:tcW w:w="1620" w:type="dxa"/>
            <w:tcBorders>
              <w:top w:val="single" w:sz="4" w:space="0" w:color="auto"/>
              <w:left w:val="single" w:sz="4" w:space="0" w:color="auto"/>
              <w:bottom w:val="single" w:sz="4" w:space="0" w:color="auto"/>
              <w:right w:val="single" w:sz="4" w:space="0" w:color="auto"/>
            </w:tcBorders>
            <w:hideMark/>
          </w:tcPr>
          <w:p w14:paraId="6A470C67"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rPr>
            </w:pPr>
            <w:r w:rsidRPr="00A8323A">
              <w:rPr>
                <w:rFonts w:cs="Times New Roman"/>
                <w:b/>
                <w:bCs/>
              </w:rPr>
              <w:t>124</w:t>
            </w:r>
          </w:p>
        </w:tc>
        <w:tc>
          <w:tcPr>
            <w:tcW w:w="2220" w:type="dxa"/>
            <w:tcBorders>
              <w:top w:val="single" w:sz="4" w:space="0" w:color="auto"/>
              <w:left w:val="single" w:sz="4" w:space="0" w:color="auto"/>
              <w:bottom w:val="single" w:sz="4" w:space="0" w:color="auto"/>
              <w:right w:val="single" w:sz="4" w:space="0" w:color="auto"/>
            </w:tcBorders>
            <w:vAlign w:val="center"/>
          </w:tcPr>
          <w:p w14:paraId="42B3B54B" w14:textId="77777777" w:rsidR="00753296" w:rsidRPr="00A8323A" w:rsidRDefault="00753296" w:rsidP="00A8323A">
            <w:pPr>
              <w:rPr>
                <w:rFonts w:cs="Times New Roman"/>
                <w:bCs/>
                <w:i/>
              </w:rPr>
            </w:pPr>
          </w:p>
        </w:tc>
      </w:tr>
    </w:tbl>
    <w:p w14:paraId="1AFD8C4C" w14:textId="77777777" w:rsidR="00753296" w:rsidRPr="00A8323A" w:rsidRDefault="00753296" w:rsidP="00A8323A">
      <w:pPr>
        <w:ind w:firstLine="709"/>
        <w:rPr>
          <w:rFonts w:cs="Times New Roman"/>
          <w:b/>
        </w:rPr>
      </w:pPr>
    </w:p>
    <w:p w14:paraId="0BFC1149" w14:textId="77777777" w:rsidR="00753296" w:rsidRPr="00A8323A" w:rsidRDefault="00753296" w:rsidP="00A8323A">
      <w:pPr>
        <w:ind w:firstLine="709"/>
        <w:rPr>
          <w:rFonts w:cs="Times New Roman"/>
          <w:b/>
        </w:rPr>
      </w:pPr>
    </w:p>
    <w:p w14:paraId="602FE78C" w14:textId="77777777" w:rsidR="00753296" w:rsidRPr="00A8323A" w:rsidRDefault="00753296" w:rsidP="00A8323A">
      <w:pPr>
        <w:ind w:firstLine="709"/>
        <w:rPr>
          <w:rFonts w:cs="Times New Roman"/>
          <w:b/>
          <w:bCs/>
        </w:rPr>
      </w:pPr>
    </w:p>
    <w:p w14:paraId="28D2D162" w14:textId="77777777" w:rsidR="00753296" w:rsidRPr="00A8323A" w:rsidRDefault="00753296" w:rsidP="00A8323A">
      <w:pPr>
        <w:rPr>
          <w:rFonts w:cs="Times New Roman"/>
        </w:rPr>
      </w:pPr>
    </w:p>
    <w:p w14:paraId="3AB7692E" w14:textId="77777777" w:rsidR="00753296" w:rsidRPr="00A8323A" w:rsidRDefault="00753296" w:rsidP="00A8323A">
      <w:pPr>
        <w:pStyle w:val="Style25"/>
        <w:widowControl/>
        <w:tabs>
          <w:tab w:val="left" w:pos="127"/>
        </w:tabs>
        <w:rPr>
          <w:rStyle w:val="FontStyle33"/>
        </w:rPr>
        <w:sectPr w:rsidR="00753296" w:rsidRPr="00A8323A" w:rsidSect="00A8323A">
          <w:pgSz w:w="16838" w:h="11906" w:orient="landscape"/>
          <w:pgMar w:top="567" w:right="567" w:bottom="567" w:left="1701" w:header="708" w:footer="708" w:gutter="0"/>
          <w:cols w:space="708"/>
          <w:docGrid w:linePitch="360"/>
        </w:sectPr>
      </w:pPr>
    </w:p>
    <w:bookmarkEnd w:id="8"/>
    <w:bookmarkEnd w:id="9"/>
    <w:p w14:paraId="294AD59D" w14:textId="77777777" w:rsidR="00753296" w:rsidRPr="00A8323A" w:rsidRDefault="00753296" w:rsidP="00A8323A">
      <w:pPr>
        <w:jc w:val="center"/>
        <w:rPr>
          <w:rFonts w:cs="Times New Roman"/>
          <w:b/>
          <w:sz w:val="28"/>
          <w:szCs w:val="28"/>
        </w:rPr>
      </w:pPr>
      <w:r w:rsidRPr="00A8323A">
        <w:rPr>
          <w:rFonts w:cs="Times New Roman"/>
          <w:b/>
          <w:sz w:val="28"/>
          <w:szCs w:val="28"/>
        </w:rPr>
        <w:lastRenderedPageBreak/>
        <w:t xml:space="preserve">3. </w:t>
      </w:r>
      <w:bookmarkStart w:id="10" w:name="bookmark13"/>
      <w:r w:rsidRPr="00A8323A">
        <w:rPr>
          <w:rFonts w:cs="Times New Roman"/>
          <w:b/>
          <w:sz w:val="28"/>
          <w:szCs w:val="28"/>
        </w:rPr>
        <w:t xml:space="preserve">УСЛОВИЯ РЕАЛИЗАЦИИ ПРОГРАММЫ УЧЕБНОЙ </w:t>
      </w:r>
    </w:p>
    <w:p w14:paraId="36F1C1F3" w14:textId="77777777" w:rsidR="00753296" w:rsidRPr="00A8323A" w:rsidRDefault="00753296" w:rsidP="00A8323A">
      <w:pPr>
        <w:jc w:val="center"/>
        <w:rPr>
          <w:rFonts w:cs="Times New Roman"/>
          <w:b/>
          <w:sz w:val="28"/>
          <w:szCs w:val="28"/>
        </w:rPr>
      </w:pPr>
      <w:r w:rsidRPr="00A8323A">
        <w:rPr>
          <w:rFonts w:cs="Times New Roman"/>
          <w:b/>
          <w:sz w:val="28"/>
          <w:szCs w:val="28"/>
        </w:rPr>
        <w:t>ДИСЦИПЛИНЫ ФИЗИЧЕСКАЯ КУЛЬТУРА</w:t>
      </w:r>
    </w:p>
    <w:p w14:paraId="73AA5FEA" w14:textId="77777777" w:rsidR="00753296" w:rsidRPr="00A8323A" w:rsidRDefault="00753296" w:rsidP="00A8323A">
      <w:pPr>
        <w:jc w:val="center"/>
        <w:rPr>
          <w:rFonts w:cs="Times New Roman"/>
          <w:b/>
          <w:sz w:val="28"/>
          <w:szCs w:val="28"/>
        </w:rPr>
      </w:pPr>
    </w:p>
    <w:bookmarkEnd w:id="10"/>
    <w:p w14:paraId="6A2E8FA3" w14:textId="77777777" w:rsidR="00753296" w:rsidRPr="00A8323A" w:rsidRDefault="00753296" w:rsidP="00A8323A">
      <w:pPr>
        <w:shd w:val="clear" w:color="auto" w:fill="FFFFFF"/>
        <w:rPr>
          <w:rFonts w:cs="Times New Roman"/>
          <w:b/>
          <w:bCs/>
          <w:sz w:val="28"/>
          <w:szCs w:val="28"/>
        </w:rPr>
      </w:pPr>
      <w:r w:rsidRPr="00A8323A">
        <w:rPr>
          <w:rFonts w:cs="Times New Roman"/>
          <w:b/>
          <w:bCs/>
          <w:sz w:val="28"/>
          <w:szCs w:val="28"/>
        </w:rPr>
        <w:t xml:space="preserve">3.1. Реализация программы дисциплины требует наличия  </w:t>
      </w:r>
      <w:r w:rsidRPr="00A8323A">
        <w:rPr>
          <w:rFonts w:cs="Times New Roman"/>
          <w:b/>
          <w:bCs/>
          <w:sz w:val="28"/>
          <w:szCs w:val="28"/>
          <w:lang w:val="en-US"/>
        </w:rPr>
        <w:t>c</w:t>
      </w:r>
      <w:r w:rsidRPr="00A8323A">
        <w:rPr>
          <w:rFonts w:cs="Times New Roman"/>
          <w:b/>
          <w:bCs/>
          <w:sz w:val="28"/>
          <w:szCs w:val="28"/>
        </w:rPr>
        <w:t>портивных залов и стадиона</w:t>
      </w:r>
    </w:p>
    <w:p w14:paraId="17495555" w14:textId="77777777" w:rsidR="00753296" w:rsidRPr="00A8323A" w:rsidRDefault="00753296" w:rsidP="00A8323A">
      <w:pPr>
        <w:ind w:firstLine="851"/>
        <w:rPr>
          <w:rFonts w:cs="Times New Roman"/>
          <w:sz w:val="28"/>
          <w:szCs w:val="28"/>
        </w:rPr>
      </w:pPr>
      <w:r w:rsidRPr="00A8323A">
        <w:rPr>
          <w:rFonts w:cs="Times New Roman"/>
          <w:sz w:val="28"/>
          <w:szCs w:val="28"/>
        </w:rPr>
        <w:t xml:space="preserve">Оборудование спортивных:  </w:t>
      </w:r>
    </w:p>
    <w:p w14:paraId="735B4DAE" w14:textId="77777777" w:rsidR="00753296" w:rsidRPr="00A8323A" w:rsidRDefault="00753296" w:rsidP="00A8323A">
      <w:pPr>
        <w:ind w:firstLine="567"/>
        <w:rPr>
          <w:rFonts w:cs="Times New Roman"/>
          <w:bCs/>
          <w:sz w:val="28"/>
          <w:szCs w:val="28"/>
        </w:rPr>
      </w:pPr>
      <w:r w:rsidRPr="00A8323A">
        <w:rPr>
          <w:rFonts w:cs="Times New Roman"/>
          <w:bCs/>
          <w:sz w:val="28"/>
          <w:szCs w:val="28"/>
        </w:rPr>
        <w:t>- места по количеству обучающихся;</w:t>
      </w:r>
    </w:p>
    <w:p w14:paraId="10C00812" w14:textId="77777777" w:rsidR="00753296" w:rsidRPr="00A8323A" w:rsidRDefault="00753296" w:rsidP="00A8323A">
      <w:pPr>
        <w:ind w:firstLine="567"/>
        <w:rPr>
          <w:rFonts w:cs="Times New Roman"/>
          <w:bCs/>
          <w:sz w:val="28"/>
          <w:szCs w:val="28"/>
        </w:rPr>
      </w:pPr>
      <w:r w:rsidRPr="00A8323A">
        <w:rPr>
          <w:rFonts w:cs="Times New Roman"/>
          <w:bCs/>
          <w:sz w:val="28"/>
          <w:szCs w:val="28"/>
        </w:rPr>
        <w:t>- рабочее место преподавателя;</w:t>
      </w:r>
    </w:p>
    <w:p w14:paraId="320257C2" w14:textId="77777777" w:rsidR="00753296" w:rsidRPr="00A8323A" w:rsidRDefault="00753296" w:rsidP="00A8323A">
      <w:pPr>
        <w:ind w:firstLine="567"/>
        <w:rPr>
          <w:rFonts w:cs="Times New Roman"/>
          <w:bCs/>
          <w:sz w:val="28"/>
          <w:szCs w:val="28"/>
        </w:rPr>
      </w:pPr>
      <w:r w:rsidRPr="00A8323A">
        <w:rPr>
          <w:rFonts w:cs="Times New Roman"/>
          <w:bCs/>
          <w:sz w:val="28"/>
          <w:szCs w:val="28"/>
        </w:rPr>
        <w:t>- комплект учебно-наглядных пособий;</w:t>
      </w:r>
    </w:p>
    <w:p w14:paraId="1EED7051" w14:textId="77777777" w:rsidR="00753296" w:rsidRPr="00A8323A" w:rsidRDefault="00753296" w:rsidP="00A8323A">
      <w:pPr>
        <w:ind w:firstLine="567"/>
        <w:rPr>
          <w:rFonts w:cs="Times New Roman"/>
          <w:bCs/>
          <w:sz w:val="28"/>
          <w:szCs w:val="28"/>
        </w:rPr>
      </w:pPr>
      <w:r w:rsidRPr="00A8323A">
        <w:rPr>
          <w:rFonts w:cs="Times New Roman"/>
          <w:bCs/>
          <w:sz w:val="28"/>
          <w:szCs w:val="28"/>
        </w:rPr>
        <w:t>-спортивное оборудование;</w:t>
      </w:r>
    </w:p>
    <w:p w14:paraId="15FA87CE" w14:textId="77777777" w:rsidR="00753296" w:rsidRPr="00A8323A" w:rsidRDefault="00753296" w:rsidP="00A8323A">
      <w:pPr>
        <w:ind w:firstLine="567"/>
        <w:rPr>
          <w:rFonts w:cs="Times New Roman"/>
          <w:bCs/>
          <w:sz w:val="28"/>
          <w:szCs w:val="28"/>
        </w:rPr>
      </w:pPr>
      <w:r w:rsidRPr="00A8323A">
        <w:rPr>
          <w:rFonts w:cs="Times New Roman"/>
          <w:bCs/>
          <w:sz w:val="28"/>
          <w:szCs w:val="28"/>
        </w:rPr>
        <w:t>- комплект электронных видеоматериалов;</w:t>
      </w:r>
    </w:p>
    <w:p w14:paraId="47389C0A" w14:textId="77777777" w:rsidR="00753296" w:rsidRPr="00A8323A" w:rsidRDefault="00753296" w:rsidP="00A8323A">
      <w:pPr>
        <w:ind w:firstLine="567"/>
        <w:rPr>
          <w:rFonts w:cs="Times New Roman"/>
          <w:bCs/>
          <w:sz w:val="28"/>
          <w:szCs w:val="28"/>
        </w:rPr>
      </w:pPr>
      <w:r w:rsidRPr="00A8323A">
        <w:rPr>
          <w:rFonts w:cs="Times New Roman"/>
          <w:bCs/>
          <w:sz w:val="28"/>
          <w:szCs w:val="28"/>
        </w:rPr>
        <w:t>- профессионально ориентированные задания;</w:t>
      </w:r>
    </w:p>
    <w:p w14:paraId="61C6F9EE" w14:textId="77777777" w:rsidR="00753296" w:rsidRPr="00A8323A" w:rsidRDefault="00753296" w:rsidP="00A8323A">
      <w:pPr>
        <w:ind w:firstLine="567"/>
        <w:rPr>
          <w:rFonts w:cs="Times New Roman"/>
          <w:bCs/>
          <w:sz w:val="28"/>
          <w:szCs w:val="28"/>
        </w:rPr>
      </w:pPr>
      <w:r w:rsidRPr="00A8323A">
        <w:rPr>
          <w:rFonts w:cs="Times New Roman"/>
          <w:bCs/>
          <w:sz w:val="28"/>
          <w:szCs w:val="28"/>
        </w:rPr>
        <w:t>- материалы зачета.</w:t>
      </w:r>
    </w:p>
    <w:p w14:paraId="296F188C" w14:textId="77777777" w:rsidR="00753296" w:rsidRPr="00A8323A" w:rsidRDefault="00753296" w:rsidP="00A8323A">
      <w:pPr>
        <w:ind w:firstLine="567"/>
        <w:rPr>
          <w:rFonts w:cs="Times New Roman"/>
          <w:bCs/>
          <w:sz w:val="28"/>
          <w:szCs w:val="28"/>
        </w:rPr>
      </w:pPr>
      <w:r w:rsidRPr="00A8323A">
        <w:rPr>
          <w:rFonts w:cs="Times New Roman"/>
          <w:bCs/>
          <w:sz w:val="28"/>
          <w:szCs w:val="28"/>
        </w:rPr>
        <w:t>Технические средства обучения:</w:t>
      </w:r>
    </w:p>
    <w:p w14:paraId="260D7AB8" w14:textId="77777777" w:rsidR="00753296" w:rsidRPr="00A8323A" w:rsidRDefault="00753296" w:rsidP="00A8323A">
      <w:pPr>
        <w:ind w:firstLine="567"/>
        <w:rPr>
          <w:rFonts w:cs="Times New Roman"/>
          <w:bCs/>
          <w:sz w:val="28"/>
          <w:szCs w:val="28"/>
        </w:rPr>
      </w:pPr>
      <w:r w:rsidRPr="00A8323A">
        <w:rPr>
          <w:rFonts w:cs="Times New Roman"/>
          <w:bCs/>
          <w:sz w:val="28"/>
          <w:szCs w:val="28"/>
        </w:rPr>
        <w:t>- персональный компьютер с лицензионным программным обеспечением;</w:t>
      </w:r>
    </w:p>
    <w:p w14:paraId="6E299FBC" w14:textId="77777777" w:rsidR="00753296" w:rsidRPr="00A8323A" w:rsidRDefault="00753296" w:rsidP="00A8323A">
      <w:pPr>
        <w:ind w:firstLine="567"/>
        <w:rPr>
          <w:rFonts w:cs="Times New Roman"/>
          <w:bCs/>
          <w:sz w:val="28"/>
          <w:szCs w:val="28"/>
        </w:rPr>
      </w:pPr>
      <w:r w:rsidRPr="00A8323A">
        <w:rPr>
          <w:rFonts w:cs="Times New Roman"/>
          <w:bCs/>
          <w:sz w:val="28"/>
          <w:szCs w:val="28"/>
        </w:rPr>
        <w:t>- проектор с экраном.</w:t>
      </w:r>
    </w:p>
    <w:p w14:paraId="4DE1E6A8" w14:textId="77777777" w:rsidR="00753296" w:rsidRPr="00A8323A" w:rsidRDefault="00753296" w:rsidP="00A8323A">
      <w:pPr>
        <w:ind w:firstLine="567"/>
        <w:rPr>
          <w:rFonts w:cs="Times New Roman"/>
          <w:bCs/>
          <w:sz w:val="28"/>
          <w:szCs w:val="28"/>
        </w:rPr>
      </w:pPr>
      <w:r w:rsidRPr="00A8323A">
        <w:rPr>
          <w:rFonts w:cs="Times New Roman"/>
          <w:bCs/>
          <w:sz w:val="28"/>
          <w:szCs w:val="28"/>
        </w:rPr>
        <w:t>Залы:</w:t>
      </w:r>
    </w:p>
    <w:p w14:paraId="6E5AA281" w14:textId="77777777" w:rsidR="00753296" w:rsidRPr="00A8323A" w:rsidRDefault="00753296" w:rsidP="00A8323A">
      <w:pPr>
        <w:ind w:firstLine="567"/>
        <w:rPr>
          <w:rFonts w:cs="Times New Roman"/>
          <w:bCs/>
          <w:sz w:val="28"/>
          <w:szCs w:val="28"/>
        </w:rPr>
      </w:pPr>
      <w:r w:rsidRPr="00A8323A">
        <w:rPr>
          <w:rFonts w:cs="Times New Roman"/>
          <w:bCs/>
          <w:sz w:val="28"/>
          <w:szCs w:val="28"/>
        </w:rPr>
        <w:t>Спортивные залы, библиотека, читальный зал с выходом в сеть Интернет.</w:t>
      </w:r>
      <w:bookmarkStart w:id="11" w:name="_Toc398196998"/>
    </w:p>
    <w:p w14:paraId="26192926" w14:textId="77777777" w:rsidR="00753296" w:rsidRPr="00A8323A" w:rsidRDefault="00753296" w:rsidP="00A8323A">
      <w:pPr>
        <w:ind w:firstLine="567"/>
        <w:rPr>
          <w:rStyle w:val="FontStyle33"/>
          <w:b/>
          <w:sz w:val="28"/>
          <w:szCs w:val="28"/>
        </w:rPr>
      </w:pPr>
      <w:r w:rsidRPr="00A8323A">
        <w:rPr>
          <w:rStyle w:val="FontStyle33"/>
          <w:b/>
          <w:sz w:val="28"/>
          <w:szCs w:val="28"/>
        </w:rPr>
        <w:t>3.2 Информационное обеспечение обучения</w:t>
      </w:r>
    </w:p>
    <w:p w14:paraId="2E4C5B11" w14:textId="77777777" w:rsidR="00753296" w:rsidRPr="00A8323A" w:rsidRDefault="00753296" w:rsidP="00A8323A">
      <w:pPr>
        <w:ind w:firstLine="567"/>
        <w:rPr>
          <w:rStyle w:val="FontStyle33"/>
          <w:bCs/>
          <w:sz w:val="28"/>
          <w:szCs w:val="28"/>
        </w:rPr>
      </w:pPr>
      <w:r w:rsidRPr="00A8323A">
        <w:rPr>
          <w:rStyle w:val="FontStyle33"/>
          <w:b/>
          <w:sz w:val="28"/>
          <w:szCs w:val="28"/>
        </w:rPr>
        <w:t xml:space="preserve"> Перечень рекомендуемых учебных изданий, интернет-ресурсов, дополнительной литературы.</w:t>
      </w:r>
      <w:bookmarkEnd w:id="11"/>
    </w:p>
    <w:p w14:paraId="424E60DC" w14:textId="77777777" w:rsidR="00753296" w:rsidRPr="00A8323A" w:rsidRDefault="00753296" w:rsidP="00A8323A">
      <w:pPr>
        <w:pStyle w:val="Style24"/>
        <w:widowControl/>
        <w:tabs>
          <w:tab w:val="left" w:pos="406"/>
        </w:tabs>
        <w:spacing w:line="240" w:lineRule="auto"/>
        <w:ind w:firstLine="851"/>
        <w:outlineLvl w:val="0"/>
        <w:rPr>
          <w:rStyle w:val="FontStyle33"/>
          <w:b/>
          <w:sz w:val="28"/>
          <w:szCs w:val="28"/>
        </w:rPr>
      </w:pPr>
      <w:r w:rsidRPr="00A8323A">
        <w:rPr>
          <w:rStyle w:val="FontStyle33"/>
          <w:b/>
          <w:sz w:val="28"/>
          <w:szCs w:val="28"/>
        </w:rPr>
        <w:t xml:space="preserve">Рекомендуемая литература: </w:t>
      </w:r>
    </w:p>
    <w:p w14:paraId="53E6AEEA" w14:textId="77777777" w:rsidR="00753296" w:rsidRPr="00A8323A" w:rsidRDefault="00753296" w:rsidP="00E131E1">
      <w:pPr>
        <w:widowControl/>
        <w:numPr>
          <w:ilvl w:val="0"/>
          <w:numId w:val="4"/>
        </w:numPr>
        <w:suppressAutoHyphens w:val="0"/>
        <w:ind w:left="0" w:firstLine="357"/>
        <w:jc w:val="both"/>
        <w:rPr>
          <w:rFonts w:cs="Times New Roman"/>
          <w:sz w:val="28"/>
          <w:szCs w:val="28"/>
        </w:rPr>
      </w:pPr>
      <w:r w:rsidRPr="00A8323A">
        <w:rPr>
          <w:rFonts w:cs="Times New Roman"/>
          <w:sz w:val="28"/>
          <w:szCs w:val="28"/>
        </w:rPr>
        <w:t xml:space="preserve">Казантинова, Г.М.  Физическая культура студента: учебник  /  Г. М. Казантинова, Т.А. Чарова, Л.Б. Андрющенко; Министерство  сельского хозяйства Российской Федерации, Департамент научно-технологической политики и образования,  Волгоградский государственный аграрный университет. - Волгоград: Волгоградский ГАУ, 2017. - 304 с.  </w:t>
      </w:r>
    </w:p>
    <w:p w14:paraId="53D11C6D"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11"/>
        <w:rPr>
          <w:rFonts w:cs="Times New Roman"/>
          <w:b/>
          <w:bCs/>
          <w:sz w:val="28"/>
          <w:szCs w:val="28"/>
        </w:rPr>
      </w:pPr>
      <w:r w:rsidRPr="00A8323A">
        <w:rPr>
          <w:rFonts w:cs="Times New Roman"/>
          <w:b/>
          <w:bCs/>
          <w:sz w:val="28"/>
          <w:szCs w:val="28"/>
        </w:rPr>
        <w:t>Дополнительные источники:</w:t>
      </w:r>
    </w:p>
    <w:p w14:paraId="183C5E23" w14:textId="77777777" w:rsidR="00753296" w:rsidRPr="00A8323A" w:rsidRDefault="00753296" w:rsidP="00E131E1">
      <w:pPr>
        <w:widowControl/>
        <w:numPr>
          <w:ilvl w:val="0"/>
          <w:numId w:val="3"/>
        </w:numPr>
        <w:shd w:val="clear" w:color="auto" w:fill="FFFFFF"/>
        <w:suppressAutoHyphens w:val="0"/>
        <w:ind w:left="0"/>
        <w:jc w:val="both"/>
        <w:rPr>
          <w:rStyle w:val="af0"/>
          <w:color w:val="auto"/>
          <w:sz w:val="28"/>
          <w:szCs w:val="28"/>
        </w:rPr>
      </w:pPr>
      <w:r w:rsidRPr="00A8323A">
        <w:rPr>
          <w:rFonts w:cs="Times New Roman"/>
          <w:sz w:val="28"/>
          <w:szCs w:val="28"/>
        </w:rPr>
        <w:t>Гопп К. Э. </w:t>
      </w:r>
      <w:r w:rsidRPr="00A8323A">
        <w:rPr>
          <w:rFonts w:cs="Times New Roman"/>
        </w:rPr>
        <w:t xml:space="preserve"> </w:t>
      </w:r>
      <w:r w:rsidRPr="00A8323A">
        <w:rPr>
          <w:rFonts w:cs="Times New Roman"/>
          <w:sz w:val="28"/>
          <w:szCs w:val="28"/>
        </w:rPr>
        <w:t xml:space="preserve">Общая физическая подготовка: оздоровительные упражнения в системе занятий физической культурой студентов СПО: учебно-методическое  пособие /К.Э.  Е.В. </w:t>
      </w:r>
      <w:hyperlink r:id="rId14" w:history="1">
        <w:r w:rsidRPr="00A8323A">
          <w:rPr>
            <w:rStyle w:val="af0"/>
            <w:color w:val="auto"/>
            <w:sz w:val="28"/>
            <w:szCs w:val="28"/>
          </w:rPr>
          <w:t>Чубарова</w:t>
        </w:r>
      </w:hyperlink>
      <w:r w:rsidRPr="00A8323A">
        <w:rPr>
          <w:rFonts w:cs="Times New Roman"/>
          <w:sz w:val="28"/>
          <w:szCs w:val="28"/>
        </w:rPr>
        <w:t xml:space="preserve">, Н.Ю. Семенова, М.Д. </w:t>
      </w:r>
      <w:hyperlink r:id="rId15" w:history="1">
        <w:r w:rsidRPr="00A8323A">
          <w:rPr>
            <w:rStyle w:val="af0"/>
            <w:color w:val="auto"/>
            <w:sz w:val="28"/>
            <w:szCs w:val="28"/>
          </w:rPr>
          <w:t>Чхеидзе</w:t>
        </w:r>
      </w:hyperlink>
      <w:r w:rsidRPr="00A8323A">
        <w:rPr>
          <w:rFonts w:cs="Times New Roman"/>
          <w:sz w:val="28"/>
          <w:szCs w:val="28"/>
        </w:rPr>
        <w:t xml:space="preserve"> -  Издательство «Флинта», 2021. 28 с. </w:t>
      </w:r>
      <w:r w:rsidRPr="00A8323A">
        <w:rPr>
          <w:rFonts w:cs="Times New Roman"/>
          <w:sz w:val="28"/>
          <w:szCs w:val="28"/>
          <w:lang w:val="en-US"/>
        </w:rPr>
        <w:t>URL</w:t>
      </w:r>
      <w:r w:rsidRPr="00A8323A">
        <w:rPr>
          <w:rFonts w:cs="Times New Roman"/>
          <w:sz w:val="28"/>
          <w:szCs w:val="28"/>
        </w:rPr>
        <w:t xml:space="preserve">: </w:t>
      </w:r>
      <w:hyperlink r:id="rId16" w:history="1">
        <w:r w:rsidRPr="00A8323A">
          <w:rPr>
            <w:rStyle w:val="af0"/>
            <w:color w:val="auto"/>
            <w:sz w:val="28"/>
            <w:szCs w:val="28"/>
            <w:lang w:val="en-US"/>
          </w:rPr>
          <w:t>https</w:t>
        </w:r>
        <w:r w:rsidRPr="00A8323A">
          <w:rPr>
            <w:rStyle w:val="af0"/>
            <w:color w:val="auto"/>
            <w:sz w:val="28"/>
            <w:szCs w:val="28"/>
          </w:rPr>
          <w:t>://</w:t>
        </w:r>
        <w:r w:rsidRPr="00A8323A">
          <w:rPr>
            <w:rStyle w:val="af0"/>
            <w:color w:val="auto"/>
            <w:sz w:val="28"/>
            <w:szCs w:val="28"/>
            <w:lang w:val="en-US"/>
          </w:rPr>
          <w:t>znanium</w:t>
        </w:r>
        <w:r w:rsidRPr="00A8323A">
          <w:rPr>
            <w:rStyle w:val="af0"/>
            <w:color w:val="auto"/>
            <w:sz w:val="28"/>
            <w:szCs w:val="28"/>
          </w:rPr>
          <w:t>.</w:t>
        </w:r>
        <w:r w:rsidRPr="00A8323A">
          <w:rPr>
            <w:rStyle w:val="af0"/>
            <w:color w:val="auto"/>
            <w:sz w:val="28"/>
            <w:szCs w:val="28"/>
            <w:lang w:val="en-US"/>
          </w:rPr>
          <w:t>com</w:t>
        </w:r>
        <w:r w:rsidRPr="00A8323A">
          <w:rPr>
            <w:rStyle w:val="af0"/>
            <w:color w:val="auto"/>
            <w:sz w:val="28"/>
            <w:szCs w:val="28"/>
          </w:rPr>
          <w:t>/</w:t>
        </w:r>
        <w:r w:rsidRPr="00A8323A">
          <w:rPr>
            <w:rStyle w:val="af0"/>
            <w:color w:val="auto"/>
            <w:sz w:val="28"/>
            <w:szCs w:val="28"/>
            <w:lang w:val="en-US"/>
          </w:rPr>
          <w:t>catalog</w:t>
        </w:r>
        <w:r w:rsidRPr="00A8323A">
          <w:rPr>
            <w:rStyle w:val="af0"/>
            <w:color w:val="auto"/>
            <w:sz w:val="28"/>
            <w:szCs w:val="28"/>
          </w:rPr>
          <w:t>/</w:t>
        </w:r>
        <w:r w:rsidRPr="00A8323A">
          <w:rPr>
            <w:rStyle w:val="af0"/>
            <w:color w:val="auto"/>
            <w:sz w:val="28"/>
            <w:szCs w:val="28"/>
            <w:lang w:val="en-US"/>
          </w:rPr>
          <w:t>document</w:t>
        </w:r>
        <w:r w:rsidRPr="00A8323A">
          <w:rPr>
            <w:rStyle w:val="af0"/>
            <w:color w:val="auto"/>
            <w:sz w:val="28"/>
            <w:szCs w:val="28"/>
          </w:rPr>
          <w:t>?</w:t>
        </w:r>
        <w:r w:rsidRPr="00A8323A">
          <w:rPr>
            <w:rStyle w:val="af0"/>
            <w:color w:val="auto"/>
            <w:sz w:val="28"/>
            <w:szCs w:val="28"/>
            <w:lang w:val="en-US"/>
          </w:rPr>
          <w:t>id</w:t>
        </w:r>
        <w:r w:rsidRPr="00A8323A">
          <w:rPr>
            <w:rStyle w:val="af0"/>
            <w:color w:val="auto"/>
            <w:sz w:val="28"/>
            <w:szCs w:val="28"/>
          </w:rPr>
          <w:t>=389945</w:t>
        </w:r>
      </w:hyperlink>
      <w:r w:rsidRPr="00A8323A">
        <w:rPr>
          <w:rFonts w:cs="Times New Roman"/>
          <w:sz w:val="28"/>
          <w:szCs w:val="28"/>
        </w:rPr>
        <w:t xml:space="preserve"> </w:t>
      </w:r>
      <w:r w:rsidRPr="00A8323A">
        <w:rPr>
          <w:rFonts w:cs="Times New Roman"/>
          <w:sz w:val="28"/>
          <w:szCs w:val="28"/>
        </w:rPr>
        <w:fldChar w:fldCharType="begin"/>
      </w:r>
      <w:r w:rsidRPr="00A8323A">
        <w:rPr>
          <w:rFonts w:cs="Times New Roman"/>
          <w:sz w:val="28"/>
          <w:szCs w:val="28"/>
        </w:rPr>
        <w:instrText xml:space="preserve"> </w:instrText>
      </w:r>
      <w:r w:rsidRPr="00A8323A">
        <w:rPr>
          <w:rFonts w:cs="Times New Roman"/>
          <w:sz w:val="28"/>
          <w:szCs w:val="28"/>
          <w:lang w:val="en-US"/>
        </w:rPr>
        <w:instrText>HYPERLINK</w:instrText>
      </w:r>
      <w:r w:rsidRPr="00A8323A">
        <w:rPr>
          <w:rFonts w:cs="Times New Roman"/>
          <w:sz w:val="28"/>
          <w:szCs w:val="28"/>
        </w:rPr>
        <w:instrText xml:space="preserve"> "</w:instrText>
      </w:r>
      <w:r w:rsidRPr="00A8323A">
        <w:rPr>
          <w:rFonts w:cs="Times New Roman"/>
          <w:sz w:val="28"/>
          <w:szCs w:val="28"/>
          <w:lang w:val="en-US"/>
        </w:rPr>
        <w:instrText>https</w:instrText>
      </w:r>
      <w:r w:rsidRPr="00A8323A">
        <w:rPr>
          <w:rFonts w:cs="Times New Roman"/>
          <w:sz w:val="28"/>
          <w:szCs w:val="28"/>
        </w:rPr>
        <w:instrText>://</w:instrText>
      </w:r>
      <w:r w:rsidRPr="00A8323A">
        <w:rPr>
          <w:rFonts w:cs="Times New Roman"/>
          <w:sz w:val="28"/>
          <w:szCs w:val="28"/>
          <w:lang w:val="en-US"/>
        </w:rPr>
        <w:instrText>znanium</w:instrText>
      </w:r>
      <w:r w:rsidRPr="00A8323A">
        <w:rPr>
          <w:rFonts w:cs="Times New Roman"/>
          <w:sz w:val="28"/>
          <w:szCs w:val="28"/>
        </w:rPr>
        <w:instrText>.</w:instrText>
      </w:r>
      <w:r w:rsidRPr="00A8323A">
        <w:rPr>
          <w:rFonts w:cs="Times New Roman"/>
          <w:sz w:val="28"/>
          <w:szCs w:val="28"/>
          <w:lang w:val="en-US"/>
        </w:rPr>
        <w:instrText>com</w:instrText>
      </w:r>
      <w:r w:rsidRPr="00A8323A">
        <w:rPr>
          <w:rFonts w:cs="Times New Roman"/>
          <w:sz w:val="28"/>
          <w:szCs w:val="28"/>
        </w:rPr>
        <w:instrText>/</w:instrText>
      </w:r>
      <w:r w:rsidRPr="00A8323A">
        <w:rPr>
          <w:rFonts w:cs="Times New Roman"/>
          <w:sz w:val="28"/>
          <w:szCs w:val="28"/>
          <w:lang w:val="en-US"/>
        </w:rPr>
        <w:instrText>catalog</w:instrText>
      </w:r>
      <w:r w:rsidRPr="00A8323A">
        <w:rPr>
          <w:rFonts w:cs="Times New Roman"/>
          <w:sz w:val="28"/>
          <w:szCs w:val="28"/>
        </w:rPr>
        <w:instrText>/</w:instrText>
      </w:r>
      <w:r w:rsidRPr="00A8323A">
        <w:rPr>
          <w:rFonts w:cs="Times New Roman"/>
          <w:sz w:val="28"/>
          <w:szCs w:val="28"/>
          <w:lang w:val="en-US"/>
        </w:rPr>
        <w:instrText>document</w:instrText>
      </w:r>
      <w:r w:rsidRPr="00A8323A">
        <w:rPr>
          <w:rFonts w:cs="Times New Roman"/>
          <w:sz w:val="28"/>
          <w:szCs w:val="28"/>
        </w:rPr>
        <w:instrText>?</w:instrText>
      </w:r>
      <w:r w:rsidRPr="00A8323A">
        <w:rPr>
          <w:rFonts w:cs="Times New Roman"/>
          <w:sz w:val="28"/>
          <w:szCs w:val="28"/>
          <w:lang w:val="en-US"/>
        </w:rPr>
        <w:instrText>id</w:instrText>
      </w:r>
      <w:r w:rsidRPr="00A8323A">
        <w:rPr>
          <w:rFonts w:cs="Times New Roman"/>
          <w:sz w:val="28"/>
          <w:szCs w:val="28"/>
        </w:rPr>
        <w:instrText xml:space="preserve">=389945" </w:instrText>
      </w:r>
      <w:r w:rsidRPr="00A8323A">
        <w:rPr>
          <w:rFonts w:cs="Times New Roman"/>
          <w:sz w:val="28"/>
          <w:szCs w:val="28"/>
        </w:rPr>
        <w:fldChar w:fldCharType="separate"/>
      </w:r>
    </w:p>
    <w:p w14:paraId="5EF424B4" w14:textId="77777777" w:rsidR="00753296" w:rsidRPr="00A8323A" w:rsidRDefault="00753296" w:rsidP="00E131E1">
      <w:pPr>
        <w:pStyle w:val="a8"/>
        <w:widowControl/>
        <w:numPr>
          <w:ilvl w:val="0"/>
          <w:numId w:val="3"/>
        </w:numPr>
        <w:suppressAutoHyphens w:val="0"/>
        <w:autoSpaceDN w:val="0"/>
        <w:spacing w:after="0" w:line="240" w:lineRule="auto"/>
        <w:ind w:left="0" w:hanging="357"/>
        <w:jc w:val="both"/>
        <w:rPr>
          <w:rStyle w:val="af0"/>
          <w:rFonts w:ascii="Times New Roman" w:hAnsi="Times New Roman"/>
          <w:b/>
          <w:color w:val="auto"/>
          <w:sz w:val="28"/>
          <w:szCs w:val="28"/>
        </w:rPr>
      </w:pPr>
      <w:r w:rsidRPr="00A8323A">
        <w:rPr>
          <w:rFonts w:ascii="Times New Roman" w:hAnsi="Times New Roman"/>
          <w:sz w:val="28"/>
          <w:szCs w:val="28"/>
        </w:rPr>
        <w:fldChar w:fldCharType="end"/>
      </w:r>
      <w:r w:rsidRPr="00A8323A">
        <w:rPr>
          <w:rFonts w:ascii="Times New Roman" w:hAnsi="Times New Roman"/>
          <w:sz w:val="28"/>
          <w:szCs w:val="28"/>
        </w:rPr>
        <w:t>Терминология физических упражнений. Правила составления комплексов: учебно-методическое пособие / Т. Н. Власова, Т. Н. Козлова, А. А. Бондарь; Волгоградский государственный аграрный университет. - Волгоград : Волгоградский ГАУ, 2019. - 76 с. : [ил.]. - ISBN 978-5-4479-0216-2:59,85.-  URL:</w:t>
      </w:r>
      <w:hyperlink r:id="rId17" w:history="1">
        <w:r w:rsidRPr="00A8323A">
          <w:rPr>
            <w:rStyle w:val="af0"/>
            <w:rFonts w:ascii="Times New Roman" w:hAnsi="Times New Roman"/>
            <w:color w:val="auto"/>
            <w:sz w:val="28"/>
            <w:szCs w:val="28"/>
          </w:rPr>
          <w:t>http://lib.volgau.com/MegaPro/Web/SearchResult/MarcFormat/100326</w:t>
        </w:r>
      </w:hyperlink>
    </w:p>
    <w:p w14:paraId="5730EBE0" w14:textId="77777777" w:rsidR="00753296" w:rsidRPr="00A8323A" w:rsidRDefault="00753296" w:rsidP="00E131E1">
      <w:pPr>
        <w:pStyle w:val="a8"/>
        <w:widowControl/>
        <w:numPr>
          <w:ilvl w:val="0"/>
          <w:numId w:val="3"/>
        </w:numPr>
        <w:suppressAutoHyphens w:val="0"/>
        <w:autoSpaceDN w:val="0"/>
        <w:spacing w:after="0" w:line="240" w:lineRule="auto"/>
        <w:ind w:left="0"/>
        <w:jc w:val="both"/>
        <w:rPr>
          <w:rFonts w:ascii="Times New Roman" w:hAnsi="Times New Roman"/>
          <w:sz w:val="28"/>
          <w:szCs w:val="28"/>
        </w:rPr>
      </w:pPr>
      <w:r w:rsidRPr="00A8323A">
        <w:rPr>
          <w:rFonts w:ascii="Times New Roman" w:hAnsi="Times New Roman"/>
          <w:sz w:val="28"/>
          <w:szCs w:val="28"/>
        </w:rPr>
        <w:t>Власова,  Т.Н.  Краткий теоретический курс по видам спорта и системам физических упражнений: учебное пособие / Т. Н. Власова [и др.] ; под общ. ред. Т. Н. Власовой; Министерство  сельского хозяйства Российской Федерации, Департамент научно-технологической политики и образования,  Волгоградский государственный аграрный университет.  - Волгоград: Волгоградский ГАУ, 2017. - 112 с. –</w:t>
      </w:r>
    </w:p>
    <w:p w14:paraId="0AD5CC17" w14:textId="77777777" w:rsidR="00753296" w:rsidRPr="00A8323A" w:rsidRDefault="00753296" w:rsidP="00A8323A">
      <w:pPr>
        <w:tabs>
          <w:tab w:val="num" w:pos="0"/>
          <w:tab w:val="num" w:pos="426"/>
        </w:tabs>
        <w:rPr>
          <w:rFonts w:cs="Times New Roman"/>
          <w:bCs/>
          <w:sz w:val="28"/>
          <w:szCs w:val="28"/>
          <w:lang w:val="en-US"/>
        </w:rPr>
      </w:pPr>
      <w:r w:rsidRPr="00950AE4">
        <w:rPr>
          <w:rFonts w:cs="Times New Roman"/>
          <w:sz w:val="28"/>
          <w:szCs w:val="28"/>
        </w:rPr>
        <w:t xml:space="preserve">     </w:t>
      </w:r>
      <w:r w:rsidRPr="00A8323A">
        <w:rPr>
          <w:rFonts w:cs="Times New Roman"/>
          <w:sz w:val="28"/>
          <w:szCs w:val="28"/>
          <w:lang w:val="en-US"/>
        </w:rPr>
        <w:t xml:space="preserve">URL: </w:t>
      </w:r>
      <w:r w:rsidRPr="00A8323A">
        <w:rPr>
          <w:rFonts w:cs="Times New Roman"/>
          <w:bCs/>
          <w:sz w:val="28"/>
          <w:szCs w:val="28"/>
          <w:lang w:val="en-US"/>
        </w:rPr>
        <w:t xml:space="preserve"> </w:t>
      </w:r>
      <w:hyperlink r:id="rId18" w:history="1">
        <w:r w:rsidRPr="00A8323A">
          <w:rPr>
            <w:rStyle w:val="af0"/>
            <w:bCs/>
            <w:color w:val="auto"/>
            <w:sz w:val="28"/>
            <w:szCs w:val="28"/>
            <w:lang w:val="en-US"/>
          </w:rPr>
          <w:t>http://lib.volgau.com/MegaPro/Web/SearchResult/MarcFormat/18277</w:t>
        </w:r>
      </w:hyperlink>
      <w:r w:rsidRPr="00A8323A">
        <w:rPr>
          <w:rFonts w:cs="Times New Roman"/>
          <w:bCs/>
          <w:sz w:val="28"/>
          <w:szCs w:val="28"/>
          <w:lang w:val="en-US"/>
        </w:rPr>
        <w:t xml:space="preserve"> .</w:t>
      </w:r>
    </w:p>
    <w:p w14:paraId="47034E6B"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bCs/>
          <w:sz w:val="28"/>
          <w:szCs w:val="28"/>
        </w:rPr>
      </w:pPr>
      <w:r w:rsidRPr="00A8323A">
        <w:rPr>
          <w:rFonts w:cs="Times New Roman"/>
          <w:b/>
          <w:bCs/>
          <w:sz w:val="28"/>
          <w:szCs w:val="28"/>
        </w:rPr>
        <w:t>Электронные ресурсы.</w:t>
      </w:r>
    </w:p>
    <w:p w14:paraId="64E44452" w14:textId="77777777" w:rsidR="00753296" w:rsidRPr="00A8323A" w:rsidRDefault="00753296" w:rsidP="00E131E1">
      <w:pPr>
        <w:widowControl/>
        <w:numPr>
          <w:ilvl w:val="0"/>
          <w:numId w:val="5"/>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jc w:val="both"/>
        <w:rPr>
          <w:rFonts w:cs="Times New Roman"/>
          <w:bCs/>
          <w:sz w:val="28"/>
          <w:szCs w:val="28"/>
        </w:rPr>
      </w:pPr>
      <w:r w:rsidRPr="00A8323A">
        <w:rPr>
          <w:rFonts w:cs="Times New Roman"/>
          <w:bCs/>
          <w:sz w:val="28"/>
          <w:szCs w:val="28"/>
        </w:rPr>
        <w:t>www.edu.ru/modules.php - каталог образовательных Интернет-ресурсов: учебно-методические пособия</w:t>
      </w:r>
    </w:p>
    <w:p w14:paraId="241DFBBF" w14:textId="77777777" w:rsidR="00753296" w:rsidRPr="00A8323A" w:rsidRDefault="00753296" w:rsidP="00E131E1">
      <w:pPr>
        <w:widowControl/>
        <w:numPr>
          <w:ilvl w:val="0"/>
          <w:numId w:val="5"/>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jc w:val="both"/>
        <w:rPr>
          <w:rFonts w:cs="Times New Roman"/>
          <w:bCs/>
          <w:sz w:val="28"/>
          <w:szCs w:val="28"/>
        </w:rPr>
      </w:pPr>
      <w:r w:rsidRPr="00A8323A">
        <w:rPr>
          <w:rFonts w:cs="Times New Roman"/>
          <w:bCs/>
          <w:sz w:val="28"/>
          <w:szCs w:val="28"/>
        </w:rPr>
        <w:lastRenderedPageBreak/>
        <w:t>http://center.fio.ru/com/ - материалы по стандартам и учебникам</w:t>
      </w:r>
    </w:p>
    <w:p w14:paraId="2D4F8ED4" w14:textId="77777777" w:rsidR="00753296" w:rsidRPr="00A8323A" w:rsidRDefault="00753296" w:rsidP="00E131E1">
      <w:pPr>
        <w:widowControl/>
        <w:numPr>
          <w:ilvl w:val="0"/>
          <w:numId w:val="5"/>
        </w:numPr>
        <w:suppressAutoHyphens w:val="0"/>
        <w:ind w:left="0" w:firstLine="709"/>
        <w:jc w:val="both"/>
        <w:rPr>
          <w:rFonts w:cs="Times New Roman"/>
          <w:sz w:val="28"/>
          <w:szCs w:val="28"/>
        </w:rPr>
      </w:pPr>
      <w:r w:rsidRPr="00A8323A">
        <w:rPr>
          <w:rFonts w:cs="Times New Roman"/>
          <w:sz w:val="28"/>
          <w:szCs w:val="28"/>
          <w:lang w:val="en-US"/>
        </w:rPr>
        <w:t>www</w:t>
      </w:r>
      <w:r w:rsidRPr="00A8323A">
        <w:rPr>
          <w:rFonts w:cs="Times New Roman"/>
          <w:sz w:val="28"/>
          <w:szCs w:val="28"/>
        </w:rPr>
        <w:t xml:space="preserve">. </w:t>
      </w:r>
      <w:r w:rsidRPr="00A8323A">
        <w:rPr>
          <w:rFonts w:cs="Times New Roman"/>
          <w:sz w:val="28"/>
          <w:szCs w:val="28"/>
          <w:lang w:val="en-US"/>
        </w:rPr>
        <w:t>sdo</w:t>
      </w:r>
      <w:r w:rsidRPr="00A8323A">
        <w:rPr>
          <w:rFonts w:cs="Times New Roman"/>
          <w:sz w:val="28"/>
          <w:szCs w:val="28"/>
        </w:rPr>
        <w:t>.</w:t>
      </w:r>
      <w:r w:rsidRPr="00A8323A">
        <w:rPr>
          <w:rFonts w:cs="Times New Roman"/>
          <w:sz w:val="28"/>
          <w:szCs w:val="28"/>
          <w:lang w:val="en-US"/>
        </w:rPr>
        <w:t>volgau</w:t>
      </w:r>
      <w:r w:rsidRPr="00A8323A">
        <w:rPr>
          <w:rFonts w:cs="Times New Roman"/>
          <w:sz w:val="28"/>
          <w:szCs w:val="28"/>
        </w:rPr>
        <w:t>.</w:t>
      </w:r>
      <w:r w:rsidRPr="00A8323A">
        <w:rPr>
          <w:rFonts w:cs="Times New Roman"/>
          <w:sz w:val="28"/>
          <w:szCs w:val="28"/>
          <w:lang w:val="en-US"/>
        </w:rPr>
        <w:t>com</w:t>
      </w:r>
    </w:p>
    <w:p w14:paraId="60271695" w14:textId="77777777" w:rsidR="00753296" w:rsidRPr="00A8323A" w:rsidRDefault="00753296" w:rsidP="00E131E1">
      <w:pPr>
        <w:widowControl/>
        <w:numPr>
          <w:ilvl w:val="0"/>
          <w:numId w:val="5"/>
        </w:numPr>
        <w:suppressAutoHyphens w:val="0"/>
        <w:ind w:left="0" w:firstLine="425"/>
        <w:jc w:val="both"/>
        <w:rPr>
          <w:rFonts w:cs="Times New Roman"/>
          <w:sz w:val="28"/>
          <w:szCs w:val="28"/>
        </w:rPr>
      </w:pPr>
      <w:r w:rsidRPr="00A8323A">
        <w:rPr>
          <w:rFonts w:cs="Times New Roman"/>
          <w:sz w:val="28"/>
          <w:szCs w:val="28"/>
          <w:lang w:val="en-US"/>
        </w:rPr>
        <w:t>http</w:t>
      </w:r>
      <w:r w:rsidRPr="00A8323A">
        <w:rPr>
          <w:rFonts w:cs="Times New Roman"/>
          <w:sz w:val="28"/>
          <w:szCs w:val="28"/>
        </w:rPr>
        <w:t xml:space="preserve">:// </w:t>
      </w:r>
      <w:hyperlink r:id="rId19" w:history="1">
        <w:r w:rsidRPr="00A8323A">
          <w:rPr>
            <w:rStyle w:val="af0"/>
            <w:color w:val="auto"/>
            <w:sz w:val="28"/>
            <w:szCs w:val="28"/>
            <w:lang w:val="en-US"/>
          </w:rPr>
          <w:t>www</w:t>
        </w:r>
        <w:r w:rsidRPr="00A8323A">
          <w:rPr>
            <w:rStyle w:val="af0"/>
            <w:color w:val="auto"/>
            <w:sz w:val="28"/>
            <w:szCs w:val="28"/>
          </w:rPr>
          <w:t>.</w:t>
        </w:r>
        <w:r w:rsidRPr="00A8323A">
          <w:rPr>
            <w:rStyle w:val="af0"/>
            <w:color w:val="auto"/>
            <w:sz w:val="28"/>
            <w:szCs w:val="28"/>
            <w:lang w:val="en-US"/>
          </w:rPr>
          <w:t>znanium</w:t>
        </w:r>
        <w:r w:rsidRPr="00A8323A">
          <w:rPr>
            <w:rStyle w:val="af0"/>
            <w:color w:val="auto"/>
            <w:sz w:val="28"/>
            <w:szCs w:val="28"/>
          </w:rPr>
          <w:t>.</w:t>
        </w:r>
        <w:r w:rsidRPr="00A8323A">
          <w:rPr>
            <w:rStyle w:val="af0"/>
            <w:color w:val="auto"/>
            <w:sz w:val="28"/>
            <w:szCs w:val="28"/>
            <w:lang w:val="en-US"/>
          </w:rPr>
          <w:t>com</w:t>
        </w:r>
      </w:hyperlink>
    </w:p>
    <w:p w14:paraId="569A3B7A" w14:textId="77777777" w:rsidR="00753296" w:rsidRPr="00A8323A" w:rsidRDefault="00753296" w:rsidP="00A8323A">
      <w:pPr>
        <w:rPr>
          <w:rFonts w:cs="Times New Roman"/>
          <w:sz w:val="28"/>
          <w:szCs w:val="28"/>
          <w:lang w:val="en-US"/>
        </w:rPr>
      </w:pPr>
    </w:p>
    <w:p w14:paraId="75E89FFE" w14:textId="77777777" w:rsidR="00753296" w:rsidRPr="00A8323A" w:rsidRDefault="00753296" w:rsidP="00A8323A">
      <w:pPr>
        <w:pStyle w:val="Style3"/>
        <w:spacing w:line="240" w:lineRule="auto"/>
        <w:jc w:val="center"/>
        <w:outlineLvl w:val="0"/>
        <w:rPr>
          <w:rStyle w:val="FontStyle33"/>
          <w:b/>
          <w:sz w:val="28"/>
          <w:szCs w:val="28"/>
        </w:rPr>
      </w:pPr>
      <w:bookmarkStart w:id="12" w:name="_Toc398196999"/>
      <w:r w:rsidRPr="00A8323A">
        <w:rPr>
          <w:rStyle w:val="FontStyle33"/>
          <w:b/>
          <w:sz w:val="28"/>
          <w:szCs w:val="28"/>
        </w:rPr>
        <w:t>4. КОНТРОЛЬ И ОЦЕНКА РЕЗУЛЬТАТОВ ОСВОЕНИЯ ДИСЦИПЛИНЫ</w:t>
      </w:r>
      <w:bookmarkEnd w:id="12"/>
      <w:r w:rsidRPr="00A8323A">
        <w:rPr>
          <w:rStyle w:val="FontStyle33"/>
          <w:b/>
          <w:sz w:val="28"/>
          <w:szCs w:val="28"/>
        </w:rPr>
        <w:t xml:space="preserve"> ФИЗИЧЕСКАЯ КУЛЬТУРА</w:t>
      </w:r>
    </w:p>
    <w:p w14:paraId="784EC9F5" w14:textId="77777777" w:rsidR="00753296" w:rsidRPr="00A8323A" w:rsidRDefault="00753296" w:rsidP="00A8323A">
      <w:pPr>
        <w:ind w:firstLine="709"/>
        <w:rPr>
          <w:rFonts w:cs="Times New Roman"/>
          <w:sz w:val="28"/>
          <w:szCs w:val="28"/>
        </w:rPr>
      </w:pPr>
      <w:r w:rsidRPr="00A8323A">
        <w:rPr>
          <w:rFonts w:cs="Times New Roman"/>
          <w:sz w:val="28"/>
          <w:szCs w:val="28"/>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по выполнению контрольных нормативов, а также выполнения обучающимися индивидуальных заданий и проектов.</w:t>
      </w:r>
    </w:p>
    <w:p w14:paraId="01A6B16C" w14:textId="77777777" w:rsidR="00753296" w:rsidRPr="00A8323A" w:rsidRDefault="00753296" w:rsidP="00A8323A">
      <w:pPr>
        <w:ind w:firstLine="709"/>
        <w:rPr>
          <w:rFonts w:cs="Times New Roman"/>
          <w:sz w:val="28"/>
          <w:szCs w:val="28"/>
        </w:rPr>
      </w:pPr>
    </w:p>
    <w:tbl>
      <w:tblPr>
        <w:tblW w:w="51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8"/>
        <w:gridCol w:w="7269"/>
      </w:tblGrid>
      <w:tr w:rsidR="00A8323A" w:rsidRPr="00A8323A" w14:paraId="72DB201E" w14:textId="77777777" w:rsidTr="00891E54">
        <w:tc>
          <w:tcPr>
            <w:tcW w:w="1439" w:type="pct"/>
          </w:tcPr>
          <w:p w14:paraId="72F1219F" w14:textId="77777777" w:rsidR="00753296" w:rsidRPr="00A8323A" w:rsidRDefault="00753296" w:rsidP="00A8323A">
            <w:pPr>
              <w:ind w:firstLine="32"/>
              <w:jc w:val="center"/>
              <w:rPr>
                <w:rFonts w:cs="Times New Roman"/>
                <w:b/>
                <w:bCs/>
                <w:i/>
              </w:rPr>
            </w:pPr>
            <w:r w:rsidRPr="00A8323A">
              <w:rPr>
                <w:rFonts w:cs="Times New Roman"/>
                <w:b/>
                <w:bCs/>
                <w:i/>
              </w:rPr>
              <w:t>Результаты</w:t>
            </w:r>
          </w:p>
          <w:p w14:paraId="27A3C31B" w14:textId="77777777" w:rsidR="00753296" w:rsidRPr="00A8323A" w:rsidRDefault="00753296" w:rsidP="00A8323A">
            <w:pPr>
              <w:rPr>
                <w:rFonts w:cs="Times New Roman"/>
                <w:b/>
                <w:bCs/>
                <w:i/>
              </w:rPr>
            </w:pPr>
            <w:r w:rsidRPr="00A8323A">
              <w:rPr>
                <w:rFonts w:cs="Times New Roman"/>
                <w:b/>
                <w:bCs/>
                <w:i/>
              </w:rPr>
              <w:t>обучения</w:t>
            </w:r>
          </w:p>
        </w:tc>
        <w:tc>
          <w:tcPr>
            <w:tcW w:w="3561" w:type="pct"/>
          </w:tcPr>
          <w:p w14:paraId="5080A8DE" w14:textId="77777777" w:rsidR="00753296" w:rsidRPr="00A8323A" w:rsidRDefault="00753296" w:rsidP="00A8323A">
            <w:pPr>
              <w:jc w:val="center"/>
              <w:rPr>
                <w:rFonts w:cs="Times New Roman"/>
                <w:b/>
                <w:bCs/>
                <w:i/>
              </w:rPr>
            </w:pPr>
            <w:r w:rsidRPr="00A8323A">
              <w:rPr>
                <w:rFonts w:cs="Times New Roman"/>
                <w:b/>
                <w:bCs/>
                <w:i/>
              </w:rPr>
              <w:t>Методы оценки</w:t>
            </w:r>
          </w:p>
        </w:tc>
      </w:tr>
      <w:tr w:rsidR="00A8323A" w:rsidRPr="00A8323A" w14:paraId="7B08FB60" w14:textId="77777777" w:rsidTr="00891E54">
        <w:trPr>
          <w:trHeight w:val="1535"/>
        </w:trPr>
        <w:tc>
          <w:tcPr>
            <w:tcW w:w="1439" w:type="pct"/>
          </w:tcPr>
          <w:p w14:paraId="5B6C0613" w14:textId="77777777" w:rsidR="00753296" w:rsidRPr="00A8323A" w:rsidRDefault="00753296" w:rsidP="00A8323A">
            <w:pPr>
              <w:jc w:val="center"/>
              <w:rPr>
                <w:rFonts w:cs="Times New Roman"/>
              </w:rPr>
            </w:pPr>
            <w:r w:rsidRPr="00A8323A">
              <w:rPr>
                <w:rFonts w:cs="Times New Roman"/>
              </w:rPr>
              <w:t>ПРб 01</w:t>
            </w:r>
          </w:p>
          <w:p w14:paraId="5A31E563" w14:textId="77777777" w:rsidR="00753296" w:rsidRPr="00A8323A" w:rsidRDefault="00753296" w:rsidP="00A8323A">
            <w:pPr>
              <w:jc w:val="center"/>
              <w:rPr>
                <w:rFonts w:cs="Times New Roman"/>
              </w:rPr>
            </w:pPr>
            <w:r w:rsidRPr="00A8323A">
              <w:rPr>
                <w:rFonts w:cs="Times New Roman"/>
              </w:rPr>
              <w:t>ПРб 02</w:t>
            </w:r>
          </w:p>
          <w:p w14:paraId="4739E2AD" w14:textId="77777777" w:rsidR="00753296" w:rsidRPr="00A8323A" w:rsidRDefault="00753296" w:rsidP="00A8323A">
            <w:pPr>
              <w:jc w:val="center"/>
              <w:rPr>
                <w:rFonts w:cs="Times New Roman"/>
              </w:rPr>
            </w:pPr>
            <w:r w:rsidRPr="00A8323A">
              <w:rPr>
                <w:rFonts w:cs="Times New Roman"/>
              </w:rPr>
              <w:t>ПРб 03</w:t>
            </w:r>
          </w:p>
          <w:p w14:paraId="12B9ED47" w14:textId="77777777" w:rsidR="00753296" w:rsidRPr="00A8323A" w:rsidRDefault="00753296" w:rsidP="00A8323A">
            <w:pPr>
              <w:jc w:val="center"/>
              <w:rPr>
                <w:rFonts w:cs="Times New Roman"/>
              </w:rPr>
            </w:pPr>
            <w:r w:rsidRPr="00A8323A">
              <w:rPr>
                <w:rFonts w:cs="Times New Roman"/>
              </w:rPr>
              <w:t>ПРб 04</w:t>
            </w:r>
          </w:p>
          <w:p w14:paraId="01D07BE3" w14:textId="77777777" w:rsidR="00753296" w:rsidRPr="00A8323A" w:rsidRDefault="00753296" w:rsidP="00A8323A">
            <w:pPr>
              <w:jc w:val="center"/>
              <w:rPr>
                <w:rFonts w:cs="Times New Roman"/>
              </w:rPr>
            </w:pPr>
            <w:r w:rsidRPr="00A8323A">
              <w:rPr>
                <w:rFonts w:cs="Times New Roman"/>
              </w:rPr>
              <w:t>ПРб 05</w:t>
            </w:r>
          </w:p>
          <w:p w14:paraId="362D64B2" w14:textId="77777777" w:rsidR="00753296" w:rsidRPr="00A8323A" w:rsidRDefault="00753296" w:rsidP="00A8323A">
            <w:pPr>
              <w:jc w:val="center"/>
              <w:rPr>
                <w:rFonts w:cs="Times New Roman"/>
              </w:rPr>
            </w:pPr>
          </w:p>
        </w:tc>
        <w:tc>
          <w:tcPr>
            <w:tcW w:w="3561" w:type="pct"/>
          </w:tcPr>
          <w:p w14:paraId="067CC11C" w14:textId="77777777" w:rsidR="00753296" w:rsidRPr="00A8323A" w:rsidRDefault="00753296" w:rsidP="00A8323A">
            <w:pPr>
              <w:rPr>
                <w:rFonts w:cs="Times New Roman"/>
                <w:bCs/>
                <w:iCs/>
              </w:rPr>
            </w:pPr>
            <w:r w:rsidRPr="00A8323A">
              <w:rPr>
                <w:rFonts w:cs="Times New Roman"/>
                <w:bCs/>
              </w:rPr>
              <w:t xml:space="preserve">Оценка результатов устных ответов, решения задач (в том числе профессионально ориентированных), </w:t>
            </w:r>
            <w:r w:rsidRPr="00A8323A">
              <w:rPr>
                <w:rFonts w:cs="Times New Roman"/>
                <w:bCs/>
                <w:iCs/>
              </w:rPr>
              <w:t>тестирование (теоретическое), оценка результатов выполнения практических работ, экспертное наблюдение выполнения практических работ,</w:t>
            </w:r>
            <w:r w:rsidRPr="00A8323A">
              <w:rPr>
                <w:rFonts w:cs="Times New Roman"/>
                <w:bCs/>
              </w:rPr>
              <w:t xml:space="preserve"> контрольных работ, заданий зачета.</w:t>
            </w:r>
          </w:p>
        </w:tc>
      </w:tr>
    </w:tbl>
    <w:p w14:paraId="22A09886" w14:textId="77777777" w:rsidR="00753296" w:rsidRPr="00A8323A" w:rsidRDefault="00753296" w:rsidP="00A8323A">
      <w:pPr>
        <w:ind w:firstLine="709"/>
        <w:rPr>
          <w:rFonts w:cs="Times New Roman"/>
        </w:rPr>
      </w:pPr>
    </w:p>
    <w:p w14:paraId="06080FE5" w14:textId="77777777" w:rsidR="00753296" w:rsidRPr="00A8323A" w:rsidRDefault="00753296" w:rsidP="00A8323A">
      <w:pPr>
        <w:ind w:firstLine="709"/>
        <w:rPr>
          <w:rFonts w:cs="Times New Roman"/>
        </w:rPr>
      </w:pPr>
    </w:p>
    <w:p w14:paraId="7E56750B" w14:textId="77777777" w:rsidR="00753296" w:rsidRPr="00A8323A" w:rsidRDefault="00753296" w:rsidP="00E131E1">
      <w:pPr>
        <w:widowControl/>
        <w:numPr>
          <w:ilvl w:val="1"/>
          <w:numId w:val="9"/>
        </w:numPr>
        <w:suppressAutoHyphens w:val="0"/>
        <w:ind w:left="0"/>
        <w:jc w:val="both"/>
        <w:rPr>
          <w:rFonts w:cs="Times New Roman"/>
          <w:b/>
          <w:sz w:val="28"/>
          <w:szCs w:val="28"/>
        </w:rPr>
      </w:pPr>
      <w:r w:rsidRPr="00A8323A">
        <w:rPr>
          <w:rFonts w:cs="Times New Roman"/>
          <w:b/>
          <w:sz w:val="28"/>
          <w:szCs w:val="28"/>
        </w:rPr>
        <w:t xml:space="preserve"> Фонды оценочных средств по специальности 35.02.05 «Агрономия».    </w:t>
      </w:r>
    </w:p>
    <w:p w14:paraId="55D51151" w14:textId="77777777" w:rsidR="00753296" w:rsidRPr="00A8323A" w:rsidRDefault="00753296" w:rsidP="00A8323A">
      <w:pPr>
        <w:ind w:firstLine="709"/>
        <w:rPr>
          <w:rFonts w:cs="Times New Roman"/>
          <w:sz w:val="28"/>
          <w:szCs w:val="28"/>
        </w:rPr>
      </w:pPr>
    </w:p>
    <w:p w14:paraId="6A064709" w14:textId="77777777" w:rsidR="00753296" w:rsidRPr="00A8323A" w:rsidRDefault="00753296" w:rsidP="00A8323A">
      <w:pPr>
        <w:rPr>
          <w:rFonts w:cs="Times New Roman"/>
          <w:sz w:val="28"/>
          <w:szCs w:val="28"/>
        </w:rPr>
      </w:pPr>
      <w:r w:rsidRPr="00A8323A">
        <w:rPr>
          <w:rFonts w:cs="Times New Roman"/>
          <w:sz w:val="28"/>
          <w:szCs w:val="28"/>
        </w:rPr>
        <w:t xml:space="preserve">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«Физическая культура» и профессиональной направленности образовательной программы </w:t>
      </w:r>
      <w:r w:rsidRPr="00A8323A">
        <w:rPr>
          <w:rFonts w:cs="Times New Roman"/>
          <w:bCs/>
          <w:sz w:val="28"/>
          <w:szCs w:val="28"/>
        </w:rPr>
        <w:t xml:space="preserve">по специальности </w:t>
      </w:r>
      <w:r w:rsidRPr="00A8323A">
        <w:rPr>
          <w:rFonts w:cs="Times New Roman"/>
          <w:sz w:val="28"/>
          <w:szCs w:val="28"/>
        </w:rPr>
        <w:t xml:space="preserve">35.02.05 «Агрономия».    </w:t>
      </w:r>
    </w:p>
    <w:p w14:paraId="0DE012B8" w14:textId="77777777" w:rsidR="00753296" w:rsidRPr="00A8323A" w:rsidRDefault="00753296" w:rsidP="00A8323A">
      <w:pPr>
        <w:ind w:firstLine="709"/>
        <w:rPr>
          <w:rFonts w:cs="Times New Roman"/>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0"/>
        <w:gridCol w:w="2236"/>
        <w:gridCol w:w="4727"/>
      </w:tblGrid>
      <w:tr w:rsidR="00A8323A" w:rsidRPr="00A8323A" w14:paraId="4D38A432" w14:textId="77777777" w:rsidTr="00891E54">
        <w:trPr>
          <w:trHeight w:val="887"/>
        </w:trPr>
        <w:tc>
          <w:tcPr>
            <w:tcW w:w="2530" w:type="dxa"/>
            <w:tcBorders>
              <w:top w:val="single" w:sz="4" w:space="0" w:color="auto"/>
              <w:left w:val="single" w:sz="4" w:space="0" w:color="auto"/>
              <w:bottom w:val="single" w:sz="4" w:space="0" w:color="auto"/>
              <w:right w:val="single" w:sz="4" w:space="0" w:color="auto"/>
            </w:tcBorders>
            <w:shd w:val="clear" w:color="auto" w:fill="auto"/>
            <w:hideMark/>
          </w:tcPr>
          <w:p w14:paraId="683AC647" w14:textId="77777777" w:rsidR="00753296" w:rsidRPr="00A8323A" w:rsidRDefault="00753296" w:rsidP="00A8323A">
            <w:pPr>
              <w:jc w:val="center"/>
              <w:rPr>
                <w:rFonts w:cs="Times New Roman"/>
                <w:b/>
                <w:bCs/>
              </w:rPr>
            </w:pPr>
            <w:r w:rsidRPr="00A8323A">
              <w:rPr>
                <w:rFonts w:cs="Times New Roman"/>
                <w:b/>
                <w:bCs/>
              </w:rPr>
              <w:t>№ раздела, темы</w:t>
            </w:r>
          </w:p>
        </w:tc>
        <w:tc>
          <w:tcPr>
            <w:tcW w:w="2236" w:type="dxa"/>
            <w:tcBorders>
              <w:top w:val="single" w:sz="4" w:space="0" w:color="auto"/>
              <w:left w:val="single" w:sz="4" w:space="0" w:color="auto"/>
              <w:bottom w:val="single" w:sz="4" w:space="0" w:color="auto"/>
              <w:right w:val="single" w:sz="4" w:space="0" w:color="auto"/>
            </w:tcBorders>
            <w:shd w:val="clear" w:color="auto" w:fill="auto"/>
            <w:hideMark/>
          </w:tcPr>
          <w:p w14:paraId="31D57CCB" w14:textId="77777777" w:rsidR="00753296" w:rsidRPr="00A8323A" w:rsidRDefault="00753296" w:rsidP="00A8323A">
            <w:pPr>
              <w:jc w:val="center"/>
              <w:rPr>
                <w:rFonts w:cs="Times New Roman"/>
                <w:b/>
                <w:bCs/>
              </w:rPr>
            </w:pPr>
            <w:r w:rsidRPr="00A8323A">
              <w:rPr>
                <w:rFonts w:cs="Times New Roman"/>
                <w:b/>
                <w:bCs/>
              </w:rPr>
              <w:t>Коды образовательных результатов</w:t>
            </w:r>
          </w:p>
          <w:p w14:paraId="662139E8" w14:textId="77777777" w:rsidR="00753296" w:rsidRPr="00A8323A" w:rsidRDefault="00753296" w:rsidP="00A8323A">
            <w:pPr>
              <w:jc w:val="center"/>
              <w:rPr>
                <w:rFonts w:cs="Times New Roman"/>
                <w:b/>
                <w:bCs/>
              </w:rPr>
            </w:pPr>
            <w:r w:rsidRPr="00A8323A">
              <w:rPr>
                <w:rFonts w:cs="Times New Roman"/>
                <w:b/>
                <w:bCs/>
              </w:rPr>
              <w:t>(ЛР, МР, ПР, ОК, ПК)</w:t>
            </w:r>
          </w:p>
        </w:tc>
        <w:tc>
          <w:tcPr>
            <w:tcW w:w="4727" w:type="dxa"/>
            <w:tcBorders>
              <w:top w:val="single" w:sz="4" w:space="0" w:color="auto"/>
              <w:left w:val="single" w:sz="4" w:space="0" w:color="auto"/>
              <w:bottom w:val="single" w:sz="4" w:space="0" w:color="auto"/>
              <w:right w:val="single" w:sz="4" w:space="0" w:color="auto"/>
            </w:tcBorders>
            <w:shd w:val="clear" w:color="auto" w:fill="auto"/>
            <w:hideMark/>
          </w:tcPr>
          <w:p w14:paraId="23B76208" w14:textId="77777777" w:rsidR="00753296" w:rsidRPr="00A8323A" w:rsidRDefault="00753296" w:rsidP="00A8323A">
            <w:pPr>
              <w:jc w:val="center"/>
              <w:rPr>
                <w:rFonts w:cs="Times New Roman"/>
                <w:b/>
                <w:bCs/>
              </w:rPr>
            </w:pPr>
            <w:r w:rsidRPr="00A8323A">
              <w:rPr>
                <w:rFonts w:cs="Times New Roman"/>
                <w:b/>
                <w:bCs/>
              </w:rPr>
              <w:t>Варианты междисциплинарных заданий</w:t>
            </w:r>
          </w:p>
        </w:tc>
      </w:tr>
      <w:tr w:rsidR="00A8323A" w:rsidRPr="00A8323A" w14:paraId="671DDC28" w14:textId="77777777" w:rsidTr="00891E54">
        <w:trPr>
          <w:trHeight w:val="887"/>
        </w:trPr>
        <w:tc>
          <w:tcPr>
            <w:tcW w:w="2530" w:type="dxa"/>
            <w:tcBorders>
              <w:top w:val="single" w:sz="4" w:space="0" w:color="auto"/>
              <w:left w:val="single" w:sz="4" w:space="0" w:color="auto"/>
              <w:bottom w:val="single" w:sz="4" w:space="0" w:color="auto"/>
              <w:right w:val="single" w:sz="4" w:space="0" w:color="auto"/>
            </w:tcBorders>
            <w:shd w:val="clear" w:color="auto" w:fill="auto"/>
          </w:tcPr>
          <w:p w14:paraId="11000375"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sz w:val="22"/>
              </w:rPr>
            </w:pPr>
            <w:r w:rsidRPr="00A8323A">
              <w:rPr>
                <w:rFonts w:cs="Times New Roman"/>
                <w:b/>
                <w:bCs/>
                <w:sz w:val="22"/>
              </w:rPr>
              <w:t>Раздел 1.</w:t>
            </w:r>
          </w:p>
          <w:p w14:paraId="48916B8E"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sz w:val="22"/>
              </w:rPr>
            </w:pPr>
            <w:r w:rsidRPr="00A8323A">
              <w:rPr>
                <w:rFonts w:cs="Times New Roman"/>
                <w:sz w:val="22"/>
              </w:rPr>
              <w:t>Физическая культура как компонент ЗОЖ</w:t>
            </w:r>
          </w:p>
        </w:tc>
        <w:tc>
          <w:tcPr>
            <w:tcW w:w="2236" w:type="dxa"/>
            <w:tcBorders>
              <w:top w:val="single" w:sz="4" w:space="0" w:color="auto"/>
              <w:left w:val="single" w:sz="4" w:space="0" w:color="auto"/>
              <w:bottom w:val="single" w:sz="4" w:space="0" w:color="auto"/>
              <w:right w:val="single" w:sz="4" w:space="0" w:color="auto"/>
            </w:tcBorders>
            <w:shd w:val="clear" w:color="auto" w:fill="auto"/>
          </w:tcPr>
          <w:p w14:paraId="0DD80E71" w14:textId="77777777" w:rsidR="00753296" w:rsidRPr="00A8323A" w:rsidRDefault="00753296" w:rsidP="00A8323A">
            <w:pPr>
              <w:tabs>
                <w:tab w:val="left" w:pos="300"/>
                <w:tab w:val="left" w:pos="916"/>
                <w:tab w:val="center" w:pos="10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sz w:val="22"/>
              </w:rPr>
            </w:pPr>
            <w:r w:rsidRPr="00A8323A">
              <w:rPr>
                <w:rFonts w:cs="Times New Roman"/>
                <w:bCs/>
                <w:sz w:val="22"/>
              </w:rPr>
              <w:t>ЛР11, ЛР12</w:t>
            </w:r>
          </w:p>
          <w:p w14:paraId="34AEAF16"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sz w:val="22"/>
              </w:rPr>
            </w:pPr>
            <w:r w:rsidRPr="00A8323A">
              <w:rPr>
                <w:rFonts w:cs="Times New Roman"/>
                <w:bCs/>
                <w:sz w:val="22"/>
              </w:rPr>
              <w:t>МР01, МР02, МР07</w:t>
            </w:r>
          </w:p>
          <w:p w14:paraId="2C7FB503"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sz w:val="22"/>
              </w:rPr>
            </w:pPr>
            <w:r w:rsidRPr="00A8323A">
              <w:rPr>
                <w:rFonts w:cs="Times New Roman"/>
                <w:bCs/>
                <w:sz w:val="22"/>
              </w:rPr>
              <w:t>ПРб01,ПРб02,ПРб03, ПРб04, ПРб05</w:t>
            </w:r>
          </w:p>
          <w:p w14:paraId="3A4FFBA6"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sz w:val="22"/>
              </w:rPr>
            </w:pPr>
            <w:r w:rsidRPr="00A8323A">
              <w:rPr>
                <w:rFonts w:cs="Times New Roman"/>
                <w:bCs/>
                <w:sz w:val="22"/>
              </w:rPr>
              <w:t>ОК8</w:t>
            </w:r>
          </w:p>
        </w:tc>
        <w:tc>
          <w:tcPr>
            <w:tcW w:w="4727" w:type="dxa"/>
            <w:tcBorders>
              <w:top w:val="single" w:sz="4" w:space="0" w:color="auto"/>
              <w:left w:val="single" w:sz="4" w:space="0" w:color="auto"/>
              <w:bottom w:val="single" w:sz="4" w:space="0" w:color="auto"/>
              <w:right w:val="single" w:sz="4" w:space="0" w:color="auto"/>
            </w:tcBorders>
            <w:shd w:val="clear" w:color="auto" w:fill="auto"/>
          </w:tcPr>
          <w:p w14:paraId="2975D4B1" w14:textId="77777777" w:rsidR="00753296" w:rsidRPr="00A8323A" w:rsidRDefault="00753296" w:rsidP="00A8323A">
            <w:pPr>
              <w:pStyle w:val="3"/>
              <w:spacing w:before="0" w:after="0"/>
              <w:rPr>
                <w:rStyle w:val="FontStyle30"/>
                <w:sz w:val="28"/>
                <w:szCs w:val="28"/>
              </w:rPr>
            </w:pPr>
            <w:bookmarkStart w:id="13" w:name="_Toc436380685"/>
            <w:r w:rsidRPr="00A8323A">
              <w:rPr>
                <w:rFonts w:ascii="Times New Roman" w:hAnsi="Times New Roman"/>
              </w:rPr>
              <w:t>Тема</w:t>
            </w:r>
            <w:r w:rsidRPr="00A8323A">
              <w:rPr>
                <w:rFonts w:ascii="Times New Roman" w:hAnsi="Times New Roman"/>
                <w:b w:val="0"/>
              </w:rPr>
              <w:t xml:space="preserve">. </w:t>
            </w:r>
            <w:r w:rsidRPr="00A8323A">
              <w:rPr>
                <w:rStyle w:val="FontStyle30"/>
                <w:b/>
                <w:sz w:val="20"/>
                <w:szCs w:val="20"/>
              </w:rPr>
              <w:t>Основы здорового образа жизни</w:t>
            </w:r>
            <w:bookmarkEnd w:id="13"/>
            <w:r w:rsidRPr="00A8323A">
              <w:rPr>
                <w:rStyle w:val="FontStyle30"/>
                <w:b/>
                <w:sz w:val="20"/>
                <w:szCs w:val="20"/>
              </w:rPr>
              <w:t xml:space="preserve">.  </w:t>
            </w:r>
            <w:r w:rsidRPr="00A8323A">
              <w:rPr>
                <w:rFonts w:ascii="Times New Roman" w:hAnsi="Times New Roman"/>
                <w:b w:val="0"/>
                <w:sz w:val="28"/>
                <w:szCs w:val="28"/>
              </w:rPr>
              <w:t xml:space="preserve"> </w:t>
            </w:r>
          </w:p>
          <w:p w14:paraId="286D456C" w14:textId="77777777" w:rsidR="00753296" w:rsidRPr="00A8323A" w:rsidRDefault="00753296" w:rsidP="00A8323A">
            <w:pPr>
              <w:rPr>
                <w:rFonts w:cs="Times New Roman"/>
                <w:iCs/>
                <w:sz w:val="22"/>
              </w:rPr>
            </w:pPr>
            <w:r w:rsidRPr="00A8323A">
              <w:rPr>
                <w:rFonts w:cs="Times New Roman"/>
                <w:sz w:val="22"/>
              </w:rPr>
              <w:t>1</w:t>
            </w:r>
            <w:r w:rsidRPr="00A8323A">
              <w:rPr>
                <w:rFonts w:cs="Times New Roman"/>
                <w:iCs/>
                <w:sz w:val="22"/>
              </w:rPr>
              <w:t xml:space="preserve">. Что </w:t>
            </w:r>
            <w:r w:rsidRPr="00A8323A">
              <w:rPr>
                <w:rFonts w:cs="Times New Roman"/>
                <w:iCs/>
                <w:sz w:val="20"/>
                <w:szCs w:val="20"/>
              </w:rPr>
              <w:t>является</w:t>
            </w:r>
            <w:r w:rsidRPr="00A8323A">
              <w:rPr>
                <w:rFonts w:cs="Times New Roman"/>
                <w:iCs/>
                <w:sz w:val="22"/>
              </w:rPr>
              <w:t xml:space="preserve"> обязательной, полноценной формой ежедневного  отдыха?</w:t>
            </w:r>
          </w:p>
          <w:p w14:paraId="030CFFC7" w14:textId="77777777" w:rsidR="00753296" w:rsidRPr="00A8323A" w:rsidRDefault="00753296" w:rsidP="00A8323A">
            <w:pPr>
              <w:rPr>
                <w:rFonts w:cs="Times New Roman"/>
                <w:iCs/>
                <w:sz w:val="22"/>
              </w:rPr>
            </w:pPr>
            <w:r w:rsidRPr="00A8323A">
              <w:rPr>
                <w:rFonts w:cs="Times New Roman"/>
                <w:iCs/>
                <w:sz w:val="22"/>
              </w:rPr>
              <w:t>- бодрствование</w:t>
            </w:r>
          </w:p>
          <w:p w14:paraId="24BD29F8" w14:textId="77777777" w:rsidR="00753296" w:rsidRPr="00A8323A" w:rsidRDefault="00753296" w:rsidP="00A8323A">
            <w:pPr>
              <w:rPr>
                <w:rFonts w:cs="Times New Roman"/>
                <w:iCs/>
                <w:sz w:val="22"/>
              </w:rPr>
            </w:pPr>
            <w:r w:rsidRPr="00A8323A">
              <w:rPr>
                <w:rFonts w:cs="Times New Roman"/>
                <w:iCs/>
                <w:sz w:val="22"/>
              </w:rPr>
              <w:t>- дневной сон</w:t>
            </w:r>
          </w:p>
          <w:p w14:paraId="07FFDD2D" w14:textId="77777777" w:rsidR="00753296" w:rsidRPr="00A8323A" w:rsidRDefault="00753296" w:rsidP="00A8323A">
            <w:pPr>
              <w:rPr>
                <w:rFonts w:cs="Times New Roman"/>
                <w:iCs/>
                <w:sz w:val="22"/>
              </w:rPr>
            </w:pPr>
            <w:r w:rsidRPr="00A8323A">
              <w:rPr>
                <w:rFonts w:cs="Times New Roman"/>
                <w:iCs/>
                <w:sz w:val="22"/>
              </w:rPr>
              <w:t>+ ночной сон</w:t>
            </w:r>
          </w:p>
          <w:p w14:paraId="7DD4B5CD" w14:textId="77777777" w:rsidR="00753296" w:rsidRPr="00A8323A" w:rsidRDefault="00753296" w:rsidP="00A8323A">
            <w:pPr>
              <w:rPr>
                <w:rFonts w:cs="Times New Roman"/>
                <w:iCs/>
                <w:sz w:val="22"/>
              </w:rPr>
            </w:pPr>
            <w:r w:rsidRPr="00A8323A">
              <w:rPr>
                <w:rFonts w:cs="Times New Roman"/>
                <w:iCs/>
                <w:sz w:val="22"/>
              </w:rPr>
              <w:t>- релаксация</w:t>
            </w:r>
          </w:p>
          <w:p w14:paraId="644F6AFD" w14:textId="77777777" w:rsidR="00753296" w:rsidRPr="00A8323A" w:rsidRDefault="00753296" w:rsidP="00A8323A">
            <w:pPr>
              <w:rPr>
                <w:rFonts w:cs="Times New Roman"/>
                <w:iCs/>
                <w:sz w:val="22"/>
              </w:rPr>
            </w:pPr>
            <w:r w:rsidRPr="00A8323A">
              <w:rPr>
                <w:rFonts w:cs="Times New Roman"/>
                <w:iCs/>
                <w:sz w:val="22"/>
              </w:rPr>
              <w:t>2. Какой из  факторов в наибольшей степени оказывает влияние на здоровье:</w:t>
            </w:r>
          </w:p>
          <w:p w14:paraId="55C84CF1" w14:textId="77777777" w:rsidR="00753296" w:rsidRPr="00A8323A" w:rsidRDefault="00753296" w:rsidP="00A8323A">
            <w:pPr>
              <w:rPr>
                <w:rFonts w:cs="Times New Roman"/>
                <w:iCs/>
                <w:sz w:val="22"/>
              </w:rPr>
            </w:pPr>
            <w:r w:rsidRPr="00A8323A">
              <w:rPr>
                <w:rFonts w:cs="Times New Roman"/>
                <w:iCs/>
                <w:sz w:val="22"/>
              </w:rPr>
              <w:t>+ образ жизни</w:t>
            </w:r>
          </w:p>
          <w:p w14:paraId="003C9C03" w14:textId="77777777" w:rsidR="00753296" w:rsidRPr="00A8323A" w:rsidRDefault="00753296" w:rsidP="00A8323A">
            <w:pPr>
              <w:rPr>
                <w:rFonts w:cs="Times New Roman"/>
                <w:iCs/>
                <w:sz w:val="22"/>
              </w:rPr>
            </w:pPr>
            <w:r w:rsidRPr="00A8323A">
              <w:rPr>
                <w:rFonts w:cs="Times New Roman"/>
                <w:iCs/>
                <w:sz w:val="22"/>
              </w:rPr>
              <w:t>- генетика человека</w:t>
            </w:r>
          </w:p>
          <w:p w14:paraId="3039C621" w14:textId="77777777" w:rsidR="00753296" w:rsidRPr="00A8323A" w:rsidRDefault="00753296" w:rsidP="00A8323A">
            <w:pPr>
              <w:rPr>
                <w:rFonts w:cs="Times New Roman"/>
                <w:iCs/>
                <w:sz w:val="22"/>
              </w:rPr>
            </w:pPr>
            <w:r w:rsidRPr="00A8323A">
              <w:rPr>
                <w:rFonts w:cs="Times New Roman"/>
                <w:iCs/>
                <w:sz w:val="22"/>
              </w:rPr>
              <w:t>- внешняя среда</w:t>
            </w:r>
          </w:p>
          <w:p w14:paraId="3372ABD1" w14:textId="77777777" w:rsidR="00753296" w:rsidRPr="00A8323A" w:rsidRDefault="00753296" w:rsidP="00A8323A">
            <w:pPr>
              <w:rPr>
                <w:rFonts w:cs="Times New Roman"/>
                <w:iCs/>
                <w:sz w:val="22"/>
              </w:rPr>
            </w:pPr>
            <w:r w:rsidRPr="00A8323A">
              <w:rPr>
                <w:rFonts w:cs="Times New Roman"/>
                <w:iCs/>
                <w:sz w:val="22"/>
              </w:rPr>
              <w:t>- уровень здравоохранения</w:t>
            </w:r>
          </w:p>
          <w:p w14:paraId="51365242" w14:textId="77777777" w:rsidR="00753296" w:rsidRPr="00A8323A" w:rsidRDefault="00753296" w:rsidP="00A8323A">
            <w:pPr>
              <w:rPr>
                <w:rFonts w:cs="Times New Roman"/>
                <w:iCs/>
                <w:caps/>
                <w:sz w:val="22"/>
              </w:rPr>
            </w:pPr>
            <w:r w:rsidRPr="00A8323A">
              <w:rPr>
                <w:rFonts w:cs="Times New Roman"/>
                <w:iCs/>
                <w:caps/>
                <w:sz w:val="22"/>
              </w:rPr>
              <w:t xml:space="preserve"> 3. З</w:t>
            </w:r>
            <w:r w:rsidRPr="00A8323A">
              <w:rPr>
                <w:rFonts w:cs="Times New Roman"/>
                <w:iCs/>
                <w:sz w:val="22"/>
              </w:rPr>
              <w:t>доровый образ жизни – это:</w:t>
            </w:r>
          </w:p>
          <w:p w14:paraId="2BFE85F2" w14:textId="77777777" w:rsidR="00753296" w:rsidRPr="00A8323A" w:rsidRDefault="00753296" w:rsidP="00A8323A">
            <w:pPr>
              <w:rPr>
                <w:rFonts w:cs="Times New Roman"/>
                <w:iCs/>
                <w:caps/>
                <w:sz w:val="22"/>
              </w:rPr>
            </w:pPr>
            <w:r w:rsidRPr="00A8323A">
              <w:rPr>
                <w:rFonts w:cs="Times New Roman"/>
                <w:iCs/>
                <w:sz w:val="22"/>
              </w:rPr>
              <w:lastRenderedPageBreak/>
              <w:t>- тип поведения личности в конкретных социальных условиях</w:t>
            </w:r>
          </w:p>
          <w:p w14:paraId="5E6551D4" w14:textId="77777777" w:rsidR="00753296" w:rsidRPr="00A8323A" w:rsidRDefault="00753296" w:rsidP="00A8323A">
            <w:pPr>
              <w:rPr>
                <w:rFonts w:cs="Times New Roman"/>
                <w:iCs/>
                <w:sz w:val="22"/>
              </w:rPr>
            </w:pPr>
            <w:r w:rsidRPr="00A8323A">
              <w:rPr>
                <w:rFonts w:cs="Times New Roman"/>
                <w:iCs/>
                <w:sz w:val="22"/>
              </w:rPr>
              <w:t>- способность человека к труду, не ограниченная заболеваниями или недостатками</w:t>
            </w:r>
          </w:p>
          <w:p w14:paraId="700125B4" w14:textId="77777777" w:rsidR="00753296" w:rsidRPr="00A8323A" w:rsidRDefault="00753296" w:rsidP="00A8323A">
            <w:pPr>
              <w:rPr>
                <w:rFonts w:cs="Times New Roman"/>
                <w:iCs/>
                <w:sz w:val="22"/>
              </w:rPr>
            </w:pPr>
            <w:r w:rsidRPr="00A8323A">
              <w:rPr>
                <w:rFonts w:cs="Times New Roman"/>
                <w:iCs/>
                <w:sz w:val="22"/>
              </w:rPr>
              <w:t>- способность человека не только выполнять определенные действия, но и нести за них ответственность</w:t>
            </w:r>
          </w:p>
          <w:p w14:paraId="7710559C" w14:textId="77777777" w:rsidR="00753296" w:rsidRPr="00A8323A" w:rsidRDefault="00753296" w:rsidP="00A8323A">
            <w:pPr>
              <w:rPr>
                <w:rFonts w:cs="Times New Roman"/>
                <w:iCs/>
                <w:caps/>
                <w:sz w:val="22"/>
              </w:rPr>
            </w:pPr>
            <w:r w:rsidRPr="00A8323A">
              <w:rPr>
                <w:rFonts w:cs="Times New Roman"/>
                <w:iCs/>
                <w:sz w:val="22"/>
              </w:rPr>
              <w:t>+ типичная совокупность форм и способов повседневной жизнедеятельности личности, основанная на культурных нормах, ценностях,  укрепляющих адаптивные возможности организма</w:t>
            </w:r>
          </w:p>
          <w:p w14:paraId="48B13F2D" w14:textId="77777777" w:rsidR="00753296" w:rsidRPr="00A8323A" w:rsidRDefault="00753296" w:rsidP="00A8323A">
            <w:pPr>
              <w:rPr>
                <w:rFonts w:cs="Times New Roman"/>
                <w:iCs/>
                <w:sz w:val="22"/>
              </w:rPr>
            </w:pPr>
            <w:r w:rsidRPr="00A8323A">
              <w:rPr>
                <w:rFonts w:cs="Times New Roman"/>
                <w:iCs/>
                <w:sz w:val="22"/>
              </w:rPr>
              <w:t xml:space="preserve"> 4. Наиболее верное  определение понятия «здоровье человека»: </w:t>
            </w:r>
          </w:p>
          <w:p w14:paraId="52D184C7" w14:textId="77777777" w:rsidR="00753296" w:rsidRPr="00A8323A" w:rsidRDefault="00753296" w:rsidP="00A8323A">
            <w:pPr>
              <w:rPr>
                <w:rFonts w:cs="Times New Roman"/>
                <w:iCs/>
                <w:caps/>
                <w:sz w:val="22"/>
              </w:rPr>
            </w:pPr>
            <w:r w:rsidRPr="00A8323A">
              <w:rPr>
                <w:rFonts w:cs="Times New Roman"/>
                <w:iCs/>
                <w:sz w:val="22"/>
              </w:rPr>
              <w:t xml:space="preserve">+ </w:t>
            </w:r>
            <w:r w:rsidRPr="00A8323A">
              <w:rPr>
                <w:rFonts w:cs="Times New Roman"/>
                <w:sz w:val="22"/>
                <w:shd w:val="clear" w:color="auto" w:fill="FFFFFF"/>
              </w:rPr>
              <w:t>состояние полного физического, душевного и социального благополучия, а не только отсутствие болезней и физических дефектов</w:t>
            </w:r>
          </w:p>
          <w:p w14:paraId="4ADFA18E" w14:textId="77777777" w:rsidR="00753296" w:rsidRPr="00A8323A" w:rsidRDefault="00753296" w:rsidP="00A8323A">
            <w:pPr>
              <w:rPr>
                <w:rFonts w:cs="Times New Roman"/>
                <w:iCs/>
                <w:caps/>
                <w:sz w:val="22"/>
              </w:rPr>
            </w:pPr>
            <w:r w:rsidRPr="00A8323A">
              <w:rPr>
                <w:rFonts w:cs="Times New Roman"/>
                <w:iCs/>
                <w:sz w:val="22"/>
              </w:rPr>
              <w:t>- состояние душевного благополучия и адекватное окружающим условиям  поведение</w:t>
            </w:r>
          </w:p>
          <w:p w14:paraId="0045A792" w14:textId="77777777" w:rsidR="00753296" w:rsidRPr="00A8323A" w:rsidRDefault="00753296" w:rsidP="00A8323A">
            <w:pPr>
              <w:rPr>
                <w:rFonts w:cs="Times New Roman"/>
                <w:iCs/>
                <w:caps/>
                <w:sz w:val="22"/>
              </w:rPr>
            </w:pPr>
            <w:r w:rsidRPr="00A8323A">
              <w:rPr>
                <w:rFonts w:cs="Times New Roman"/>
                <w:iCs/>
                <w:sz w:val="22"/>
              </w:rPr>
              <w:t>- возможность человека эффективно выполнять целесообразную деятельность</w:t>
            </w:r>
          </w:p>
          <w:p w14:paraId="0B3A3D7F" w14:textId="77777777" w:rsidR="00753296" w:rsidRPr="00A8323A" w:rsidRDefault="00753296" w:rsidP="00A8323A">
            <w:pPr>
              <w:rPr>
                <w:rFonts w:cs="Times New Roman"/>
                <w:iCs/>
                <w:sz w:val="22"/>
              </w:rPr>
            </w:pPr>
            <w:r w:rsidRPr="00A8323A">
              <w:rPr>
                <w:rFonts w:cs="Times New Roman"/>
                <w:iCs/>
                <w:sz w:val="22"/>
              </w:rPr>
              <w:t>- способность человека к труду, не ограниченная заболеваниями или  недостатками</w:t>
            </w:r>
          </w:p>
          <w:p w14:paraId="5455E01E" w14:textId="77777777" w:rsidR="00753296" w:rsidRPr="00A8323A" w:rsidRDefault="00753296" w:rsidP="00A8323A">
            <w:pPr>
              <w:rPr>
                <w:rFonts w:cs="Times New Roman"/>
                <w:iCs/>
                <w:sz w:val="22"/>
              </w:rPr>
            </w:pPr>
            <w:r w:rsidRPr="00A8323A">
              <w:rPr>
                <w:rFonts w:cs="Times New Roman"/>
                <w:iCs/>
                <w:sz w:val="22"/>
              </w:rPr>
              <w:t>5. Что из перечисленного не является критерием общественного здоровья?</w:t>
            </w:r>
          </w:p>
          <w:p w14:paraId="7D83C2D7" w14:textId="77777777" w:rsidR="00753296" w:rsidRPr="00A8323A" w:rsidRDefault="00753296" w:rsidP="00A8323A">
            <w:pPr>
              <w:rPr>
                <w:rFonts w:cs="Times New Roman"/>
                <w:iCs/>
                <w:sz w:val="22"/>
              </w:rPr>
            </w:pPr>
            <w:r w:rsidRPr="00A8323A">
              <w:rPr>
                <w:rFonts w:cs="Times New Roman"/>
                <w:iCs/>
                <w:sz w:val="22"/>
              </w:rPr>
              <w:t>- рождаемость</w:t>
            </w:r>
          </w:p>
          <w:p w14:paraId="42D6AEDC" w14:textId="77777777" w:rsidR="00753296" w:rsidRPr="00A8323A" w:rsidRDefault="00753296" w:rsidP="00A8323A">
            <w:pPr>
              <w:rPr>
                <w:rFonts w:cs="Times New Roman"/>
                <w:iCs/>
                <w:sz w:val="22"/>
              </w:rPr>
            </w:pPr>
            <w:r w:rsidRPr="00A8323A">
              <w:rPr>
                <w:rFonts w:cs="Times New Roman"/>
                <w:iCs/>
                <w:sz w:val="22"/>
              </w:rPr>
              <w:t>- средняя продолжительность жизни</w:t>
            </w:r>
          </w:p>
          <w:p w14:paraId="40FF1865" w14:textId="77777777" w:rsidR="00753296" w:rsidRPr="00A8323A" w:rsidRDefault="00753296" w:rsidP="00A8323A">
            <w:pPr>
              <w:rPr>
                <w:rFonts w:cs="Times New Roman"/>
                <w:iCs/>
                <w:sz w:val="22"/>
              </w:rPr>
            </w:pPr>
            <w:r w:rsidRPr="00A8323A">
              <w:rPr>
                <w:rFonts w:cs="Times New Roman"/>
                <w:iCs/>
                <w:sz w:val="22"/>
              </w:rPr>
              <w:t>+ работоспособность</w:t>
            </w:r>
          </w:p>
          <w:p w14:paraId="1557B8CE" w14:textId="77777777" w:rsidR="00753296" w:rsidRPr="00A8323A" w:rsidRDefault="00753296" w:rsidP="00A8323A">
            <w:pPr>
              <w:rPr>
                <w:rFonts w:cs="Times New Roman"/>
                <w:iCs/>
                <w:sz w:val="22"/>
              </w:rPr>
            </w:pPr>
            <w:r w:rsidRPr="00A8323A">
              <w:rPr>
                <w:rFonts w:cs="Times New Roman"/>
                <w:iCs/>
                <w:sz w:val="22"/>
              </w:rPr>
              <w:t>- прирост населения</w:t>
            </w:r>
          </w:p>
          <w:p w14:paraId="61596FB4" w14:textId="77777777" w:rsidR="00753296" w:rsidRPr="00A8323A" w:rsidRDefault="00753296" w:rsidP="00A8323A">
            <w:pPr>
              <w:rPr>
                <w:rFonts w:cs="Times New Roman"/>
                <w:iCs/>
                <w:sz w:val="22"/>
              </w:rPr>
            </w:pPr>
            <w:r w:rsidRPr="00A8323A">
              <w:rPr>
                <w:rFonts w:cs="Times New Roman"/>
                <w:iCs/>
                <w:sz w:val="22"/>
              </w:rPr>
              <w:t>6.  Количественным критерием здоровья принято считать величину:</w:t>
            </w:r>
          </w:p>
          <w:p w14:paraId="3F1F476C" w14:textId="77777777" w:rsidR="00753296" w:rsidRPr="00A8323A" w:rsidRDefault="00753296" w:rsidP="00A8323A">
            <w:pPr>
              <w:rPr>
                <w:rFonts w:cs="Times New Roman"/>
                <w:iCs/>
                <w:sz w:val="22"/>
              </w:rPr>
            </w:pPr>
            <w:r w:rsidRPr="00A8323A">
              <w:rPr>
                <w:rFonts w:cs="Times New Roman"/>
                <w:iCs/>
                <w:sz w:val="22"/>
              </w:rPr>
              <w:t>+ максимального потребления кислорода (МПК)</w:t>
            </w:r>
          </w:p>
          <w:p w14:paraId="2E03DDD1" w14:textId="77777777" w:rsidR="00753296" w:rsidRPr="00A8323A" w:rsidRDefault="00753296" w:rsidP="00A8323A">
            <w:pPr>
              <w:rPr>
                <w:rFonts w:cs="Times New Roman"/>
                <w:iCs/>
                <w:sz w:val="22"/>
              </w:rPr>
            </w:pPr>
            <w:r w:rsidRPr="00A8323A">
              <w:rPr>
                <w:rFonts w:cs="Times New Roman"/>
                <w:iCs/>
                <w:sz w:val="22"/>
              </w:rPr>
              <w:t>- частоту сердечных сокращений (ЧСС)</w:t>
            </w:r>
          </w:p>
          <w:p w14:paraId="65615DC3" w14:textId="77777777" w:rsidR="00753296" w:rsidRPr="00A8323A" w:rsidRDefault="00753296" w:rsidP="00A8323A">
            <w:pPr>
              <w:rPr>
                <w:rFonts w:cs="Times New Roman"/>
                <w:iCs/>
                <w:sz w:val="22"/>
              </w:rPr>
            </w:pPr>
            <w:r w:rsidRPr="00A8323A">
              <w:rPr>
                <w:rFonts w:cs="Times New Roman"/>
                <w:iCs/>
                <w:sz w:val="22"/>
              </w:rPr>
              <w:t>- минутный объем крови (МОК)</w:t>
            </w:r>
          </w:p>
          <w:p w14:paraId="6356DC94" w14:textId="77777777" w:rsidR="00753296" w:rsidRPr="00A8323A" w:rsidRDefault="00753296" w:rsidP="00A8323A">
            <w:pPr>
              <w:rPr>
                <w:rFonts w:cs="Times New Roman"/>
                <w:iCs/>
                <w:sz w:val="22"/>
              </w:rPr>
            </w:pPr>
            <w:r w:rsidRPr="00A8323A">
              <w:rPr>
                <w:rFonts w:cs="Times New Roman"/>
                <w:iCs/>
                <w:sz w:val="22"/>
              </w:rPr>
              <w:t>- ударный объем крови (УОК)</w:t>
            </w:r>
          </w:p>
          <w:p w14:paraId="1658F255" w14:textId="77777777" w:rsidR="00753296" w:rsidRPr="00A8323A" w:rsidRDefault="00753296" w:rsidP="00A8323A">
            <w:pPr>
              <w:rPr>
                <w:rFonts w:cs="Times New Roman"/>
                <w:caps/>
                <w:sz w:val="22"/>
              </w:rPr>
            </w:pPr>
            <w:r w:rsidRPr="00A8323A">
              <w:rPr>
                <w:rFonts w:cs="Times New Roman"/>
                <w:sz w:val="22"/>
              </w:rPr>
              <w:t xml:space="preserve"> 7. Что из перечисленного не соответствует принципам рационального питания</w:t>
            </w:r>
            <w:r w:rsidRPr="00A8323A">
              <w:rPr>
                <w:rFonts w:cs="Times New Roman"/>
                <w:caps/>
                <w:sz w:val="22"/>
              </w:rPr>
              <w:t>?</w:t>
            </w:r>
          </w:p>
          <w:p w14:paraId="6D55752D" w14:textId="77777777" w:rsidR="00753296" w:rsidRPr="00A8323A" w:rsidRDefault="00753296" w:rsidP="00A8323A">
            <w:pPr>
              <w:rPr>
                <w:rFonts w:cs="Times New Roman"/>
                <w:iCs/>
                <w:caps/>
                <w:sz w:val="22"/>
              </w:rPr>
            </w:pPr>
            <w:r w:rsidRPr="00A8323A">
              <w:rPr>
                <w:rFonts w:cs="Times New Roman"/>
                <w:iCs/>
                <w:sz w:val="22"/>
              </w:rPr>
              <w:t>- пища должна потребляться в количестве, достаточном для возмещения энергетических затрат организма</w:t>
            </w:r>
          </w:p>
          <w:p w14:paraId="027D3870" w14:textId="77777777" w:rsidR="00753296" w:rsidRPr="00A8323A" w:rsidRDefault="00753296" w:rsidP="00A8323A">
            <w:pPr>
              <w:rPr>
                <w:rFonts w:cs="Times New Roman"/>
                <w:iCs/>
                <w:caps/>
                <w:sz w:val="22"/>
              </w:rPr>
            </w:pPr>
            <w:r w:rsidRPr="00A8323A">
              <w:rPr>
                <w:rFonts w:cs="Times New Roman"/>
                <w:iCs/>
                <w:sz w:val="22"/>
              </w:rPr>
              <w:t>- пища должна содержать все вещества, необходимые для физиологических процессов</w:t>
            </w:r>
          </w:p>
          <w:p w14:paraId="18EAC22F" w14:textId="77777777" w:rsidR="00753296" w:rsidRPr="00A8323A" w:rsidRDefault="00753296" w:rsidP="00A8323A">
            <w:pPr>
              <w:rPr>
                <w:rFonts w:cs="Times New Roman"/>
                <w:iCs/>
                <w:caps/>
                <w:sz w:val="22"/>
              </w:rPr>
            </w:pPr>
            <w:r w:rsidRPr="00A8323A">
              <w:rPr>
                <w:rFonts w:cs="Times New Roman"/>
                <w:iCs/>
                <w:sz w:val="22"/>
              </w:rPr>
              <w:t>+ пища должна содержать продукты животного происхождения в преобладающем количестве</w:t>
            </w:r>
          </w:p>
          <w:p w14:paraId="01283FF9" w14:textId="77777777" w:rsidR="00753296" w:rsidRPr="00A8323A" w:rsidRDefault="00753296" w:rsidP="00A8323A">
            <w:pPr>
              <w:rPr>
                <w:rFonts w:cs="Times New Roman"/>
                <w:iCs/>
                <w:caps/>
                <w:sz w:val="22"/>
              </w:rPr>
            </w:pPr>
            <w:r w:rsidRPr="00A8323A">
              <w:rPr>
                <w:rFonts w:cs="Times New Roman"/>
                <w:iCs/>
                <w:sz w:val="22"/>
              </w:rPr>
              <w:t>- пища должна быть доброкачественной</w:t>
            </w:r>
          </w:p>
          <w:p w14:paraId="002AF519" w14:textId="77777777" w:rsidR="00753296" w:rsidRPr="00A8323A" w:rsidRDefault="00753296" w:rsidP="00A8323A">
            <w:pPr>
              <w:rPr>
                <w:rFonts w:cs="Times New Roman"/>
                <w:iCs/>
                <w:sz w:val="22"/>
              </w:rPr>
            </w:pPr>
            <w:r w:rsidRPr="00A8323A">
              <w:rPr>
                <w:rFonts w:cs="Times New Roman"/>
                <w:iCs/>
                <w:caps/>
                <w:sz w:val="22"/>
              </w:rPr>
              <w:t xml:space="preserve">8. </w:t>
            </w:r>
            <w:r w:rsidRPr="00A8323A">
              <w:rPr>
                <w:rFonts w:cs="Times New Roman"/>
                <w:iCs/>
                <w:sz w:val="22"/>
              </w:rPr>
              <w:t>Наиболее эффективным в  предупреждении болезней является:</w:t>
            </w:r>
          </w:p>
          <w:p w14:paraId="0B09780F" w14:textId="77777777" w:rsidR="00753296" w:rsidRPr="00A8323A" w:rsidRDefault="00753296" w:rsidP="00A8323A">
            <w:pPr>
              <w:rPr>
                <w:rFonts w:cs="Times New Roman"/>
                <w:iCs/>
                <w:sz w:val="22"/>
              </w:rPr>
            </w:pPr>
            <w:r w:rsidRPr="00A8323A">
              <w:rPr>
                <w:rFonts w:cs="Times New Roman"/>
                <w:iCs/>
                <w:sz w:val="22"/>
              </w:rPr>
              <w:t>- удаление внешних причин негативного воздействия на организм</w:t>
            </w:r>
          </w:p>
          <w:p w14:paraId="054F8A5D" w14:textId="77777777" w:rsidR="00753296" w:rsidRPr="00A8323A" w:rsidRDefault="00753296" w:rsidP="00A8323A">
            <w:pPr>
              <w:rPr>
                <w:rFonts w:cs="Times New Roman"/>
                <w:iCs/>
                <w:sz w:val="22"/>
              </w:rPr>
            </w:pPr>
            <w:r w:rsidRPr="00A8323A">
              <w:rPr>
                <w:rFonts w:cs="Times New Roman"/>
                <w:iCs/>
                <w:sz w:val="22"/>
              </w:rPr>
              <w:t>+ укрепление организма для того, чтобы он был в состоянии нейтрализовать внешние причины развития заболеваний</w:t>
            </w:r>
          </w:p>
          <w:p w14:paraId="577BD49F" w14:textId="77777777" w:rsidR="00753296" w:rsidRPr="00A8323A" w:rsidRDefault="00753296" w:rsidP="00A8323A">
            <w:pPr>
              <w:rPr>
                <w:rFonts w:cs="Times New Roman"/>
                <w:iCs/>
                <w:sz w:val="22"/>
              </w:rPr>
            </w:pPr>
            <w:r w:rsidRPr="00A8323A">
              <w:rPr>
                <w:rFonts w:cs="Times New Roman"/>
                <w:iCs/>
                <w:sz w:val="22"/>
              </w:rPr>
              <w:t>- борьба с негативным воздействием окружающей среды</w:t>
            </w:r>
          </w:p>
          <w:p w14:paraId="4498B280" w14:textId="77777777" w:rsidR="00753296" w:rsidRPr="00A8323A" w:rsidRDefault="00753296" w:rsidP="00A8323A">
            <w:pPr>
              <w:rPr>
                <w:rFonts w:cs="Times New Roman"/>
                <w:iCs/>
                <w:sz w:val="22"/>
              </w:rPr>
            </w:pPr>
            <w:r w:rsidRPr="00A8323A">
              <w:rPr>
                <w:rFonts w:cs="Times New Roman"/>
                <w:iCs/>
                <w:sz w:val="22"/>
              </w:rPr>
              <w:t>- лечебно-профилактические  мероприятия</w:t>
            </w:r>
          </w:p>
          <w:p w14:paraId="3104B111" w14:textId="77777777" w:rsidR="00753296" w:rsidRPr="00A8323A" w:rsidRDefault="00753296" w:rsidP="00A8323A">
            <w:pPr>
              <w:rPr>
                <w:rFonts w:cs="Times New Roman"/>
                <w:sz w:val="22"/>
              </w:rPr>
            </w:pPr>
            <w:r w:rsidRPr="00A8323A">
              <w:rPr>
                <w:rFonts w:cs="Times New Roman"/>
                <w:sz w:val="22"/>
              </w:rPr>
              <w:t>9. Какие показатели не являются составляющими здорового образа жизни?</w:t>
            </w:r>
          </w:p>
          <w:p w14:paraId="1C09A77A" w14:textId="77777777" w:rsidR="00753296" w:rsidRPr="00A8323A" w:rsidRDefault="00753296" w:rsidP="00A8323A">
            <w:pPr>
              <w:rPr>
                <w:rFonts w:cs="Times New Roman"/>
                <w:iCs/>
                <w:sz w:val="22"/>
              </w:rPr>
            </w:pPr>
            <w:r w:rsidRPr="00A8323A">
              <w:rPr>
                <w:rFonts w:cs="Times New Roman"/>
                <w:iCs/>
                <w:sz w:val="22"/>
              </w:rPr>
              <w:t xml:space="preserve">- рациональный режим труда и отдыха, </w:t>
            </w:r>
            <w:r w:rsidRPr="00A8323A">
              <w:rPr>
                <w:rFonts w:cs="Times New Roman"/>
                <w:iCs/>
                <w:sz w:val="22"/>
              </w:rPr>
              <w:lastRenderedPageBreak/>
              <w:t>организация сна</w:t>
            </w:r>
          </w:p>
          <w:p w14:paraId="396AC60B" w14:textId="77777777" w:rsidR="00753296" w:rsidRPr="00A8323A" w:rsidRDefault="00753296" w:rsidP="00A8323A">
            <w:pPr>
              <w:rPr>
                <w:rFonts w:cs="Times New Roman"/>
                <w:iCs/>
                <w:sz w:val="22"/>
              </w:rPr>
            </w:pPr>
            <w:r w:rsidRPr="00A8323A">
              <w:rPr>
                <w:rFonts w:cs="Times New Roman"/>
                <w:iCs/>
                <w:sz w:val="22"/>
              </w:rPr>
              <w:t>- рациональное питания, организация двигательной активности</w:t>
            </w:r>
          </w:p>
          <w:p w14:paraId="503C5BDA" w14:textId="77777777" w:rsidR="00753296" w:rsidRPr="00A8323A" w:rsidRDefault="00753296" w:rsidP="00A8323A">
            <w:pPr>
              <w:rPr>
                <w:rFonts w:cs="Times New Roman"/>
                <w:iCs/>
                <w:sz w:val="22"/>
              </w:rPr>
            </w:pPr>
            <w:r w:rsidRPr="00A8323A">
              <w:rPr>
                <w:rFonts w:cs="Times New Roman"/>
                <w:iCs/>
                <w:sz w:val="22"/>
              </w:rPr>
              <w:t>- профилактика вредных привычек, выполнение  гигиенических требований</w:t>
            </w:r>
          </w:p>
          <w:p w14:paraId="369C9B74" w14:textId="77777777" w:rsidR="00753296" w:rsidRPr="00A8323A" w:rsidRDefault="00753296" w:rsidP="00A8323A">
            <w:pPr>
              <w:rPr>
                <w:rFonts w:cs="Times New Roman"/>
                <w:iCs/>
                <w:sz w:val="22"/>
              </w:rPr>
            </w:pPr>
            <w:r w:rsidRPr="00A8323A">
              <w:rPr>
                <w:rFonts w:cs="Times New Roman"/>
                <w:iCs/>
                <w:sz w:val="22"/>
              </w:rPr>
              <w:t>+ низкокалорийное питание  и малоподвижный образ жизни</w:t>
            </w:r>
          </w:p>
          <w:p w14:paraId="31048224" w14:textId="77777777" w:rsidR="00753296" w:rsidRPr="00A8323A" w:rsidRDefault="00753296" w:rsidP="00A8323A">
            <w:pPr>
              <w:rPr>
                <w:rFonts w:cs="Times New Roman"/>
                <w:sz w:val="22"/>
              </w:rPr>
            </w:pPr>
            <w:r w:rsidRPr="00A8323A">
              <w:rPr>
                <w:rFonts w:cs="Times New Roman"/>
                <w:sz w:val="22"/>
              </w:rPr>
              <w:t>10. Какова  последовательность процедур закаливания?</w:t>
            </w:r>
          </w:p>
          <w:p w14:paraId="1501601E" w14:textId="77777777" w:rsidR="00753296" w:rsidRPr="00A8323A" w:rsidRDefault="00753296" w:rsidP="00A8323A">
            <w:pPr>
              <w:rPr>
                <w:rFonts w:cs="Times New Roman"/>
                <w:sz w:val="22"/>
              </w:rPr>
            </w:pPr>
            <w:r w:rsidRPr="00A8323A">
              <w:rPr>
                <w:rFonts w:cs="Times New Roman"/>
                <w:sz w:val="22"/>
              </w:rPr>
              <w:t>+ воздушные ванны, обтирание, обливание, моржевание</w:t>
            </w:r>
          </w:p>
          <w:p w14:paraId="70D12BD9" w14:textId="77777777" w:rsidR="00753296" w:rsidRPr="00A8323A" w:rsidRDefault="00753296" w:rsidP="00A8323A">
            <w:pPr>
              <w:rPr>
                <w:rFonts w:cs="Times New Roman"/>
                <w:sz w:val="22"/>
              </w:rPr>
            </w:pPr>
            <w:r w:rsidRPr="00A8323A">
              <w:rPr>
                <w:rFonts w:cs="Times New Roman"/>
                <w:sz w:val="22"/>
              </w:rPr>
              <w:t>- обливание, воздушные ванны, обтирание, моржевание</w:t>
            </w:r>
          </w:p>
          <w:p w14:paraId="238C1294" w14:textId="77777777" w:rsidR="00753296" w:rsidRPr="00A8323A" w:rsidRDefault="00753296" w:rsidP="00A8323A">
            <w:pPr>
              <w:rPr>
                <w:rFonts w:cs="Times New Roman"/>
                <w:sz w:val="22"/>
              </w:rPr>
            </w:pPr>
            <w:r w:rsidRPr="00A8323A">
              <w:rPr>
                <w:rFonts w:cs="Times New Roman"/>
                <w:sz w:val="22"/>
              </w:rPr>
              <w:t>- моржевание, воздушные ванны, обтирание, обливание</w:t>
            </w:r>
          </w:p>
          <w:p w14:paraId="4FB17D39" w14:textId="77777777" w:rsidR="00753296" w:rsidRPr="00A8323A" w:rsidRDefault="00753296" w:rsidP="00A8323A">
            <w:pPr>
              <w:rPr>
                <w:rFonts w:cs="Times New Roman"/>
                <w:b/>
                <w:bCs/>
              </w:rPr>
            </w:pPr>
            <w:r w:rsidRPr="00A8323A">
              <w:rPr>
                <w:rFonts w:cs="Times New Roman"/>
                <w:sz w:val="22"/>
              </w:rPr>
              <w:t>- воздушные ванны, обливание, обтирание, моржевание.</w:t>
            </w:r>
          </w:p>
        </w:tc>
      </w:tr>
      <w:tr w:rsidR="00A8323A" w:rsidRPr="00A8323A" w14:paraId="78B6205B" w14:textId="77777777" w:rsidTr="00891E54">
        <w:trPr>
          <w:trHeight w:val="887"/>
        </w:trPr>
        <w:tc>
          <w:tcPr>
            <w:tcW w:w="2530" w:type="dxa"/>
            <w:tcBorders>
              <w:top w:val="single" w:sz="4" w:space="0" w:color="auto"/>
              <w:left w:val="single" w:sz="4" w:space="0" w:color="auto"/>
              <w:bottom w:val="single" w:sz="4" w:space="0" w:color="auto"/>
              <w:right w:val="single" w:sz="4" w:space="0" w:color="auto"/>
            </w:tcBorders>
            <w:shd w:val="clear" w:color="auto" w:fill="auto"/>
          </w:tcPr>
          <w:p w14:paraId="7F93CC4F"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spacing w:val="-3"/>
                <w:sz w:val="22"/>
              </w:rPr>
            </w:pPr>
            <w:r w:rsidRPr="00A8323A">
              <w:rPr>
                <w:rFonts w:cs="Times New Roman"/>
                <w:b/>
              </w:rPr>
              <w:lastRenderedPageBreak/>
              <w:t>Раздел 2</w:t>
            </w:r>
            <w:r w:rsidRPr="00A8323A">
              <w:rPr>
                <w:rFonts w:cs="Times New Roman"/>
              </w:rPr>
              <w:t xml:space="preserve"> </w:t>
            </w:r>
          </w:p>
          <w:p w14:paraId="6411F479"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2"/>
              </w:rPr>
            </w:pPr>
            <w:r w:rsidRPr="00A8323A">
              <w:rPr>
                <w:rFonts w:cs="Times New Roman"/>
                <w:sz w:val="22"/>
              </w:rPr>
              <w:t xml:space="preserve">Легкая атлетика. </w:t>
            </w:r>
          </w:p>
          <w:p w14:paraId="1FDCB6E0" w14:textId="77777777" w:rsidR="00753296" w:rsidRPr="00A8323A" w:rsidRDefault="00753296" w:rsidP="00A8323A">
            <w:pPr>
              <w:pStyle w:val="Bodytext70"/>
              <w:shd w:val="clear" w:color="auto" w:fill="auto"/>
              <w:spacing w:line="240" w:lineRule="auto"/>
              <w:jc w:val="center"/>
              <w:rPr>
                <w:rFonts w:cs="Times New Roman"/>
                <w:b/>
                <w:sz w:val="24"/>
                <w:szCs w:val="24"/>
              </w:rPr>
            </w:pPr>
          </w:p>
        </w:tc>
        <w:tc>
          <w:tcPr>
            <w:tcW w:w="2236" w:type="dxa"/>
            <w:tcBorders>
              <w:top w:val="single" w:sz="4" w:space="0" w:color="auto"/>
              <w:left w:val="single" w:sz="4" w:space="0" w:color="auto"/>
              <w:bottom w:val="single" w:sz="4" w:space="0" w:color="auto"/>
              <w:right w:val="single" w:sz="4" w:space="0" w:color="auto"/>
            </w:tcBorders>
            <w:shd w:val="clear" w:color="auto" w:fill="auto"/>
          </w:tcPr>
          <w:p w14:paraId="71607EF2" w14:textId="77777777" w:rsidR="00753296" w:rsidRPr="00A8323A" w:rsidRDefault="00753296" w:rsidP="00A8323A">
            <w:pPr>
              <w:tabs>
                <w:tab w:val="left" w:pos="300"/>
                <w:tab w:val="left" w:pos="916"/>
                <w:tab w:val="center" w:pos="10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sz w:val="22"/>
              </w:rPr>
            </w:pPr>
            <w:r w:rsidRPr="00A8323A">
              <w:rPr>
                <w:rFonts w:cs="Times New Roman"/>
                <w:bCs/>
                <w:sz w:val="22"/>
              </w:rPr>
              <w:t>ЛР11, ЛР12</w:t>
            </w:r>
          </w:p>
          <w:p w14:paraId="1DF3065F"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sz w:val="22"/>
              </w:rPr>
            </w:pPr>
            <w:r w:rsidRPr="00A8323A">
              <w:rPr>
                <w:rFonts w:cs="Times New Roman"/>
                <w:bCs/>
                <w:sz w:val="22"/>
              </w:rPr>
              <w:t>МР01, МР02, МР07</w:t>
            </w:r>
          </w:p>
          <w:p w14:paraId="0F48391D"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sz w:val="22"/>
              </w:rPr>
            </w:pPr>
            <w:r w:rsidRPr="00A8323A">
              <w:rPr>
                <w:rFonts w:cs="Times New Roman"/>
                <w:bCs/>
                <w:sz w:val="22"/>
              </w:rPr>
              <w:t>ПРб01,ПРб02,ПРб03, ПРб04, ПРб05</w:t>
            </w:r>
          </w:p>
          <w:p w14:paraId="60C3D5C4" w14:textId="77777777" w:rsidR="00753296" w:rsidRPr="00A8323A" w:rsidRDefault="00753296" w:rsidP="00A8323A">
            <w:pPr>
              <w:jc w:val="center"/>
              <w:rPr>
                <w:rFonts w:cs="Times New Roman"/>
                <w:b/>
                <w:bCs/>
              </w:rPr>
            </w:pPr>
            <w:r w:rsidRPr="00A8323A">
              <w:rPr>
                <w:rFonts w:cs="Times New Roman"/>
                <w:bCs/>
                <w:sz w:val="22"/>
              </w:rPr>
              <w:t>ОК8</w:t>
            </w:r>
          </w:p>
        </w:tc>
        <w:tc>
          <w:tcPr>
            <w:tcW w:w="4727" w:type="dxa"/>
            <w:tcBorders>
              <w:top w:val="single" w:sz="4" w:space="0" w:color="auto"/>
              <w:left w:val="single" w:sz="4" w:space="0" w:color="auto"/>
              <w:bottom w:val="single" w:sz="4" w:space="0" w:color="auto"/>
              <w:right w:val="single" w:sz="4" w:space="0" w:color="auto"/>
            </w:tcBorders>
            <w:shd w:val="clear" w:color="auto" w:fill="auto"/>
          </w:tcPr>
          <w:p w14:paraId="53EC9DF0" w14:textId="77777777" w:rsidR="00753296" w:rsidRPr="00A8323A" w:rsidRDefault="00753296" w:rsidP="00A8323A">
            <w:pPr>
              <w:rPr>
                <w:rFonts w:cs="Times New Roman"/>
                <w:b/>
                <w:bCs/>
              </w:rPr>
            </w:pPr>
            <w:r w:rsidRPr="00A8323A">
              <w:rPr>
                <w:rFonts w:cs="Times New Roman"/>
                <w:b/>
                <w:bCs/>
              </w:rPr>
              <w:t>Контрольные нормативы:</w:t>
            </w:r>
          </w:p>
          <w:p w14:paraId="3773E2F2" w14:textId="77777777" w:rsidR="00753296" w:rsidRPr="00A8323A" w:rsidRDefault="00753296" w:rsidP="00A8323A">
            <w:pPr>
              <w:rPr>
                <w:rFonts w:cs="Times New Roman"/>
                <w:bCs/>
              </w:rPr>
            </w:pPr>
            <w:r w:rsidRPr="00A8323A">
              <w:rPr>
                <w:rFonts w:cs="Times New Roman"/>
                <w:bCs/>
              </w:rPr>
              <w:t>Девушки – бег 200 м, бег 500 м; бег 2000 м.;</w:t>
            </w:r>
          </w:p>
          <w:p w14:paraId="73D620D2" w14:textId="77777777" w:rsidR="00753296" w:rsidRPr="00A8323A" w:rsidRDefault="00753296" w:rsidP="00A8323A">
            <w:pPr>
              <w:rPr>
                <w:rFonts w:cs="Times New Roman"/>
                <w:b/>
                <w:bCs/>
              </w:rPr>
            </w:pPr>
            <w:r w:rsidRPr="00A8323A">
              <w:rPr>
                <w:rFonts w:cs="Times New Roman"/>
                <w:bCs/>
              </w:rPr>
              <w:t>Юноши – бег 300 м., бег 1000 м., бег 3000 м.</w:t>
            </w:r>
          </w:p>
        </w:tc>
      </w:tr>
      <w:tr w:rsidR="00A8323A" w:rsidRPr="00A8323A" w14:paraId="1A560742" w14:textId="77777777" w:rsidTr="00891E54">
        <w:trPr>
          <w:trHeight w:val="887"/>
        </w:trPr>
        <w:tc>
          <w:tcPr>
            <w:tcW w:w="2530" w:type="dxa"/>
            <w:tcBorders>
              <w:top w:val="single" w:sz="4" w:space="0" w:color="auto"/>
              <w:left w:val="single" w:sz="4" w:space="0" w:color="auto"/>
              <w:bottom w:val="single" w:sz="4" w:space="0" w:color="auto"/>
              <w:right w:val="single" w:sz="4" w:space="0" w:color="auto"/>
            </w:tcBorders>
            <w:shd w:val="clear" w:color="auto" w:fill="auto"/>
          </w:tcPr>
          <w:p w14:paraId="7E043DDD"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0"/>
                <w:szCs w:val="20"/>
              </w:rPr>
            </w:pPr>
            <w:r w:rsidRPr="00A8323A">
              <w:rPr>
                <w:rFonts w:cs="Times New Roman"/>
                <w:b/>
                <w:bCs/>
                <w:sz w:val="22"/>
              </w:rPr>
              <w:t>Тема  3</w:t>
            </w:r>
          </w:p>
          <w:p w14:paraId="03C63C67"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2"/>
              </w:rPr>
            </w:pPr>
            <w:r w:rsidRPr="00A8323A">
              <w:rPr>
                <w:rFonts w:cs="Times New Roman"/>
                <w:sz w:val="22"/>
              </w:rPr>
              <w:t>Спортивные игры</w:t>
            </w:r>
          </w:p>
          <w:p w14:paraId="6707EB4C"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sz w:val="22"/>
              </w:rPr>
            </w:pPr>
          </w:p>
        </w:tc>
        <w:tc>
          <w:tcPr>
            <w:tcW w:w="2236" w:type="dxa"/>
            <w:tcBorders>
              <w:top w:val="single" w:sz="4" w:space="0" w:color="auto"/>
              <w:left w:val="single" w:sz="4" w:space="0" w:color="auto"/>
              <w:bottom w:val="single" w:sz="4" w:space="0" w:color="auto"/>
              <w:right w:val="single" w:sz="4" w:space="0" w:color="auto"/>
            </w:tcBorders>
            <w:shd w:val="clear" w:color="auto" w:fill="auto"/>
          </w:tcPr>
          <w:p w14:paraId="35DA9F12" w14:textId="77777777" w:rsidR="00753296" w:rsidRPr="00A8323A" w:rsidRDefault="00753296" w:rsidP="00A8323A">
            <w:pPr>
              <w:tabs>
                <w:tab w:val="left" w:pos="300"/>
                <w:tab w:val="left" w:pos="916"/>
                <w:tab w:val="center" w:pos="10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sz w:val="22"/>
              </w:rPr>
            </w:pPr>
            <w:r w:rsidRPr="00A8323A">
              <w:rPr>
                <w:rFonts w:cs="Times New Roman"/>
                <w:bCs/>
                <w:sz w:val="22"/>
              </w:rPr>
              <w:t>ЛР11, ЛР12</w:t>
            </w:r>
          </w:p>
          <w:p w14:paraId="1F1554ED"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sz w:val="22"/>
              </w:rPr>
            </w:pPr>
            <w:r w:rsidRPr="00A8323A">
              <w:rPr>
                <w:rFonts w:cs="Times New Roman"/>
                <w:bCs/>
                <w:sz w:val="22"/>
              </w:rPr>
              <w:t>МР01, МР02, МР07</w:t>
            </w:r>
          </w:p>
          <w:p w14:paraId="1067C458"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sz w:val="22"/>
              </w:rPr>
            </w:pPr>
            <w:r w:rsidRPr="00A8323A">
              <w:rPr>
                <w:rFonts w:cs="Times New Roman"/>
                <w:bCs/>
                <w:sz w:val="22"/>
              </w:rPr>
              <w:t>ПРб01,ПРб02,ПРб03, ПРб04, ПРб05</w:t>
            </w:r>
          </w:p>
          <w:p w14:paraId="77E418F1" w14:textId="77777777" w:rsidR="00753296" w:rsidRPr="00A8323A" w:rsidRDefault="00753296" w:rsidP="00A8323A">
            <w:pPr>
              <w:jc w:val="center"/>
              <w:rPr>
                <w:rFonts w:cs="Times New Roman"/>
                <w:b/>
                <w:bCs/>
              </w:rPr>
            </w:pPr>
            <w:r w:rsidRPr="00A8323A">
              <w:rPr>
                <w:rFonts w:cs="Times New Roman"/>
                <w:bCs/>
                <w:sz w:val="22"/>
              </w:rPr>
              <w:t>ОК8</w:t>
            </w:r>
          </w:p>
        </w:tc>
        <w:tc>
          <w:tcPr>
            <w:tcW w:w="4727" w:type="dxa"/>
            <w:tcBorders>
              <w:top w:val="single" w:sz="4" w:space="0" w:color="auto"/>
              <w:left w:val="single" w:sz="4" w:space="0" w:color="auto"/>
              <w:bottom w:val="single" w:sz="4" w:space="0" w:color="auto"/>
              <w:right w:val="single" w:sz="4" w:space="0" w:color="auto"/>
            </w:tcBorders>
            <w:shd w:val="clear" w:color="auto" w:fill="auto"/>
          </w:tcPr>
          <w:p w14:paraId="049DBF81" w14:textId="77777777" w:rsidR="00753296" w:rsidRPr="00A8323A" w:rsidRDefault="00753296" w:rsidP="00A8323A">
            <w:pPr>
              <w:rPr>
                <w:rFonts w:cs="Times New Roman"/>
                <w:b/>
                <w:sz w:val="22"/>
              </w:rPr>
            </w:pPr>
            <w:r w:rsidRPr="00A8323A">
              <w:rPr>
                <w:rFonts w:cs="Times New Roman"/>
                <w:b/>
                <w:sz w:val="22"/>
              </w:rPr>
              <w:t xml:space="preserve">Контрольные нормативы: </w:t>
            </w:r>
          </w:p>
          <w:p w14:paraId="32C86559" w14:textId="77777777" w:rsidR="00753296" w:rsidRPr="00A8323A" w:rsidRDefault="00753296" w:rsidP="00A8323A">
            <w:pPr>
              <w:rPr>
                <w:rFonts w:cs="Times New Roman"/>
                <w:sz w:val="22"/>
              </w:rPr>
            </w:pPr>
            <w:r w:rsidRPr="00A8323A">
              <w:rPr>
                <w:rFonts w:cs="Times New Roman"/>
                <w:sz w:val="22"/>
              </w:rPr>
              <w:t>Волейбол:</w:t>
            </w:r>
          </w:p>
          <w:p w14:paraId="4CE4C49F" w14:textId="77777777" w:rsidR="00753296" w:rsidRPr="00A8323A" w:rsidRDefault="00753296" w:rsidP="00A8323A">
            <w:pPr>
              <w:rPr>
                <w:rFonts w:cs="Times New Roman"/>
                <w:sz w:val="22"/>
              </w:rPr>
            </w:pPr>
            <w:r w:rsidRPr="00A8323A">
              <w:rPr>
                <w:rFonts w:cs="Times New Roman"/>
                <w:sz w:val="22"/>
              </w:rPr>
              <w:t>- передача мяча двумя руками сверху, кол-во раз;</w:t>
            </w:r>
          </w:p>
          <w:p w14:paraId="7F57F7ED" w14:textId="77777777" w:rsidR="00753296" w:rsidRPr="00A8323A" w:rsidRDefault="00753296" w:rsidP="00A8323A">
            <w:pPr>
              <w:rPr>
                <w:rFonts w:cs="Times New Roman"/>
                <w:sz w:val="22"/>
              </w:rPr>
            </w:pPr>
            <w:r w:rsidRPr="00A8323A">
              <w:rPr>
                <w:rFonts w:cs="Times New Roman"/>
                <w:sz w:val="22"/>
              </w:rPr>
              <w:t>передача мяча двумя руками снизу, кол-во раз</w:t>
            </w:r>
          </w:p>
          <w:p w14:paraId="6CCF3C13" w14:textId="77777777" w:rsidR="00753296" w:rsidRPr="00A8323A" w:rsidRDefault="00753296" w:rsidP="00A8323A">
            <w:pPr>
              <w:rPr>
                <w:rFonts w:cs="Times New Roman"/>
                <w:sz w:val="22"/>
              </w:rPr>
            </w:pPr>
            <w:r w:rsidRPr="00A8323A">
              <w:rPr>
                <w:rFonts w:cs="Times New Roman"/>
                <w:sz w:val="22"/>
              </w:rPr>
              <w:t>Баскетбол:</w:t>
            </w:r>
          </w:p>
          <w:p w14:paraId="6540A434" w14:textId="77777777" w:rsidR="00753296" w:rsidRPr="00A8323A" w:rsidRDefault="00753296" w:rsidP="00A8323A">
            <w:pPr>
              <w:rPr>
                <w:rFonts w:cs="Times New Roman"/>
                <w:sz w:val="22"/>
              </w:rPr>
            </w:pPr>
            <w:r w:rsidRPr="00A8323A">
              <w:rPr>
                <w:rFonts w:cs="Times New Roman"/>
                <w:sz w:val="22"/>
              </w:rPr>
              <w:t>- штрафные броски, кол-во раз;</w:t>
            </w:r>
          </w:p>
          <w:p w14:paraId="7BE8501B" w14:textId="77777777" w:rsidR="00753296" w:rsidRPr="00A8323A" w:rsidRDefault="00753296" w:rsidP="00A8323A">
            <w:pPr>
              <w:rPr>
                <w:rFonts w:cs="Times New Roman"/>
                <w:sz w:val="22"/>
              </w:rPr>
            </w:pPr>
            <w:r w:rsidRPr="00A8323A">
              <w:rPr>
                <w:rFonts w:cs="Times New Roman"/>
                <w:sz w:val="22"/>
              </w:rPr>
              <w:t>- количество правильно выполненных бросков по кольцу с ведением правой (левой) рукой,  кол-во раз</w:t>
            </w:r>
          </w:p>
        </w:tc>
      </w:tr>
      <w:tr w:rsidR="00A8323A" w:rsidRPr="00A8323A" w14:paraId="7D7A447A" w14:textId="77777777" w:rsidTr="00891E54">
        <w:trPr>
          <w:trHeight w:val="887"/>
        </w:trPr>
        <w:tc>
          <w:tcPr>
            <w:tcW w:w="2530" w:type="dxa"/>
            <w:tcBorders>
              <w:top w:val="single" w:sz="4" w:space="0" w:color="auto"/>
              <w:left w:val="single" w:sz="4" w:space="0" w:color="auto"/>
              <w:bottom w:val="single" w:sz="4" w:space="0" w:color="auto"/>
              <w:right w:val="single" w:sz="4" w:space="0" w:color="auto"/>
            </w:tcBorders>
            <w:shd w:val="clear" w:color="auto" w:fill="auto"/>
          </w:tcPr>
          <w:p w14:paraId="716134BB"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sz w:val="22"/>
              </w:rPr>
            </w:pPr>
            <w:r w:rsidRPr="00A8323A">
              <w:rPr>
                <w:rFonts w:cs="Times New Roman"/>
                <w:b/>
                <w:bCs/>
                <w:spacing w:val="-3"/>
                <w:sz w:val="22"/>
              </w:rPr>
              <w:t xml:space="preserve">Тема 4. </w:t>
            </w:r>
            <w:r w:rsidRPr="00A8323A">
              <w:rPr>
                <w:rFonts w:cs="Times New Roman"/>
                <w:sz w:val="22"/>
              </w:rPr>
              <w:t>Общая физическая подготовка</w:t>
            </w:r>
          </w:p>
        </w:tc>
        <w:tc>
          <w:tcPr>
            <w:tcW w:w="2236" w:type="dxa"/>
            <w:tcBorders>
              <w:top w:val="single" w:sz="4" w:space="0" w:color="auto"/>
              <w:left w:val="single" w:sz="4" w:space="0" w:color="auto"/>
              <w:bottom w:val="single" w:sz="4" w:space="0" w:color="auto"/>
              <w:right w:val="single" w:sz="4" w:space="0" w:color="auto"/>
            </w:tcBorders>
            <w:shd w:val="clear" w:color="auto" w:fill="auto"/>
          </w:tcPr>
          <w:p w14:paraId="3930EE42" w14:textId="77777777" w:rsidR="00753296" w:rsidRPr="00A8323A" w:rsidRDefault="00753296" w:rsidP="00A8323A">
            <w:pPr>
              <w:tabs>
                <w:tab w:val="left" w:pos="300"/>
                <w:tab w:val="left" w:pos="916"/>
                <w:tab w:val="center" w:pos="10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sz w:val="22"/>
              </w:rPr>
            </w:pPr>
            <w:r w:rsidRPr="00A8323A">
              <w:rPr>
                <w:rFonts w:cs="Times New Roman"/>
                <w:bCs/>
                <w:sz w:val="22"/>
              </w:rPr>
              <w:t>ЛР11, ЛР12</w:t>
            </w:r>
          </w:p>
          <w:p w14:paraId="25312B6D"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sz w:val="22"/>
              </w:rPr>
            </w:pPr>
            <w:r w:rsidRPr="00A8323A">
              <w:rPr>
                <w:rFonts w:cs="Times New Roman"/>
                <w:bCs/>
                <w:sz w:val="22"/>
              </w:rPr>
              <w:t>МР01, МР02, МР07</w:t>
            </w:r>
          </w:p>
          <w:p w14:paraId="6A5BB914"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sz w:val="22"/>
              </w:rPr>
            </w:pPr>
            <w:r w:rsidRPr="00A8323A">
              <w:rPr>
                <w:rFonts w:cs="Times New Roman"/>
                <w:bCs/>
                <w:sz w:val="22"/>
              </w:rPr>
              <w:t>ПРб01,ПРб02,ПРб03, ПРб04, ПРб05</w:t>
            </w:r>
          </w:p>
          <w:p w14:paraId="5BD83537" w14:textId="77777777" w:rsidR="00753296" w:rsidRPr="00A8323A" w:rsidRDefault="00753296" w:rsidP="00A8323A">
            <w:pPr>
              <w:jc w:val="center"/>
              <w:rPr>
                <w:rFonts w:cs="Times New Roman"/>
                <w:b/>
                <w:bCs/>
              </w:rPr>
            </w:pPr>
            <w:r w:rsidRPr="00A8323A">
              <w:rPr>
                <w:rFonts w:cs="Times New Roman"/>
                <w:bCs/>
                <w:sz w:val="22"/>
              </w:rPr>
              <w:t>ОК8</w:t>
            </w:r>
          </w:p>
        </w:tc>
        <w:tc>
          <w:tcPr>
            <w:tcW w:w="4727" w:type="dxa"/>
            <w:tcBorders>
              <w:top w:val="single" w:sz="4" w:space="0" w:color="auto"/>
              <w:left w:val="single" w:sz="4" w:space="0" w:color="auto"/>
              <w:bottom w:val="single" w:sz="4" w:space="0" w:color="auto"/>
              <w:right w:val="single" w:sz="4" w:space="0" w:color="auto"/>
            </w:tcBorders>
            <w:shd w:val="clear" w:color="auto" w:fill="auto"/>
          </w:tcPr>
          <w:p w14:paraId="107E6FFA" w14:textId="77777777" w:rsidR="00753296" w:rsidRPr="00A8323A" w:rsidRDefault="00753296" w:rsidP="00A8323A">
            <w:pPr>
              <w:rPr>
                <w:rFonts w:cs="Times New Roman"/>
                <w:b/>
                <w:sz w:val="22"/>
              </w:rPr>
            </w:pPr>
            <w:r w:rsidRPr="00A8323A">
              <w:rPr>
                <w:rFonts w:cs="Times New Roman"/>
                <w:b/>
                <w:sz w:val="22"/>
              </w:rPr>
              <w:t xml:space="preserve">Контрольные нормативы: </w:t>
            </w:r>
          </w:p>
          <w:p w14:paraId="5D9A79FF" w14:textId="77777777" w:rsidR="00753296" w:rsidRPr="00A8323A" w:rsidRDefault="00753296" w:rsidP="00A8323A">
            <w:pPr>
              <w:rPr>
                <w:rFonts w:cs="Times New Roman"/>
              </w:rPr>
            </w:pPr>
            <w:r w:rsidRPr="00A8323A">
              <w:rPr>
                <w:rFonts w:cs="Times New Roman"/>
              </w:rPr>
              <w:t xml:space="preserve"> - Прыжки через скакалку за 1 мин., </w:t>
            </w:r>
            <w:r w:rsidRPr="00A8323A">
              <w:rPr>
                <w:rFonts w:cs="Times New Roman"/>
                <w:sz w:val="22"/>
              </w:rPr>
              <w:t>кол-во раз;</w:t>
            </w:r>
          </w:p>
          <w:p w14:paraId="0A4723FA" w14:textId="77777777" w:rsidR="00753296" w:rsidRPr="00A8323A" w:rsidRDefault="00753296" w:rsidP="00A8323A">
            <w:pPr>
              <w:rPr>
                <w:rFonts w:cs="Times New Roman"/>
                <w:sz w:val="22"/>
              </w:rPr>
            </w:pPr>
            <w:r w:rsidRPr="00A8323A">
              <w:rPr>
                <w:rFonts w:cs="Times New Roman"/>
                <w:sz w:val="22"/>
              </w:rPr>
              <w:t>- Сгибание и разгибание рук в упоре на гимнастической скамейке, кол-во раз;</w:t>
            </w:r>
          </w:p>
          <w:p w14:paraId="663BD65B" w14:textId="77777777" w:rsidR="00753296" w:rsidRPr="00A8323A" w:rsidRDefault="00753296" w:rsidP="00A8323A">
            <w:pPr>
              <w:rPr>
                <w:rFonts w:cs="Times New Roman"/>
                <w:sz w:val="22"/>
              </w:rPr>
            </w:pPr>
            <w:r w:rsidRPr="00A8323A">
              <w:rPr>
                <w:rFonts w:cs="Times New Roman"/>
                <w:sz w:val="22"/>
              </w:rPr>
              <w:t>- Прыжки в длину с места (см);</w:t>
            </w:r>
          </w:p>
          <w:p w14:paraId="209B452A" w14:textId="77777777" w:rsidR="00753296" w:rsidRPr="00A8323A" w:rsidRDefault="00753296" w:rsidP="00A8323A">
            <w:pPr>
              <w:rPr>
                <w:rFonts w:cs="Times New Roman"/>
                <w:sz w:val="22"/>
              </w:rPr>
            </w:pPr>
            <w:r w:rsidRPr="00A8323A">
              <w:rPr>
                <w:rFonts w:cs="Times New Roman"/>
                <w:sz w:val="22"/>
              </w:rPr>
              <w:t>- Подтягивание в висе лежа (перекладина на высоте 90 см), кол-во раз;</w:t>
            </w:r>
          </w:p>
          <w:p w14:paraId="7FB92981" w14:textId="77777777" w:rsidR="00753296" w:rsidRPr="00A8323A" w:rsidRDefault="00753296" w:rsidP="00A8323A">
            <w:pPr>
              <w:rPr>
                <w:rFonts w:cs="Times New Roman"/>
              </w:rPr>
            </w:pPr>
            <w:r w:rsidRPr="00A8323A">
              <w:rPr>
                <w:rFonts w:cs="Times New Roman"/>
                <w:sz w:val="22"/>
              </w:rPr>
              <w:t>- Подъем и опускание туловища из положения лежа, ноги закреплены, руки за головой – кол-во раз.</w:t>
            </w:r>
          </w:p>
        </w:tc>
      </w:tr>
      <w:tr w:rsidR="00753296" w:rsidRPr="00A8323A" w14:paraId="40218782" w14:textId="77777777" w:rsidTr="00891E54">
        <w:trPr>
          <w:trHeight w:val="887"/>
        </w:trPr>
        <w:tc>
          <w:tcPr>
            <w:tcW w:w="2530" w:type="dxa"/>
            <w:tcBorders>
              <w:top w:val="single" w:sz="4" w:space="0" w:color="auto"/>
              <w:left w:val="single" w:sz="4" w:space="0" w:color="auto"/>
              <w:bottom w:val="single" w:sz="4" w:space="0" w:color="auto"/>
              <w:right w:val="single" w:sz="4" w:space="0" w:color="auto"/>
            </w:tcBorders>
            <w:shd w:val="clear" w:color="auto" w:fill="auto"/>
            <w:vAlign w:val="center"/>
          </w:tcPr>
          <w:p w14:paraId="56A1FE05" w14:textId="77777777" w:rsidR="00753296" w:rsidRPr="00A8323A" w:rsidRDefault="00753296" w:rsidP="00A8323A">
            <w:pPr>
              <w:jc w:val="center"/>
              <w:rPr>
                <w:rFonts w:cs="Times New Roman"/>
                <w:b/>
                <w:bCs/>
                <w:sz w:val="22"/>
              </w:rPr>
            </w:pPr>
            <w:r w:rsidRPr="00A8323A">
              <w:rPr>
                <w:rFonts w:cs="Times New Roman"/>
                <w:b/>
                <w:bCs/>
                <w:sz w:val="22"/>
              </w:rPr>
              <w:t>Зачетное занятие</w:t>
            </w:r>
          </w:p>
        </w:tc>
        <w:tc>
          <w:tcPr>
            <w:tcW w:w="2236" w:type="dxa"/>
            <w:tcBorders>
              <w:top w:val="single" w:sz="4" w:space="0" w:color="auto"/>
              <w:left w:val="single" w:sz="4" w:space="0" w:color="auto"/>
              <w:bottom w:val="single" w:sz="4" w:space="0" w:color="auto"/>
              <w:right w:val="single" w:sz="4" w:space="0" w:color="auto"/>
            </w:tcBorders>
            <w:shd w:val="clear" w:color="auto" w:fill="auto"/>
          </w:tcPr>
          <w:p w14:paraId="1F9AEFD8" w14:textId="77777777" w:rsidR="00753296" w:rsidRPr="00A8323A" w:rsidRDefault="00753296" w:rsidP="00A8323A">
            <w:pPr>
              <w:tabs>
                <w:tab w:val="left" w:pos="300"/>
                <w:tab w:val="left" w:pos="916"/>
                <w:tab w:val="center" w:pos="10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sz w:val="22"/>
              </w:rPr>
            </w:pPr>
            <w:r w:rsidRPr="00A8323A">
              <w:rPr>
                <w:rFonts w:cs="Times New Roman"/>
                <w:bCs/>
                <w:sz w:val="22"/>
              </w:rPr>
              <w:t>ЛР11, ЛР12</w:t>
            </w:r>
          </w:p>
          <w:p w14:paraId="15EFE5C6"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sz w:val="22"/>
              </w:rPr>
            </w:pPr>
            <w:r w:rsidRPr="00A8323A">
              <w:rPr>
                <w:rFonts w:cs="Times New Roman"/>
                <w:bCs/>
                <w:sz w:val="22"/>
              </w:rPr>
              <w:t>МР01, МР02, МР07</w:t>
            </w:r>
          </w:p>
          <w:p w14:paraId="2F4E882A"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Cs/>
                <w:sz w:val="22"/>
              </w:rPr>
            </w:pPr>
            <w:r w:rsidRPr="00A8323A">
              <w:rPr>
                <w:rFonts w:cs="Times New Roman"/>
                <w:bCs/>
                <w:sz w:val="22"/>
              </w:rPr>
              <w:t>ПРб01,ПРб02,ПРб03, ПРб04, ПРб05</w:t>
            </w:r>
          </w:p>
          <w:p w14:paraId="72CA85AD" w14:textId="77777777" w:rsidR="00753296" w:rsidRPr="00A8323A" w:rsidRDefault="00753296" w:rsidP="00A8323A">
            <w:pPr>
              <w:jc w:val="center"/>
              <w:rPr>
                <w:rFonts w:cs="Times New Roman"/>
                <w:b/>
                <w:bCs/>
              </w:rPr>
            </w:pPr>
            <w:r w:rsidRPr="00A8323A">
              <w:rPr>
                <w:rFonts w:cs="Times New Roman"/>
                <w:bCs/>
                <w:sz w:val="22"/>
              </w:rPr>
              <w:t>ОК8</w:t>
            </w:r>
          </w:p>
        </w:tc>
        <w:tc>
          <w:tcPr>
            <w:tcW w:w="4727" w:type="dxa"/>
            <w:tcBorders>
              <w:top w:val="single" w:sz="4" w:space="0" w:color="auto"/>
              <w:left w:val="single" w:sz="4" w:space="0" w:color="auto"/>
              <w:bottom w:val="single" w:sz="4" w:space="0" w:color="auto"/>
              <w:right w:val="single" w:sz="4" w:space="0" w:color="auto"/>
            </w:tcBorders>
            <w:shd w:val="clear" w:color="auto" w:fill="auto"/>
          </w:tcPr>
          <w:p w14:paraId="5E77368E" w14:textId="77777777" w:rsidR="00753296" w:rsidRPr="00A8323A" w:rsidRDefault="00753296" w:rsidP="00A8323A">
            <w:pPr>
              <w:rPr>
                <w:rFonts w:cs="Times New Roman"/>
              </w:rPr>
            </w:pPr>
            <w:r w:rsidRPr="00A8323A">
              <w:rPr>
                <w:rFonts w:cs="Times New Roman"/>
              </w:rPr>
              <w:t>Эссе на выбранную тему:</w:t>
            </w:r>
          </w:p>
          <w:p w14:paraId="1E74D768" w14:textId="77777777" w:rsidR="00753296" w:rsidRPr="00A8323A" w:rsidRDefault="00753296" w:rsidP="00E131E1">
            <w:pPr>
              <w:pStyle w:val="a8"/>
              <w:widowControl/>
              <w:numPr>
                <w:ilvl w:val="0"/>
                <w:numId w:val="6"/>
              </w:numPr>
              <w:tabs>
                <w:tab w:val="left" w:pos="426"/>
              </w:tabs>
              <w:suppressAutoHyphens w:val="0"/>
              <w:spacing w:after="0" w:line="240" w:lineRule="auto"/>
              <w:ind w:left="0" w:firstLine="0"/>
              <w:jc w:val="both"/>
              <w:rPr>
                <w:rFonts w:ascii="Times New Roman" w:hAnsi="Times New Roman"/>
              </w:rPr>
            </w:pPr>
            <w:r w:rsidRPr="00A8323A">
              <w:rPr>
                <w:rFonts w:ascii="Times New Roman" w:hAnsi="Times New Roman"/>
              </w:rPr>
              <w:t>Каково значение двигательной активности для здоровья человека?</w:t>
            </w:r>
          </w:p>
          <w:p w14:paraId="037860E4" w14:textId="77777777" w:rsidR="00753296" w:rsidRPr="00A8323A" w:rsidRDefault="00753296" w:rsidP="00E131E1">
            <w:pPr>
              <w:widowControl/>
              <w:numPr>
                <w:ilvl w:val="0"/>
                <w:numId w:val="6"/>
              </w:numPr>
              <w:suppressAutoHyphens w:val="0"/>
              <w:ind w:left="0"/>
              <w:jc w:val="both"/>
              <w:rPr>
                <w:rFonts w:cs="Times New Roman"/>
              </w:rPr>
            </w:pPr>
            <w:r w:rsidRPr="00A8323A">
              <w:rPr>
                <w:rFonts w:cs="Times New Roman"/>
              </w:rPr>
              <w:t>Какой мотив для занятий</w:t>
            </w:r>
          </w:p>
          <w:p w14:paraId="3C29AF78" w14:textId="77777777" w:rsidR="00753296" w:rsidRPr="00A8323A" w:rsidRDefault="00753296" w:rsidP="00A8323A">
            <w:pPr>
              <w:rPr>
                <w:rFonts w:cs="Times New Roman"/>
              </w:rPr>
            </w:pPr>
            <w:r w:rsidRPr="00A8323A">
              <w:rPr>
                <w:rFonts w:cs="Times New Roman"/>
              </w:rPr>
              <w:t>физическими упражнениями Вы считаете наиболее важным (совершенствование физический данных, достижение спортивных результатов, социализация/общение и др.) и почему?</w:t>
            </w:r>
          </w:p>
          <w:p w14:paraId="263D619E" w14:textId="77777777" w:rsidR="00753296" w:rsidRPr="00A8323A" w:rsidRDefault="00753296" w:rsidP="00A8323A">
            <w:pPr>
              <w:rPr>
                <w:rFonts w:cs="Times New Roman"/>
              </w:rPr>
            </w:pPr>
            <w:r w:rsidRPr="00A8323A">
              <w:rPr>
                <w:rFonts w:cs="Times New Roman"/>
              </w:rPr>
              <w:t>3. Какой видом спорта Вы предпочитаете заниматься и объясните почему?</w:t>
            </w:r>
          </w:p>
          <w:p w14:paraId="1BD6A7C4" w14:textId="77777777" w:rsidR="00753296" w:rsidRPr="00A8323A" w:rsidRDefault="00753296" w:rsidP="00A8323A">
            <w:pPr>
              <w:rPr>
                <w:rFonts w:cs="Times New Roman"/>
              </w:rPr>
            </w:pPr>
            <w:r w:rsidRPr="00A8323A">
              <w:rPr>
                <w:rFonts w:cs="Times New Roman"/>
              </w:rPr>
              <w:t>4. Обоснуйте необходимость самоконтроля при физических нагрузках.</w:t>
            </w:r>
          </w:p>
          <w:p w14:paraId="14EEDAFB" w14:textId="77777777" w:rsidR="00753296" w:rsidRPr="00A8323A" w:rsidRDefault="00753296" w:rsidP="00A8323A">
            <w:pPr>
              <w:rPr>
                <w:rFonts w:cs="Times New Roman"/>
              </w:rPr>
            </w:pPr>
            <w:r w:rsidRPr="00A8323A">
              <w:rPr>
                <w:rFonts w:cs="Times New Roman"/>
              </w:rPr>
              <w:t xml:space="preserve">5. Какова роль утренней гигиенической гимнастики для оптимизации состояния </w:t>
            </w:r>
            <w:r w:rsidRPr="00A8323A">
              <w:rPr>
                <w:rFonts w:cs="Times New Roman"/>
              </w:rPr>
              <w:lastRenderedPageBreak/>
              <w:t>человека?</w:t>
            </w:r>
          </w:p>
          <w:p w14:paraId="2A537B51" w14:textId="77777777" w:rsidR="00753296" w:rsidRPr="00A8323A" w:rsidRDefault="00753296" w:rsidP="00A8323A">
            <w:pPr>
              <w:rPr>
                <w:rFonts w:cs="Times New Roman"/>
              </w:rPr>
            </w:pPr>
            <w:r w:rsidRPr="00A8323A">
              <w:rPr>
                <w:rFonts w:cs="Times New Roman"/>
              </w:rPr>
              <w:t xml:space="preserve">6. Значение и основные методы закаливания организма.    </w:t>
            </w:r>
          </w:p>
          <w:p w14:paraId="5FAEABBD" w14:textId="77777777" w:rsidR="00753296" w:rsidRPr="00A8323A" w:rsidRDefault="00753296" w:rsidP="00A8323A">
            <w:pPr>
              <w:rPr>
                <w:rFonts w:cs="Times New Roman"/>
              </w:rPr>
            </w:pPr>
            <w:r w:rsidRPr="00A8323A">
              <w:rPr>
                <w:rFonts w:cs="Times New Roman"/>
              </w:rPr>
              <w:t>7. Что Вы знаете о рациональном питании?</w:t>
            </w:r>
          </w:p>
          <w:p w14:paraId="4AFF5F48" w14:textId="77777777" w:rsidR="00753296" w:rsidRPr="00A8323A" w:rsidRDefault="00753296" w:rsidP="00A8323A">
            <w:pPr>
              <w:rPr>
                <w:rFonts w:cs="Times New Roman"/>
              </w:rPr>
            </w:pPr>
            <w:r w:rsidRPr="00A8323A">
              <w:rPr>
                <w:rFonts w:cs="Times New Roman"/>
              </w:rPr>
              <w:t>8. Роль физической культуры в профессиональной подготовке.</w:t>
            </w:r>
          </w:p>
          <w:p w14:paraId="41F71D08" w14:textId="77777777" w:rsidR="00753296" w:rsidRPr="00A8323A" w:rsidRDefault="00753296" w:rsidP="00A8323A">
            <w:pPr>
              <w:rPr>
                <w:rFonts w:cs="Times New Roman"/>
                <w:sz w:val="22"/>
              </w:rPr>
            </w:pPr>
          </w:p>
        </w:tc>
      </w:tr>
    </w:tbl>
    <w:p w14:paraId="61586AA1" w14:textId="77777777" w:rsidR="00753296" w:rsidRPr="00A8323A" w:rsidRDefault="00753296" w:rsidP="00A8323A">
      <w:pPr>
        <w:pStyle w:val="Bodytext70"/>
        <w:shd w:val="clear" w:color="auto" w:fill="auto"/>
        <w:tabs>
          <w:tab w:val="left" w:pos="322"/>
        </w:tabs>
        <w:spacing w:line="240" w:lineRule="auto"/>
        <w:ind w:firstLine="851"/>
        <w:jc w:val="both"/>
        <w:rPr>
          <w:rFonts w:cs="Times New Roman"/>
        </w:rPr>
      </w:pPr>
    </w:p>
    <w:p w14:paraId="17FF8B9E" w14:textId="77777777" w:rsidR="00753296" w:rsidRPr="00A8323A" w:rsidRDefault="00753296" w:rsidP="00A8323A">
      <w:pPr>
        <w:widowControl/>
        <w:suppressAutoHyphens w:val="0"/>
        <w:rPr>
          <w:rFonts w:cs="Times New Roman"/>
        </w:rPr>
      </w:pPr>
      <w:r w:rsidRPr="00A8323A">
        <w:rPr>
          <w:rFonts w:cs="Times New Roman"/>
        </w:rPr>
        <w:br w:type="page"/>
      </w:r>
    </w:p>
    <w:p w14:paraId="5CDDDF9F" w14:textId="77777777" w:rsidR="00BB446C" w:rsidRDefault="00BB446C" w:rsidP="00BB446C">
      <w:pPr>
        <w:spacing w:line="360" w:lineRule="auto"/>
        <w:ind w:right="283"/>
        <w:jc w:val="right"/>
        <w:rPr>
          <w:b/>
        </w:rPr>
      </w:pPr>
    </w:p>
    <w:p w14:paraId="1FED20CA" w14:textId="77777777" w:rsidR="00BB446C" w:rsidRDefault="00BB446C" w:rsidP="00BB446C">
      <w:pPr>
        <w:spacing w:line="360" w:lineRule="auto"/>
        <w:ind w:right="283"/>
        <w:jc w:val="right"/>
        <w:rPr>
          <w:b/>
        </w:rPr>
      </w:pPr>
    </w:p>
    <w:p w14:paraId="700811FA" w14:textId="77777777" w:rsidR="00BB446C" w:rsidRDefault="00BB446C" w:rsidP="00BB446C">
      <w:pPr>
        <w:spacing w:line="360" w:lineRule="auto"/>
        <w:ind w:right="283"/>
        <w:jc w:val="right"/>
        <w:rPr>
          <w:b/>
        </w:rPr>
      </w:pPr>
    </w:p>
    <w:p w14:paraId="30B896A4" w14:textId="75B9B2AA" w:rsidR="00BB446C" w:rsidRPr="001A46C1" w:rsidRDefault="00BB446C" w:rsidP="00BB446C">
      <w:pPr>
        <w:spacing w:line="360" w:lineRule="auto"/>
        <w:ind w:right="283"/>
        <w:jc w:val="right"/>
        <w:rPr>
          <w:b/>
        </w:rPr>
      </w:pPr>
      <w:r>
        <w:rPr>
          <w:b/>
        </w:rPr>
        <w:t>Приложение 3</w:t>
      </w:r>
      <w:r w:rsidRPr="001A46C1">
        <w:rPr>
          <w:b/>
        </w:rPr>
        <w:t>.</w:t>
      </w:r>
      <w:r w:rsidRPr="0023497B">
        <w:rPr>
          <w:b/>
          <w:noProof/>
        </w:rPr>
        <w:t>5</w:t>
      </w:r>
      <w:r w:rsidRPr="001A46C1">
        <w:rPr>
          <w:b/>
        </w:rPr>
        <w:t xml:space="preserve"> </w:t>
      </w:r>
    </w:p>
    <w:p w14:paraId="3477D025" w14:textId="77777777" w:rsidR="00BB446C" w:rsidRPr="001A46C1" w:rsidRDefault="00BB446C" w:rsidP="00BB446C">
      <w:pPr>
        <w:spacing w:line="360" w:lineRule="auto"/>
        <w:ind w:right="283"/>
        <w:jc w:val="right"/>
      </w:pPr>
      <w:r w:rsidRPr="001A46C1">
        <w:t>к ПООП</w:t>
      </w:r>
      <w:r>
        <w:t>-П</w:t>
      </w:r>
      <w:r w:rsidRPr="001A46C1">
        <w:t xml:space="preserve"> по специальности </w:t>
      </w:r>
    </w:p>
    <w:p w14:paraId="7378E89D" w14:textId="77777777" w:rsidR="00BB446C" w:rsidRPr="00DA32C2" w:rsidRDefault="00BB446C" w:rsidP="00BB446C">
      <w:pPr>
        <w:ind w:right="283"/>
        <w:jc w:val="right"/>
      </w:pPr>
      <w:r w:rsidRPr="00DA32C2">
        <w:t>35.02.05 Агрономия</w:t>
      </w:r>
    </w:p>
    <w:p w14:paraId="0080D2B0" w14:textId="77777777" w:rsidR="00BB446C" w:rsidRDefault="00BB446C" w:rsidP="00BB446C">
      <w:pPr>
        <w:ind w:right="283"/>
        <w:jc w:val="center"/>
        <w:rPr>
          <w:b/>
          <w:i/>
        </w:rPr>
      </w:pPr>
    </w:p>
    <w:p w14:paraId="691F62F5" w14:textId="77777777" w:rsidR="00BB446C" w:rsidRDefault="00BB446C" w:rsidP="00BB446C">
      <w:pPr>
        <w:ind w:right="283"/>
        <w:jc w:val="center"/>
        <w:rPr>
          <w:b/>
          <w:i/>
        </w:rPr>
      </w:pPr>
    </w:p>
    <w:p w14:paraId="7424339C" w14:textId="7511A258" w:rsidR="00BB446C" w:rsidRDefault="00BB446C" w:rsidP="00BB446C">
      <w:pPr>
        <w:ind w:right="283"/>
        <w:jc w:val="center"/>
        <w:rPr>
          <w:b/>
          <w:i/>
        </w:rPr>
      </w:pPr>
    </w:p>
    <w:p w14:paraId="408DFF3B" w14:textId="055C4048" w:rsidR="00BB446C" w:rsidRDefault="00BB446C" w:rsidP="00BB446C">
      <w:pPr>
        <w:ind w:right="283"/>
        <w:jc w:val="center"/>
        <w:rPr>
          <w:b/>
          <w:i/>
        </w:rPr>
      </w:pPr>
    </w:p>
    <w:p w14:paraId="3F1AC174" w14:textId="59EBEA7D" w:rsidR="00BB446C" w:rsidRDefault="00BB446C" w:rsidP="00BB446C">
      <w:pPr>
        <w:ind w:right="283"/>
        <w:jc w:val="center"/>
        <w:rPr>
          <w:b/>
          <w:i/>
        </w:rPr>
      </w:pPr>
    </w:p>
    <w:p w14:paraId="4A8F9A8C" w14:textId="693EC28C" w:rsidR="00BB446C" w:rsidRDefault="00BB446C" w:rsidP="00BB446C">
      <w:pPr>
        <w:ind w:right="283"/>
        <w:jc w:val="center"/>
        <w:rPr>
          <w:b/>
          <w:i/>
        </w:rPr>
      </w:pPr>
    </w:p>
    <w:p w14:paraId="27BA5A8A" w14:textId="74D68AF1" w:rsidR="00BB446C" w:rsidRDefault="00BB446C" w:rsidP="00BB446C">
      <w:pPr>
        <w:ind w:right="283"/>
        <w:jc w:val="center"/>
        <w:rPr>
          <w:b/>
          <w:i/>
        </w:rPr>
      </w:pPr>
    </w:p>
    <w:p w14:paraId="659D2A8C" w14:textId="4C842A70" w:rsidR="00BB446C" w:rsidRDefault="00BB446C" w:rsidP="00BB446C">
      <w:pPr>
        <w:ind w:right="283"/>
        <w:jc w:val="center"/>
        <w:rPr>
          <w:b/>
          <w:i/>
        </w:rPr>
      </w:pPr>
    </w:p>
    <w:p w14:paraId="055CEB80" w14:textId="11F3BBB3" w:rsidR="00BB446C" w:rsidRDefault="00BB446C" w:rsidP="00BB446C">
      <w:pPr>
        <w:ind w:right="283"/>
        <w:jc w:val="center"/>
        <w:rPr>
          <w:b/>
          <w:i/>
        </w:rPr>
      </w:pPr>
    </w:p>
    <w:p w14:paraId="4E747CC5" w14:textId="20807B4A" w:rsidR="00BB446C" w:rsidRDefault="00BB446C" w:rsidP="00BB446C">
      <w:pPr>
        <w:ind w:right="283"/>
        <w:jc w:val="center"/>
        <w:rPr>
          <w:b/>
          <w:i/>
        </w:rPr>
      </w:pPr>
    </w:p>
    <w:p w14:paraId="7C0684BF" w14:textId="1CC4D216" w:rsidR="00BB446C" w:rsidRDefault="00BB446C" w:rsidP="00BB446C">
      <w:pPr>
        <w:ind w:right="283"/>
        <w:jc w:val="center"/>
        <w:rPr>
          <w:b/>
          <w:i/>
        </w:rPr>
      </w:pPr>
    </w:p>
    <w:p w14:paraId="45BC53E2" w14:textId="2C7DD962" w:rsidR="00BB446C" w:rsidRDefault="00BB446C" w:rsidP="00BB446C">
      <w:pPr>
        <w:ind w:right="283"/>
        <w:jc w:val="center"/>
        <w:rPr>
          <w:b/>
          <w:i/>
        </w:rPr>
      </w:pPr>
    </w:p>
    <w:p w14:paraId="730961F6" w14:textId="6E43F86C" w:rsidR="00BB446C" w:rsidRDefault="00BB446C" w:rsidP="00BB446C">
      <w:pPr>
        <w:ind w:right="283"/>
        <w:jc w:val="center"/>
        <w:rPr>
          <w:b/>
          <w:i/>
        </w:rPr>
      </w:pPr>
    </w:p>
    <w:p w14:paraId="409E2FE9" w14:textId="0F6BCF7C" w:rsidR="00BB446C" w:rsidRDefault="00BB446C" w:rsidP="00BB446C">
      <w:pPr>
        <w:ind w:right="283"/>
        <w:jc w:val="center"/>
        <w:rPr>
          <w:b/>
          <w:i/>
        </w:rPr>
      </w:pPr>
    </w:p>
    <w:p w14:paraId="360383EA" w14:textId="18050AE9" w:rsidR="00BB446C" w:rsidRDefault="00BB446C" w:rsidP="00BB446C">
      <w:pPr>
        <w:ind w:right="283"/>
        <w:jc w:val="center"/>
        <w:rPr>
          <w:b/>
          <w:i/>
        </w:rPr>
      </w:pPr>
    </w:p>
    <w:p w14:paraId="14804272" w14:textId="3FA22FCE" w:rsidR="00BB446C" w:rsidRDefault="00BB446C" w:rsidP="00BB446C">
      <w:pPr>
        <w:ind w:right="283"/>
        <w:jc w:val="center"/>
        <w:rPr>
          <w:b/>
          <w:i/>
        </w:rPr>
      </w:pPr>
    </w:p>
    <w:p w14:paraId="4C10C010" w14:textId="25270DAB" w:rsidR="00BB446C" w:rsidRDefault="00BB446C" w:rsidP="00BB446C">
      <w:pPr>
        <w:ind w:right="283"/>
        <w:jc w:val="center"/>
        <w:rPr>
          <w:b/>
          <w:i/>
        </w:rPr>
      </w:pPr>
    </w:p>
    <w:p w14:paraId="66442446" w14:textId="099EAE15" w:rsidR="00BB446C" w:rsidRDefault="00BB446C" w:rsidP="00BB446C">
      <w:pPr>
        <w:ind w:right="283"/>
        <w:jc w:val="center"/>
        <w:rPr>
          <w:b/>
          <w:i/>
        </w:rPr>
      </w:pPr>
    </w:p>
    <w:p w14:paraId="27890D4F" w14:textId="77777777" w:rsidR="00BB446C" w:rsidRDefault="00BB446C" w:rsidP="00BB446C">
      <w:pPr>
        <w:ind w:right="283"/>
        <w:jc w:val="center"/>
        <w:rPr>
          <w:b/>
          <w:i/>
        </w:rPr>
      </w:pPr>
    </w:p>
    <w:p w14:paraId="2BDCCE7A" w14:textId="77777777" w:rsidR="00BB446C" w:rsidRDefault="00BB446C" w:rsidP="00BB446C">
      <w:pPr>
        <w:ind w:right="283"/>
        <w:jc w:val="center"/>
        <w:rPr>
          <w:b/>
          <w:i/>
        </w:rPr>
      </w:pPr>
    </w:p>
    <w:p w14:paraId="50E9D9E3" w14:textId="77777777" w:rsidR="00BB446C" w:rsidRDefault="00BB446C" w:rsidP="00BB446C">
      <w:pPr>
        <w:ind w:right="283"/>
        <w:jc w:val="center"/>
        <w:rPr>
          <w:b/>
          <w:i/>
        </w:rPr>
      </w:pPr>
    </w:p>
    <w:p w14:paraId="3658C2D1" w14:textId="77777777" w:rsidR="00BB446C" w:rsidRPr="00BA2EE4" w:rsidRDefault="00BB446C" w:rsidP="00BB446C">
      <w:pPr>
        <w:ind w:right="283"/>
        <w:jc w:val="center"/>
        <w:rPr>
          <w:b/>
        </w:rPr>
      </w:pPr>
      <w:r w:rsidRPr="002828CA">
        <w:rPr>
          <w:b/>
          <w:color w:val="000000"/>
        </w:rPr>
        <w:t>ПРИМЕРНАЯ РАБОЧАЯ</w:t>
      </w:r>
      <w:r>
        <w:rPr>
          <w:b/>
          <w:color w:val="000000"/>
        </w:rPr>
        <w:t xml:space="preserve"> ПРОГРАММА</w:t>
      </w:r>
      <w:r>
        <w:rPr>
          <w:b/>
        </w:rPr>
        <w:t xml:space="preserve"> УЧЕБНОЙ ДИСЦИПЛИНЫ</w:t>
      </w:r>
    </w:p>
    <w:p w14:paraId="06368E3E" w14:textId="77777777" w:rsidR="00BB446C" w:rsidRPr="00AB32B2" w:rsidRDefault="00BB446C" w:rsidP="00BB446C">
      <w:pPr>
        <w:ind w:right="283"/>
        <w:jc w:val="center"/>
        <w:rPr>
          <w:b/>
        </w:rPr>
      </w:pPr>
      <w:r w:rsidRPr="0023497B">
        <w:rPr>
          <w:b/>
          <w:noProof/>
        </w:rPr>
        <w:t>СГ.05 ПСИХОЛОГИЯ ОБЩЕНИЯ</w:t>
      </w:r>
    </w:p>
    <w:p w14:paraId="75FB8A7B" w14:textId="77777777" w:rsidR="00BB446C" w:rsidRDefault="00BB446C" w:rsidP="00BB446C">
      <w:pPr>
        <w:ind w:right="283"/>
        <w:jc w:val="center"/>
        <w:rPr>
          <w:b/>
          <w:i/>
        </w:rPr>
      </w:pPr>
    </w:p>
    <w:p w14:paraId="4DFC8619" w14:textId="77777777" w:rsidR="00BB446C" w:rsidRDefault="00BB446C" w:rsidP="00BB446C">
      <w:pPr>
        <w:ind w:right="283"/>
        <w:jc w:val="center"/>
        <w:rPr>
          <w:b/>
          <w:i/>
        </w:rPr>
      </w:pPr>
    </w:p>
    <w:p w14:paraId="6BB138D5" w14:textId="77777777" w:rsidR="00BB446C" w:rsidRDefault="00BB446C" w:rsidP="00BB446C">
      <w:pPr>
        <w:ind w:right="283"/>
        <w:jc w:val="center"/>
        <w:rPr>
          <w:b/>
          <w:i/>
        </w:rPr>
      </w:pPr>
    </w:p>
    <w:p w14:paraId="08DE35B9" w14:textId="77777777" w:rsidR="00BB446C" w:rsidRDefault="00BB446C" w:rsidP="00BB446C">
      <w:pPr>
        <w:ind w:right="283"/>
        <w:jc w:val="center"/>
        <w:rPr>
          <w:b/>
          <w:i/>
        </w:rPr>
      </w:pPr>
    </w:p>
    <w:p w14:paraId="4FBFB4E0" w14:textId="77777777" w:rsidR="00BB446C" w:rsidRDefault="00BB446C" w:rsidP="00BB446C">
      <w:pPr>
        <w:ind w:right="283"/>
        <w:jc w:val="center"/>
        <w:rPr>
          <w:b/>
          <w:i/>
        </w:rPr>
      </w:pPr>
    </w:p>
    <w:p w14:paraId="088AD7D6" w14:textId="77777777" w:rsidR="00BB446C" w:rsidRDefault="00BB446C" w:rsidP="00BB446C">
      <w:pPr>
        <w:ind w:right="283"/>
        <w:jc w:val="center"/>
        <w:rPr>
          <w:b/>
          <w:i/>
        </w:rPr>
      </w:pPr>
    </w:p>
    <w:p w14:paraId="5186D3C7" w14:textId="77777777" w:rsidR="00BB446C" w:rsidRDefault="00BB446C" w:rsidP="00BB446C">
      <w:pPr>
        <w:ind w:right="283"/>
        <w:jc w:val="center"/>
        <w:rPr>
          <w:b/>
          <w:i/>
        </w:rPr>
      </w:pPr>
    </w:p>
    <w:p w14:paraId="3C776B7C" w14:textId="77777777" w:rsidR="00BB446C" w:rsidRDefault="00BB446C" w:rsidP="00BB446C">
      <w:pPr>
        <w:ind w:right="283"/>
        <w:jc w:val="center"/>
        <w:rPr>
          <w:b/>
          <w:i/>
        </w:rPr>
      </w:pPr>
    </w:p>
    <w:p w14:paraId="4C6346FE" w14:textId="77777777" w:rsidR="00BB446C" w:rsidRDefault="00BB446C" w:rsidP="00BB446C">
      <w:pPr>
        <w:ind w:right="283"/>
        <w:jc w:val="center"/>
        <w:rPr>
          <w:b/>
          <w:i/>
        </w:rPr>
      </w:pPr>
    </w:p>
    <w:p w14:paraId="17A75B0A" w14:textId="77777777" w:rsidR="00BB446C" w:rsidRDefault="00BB446C" w:rsidP="00BB446C">
      <w:pPr>
        <w:ind w:right="283"/>
        <w:jc w:val="center"/>
        <w:rPr>
          <w:b/>
          <w:i/>
        </w:rPr>
      </w:pPr>
    </w:p>
    <w:p w14:paraId="0A5C3D2B" w14:textId="77777777" w:rsidR="00BB446C" w:rsidRDefault="00BB446C" w:rsidP="00BB446C">
      <w:pPr>
        <w:ind w:right="283"/>
        <w:jc w:val="center"/>
        <w:rPr>
          <w:b/>
          <w:i/>
        </w:rPr>
      </w:pPr>
    </w:p>
    <w:p w14:paraId="0FA34662" w14:textId="7AF0CC39" w:rsidR="00BB446C" w:rsidRDefault="00BB446C" w:rsidP="00BB446C">
      <w:pPr>
        <w:ind w:right="283"/>
        <w:jc w:val="center"/>
        <w:rPr>
          <w:b/>
          <w:i/>
        </w:rPr>
      </w:pPr>
    </w:p>
    <w:p w14:paraId="02D7A377" w14:textId="3F2B46BA" w:rsidR="00BB446C" w:rsidRDefault="00BB446C" w:rsidP="00BB446C">
      <w:pPr>
        <w:ind w:right="283"/>
        <w:jc w:val="center"/>
        <w:rPr>
          <w:b/>
          <w:i/>
        </w:rPr>
      </w:pPr>
    </w:p>
    <w:p w14:paraId="7A45119A" w14:textId="12462F40" w:rsidR="00BB446C" w:rsidRDefault="00BB446C" w:rsidP="00BB446C">
      <w:pPr>
        <w:ind w:right="283"/>
        <w:jc w:val="center"/>
        <w:rPr>
          <w:b/>
          <w:i/>
        </w:rPr>
      </w:pPr>
    </w:p>
    <w:p w14:paraId="298F606D" w14:textId="3C746C44" w:rsidR="00BB446C" w:rsidRDefault="00BB446C" w:rsidP="00BB446C">
      <w:pPr>
        <w:ind w:right="283"/>
        <w:jc w:val="center"/>
        <w:rPr>
          <w:b/>
          <w:i/>
        </w:rPr>
      </w:pPr>
    </w:p>
    <w:p w14:paraId="596A3A1A" w14:textId="00C4065D" w:rsidR="00BB446C" w:rsidRDefault="00BB446C" w:rsidP="00BB446C">
      <w:pPr>
        <w:ind w:right="283"/>
        <w:jc w:val="center"/>
        <w:rPr>
          <w:b/>
          <w:i/>
        </w:rPr>
      </w:pPr>
    </w:p>
    <w:p w14:paraId="7B34D9A6" w14:textId="02B8EBE3" w:rsidR="00BB446C" w:rsidRDefault="00BB446C" w:rsidP="00BB446C">
      <w:pPr>
        <w:ind w:right="283"/>
        <w:jc w:val="center"/>
        <w:rPr>
          <w:b/>
          <w:i/>
        </w:rPr>
      </w:pPr>
    </w:p>
    <w:p w14:paraId="0B3E08B5" w14:textId="3C394AE9" w:rsidR="00BB446C" w:rsidRDefault="00BB446C" w:rsidP="00BB446C">
      <w:pPr>
        <w:ind w:right="283"/>
        <w:jc w:val="center"/>
        <w:rPr>
          <w:b/>
          <w:i/>
        </w:rPr>
      </w:pPr>
    </w:p>
    <w:p w14:paraId="7CFB9E8A" w14:textId="43B041A3" w:rsidR="00BB446C" w:rsidRDefault="00BB446C" w:rsidP="00BB446C">
      <w:pPr>
        <w:ind w:right="283"/>
        <w:jc w:val="center"/>
        <w:rPr>
          <w:b/>
          <w:i/>
        </w:rPr>
      </w:pPr>
    </w:p>
    <w:p w14:paraId="5BD2EF24" w14:textId="0EF39711" w:rsidR="00BB446C" w:rsidRDefault="00BB446C" w:rsidP="00BB446C">
      <w:pPr>
        <w:ind w:right="283"/>
        <w:jc w:val="center"/>
        <w:rPr>
          <w:b/>
          <w:i/>
        </w:rPr>
      </w:pPr>
    </w:p>
    <w:p w14:paraId="05CFD414" w14:textId="43DACEFD" w:rsidR="00BB446C" w:rsidRDefault="00BB446C" w:rsidP="00BB446C">
      <w:pPr>
        <w:ind w:right="283"/>
        <w:jc w:val="center"/>
        <w:rPr>
          <w:b/>
          <w:i/>
        </w:rPr>
      </w:pPr>
    </w:p>
    <w:p w14:paraId="1107B8C5" w14:textId="77777777" w:rsidR="00BB446C" w:rsidRDefault="00BB446C" w:rsidP="00BB446C">
      <w:pPr>
        <w:ind w:right="283"/>
        <w:jc w:val="center"/>
        <w:rPr>
          <w:b/>
          <w:i/>
        </w:rPr>
      </w:pPr>
    </w:p>
    <w:p w14:paraId="70480533" w14:textId="77777777" w:rsidR="00BB446C" w:rsidRPr="001A46C1" w:rsidRDefault="00BB446C" w:rsidP="00BB446C">
      <w:pPr>
        <w:ind w:right="283"/>
        <w:jc w:val="center"/>
        <w:rPr>
          <w:b/>
          <w:sz w:val="28"/>
        </w:rPr>
      </w:pPr>
      <w:r w:rsidRPr="001A46C1">
        <w:rPr>
          <w:b/>
          <w:bCs/>
        </w:rPr>
        <w:t>2022 г.</w:t>
      </w:r>
    </w:p>
    <w:p w14:paraId="6098214B" w14:textId="77777777" w:rsidR="003576F9" w:rsidRDefault="00753296" w:rsidP="003576F9">
      <w:pPr>
        <w:ind w:right="-285"/>
        <w:jc w:val="center"/>
        <w:rPr>
          <w:b/>
        </w:rPr>
      </w:pPr>
      <w:r w:rsidRPr="00A8323A">
        <w:rPr>
          <w:rFonts w:cs="Times New Roman"/>
          <w:b/>
          <w:bCs/>
          <w:iCs/>
        </w:rPr>
        <w:br w:type="page"/>
      </w:r>
      <w:r w:rsidR="003576F9" w:rsidRPr="0090347F">
        <w:rPr>
          <w:b/>
        </w:rPr>
        <w:lastRenderedPageBreak/>
        <w:t>СОДЕРЖАНИЕ</w:t>
      </w:r>
    </w:p>
    <w:p w14:paraId="47421895" w14:textId="77777777" w:rsidR="003576F9" w:rsidRPr="0090347F" w:rsidRDefault="003576F9" w:rsidP="003576F9">
      <w:pPr>
        <w:ind w:right="-285"/>
        <w:jc w:val="center"/>
        <w:rPr>
          <w:b/>
        </w:rPr>
      </w:pPr>
    </w:p>
    <w:tbl>
      <w:tblPr>
        <w:tblW w:w="0" w:type="auto"/>
        <w:jc w:val="center"/>
        <w:tblLook w:val="01E0" w:firstRow="1" w:lastRow="1" w:firstColumn="1" w:lastColumn="1" w:noHBand="0" w:noVBand="0"/>
      </w:tblPr>
      <w:tblGrid>
        <w:gridCol w:w="7501"/>
      </w:tblGrid>
      <w:tr w:rsidR="003576F9" w:rsidRPr="00313C5F" w14:paraId="54756196" w14:textId="77777777" w:rsidTr="0089594F">
        <w:trPr>
          <w:jc w:val="center"/>
        </w:trPr>
        <w:tc>
          <w:tcPr>
            <w:tcW w:w="7501" w:type="dxa"/>
          </w:tcPr>
          <w:p w14:paraId="4DB5D9E7" w14:textId="77777777" w:rsidR="003576F9" w:rsidRPr="00313C5F" w:rsidRDefault="003576F9" w:rsidP="00E131E1">
            <w:pPr>
              <w:widowControl/>
              <w:numPr>
                <w:ilvl w:val="0"/>
                <w:numId w:val="51"/>
              </w:numPr>
              <w:spacing w:after="200" w:line="276" w:lineRule="auto"/>
              <w:rPr>
                <w:b/>
              </w:rPr>
            </w:pPr>
            <w:r w:rsidRPr="00313C5F">
              <w:rPr>
                <w:b/>
              </w:rPr>
              <w:t xml:space="preserve">ОБЩАЯ ХАРАКТЕРИСТИКА </w:t>
            </w:r>
            <w:r w:rsidRPr="00313C5F">
              <w:rPr>
                <w:b/>
                <w:color w:val="000000"/>
              </w:rPr>
              <w:t>ПРИМЕРНОЙ РАБОЧЕЙ ПРОГРАММЫ</w:t>
            </w:r>
            <w:r w:rsidRPr="00313C5F">
              <w:rPr>
                <w:b/>
              </w:rPr>
              <w:t xml:space="preserve"> УЧЕБНОЙ ДИСЦИПЛИНЫ</w:t>
            </w:r>
          </w:p>
        </w:tc>
      </w:tr>
      <w:tr w:rsidR="003576F9" w:rsidRPr="00313C5F" w14:paraId="113463C3" w14:textId="77777777" w:rsidTr="0089594F">
        <w:trPr>
          <w:jc w:val="center"/>
        </w:trPr>
        <w:tc>
          <w:tcPr>
            <w:tcW w:w="7501" w:type="dxa"/>
          </w:tcPr>
          <w:p w14:paraId="362D9C32" w14:textId="77777777" w:rsidR="003576F9" w:rsidRPr="00313C5F" w:rsidRDefault="003576F9" w:rsidP="00E131E1">
            <w:pPr>
              <w:widowControl/>
              <w:numPr>
                <w:ilvl w:val="0"/>
                <w:numId w:val="51"/>
              </w:numPr>
              <w:spacing w:after="200" w:line="276" w:lineRule="auto"/>
              <w:rPr>
                <w:b/>
              </w:rPr>
            </w:pPr>
            <w:r w:rsidRPr="00313C5F">
              <w:rPr>
                <w:b/>
              </w:rPr>
              <w:t>СТРУКТУРА И СОДЕРЖАНИЕ УЧЕБНОЙ ДИСЦИПЛИНЫ</w:t>
            </w:r>
          </w:p>
          <w:p w14:paraId="0ECE08CD" w14:textId="77777777" w:rsidR="003576F9" w:rsidRPr="00313C5F" w:rsidRDefault="003576F9" w:rsidP="00E131E1">
            <w:pPr>
              <w:widowControl/>
              <w:numPr>
                <w:ilvl w:val="0"/>
                <w:numId w:val="51"/>
              </w:numPr>
              <w:spacing w:after="200" w:line="276" w:lineRule="auto"/>
              <w:rPr>
                <w:b/>
              </w:rPr>
            </w:pPr>
            <w:r w:rsidRPr="00313C5F">
              <w:rPr>
                <w:b/>
              </w:rPr>
              <w:t>УСЛОВИЯ РЕАЛИЗАЦИИ УЧЕБНОЙ ДИСЦИПЛИНЫ</w:t>
            </w:r>
          </w:p>
        </w:tc>
      </w:tr>
      <w:tr w:rsidR="003576F9" w:rsidRPr="00313C5F" w14:paraId="5AF7D221" w14:textId="77777777" w:rsidTr="0089594F">
        <w:trPr>
          <w:jc w:val="center"/>
        </w:trPr>
        <w:tc>
          <w:tcPr>
            <w:tcW w:w="7501" w:type="dxa"/>
          </w:tcPr>
          <w:p w14:paraId="21E3E7AA" w14:textId="77777777" w:rsidR="003576F9" w:rsidRPr="00313C5F" w:rsidRDefault="003576F9" w:rsidP="00E131E1">
            <w:pPr>
              <w:widowControl/>
              <w:numPr>
                <w:ilvl w:val="0"/>
                <w:numId w:val="51"/>
              </w:numPr>
              <w:spacing w:after="200" w:line="276" w:lineRule="auto"/>
              <w:rPr>
                <w:b/>
              </w:rPr>
            </w:pPr>
            <w:r w:rsidRPr="00313C5F">
              <w:rPr>
                <w:b/>
              </w:rPr>
              <w:t>КОНТРОЛЬ И ОЦЕНКА РЕЗУЛЬТАТОВ ОСВОЕНИЯ УЧЕБНОЙ ДИСЦИПЛИНЫ</w:t>
            </w:r>
          </w:p>
          <w:p w14:paraId="3F3B2499" w14:textId="77777777" w:rsidR="003576F9" w:rsidRPr="00313C5F" w:rsidRDefault="003576F9" w:rsidP="0089594F">
            <w:pPr>
              <w:rPr>
                <w:b/>
              </w:rPr>
            </w:pPr>
          </w:p>
        </w:tc>
      </w:tr>
    </w:tbl>
    <w:p w14:paraId="5BE0CFBB" w14:textId="6A9E93C7" w:rsidR="00753296" w:rsidRPr="00A8323A" w:rsidRDefault="00753296" w:rsidP="003576F9">
      <w:pPr>
        <w:jc w:val="center"/>
        <w:rPr>
          <w:rFonts w:cs="Times New Roman"/>
          <w:b/>
        </w:rPr>
      </w:pPr>
      <w:r w:rsidRPr="00A8323A">
        <w:rPr>
          <w:rFonts w:cs="Times New Roman"/>
          <w:b/>
          <w:i/>
          <w:u w:val="single"/>
        </w:rPr>
        <w:br w:type="page"/>
      </w:r>
      <w:r w:rsidRPr="00A8323A">
        <w:rPr>
          <w:rFonts w:cs="Times New Roman"/>
          <w:b/>
        </w:rPr>
        <w:lastRenderedPageBreak/>
        <w:t>ОБЩАЯ ХАРАКТЕРИСТИКА РАБОЧЕЙ ПРОГРАММЫ УЧЕБНОЙ ДИСЦИПЛИНЫ</w:t>
      </w:r>
    </w:p>
    <w:p w14:paraId="5A8E1073" w14:textId="77777777" w:rsidR="00753296" w:rsidRPr="00A8323A" w:rsidRDefault="00753296" w:rsidP="00A8323A">
      <w:pPr>
        <w:jc w:val="center"/>
        <w:rPr>
          <w:rFonts w:cs="Times New Roman"/>
          <w:b/>
        </w:rPr>
      </w:pPr>
      <w:r w:rsidRPr="00A8323A">
        <w:rPr>
          <w:rFonts w:cs="Times New Roman"/>
        </w:rPr>
        <w:t xml:space="preserve"> «Психология общения</w:t>
      </w:r>
      <w:r w:rsidRPr="00A8323A">
        <w:rPr>
          <w:rFonts w:cs="Times New Roman"/>
          <w:b/>
        </w:rPr>
        <w:t>»</w:t>
      </w:r>
    </w:p>
    <w:p w14:paraId="1719EB9D" w14:textId="77777777" w:rsidR="00753296" w:rsidRPr="00A8323A" w:rsidRDefault="00753296" w:rsidP="00A8323A">
      <w:pPr>
        <w:ind w:firstLine="709"/>
        <w:jc w:val="center"/>
        <w:rPr>
          <w:rFonts w:cs="Times New Roman"/>
          <w:vertAlign w:val="superscript"/>
        </w:rPr>
      </w:pPr>
      <w:r w:rsidRPr="00A8323A">
        <w:rPr>
          <w:rFonts w:cs="Times New Roman"/>
          <w:vertAlign w:val="superscript"/>
        </w:rPr>
        <w:t>(</w:t>
      </w:r>
    </w:p>
    <w:p w14:paraId="5870A5B9"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rPr>
      </w:pPr>
      <w:r w:rsidRPr="00A8323A">
        <w:rPr>
          <w:rFonts w:cs="Times New Roman"/>
          <w:b/>
        </w:rPr>
        <w:t xml:space="preserve">1.1. Место дисциплины в структуре основной образовательной программы: </w:t>
      </w:r>
    </w:p>
    <w:p w14:paraId="7492932E" w14:textId="77777777" w:rsidR="00753296" w:rsidRPr="00A8323A" w:rsidRDefault="00753296" w:rsidP="00A8323A">
      <w:pPr>
        <w:jc w:val="center"/>
        <w:rPr>
          <w:rFonts w:cs="Times New Roman"/>
          <w:b/>
        </w:rPr>
      </w:pPr>
      <w:r w:rsidRPr="00A8323A">
        <w:rPr>
          <w:rFonts w:cs="Times New Roman"/>
        </w:rPr>
        <w:t xml:space="preserve">Учебная дисциплина «Психология общения» является обязательной частью общего гуманитарного  и социально-экономического цикла ПООП-П в соответствии с ФГОС СПО по специальности </w:t>
      </w:r>
      <w:r w:rsidRPr="00A8323A">
        <w:rPr>
          <w:rFonts w:cs="Times New Roman"/>
          <w:iCs/>
        </w:rPr>
        <w:t>35.02.05 Агрономия</w:t>
      </w:r>
    </w:p>
    <w:p w14:paraId="362537E9" w14:textId="77777777" w:rsidR="00753296" w:rsidRPr="00A8323A" w:rsidRDefault="00753296" w:rsidP="00A8323A">
      <w:pPr>
        <w:ind w:firstLine="709"/>
        <w:contextualSpacing/>
        <w:jc w:val="both"/>
        <w:rPr>
          <w:rFonts w:cs="Times New Roman"/>
        </w:rPr>
      </w:pPr>
      <w:r w:rsidRPr="00A8323A">
        <w:rPr>
          <w:rFonts w:cs="Times New Roman"/>
        </w:rPr>
        <w:t>Особое значение дисциплина имеет при формировании и развитии ОК-1,  ОК-3, ОК-6</w:t>
      </w:r>
    </w:p>
    <w:p w14:paraId="4CDEA436" w14:textId="77777777" w:rsidR="00753296" w:rsidRPr="00A8323A" w:rsidRDefault="00753296"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b/>
        </w:rPr>
      </w:pPr>
    </w:p>
    <w:p w14:paraId="144E78CC" w14:textId="77777777" w:rsidR="00753296" w:rsidRPr="00A8323A" w:rsidRDefault="00753296" w:rsidP="00A8323A">
      <w:pPr>
        <w:ind w:firstLine="709"/>
        <w:rPr>
          <w:rFonts w:cs="Times New Roman"/>
          <w:b/>
        </w:rPr>
      </w:pPr>
      <w:r w:rsidRPr="00A8323A">
        <w:rPr>
          <w:rFonts w:cs="Times New Roman"/>
          <w:b/>
        </w:rPr>
        <w:t>1.2. Цель и планируемые результаты освоения дисциплины:</w:t>
      </w:r>
    </w:p>
    <w:p w14:paraId="217CE109" w14:textId="77777777" w:rsidR="00753296" w:rsidRPr="00A8323A" w:rsidRDefault="00753296" w:rsidP="00A8323A">
      <w:pPr>
        <w:ind w:firstLine="709"/>
        <w:jc w:val="both"/>
        <w:rPr>
          <w:rFonts w:cs="Times New Roman"/>
          <w:lang w:eastAsia="en-US"/>
        </w:rPr>
      </w:pPr>
      <w:r w:rsidRPr="00A8323A">
        <w:rPr>
          <w:rFonts w:cs="Times New Roman"/>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A8323A" w:rsidRPr="00A8323A" w14:paraId="45034691" w14:textId="77777777" w:rsidTr="00891E54">
        <w:trPr>
          <w:trHeight w:val="649"/>
        </w:trPr>
        <w:tc>
          <w:tcPr>
            <w:tcW w:w="1589" w:type="dxa"/>
            <w:hideMark/>
          </w:tcPr>
          <w:p w14:paraId="4ED1CF37" w14:textId="77777777" w:rsidR="00753296" w:rsidRPr="00A8323A" w:rsidRDefault="00753296" w:rsidP="00A8323A">
            <w:pPr>
              <w:jc w:val="center"/>
              <w:rPr>
                <w:rFonts w:cs="Times New Roman"/>
              </w:rPr>
            </w:pPr>
            <w:r w:rsidRPr="00A8323A">
              <w:rPr>
                <w:rFonts w:cs="Times New Roman"/>
              </w:rPr>
              <w:t>Код</w:t>
            </w:r>
          </w:p>
          <w:p w14:paraId="62074C9E" w14:textId="77777777" w:rsidR="00753296" w:rsidRPr="00A8323A" w:rsidRDefault="00753296" w:rsidP="00A8323A">
            <w:pPr>
              <w:jc w:val="center"/>
              <w:rPr>
                <w:rFonts w:cs="Times New Roman"/>
              </w:rPr>
            </w:pPr>
            <w:r w:rsidRPr="00A8323A">
              <w:rPr>
                <w:rFonts w:cs="Times New Roman"/>
              </w:rPr>
              <w:t>ПК, ОК</w:t>
            </w:r>
          </w:p>
        </w:tc>
        <w:tc>
          <w:tcPr>
            <w:tcW w:w="3764" w:type="dxa"/>
            <w:hideMark/>
          </w:tcPr>
          <w:p w14:paraId="4D1328DB" w14:textId="77777777" w:rsidR="00753296" w:rsidRPr="00A8323A" w:rsidRDefault="00753296" w:rsidP="00A8323A">
            <w:pPr>
              <w:jc w:val="center"/>
              <w:rPr>
                <w:rFonts w:cs="Times New Roman"/>
              </w:rPr>
            </w:pPr>
            <w:r w:rsidRPr="00A8323A">
              <w:rPr>
                <w:rFonts w:cs="Times New Roman"/>
              </w:rPr>
              <w:t>Умения</w:t>
            </w:r>
          </w:p>
        </w:tc>
        <w:tc>
          <w:tcPr>
            <w:tcW w:w="3895" w:type="dxa"/>
            <w:hideMark/>
          </w:tcPr>
          <w:p w14:paraId="73134321" w14:textId="77777777" w:rsidR="00753296" w:rsidRPr="00A8323A" w:rsidRDefault="00753296" w:rsidP="00A8323A">
            <w:pPr>
              <w:jc w:val="center"/>
              <w:rPr>
                <w:rFonts w:cs="Times New Roman"/>
              </w:rPr>
            </w:pPr>
            <w:r w:rsidRPr="00A8323A">
              <w:rPr>
                <w:rFonts w:cs="Times New Roman"/>
              </w:rPr>
              <w:t>Знания</w:t>
            </w:r>
          </w:p>
        </w:tc>
      </w:tr>
      <w:tr w:rsidR="00753296" w:rsidRPr="00A8323A" w14:paraId="607F4A45" w14:textId="77777777" w:rsidTr="00891E54">
        <w:trPr>
          <w:trHeight w:val="212"/>
        </w:trPr>
        <w:tc>
          <w:tcPr>
            <w:tcW w:w="1589" w:type="dxa"/>
          </w:tcPr>
          <w:p w14:paraId="29B71300" w14:textId="77777777" w:rsidR="00753296" w:rsidRPr="00A8323A" w:rsidRDefault="00753296" w:rsidP="00A8323A">
            <w:pPr>
              <w:jc w:val="center"/>
              <w:rPr>
                <w:rFonts w:cs="Times New Roman"/>
              </w:rPr>
            </w:pPr>
            <w:r w:rsidRPr="00A8323A">
              <w:rPr>
                <w:rFonts w:cs="Times New Roman"/>
              </w:rPr>
              <w:t>ОК-1 , ОК-3, ОК-6</w:t>
            </w:r>
          </w:p>
        </w:tc>
        <w:tc>
          <w:tcPr>
            <w:tcW w:w="3764" w:type="dxa"/>
          </w:tcPr>
          <w:p w14:paraId="6F60B72C" w14:textId="77777777" w:rsidR="00753296" w:rsidRPr="00A8323A" w:rsidRDefault="00753296" w:rsidP="00A8323A">
            <w:pPr>
              <w:contextualSpacing/>
              <w:jc w:val="both"/>
              <w:rPr>
                <w:rFonts w:cs="Times New Roman"/>
              </w:rPr>
            </w:pPr>
            <w:r w:rsidRPr="00A8323A">
              <w:rPr>
                <w:rFonts w:cs="Times New Roman"/>
              </w:rPr>
              <w:t xml:space="preserve">планировать, прогнозировать и анализировать деловое общение; </w:t>
            </w:r>
          </w:p>
          <w:p w14:paraId="6C5FFA75" w14:textId="77777777" w:rsidR="00753296" w:rsidRPr="00A8323A" w:rsidRDefault="00753296" w:rsidP="00A8323A">
            <w:pPr>
              <w:contextualSpacing/>
              <w:jc w:val="both"/>
              <w:rPr>
                <w:rFonts w:cs="Times New Roman"/>
              </w:rPr>
            </w:pPr>
            <w:r w:rsidRPr="00A8323A">
              <w:rPr>
                <w:rFonts w:cs="Times New Roman"/>
              </w:rPr>
              <w:t xml:space="preserve">- применять техники и приемы эффективного общения в профессиональной деятельности; </w:t>
            </w:r>
          </w:p>
          <w:p w14:paraId="391854DD" w14:textId="77777777" w:rsidR="00753296" w:rsidRPr="00A8323A" w:rsidRDefault="00753296" w:rsidP="00A8323A">
            <w:pPr>
              <w:contextualSpacing/>
              <w:jc w:val="both"/>
              <w:rPr>
                <w:rFonts w:cs="Times New Roman"/>
              </w:rPr>
            </w:pPr>
            <w:r w:rsidRPr="00A8323A">
              <w:rPr>
                <w:rFonts w:cs="Times New Roman"/>
              </w:rPr>
              <w:t xml:space="preserve">- использовать приемы саморегуляции поведения в процессе межличностного общения; </w:t>
            </w:r>
          </w:p>
          <w:p w14:paraId="757C6D96" w14:textId="77777777" w:rsidR="00753296" w:rsidRPr="00A8323A" w:rsidRDefault="00753296" w:rsidP="00A8323A">
            <w:pPr>
              <w:contextualSpacing/>
              <w:jc w:val="both"/>
              <w:rPr>
                <w:rFonts w:cs="Times New Roman"/>
              </w:rPr>
            </w:pPr>
            <w:r w:rsidRPr="00A8323A">
              <w:rPr>
                <w:rFonts w:cs="Times New Roman"/>
              </w:rPr>
              <w:t xml:space="preserve">- устанавливать деловые контакты с учетом особенностей партнеров по общению и соблюдением делового этикета; </w:t>
            </w:r>
          </w:p>
          <w:p w14:paraId="41850263" w14:textId="77777777" w:rsidR="00753296" w:rsidRPr="00A8323A" w:rsidRDefault="00753296" w:rsidP="00A8323A">
            <w:pPr>
              <w:contextualSpacing/>
              <w:jc w:val="both"/>
              <w:rPr>
                <w:rFonts w:cs="Times New Roman"/>
              </w:rPr>
            </w:pPr>
            <w:r w:rsidRPr="00A8323A">
              <w:rPr>
                <w:rFonts w:cs="Times New Roman"/>
              </w:rPr>
              <w:t xml:space="preserve">- использовать эффективные приемы управления конфликтами; </w:t>
            </w:r>
          </w:p>
          <w:p w14:paraId="26B96336" w14:textId="77777777" w:rsidR="00753296" w:rsidRPr="00A8323A" w:rsidRDefault="00753296" w:rsidP="00A8323A">
            <w:pPr>
              <w:jc w:val="center"/>
              <w:rPr>
                <w:rFonts w:cs="Times New Roman"/>
                <w:i/>
              </w:rPr>
            </w:pPr>
          </w:p>
        </w:tc>
        <w:tc>
          <w:tcPr>
            <w:tcW w:w="3895" w:type="dxa"/>
          </w:tcPr>
          <w:p w14:paraId="311FE0E4" w14:textId="77777777" w:rsidR="00753296" w:rsidRPr="00A8323A" w:rsidRDefault="00753296" w:rsidP="00A8323A">
            <w:pPr>
              <w:contextualSpacing/>
              <w:jc w:val="both"/>
              <w:rPr>
                <w:rFonts w:cs="Times New Roman"/>
              </w:rPr>
            </w:pPr>
            <w:r w:rsidRPr="00A8323A">
              <w:rPr>
                <w:rFonts w:cs="Times New Roman"/>
              </w:rPr>
              <w:t xml:space="preserve">- цели, функции, виды и уровни общения; </w:t>
            </w:r>
          </w:p>
          <w:p w14:paraId="2F034F3D" w14:textId="77777777" w:rsidR="00753296" w:rsidRPr="00A8323A" w:rsidRDefault="00753296" w:rsidP="00A8323A">
            <w:pPr>
              <w:contextualSpacing/>
              <w:jc w:val="both"/>
              <w:rPr>
                <w:rFonts w:cs="Times New Roman"/>
              </w:rPr>
            </w:pPr>
            <w:r w:rsidRPr="00A8323A">
              <w:rPr>
                <w:rFonts w:cs="Times New Roman"/>
              </w:rPr>
              <w:t xml:space="preserve">- роли и ролевые ожидания в общении; </w:t>
            </w:r>
          </w:p>
          <w:p w14:paraId="2D03AAC8" w14:textId="77777777" w:rsidR="00753296" w:rsidRPr="00A8323A" w:rsidRDefault="00753296" w:rsidP="00A8323A">
            <w:pPr>
              <w:contextualSpacing/>
              <w:jc w:val="both"/>
              <w:rPr>
                <w:rFonts w:cs="Times New Roman"/>
              </w:rPr>
            </w:pPr>
            <w:r w:rsidRPr="00A8323A">
              <w:rPr>
                <w:rFonts w:cs="Times New Roman"/>
              </w:rPr>
              <w:t xml:space="preserve">- специфику делового общения, структуру коммуникативного акта и условия установления контакта; </w:t>
            </w:r>
          </w:p>
          <w:p w14:paraId="00BB8969" w14:textId="77777777" w:rsidR="00753296" w:rsidRPr="00A8323A" w:rsidRDefault="00753296" w:rsidP="00A8323A">
            <w:pPr>
              <w:contextualSpacing/>
              <w:jc w:val="both"/>
              <w:rPr>
                <w:rFonts w:cs="Times New Roman"/>
              </w:rPr>
            </w:pPr>
            <w:r w:rsidRPr="00A8323A">
              <w:rPr>
                <w:rFonts w:cs="Times New Roman"/>
              </w:rPr>
              <w:t xml:space="preserve">- нормы и правила профессионального поведения и этикета; </w:t>
            </w:r>
          </w:p>
          <w:p w14:paraId="359330F3" w14:textId="77777777" w:rsidR="00753296" w:rsidRPr="00A8323A" w:rsidRDefault="00753296" w:rsidP="00A8323A">
            <w:pPr>
              <w:contextualSpacing/>
              <w:jc w:val="both"/>
              <w:rPr>
                <w:rFonts w:cs="Times New Roman"/>
              </w:rPr>
            </w:pPr>
            <w:r w:rsidRPr="00A8323A">
              <w:rPr>
                <w:rFonts w:cs="Times New Roman"/>
              </w:rPr>
              <w:t xml:space="preserve">- механизмы взаимопонимания в общении; </w:t>
            </w:r>
          </w:p>
          <w:p w14:paraId="6AC9AFC5" w14:textId="77777777" w:rsidR="00753296" w:rsidRPr="00A8323A" w:rsidRDefault="00753296" w:rsidP="00A8323A">
            <w:pPr>
              <w:contextualSpacing/>
              <w:jc w:val="both"/>
              <w:rPr>
                <w:rFonts w:cs="Times New Roman"/>
              </w:rPr>
            </w:pPr>
            <w:r w:rsidRPr="00A8323A">
              <w:rPr>
                <w:rFonts w:cs="Times New Roman"/>
              </w:rPr>
              <w:t xml:space="preserve">- техники и приемы общения, правила слушания, ведения беседы, убеждения; </w:t>
            </w:r>
          </w:p>
          <w:p w14:paraId="56690789" w14:textId="77777777" w:rsidR="00753296" w:rsidRPr="00A8323A" w:rsidRDefault="00753296" w:rsidP="00A8323A">
            <w:pPr>
              <w:contextualSpacing/>
              <w:jc w:val="both"/>
              <w:rPr>
                <w:rFonts w:cs="Times New Roman"/>
              </w:rPr>
            </w:pPr>
            <w:r w:rsidRPr="00A8323A">
              <w:rPr>
                <w:rFonts w:cs="Times New Roman"/>
              </w:rPr>
              <w:t xml:space="preserve">- этические принципы общения; </w:t>
            </w:r>
          </w:p>
          <w:p w14:paraId="1652ED10" w14:textId="77777777" w:rsidR="00753296" w:rsidRPr="00A8323A" w:rsidRDefault="00753296" w:rsidP="00A8323A">
            <w:pPr>
              <w:contextualSpacing/>
              <w:jc w:val="both"/>
              <w:rPr>
                <w:rFonts w:cs="Times New Roman"/>
              </w:rPr>
            </w:pPr>
            <w:r w:rsidRPr="00A8323A">
              <w:rPr>
                <w:rFonts w:cs="Times New Roman"/>
              </w:rPr>
              <w:t xml:space="preserve">- влияние индивидуальных особенностей партнеров на процесс общения; </w:t>
            </w:r>
          </w:p>
          <w:p w14:paraId="065D2D92" w14:textId="77777777" w:rsidR="00753296" w:rsidRPr="00A8323A" w:rsidRDefault="00753296" w:rsidP="00A8323A">
            <w:pPr>
              <w:contextualSpacing/>
              <w:jc w:val="both"/>
              <w:rPr>
                <w:rFonts w:cs="Times New Roman"/>
              </w:rPr>
            </w:pPr>
            <w:r w:rsidRPr="00A8323A">
              <w:rPr>
                <w:rFonts w:cs="Times New Roman"/>
              </w:rPr>
              <w:t xml:space="preserve">- источники, причины, виды и способы разрешения конфликтов; </w:t>
            </w:r>
          </w:p>
          <w:p w14:paraId="3FA9FAB4" w14:textId="77777777" w:rsidR="00753296" w:rsidRPr="00A8323A" w:rsidRDefault="00753296" w:rsidP="00A8323A">
            <w:pPr>
              <w:shd w:val="clear" w:color="auto" w:fill="FFFFFF"/>
              <w:contextualSpacing/>
              <w:jc w:val="both"/>
              <w:rPr>
                <w:rFonts w:cs="Times New Roman"/>
                <w:b/>
                <w:u w:val="single"/>
              </w:rPr>
            </w:pPr>
            <w:r w:rsidRPr="00A8323A">
              <w:rPr>
                <w:rFonts w:cs="Times New Roman"/>
              </w:rPr>
              <w:t>- закономерности формирования и развития команды.</w:t>
            </w:r>
          </w:p>
          <w:p w14:paraId="77039BDC" w14:textId="77777777" w:rsidR="00753296" w:rsidRPr="00A8323A" w:rsidRDefault="00753296" w:rsidP="00A8323A">
            <w:pPr>
              <w:jc w:val="center"/>
              <w:rPr>
                <w:rFonts w:cs="Times New Roman"/>
                <w:i/>
              </w:rPr>
            </w:pPr>
          </w:p>
        </w:tc>
      </w:tr>
    </w:tbl>
    <w:p w14:paraId="0E5122F2" w14:textId="77777777" w:rsidR="00753296" w:rsidRPr="00A8323A" w:rsidRDefault="00753296" w:rsidP="00A8323A">
      <w:pPr>
        <w:ind w:firstLine="709"/>
        <w:rPr>
          <w:rFonts w:cs="Times New Roman"/>
          <w:b/>
        </w:rPr>
      </w:pPr>
    </w:p>
    <w:p w14:paraId="59B64447" w14:textId="77777777" w:rsidR="00753296" w:rsidRPr="00A8323A" w:rsidRDefault="00753296" w:rsidP="00A8323A">
      <w:pPr>
        <w:jc w:val="center"/>
        <w:rPr>
          <w:rFonts w:cs="Times New Roman"/>
          <w:b/>
        </w:rPr>
      </w:pPr>
      <w:r w:rsidRPr="00A8323A">
        <w:rPr>
          <w:rFonts w:cs="Times New Roman"/>
          <w:b/>
        </w:rPr>
        <w:t>2. СТРУКТУРА И СОДЕРЖАНИЕ УЧЕБНОЙ ДИСЦИПЛИНЫ</w:t>
      </w:r>
    </w:p>
    <w:p w14:paraId="406631A2" w14:textId="77777777" w:rsidR="00753296" w:rsidRPr="00A8323A" w:rsidRDefault="00753296" w:rsidP="00A8323A">
      <w:pPr>
        <w:ind w:firstLine="709"/>
        <w:rPr>
          <w:rFonts w:cs="Times New Roman"/>
          <w:b/>
        </w:rPr>
      </w:pPr>
      <w:r w:rsidRPr="00A8323A">
        <w:rPr>
          <w:rFonts w:cs="Times New Roman"/>
          <w:b/>
        </w:rPr>
        <w:t>2.1. Объем учебной дисциплины и виды учебной работы</w:t>
      </w:r>
    </w:p>
    <w:tbl>
      <w:tblPr>
        <w:tblW w:w="48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3"/>
        <w:gridCol w:w="2311"/>
      </w:tblGrid>
      <w:tr w:rsidR="00A8323A" w:rsidRPr="00A8323A" w14:paraId="6F78C3C3" w14:textId="77777777" w:rsidTr="00E26A93">
        <w:trPr>
          <w:trHeight w:val="490"/>
        </w:trPr>
        <w:tc>
          <w:tcPr>
            <w:tcW w:w="3793" w:type="pct"/>
            <w:vAlign w:val="center"/>
          </w:tcPr>
          <w:p w14:paraId="2B8AE586" w14:textId="77777777" w:rsidR="00753296" w:rsidRPr="00A8323A" w:rsidRDefault="00753296" w:rsidP="00A8323A">
            <w:pPr>
              <w:rPr>
                <w:rFonts w:cs="Times New Roman"/>
                <w:b/>
              </w:rPr>
            </w:pPr>
            <w:r w:rsidRPr="00A8323A">
              <w:rPr>
                <w:rFonts w:cs="Times New Roman"/>
                <w:b/>
              </w:rPr>
              <w:t>Вид учебной работы</w:t>
            </w:r>
          </w:p>
        </w:tc>
        <w:tc>
          <w:tcPr>
            <w:tcW w:w="1207" w:type="pct"/>
            <w:vAlign w:val="center"/>
          </w:tcPr>
          <w:p w14:paraId="0A941F13" w14:textId="77777777" w:rsidR="00753296" w:rsidRPr="00A8323A" w:rsidRDefault="00753296" w:rsidP="00A8323A">
            <w:pPr>
              <w:rPr>
                <w:rFonts w:cs="Times New Roman"/>
                <w:b/>
                <w:iCs/>
              </w:rPr>
            </w:pPr>
            <w:r w:rsidRPr="00A8323A">
              <w:rPr>
                <w:rFonts w:cs="Times New Roman"/>
                <w:b/>
                <w:iCs/>
              </w:rPr>
              <w:t>Объем в часах</w:t>
            </w:r>
          </w:p>
        </w:tc>
      </w:tr>
      <w:tr w:rsidR="00A8323A" w:rsidRPr="00A8323A" w14:paraId="5F4E60EF" w14:textId="77777777" w:rsidTr="00E26A93">
        <w:trPr>
          <w:trHeight w:val="490"/>
        </w:trPr>
        <w:tc>
          <w:tcPr>
            <w:tcW w:w="3793" w:type="pct"/>
            <w:vAlign w:val="center"/>
          </w:tcPr>
          <w:p w14:paraId="06FB01F6" w14:textId="77777777" w:rsidR="00753296" w:rsidRPr="00A8323A" w:rsidRDefault="00753296" w:rsidP="00A8323A">
            <w:pPr>
              <w:rPr>
                <w:rFonts w:cs="Times New Roman"/>
                <w:b/>
              </w:rPr>
            </w:pPr>
            <w:r w:rsidRPr="00A8323A">
              <w:rPr>
                <w:rFonts w:cs="Times New Roman"/>
                <w:b/>
              </w:rPr>
              <w:t>Объем образовательной программы учебной дисциплины</w:t>
            </w:r>
          </w:p>
        </w:tc>
        <w:tc>
          <w:tcPr>
            <w:tcW w:w="1207" w:type="pct"/>
            <w:vAlign w:val="center"/>
          </w:tcPr>
          <w:p w14:paraId="6686E00E" w14:textId="77777777" w:rsidR="00753296" w:rsidRPr="00A8323A" w:rsidRDefault="00753296" w:rsidP="00A8323A">
            <w:pPr>
              <w:rPr>
                <w:rFonts w:cs="Times New Roman"/>
                <w:iCs/>
              </w:rPr>
            </w:pPr>
            <w:r w:rsidRPr="00A8323A">
              <w:rPr>
                <w:rFonts w:cs="Times New Roman"/>
                <w:iCs/>
              </w:rPr>
              <w:t>*40</w:t>
            </w:r>
          </w:p>
        </w:tc>
      </w:tr>
      <w:tr w:rsidR="00A8323A" w:rsidRPr="00A8323A" w14:paraId="41939826" w14:textId="77777777" w:rsidTr="00E26A93">
        <w:trPr>
          <w:trHeight w:val="490"/>
        </w:trPr>
        <w:tc>
          <w:tcPr>
            <w:tcW w:w="3793" w:type="pct"/>
            <w:shd w:val="clear" w:color="auto" w:fill="auto"/>
            <w:vAlign w:val="center"/>
          </w:tcPr>
          <w:p w14:paraId="5CE9A796" w14:textId="77777777" w:rsidR="00753296" w:rsidRPr="00A8323A" w:rsidRDefault="00753296" w:rsidP="00A8323A">
            <w:pPr>
              <w:rPr>
                <w:rFonts w:cs="Times New Roman"/>
                <w:b/>
              </w:rPr>
            </w:pPr>
            <w:r w:rsidRPr="00A8323A">
              <w:rPr>
                <w:rFonts w:cs="Times New Roman"/>
                <w:b/>
              </w:rPr>
              <w:t>в т.ч. в форме практической подготовки</w:t>
            </w:r>
          </w:p>
        </w:tc>
        <w:tc>
          <w:tcPr>
            <w:tcW w:w="1207" w:type="pct"/>
            <w:shd w:val="clear" w:color="auto" w:fill="auto"/>
            <w:vAlign w:val="center"/>
          </w:tcPr>
          <w:p w14:paraId="0ACEFB83" w14:textId="77777777" w:rsidR="00753296" w:rsidRPr="00A8323A" w:rsidRDefault="00753296" w:rsidP="00A8323A">
            <w:pPr>
              <w:rPr>
                <w:rFonts w:cs="Times New Roman"/>
                <w:iCs/>
              </w:rPr>
            </w:pPr>
            <w:r w:rsidRPr="00A8323A">
              <w:rPr>
                <w:rFonts w:cs="Times New Roman"/>
                <w:iCs/>
              </w:rPr>
              <w:t>20</w:t>
            </w:r>
          </w:p>
        </w:tc>
      </w:tr>
      <w:tr w:rsidR="00A8323A" w:rsidRPr="00A8323A" w14:paraId="0A8DA5EC" w14:textId="77777777" w:rsidTr="00E26A93">
        <w:trPr>
          <w:trHeight w:val="336"/>
        </w:trPr>
        <w:tc>
          <w:tcPr>
            <w:tcW w:w="5000" w:type="pct"/>
            <w:gridSpan w:val="2"/>
            <w:vAlign w:val="center"/>
          </w:tcPr>
          <w:p w14:paraId="5640AF30" w14:textId="77777777" w:rsidR="00753296" w:rsidRPr="00A8323A" w:rsidRDefault="00753296" w:rsidP="00A8323A">
            <w:pPr>
              <w:rPr>
                <w:rFonts w:cs="Times New Roman"/>
                <w:iCs/>
              </w:rPr>
            </w:pPr>
            <w:r w:rsidRPr="00A8323A">
              <w:rPr>
                <w:rFonts w:cs="Times New Roman"/>
              </w:rPr>
              <w:t>в т. ч.:</w:t>
            </w:r>
          </w:p>
        </w:tc>
      </w:tr>
      <w:tr w:rsidR="00A8323A" w:rsidRPr="00A8323A" w14:paraId="4785BFBE" w14:textId="77777777" w:rsidTr="00E26A93">
        <w:trPr>
          <w:trHeight w:val="490"/>
        </w:trPr>
        <w:tc>
          <w:tcPr>
            <w:tcW w:w="3793" w:type="pct"/>
            <w:vAlign w:val="center"/>
          </w:tcPr>
          <w:p w14:paraId="77230E45" w14:textId="77777777" w:rsidR="00753296" w:rsidRPr="00A8323A" w:rsidRDefault="00753296" w:rsidP="00A8323A">
            <w:pPr>
              <w:rPr>
                <w:rFonts w:cs="Times New Roman"/>
              </w:rPr>
            </w:pPr>
            <w:r w:rsidRPr="00A8323A">
              <w:rPr>
                <w:rFonts w:cs="Times New Roman"/>
              </w:rPr>
              <w:t>теоретическое обучение</w:t>
            </w:r>
          </w:p>
        </w:tc>
        <w:tc>
          <w:tcPr>
            <w:tcW w:w="1207" w:type="pct"/>
            <w:vAlign w:val="center"/>
          </w:tcPr>
          <w:p w14:paraId="16E76E78" w14:textId="77777777" w:rsidR="00753296" w:rsidRPr="00A8323A" w:rsidRDefault="00753296" w:rsidP="00A8323A">
            <w:pPr>
              <w:rPr>
                <w:rFonts w:cs="Times New Roman"/>
                <w:iCs/>
              </w:rPr>
            </w:pPr>
            <w:r w:rsidRPr="00A8323A">
              <w:rPr>
                <w:rFonts w:cs="Times New Roman"/>
                <w:iCs/>
              </w:rPr>
              <w:t>*20</w:t>
            </w:r>
          </w:p>
        </w:tc>
      </w:tr>
      <w:tr w:rsidR="00A8323A" w:rsidRPr="00A8323A" w14:paraId="20B50D37" w14:textId="77777777" w:rsidTr="00E26A93">
        <w:trPr>
          <w:trHeight w:val="490"/>
        </w:trPr>
        <w:tc>
          <w:tcPr>
            <w:tcW w:w="3793" w:type="pct"/>
            <w:vAlign w:val="center"/>
          </w:tcPr>
          <w:p w14:paraId="7119C72B" w14:textId="77777777" w:rsidR="00753296" w:rsidRPr="00A8323A" w:rsidRDefault="00753296" w:rsidP="00A8323A">
            <w:pPr>
              <w:rPr>
                <w:rFonts w:cs="Times New Roman"/>
              </w:rPr>
            </w:pPr>
            <w:r w:rsidRPr="00A8323A">
              <w:rPr>
                <w:rFonts w:cs="Times New Roman"/>
              </w:rPr>
              <w:t>практические занятия</w:t>
            </w:r>
            <w:r w:rsidRPr="00A8323A">
              <w:rPr>
                <w:rFonts w:cs="Times New Roman"/>
                <w:i/>
              </w:rPr>
              <w:t xml:space="preserve"> (если предусмотрено)</w:t>
            </w:r>
          </w:p>
        </w:tc>
        <w:tc>
          <w:tcPr>
            <w:tcW w:w="1207" w:type="pct"/>
            <w:vAlign w:val="center"/>
          </w:tcPr>
          <w:p w14:paraId="04FAB316" w14:textId="77777777" w:rsidR="00753296" w:rsidRPr="00A8323A" w:rsidRDefault="00753296" w:rsidP="00A8323A">
            <w:pPr>
              <w:rPr>
                <w:rFonts w:cs="Times New Roman"/>
                <w:iCs/>
              </w:rPr>
            </w:pPr>
            <w:r w:rsidRPr="00A8323A">
              <w:rPr>
                <w:rFonts w:cs="Times New Roman"/>
                <w:iCs/>
              </w:rPr>
              <w:t>*20</w:t>
            </w:r>
          </w:p>
        </w:tc>
      </w:tr>
      <w:tr w:rsidR="00A8323A" w:rsidRPr="00A8323A" w14:paraId="04804E32" w14:textId="77777777" w:rsidTr="00E26A93">
        <w:trPr>
          <w:trHeight w:val="331"/>
        </w:trPr>
        <w:tc>
          <w:tcPr>
            <w:tcW w:w="3793" w:type="pct"/>
            <w:vAlign w:val="center"/>
          </w:tcPr>
          <w:p w14:paraId="5CC8AFA0" w14:textId="77777777" w:rsidR="00753296" w:rsidRPr="00A8323A" w:rsidRDefault="00753296" w:rsidP="00A8323A">
            <w:pPr>
              <w:rPr>
                <w:rFonts w:cs="Times New Roman"/>
                <w:i/>
              </w:rPr>
            </w:pPr>
            <w:r w:rsidRPr="00A8323A">
              <w:rPr>
                <w:rFonts w:cs="Times New Roman"/>
                <w:b/>
                <w:iCs/>
              </w:rPr>
              <w:t>Промежуточная аттестация</w:t>
            </w:r>
          </w:p>
        </w:tc>
        <w:tc>
          <w:tcPr>
            <w:tcW w:w="1207" w:type="pct"/>
            <w:vAlign w:val="center"/>
          </w:tcPr>
          <w:p w14:paraId="1A067341" w14:textId="77777777" w:rsidR="00753296" w:rsidRPr="00A8323A" w:rsidRDefault="00753296" w:rsidP="00A8323A">
            <w:pPr>
              <w:rPr>
                <w:rFonts w:cs="Times New Roman"/>
                <w:iCs/>
              </w:rPr>
            </w:pPr>
            <w:r w:rsidRPr="00A8323A">
              <w:rPr>
                <w:rFonts w:cs="Times New Roman"/>
                <w:iCs/>
              </w:rPr>
              <w:t>*</w:t>
            </w:r>
          </w:p>
        </w:tc>
      </w:tr>
    </w:tbl>
    <w:p w14:paraId="494495E0" w14:textId="77777777" w:rsidR="00753296" w:rsidRPr="00A8323A" w:rsidRDefault="00753296" w:rsidP="00A8323A">
      <w:pPr>
        <w:rPr>
          <w:rFonts w:cs="Times New Roman"/>
          <w:b/>
          <w:i/>
        </w:rPr>
        <w:sectPr w:rsidR="00753296" w:rsidRPr="00A8323A" w:rsidSect="00A8323A">
          <w:pgSz w:w="11906" w:h="16838"/>
          <w:pgMar w:top="567" w:right="567" w:bottom="567" w:left="1701" w:header="708" w:footer="708" w:gutter="0"/>
          <w:cols w:space="720"/>
          <w:docGrid w:linePitch="299"/>
        </w:sectPr>
      </w:pPr>
    </w:p>
    <w:p w14:paraId="673697AD" w14:textId="77777777" w:rsidR="00753296" w:rsidRPr="00A8323A" w:rsidRDefault="00753296" w:rsidP="00E131E1">
      <w:pPr>
        <w:pStyle w:val="2"/>
        <w:keepNext w:val="0"/>
        <w:numPr>
          <w:ilvl w:val="1"/>
          <w:numId w:val="13"/>
        </w:numPr>
        <w:tabs>
          <w:tab w:val="left" w:pos="759"/>
        </w:tabs>
        <w:suppressAutoHyphens w:val="0"/>
        <w:autoSpaceDE w:val="0"/>
        <w:autoSpaceDN w:val="0"/>
        <w:spacing w:before="0" w:after="0"/>
        <w:ind w:left="0" w:firstLine="1560"/>
        <w:rPr>
          <w:rFonts w:ascii="Times New Roman" w:hAnsi="Times New Roman"/>
        </w:rPr>
      </w:pPr>
      <w:r w:rsidRPr="00A8323A">
        <w:rPr>
          <w:rFonts w:ascii="Times New Roman" w:hAnsi="Times New Roman"/>
        </w:rPr>
        <w:lastRenderedPageBreak/>
        <w:t>Тематический</w:t>
      </w:r>
      <w:r w:rsidRPr="00A8323A">
        <w:rPr>
          <w:rFonts w:ascii="Times New Roman" w:hAnsi="Times New Roman"/>
          <w:spacing w:val="-4"/>
        </w:rPr>
        <w:t xml:space="preserve"> </w:t>
      </w:r>
      <w:r w:rsidRPr="00A8323A">
        <w:rPr>
          <w:rFonts w:ascii="Times New Roman" w:hAnsi="Times New Roman"/>
        </w:rPr>
        <w:t>план</w:t>
      </w:r>
      <w:r w:rsidRPr="00A8323A">
        <w:rPr>
          <w:rFonts w:ascii="Times New Roman" w:hAnsi="Times New Roman"/>
          <w:spacing w:val="-4"/>
        </w:rPr>
        <w:t xml:space="preserve"> </w:t>
      </w:r>
      <w:r w:rsidRPr="00A8323A">
        <w:rPr>
          <w:rFonts w:ascii="Times New Roman" w:hAnsi="Times New Roman"/>
        </w:rPr>
        <w:t>и</w:t>
      </w:r>
      <w:r w:rsidRPr="00A8323A">
        <w:rPr>
          <w:rFonts w:ascii="Times New Roman" w:hAnsi="Times New Roman"/>
          <w:spacing w:val="-4"/>
        </w:rPr>
        <w:t xml:space="preserve"> </w:t>
      </w:r>
      <w:r w:rsidRPr="00A8323A">
        <w:rPr>
          <w:rFonts w:ascii="Times New Roman" w:hAnsi="Times New Roman"/>
        </w:rPr>
        <w:t>содержание</w:t>
      </w:r>
      <w:r w:rsidRPr="00A8323A">
        <w:rPr>
          <w:rFonts w:ascii="Times New Roman" w:hAnsi="Times New Roman"/>
          <w:spacing w:val="-4"/>
        </w:rPr>
        <w:t xml:space="preserve"> </w:t>
      </w:r>
      <w:r w:rsidRPr="00A8323A">
        <w:rPr>
          <w:rFonts w:ascii="Times New Roman" w:hAnsi="Times New Roman"/>
        </w:rPr>
        <w:t>учебной</w:t>
      </w:r>
      <w:r w:rsidRPr="00A8323A">
        <w:rPr>
          <w:rFonts w:ascii="Times New Roman" w:hAnsi="Times New Roman"/>
          <w:spacing w:val="-3"/>
        </w:rPr>
        <w:t xml:space="preserve"> </w:t>
      </w:r>
      <w:r w:rsidRPr="00A8323A">
        <w:rPr>
          <w:rFonts w:ascii="Times New Roman" w:hAnsi="Times New Roman"/>
        </w:rPr>
        <w:t>дисциплины</w:t>
      </w:r>
    </w:p>
    <w:p w14:paraId="3465B7DE" w14:textId="77777777" w:rsidR="00753296" w:rsidRPr="00A8323A" w:rsidRDefault="00753296" w:rsidP="00A8323A">
      <w:pPr>
        <w:pStyle w:val="aa"/>
        <w:rPr>
          <w:b/>
        </w:rPr>
      </w:pPr>
    </w:p>
    <w:tbl>
      <w:tblPr>
        <w:tblStyle w:val="TableNormal"/>
        <w:tblW w:w="15179"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73"/>
        <w:gridCol w:w="91"/>
        <w:gridCol w:w="50"/>
        <w:gridCol w:w="9642"/>
        <w:gridCol w:w="1222"/>
        <w:gridCol w:w="1593"/>
        <w:gridCol w:w="8"/>
      </w:tblGrid>
      <w:tr w:rsidR="00A8323A" w:rsidRPr="00A8323A" w14:paraId="6D8D0027" w14:textId="77777777" w:rsidTr="00891E54">
        <w:trPr>
          <w:trHeight w:val="1770"/>
        </w:trPr>
        <w:tc>
          <w:tcPr>
            <w:tcW w:w="2574" w:type="dxa"/>
          </w:tcPr>
          <w:p w14:paraId="3D4B8854" w14:textId="77777777" w:rsidR="00753296" w:rsidRPr="00A8323A" w:rsidRDefault="00753296" w:rsidP="00A8323A">
            <w:pPr>
              <w:pStyle w:val="TableParagraph"/>
              <w:ind w:left="0" w:hanging="385"/>
              <w:rPr>
                <w:b/>
                <w:lang w:val="ru-RU"/>
              </w:rPr>
            </w:pPr>
            <w:r w:rsidRPr="00A8323A">
              <w:rPr>
                <w:b/>
                <w:lang w:val="ru-RU"/>
              </w:rPr>
              <w:t>Наименование раз-</w:t>
            </w:r>
            <w:r w:rsidRPr="00A8323A">
              <w:rPr>
                <w:b/>
                <w:spacing w:val="-52"/>
                <w:lang w:val="ru-RU"/>
              </w:rPr>
              <w:t xml:space="preserve"> </w:t>
            </w:r>
            <w:r w:rsidRPr="00A8323A">
              <w:rPr>
                <w:b/>
                <w:lang w:val="ru-RU"/>
              </w:rPr>
              <w:t>делов</w:t>
            </w:r>
            <w:r w:rsidRPr="00A8323A">
              <w:rPr>
                <w:b/>
                <w:spacing w:val="-1"/>
                <w:lang w:val="ru-RU"/>
              </w:rPr>
              <w:t xml:space="preserve"> </w:t>
            </w:r>
            <w:r w:rsidRPr="00A8323A">
              <w:rPr>
                <w:b/>
                <w:lang w:val="ru-RU"/>
              </w:rPr>
              <w:t>и</w:t>
            </w:r>
            <w:r w:rsidRPr="00A8323A">
              <w:rPr>
                <w:b/>
                <w:spacing w:val="-3"/>
                <w:lang w:val="ru-RU"/>
              </w:rPr>
              <w:t xml:space="preserve"> </w:t>
            </w:r>
            <w:r w:rsidRPr="00A8323A">
              <w:rPr>
                <w:b/>
                <w:lang w:val="ru-RU"/>
              </w:rPr>
              <w:t>тем</w:t>
            </w:r>
          </w:p>
        </w:tc>
        <w:tc>
          <w:tcPr>
            <w:tcW w:w="9786" w:type="dxa"/>
            <w:gridSpan w:val="3"/>
          </w:tcPr>
          <w:p w14:paraId="15B9DFB3" w14:textId="77777777" w:rsidR="00753296" w:rsidRPr="00A8323A" w:rsidRDefault="00753296" w:rsidP="00A8323A">
            <w:pPr>
              <w:pStyle w:val="TableParagraph"/>
              <w:ind w:left="0"/>
              <w:rPr>
                <w:b/>
                <w:lang w:val="ru-RU"/>
              </w:rPr>
            </w:pPr>
            <w:r w:rsidRPr="00A8323A">
              <w:rPr>
                <w:b/>
                <w:lang w:val="ru-RU"/>
              </w:rPr>
              <w:t>Содержание</w:t>
            </w:r>
            <w:r w:rsidRPr="00A8323A">
              <w:rPr>
                <w:b/>
                <w:spacing w:val="-3"/>
                <w:lang w:val="ru-RU"/>
              </w:rPr>
              <w:t xml:space="preserve"> </w:t>
            </w:r>
            <w:r w:rsidRPr="00A8323A">
              <w:rPr>
                <w:b/>
                <w:lang w:val="ru-RU"/>
              </w:rPr>
              <w:t>учебного</w:t>
            </w:r>
            <w:r w:rsidRPr="00A8323A">
              <w:rPr>
                <w:b/>
                <w:spacing w:val="-3"/>
                <w:lang w:val="ru-RU"/>
              </w:rPr>
              <w:t xml:space="preserve"> </w:t>
            </w:r>
            <w:r w:rsidRPr="00A8323A">
              <w:rPr>
                <w:b/>
                <w:lang w:val="ru-RU"/>
              </w:rPr>
              <w:t>материала</w:t>
            </w:r>
            <w:r w:rsidRPr="00A8323A">
              <w:rPr>
                <w:b/>
                <w:spacing w:val="-1"/>
                <w:lang w:val="ru-RU"/>
              </w:rPr>
              <w:t xml:space="preserve"> </w:t>
            </w:r>
            <w:r w:rsidRPr="00A8323A">
              <w:rPr>
                <w:b/>
                <w:lang w:val="ru-RU"/>
              </w:rPr>
              <w:t>и</w:t>
            </w:r>
            <w:r w:rsidRPr="00A8323A">
              <w:rPr>
                <w:b/>
                <w:spacing w:val="-1"/>
                <w:lang w:val="ru-RU"/>
              </w:rPr>
              <w:t xml:space="preserve"> </w:t>
            </w:r>
            <w:r w:rsidRPr="00A8323A">
              <w:rPr>
                <w:b/>
                <w:lang w:val="ru-RU"/>
              </w:rPr>
              <w:t>формы</w:t>
            </w:r>
            <w:r w:rsidRPr="00A8323A">
              <w:rPr>
                <w:b/>
                <w:spacing w:val="-1"/>
                <w:lang w:val="ru-RU"/>
              </w:rPr>
              <w:t xml:space="preserve"> </w:t>
            </w:r>
            <w:r w:rsidRPr="00A8323A">
              <w:rPr>
                <w:b/>
                <w:lang w:val="ru-RU"/>
              </w:rPr>
              <w:t>организации</w:t>
            </w:r>
            <w:r w:rsidRPr="00A8323A">
              <w:rPr>
                <w:b/>
                <w:spacing w:val="-3"/>
                <w:lang w:val="ru-RU"/>
              </w:rPr>
              <w:t xml:space="preserve"> </w:t>
            </w:r>
            <w:r w:rsidRPr="00A8323A">
              <w:rPr>
                <w:b/>
                <w:lang w:val="ru-RU"/>
              </w:rPr>
              <w:t>деятельности</w:t>
            </w:r>
            <w:r w:rsidRPr="00A8323A">
              <w:rPr>
                <w:b/>
                <w:spacing w:val="-1"/>
                <w:lang w:val="ru-RU"/>
              </w:rPr>
              <w:t xml:space="preserve"> </w:t>
            </w:r>
            <w:r w:rsidRPr="00A8323A">
              <w:rPr>
                <w:b/>
                <w:lang w:val="ru-RU"/>
              </w:rPr>
              <w:t>обучающихся</w:t>
            </w:r>
          </w:p>
        </w:tc>
        <w:tc>
          <w:tcPr>
            <w:tcW w:w="1221" w:type="dxa"/>
          </w:tcPr>
          <w:p w14:paraId="16C7A00F" w14:textId="77777777" w:rsidR="00753296" w:rsidRPr="00A8323A" w:rsidRDefault="00753296" w:rsidP="00A8323A">
            <w:pPr>
              <w:pStyle w:val="TableParagraph"/>
              <w:ind w:left="0" w:hanging="32"/>
              <w:rPr>
                <w:b/>
              </w:rPr>
            </w:pPr>
            <w:r w:rsidRPr="00A8323A">
              <w:rPr>
                <w:b/>
              </w:rPr>
              <w:t>Объем</w:t>
            </w:r>
            <w:r w:rsidRPr="00A8323A">
              <w:rPr>
                <w:b/>
                <w:spacing w:val="-52"/>
              </w:rPr>
              <w:t xml:space="preserve"> </w:t>
            </w:r>
            <w:r w:rsidRPr="00A8323A">
              <w:rPr>
                <w:b/>
              </w:rPr>
              <w:t>часов</w:t>
            </w:r>
          </w:p>
        </w:tc>
        <w:tc>
          <w:tcPr>
            <w:tcW w:w="1598" w:type="dxa"/>
            <w:gridSpan w:val="2"/>
          </w:tcPr>
          <w:p w14:paraId="0354249D" w14:textId="77777777" w:rsidR="00753296" w:rsidRPr="00A8323A" w:rsidRDefault="00753296" w:rsidP="00A8323A">
            <w:pPr>
              <w:pStyle w:val="TableParagraph"/>
              <w:ind w:left="0"/>
              <w:jc w:val="center"/>
              <w:rPr>
                <w:b/>
                <w:lang w:val="ru-RU"/>
              </w:rPr>
            </w:pPr>
            <w:r w:rsidRPr="00A8323A">
              <w:rPr>
                <w:b/>
                <w:lang w:val="ru-RU"/>
              </w:rPr>
              <w:t>Коды компе-</w:t>
            </w:r>
            <w:r w:rsidRPr="00A8323A">
              <w:rPr>
                <w:b/>
                <w:spacing w:val="-52"/>
                <w:lang w:val="ru-RU"/>
              </w:rPr>
              <w:t xml:space="preserve"> </w:t>
            </w:r>
            <w:r w:rsidRPr="00A8323A">
              <w:rPr>
                <w:b/>
                <w:lang w:val="ru-RU"/>
              </w:rPr>
              <w:t>тенций, фор-</w:t>
            </w:r>
            <w:r w:rsidRPr="00A8323A">
              <w:rPr>
                <w:b/>
                <w:spacing w:val="-52"/>
                <w:lang w:val="ru-RU"/>
              </w:rPr>
              <w:t xml:space="preserve"> </w:t>
            </w:r>
            <w:r w:rsidRPr="00A8323A">
              <w:rPr>
                <w:b/>
                <w:lang w:val="ru-RU"/>
              </w:rPr>
              <w:t>мированию</w:t>
            </w:r>
            <w:r w:rsidRPr="00A8323A">
              <w:rPr>
                <w:b/>
                <w:spacing w:val="1"/>
                <w:lang w:val="ru-RU"/>
              </w:rPr>
              <w:t xml:space="preserve"> </w:t>
            </w:r>
            <w:r w:rsidRPr="00A8323A">
              <w:rPr>
                <w:b/>
                <w:lang w:val="ru-RU"/>
              </w:rPr>
              <w:t>которых спо-</w:t>
            </w:r>
            <w:r w:rsidRPr="00A8323A">
              <w:rPr>
                <w:b/>
                <w:spacing w:val="-52"/>
                <w:lang w:val="ru-RU"/>
              </w:rPr>
              <w:t xml:space="preserve"> </w:t>
            </w:r>
            <w:r w:rsidRPr="00A8323A">
              <w:rPr>
                <w:b/>
                <w:lang w:val="ru-RU"/>
              </w:rPr>
              <w:t>собствует</w:t>
            </w:r>
            <w:r w:rsidRPr="00A8323A">
              <w:rPr>
                <w:b/>
                <w:spacing w:val="1"/>
                <w:lang w:val="ru-RU"/>
              </w:rPr>
              <w:t xml:space="preserve"> </w:t>
            </w:r>
            <w:r w:rsidRPr="00A8323A">
              <w:rPr>
                <w:b/>
                <w:lang w:val="ru-RU"/>
              </w:rPr>
              <w:t>элемент</w:t>
            </w:r>
            <w:r w:rsidRPr="00A8323A">
              <w:rPr>
                <w:b/>
                <w:spacing w:val="-3"/>
                <w:lang w:val="ru-RU"/>
              </w:rPr>
              <w:t xml:space="preserve"> </w:t>
            </w:r>
            <w:r w:rsidRPr="00A8323A">
              <w:rPr>
                <w:b/>
                <w:lang w:val="ru-RU"/>
              </w:rPr>
              <w:t>про-</w:t>
            </w:r>
          </w:p>
          <w:p w14:paraId="4E0D4140" w14:textId="77777777" w:rsidR="00753296" w:rsidRPr="00A8323A" w:rsidRDefault="00753296" w:rsidP="00A8323A">
            <w:pPr>
              <w:pStyle w:val="TableParagraph"/>
              <w:ind w:left="0"/>
              <w:jc w:val="center"/>
              <w:rPr>
                <w:b/>
              </w:rPr>
            </w:pPr>
            <w:r w:rsidRPr="00A8323A">
              <w:rPr>
                <w:b/>
              </w:rPr>
              <w:t>граммы</w:t>
            </w:r>
          </w:p>
        </w:tc>
      </w:tr>
      <w:tr w:rsidR="00A8323A" w:rsidRPr="00A8323A" w14:paraId="25CEDE30" w14:textId="77777777" w:rsidTr="00891E54">
        <w:trPr>
          <w:trHeight w:val="257"/>
        </w:trPr>
        <w:tc>
          <w:tcPr>
            <w:tcW w:w="2574" w:type="dxa"/>
            <w:tcBorders>
              <w:bottom w:val="double" w:sz="1" w:space="0" w:color="000000"/>
            </w:tcBorders>
          </w:tcPr>
          <w:p w14:paraId="554BC915" w14:textId="77777777" w:rsidR="00753296" w:rsidRPr="00A8323A" w:rsidRDefault="00753296" w:rsidP="00A8323A">
            <w:pPr>
              <w:pStyle w:val="TableParagraph"/>
              <w:ind w:left="0"/>
              <w:jc w:val="center"/>
              <w:rPr>
                <w:i/>
              </w:rPr>
            </w:pPr>
            <w:r w:rsidRPr="00A8323A">
              <w:rPr>
                <w:i/>
              </w:rPr>
              <w:t>1</w:t>
            </w:r>
          </w:p>
        </w:tc>
        <w:tc>
          <w:tcPr>
            <w:tcW w:w="9786" w:type="dxa"/>
            <w:gridSpan w:val="3"/>
            <w:tcBorders>
              <w:bottom w:val="double" w:sz="1" w:space="0" w:color="000000"/>
            </w:tcBorders>
          </w:tcPr>
          <w:p w14:paraId="576E20A4" w14:textId="77777777" w:rsidR="00753296" w:rsidRPr="00A8323A" w:rsidRDefault="00753296" w:rsidP="00A8323A">
            <w:pPr>
              <w:pStyle w:val="TableParagraph"/>
              <w:ind w:left="0"/>
              <w:jc w:val="center"/>
              <w:rPr>
                <w:i/>
              </w:rPr>
            </w:pPr>
            <w:r w:rsidRPr="00A8323A">
              <w:rPr>
                <w:i/>
              </w:rPr>
              <w:t>2</w:t>
            </w:r>
          </w:p>
        </w:tc>
        <w:tc>
          <w:tcPr>
            <w:tcW w:w="1221" w:type="dxa"/>
            <w:tcBorders>
              <w:bottom w:val="double" w:sz="1" w:space="0" w:color="000000"/>
            </w:tcBorders>
          </w:tcPr>
          <w:p w14:paraId="36E710A4" w14:textId="77777777" w:rsidR="00753296" w:rsidRPr="00A8323A" w:rsidRDefault="00753296" w:rsidP="00A8323A">
            <w:pPr>
              <w:pStyle w:val="TableParagraph"/>
              <w:ind w:left="0"/>
              <w:jc w:val="center"/>
            </w:pPr>
            <w:r w:rsidRPr="00A8323A">
              <w:t>3</w:t>
            </w:r>
          </w:p>
        </w:tc>
        <w:tc>
          <w:tcPr>
            <w:tcW w:w="1598" w:type="dxa"/>
            <w:gridSpan w:val="2"/>
            <w:tcBorders>
              <w:bottom w:val="double" w:sz="1" w:space="0" w:color="000000"/>
            </w:tcBorders>
          </w:tcPr>
          <w:p w14:paraId="59762DFB" w14:textId="77777777" w:rsidR="00753296" w:rsidRPr="00A8323A" w:rsidRDefault="00753296" w:rsidP="00A8323A">
            <w:pPr>
              <w:pStyle w:val="TableParagraph"/>
              <w:ind w:left="0"/>
              <w:jc w:val="center"/>
              <w:rPr>
                <w:i/>
              </w:rPr>
            </w:pPr>
            <w:r w:rsidRPr="00A8323A">
              <w:rPr>
                <w:i/>
              </w:rPr>
              <w:t>4</w:t>
            </w:r>
          </w:p>
        </w:tc>
      </w:tr>
      <w:tr w:rsidR="00A8323A" w:rsidRPr="00A8323A" w14:paraId="5205320A" w14:textId="77777777" w:rsidTr="00891E54">
        <w:trPr>
          <w:trHeight w:val="257"/>
        </w:trPr>
        <w:tc>
          <w:tcPr>
            <w:tcW w:w="13581" w:type="dxa"/>
            <w:gridSpan w:val="5"/>
            <w:tcBorders>
              <w:top w:val="double" w:sz="1" w:space="0" w:color="000000"/>
            </w:tcBorders>
          </w:tcPr>
          <w:p w14:paraId="0C2E8F6A" w14:textId="77777777" w:rsidR="00753296" w:rsidRPr="00A8323A" w:rsidRDefault="00753296" w:rsidP="00A8323A">
            <w:pPr>
              <w:pStyle w:val="TableParagraph"/>
              <w:ind w:left="0"/>
              <w:rPr>
                <w:b/>
              </w:rPr>
            </w:pPr>
            <w:r w:rsidRPr="00A8323A">
              <w:rPr>
                <w:b/>
              </w:rPr>
              <w:t>Раздел</w:t>
            </w:r>
            <w:r w:rsidRPr="00A8323A">
              <w:rPr>
                <w:b/>
                <w:spacing w:val="-1"/>
              </w:rPr>
              <w:t xml:space="preserve"> </w:t>
            </w:r>
            <w:r w:rsidRPr="00A8323A">
              <w:rPr>
                <w:b/>
              </w:rPr>
              <w:t>1.</w:t>
            </w:r>
            <w:r w:rsidRPr="00A8323A">
              <w:rPr>
                <w:b/>
                <w:spacing w:val="-4"/>
              </w:rPr>
              <w:t xml:space="preserve"> </w:t>
            </w:r>
            <w:r w:rsidRPr="00A8323A">
              <w:rPr>
                <w:b/>
              </w:rPr>
              <w:t>Психология</w:t>
            </w:r>
            <w:r w:rsidRPr="00A8323A">
              <w:rPr>
                <w:b/>
                <w:spacing w:val="-3"/>
              </w:rPr>
              <w:t xml:space="preserve"> </w:t>
            </w:r>
            <w:r w:rsidRPr="00A8323A">
              <w:rPr>
                <w:b/>
              </w:rPr>
              <w:t>общения</w:t>
            </w:r>
          </w:p>
        </w:tc>
        <w:tc>
          <w:tcPr>
            <w:tcW w:w="1598" w:type="dxa"/>
            <w:gridSpan w:val="2"/>
            <w:tcBorders>
              <w:top w:val="double" w:sz="1" w:space="0" w:color="000000"/>
            </w:tcBorders>
          </w:tcPr>
          <w:p w14:paraId="71407CEB" w14:textId="77777777" w:rsidR="00753296" w:rsidRPr="00A8323A" w:rsidRDefault="00753296" w:rsidP="00A8323A">
            <w:pPr>
              <w:pStyle w:val="TableParagraph"/>
              <w:ind w:left="0"/>
            </w:pPr>
          </w:p>
        </w:tc>
      </w:tr>
      <w:tr w:rsidR="00A8323A" w:rsidRPr="00A8323A" w14:paraId="7C0BB05C" w14:textId="77777777" w:rsidTr="00891E54">
        <w:trPr>
          <w:trHeight w:val="253"/>
        </w:trPr>
        <w:tc>
          <w:tcPr>
            <w:tcW w:w="2665" w:type="dxa"/>
            <w:gridSpan w:val="2"/>
            <w:vMerge w:val="restart"/>
          </w:tcPr>
          <w:p w14:paraId="2C5D8E6A" w14:textId="77777777" w:rsidR="00753296" w:rsidRPr="00A8323A" w:rsidRDefault="00753296" w:rsidP="00A8323A">
            <w:pPr>
              <w:pStyle w:val="TableParagraph"/>
              <w:ind w:left="0"/>
              <w:rPr>
                <w:b/>
                <w:lang w:val="ru-RU"/>
              </w:rPr>
            </w:pPr>
            <w:r w:rsidRPr="00A8323A">
              <w:rPr>
                <w:b/>
                <w:lang w:val="ru-RU"/>
              </w:rPr>
              <w:t>Тема 1. Общение - осно</w:t>
            </w:r>
            <w:r w:rsidRPr="00A8323A">
              <w:rPr>
                <w:b/>
                <w:spacing w:val="-52"/>
                <w:lang w:val="ru-RU"/>
              </w:rPr>
              <w:t xml:space="preserve"> </w:t>
            </w:r>
            <w:r w:rsidRPr="00A8323A">
              <w:rPr>
                <w:b/>
                <w:lang w:val="ru-RU"/>
              </w:rPr>
              <w:t>ва</w:t>
            </w:r>
            <w:r w:rsidRPr="00A8323A">
              <w:rPr>
                <w:b/>
                <w:spacing w:val="-7"/>
                <w:lang w:val="ru-RU"/>
              </w:rPr>
              <w:t xml:space="preserve"> </w:t>
            </w:r>
            <w:r w:rsidRPr="00A8323A">
              <w:rPr>
                <w:b/>
                <w:lang w:val="ru-RU"/>
              </w:rPr>
              <w:t>человеческого</w:t>
            </w:r>
            <w:r w:rsidRPr="00A8323A">
              <w:rPr>
                <w:b/>
                <w:spacing w:val="-6"/>
                <w:lang w:val="ru-RU"/>
              </w:rPr>
              <w:t xml:space="preserve"> </w:t>
            </w:r>
            <w:r w:rsidRPr="00A8323A">
              <w:rPr>
                <w:b/>
                <w:lang w:val="ru-RU"/>
              </w:rPr>
              <w:t>бытия</w:t>
            </w:r>
          </w:p>
        </w:tc>
        <w:tc>
          <w:tcPr>
            <w:tcW w:w="9695" w:type="dxa"/>
            <w:gridSpan w:val="2"/>
          </w:tcPr>
          <w:p w14:paraId="1C2D37C0" w14:textId="77777777" w:rsidR="00753296" w:rsidRPr="00A8323A" w:rsidRDefault="00753296" w:rsidP="00A8323A">
            <w:pPr>
              <w:pStyle w:val="TableParagraph"/>
              <w:ind w:left="0"/>
              <w:rPr>
                <w:b/>
              </w:rPr>
            </w:pPr>
            <w:r w:rsidRPr="00A8323A">
              <w:rPr>
                <w:b/>
              </w:rPr>
              <w:t>Содержание</w:t>
            </w:r>
            <w:r w:rsidRPr="00A8323A">
              <w:rPr>
                <w:b/>
                <w:spacing w:val="-2"/>
              </w:rPr>
              <w:t xml:space="preserve"> </w:t>
            </w:r>
            <w:r w:rsidRPr="00A8323A">
              <w:rPr>
                <w:b/>
              </w:rPr>
              <w:t>учебного</w:t>
            </w:r>
            <w:r w:rsidRPr="00A8323A">
              <w:rPr>
                <w:b/>
                <w:spacing w:val="-2"/>
              </w:rPr>
              <w:t xml:space="preserve"> </w:t>
            </w:r>
            <w:r w:rsidRPr="00A8323A">
              <w:rPr>
                <w:b/>
              </w:rPr>
              <w:t>материала</w:t>
            </w:r>
          </w:p>
        </w:tc>
        <w:tc>
          <w:tcPr>
            <w:tcW w:w="1221" w:type="dxa"/>
          </w:tcPr>
          <w:p w14:paraId="0DC07FEB" w14:textId="77777777" w:rsidR="00753296" w:rsidRPr="00A8323A" w:rsidRDefault="00753296" w:rsidP="00A8323A">
            <w:pPr>
              <w:pStyle w:val="TableParagraph"/>
              <w:ind w:left="0"/>
              <w:jc w:val="center"/>
              <w:rPr>
                <w:b/>
                <w:lang w:val="ru-RU"/>
              </w:rPr>
            </w:pPr>
            <w:r w:rsidRPr="00A8323A">
              <w:rPr>
                <w:b/>
                <w:lang w:val="ru-RU"/>
              </w:rPr>
              <w:t>4</w:t>
            </w:r>
          </w:p>
        </w:tc>
        <w:tc>
          <w:tcPr>
            <w:tcW w:w="1598" w:type="dxa"/>
            <w:gridSpan w:val="2"/>
            <w:vMerge w:val="restart"/>
          </w:tcPr>
          <w:p w14:paraId="2CF81292" w14:textId="77777777" w:rsidR="00753296" w:rsidRPr="00A8323A" w:rsidRDefault="00753296" w:rsidP="00A8323A">
            <w:pPr>
              <w:pStyle w:val="TableParagraph"/>
              <w:ind w:left="0"/>
              <w:rPr>
                <w:b/>
              </w:rPr>
            </w:pPr>
          </w:p>
          <w:p w14:paraId="43ED275B" w14:textId="77777777" w:rsidR="00753296" w:rsidRPr="00A8323A" w:rsidRDefault="00753296" w:rsidP="00A8323A">
            <w:pPr>
              <w:pStyle w:val="TableParagraph"/>
              <w:ind w:left="0"/>
            </w:pPr>
            <w:r w:rsidRPr="00A8323A">
              <w:t>ОК</w:t>
            </w:r>
            <w:r w:rsidRPr="00A8323A">
              <w:rPr>
                <w:spacing w:val="-1"/>
              </w:rPr>
              <w:t xml:space="preserve"> </w:t>
            </w:r>
            <w:r w:rsidRPr="00A8323A">
              <w:t>05, ОК</w:t>
            </w:r>
            <w:r w:rsidRPr="00A8323A">
              <w:rPr>
                <w:spacing w:val="-1"/>
              </w:rPr>
              <w:t xml:space="preserve"> </w:t>
            </w:r>
            <w:r w:rsidRPr="00A8323A">
              <w:t>09</w:t>
            </w:r>
          </w:p>
        </w:tc>
      </w:tr>
      <w:tr w:rsidR="00A8323A" w:rsidRPr="00A8323A" w14:paraId="2DA8557A" w14:textId="77777777" w:rsidTr="00891E54">
        <w:trPr>
          <w:trHeight w:val="758"/>
        </w:trPr>
        <w:tc>
          <w:tcPr>
            <w:tcW w:w="2665" w:type="dxa"/>
            <w:gridSpan w:val="2"/>
            <w:vMerge/>
            <w:tcBorders>
              <w:top w:val="nil"/>
            </w:tcBorders>
          </w:tcPr>
          <w:p w14:paraId="6779C59C" w14:textId="77777777" w:rsidR="00753296" w:rsidRPr="00A8323A" w:rsidRDefault="00753296" w:rsidP="00A8323A">
            <w:pPr>
              <w:rPr>
                <w:rFonts w:cs="Times New Roman"/>
              </w:rPr>
            </w:pPr>
          </w:p>
        </w:tc>
        <w:tc>
          <w:tcPr>
            <w:tcW w:w="9695" w:type="dxa"/>
            <w:gridSpan w:val="2"/>
          </w:tcPr>
          <w:p w14:paraId="459EEC2E" w14:textId="77777777" w:rsidR="00753296" w:rsidRPr="00A8323A" w:rsidRDefault="00753296" w:rsidP="00A8323A">
            <w:pPr>
              <w:pStyle w:val="TableParagraph"/>
              <w:ind w:left="0"/>
              <w:rPr>
                <w:lang w:val="ru-RU"/>
              </w:rPr>
            </w:pPr>
            <w:r w:rsidRPr="00A8323A">
              <w:rPr>
                <w:lang w:val="ru-RU"/>
              </w:rPr>
              <w:t>1.Общение в системе межличностных и общественных отношений. Социальная роль. Классифика-</w:t>
            </w:r>
            <w:r w:rsidRPr="00A8323A">
              <w:rPr>
                <w:spacing w:val="-52"/>
                <w:lang w:val="ru-RU"/>
              </w:rPr>
              <w:t xml:space="preserve"> </w:t>
            </w:r>
            <w:r w:rsidRPr="00A8323A">
              <w:rPr>
                <w:lang w:val="ru-RU"/>
              </w:rPr>
              <w:t>ция</w:t>
            </w:r>
            <w:r w:rsidRPr="00A8323A">
              <w:rPr>
                <w:spacing w:val="-2"/>
                <w:lang w:val="ru-RU"/>
              </w:rPr>
              <w:t xml:space="preserve"> </w:t>
            </w:r>
            <w:r w:rsidRPr="00A8323A">
              <w:rPr>
                <w:lang w:val="ru-RU"/>
              </w:rPr>
              <w:t>общения.</w:t>
            </w:r>
            <w:r w:rsidRPr="00A8323A">
              <w:rPr>
                <w:spacing w:val="-1"/>
                <w:lang w:val="ru-RU"/>
              </w:rPr>
              <w:t xml:space="preserve"> </w:t>
            </w:r>
            <w:r w:rsidRPr="00A8323A">
              <w:rPr>
                <w:lang w:val="ru-RU"/>
              </w:rPr>
              <w:t>Виды,</w:t>
            </w:r>
            <w:r w:rsidRPr="00A8323A">
              <w:rPr>
                <w:spacing w:val="-1"/>
                <w:lang w:val="ru-RU"/>
              </w:rPr>
              <w:t xml:space="preserve"> </w:t>
            </w:r>
            <w:r w:rsidRPr="00A8323A">
              <w:rPr>
                <w:lang w:val="ru-RU"/>
              </w:rPr>
              <w:t>функции общения.</w:t>
            </w:r>
            <w:r w:rsidRPr="00A8323A">
              <w:rPr>
                <w:spacing w:val="-1"/>
                <w:lang w:val="ru-RU"/>
              </w:rPr>
              <w:t xml:space="preserve"> </w:t>
            </w:r>
            <w:r w:rsidRPr="00A8323A">
              <w:rPr>
                <w:lang w:val="ru-RU"/>
              </w:rPr>
              <w:t>Структура</w:t>
            </w:r>
            <w:r w:rsidRPr="00A8323A">
              <w:rPr>
                <w:spacing w:val="-3"/>
                <w:lang w:val="ru-RU"/>
              </w:rPr>
              <w:t xml:space="preserve"> </w:t>
            </w:r>
            <w:r w:rsidRPr="00A8323A">
              <w:rPr>
                <w:lang w:val="ru-RU"/>
              </w:rPr>
              <w:t>и</w:t>
            </w:r>
            <w:r w:rsidRPr="00A8323A">
              <w:rPr>
                <w:spacing w:val="-1"/>
                <w:lang w:val="ru-RU"/>
              </w:rPr>
              <w:t xml:space="preserve"> </w:t>
            </w:r>
            <w:r w:rsidRPr="00A8323A">
              <w:rPr>
                <w:lang w:val="ru-RU"/>
              </w:rPr>
              <w:t>средства</w:t>
            </w:r>
            <w:r w:rsidRPr="00A8323A">
              <w:rPr>
                <w:spacing w:val="-3"/>
                <w:lang w:val="ru-RU"/>
              </w:rPr>
              <w:t xml:space="preserve"> </w:t>
            </w:r>
            <w:r w:rsidRPr="00A8323A">
              <w:rPr>
                <w:lang w:val="ru-RU"/>
              </w:rPr>
              <w:t>общения.</w:t>
            </w:r>
            <w:r w:rsidRPr="00A8323A">
              <w:rPr>
                <w:spacing w:val="54"/>
                <w:lang w:val="ru-RU"/>
              </w:rPr>
              <w:t xml:space="preserve"> </w:t>
            </w:r>
            <w:r w:rsidRPr="00A8323A">
              <w:rPr>
                <w:lang w:val="ru-RU"/>
              </w:rPr>
              <w:t>Единство</w:t>
            </w:r>
            <w:r w:rsidRPr="00A8323A">
              <w:rPr>
                <w:spacing w:val="-1"/>
                <w:lang w:val="ru-RU"/>
              </w:rPr>
              <w:t xml:space="preserve"> </w:t>
            </w:r>
            <w:r w:rsidRPr="00A8323A">
              <w:rPr>
                <w:lang w:val="ru-RU"/>
              </w:rPr>
              <w:t>общения</w:t>
            </w:r>
            <w:r w:rsidRPr="00A8323A">
              <w:rPr>
                <w:spacing w:val="-2"/>
                <w:lang w:val="ru-RU"/>
              </w:rPr>
              <w:t xml:space="preserve"> </w:t>
            </w:r>
            <w:r w:rsidRPr="00A8323A">
              <w:rPr>
                <w:lang w:val="ru-RU"/>
              </w:rPr>
              <w:t>и</w:t>
            </w:r>
            <w:r w:rsidRPr="00A8323A">
              <w:rPr>
                <w:spacing w:val="-3"/>
                <w:lang w:val="ru-RU"/>
              </w:rPr>
              <w:t xml:space="preserve"> </w:t>
            </w:r>
            <w:r w:rsidRPr="00A8323A">
              <w:rPr>
                <w:lang w:val="ru-RU"/>
              </w:rPr>
              <w:t>дея-</w:t>
            </w:r>
          </w:p>
          <w:p w14:paraId="7CD779DF" w14:textId="77777777" w:rsidR="00753296" w:rsidRPr="00A8323A" w:rsidRDefault="00753296" w:rsidP="00A8323A">
            <w:pPr>
              <w:pStyle w:val="TableParagraph"/>
              <w:ind w:left="0"/>
            </w:pPr>
            <w:r w:rsidRPr="00A8323A">
              <w:t>тельности.</w:t>
            </w:r>
          </w:p>
        </w:tc>
        <w:tc>
          <w:tcPr>
            <w:tcW w:w="1221" w:type="dxa"/>
            <w:vMerge w:val="restart"/>
          </w:tcPr>
          <w:p w14:paraId="716B660E" w14:textId="77777777" w:rsidR="00753296" w:rsidRPr="00A8323A" w:rsidRDefault="00753296" w:rsidP="00A8323A">
            <w:pPr>
              <w:pStyle w:val="TableParagraph"/>
              <w:ind w:left="0"/>
              <w:rPr>
                <w:b/>
              </w:rPr>
            </w:pPr>
          </w:p>
          <w:p w14:paraId="403725A4" w14:textId="77777777" w:rsidR="00753296" w:rsidRPr="00A8323A" w:rsidRDefault="00753296" w:rsidP="00A8323A">
            <w:pPr>
              <w:pStyle w:val="TableParagraph"/>
              <w:ind w:left="0"/>
              <w:rPr>
                <w:b/>
              </w:rPr>
            </w:pPr>
          </w:p>
          <w:p w14:paraId="1EABD67A" w14:textId="77777777" w:rsidR="00753296" w:rsidRPr="00A8323A" w:rsidRDefault="00753296" w:rsidP="00A8323A">
            <w:pPr>
              <w:pStyle w:val="TableParagraph"/>
              <w:ind w:left="0"/>
              <w:jc w:val="center"/>
            </w:pPr>
            <w:r w:rsidRPr="00A8323A">
              <w:t>2</w:t>
            </w:r>
          </w:p>
        </w:tc>
        <w:tc>
          <w:tcPr>
            <w:tcW w:w="1598" w:type="dxa"/>
            <w:gridSpan w:val="2"/>
            <w:vMerge/>
            <w:tcBorders>
              <w:top w:val="nil"/>
            </w:tcBorders>
          </w:tcPr>
          <w:p w14:paraId="414FCE40" w14:textId="77777777" w:rsidR="00753296" w:rsidRPr="00A8323A" w:rsidRDefault="00753296" w:rsidP="00A8323A">
            <w:pPr>
              <w:rPr>
                <w:rFonts w:cs="Times New Roman"/>
              </w:rPr>
            </w:pPr>
          </w:p>
        </w:tc>
      </w:tr>
      <w:tr w:rsidR="00A8323A" w:rsidRPr="00A8323A" w14:paraId="2BAED756" w14:textId="77777777" w:rsidTr="00891E54">
        <w:trPr>
          <w:trHeight w:val="505"/>
        </w:trPr>
        <w:tc>
          <w:tcPr>
            <w:tcW w:w="2665" w:type="dxa"/>
            <w:gridSpan w:val="2"/>
            <w:vMerge/>
            <w:tcBorders>
              <w:top w:val="nil"/>
            </w:tcBorders>
          </w:tcPr>
          <w:p w14:paraId="2DE3F633" w14:textId="77777777" w:rsidR="00753296" w:rsidRPr="00A8323A" w:rsidRDefault="00753296" w:rsidP="00A8323A">
            <w:pPr>
              <w:rPr>
                <w:rFonts w:cs="Times New Roman"/>
              </w:rPr>
            </w:pPr>
          </w:p>
        </w:tc>
        <w:tc>
          <w:tcPr>
            <w:tcW w:w="9695" w:type="dxa"/>
            <w:gridSpan w:val="2"/>
          </w:tcPr>
          <w:p w14:paraId="1D68C3F1" w14:textId="77777777" w:rsidR="00753296" w:rsidRPr="00A8323A" w:rsidRDefault="00753296" w:rsidP="00A8323A">
            <w:pPr>
              <w:pStyle w:val="TableParagraph"/>
              <w:ind w:left="0"/>
              <w:rPr>
                <w:lang w:val="ru-RU"/>
              </w:rPr>
            </w:pPr>
            <w:r w:rsidRPr="00A8323A">
              <w:rPr>
                <w:lang w:val="ru-RU"/>
              </w:rPr>
              <w:t>2.Причины возникновения манипуляций в межличностном общении, негативные последствия и</w:t>
            </w:r>
            <w:r w:rsidRPr="00A8323A">
              <w:rPr>
                <w:spacing w:val="-52"/>
                <w:lang w:val="ru-RU"/>
              </w:rPr>
              <w:t xml:space="preserve"> </w:t>
            </w:r>
            <w:r w:rsidRPr="00A8323A">
              <w:rPr>
                <w:lang w:val="ru-RU"/>
              </w:rPr>
              <w:t>преимущества</w:t>
            </w:r>
            <w:r w:rsidRPr="00A8323A">
              <w:rPr>
                <w:spacing w:val="-1"/>
                <w:lang w:val="ru-RU"/>
              </w:rPr>
              <w:t xml:space="preserve"> </w:t>
            </w:r>
            <w:r w:rsidRPr="00A8323A">
              <w:rPr>
                <w:lang w:val="ru-RU"/>
              </w:rPr>
              <w:t>смешения</w:t>
            </w:r>
            <w:r w:rsidRPr="00A8323A">
              <w:rPr>
                <w:spacing w:val="-3"/>
                <w:lang w:val="ru-RU"/>
              </w:rPr>
              <w:t xml:space="preserve"> </w:t>
            </w:r>
            <w:r w:rsidRPr="00A8323A">
              <w:rPr>
                <w:lang w:val="ru-RU"/>
              </w:rPr>
              <w:t>межличностного и</w:t>
            </w:r>
            <w:r w:rsidRPr="00A8323A">
              <w:rPr>
                <w:spacing w:val="-1"/>
                <w:lang w:val="ru-RU"/>
              </w:rPr>
              <w:t xml:space="preserve"> </w:t>
            </w:r>
            <w:r w:rsidRPr="00A8323A">
              <w:rPr>
                <w:lang w:val="ru-RU"/>
              </w:rPr>
              <w:t>ролевого общения.</w:t>
            </w:r>
          </w:p>
        </w:tc>
        <w:tc>
          <w:tcPr>
            <w:tcW w:w="1221" w:type="dxa"/>
            <w:vMerge/>
            <w:tcBorders>
              <w:top w:val="nil"/>
            </w:tcBorders>
          </w:tcPr>
          <w:p w14:paraId="5731BDFB" w14:textId="77777777" w:rsidR="00753296" w:rsidRPr="00A8323A" w:rsidRDefault="00753296" w:rsidP="00A8323A">
            <w:pPr>
              <w:rPr>
                <w:rFonts w:cs="Times New Roman"/>
                <w:lang w:val="ru-RU"/>
              </w:rPr>
            </w:pPr>
          </w:p>
        </w:tc>
        <w:tc>
          <w:tcPr>
            <w:tcW w:w="1598" w:type="dxa"/>
            <w:gridSpan w:val="2"/>
            <w:vMerge/>
            <w:tcBorders>
              <w:top w:val="nil"/>
            </w:tcBorders>
          </w:tcPr>
          <w:p w14:paraId="2A522053" w14:textId="77777777" w:rsidR="00753296" w:rsidRPr="00A8323A" w:rsidRDefault="00753296" w:rsidP="00A8323A">
            <w:pPr>
              <w:rPr>
                <w:rFonts w:cs="Times New Roman"/>
                <w:lang w:val="ru-RU"/>
              </w:rPr>
            </w:pPr>
          </w:p>
        </w:tc>
      </w:tr>
      <w:tr w:rsidR="00A8323A" w:rsidRPr="00A8323A" w14:paraId="5F4E0973" w14:textId="77777777" w:rsidTr="00891E54">
        <w:trPr>
          <w:trHeight w:val="252"/>
        </w:trPr>
        <w:tc>
          <w:tcPr>
            <w:tcW w:w="2665" w:type="dxa"/>
            <w:gridSpan w:val="2"/>
          </w:tcPr>
          <w:p w14:paraId="6D87C725" w14:textId="77777777" w:rsidR="00753296" w:rsidRPr="00A8323A" w:rsidRDefault="00753296" w:rsidP="00A8323A">
            <w:pPr>
              <w:pStyle w:val="TableParagraph"/>
              <w:ind w:left="0"/>
              <w:rPr>
                <w:b/>
                <w:lang w:val="ru-RU"/>
              </w:rPr>
            </w:pPr>
          </w:p>
        </w:tc>
        <w:tc>
          <w:tcPr>
            <w:tcW w:w="9695" w:type="dxa"/>
            <w:gridSpan w:val="2"/>
          </w:tcPr>
          <w:p w14:paraId="0CEFCC88" w14:textId="77777777" w:rsidR="00753296" w:rsidRPr="00A8323A" w:rsidRDefault="00753296" w:rsidP="00A8323A">
            <w:pPr>
              <w:pStyle w:val="TableParagraph"/>
              <w:ind w:left="0"/>
              <w:rPr>
                <w:b/>
                <w:lang w:val="ru-RU"/>
              </w:rPr>
            </w:pPr>
            <w:r w:rsidRPr="00A8323A">
              <w:rPr>
                <w:bCs/>
                <w:lang w:val="ru-RU"/>
              </w:rPr>
              <w:t>Практическое занятие. Определение уровня общительности</w:t>
            </w:r>
          </w:p>
        </w:tc>
        <w:tc>
          <w:tcPr>
            <w:tcW w:w="1221" w:type="dxa"/>
          </w:tcPr>
          <w:p w14:paraId="66863B12" w14:textId="77777777" w:rsidR="00753296" w:rsidRPr="00A8323A" w:rsidRDefault="00753296" w:rsidP="00A8323A">
            <w:pPr>
              <w:pStyle w:val="TableParagraph"/>
              <w:ind w:left="0"/>
              <w:jc w:val="center"/>
              <w:rPr>
                <w:b/>
                <w:lang w:val="ru-RU"/>
              </w:rPr>
            </w:pPr>
            <w:r w:rsidRPr="00A8323A">
              <w:rPr>
                <w:b/>
                <w:lang w:val="ru-RU"/>
              </w:rPr>
              <w:t>2</w:t>
            </w:r>
          </w:p>
        </w:tc>
        <w:tc>
          <w:tcPr>
            <w:tcW w:w="1598" w:type="dxa"/>
            <w:gridSpan w:val="2"/>
          </w:tcPr>
          <w:p w14:paraId="46950E2F" w14:textId="77777777" w:rsidR="00753296" w:rsidRPr="00A8323A" w:rsidRDefault="00753296" w:rsidP="00A8323A">
            <w:pPr>
              <w:pStyle w:val="TableParagraph"/>
              <w:ind w:left="0"/>
              <w:rPr>
                <w:b/>
                <w:lang w:val="ru-RU"/>
              </w:rPr>
            </w:pPr>
          </w:p>
        </w:tc>
      </w:tr>
      <w:tr w:rsidR="00A8323A" w:rsidRPr="00A8323A" w14:paraId="6F9A470F" w14:textId="77777777" w:rsidTr="00891E54">
        <w:trPr>
          <w:trHeight w:val="252"/>
        </w:trPr>
        <w:tc>
          <w:tcPr>
            <w:tcW w:w="2665" w:type="dxa"/>
            <w:gridSpan w:val="2"/>
            <w:vMerge w:val="restart"/>
          </w:tcPr>
          <w:p w14:paraId="4FCD5B97" w14:textId="77777777" w:rsidR="00753296" w:rsidRPr="00A8323A" w:rsidRDefault="00753296" w:rsidP="00A8323A">
            <w:pPr>
              <w:pStyle w:val="TableParagraph"/>
              <w:ind w:left="0"/>
              <w:rPr>
                <w:b/>
                <w:lang w:val="ru-RU"/>
              </w:rPr>
            </w:pPr>
            <w:r w:rsidRPr="00A8323A">
              <w:rPr>
                <w:b/>
                <w:lang w:val="ru-RU"/>
              </w:rPr>
              <w:t>Тема 2. Общение как</w:t>
            </w:r>
            <w:r w:rsidRPr="00A8323A">
              <w:rPr>
                <w:b/>
                <w:spacing w:val="1"/>
                <w:lang w:val="ru-RU"/>
              </w:rPr>
              <w:t xml:space="preserve"> </w:t>
            </w:r>
            <w:r w:rsidRPr="00A8323A">
              <w:rPr>
                <w:b/>
                <w:lang w:val="ru-RU"/>
              </w:rPr>
              <w:t>восприятие людьми</w:t>
            </w:r>
            <w:r w:rsidRPr="00A8323A">
              <w:rPr>
                <w:b/>
                <w:spacing w:val="1"/>
                <w:lang w:val="ru-RU"/>
              </w:rPr>
              <w:t xml:space="preserve"> </w:t>
            </w:r>
            <w:r w:rsidRPr="00A8323A">
              <w:rPr>
                <w:b/>
                <w:lang w:val="ru-RU"/>
              </w:rPr>
              <w:t>друг друга (перцептивная</w:t>
            </w:r>
            <w:r w:rsidRPr="00A8323A">
              <w:rPr>
                <w:b/>
                <w:spacing w:val="-1"/>
                <w:lang w:val="ru-RU"/>
              </w:rPr>
              <w:t xml:space="preserve"> </w:t>
            </w:r>
            <w:r w:rsidRPr="00A8323A">
              <w:rPr>
                <w:b/>
                <w:lang w:val="ru-RU"/>
              </w:rPr>
              <w:t>сторона)</w:t>
            </w:r>
          </w:p>
        </w:tc>
        <w:tc>
          <w:tcPr>
            <w:tcW w:w="9695" w:type="dxa"/>
            <w:gridSpan w:val="2"/>
          </w:tcPr>
          <w:p w14:paraId="143F8F64" w14:textId="77777777" w:rsidR="00753296" w:rsidRPr="00A8323A" w:rsidRDefault="00753296" w:rsidP="00A8323A">
            <w:pPr>
              <w:pStyle w:val="TableParagraph"/>
              <w:ind w:left="0"/>
              <w:rPr>
                <w:b/>
              </w:rPr>
            </w:pPr>
            <w:r w:rsidRPr="00A8323A">
              <w:rPr>
                <w:b/>
              </w:rPr>
              <w:t>Содержание</w:t>
            </w:r>
            <w:r w:rsidRPr="00A8323A">
              <w:rPr>
                <w:b/>
                <w:spacing w:val="-2"/>
              </w:rPr>
              <w:t xml:space="preserve"> </w:t>
            </w:r>
            <w:r w:rsidRPr="00A8323A">
              <w:rPr>
                <w:b/>
              </w:rPr>
              <w:t>учебного</w:t>
            </w:r>
            <w:r w:rsidRPr="00A8323A">
              <w:rPr>
                <w:b/>
                <w:spacing w:val="-2"/>
              </w:rPr>
              <w:t xml:space="preserve"> </w:t>
            </w:r>
            <w:r w:rsidRPr="00A8323A">
              <w:rPr>
                <w:b/>
              </w:rPr>
              <w:t>материала</w:t>
            </w:r>
          </w:p>
        </w:tc>
        <w:tc>
          <w:tcPr>
            <w:tcW w:w="1221" w:type="dxa"/>
          </w:tcPr>
          <w:p w14:paraId="656CB981" w14:textId="77777777" w:rsidR="00753296" w:rsidRPr="00A8323A" w:rsidRDefault="00753296" w:rsidP="00A8323A">
            <w:pPr>
              <w:pStyle w:val="TableParagraph"/>
              <w:ind w:left="0"/>
              <w:jc w:val="center"/>
              <w:rPr>
                <w:b/>
              </w:rPr>
            </w:pPr>
            <w:r w:rsidRPr="00A8323A">
              <w:rPr>
                <w:b/>
              </w:rPr>
              <w:t>2</w:t>
            </w:r>
          </w:p>
        </w:tc>
        <w:tc>
          <w:tcPr>
            <w:tcW w:w="1598" w:type="dxa"/>
            <w:gridSpan w:val="2"/>
            <w:vMerge w:val="restart"/>
          </w:tcPr>
          <w:p w14:paraId="17158353" w14:textId="77777777" w:rsidR="00753296" w:rsidRPr="00A8323A" w:rsidRDefault="00753296" w:rsidP="00A8323A">
            <w:pPr>
              <w:pStyle w:val="TableParagraph"/>
              <w:ind w:left="0"/>
              <w:rPr>
                <w:b/>
                <w:lang w:val="ru-RU"/>
              </w:rPr>
            </w:pPr>
          </w:p>
          <w:p w14:paraId="2F5BCB7D" w14:textId="77777777" w:rsidR="00753296" w:rsidRPr="00A8323A" w:rsidRDefault="00753296" w:rsidP="00A8323A">
            <w:pPr>
              <w:pStyle w:val="TableParagraph"/>
              <w:ind w:left="0"/>
              <w:jc w:val="both"/>
              <w:rPr>
                <w:lang w:val="ru-RU"/>
              </w:rPr>
            </w:pPr>
            <w:r w:rsidRPr="00A8323A">
              <w:rPr>
                <w:lang w:val="ru-RU"/>
              </w:rPr>
              <w:t>ОК01, ОК02,</w:t>
            </w:r>
            <w:r w:rsidRPr="00A8323A">
              <w:rPr>
                <w:spacing w:val="-53"/>
                <w:lang w:val="ru-RU"/>
              </w:rPr>
              <w:t xml:space="preserve"> </w:t>
            </w:r>
            <w:r w:rsidRPr="00A8323A">
              <w:rPr>
                <w:lang w:val="ru-RU"/>
              </w:rPr>
              <w:t>ОК03, ОК05,</w:t>
            </w:r>
            <w:r w:rsidRPr="00A8323A">
              <w:rPr>
                <w:spacing w:val="-53"/>
                <w:lang w:val="ru-RU"/>
              </w:rPr>
              <w:t xml:space="preserve"> </w:t>
            </w:r>
            <w:r w:rsidRPr="00A8323A">
              <w:rPr>
                <w:lang w:val="ru-RU"/>
              </w:rPr>
              <w:t>ОК06,</w:t>
            </w:r>
            <w:r w:rsidRPr="00A8323A">
              <w:rPr>
                <w:spacing w:val="-14"/>
                <w:lang w:val="ru-RU"/>
              </w:rPr>
              <w:t xml:space="preserve"> </w:t>
            </w:r>
            <w:r w:rsidRPr="00A8323A">
              <w:rPr>
                <w:lang w:val="ru-RU"/>
              </w:rPr>
              <w:t>ОК09</w:t>
            </w:r>
          </w:p>
        </w:tc>
      </w:tr>
      <w:tr w:rsidR="00A8323A" w:rsidRPr="00A8323A" w14:paraId="48E59520" w14:textId="77777777" w:rsidTr="00891E54">
        <w:trPr>
          <w:trHeight w:val="1000"/>
        </w:trPr>
        <w:tc>
          <w:tcPr>
            <w:tcW w:w="2665" w:type="dxa"/>
            <w:gridSpan w:val="2"/>
            <w:vMerge/>
            <w:tcBorders>
              <w:top w:val="nil"/>
            </w:tcBorders>
          </w:tcPr>
          <w:p w14:paraId="0CA503B0" w14:textId="77777777" w:rsidR="00753296" w:rsidRPr="00A8323A" w:rsidRDefault="00753296" w:rsidP="00A8323A">
            <w:pPr>
              <w:rPr>
                <w:rFonts w:cs="Times New Roman"/>
                <w:lang w:val="ru-RU"/>
              </w:rPr>
            </w:pPr>
          </w:p>
        </w:tc>
        <w:tc>
          <w:tcPr>
            <w:tcW w:w="9695" w:type="dxa"/>
            <w:gridSpan w:val="2"/>
          </w:tcPr>
          <w:p w14:paraId="318B2685" w14:textId="77777777" w:rsidR="00753296" w:rsidRPr="00A8323A" w:rsidRDefault="00753296" w:rsidP="00A8323A">
            <w:pPr>
              <w:pStyle w:val="TableParagraph"/>
              <w:ind w:left="0"/>
              <w:jc w:val="both"/>
            </w:pPr>
            <w:r w:rsidRPr="00A8323A">
              <w:rPr>
                <w:lang w:val="ru-RU"/>
              </w:rPr>
              <w:t>1.Понятие социальной перцепции. Факторы, оказывающие влияние на восприятие. Искажения в</w:t>
            </w:r>
            <w:r w:rsidRPr="00A8323A">
              <w:rPr>
                <w:spacing w:val="1"/>
                <w:lang w:val="ru-RU"/>
              </w:rPr>
              <w:t xml:space="preserve"> </w:t>
            </w:r>
            <w:r w:rsidRPr="00A8323A">
              <w:rPr>
                <w:lang w:val="ru-RU"/>
              </w:rPr>
              <w:t>процессе восприятия. Психологические механизмы восприятия. Влияние имиджа на восприятие.</w:t>
            </w:r>
            <w:r w:rsidRPr="00A8323A">
              <w:rPr>
                <w:spacing w:val="1"/>
                <w:lang w:val="ru-RU"/>
              </w:rPr>
              <w:t xml:space="preserve"> </w:t>
            </w:r>
            <w:r w:rsidRPr="00A8323A">
              <w:t>Ваш</w:t>
            </w:r>
            <w:r w:rsidRPr="00A8323A">
              <w:rPr>
                <w:spacing w:val="-1"/>
              </w:rPr>
              <w:t xml:space="preserve"> </w:t>
            </w:r>
            <w:r w:rsidRPr="00A8323A">
              <w:t>стиль</w:t>
            </w:r>
            <w:r w:rsidRPr="00A8323A">
              <w:rPr>
                <w:spacing w:val="-3"/>
              </w:rPr>
              <w:t xml:space="preserve"> </w:t>
            </w:r>
            <w:r w:rsidRPr="00A8323A">
              <w:t>делового общения</w:t>
            </w:r>
          </w:p>
        </w:tc>
        <w:tc>
          <w:tcPr>
            <w:tcW w:w="1221" w:type="dxa"/>
          </w:tcPr>
          <w:p w14:paraId="42517CE8" w14:textId="77777777" w:rsidR="00753296" w:rsidRPr="00A8323A" w:rsidRDefault="00753296" w:rsidP="00A8323A">
            <w:pPr>
              <w:pStyle w:val="TableParagraph"/>
              <w:ind w:left="0"/>
              <w:jc w:val="center"/>
            </w:pPr>
            <w:r w:rsidRPr="00A8323A">
              <w:t>2</w:t>
            </w:r>
          </w:p>
        </w:tc>
        <w:tc>
          <w:tcPr>
            <w:tcW w:w="1598" w:type="dxa"/>
            <w:gridSpan w:val="2"/>
            <w:vMerge/>
            <w:tcBorders>
              <w:top w:val="nil"/>
            </w:tcBorders>
          </w:tcPr>
          <w:p w14:paraId="4B3199C9" w14:textId="77777777" w:rsidR="00753296" w:rsidRPr="00A8323A" w:rsidRDefault="00753296" w:rsidP="00A8323A">
            <w:pPr>
              <w:rPr>
                <w:rFonts w:cs="Times New Roman"/>
              </w:rPr>
            </w:pPr>
          </w:p>
        </w:tc>
      </w:tr>
      <w:tr w:rsidR="00A8323A" w:rsidRPr="00A8323A" w14:paraId="61EFDB9A" w14:textId="77777777" w:rsidTr="00891E54">
        <w:trPr>
          <w:trHeight w:val="313"/>
        </w:trPr>
        <w:tc>
          <w:tcPr>
            <w:tcW w:w="2665" w:type="dxa"/>
            <w:gridSpan w:val="2"/>
            <w:vMerge w:val="restart"/>
            <w:tcBorders>
              <w:bottom w:val="single" w:sz="6" w:space="0" w:color="000000"/>
            </w:tcBorders>
          </w:tcPr>
          <w:p w14:paraId="2A96D60D" w14:textId="77777777" w:rsidR="00753296" w:rsidRPr="00A8323A" w:rsidRDefault="00753296" w:rsidP="00A8323A">
            <w:pPr>
              <w:pStyle w:val="TableParagraph"/>
              <w:ind w:left="0"/>
              <w:rPr>
                <w:b/>
                <w:lang w:val="ru-RU"/>
              </w:rPr>
            </w:pPr>
            <w:r w:rsidRPr="00A8323A">
              <w:rPr>
                <w:b/>
                <w:lang w:val="ru-RU"/>
              </w:rPr>
              <w:t>Тема 3. Общение как</w:t>
            </w:r>
            <w:r w:rsidRPr="00A8323A">
              <w:rPr>
                <w:b/>
                <w:spacing w:val="1"/>
                <w:lang w:val="ru-RU"/>
              </w:rPr>
              <w:t xml:space="preserve"> </w:t>
            </w:r>
            <w:r w:rsidRPr="00A8323A">
              <w:rPr>
                <w:b/>
                <w:lang w:val="ru-RU"/>
              </w:rPr>
              <w:t>взаимодействие (интер-</w:t>
            </w:r>
            <w:r w:rsidRPr="00A8323A">
              <w:rPr>
                <w:b/>
                <w:spacing w:val="-53"/>
                <w:lang w:val="ru-RU"/>
              </w:rPr>
              <w:t xml:space="preserve"> </w:t>
            </w:r>
            <w:r w:rsidRPr="00A8323A">
              <w:rPr>
                <w:b/>
                <w:lang w:val="ru-RU"/>
              </w:rPr>
              <w:t>активная</w:t>
            </w:r>
            <w:r w:rsidRPr="00A8323A">
              <w:rPr>
                <w:b/>
                <w:spacing w:val="-1"/>
                <w:lang w:val="ru-RU"/>
              </w:rPr>
              <w:t xml:space="preserve"> </w:t>
            </w:r>
            <w:r w:rsidRPr="00A8323A">
              <w:rPr>
                <w:b/>
                <w:lang w:val="ru-RU"/>
              </w:rPr>
              <w:t>сторона)</w:t>
            </w:r>
          </w:p>
        </w:tc>
        <w:tc>
          <w:tcPr>
            <w:tcW w:w="9695" w:type="dxa"/>
            <w:gridSpan w:val="2"/>
          </w:tcPr>
          <w:p w14:paraId="779E7A00" w14:textId="77777777" w:rsidR="00753296" w:rsidRPr="00A8323A" w:rsidRDefault="00753296" w:rsidP="00A8323A">
            <w:pPr>
              <w:pStyle w:val="TableParagraph"/>
              <w:ind w:left="0"/>
              <w:rPr>
                <w:b/>
              </w:rPr>
            </w:pPr>
            <w:r w:rsidRPr="00A8323A">
              <w:rPr>
                <w:b/>
              </w:rPr>
              <w:t>Содержание</w:t>
            </w:r>
            <w:r w:rsidRPr="00A8323A">
              <w:rPr>
                <w:b/>
                <w:spacing w:val="-2"/>
              </w:rPr>
              <w:t xml:space="preserve"> </w:t>
            </w:r>
            <w:r w:rsidRPr="00A8323A">
              <w:rPr>
                <w:b/>
              </w:rPr>
              <w:t>учебного</w:t>
            </w:r>
            <w:r w:rsidRPr="00A8323A">
              <w:rPr>
                <w:b/>
                <w:spacing w:val="-2"/>
              </w:rPr>
              <w:t xml:space="preserve"> </w:t>
            </w:r>
            <w:r w:rsidRPr="00A8323A">
              <w:rPr>
                <w:b/>
              </w:rPr>
              <w:t>материала</w:t>
            </w:r>
          </w:p>
        </w:tc>
        <w:tc>
          <w:tcPr>
            <w:tcW w:w="1221" w:type="dxa"/>
          </w:tcPr>
          <w:p w14:paraId="15BB4491" w14:textId="77777777" w:rsidR="00753296" w:rsidRPr="00A8323A" w:rsidRDefault="00753296" w:rsidP="00A8323A">
            <w:pPr>
              <w:pStyle w:val="TableParagraph"/>
              <w:ind w:left="0"/>
              <w:jc w:val="center"/>
              <w:rPr>
                <w:b/>
                <w:lang w:val="ru-RU"/>
              </w:rPr>
            </w:pPr>
            <w:r w:rsidRPr="00A8323A">
              <w:rPr>
                <w:b/>
                <w:lang w:val="ru-RU"/>
              </w:rPr>
              <w:t>4</w:t>
            </w:r>
          </w:p>
        </w:tc>
        <w:tc>
          <w:tcPr>
            <w:tcW w:w="1598" w:type="dxa"/>
            <w:gridSpan w:val="2"/>
            <w:vMerge w:val="restart"/>
            <w:tcBorders>
              <w:bottom w:val="single" w:sz="6" w:space="0" w:color="000000"/>
            </w:tcBorders>
          </w:tcPr>
          <w:p w14:paraId="4C423E2D" w14:textId="77777777" w:rsidR="00753296" w:rsidRPr="00A8323A" w:rsidRDefault="00753296" w:rsidP="00A8323A">
            <w:pPr>
              <w:pStyle w:val="TableParagraph"/>
              <w:ind w:left="0"/>
              <w:rPr>
                <w:b/>
              </w:rPr>
            </w:pPr>
          </w:p>
          <w:p w14:paraId="24581379" w14:textId="77777777" w:rsidR="00753296" w:rsidRPr="00A8323A" w:rsidRDefault="00753296" w:rsidP="00A8323A">
            <w:pPr>
              <w:pStyle w:val="TableParagraph"/>
              <w:ind w:left="0"/>
              <w:jc w:val="center"/>
            </w:pPr>
            <w:r w:rsidRPr="00A8323A">
              <w:rPr>
                <w:lang w:val="ru-RU"/>
              </w:rPr>
              <w:t xml:space="preserve"> </w:t>
            </w:r>
            <w:r w:rsidRPr="00A8323A">
              <w:t>ОК</w:t>
            </w:r>
            <w:r w:rsidRPr="00A8323A">
              <w:rPr>
                <w:spacing w:val="-1"/>
              </w:rPr>
              <w:t xml:space="preserve"> </w:t>
            </w:r>
            <w:r w:rsidRPr="00A8323A">
              <w:t>10</w:t>
            </w:r>
          </w:p>
        </w:tc>
      </w:tr>
      <w:tr w:rsidR="00A8323A" w:rsidRPr="00A8323A" w14:paraId="60B9DF7D" w14:textId="77777777" w:rsidTr="00891E54">
        <w:trPr>
          <w:trHeight w:val="755"/>
        </w:trPr>
        <w:tc>
          <w:tcPr>
            <w:tcW w:w="2665" w:type="dxa"/>
            <w:gridSpan w:val="2"/>
            <w:vMerge/>
            <w:tcBorders>
              <w:top w:val="nil"/>
              <w:bottom w:val="single" w:sz="6" w:space="0" w:color="000000"/>
            </w:tcBorders>
          </w:tcPr>
          <w:p w14:paraId="49C88A32" w14:textId="77777777" w:rsidR="00753296" w:rsidRPr="00A8323A" w:rsidRDefault="00753296" w:rsidP="00A8323A">
            <w:pPr>
              <w:rPr>
                <w:rFonts w:cs="Times New Roman"/>
              </w:rPr>
            </w:pPr>
          </w:p>
        </w:tc>
        <w:tc>
          <w:tcPr>
            <w:tcW w:w="9695" w:type="dxa"/>
            <w:gridSpan w:val="2"/>
            <w:tcBorders>
              <w:bottom w:val="single" w:sz="6" w:space="0" w:color="000000"/>
            </w:tcBorders>
          </w:tcPr>
          <w:p w14:paraId="2D6A858B" w14:textId="77777777" w:rsidR="00753296" w:rsidRPr="00A8323A" w:rsidRDefault="00753296" w:rsidP="00A8323A">
            <w:pPr>
              <w:pStyle w:val="TableParagraph"/>
              <w:ind w:left="0"/>
              <w:rPr>
                <w:lang w:val="ru-RU"/>
              </w:rPr>
            </w:pPr>
            <w:r w:rsidRPr="00A8323A">
              <w:rPr>
                <w:lang w:val="ru-RU"/>
              </w:rPr>
              <w:t>1.Типы взаимодействия: кооперация и конкуренция. Позиции взаимодействия в русле трансактного</w:t>
            </w:r>
            <w:r w:rsidRPr="00A8323A">
              <w:rPr>
                <w:spacing w:val="-52"/>
                <w:lang w:val="ru-RU"/>
              </w:rPr>
              <w:t xml:space="preserve"> </w:t>
            </w:r>
            <w:r w:rsidRPr="00A8323A">
              <w:rPr>
                <w:lang w:val="ru-RU"/>
              </w:rPr>
              <w:t>анализа.</w:t>
            </w:r>
            <w:r w:rsidRPr="00A8323A">
              <w:rPr>
                <w:spacing w:val="-1"/>
                <w:lang w:val="ru-RU"/>
              </w:rPr>
              <w:t xml:space="preserve"> </w:t>
            </w:r>
            <w:r w:rsidRPr="00A8323A">
              <w:rPr>
                <w:lang w:val="ru-RU"/>
              </w:rPr>
              <w:t>Ориентация</w:t>
            </w:r>
            <w:r w:rsidRPr="00A8323A">
              <w:rPr>
                <w:spacing w:val="-3"/>
                <w:lang w:val="ru-RU"/>
              </w:rPr>
              <w:t xml:space="preserve"> </w:t>
            </w:r>
            <w:r w:rsidRPr="00A8323A">
              <w:rPr>
                <w:lang w:val="ru-RU"/>
              </w:rPr>
              <w:t>на</w:t>
            </w:r>
            <w:r w:rsidRPr="00A8323A">
              <w:rPr>
                <w:spacing w:val="-4"/>
                <w:lang w:val="ru-RU"/>
              </w:rPr>
              <w:t xml:space="preserve"> </w:t>
            </w:r>
            <w:r w:rsidRPr="00A8323A">
              <w:rPr>
                <w:lang w:val="ru-RU"/>
              </w:rPr>
              <w:t>понимание</w:t>
            </w:r>
            <w:r w:rsidRPr="00A8323A">
              <w:rPr>
                <w:spacing w:val="-1"/>
                <w:lang w:val="ru-RU"/>
              </w:rPr>
              <w:t xml:space="preserve"> </w:t>
            </w:r>
            <w:r w:rsidRPr="00A8323A">
              <w:rPr>
                <w:lang w:val="ru-RU"/>
              </w:rPr>
              <w:t>и ориентация</w:t>
            </w:r>
            <w:r w:rsidRPr="00A8323A">
              <w:rPr>
                <w:spacing w:val="-3"/>
                <w:lang w:val="ru-RU"/>
              </w:rPr>
              <w:t xml:space="preserve"> </w:t>
            </w:r>
            <w:r w:rsidRPr="00A8323A">
              <w:rPr>
                <w:lang w:val="ru-RU"/>
              </w:rPr>
              <w:t>на</w:t>
            </w:r>
            <w:r w:rsidRPr="00A8323A">
              <w:rPr>
                <w:spacing w:val="-1"/>
                <w:lang w:val="ru-RU"/>
              </w:rPr>
              <w:t xml:space="preserve"> </w:t>
            </w:r>
            <w:r w:rsidRPr="00A8323A">
              <w:rPr>
                <w:lang w:val="ru-RU"/>
              </w:rPr>
              <w:t>контроль.</w:t>
            </w:r>
            <w:r w:rsidRPr="00A8323A">
              <w:rPr>
                <w:spacing w:val="54"/>
                <w:lang w:val="ru-RU"/>
              </w:rPr>
              <w:t xml:space="preserve"> </w:t>
            </w:r>
            <w:r w:rsidRPr="00A8323A">
              <w:rPr>
                <w:lang w:val="ru-RU"/>
              </w:rPr>
              <w:t>Взаимодействие</w:t>
            </w:r>
            <w:r w:rsidRPr="00A8323A">
              <w:rPr>
                <w:spacing w:val="-1"/>
                <w:lang w:val="ru-RU"/>
              </w:rPr>
              <w:t xml:space="preserve"> </w:t>
            </w:r>
            <w:r w:rsidRPr="00A8323A">
              <w:rPr>
                <w:lang w:val="ru-RU"/>
              </w:rPr>
              <w:t>как</w:t>
            </w:r>
            <w:r w:rsidRPr="00A8323A">
              <w:rPr>
                <w:spacing w:val="-3"/>
                <w:lang w:val="ru-RU"/>
              </w:rPr>
              <w:t xml:space="preserve"> </w:t>
            </w:r>
            <w:r w:rsidRPr="00A8323A">
              <w:rPr>
                <w:lang w:val="ru-RU"/>
              </w:rPr>
              <w:t>организация</w:t>
            </w:r>
          </w:p>
          <w:p w14:paraId="6A91F61E" w14:textId="77777777" w:rsidR="00753296" w:rsidRPr="00A8323A" w:rsidRDefault="00753296" w:rsidP="00A8323A">
            <w:pPr>
              <w:pStyle w:val="TableParagraph"/>
              <w:ind w:left="0"/>
              <w:rPr>
                <w:lang w:val="ru-RU"/>
              </w:rPr>
            </w:pPr>
            <w:r w:rsidRPr="00A8323A">
              <w:rPr>
                <w:lang w:val="ru-RU"/>
              </w:rPr>
              <w:t>совместной</w:t>
            </w:r>
            <w:r w:rsidRPr="00A8323A">
              <w:rPr>
                <w:spacing w:val="-3"/>
                <w:lang w:val="ru-RU"/>
              </w:rPr>
              <w:t xml:space="preserve"> </w:t>
            </w:r>
            <w:r w:rsidRPr="00A8323A">
              <w:rPr>
                <w:lang w:val="ru-RU"/>
              </w:rPr>
              <w:t>деятельности</w:t>
            </w:r>
          </w:p>
        </w:tc>
        <w:tc>
          <w:tcPr>
            <w:tcW w:w="1221" w:type="dxa"/>
            <w:tcBorders>
              <w:bottom w:val="single" w:sz="6" w:space="0" w:color="000000"/>
            </w:tcBorders>
          </w:tcPr>
          <w:p w14:paraId="7C9BC7D1" w14:textId="77777777" w:rsidR="00753296" w:rsidRPr="00A8323A" w:rsidRDefault="00753296" w:rsidP="00A8323A">
            <w:pPr>
              <w:pStyle w:val="TableParagraph"/>
              <w:ind w:left="0"/>
              <w:jc w:val="center"/>
            </w:pPr>
            <w:r w:rsidRPr="00A8323A">
              <w:t>2</w:t>
            </w:r>
          </w:p>
        </w:tc>
        <w:tc>
          <w:tcPr>
            <w:tcW w:w="1598" w:type="dxa"/>
            <w:gridSpan w:val="2"/>
            <w:vMerge/>
            <w:tcBorders>
              <w:top w:val="nil"/>
              <w:bottom w:val="single" w:sz="6" w:space="0" w:color="000000"/>
            </w:tcBorders>
          </w:tcPr>
          <w:p w14:paraId="7F4DA4D8" w14:textId="77777777" w:rsidR="00753296" w:rsidRPr="00A8323A" w:rsidRDefault="00753296" w:rsidP="00A8323A">
            <w:pPr>
              <w:rPr>
                <w:rFonts w:cs="Times New Roman"/>
              </w:rPr>
            </w:pPr>
          </w:p>
        </w:tc>
      </w:tr>
      <w:tr w:rsidR="00A8323A" w:rsidRPr="00A8323A" w14:paraId="34FDDD8F" w14:textId="77777777" w:rsidTr="00891E54">
        <w:trPr>
          <w:trHeight w:val="249"/>
        </w:trPr>
        <w:tc>
          <w:tcPr>
            <w:tcW w:w="2665" w:type="dxa"/>
            <w:gridSpan w:val="2"/>
            <w:tcBorders>
              <w:top w:val="single" w:sz="6" w:space="0" w:color="000000"/>
            </w:tcBorders>
          </w:tcPr>
          <w:p w14:paraId="55BFA356" w14:textId="77777777" w:rsidR="00753296" w:rsidRPr="00A8323A" w:rsidRDefault="00753296" w:rsidP="00A8323A">
            <w:pPr>
              <w:pStyle w:val="TableParagraph"/>
              <w:ind w:left="0"/>
              <w:rPr>
                <w:b/>
              </w:rPr>
            </w:pPr>
          </w:p>
        </w:tc>
        <w:tc>
          <w:tcPr>
            <w:tcW w:w="9695" w:type="dxa"/>
            <w:gridSpan w:val="2"/>
            <w:tcBorders>
              <w:top w:val="single" w:sz="6" w:space="0" w:color="000000"/>
            </w:tcBorders>
          </w:tcPr>
          <w:p w14:paraId="33EA0DC8" w14:textId="77777777" w:rsidR="00753296" w:rsidRPr="00A8323A" w:rsidRDefault="00753296" w:rsidP="00A8323A">
            <w:pPr>
              <w:pStyle w:val="TableParagraph"/>
              <w:ind w:left="0"/>
              <w:rPr>
                <w:b/>
                <w:lang w:val="ru-RU"/>
              </w:rPr>
            </w:pPr>
            <w:r w:rsidRPr="00A8323A">
              <w:rPr>
                <w:lang w:val="ru-RU"/>
              </w:rPr>
              <w:t>Практическое занятие. Определение типа своего темперамента</w:t>
            </w:r>
          </w:p>
        </w:tc>
        <w:tc>
          <w:tcPr>
            <w:tcW w:w="1221" w:type="dxa"/>
            <w:tcBorders>
              <w:top w:val="single" w:sz="6" w:space="0" w:color="000000"/>
            </w:tcBorders>
          </w:tcPr>
          <w:p w14:paraId="351F8EF1" w14:textId="77777777" w:rsidR="00753296" w:rsidRPr="00A8323A" w:rsidRDefault="00753296" w:rsidP="00A8323A">
            <w:pPr>
              <w:pStyle w:val="TableParagraph"/>
              <w:ind w:left="0"/>
              <w:jc w:val="center"/>
              <w:rPr>
                <w:b/>
                <w:lang w:val="ru-RU"/>
              </w:rPr>
            </w:pPr>
            <w:r w:rsidRPr="00A8323A">
              <w:rPr>
                <w:b/>
                <w:lang w:val="ru-RU"/>
              </w:rPr>
              <w:t>2</w:t>
            </w:r>
          </w:p>
        </w:tc>
        <w:tc>
          <w:tcPr>
            <w:tcW w:w="1598" w:type="dxa"/>
            <w:gridSpan w:val="2"/>
            <w:tcBorders>
              <w:top w:val="single" w:sz="6" w:space="0" w:color="000000"/>
            </w:tcBorders>
          </w:tcPr>
          <w:p w14:paraId="16BB92DD" w14:textId="77777777" w:rsidR="00753296" w:rsidRPr="00A8323A" w:rsidRDefault="00753296" w:rsidP="00A8323A">
            <w:pPr>
              <w:pStyle w:val="TableParagraph"/>
              <w:ind w:left="0"/>
              <w:rPr>
                <w:b/>
                <w:lang w:val="ru-RU"/>
              </w:rPr>
            </w:pPr>
          </w:p>
        </w:tc>
      </w:tr>
      <w:tr w:rsidR="00A8323A" w:rsidRPr="00A8323A" w14:paraId="356CF1FF" w14:textId="77777777" w:rsidTr="00891E54">
        <w:trPr>
          <w:trHeight w:val="249"/>
        </w:trPr>
        <w:tc>
          <w:tcPr>
            <w:tcW w:w="2665" w:type="dxa"/>
            <w:gridSpan w:val="2"/>
            <w:vMerge w:val="restart"/>
            <w:tcBorders>
              <w:top w:val="single" w:sz="6" w:space="0" w:color="000000"/>
            </w:tcBorders>
          </w:tcPr>
          <w:p w14:paraId="0A299669" w14:textId="77777777" w:rsidR="00753296" w:rsidRPr="00A8323A" w:rsidRDefault="00753296" w:rsidP="00A8323A">
            <w:pPr>
              <w:pStyle w:val="TableParagraph"/>
              <w:ind w:left="0"/>
              <w:rPr>
                <w:b/>
                <w:lang w:val="ru-RU"/>
              </w:rPr>
            </w:pPr>
            <w:r w:rsidRPr="00A8323A">
              <w:rPr>
                <w:b/>
                <w:lang w:val="ru-RU"/>
              </w:rPr>
              <w:t>Тема 4.</w:t>
            </w:r>
            <w:r w:rsidRPr="00A8323A">
              <w:rPr>
                <w:b/>
                <w:spacing w:val="1"/>
                <w:lang w:val="ru-RU"/>
              </w:rPr>
              <w:t xml:space="preserve"> </w:t>
            </w:r>
            <w:r w:rsidRPr="00A8323A">
              <w:rPr>
                <w:b/>
                <w:lang w:val="ru-RU"/>
              </w:rPr>
              <w:t>Общение как</w:t>
            </w:r>
            <w:r w:rsidRPr="00A8323A">
              <w:rPr>
                <w:b/>
                <w:spacing w:val="1"/>
                <w:lang w:val="ru-RU"/>
              </w:rPr>
              <w:t xml:space="preserve"> </w:t>
            </w:r>
            <w:r w:rsidRPr="00A8323A">
              <w:rPr>
                <w:b/>
                <w:lang w:val="ru-RU"/>
              </w:rPr>
              <w:lastRenderedPageBreak/>
              <w:t>обмен информацией</w:t>
            </w:r>
            <w:r w:rsidRPr="00A8323A">
              <w:rPr>
                <w:b/>
                <w:spacing w:val="1"/>
                <w:lang w:val="ru-RU"/>
              </w:rPr>
              <w:t xml:space="preserve"> </w:t>
            </w:r>
            <w:r w:rsidRPr="00A8323A">
              <w:rPr>
                <w:b/>
                <w:lang w:val="ru-RU"/>
              </w:rPr>
              <w:t>(коммуникативная сто-</w:t>
            </w:r>
            <w:r w:rsidRPr="00A8323A">
              <w:rPr>
                <w:b/>
                <w:spacing w:val="-52"/>
                <w:lang w:val="ru-RU"/>
              </w:rPr>
              <w:t xml:space="preserve"> </w:t>
            </w:r>
            <w:r w:rsidRPr="00A8323A">
              <w:rPr>
                <w:b/>
                <w:lang w:val="ru-RU"/>
              </w:rPr>
              <w:t>рона)</w:t>
            </w:r>
          </w:p>
        </w:tc>
        <w:tc>
          <w:tcPr>
            <w:tcW w:w="9695" w:type="dxa"/>
            <w:gridSpan w:val="2"/>
            <w:tcBorders>
              <w:top w:val="single" w:sz="6" w:space="0" w:color="000000"/>
            </w:tcBorders>
          </w:tcPr>
          <w:p w14:paraId="787BFD5A" w14:textId="77777777" w:rsidR="00753296" w:rsidRPr="00A8323A" w:rsidRDefault="00753296" w:rsidP="00A8323A">
            <w:pPr>
              <w:pStyle w:val="TableParagraph"/>
              <w:ind w:left="0"/>
              <w:rPr>
                <w:b/>
              </w:rPr>
            </w:pPr>
            <w:r w:rsidRPr="00A8323A">
              <w:rPr>
                <w:b/>
              </w:rPr>
              <w:lastRenderedPageBreak/>
              <w:t>Содержание</w:t>
            </w:r>
            <w:r w:rsidRPr="00A8323A">
              <w:rPr>
                <w:b/>
                <w:spacing w:val="-2"/>
              </w:rPr>
              <w:t xml:space="preserve"> </w:t>
            </w:r>
            <w:r w:rsidRPr="00A8323A">
              <w:rPr>
                <w:b/>
              </w:rPr>
              <w:t>учебного</w:t>
            </w:r>
            <w:r w:rsidRPr="00A8323A">
              <w:rPr>
                <w:b/>
                <w:spacing w:val="-2"/>
              </w:rPr>
              <w:t xml:space="preserve"> </w:t>
            </w:r>
            <w:r w:rsidRPr="00A8323A">
              <w:rPr>
                <w:b/>
              </w:rPr>
              <w:t>материала</w:t>
            </w:r>
          </w:p>
        </w:tc>
        <w:tc>
          <w:tcPr>
            <w:tcW w:w="1221" w:type="dxa"/>
            <w:tcBorders>
              <w:top w:val="single" w:sz="6" w:space="0" w:color="000000"/>
            </w:tcBorders>
          </w:tcPr>
          <w:p w14:paraId="47B36346" w14:textId="77777777" w:rsidR="00753296" w:rsidRPr="00A8323A" w:rsidRDefault="00753296" w:rsidP="00A8323A">
            <w:pPr>
              <w:pStyle w:val="TableParagraph"/>
              <w:ind w:left="0"/>
              <w:jc w:val="center"/>
              <w:rPr>
                <w:b/>
              </w:rPr>
            </w:pPr>
            <w:r w:rsidRPr="00A8323A">
              <w:rPr>
                <w:b/>
              </w:rPr>
              <w:t>4</w:t>
            </w:r>
          </w:p>
        </w:tc>
        <w:tc>
          <w:tcPr>
            <w:tcW w:w="1598" w:type="dxa"/>
            <w:gridSpan w:val="2"/>
            <w:vMerge w:val="restart"/>
            <w:tcBorders>
              <w:top w:val="single" w:sz="6" w:space="0" w:color="000000"/>
            </w:tcBorders>
          </w:tcPr>
          <w:p w14:paraId="47F45EC1" w14:textId="77777777" w:rsidR="00753296" w:rsidRPr="00A8323A" w:rsidRDefault="00753296" w:rsidP="00A8323A">
            <w:pPr>
              <w:pStyle w:val="TableParagraph"/>
              <w:ind w:left="0"/>
              <w:rPr>
                <w:b/>
              </w:rPr>
            </w:pPr>
          </w:p>
          <w:p w14:paraId="04E3E24A" w14:textId="77777777" w:rsidR="00753296" w:rsidRPr="00A8323A" w:rsidRDefault="00753296" w:rsidP="00A8323A">
            <w:pPr>
              <w:pStyle w:val="TableParagraph"/>
              <w:ind w:left="0" w:hanging="29"/>
            </w:pPr>
            <w:r w:rsidRPr="00A8323A">
              <w:lastRenderedPageBreak/>
              <w:t>ОК02,</w:t>
            </w:r>
            <w:r w:rsidRPr="00A8323A">
              <w:rPr>
                <w:spacing w:val="-14"/>
              </w:rPr>
              <w:t xml:space="preserve"> </w:t>
            </w:r>
            <w:r w:rsidRPr="00A8323A">
              <w:t>ОК10</w:t>
            </w:r>
          </w:p>
        </w:tc>
      </w:tr>
      <w:tr w:rsidR="00A8323A" w:rsidRPr="00A8323A" w14:paraId="1D7C3CF6" w14:textId="77777777" w:rsidTr="00891E54">
        <w:trPr>
          <w:trHeight w:val="1012"/>
        </w:trPr>
        <w:tc>
          <w:tcPr>
            <w:tcW w:w="2665" w:type="dxa"/>
            <w:gridSpan w:val="2"/>
            <w:vMerge/>
            <w:tcBorders>
              <w:top w:val="nil"/>
            </w:tcBorders>
          </w:tcPr>
          <w:p w14:paraId="2F8C978F" w14:textId="77777777" w:rsidR="00753296" w:rsidRPr="00A8323A" w:rsidRDefault="00753296" w:rsidP="00A8323A">
            <w:pPr>
              <w:rPr>
                <w:rFonts w:cs="Times New Roman"/>
              </w:rPr>
            </w:pPr>
          </w:p>
        </w:tc>
        <w:tc>
          <w:tcPr>
            <w:tcW w:w="9695" w:type="dxa"/>
            <w:gridSpan w:val="2"/>
          </w:tcPr>
          <w:p w14:paraId="3F9F0D36" w14:textId="77777777" w:rsidR="00753296" w:rsidRPr="00A8323A" w:rsidRDefault="00753296" w:rsidP="00A8323A">
            <w:pPr>
              <w:pStyle w:val="TableParagraph"/>
              <w:ind w:left="0"/>
              <w:rPr>
                <w:lang w:val="ru-RU"/>
              </w:rPr>
            </w:pPr>
            <w:r w:rsidRPr="00A8323A">
              <w:rPr>
                <w:lang w:val="ru-RU"/>
              </w:rPr>
              <w:t>1.Основные элементы коммуникации. Вербальная коммуникация. Вербальная коммуникация при</w:t>
            </w:r>
            <w:r w:rsidRPr="00A8323A">
              <w:rPr>
                <w:spacing w:val="1"/>
                <w:lang w:val="ru-RU"/>
              </w:rPr>
              <w:t xml:space="preserve"> </w:t>
            </w:r>
            <w:r w:rsidRPr="00A8323A">
              <w:rPr>
                <w:lang w:val="ru-RU"/>
              </w:rPr>
              <w:t>прохождении производственной практики. Коммуникативные барьеры. Невербальная коммуника-</w:t>
            </w:r>
            <w:r w:rsidRPr="00A8323A">
              <w:rPr>
                <w:spacing w:val="1"/>
                <w:lang w:val="ru-RU"/>
              </w:rPr>
              <w:t xml:space="preserve"> </w:t>
            </w:r>
            <w:r w:rsidRPr="00A8323A">
              <w:rPr>
                <w:lang w:val="ru-RU"/>
              </w:rPr>
              <w:t>ция.</w:t>
            </w:r>
            <w:r w:rsidRPr="00A8323A">
              <w:rPr>
                <w:spacing w:val="-3"/>
                <w:lang w:val="ru-RU"/>
              </w:rPr>
              <w:t xml:space="preserve"> </w:t>
            </w:r>
            <w:r w:rsidRPr="00A8323A">
              <w:rPr>
                <w:lang w:val="ru-RU"/>
              </w:rPr>
              <w:t>Методы</w:t>
            </w:r>
            <w:r w:rsidRPr="00A8323A">
              <w:rPr>
                <w:spacing w:val="-2"/>
                <w:lang w:val="ru-RU"/>
              </w:rPr>
              <w:t xml:space="preserve"> </w:t>
            </w:r>
            <w:r w:rsidRPr="00A8323A">
              <w:rPr>
                <w:lang w:val="ru-RU"/>
              </w:rPr>
              <w:t>развития</w:t>
            </w:r>
            <w:r w:rsidRPr="00A8323A">
              <w:rPr>
                <w:spacing w:val="-4"/>
                <w:lang w:val="ru-RU"/>
              </w:rPr>
              <w:t xml:space="preserve"> </w:t>
            </w:r>
            <w:r w:rsidRPr="00A8323A">
              <w:rPr>
                <w:lang w:val="ru-RU"/>
              </w:rPr>
              <w:t>коммуникативных</w:t>
            </w:r>
            <w:r w:rsidRPr="00A8323A">
              <w:rPr>
                <w:spacing w:val="-2"/>
                <w:lang w:val="ru-RU"/>
              </w:rPr>
              <w:t xml:space="preserve"> </w:t>
            </w:r>
            <w:r w:rsidRPr="00A8323A">
              <w:rPr>
                <w:lang w:val="ru-RU"/>
              </w:rPr>
              <w:t>способностей.</w:t>
            </w:r>
            <w:r w:rsidRPr="00A8323A">
              <w:rPr>
                <w:spacing w:val="-3"/>
                <w:lang w:val="ru-RU"/>
              </w:rPr>
              <w:t xml:space="preserve"> </w:t>
            </w:r>
            <w:r w:rsidRPr="00A8323A">
              <w:rPr>
                <w:lang w:val="ru-RU"/>
              </w:rPr>
              <w:t>Виды,</w:t>
            </w:r>
            <w:r w:rsidRPr="00A8323A">
              <w:rPr>
                <w:spacing w:val="-2"/>
                <w:lang w:val="ru-RU"/>
              </w:rPr>
              <w:t xml:space="preserve"> </w:t>
            </w:r>
            <w:r w:rsidRPr="00A8323A">
              <w:rPr>
                <w:lang w:val="ru-RU"/>
              </w:rPr>
              <w:t>правила</w:t>
            </w:r>
            <w:r w:rsidRPr="00A8323A">
              <w:rPr>
                <w:spacing w:val="-2"/>
                <w:lang w:val="ru-RU"/>
              </w:rPr>
              <w:t xml:space="preserve"> </w:t>
            </w:r>
            <w:r w:rsidRPr="00A8323A">
              <w:rPr>
                <w:lang w:val="ru-RU"/>
              </w:rPr>
              <w:t>и</w:t>
            </w:r>
            <w:r w:rsidRPr="00A8323A">
              <w:rPr>
                <w:spacing w:val="-3"/>
                <w:lang w:val="ru-RU"/>
              </w:rPr>
              <w:t xml:space="preserve"> </w:t>
            </w:r>
            <w:r w:rsidRPr="00A8323A">
              <w:rPr>
                <w:lang w:val="ru-RU"/>
              </w:rPr>
              <w:t>техники</w:t>
            </w:r>
            <w:r w:rsidRPr="00A8323A">
              <w:rPr>
                <w:spacing w:val="-2"/>
                <w:lang w:val="ru-RU"/>
              </w:rPr>
              <w:t xml:space="preserve"> </w:t>
            </w:r>
            <w:r w:rsidRPr="00A8323A">
              <w:rPr>
                <w:lang w:val="ru-RU"/>
              </w:rPr>
              <w:t>слушания.</w:t>
            </w:r>
            <w:r w:rsidRPr="00A8323A">
              <w:rPr>
                <w:spacing w:val="-2"/>
                <w:lang w:val="ru-RU"/>
              </w:rPr>
              <w:t xml:space="preserve"> </w:t>
            </w:r>
            <w:r w:rsidRPr="00A8323A">
              <w:rPr>
                <w:lang w:val="ru-RU"/>
              </w:rPr>
              <w:t>Толе-</w:t>
            </w:r>
          </w:p>
          <w:p w14:paraId="53CA964D" w14:textId="77777777" w:rsidR="00753296" w:rsidRPr="00A8323A" w:rsidRDefault="00753296" w:rsidP="00A8323A">
            <w:pPr>
              <w:pStyle w:val="TableParagraph"/>
              <w:ind w:left="0"/>
              <w:rPr>
                <w:lang w:val="ru-RU"/>
              </w:rPr>
            </w:pPr>
            <w:r w:rsidRPr="00A8323A">
              <w:rPr>
                <w:lang w:val="ru-RU"/>
              </w:rPr>
              <w:t>рантность</w:t>
            </w:r>
            <w:r w:rsidRPr="00A8323A">
              <w:rPr>
                <w:spacing w:val="-3"/>
                <w:lang w:val="ru-RU"/>
              </w:rPr>
              <w:t xml:space="preserve"> </w:t>
            </w:r>
            <w:r w:rsidRPr="00A8323A">
              <w:rPr>
                <w:lang w:val="ru-RU"/>
              </w:rPr>
              <w:t>как</w:t>
            </w:r>
            <w:r w:rsidRPr="00A8323A">
              <w:rPr>
                <w:spacing w:val="-3"/>
                <w:lang w:val="ru-RU"/>
              </w:rPr>
              <w:t xml:space="preserve"> </w:t>
            </w:r>
            <w:r w:rsidRPr="00A8323A">
              <w:rPr>
                <w:lang w:val="ru-RU"/>
              </w:rPr>
              <w:t>средство</w:t>
            </w:r>
            <w:r w:rsidRPr="00A8323A">
              <w:rPr>
                <w:spacing w:val="-2"/>
                <w:lang w:val="ru-RU"/>
              </w:rPr>
              <w:t xml:space="preserve"> </w:t>
            </w:r>
            <w:r w:rsidRPr="00A8323A">
              <w:rPr>
                <w:lang w:val="ru-RU"/>
              </w:rPr>
              <w:t>повышения</w:t>
            </w:r>
            <w:r w:rsidRPr="00A8323A">
              <w:rPr>
                <w:spacing w:val="-3"/>
                <w:lang w:val="ru-RU"/>
              </w:rPr>
              <w:t xml:space="preserve"> </w:t>
            </w:r>
            <w:r w:rsidRPr="00A8323A">
              <w:rPr>
                <w:lang w:val="ru-RU"/>
              </w:rPr>
              <w:t>эффективного</w:t>
            </w:r>
            <w:r w:rsidRPr="00A8323A">
              <w:rPr>
                <w:spacing w:val="-5"/>
                <w:lang w:val="ru-RU"/>
              </w:rPr>
              <w:t xml:space="preserve"> </w:t>
            </w:r>
            <w:r w:rsidRPr="00A8323A">
              <w:rPr>
                <w:lang w:val="ru-RU"/>
              </w:rPr>
              <w:t>общения.</w:t>
            </w:r>
            <w:r w:rsidRPr="00A8323A">
              <w:rPr>
                <w:spacing w:val="51"/>
                <w:lang w:val="ru-RU"/>
              </w:rPr>
              <w:t xml:space="preserve"> </w:t>
            </w:r>
            <w:r w:rsidRPr="00A8323A">
              <w:rPr>
                <w:lang w:val="ru-RU"/>
              </w:rPr>
              <w:t>Групповое</w:t>
            </w:r>
            <w:r w:rsidRPr="00A8323A">
              <w:rPr>
                <w:spacing w:val="-2"/>
                <w:lang w:val="ru-RU"/>
              </w:rPr>
              <w:t xml:space="preserve"> </w:t>
            </w:r>
            <w:r w:rsidRPr="00A8323A">
              <w:rPr>
                <w:lang w:val="ru-RU"/>
              </w:rPr>
              <w:t>принятие</w:t>
            </w:r>
            <w:r w:rsidRPr="00A8323A">
              <w:rPr>
                <w:spacing w:val="-2"/>
                <w:lang w:val="ru-RU"/>
              </w:rPr>
              <w:t xml:space="preserve"> </w:t>
            </w:r>
            <w:r w:rsidRPr="00A8323A">
              <w:rPr>
                <w:lang w:val="ru-RU"/>
              </w:rPr>
              <w:t>решений</w:t>
            </w:r>
          </w:p>
        </w:tc>
        <w:tc>
          <w:tcPr>
            <w:tcW w:w="1221" w:type="dxa"/>
          </w:tcPr>
          <w:p w14:paraId="1DF4DEF8" w14:textId="77777777" w:rsidR="00753296" w:rsidRPr="00A8323A" w:rsidRDefault="00753296" w:rsidP="00A8323A">
            <w:pPr>
              <w:pStyle w:val="TableParagraph"/>
              <w:ind w:left="0"/>
              <w:rPr>
                <w:b/>
                <w:lang w:val="ru-RU"/>
              </w:rPr>
            </w:pPr>
          </w:p>
          <w:p w14:paraId="561A7F26" w14:textId="77777777" w:rsidR="00753296" w:rsidRPr="00A8323A" w:rsidRDefault="00753296" w:rsidP="00A8323A">
            <w:pPr>
              <w:pStyle w:val="TableParagraph"/>
              <w:ind w:left="0"/>
              <w:jc w:val="center"/>
            </w:pPr>
            <w:r w:rsidRPr="00A8323A">
              <w:t>2</w:t>
            </w:r>
          </w:p>
        </w:tc>
        <w:tc>
          <w:tcPr>
            <w:tcW w:w="1598" w:type="dxa"/>
            <w:gridSpan w:val="2"/>
            <w:vMerge/>
            <w:tcBorders>
              <w:top w:val="nil"/>
            </w:tcBorders>
          </w:tcPr>
          <w:p w14:paraId="518CB157" w14:textId="77777777" w:rsidR="00753296" w:rsidRPr="00A8323A" w:rsidRDefault="00753296" w:rsidP="00A8323A">
            <w:pPr>
              <w:rPr>
                <w:rFonts w:cs="Times New Roman"/>
              </w:rPr>
            </w:pPr>
          </w:p>
        </w:tc>
      </w:tr>
      <w:tr w:rsidR="00A8323A" w:rsidRPr="00A8323A" w14:paraId="771D0BC9" w14:textId="77777777" w:rsidTr="00891E54">
        <w:trPr>
          <w:trHeight w:val="270"/>
        </w:trPr>
        <w:tc>
          <w:tcPr>
            <w:tcW w:w="2665" w:type="dxa"/>
            <w:gridSpan w:val="2"/>
            <w:vMerge/>
            <w:tcBorders>
              <w:top w:val="nil"/>
            </w:tcBorders>
          </w:tcPr>
          <w:p w14:paraId="423B617D" w14:textId="77777777" w:rsidR="00753296" w:rsidRPr="00A8323A" w:rsidRDefault="00753296" w:rsidP="00A8323A">
            <w:pPr>
              <w:rPr>
                <w:rFonts w:cs="Times New Roman"/>
              </w:rPr>
            </w:pPr>
          </w:p>
        </w:tc>
        <w:tc>
          <w:tcPr>
            <w:tcW w:w="9695" w:type="dxa"/>
            <w:gridSpan w:val="2"/>
          </w:tcPr>
          <w:p w14:paraId="7B17D41E" w14:textId="77777777" w:rsidR="00753296" w:rsidRPr="00A8323A" w:rsidRDefault="00753296" w:rsidP="00A8323A">
            <w:pPr>
              <w:pStyle w:val="TableParagraph"/>
              <w:ind w:left="0"/>
              <w:rPr>
                <w:b/>
                <w:lang w:val="ru-RU"/>
              </w:rPr>
            </w:pPr>
            <w:r w:rsidRPr="00A8323A">
              <w:rPr>
                <w:b/>
                <w:lang w:val="ru-RU"/>
              </w:rPr>
              <w:t>Тематика</w:t>
            </w:r>
            <w:r w:rsidRPr="00A8323A">
              <w:rPr>
                <w:b/>
                <w:spacing w:val="-5"/>
                <w:lang w:val="ru-RU"/>
              </w:rPr>
              <w:t xml:space="preserve"> </w:t>
            </w:r>
            <w:r w:rsidRPr="00A8323A">
              <w:rPr>
                <w:b/>
                <w:lang w:val="ru-RU"/>
              </w:rPr>
              <w:t>практических</w:t>
            </w:r>
            <w:r w:rsidRPr="00A8323A">
              <w:rPr>
                <w:b/>
                <w:spacing w:val="-4"/>
                <w:lang w:val="ru-RU"/>
              </w:rPr>
              <w:t xml:space="preserve"> </w:t>
            </w:r>
            <w:r w:rsidRPr="00A8323A">
              <w:rPr>
                <w:b/>
                <w:lang w:val="ru-RU"/>
              </w:rPr>
              <w:t>занятий</w:t>
            </w:r>
            <w:r w:rsidRPr="00A8323A">
              <w:rPr>
                <w:b/>
                <w:spacing w:val="-3"/>
                <w:lang w:val="ru-RU"/>
              </w:rPr>
              <w:t xml:space="preserve"> </w:t>
            </w:r>
            <w:r w:rsidRPr="00A8323A">
              <w:rPr>
                <w:b/>
                <w:lang w:val="ru-RU"/>
              </w:rPr>
              <w:t>и</w:t>
            </w:r>
            <w:r w:rsidRPr="00A8323A">
              <w:rPr>
                <w:b/>
                <w:spacing w:val="-2"/>
                <w:lang w:val="ru-RU"/>
              </w:rPr>
              <w:t xml:space="preserve"> </w:t>
            </w:r>
            <w:r w:rsidRPr="00A8323A">
              <w:rPr>
                <w:b/>
                <w:lang w:val="ru-RU"/>
              </w:rPr>
              <w:t>лабораторных</w:t>
            </w:r>
            <w:r w:rsidRPr="00A8323A">
              <w:rPr>
                <w:b/>
                <w:spacing w:val="-1"/>
                <w:lang w:val="ru-RU"/>
              </w:rPr>
              <w:t xml:space="preserve"> </w:t>
            </w:r>
            <w:r w:rsidRPr="00A8323A">
              <w:rPr>
                <w:b/>
                <w:lang w:val="ru-RU"/>
              </w:rPr>
              <w:t>работ</w:t>
            </w:r>
          </w:p>
        </w:tc>
        <w:tc>
          <w:tcPr>
            <w:tcW w:w="1221" w:type="dxa"/>
          </w:tcPr>
          <w:p w14:paraId="5C318FB0" w14:textId="77777777" w:rsidR="00753296" w:rsidRPr="00A8323A" w:rsidRDefault="00753296" w:rsidP="00A8323A">
            <w:pPr>
              <w:pStyle w:val="TableParagraph"/>
              <w:ind w:left="0"/>
              <w:jc w:val="center"/>
              <w:rPr>
                <w:b/>
              </w:rPr>
            </w:pPr>
            <w:r w:rsidRPr="00A8323A">
              <w:rPr>
                <w:b/>
              </w:rPr>
              <w:t>2</w:t>
            </w:r>
          </w:p>
        </w:tc>
        <w:tc>
          <w:tcPr>
            <w:tcW w:w="1598" w:type="dxa"/>
            <w:gridSpan w:val="2"/>
            <w:vMerge/>
            <w:tcBorders>
              <w:top w:val="nil"/>
            </w:tcBorders>
          </w:tcPr>
          <w:p w14:paraId="74623876" w14:textId="77777777" w:rsidR="00753296" w:rsidRPr="00A8323A" w:rsidRDefault="00753296" w:rsidP="00A8323A">
            <w:pPr>
              <w:rPr>
                <w:rFonts w:cs="Times New Roman"/>
              </w:rPr>
            </w:pPr>
          </w:p>
        </w:tc>
      </w:tr>
      <w:tr w:rsidR="00A8323A" w:rsidRPr="00A8323A" w14:paraId="36612EB7" w14:textId="77777777" w:rsidTr="00891E54">
        <w:trPr>
          <w:trHeight w:val="506"/>
        </w:trPr>
        <w:tc>
          <w:tcPr>
            <w:tcW w:w="2665" w:type="dxa"/>
            <w:gridSpan w:val="2"/>
            <w:vMerge/>
            <w:tcBorders>
              <w:top w:val="nil"/>
            </w:tcBorders>
          </w:tcPr>
          <w:p w14:paraId="305A2737" w14:textId="77777777" w:rsidR="00753296" w:rsidRPr="00A8323A" w:rsidRDefault="00753296" w:rsidP="00A8323A">
            <w:pPr>
              <w:rPr>
                <w:rFonts w:cs="Times New Roman"/>
              </w:rPr>
            </w:pPr>
          </w:p>
        </w:tc>
        <w:tc>
          <w:tcPr>
            <w:tcW w:w="9695" w:type="dxa"/>
            <w:gridSpan w:val="2"/>
          </w:tcPr>
          <w:p w14:paraId="0D9F32F0" w14:textId="77777777" w:rsidR="00753296" w:rsidRPr="00A8323A" w:rsidRDefault="00753296" w:rsidP="00A8323A">
            <w:pPr>
              <w:pStyle w:val="TableParagraph"/>
              <w:ind w:left="0"/>
              <w:rPr>
                <w:lang w:val="ru-RU"/>
              </w:rPr>
            </w:pPr>
            <w:r w:rsidRPr="00A8323A">
              <w:rPr>
                <w:b/>
                <w:lang w:val="ru-RU"/>
              </w:rPr>
              <w:t xml:space="preserve">Практическое занятие </w:t>
            </w:r>
            <w:r w:rsidRPr="00A8323A">
              <w:rPr>
                <w:lang w:val="ru-RU"/>
              </w:rPr>
              <w:t>«Самодиагностика уровня владения невербальными компонентами в про-</w:t>
            </w:r>
            <w:r w:rsidRPr="00A8323A">
              <w:rPr>
                <w:spacing w:val="-52"/>
                <w:lang w:val="ru-RU"/>
              </w:rPr>
              <w:t xml:space="preserve"> </w:t>
            </w:r>
            <w:r w:rsidRPr="00A8323A">
              <w:rPr>
                <w:lang w:val="ru-RU"/>
              </w:rPr>
              <w:t>цессе</w:t>
            </w:r>
            <w:r w:rsidRPr="00A8323A">
              <w:rPr>
                <w:spacing w:val="-3"/>
                <w:lang w:val="ru-RU"/>
              </w:rPr>
              <w:t xml:space="preserve"> </w:t>
            </w:r>
            <w:r w:rsidRPr="00A8323A">
              <w:rPr>
                <w:lang w:val="ru-RU"/>
              </w:rPr>
              <w:t>делового общения»</w:t>
            </w:r>
          </w:p>
        </w:tc>
        <w:tc>
          <w:tcPr>
            <w:tcW w:w="1221" w:type="dxa"/>
          </w:tcPr>
          <w:p w14:paraId="2F71DF61" w14:textId="77777777" w:rsidR="00753296" w:rsidRPr="00A8323A" w:rsidRDefault="00753296" w:rsidP="00A8323A">
            <w:pPr>
              <w:pStyle w:val="TableParagraph"/>
              <w:ind w:left="0"/>
              <w:jc w:val="center"/>
            </w:pPr>
            <w:r w:rsidRPr="00A8323A">
              <w:t>2</w:t>
            </w:r>
          </w:p>
        </w:tc>
        <w:tc>
          <w:tcPr>
            <w:tcW w:w="1598" w:type="dxa"/>
            <w:gridSpan w:val="2"/>
            <w:vMerge/>
            <w:tcBorders>
              <w:top w:val="nil"/>
            </w:tcBorders>
          </w:tcPr>
          <w:p w14:paraId="3E935CF0" w14:textId="77777777" w:rsidR="00753296" w:rsidRPr="00A8323A" w:rsidRDefault="00753296" w:rsidP="00A8323A">
            <w:pPr>
              <w:rPr>
                <w:rFonts w:cs="Times New Roman"/>
              </w:rPr>
            </w:pPr>
          </w:p>
        </w:tc>
      </w:tr>
      <w:tr w:rsidR="00A8323A" w:rsidRPr="00A8323A" w14:paraId="5BA8AD5B" w14:textId="77777777" w:rsidTr="00891E54">
        <w:trPr>
          <w:trHeight w:val="321"/>
        </w:trPr>
        <w:tc>
          <w:tcPr>
            <w:tcW w:w="2665" w:type="dxa"/>
            <w:gridSpan w:val="2"/>
          </w:tcPr>
          <w:p w14:paraId="4949FFEA" w14:textId="77777777" w:rsidR="00753296" w:rsidRPr="00A8323A" w:rsidRDefault="00753296" w:rsidP="00A8323A">
            <w:pPr>
              <w:pStyle w:val="TableParagraph"/>
              <w:ind w:left="0"/>
              <w:rPr>
                <w:b/>
              </w:rPr>
            </w:pPr>
            <w:r w:rsidRPr="00A8323A">
              <w:rPr>
                <w:b/>
              </w:rPr>
              <w:t>Тема 5.</w:t>
            </w:r>
            <w:r w:rsidRPr="00A8323A">
              <w:rPr>
                <w:b/>
                <w:spacing w:val="-2"/>
              </w:rPr>
              <w:t xml:space="preserve"> </w:t>
            </w:r>
            <w:r w:rsidRPr="00A8323A">
              <w:rPr>
                <w:b/>
              </w:rPr>
              <w:t>Формы</w:t>
            </w:r>
          </w:p>
        </w:tc>
        <w:tc>
          <w:tcPr>
            <w:tcW w:w="9695" w:type="dxa"/>
            <w:gridSpan w:val="2"/>
          </w:tcPr>
          <w:p w14:paraId="36EBA141" w14:textId="77777777" w:rsidR="00753296" w:rsidRPr="00A8323A" w:rsidRDefault="00753296" w:rsidP="00A8323A">
            <w:pPr>
              <w:pStyle w:val="TableParagraph"/>
              <w:ind w:left="0"/>
              <w:rPr>
                <w:b/>
              </w:rPr>
            </w:pPr>
            <w:r w:rsidRPr="00A8323A">
              <w:rPr>
                <w:b/>
              </w:rPr>
              <w:t>Содержание</w:t>
            </w:r>
            <w:r w:rsidRPr="00A8323A">
              <w:rPr>
                <w:b/>
                <w:spacing w:val="-2"/>
              </w:rPr>
              <w:t xml:space="preserve"> </w:t>
            </w:r>
            <w:r w:rsidRPr="00A8323A">
              <w:rPr>
                <w:b/>
              </w:rPr>
              <w:t>учебного</w:t>
            </w:r>
            <w:r w:rsidRPr="00A8323A">
              <w:rPr>
                <w:b/>
                <w:spacing w:val="-2"/>
              </w:rPr>
              <w:t xml:space="preserve"> </w:t>
            </w:r>
            <w:r w:rsidRPr="00A8323A">
              <w:rPr>
                <w:b/>
              </w:rPr>
              <w:t>материала</w:t>
            </w:r>
          </w:p>
        </w:tc>
        <w:tc>
          <w:tcPr>
            <w:tcW w:w="1221" w:type="dxa"/>
          </w:tcPr>
          <w:p w14:paraId="08960E03" w14:textId="77777777" w:rsidR="00753296" w:rsidRPr="00A8323A" w:rsidRDefault="00753296" w:rsidP="00A8323A">
            <w:pPr>
              <w:pStyle w:val="TableParagraph"/>
              <w:ind w:left="0"/>
              <w:jc w:val="center"/>
              <w:rPr>
                <w:b/>
              </w:rPr>
            </w:pPr>
            <w:r w:rsidRPr="00A8323A">
              <w:rPr>
                <w:b/>
              </w:rPr>
              <w:t>8</w:t>
            </w:r>
          </w:p>
        </w:tc>
        <w:tc>
          <w:tcPr>
            <w:tcW w:w="1598" w:type="dxa"/>
            <w:gridSpan w:val="2"/>
          </w:tcPr>
          <w:p w14:paraId="7FA442EE" w14:textId="77777777" w:rsidR="00753296" w:rsidRPr="00A8323A" w:rsidRDefault="00753296" w:rsidP="00A8323A">
            <w:pPr>
              <w:pStyle w:val="TableParagraph"/>
              <w:ind w:left="0"/>
            </w:pPr>
          </w:p>
        </w:tc>
      </w:tr>
      <w:tr w:rsidR="00A8323A" w:rsidRPr="00A8323A" w14:paraId="23053E32" w14:textId="77777777" w:rsidTr="00891E54">
        <w:trPr>
          <w:trHeight w:val="559"/>
        </w:trPr>
        <w:tc>
          <w:tcPr>
            <w:tcW w:w="2665" w:type="dxa"/>
            <w:gridSpan w:val="2"/>
            <w:vMerge w:val="restart"/>
          </w:tcPr>
          <w:p w14:paraId="710F5080" w14:textId="77777777" w:rsidR="00753296" w:rsidRPr="00A8323A" w:rsidRDefault="00753296" w:rsidP="00A8323A">
            <w:pPr>
              <w:pStyle w:val="TableParagraph"/>
              <w:ind w:left="0"/>
              <w:rPr>
                <w:b/>
                <w:lang w:val="ru-RU"/>
              </w:rPr>
            </w:pPr>
            <w:r w:rsidRPr="00A8323A">
              <w:rPr>
                <w:b/>
                <w:lang w:val="ru-RU"/>
              </w:rPr>
              <w:t>делового общения и их</w:t>
            </w:r>
            <w:r w:rsidRPr="00A8323A">
              <w:rPr>
                <w:b/>
                <w:spacing w:val="-52"/>
                <w:lang w:val="ru-RU"/>
              </w:rPr>
              <w:t xml:space="preserve"> </w:t>
            </w:r>
            <w:r w:rsidRPr="00A8323A">
              <w:rPr>
                <w:b/>
                <w:lang w:val="ru-RU"/>
              </w:rPr>
              <w:t>характеристики</w:t>
            </w:r>
          </w:p>
        </w:tc>
        <w:tc>
          <w:tcPr>
            <w:tcW w:w="9695" w:type="dxa"/>
            <w:gridSpan w:val="2"/>
          </w:tcPr>
          <w:p w14:paraId="73903389" w14:textId="77777777" w:rsidR="00753296" w:rsidRPr="00A8323A" w:rsidRDefault="00753296" w:rsidP="00A8323A">
            <w:pPr>
              <w:pStyle w:val="TableParagraph"/>
              <w:ind w:left="0"/>
              <w:rPr>
                <w:lang w:val="ru-RU"/>
              </w:rPr>
            </w:pPr>
            <w:r w:rsidRPr="00A8323A">
              <w:rPr>
                <w:lang w:val="ru-RU"/>
              </w:rPr>
              <w:t>1.Деловая беседа. Правила ведения беседы.</w:t>
            </w:r>
            <w:r w:rsidRPr="00A8323A">
              <w:rPr>
                <w:spacing w:val="1"/>
                <w:lang w:val="ru-RU"/>
              </w:rPr>
              <w:t xml:space="preserve"> </w:t>
            </w:r>
            <w:r w:rsidRPr="00A8323A">
              <w:rPr>
                <w:lang w:val="ru-RU"/>
              </w:rPr>
              <w:t>Формы постановки вопросов. Психологические осо-</w:t>
            </w:r>
            <w:r w:rsidRPr="00A8323A">
              <w:rPr>
                <w:spacing w:val="-52"/>
                <w:lang w:val="ru-RU"/>
              </w:rPr>
              <w:t xml:space="preserve"> </w:t>
            </w:r>
            <w:r w:rsidRPr="00A8323A">
              <w:rPr>
                <w:lang w:val="ru-RU"/>
              </w:rPr>
              <w:t>бенности</w:t>
            </w:r>
            <w:r w:rsidRPr="00A8323A">
              <w:rPr>
                <w:spacing w:val="-1"/>
                <w:lang w:val="ru-RU"/>
              </w:rPr>
              <w:t xml:space="preserve"> </w:t>
            </w:r>
            <w:r w:rsidRPr="00A8323A">
              <w:rPr>
                <w:lang w:val="ru-RU"/>
              </w:rPr>
              <w:t>ведения</w:t>
            </w:r>
            <w:r w:rsidRPr="00A8323A">
              <w:rPr>
                <w:spacing w:val="-1"/>
                <w:lang w:val="ru-RU"/>
              </w:rPr>
              <w:t xml:space="preserve"> </w:t>
            </w:r>
            <w:r w:rsidRPr="00A8323A">
              <w:rPr>
                <w:lang w:val="ru-RU"/>
              </w:rPr>
              <w:t>деловых дискуссий</w:t>
            </w:r>
            <w:r w:rsidRPr="00A8323A">
              <w:rPr>
                <w:spacing w:val="-1"/>
                <w:lang w:val="ru-RU"/>
              </w:rPr>
              <w:t xml:space="preserve"> </w:t>
            </w:r>
            <w:r w:rsidRPr="00A8323A">
              <w:rPr>
                <w:lang w:val="ru-RU"/>
              </w:rPr>
              <w:t>и публичных</w:t>
            </w:r>
            <w:r w:rsidRPr="00A8323A">
              <w:rPr>
                <w:spacing w:val="-2"/>
                <w:lang w:val="ru-RU"/>
              </w:rPr>
              <w:t xml:space="preserve"> </w:t>
            </w:r>
            <w:r w:rsidRPr="00A8323A">
              <w:rPr>
                <w:lang w:val="ru-RU"/>
              </w:rPr>
              <w:t>выступлений</w:t>
            </w:r>
          </w:p>
        </w:tc>
        <w:tc>
          <w:tcPr>
            <w:tcW w:w="1221" w:type="dxa"/>
            <w:vMerge w:val="restart"/>
          </w:tcPr>
          <w:p w14:paraId="7E16047A" w14:textId="77777777" w:rsidR="00753296" w:rsidRPr="00A8323A" w:rsidRDefault="00753296" w:rsidP="00A8323A">
            <w:pPr>
              <w:pStyle w:val="TableParagraph"/>
              <w:ind w:left="0"/>
              <w:rPr>
                <w:b/>
                <w:lang w:val="ru-RU"/>
              </w:rPr>
            </w:pPr>
          </w:p>
          <w:p w14:paraId="2DB6CA50" w14:textId="77777777" w:rsidR="00753296" w:rsidRPr="00A8323A" w:rsidRDefault="00753296" w:rsidP="00A8323A">
            <w:pPr>
              <w:pStyle w:val="TableParagraph"/>
              <w:ind w:left="0"/>
              <w:jc w:val="center"/>
            </w:pPr>
            <w:r w:rsidRPr="00A8323A">
              <w:t>4</w:t>
            </w:r>
          </w:p>
        </w:tc>
        <w:tc>
          <w:tcPr>
            <w:tcW w:w="1598" w:type="dxa"/>
            <w:gridSpan w:val="2"/>
            <w:vMerge w:val="restart"/>
          </w:tcPr>
          <w:p w14:paraId="587C1AA1" w14:textId="77777777" w:rsidR="00753296" w:rsidRPr="00A8323A" w:rsidRDefault="00753296" w:rsidP="00A8323A">
            <w:pPr>
              <w:pStyle w:val="TableParagraph"/>
              <w:ind w:left="0"/>
              <w:jc w:val="center"/>
              <w:rPr>
                <w:lang w:val="ru-RU"/>
              </w:rPr>
            </w:pPr>
            <w:r w:rsidRPr="00A8323A">
              <w:rPr>
                <w:lang w:val="ru-RU"/>
              </w:rPr>
              <w:t>ОК</w:t>
            </w:r>
            <w:r w:rsidRPr="00A8323A">
              <w:rPr>
                <w:spacing w:val="-2"/>
                <w:lang w:val="ru-RU"/>
              </w:rPr>
              <w:t xml:space="preserve"> </w:t>
            </w:r>
            <w:r w:rsidRPr="00A8323A">
              <w:rPr>
                <w:lang w:val="ru-RU"/>
              </w:rPr>
              <w:t>02, ОК07,</w:t>
            </w:r>
          </w:p>
          <w:p w14:paraId="2C167BD7" w14:textId="77777777" w:rsidR="00753296" w:rsidRPr="00A8323A" w:rsidRDefault="00753296" w:rsidP="00A8323A">
            <w:pPr>
              <w:pStyle w:val="TableParagraph"/>
              <w:ind w:left="0"/>
              <w:jc w:val="center"/>
              <w:rPr>
                <w:lang w:val="ru-RU"/>
              </w:rPr>
            </w:pPr>
            <w:r w:rsidRPr="00A8323A">
              <w:rPr>
                <w:lang w:val="ru-RU"/>
              </w:rPr>
              <w:t>ОК</w:t>
            </w:r>
            <w:r w:rsidRPr="00A8323A">
              <w:rPr>
                <w:spacing w:val="-2"/>
                <w:lang w:val="ru-RU"/>
              </w:rPr>
              <w:t xml:space="preserve"> </w:t>
            </w:r>
            <w:r w:rsidRPr="00A8323A">
              <w:rPr>
                <w:lang w:val="ru-RU"/>
              </w:rPr>
              <w:t>08, ОК10,</w:t>
            </w:r>
          </w:p>
          <w:p w14:paraId="7599A96A" w14:textId="77777777" w:rsidR="00753296" w:rsidRPr="00A8323A" w:rsidRDefault="00753296" w:rsidP="00A8323A">
            <w:pPr>
              <w:pStyle w:val="TableParagraph"/>
              <w:ind w:left="0"/>
              <w:jc w:val="center"/>
              <w:rPr>
                <w:lang w:val="ru-RU"/>
              </w:rPr>
            </w:pPr>
            <w:r w:rsidRPr="00A8323A">
              <w:rPr>
                <w:lang w:val="ru-RU"/>
              </w:rPr>
              <w:t>ОК</w:t>
            </w:r>
            <w:r w:rsidRPr="00A8323A">
              <w:rPr>
                <w:spacing w:val="-2"/>
                <w:lang w:val="ru-RU"/>
              </w:rPr>
              <w:t xml:space="preserve"> </w:t>
            </w:r>
            <w:r w:rsidRPr="00A8323A">
              <w:rPr>
                <w:lang w:val="ru-RU"/>
              </w:rPr>
              <w:t>11</w:t>
            </w:r>
          </w:p>
        </w:tc>
      </w:tr>
      <w:tr w:rsidR="00A8323A" w:rsidRPr="00A8323A" w14:paraId="32E1CF61" w14:textId="77777777" w:rsidTr="00891E54">
        <w:trPr>
          <w:trHeight w:val="268"/>
        </w:trPr>
        <w:tc>
          <w:tcPr>
            <w:tcW w:w="2665" w:type="dxa"/>
            <w:gridSpan w:val="2"/>
            <w:vMerge/>
            <w:tcBorders>
              <w:top w:val="nil"/>
            </w:tcBorders>
          </w:tcPr>
          <w:p w14:paraId="1B2FD337" w14:textId="77777777" w:rsidR="00753296" w:rsidRPr="00A8323A" w:rsidRDefault="00753296" w:rsidP="00A8323A">
            <w:pPr>
              <w:rPr>
                <w:rFonts w:cs="Times New Roman"/>
                <w:lang w:val="ru-RU"/>
              </w:rPr>
            </w:pPr>
          </w:p>
        </w:tc>
        <w:tc>
          <w:tcPr>
            <w:tcW w:w="9695" w:type="dxa"/>
            <w:gridSpan w:val="2"/>
          </w:tcPr>
          <w:p w14:paraId="14C6B0A9" w14:textId="77777777" w:rsidR="00753296" w:rsidRPr="00A8323A" w:rsidRDefault="00753296" w:rsidP="00A8323A">
            <w:pPr>
              <w:pStyle w:val="TableParagraph"/>
              <w:ind w:left="0"/>
            </w:pPr>
            <w:r w:rsidRPr="00A8323A">
              <w:rPr>
                <w:lang w:val="ru-RU"/>
              </w:rPr>
              <w:t>2.</w:t>
            </w:r>
            <w:r w:rsidRPr="00A8323A">
              <w:rPr>
                <w:spacing w:val="-3"/>
                <w:lang w:val="ru-RU"/>
              </w:rPr>
              <w:t xml:space="preserve"> </w:t>
            </w:r>
            <w:r w:rsidRPr="00A8323A">
              <w:rPr>
                <w:lang w:val="ru-RU"/>
              </w:rPr>
              <w:t>Корректное</w:t>
            </w:r>
            <w:r w:rsidRPr="00A8323A">
              <w:rPr>
                <w:spacing w:val="-2"/>
                <w:lang w:val="ru-RU"/>
              </w:rPr>
              <w:t xml:space="preserve"> </w:t>
            </w:r>
            <w:r w:rsidRPr="00A8323A">
              <w:rPr>
                <w:lang w:val="ru-RU"/>
              </w:rPr>
              <w:t>ведения</w:t>
            </w:r>
            <w:r w:rsidRPr="00A8323A">
              <w:rPr>
                <w:spacing w:val="-3"/>
                <w:lang w:val="ru-RU"/>
              </w:rPr>
              <w:t xml:space="preserve"> </w:t>
            </w:r>
            <w:r w:rsidRPr="00A8323A">
              <w:rPr>
                <w:lang w:val="ru-RU"/>
              </w:rPr>
              <w:t>диспута,</w:t>
            </w:r>
            <w:r w:rsidRPr="00A8323A">
              <w:rPr>
                <w:spacing w:val="-2"/>
                <w:lang w:val="ru-RU"/>
              </w:rPr>
              <w:t xml:space="preserve"> </w:t>
            </w:r>
            <w:r w:rsidRPr="00A8323A">
              <w:rPr>
                <w:lang w:val="ru-RU"/>
              </w:rPr>
              <w:t>публичного</w:t>
            </w:r>
            <w:r w:rsidRPr="00A8323A">
              <w:rPr>
                <w:spacing w:val="-2"/>
                <w:lang w:val="ru-RU"/>
              </w:rPr>
              <w:t xml:space="preserve"> </w:t>
            </w:r>
            <w:r w:rsidRPr="00A8323A">
              <w:rPr>
                <w:lang w:val="ru-RU"/>
              </w:rPr>
              <w:t>выступления.</w:t>
            </w:r>
            <w:r w:rsidRPr="00A8323A">
              <w:rPr>
                <w:spacing w:val="-3"/>
                <w:lang w:val="ru-RU"/>
              </w:rPr>
              <w:t xml:space="preserve"> </w:t>
            </w:r>
            <w:r w:rsidRPr="00A8323A">
              <w:t>Аргументация</w:t>
            </w:r>
          </w:p>
        </w:tc>
        <w:tc>
          <w:tcPr>
            <w:tcW w:w="1221" w:type="dxa"/>
            <w:vMerge/>
            <w:tcBorders>
              <w:top w:val="nil"/>
            </w:tcBorders>
          </w:tcPr>
          <w:p w14:paraId="25740868" w14:textId="77777777" w:rsidR="00753296" w:rsidRPr="00A8323A" w:rsidRDefault="00753296" w:rsidP="00A8323A">
            <w:pPr>
              <w:rPr>
                <w:rFonts w:cs="Times New Roman"/>
              </w:rPr>
            </w:pPr>
          </w:p>
        </w:tc>
        <w:tc>
          <w:tcPr>
            <w:tcW w:w="1598" w:type="dxa"/>
            <w:gridSpan w:val="2"/>
            <w:vMerge/>
            <w:tcBorders>
              <w:top w:val="nil"/>
            </w:tcBorders>
          </w:tcPr>
          <w:p w14:paraId="6F733C6B" w14:textId="77777777" w:rsidR="00753296" w:rsidRPr="00A8323A" w:rsidRDefault="00753296" w:rsidP="00A8323A">
            <w:pPr>
              <w:rPr>
                <w:rFonts w:cs="Times New Roman"/>
              </w:rPr>
            </w:pPr>
          </w:p>
        </w:tc>
      </w:tr>
      <w:tr w:rsidR="00A8323A" w:rsidRPr="00A8323A" w14:paraId="7F172612" w14:textId="77777777" w:rsidTr="00891E54">
        <w:trPr>
          <w:trHeight w:val="251"/>
        </w:trPr>
        <w:tc>
          <w:tcPr>
            <w:tcW w:w="2665" w:type="dxa"/>
            <w:gridSpan w:val="2"/>
            <w:vMerge/>
            <w:tcBorders>
              <w:top w:val="nil"/>
            </w:tcBorders>
          </w:tcPr>
          <w:p w14:paraId="1BDD957B" w14:textId="77777777" w:rsidR="00753296" w:rsidRPr="00A8323A" w:rsidRDefault="00753296" w:rsidP="00A8323A">
            <w:pPr>
              <w:rPr>
                <w:rFonts w:cs="Times New Roman"/>
              </w:rPr>
            </w:pPr>
          </w:p>
        </w:tc>
        <w:tc>
          <w:tcPr>
            <w:tcW w:w="9695" w:type="dxa"/>
            <w:gridSpan w:val="2"/>
          </w:tcPr>
          <w:p w14:paraId="1EBC4FF9" w14:textId="77777777" w:rsidR="00753296" w:rsidRPr="00A8323A" w:rsidRDefault="00753296" w:rsidP="00A8323A">
            <w:pPr>
              <w:pStyle w:val="TableParagraph"/>
              <w:ind w:left="0"/>
              <w:rPr>
                <w:b/>
                <w:lang w:val="ru-RU"/>
              </w:rPr>
            </w:pPr>
            <w:r w:rsidRPr="00A8323A">
              <w:rPr>
                <w:b/>
                <w:lang w:val="ru-RU"/>
              </w:rPr>
              <w:t>Тематика</w:t>
            </w:r>
            <w:r w:rsidRPr="00A8323A">
              <w:rPr>
                <w:b/>
                <w:spacing w:val="-5"/>
                <w:lang w:val="ru-RU"/>
              </w:rPr>
              <w:t xml:space="preserve"> </w:t>
            </w:r>
            <w:r w:rsidRPr="00A8323A">
              <w:rPr>
                <w:b/>
                <w:lang w:val="ru-RU"/>
              </w:rPr>
              <w:t>практических</w:t>
            </w:r>
            <w:r w:rsidRPr="00A8323A">
              <w:rPr>
                <w:b/>
                <w:spacing w:val="-4"/>
                <w:lang w:val="ru-RU"/>
              </w:rPr>
              <w:t xml:space="preserve"> </w:t>
            </w:r>
            <w:r w:rsidRPr="00A8323A">
              <w:rPr>
                <w:b/>
                <w:lang w:val="ru-RU"/>
              </w:rPr>
              <w:t>занятий</w:t>
            </w:r>
            <w:r w:rsidRPr="00A8323A">
              <w:rPr>
                <w:b/>
                <w:spacing w:val="-3"/>
                <w:lang w:val="ru-RU"/>
              </w:rPr>
              <w:t xml:space="preserve"> </w:t>
            </w:r>
            <w:r w:rsidRPr="00A8323A">
              <w:rPr>
                <w:b/>
                <w:lang w:val="ru-RU"/>
              </w:rPr>
              <w:t>и</w:t>
            </w:r>
            <w:r w:rsidRPr="00A8323A">
              <w:rPr>
                <w:b/>
                <w:spacing w:val="-2"/>
                <w:lang w:val="ru-RU"/>
              </w:rPr>
              <w:t xml:space="preserve"> </w:t>
            </w:r>
            <w:r w:rsidRPr="00A8323A">
              <w:rPr>
                <w:b/>
                <w:lang w:val="ru-RU"/>
              </w:rPr>
              <w:t>лабораторных</w:t>
            </w:r>
            <w:r w:rsidRPr="00A8323A">
              <w:rPr>
                <w:b/>
                <w:spacing w:val="-1"/>
                <w:lang w:val="ru-RU"/>
              </w:rPr>
              <w:t xml:space="preserve"> </w:t>
            </w:r>
            <w:r w:rsidRPr="00A8323A">
              <w:rPr>
                <w:b/>
                <w:lang w:val="ru-RU"/>
              </w:rPr>
              <w:t>работ</w:t>
            </w:r>
          </w:p>
        </w:tc>
        <w:tc>
          <w:tcPr>
            <w:tcW w:w="1221" w:type="dxa"/>
          </w:tcPr>
          <w:p w14:paraId="3954D774" w14:textId="77777777" w:rsidR="00753296" w:rsidRPr="00A8323A" w:rsidRDefault="00753296" w:rsidP="00A8323A">
            <w:pPr>
              <w:pStyle w:val="TableParagraph"/>
              <w:ind w:left="0"/>
              <w:jc w:val="center"/>
              <w:rPr>
                <w:b/>
              </w:rPr>
            </w:pPr>
            <w:r w:rsidRPr="00A8323A">
              <w:rPr>
                <w:b/>
              </w:rPr>
              <w:t>4</w:t>
            </w:r>
          </w:p>
        </w:tc>
        <w:tc>
          <w:tcPr>
            <w:tcW w:w="1598" w:type="dxa"/>
            <w:gridSpan w:val="2"/>
            <w:vMerge/>
            <w:tcBorders>
              <w:top w:val="nil"/>
            </w:tcBorders>
          </w:tcPr>
          <w:p w14:paraId="06DA485F" w14:textId="77777777" w:rsidR="00753296" w:rsidRPr="00A8323A" w:rsidRDefault="00753296" w:rsidP="00A8323A">
            <w:pPr>
              <w:rPr>
                <w:rFonts w:cs="Times New Roman"/>
              </w:rPr>
            </w:pPr>
          </w:p>
        </w:tc>
      </w:tr>
      <w:tr w:rsidR="00A8323A" w:rsidRPr="00A8323A" w14:paraId="380878C9" w14:textId="77777777" w:rsidTr="00891E54">
        <w:trPr>
          <w:trHeight w:val="253"/>
        </w:trPr>
        <w:tc>
          <w:tcPr>
            <w:tcW w:w="2665" w:type="dxa"/>
            <w:gridSpan w:val="2"/>
            <w:vMerge/>
            <w:tcBorders>
              <w:top w:val="nil"/>
            </w:tcBorders>
          </w:tcPr>
          <w:p w14:paraId="361C7E45" w14:textId="77777777" w:rsidR="00753296" w:rsidRPr="00A8323A" w:rsidRDefault="00753296" w:rsidP="00A8323A">
            <w:pPr>
              <w:rPr>
                <w:rFonts w:cs="Times New Roman"/>
              </w:rPr>
            </w:pPr>
          </w:p>
        </w:tc>
        <w:tc>
          <w:tcPr>
            <w:tcW w:w="9695" w:type="dxa"/>
            <w:gridSpan w:val="2"/>
          </w:tcPr>
          <w:p w14:paraId="7E24EF1C" w14:textId="77777777" w:rsidR="00753296" w:rsidRPr="00A8323A" w:rsidRDefault="00753296" w:rsidP="00A8323A">
            <w:pPr>
              <w:pStyle w:val="TableParagraph"/>
              <w:ind w:left="0"/>
            </w:pPr>
            <w:r w:rsidRPr="00A8323A">
              <w:t>Решение</w:t>
            </w:r>
            <w:r w:rsidRPr="00A8323A">
              <w:rPr>
                <w:spacing w:val="-3"/>
              </w:rPr>
              <w:t xml:space="preserve"> </w:t>
            </w:r>
            <w:r w:rsidRPr="00A8323A">
              <w:t>ситуационных</w:t>
            </w:r>
            <w:r w:rsidRPr="00A8323A">
              <w:rPr>
                <w:spacing w:val="-3"/>
              </w:rPr>
              <w:t xml:space="preserve"> </w:t>
            </w:r>
            <w:r w:rsidRPr="00A8323A">
              <w:t>задач</w:t>
            </w:r>
          </w:p>
        </w:tc>
        <w:tc>
          <w:tcPr>
            <w:tcW w:w="1221" w:type="dxa"/>
          </w:tcPr>
          <w:p w14:paraId="69F60167" w14:textId="77777777" w:rsidR="00753296" w:rsidRPr="00A8323A" w:rsidRDefault="00753296" w:rsidP="00A8323A">
            <w:pPr>
              <w:pStyle w:val="TableParagraph"/>
              <w:ind w:left="0"/>
              <w:jc w:val="center"/>
            </w:pPr>
            <w:r w:rsidRPr="00A8323A">
              <w:t>2</w:t>
            </w:r>
          </w:p>
        </w:tc>
        <w:tc>
          <w:tcPr>
            <w:tcW w:w="1598" w:type="dxa"/>
            <w:gridSpan w:val="2"/>
            <w:vMerge/>
            <w:tcBorders>
              <w:top w:val="nil"/>
            </w:tcBorders>
          </w:tcPr>
          <w:p w14:paraId="1DA0AC8E" w14:textId="77777777" w:rsidR="00753296" w:rsidRPr="00A8323A" w:rsidRDefault="00753296" w:rsidP="00A8323A">
            <w:pPr>
              <w:rPr>
                <w:rFonts w:cs="Times New Roman"/>
              </w:rPr>
            </w:pPr>
          </w:p>
        </w:tc>
      </w:tr>
      <w:tr w:rsidR="00A8323A" w:rsidRPr="00A8323A" w14:paraId="72B1F1AA" w14:textId="77777777" w:rsidTr="00891E54">
        <w:trPr>
          <w:trHeight w:val="333"/>
        </w:trPr>
        <w:tc>
          <w:tcPr>
            <w:tcW w:w="2665" w:type="dxa"/>
            <w:gridSpan w:val="2"/>
            <w:vMerge/>
            <w:tcBorders>
              <w:top w:val="nil"/>
            </w:tcBorders>
          </w:tcPr>
          <w:p w14:paraId="380E8F83" w14:textId="77777777" w:rsidR="00753296" w:rsidRPr="00A8323A" w:rsidRDefault="00753296" w:rsidP="00A8323A">
            <w:pPr>
              <w:rPr>
                <w:rFonts w:cs="Times New Roman"/>
              </w:rPr>
            </w:pPr>
          </w:p>
        </w:tc>
        <w:tc>
          <w:tcPr>
            <w:tcW w:w="9695" w:type="dxa"/>
            <w:gridSpan w:val="2"/>
          </w:tcPr>
          <w:p w14:paraId="21A45BEC" w14:textId="77777777" w:rsidR="00753296" w:rsidRPr="00A8323A" w:rsidRDefault="00753296" w:rsidP="00A8323A">
            <w:pPr>
              <w:pStyle w:val="TableParagraph"/>
              <w:ind w:left="0"/>
            </w:pPr>
            <w:r w:rsidRPr="00A8323A">
              <w:t>Ролевая</w:t>
            </w:r>
            <w:r w:rsidRPr="00A8323A">
              <w:rPr>
                <w:spacing w:val="-1"/>
              </w:rPr>
              <w:t xml:space="preserve"> </w:t>
            </w:r>
            <w:r w:rsidRPr="00A8323A">
              <w:t>игра</w:t>
            </w:r>
            <w:r w:rsidRPr="00A8323A">
              <w:rPr>
                <w:spacing w:val="-2"/>
              </w:rPr>
              <w:t xml:space="preserve"> </w:t>
            </w:r>
            <w:r w:rsidRPr="00A8323A">
              <w:t>«Диспут»</w:t>
            </w:r>
          </w:p>
        </w:tc>
        <w:tc>
          <w:tcPr>
            <w:tcW w:w="1221" w:type="dxa"/>
          </w:tcPr>
          <w:p w14:paraId="39674394" w14:textId="77777777" w:rsidR="00753296" w:rsidRPr="00A8323A" w:rsidRDefault="00753296" w:rsidP="00A8323A">
            <w:pPr>
              <w:pStyle w:val="TableParagraph"/>
              <w:ind w:left="0"/>
              <w:jc w:val="center"/>
            </w:pPr>
            <w:r w:rsidRPr="00A8323A">
              <w:t>2</w:t>
            </w:r>
          </w:p>
        </w:tc>
        <w:tc>
          <w:tcPr>
            <w:tcW w:w="1598" w:type="dxa"/>
            <w:gridSpan w:val="2"/>
            <w:vMerge/>
            <w:tcBorders>
              <w:top w:val="nil"/>
            </w:tcBorders>
          </w:tcPr>
          <w:p w14:paraId="49984C3F" w14:textId="77777777" w:rsidR="00753296" w:rsidRPr="00A8323A" w:rsidRDefault="00753296" w:rsidP="00A8323A">
            <w:pPr>
              <w:rPr>
                <w:rFonts w:cs="Times New Roman"/>
              </w:rPr>
            </w:pPr>
          </w:p>
        </w:tc>
      </w:tr>
      <w:tr w:rsidR="00A8323A" w:rsidRPr="00A8323A" w14:paraId="54BBCAD6" w14:textId="77777777" w:rsidTr="00891E54">
        <w:trPr>
          <w:trHeight w:val="342"/>
        </w:trPr>
        <w:tc>
          <w:tcPr>
            <w:tcW w:w="13581" w:type="dxa"/>
            <w:gridSpan w:val="5"/>
          </w:tcPr>
          <w:p w14:paraId="2F90EC5D" w14:textId="77777777" w:rsidR="00753296" w:rsidRPr="00A8323A" w:rsidRDefault="00753296" w:rsidP="00A8323A">
            <w:pPr>
              <w:pStyle w:val="TableParagraph"/>
              <w:ind w:left="0"/>
              <w:rPr>
                <w:b/>
                <w:lang w:val="ru-RU"/>
              </w:rPr>
            </w:pPr>
            <w:r w:rsidRPr="00A8323A">
              <w:rPr>
                <w:b/>
                <w:lang w:val="ru-RU"/>
              </w:rPr>
              <w:t>Раздел</w:t>
            </w:r>
            <w:r w:rsidRPr="00A8323A">
              <w:rPr>
                <w:b/>
                <w:spacing w:val="-2"/>
                <w:lang w:val="ru-RU"/>
              </w:rPr>
              <w:t xml:space="preserve"> </w:t>
            </w:r>
            <w:r w:rsidRPr="00A8323A">
              <w:rPr>
                <w:b/>
                <w:lang w:val="ru-RU"/>
              </w:rPr>
              <w:t>2.</w:t>
            </w:r>
            <w:r w:rsidRPr="00A8323A">
              <w:rPr>
                <w:b/>
                <w:spacing w:val="-4"/>
                <w:lang w:val="ru-RU"/>
              </w:rPr>
              <w:t xml:space="preserve"> </w:t>
            </w:r>
            <w:r w:rsidRPr="00A8323A">
              <w:rPr>
                <w:b/>
                <w:lang w:val="ru-RU"/>
              </w:rPr>
              <w:t>Конфликты</w:t>
            </w:r>
            <w:r w:rsidRPr="00A8323A">
              <w:rPr>
                <w:b/>
                <w:spacing w:val="-1"/>
                <w:lang w:val="ru-RU"/>
              </w:rPr>
              <w:t xml:space="preserve"> </w:t>
            </w:r>
            <w:r w:rsidRPr="00A8323A">
              <w:rPr>
                <w:b/>
                <w:lang w:val="ru-RU"/>
              </w:rPr>
              <w:t>и</w:t>
            </w:r>
            <w:r w:rsidRPr="00A8323A">
              <w:rPr>
                <w:b/>
                <w:spacing w:val="-4"/>
                <w:lang w:val="ru-RU"/>
              </w:rPr>
              <w:t xml:space="preserve"> </w:t>
            </w:r>
            <w:r w:rsidRPr="00A8323A">
              <w:rPr>
                <w:b/>
                <w:lang w:val="ru-RU"/>
              </w:rPr>
              <w:t>способы</w:t>
            </w:r>
            <w:r w:rsidRPr="00A8323A">
              <w:rPr>
                <w:b/>
                <w:spacing w:val="-1"/>
                <w:lang w:val="ru-RU"/>
              </w:rPr>
              <w:t xml:space="preserve"> </w:t>
            </w:r>
            <w:r w:rsidRPr="00A8323A">
              <w:rPr>
                <w:b/>
                <w:lang w:val="ru-RU"/>
              </w:rPr>
              <w:t>их</w:t>
            </w:r>
            <w:r w:rsidRPr="00A8323A">
              <w:rPr>
                <w:b/>
                <w:spacing w:val="-1"/>
                <w:lang w:val="ru-RU"/>
              </w:rPr>
              <w:t xml:space="preserve"> </w:t>
            </w:r>
            <w:r w:rsidRPr="00A8323A">
              <w:rPr>
                <w:b/>
                <w:lang w:val="ru-RU"/>
              </w:rPr>
              <w:t>предупреждения</w:t>
            </w:r>
            <w:r w:rsidRPr="00A8323A">
              <w:rPr>
                <w:b/>
                <w:spacing w:val="-1"/>
                <w:lang w:val="ru-RU"/>
              </w:rPr>
              <w:t xml:space="preserve"> </w:t>
            </w:r>
            <w:r w:rsidRPr="00A8323A">
              <w:rPr>
                <w:b/>
                <w:lang w:val="ru-RU"/>
              </w:rPr>
              <w:t>и</w:t>
            </w:r>
            <w:r w:rsidRPr="00A8323A">
              <w:rPr>
                <w:b/>
                <w:spacing w:val="-1"/>
                <w:lang w:val="ru-RU"/>
              </w:rPr>
              <w:t xml:space="preserve"> </w:t>
            </w:r>
            <w:r w:rsidRPr="00A8323A">
              <w:rPr>
                <w:b/>
                <w:lang w:val="ru-RU"/>
              </w:rPr>
              <w:t>разрешения</w:t>
            </w:r>
          </w:p>
        </w:tc>
        <w:tc>
          <w:tcPr>
            <w:tcW w:w="1598" w:type="dxa"/>
            <w:gridSpan w:val="2"/>
          </w:tcPr>
          <w:p w14:paraId="65C86AF3" w14:textId="77777777" w:rsidR="00753296" w:rsidRPr="00A8323A" w:rsidRDefault="00753296" w:rsidP="00A8323A">
            <w:pPr>
              <w:pStyle w:val="TableParagraph"/>
              <w:ind w:left="0"/>
              <w:rPr>
                <w:lang w:val="ru-RU"/>
              </w:rPr>
            </w:pPr>
          </w:p>
        </w:tc>
      </w:tr>
      <w:tr w:rsidR="00A8323A" w:rsidRPr="00A8323A" w14:paraId="28963A8E" w14:textId="77777777" w:rsidTr="00891E54">
        <w:trPr>
          <w:trHeight w:val="338"/>
        </w:trPr>
        <w:tc>
          <w:tcPr>
            <w:tcW w:w="2715" w:type="dxa"/>
            <w:gridSpan w:val="3"/>
            <w:vMerge w:val="restart"/>
          </w:tcPr>
          <w:p w14:paraId="4361566C" w14:textId="77777777" w:rsidR="00753296" w:rsidRPr="00A8323A" w:rsidRDefault="00753296" w:rsidP="00A8323A">
            <w:pPr>
              <w:pStyle w:val="TableParagraph"/>
              <w:ind w:left="0"/>
              <w:rPr>
                <w:b/>
                <w:lang w:val="ru-RU"/>
              </w:rPr>
            </w:pPr>
            <w:r w:rsidRPr="00A8323A">
              <w:rPr>
                <w:b/>
                <w:lang w:val="ru-RU"/>
              </w:rPr>
              <w:t>Тема 1.Конфликт,</w:t>
            </w:r>
            <w:r w:rsidRPr="00A8323A">
              <w:rPr>
                <w:b/>
                <w:spacing w:val="1"/>
                <w:lang w:val="ru-RU"/>
              </w:rPr>
              <w:t xml:space="preserve"> </w:t>
            </w:r>
            <w:r w:rsidRPr="00A8323A">
              <w:rPr>
                <w:b/>
                <w:lang w:val="ru-RU"/>
              </w:rPr>
              <w:t>его сущность и ос-</w:t>
            </w:r>
            <w:r w:rsidRPr="00A8323A">
              <w:rPr>
                <w:b/>
                <w:spacing w:val="1"/>
                <w:lang w:val="ru-RU"/>
              </w:rPr>
              <w:t xml:space="preserve"> </w:t>
            </w:r>
            <w:r w:rsidRPr="00A8323A">
              <w:rPr>
                <w:b/>
                <w:lang w:val="ru-RU"/>
              </w:rPr>
              <w:t>новные характери-</w:t>
            </w:r>
            <w:r w:rsidRPr="00A8323A">
              <w:rPr>
                <w:b/>
                <w:spacing w:val="-52"/>
                <w:lang w:val="ru-RU"/>
              </w:rPr>
              <w:t xml:space="preserve"> </w:t>
            </w:r>
            <w:r w:rsidRPr="00A8323A">
              <w:rPr>
                <w:b/>
                <w:lang w:val="ru-RU"/>
              </w:rPr>
              <w:t>стики</w:t>
            </w:r>
          </w:p>
        </w:tc>
        <w:tc>
          <w:tcPr>
            <w:tcW w:w="9645" w:type="dxa"/>
          </w:tcPr>
          <w:p w14:paraId="083D4F8B" w14:textId="77777777" w:rsidR="00753296" w:rsidRPr="00A8323A" w:rsidRDefault="00753296" w:rsidP="00A8323A">
            <w:pPr>
              <w:pStyle w:val="TableParagraph"/>
              <w:ind w:left="0"/>
              <w:rPr>
                <w:b/>
              </w:rPr>
            </w:pPr>
            <w:r w:rsidRPr="00A8323A">
              <w:rPr>
                <w:b/>
              </w:rPr>
              <w:t>Содержание</w:t>
            </w:r>
            <w:r w:rsidRPr="00A8323A">
              <w:rPr>
                <w:b/>
                <w:spacing w:val="-2"/>
              </w:rPr>
              <w:t xml:space="preserve"> </w:t>
            </w:r>
            <w:r w:rsidRPr="00A8323A">
              <w:rPr>
                <w:b/>
              </w:rPr>
              <w:t>учебного</w:t>
            </w:r>
            <w:r w:rsidRPr="00A8323A">
              <w:rPr>
                <w:b/>
                <w:spacing w:val="-2"/>
              </w:rPr>
              <w:t xml:space="preserve"> </w:t>
            </w:r>
            <w:r w:rsidRPr="00A8323A">
              <w:rPr>
                <w:b/>
              </w:rPr>
              <w:t>материала</w:t>
            </w:r>
          </w:p>
        </w:tc>
        <w:tc>
          <w:tcPr>
            <w:tcW w:w="1221" w:type="dxa"/>
          </w:tcPr>
          <w:p w14:paraId="332146F6" w14:textId="77777777" w:rsidR="00753296" w:rsidRPr="00A8323A" w:rsidRDefault="00753296" w:rsidP="00A8323A">
            <w:pPr>
              <w:pStyle w:val="TableParagraph"/>
              <w:ind w:left="0"/>
              <w:jc w:val="center"/>
              <w:rPr>
                <w:b/>
              </w:rPr>
            </w:pPr>
            <w:r w:rsidRPr="00A8323A">
              <w:rPr>
                <w:b/>
              </w:rPr>
              <w:t>6</w:t>
            </w:r>
          </w:p>
        </w:tc>
        <w:tc>
          <w:tcPr>
            <w:tcW w:w="1598" w:type="dxa"/>
            <w:gridSpan w:val="2"/>
            <w:vMerge w:val="restart"/>
          </w:tcPr>
          <w:p w14:paraId="1EAC1F70" w14:textId="77777777" w:rsidR="00753296" w:rsidRPr="00A8323A" w:rsidRDefault="00753296" w:rsidP="00A8323A">
            <w:pPr>
              <w:pStyle w:val="TableParagraph"/>
              <w:ind w:left="0"/>
              <w:rPr>
                <w:b/>
              </w:rPr>
            </w:pPr>
          </w:p>
          <w:p w14:paraId="4C3EDDE2" w14:textId="77777777" w:rsidR="00753296" w:rsidRPr="00A8323A" w:rsidRDefault="00753296" w:rsidP="00A8323A">
            <w:pPr>
              <w:pStyle w:val="TableParagraph"/>
              <w:ind w:left="0"/>
              <w:rPr>
                <w:b/>
              </w:rPr>
            </w:pPr>
          </w:p>
          <w:p w14:paraId="22D30AE8" w14:textId="77777777" w:rsidR="00753296" w:rsidRPr="00A8323A" w:rsidRDefault="00753296" w:rsidP="00A8323A">
            <w:pPr>
              <w:pStyle w:val="TableParagraph"/>
              <w:ind w:left="0"/>
              <w:jc w:val="center"/>
            </w:pPr>
            <w:r w:rsidRPr="00A8323A">
              <w:t>ОК</w:t>
            </w:r>
            <w:r w:rsidRPr="00A8323A">
              <w:rPr>
                <w:spacing w:val="-1"/>
              </w:rPr>
              <w:t xml:space="preserve"> </w:t>
            </w:r>
            <w:r w:rsidRPr="00A8323A">
              <w:t>05, ОК</w:t>
            </w:r>
            <w:r w:rsidRPr="00A8323A">
              <w:rPr>
                <w:spacing w:val="-1"/>
              </w:rPr>
              <w:t xml:space="preserve"> </w:t>
            </w:r>
            <w:r w:rsidRPr="00A8323A">
              <w:t>06,</w:t>
            </w:r>
          </w:p>
          <w:p w14:paraId="15563E06" w14:textId="77777777" w:rsidR="00753296" w:rsidRPr="00A8323A" w:rsidRDefault="00753296" w:rsidP="00A8323A">
            <w:pPr>
              <w:pStyle w:val="TableParagraph"/>
              <w:ind w:left="0"/>
              <w:jc w:val="center"/>
            </w:pPr>
            <w:r w:rsidRPr="00A8323A">
              <w:t>ОК</w:t>
            </w:r>
            <w:r w:rsidRPr="00A8323A">
              <w:rPr>
                <w:spacing w:val="-2"/>
              </w:rPr>
              <w:t xml:space="preserve"> </w:t>
            </w:r>
            <w:r w:rsidRPr="00A8323A">
              <w:t>09</w:t>
            </w:r>
          </w:p>
        </w:tc>
      </w:tr>
      <w:tr w:rsidR="00A8323A" w:rsidRPr="00A8323A" w14:paraId="089622B8" w14:textId="77777777" w:rsidTr="00891E54">
        <w:trPr>
          <w:trHeight w:val="542"/>
        </w:trPr>
        <w:tc>
          <w:tcPr>
            <w:tcW w:w="2715" w:type="dxa"/>
            <w:gridSpan w:val="3"/>
            <w:vMerge/>
            <w:tcBorders>
              <w:top w:val="nil"/>
            </w:tcBorders>
          </w:tcPr>
          <w:p w14:paraId="26513347" w14:textId="77777777" w:rsidR="00753296" w:rsidRPr="00A8323A" w:rsidRDefault="00753296" w:rsidP="00A8323A">
            <w:pPr>
              <w:rPr>
                <w:rFonts w:cs="Times New Roman"/>
              </w:rPr>
            </w:pPr>
          </w:p>
        </w:tc>
        <w:tc>
          <w:tcPr>
            <w:tcW w:w="9645" w:type="dxa"/>
          </w:tcPr>
          <w:p w14:paraId="1428EE88" w14:textId="77777777" w:rsidR="00753296" w:rsidRPr="00A8323A" w:rsidRDefault="00753296" w:rsidP="00A8323A">
            <w:pPr>
              <w:pStyle w:val="TableParagraph"/>
              <w:ind w:left="0"/>
              <w:rPr>
                <w:lang w:val="ru-RU"/>
              </w:rPr>
            </w:pPr>
            <w:r w:rsidRPr="00A8323A">
              <w:rPr>
                <w:lang w:val="ru-RU"/>
              </w:rPr>
              <w:t>1.Понятие конфликта и его структура. Невербальное проявление конфликта. Стратегия разрешения</w:t>
            </w:r>
            <w:r w:rsidRPr="00A8323A">
              <w:rPr>
                <w:spacing w:val="-52"/>
                <w:lang w:val="ru-RU"/>
              </w:rPr>
              <w:t xml:space="preserve"> </w:t>
            </w:r>
            <w:r w:rsidRPr="00A8323A">
              <w:rPr>
                <w:lang w:val="ru-RU"/>
              </w:rPr>
              <w:t>конфликтов.</w:t>
            </w:r>
          </w:p>
        </w:tc>
        <w:tc>
          <w:tcPr>
            <w:tcW w:w="1221" w:type="dxa"/>
          </w:tcPr>
          <w:p w14:paraId="015392AE" w14:textId="77777777" w:rsidR="00753296" w:rsidRPr="00A8323A" w:rsidRDefault="00753296" w:rsidP="00A8323A">
            <w:pPr>
              <w:pStyle w:val="TableParagraph"/>
              <w:ind w:left="0"/>
              <w:rPr>
                <w:b/>
                <w:lang w:val="ru-RU"/>
              </w:rPr>
            </w:pPr>
          </w:p>
          <w:p w14:paraId="7E2EC452" w14:textId="77777777" w:rsidR="00753296" w:rsidRPr="00A8323A" w:rsidRDefault="00753296" w:rsidP="00A8323A">
            <w:pPr>
              <w:pStyle w:val="TableParagraph"/>
              <w:ind w:left="0"/>
              <w:jc w:val="center"/>
            </w:pPr>
            <w:r w:rsidRPr="00A8323A">
              <w:t>2</w:t>
            </w:r>
          </w:p>
        </w:tc>
        <w:tc>
          <w:tcPr>
            <w:tcW w:w="1598" w:type="dxa"/>
            <w:gridSpan w:val="2"/>
            <w:vMerge/>
            <w:tcBorders>
              <w:top w:val="nil"/>
            </w:tcBorders>
          </w:tcPr>
          <w:p w14:paraId="632E76F3" w14:textId="77777777" w:rsidR="00753296" w:rsidRPr="00A8323A" w:rsidRDefault="00753296" w:rsidP="00A8323A">
            <w:pPr>
              <w:rPr>
                <w:rFonts w:cs="Times New Roman"/>
              </w:rPr>
            </w:pPr>
          </w:p>
        </w:tc>
      </w:tr>
      <w:tr w:rsidR="00A8323A" w:rsidRPr="00A8323A" w14:paraId="2670227A" w14:textId="77777777" w:rsidTr="00891E54">
        <w:trPr>
          <w:trHeight w:val="253"/>
        </w:trPr>
        <w:tc>
          <w:tcPr>
            <w:tcW w:w="2715" w:type="dxa"/>
            <w:gridSpan w:val="3"/>
            <w:vMerge/>
            <w:tcBorders>
              <w:top w:val="nil"/>
            </w:tcBorders>
          </w:tcPr>
          <w:p w14:paraId="02BEA98A" w14:textId="77777777" w:rsidR="00753296" w:rsidRPr="00A8323A" w:rsidRDefault="00753296" w:rsidP="00A8323A">
            <w:pPr>
              <w:rPr>
                <w:rFonts w:cs="Times New Roman"/>
              </w:rPr>
            </w:pPr>
          </w:p>
        </w:tc>
        <w:tc>
          <w:tcPr>
            <w:tcW w:w="9645" w:type="dxa"/>
          </w:tcPr>
          <w:p w14:paraId="677ACB8D" w14:textId="77777777" w:rsidR="00753296" w:rsidRPr="00A8323A" w:rsidRDefault="00753296" w:rsidP="00A8323A">
            <w:pPr>
              <w:pStyle w:val="TableParagraph"/>
              <w:ind w:left="0"/>
              <w:rPr>
                <w:b/>
                <w:lang w:val="ru-RU"/>
              </w:rPr>
            </w:pPr>
            <w:r w:rsidRPr="00A8323A">
              <w:rPr>
                <w:b/>
                <w:lang w:val="ru-RU"/>
              </w:rPr>
              <w:t>Тематика</w:t>
            </w:r>
            <w:r w:rsidRPr="00A8323A">
              <w:rPr>
                <w:b/>
                <w:spacing w:val="-5"/>
                <w:lang w:val="ru-RU"/>
              </w:rPr>
              <w:t xml:space="preserve"> </w:t>
            </w:r>
            <w:r w:rsidRPr="00A8323A">
              <w:rPr>
                <w:b/>
                <w:lang w:val="ru-RU"/>
              </w:rPr>
              <w:t>практических</w:t>
            </w:r>
            <w:r w:rsidRPr="00A8323A">
              <w:rPr>
                <w:b/>
                <w:spacing w:val="-4"/>
                <w:lang w:val="ru-RU"/>
              </w:rPr>
              <w:t xml:space="preserve"> </w:t>
            </w:r>
            <w:r w:rsidRPr="00A8323A">
              <w:rPr>
                <w:b/>
                <w:lang w:val="ru-RU"/>
              </w:rPr>
              <w:t>занятий</w:t>
            </w:r>
            <w:r w:rsidRPr="00A8323A">
              <w:rPr>
                <w:b/>
                <w:spacing w:val="-3"/>
                <w:lang w:val="ru-RU"/>
              </w:rPr>
              <w:t xml:space="preserve"> </w:t>
            </w:r>
            <w:r w:rsidRPr="00A8323A">
              <w:rPr>
                <w:b/>
                <w:lang w:val="ru-RU"/>
              </w:rPr>
              <w:t>и</w:t>
            </w:r>
            <w:r w:rsidRPr="00A8323A">
              <w:rPr>
                <w:b/>
                <w:spacing w:val="-2"/>
                <w:lang w:val="ru-RU"/>
              </w:rPr>
              <w:t xml:space="preserve"> </w:t>
            </w:r>
            <w:r w:rsidRPr="00A8323A">
              <w:rPr>
                <w:b/>
                <w:lang w:val="ru-RU"/>
              </w:rPr>
              <w:t>лабораторных</w:t>
            </w:r>
            <w:r w:rsidRPr="00A8323A">
              <w:rPr>
                <w:b/>
                <w:spacing w:val="-1"/>
                <w:lang w:val="ru-RU"/>
              </w:rPr>
              <w:t xml:space="preserve"> </w:t>
            </w:r>
            <w:r w:rsidRPr="00A8323A">
              <w:rPr>
                <w:b/>
                <w:lang w:val="ru-RU"/>
              </w:rPr>
              <w:t>работ</w:t>
            </w:r>
          </w:p>
        </w:tc>
        <w:tc>
          <w:tcPr>
            <w:tcW w:w="1221" w:type="dxa"/>
          </w:tcPr>
          <w:p w14:paraId="6CDFD7CF" w14:textId="77777777" w:rsidR="00753296" w:rsidRPr="00A8323A" w:rsidRDefault="00753296" w:rsidP="00A8323A">
            <w:pPr>
              <w:pStyle w:val="TableParagraph"/>
              <w:ind w:left="0"/>
              <w:jc w:val="center"/>
              <w:rPr>
                <w:b/>
              </w:rPr>
            </w:pPr>
            <w:r w:rsidRPr="00A8323A">
              <w:rPr>
                <w:b/>
              </w:rPr>
              <w:t>4</w:t>
            </w:r>
          </w:p>
        </w:tc>
        <w:tc>
          <w:tcPr>
            <w:tcW w:w="1598" w:type="dxa"/>
            <w:gridSpan w:val="2"/>
            <w:vMerge/>
            <w:tcBorders>
              <w:top w:val="nil"/>
            </w:tcBorders>
          </w:tcPr>
          <w:p w14:paraId="62670D25" w14:textId="77777777" w:rsidR="00753296" w:rsidRPr="00A8323A" w:rsidRDefault="00753296" w:rsidP="00A8323A">
            <w:pPr>
              <w:rPr>
                <w:rFonts w:cs="Times New Roman"/>
              </w:rPr>
            </w:pPr>
          </w:p>
        </w:tc>
      </w:tr>
      <w:tr w:rsidR="00A8323A" w:rsidRPr="00A8323A" w14:paraId="7CB3806B" w14:textId="77777777" w:rsidTr="00891E54">
        <w:trPr>
          <w:trHeight w:val="506"/>
        </w:trPr>
        <w:tc>
          <w:tcPr>
            <w:tcW w:w="2715" w:type="dxa"/>
            <w:gridSpan w:val="3"/>
            <w:vMerge/>
            <w:tcBorders>
              <w:top w:val="nil"/>
            </w:tcBorders>
          </w:tcPr>
          <w:p w14:paraId="36E77A96" w14:textId="77777777" w:rsidR="00753296" w:rsidRPr="00A8323A" w:rsidRDefault="00753296" w:rsidP="00A8323A">
            <w:pPr>
              <w:rPr>
                <w:rFonts w:cs="Times New Roman"/>
              </w:rPr>
            </w:pPr>
          </w:p>
        </w:tc>
        <w:tc>
          <w:tcPr>
            <w:tcW w:w="9645" w:type="dxa"/>
          </w:tcPr>
          <w:p w14:paraId="6956A548" w14:textId="77777777" w:rsidR="00753296" w:rsidRPr="00A8323A" w:rsidRDefault="00753296" w:rsidP="00A8323A">
            <w:pPr>
              <w:pStyle w:val="TableParagraph"/>
              <w:ind w:left="0"/>
            </w:pPr>
            <w:r w:rsidRPr="00A8323A">
              <w:rPr>
                <w:lang w:val="ru-RU"/>
              </w:rPr>
              <w:t xml:space="preserve">Практическое занятие «Самодиагностика на тему «Твоя конфликтность». </w:t>
            </w:r>
            <w:r w:rsidRPr="00A8323A">
              <w:t>Анализ своего поведения на</w:t>
            </w:r>
            <w:r w:rsidRPr="00A8323A">
              <w:rPr>
                <w:spacing w:val="-52"/>
              </w:rPr>
              <w:t xml:space="preserve"> </w:t>
            </w:r>
            <w:r w:rsidRPr="00A8323A">
              <w:t>основе</w:t>
            </w:r>
            <w:r w:rsidRPr="00A8323A">
              <w:rPr>
                <w:spacing w:val="-1"/>
              </w:rPr>
              <w:t xml:space="preserve"> </w:t>
            </w:r>
            <w:r w:rsidRPr="00A8323A">
              <w:t>диагностики»</w:t>
            </w:r>
          </w:p>
        </w:tc>
        <w:tc>
          <w:tcPr>
            <w:tcW w:w="1221" w:type="dxa"/>
          </w:tcPr>
          <w:p w14:paraId="3C0F9E5D" w14:textId="77777777" w:rsidR="00753296" w:rsidRPr="00A8323A" w:rsidRDefault="00753296" w:rsidP="00A8323A">
            <w:pPr>
              <w:pStyle w:val="TableParagraph"/>
              <w:ind w:left="0"/>
              <w:jc w:val="center"/>
            </w:pPr>
            <w:r w:rsidRPr="00A8323A">
              <w:t>2</w:t>
            </w:r>
          </w:p>
        </w:tc>
        <w:tc>
          <w:tcPr>
            <w:tcW w:w="1598" w:type="dxa"/>
            <w:gridSpan w:val="2"/>
            <w:vMerge/>
            <w:tcBorders>
              <w:top w:val="nil"/>
            </w:tcBorders>
          </w:tcPr>
          <w:p w14:paraId="3E3B1C25" w14:textId="77777777" w:rsidR="00753296" w:rsidRPr="00A8323A" w:rsidRDefault="00753296" w:rsidP="00A8323A">
            <w:pPr>
              <w:rPr>
                <w:rFonts w:cs="Times New Roman"/>
              </w:rPr>
            </w:pPr>
          </w:p>
        </w:tc>
      </w:tr>
      <w:tr w:rsidR="00A8323A" w:rsidRPr="00A8323A" w14:paraId="16A5D6EB" w14:textId="77777777" w:rsidTr="00891E54">
        <w:trPr>
          <w:trHeight w:val="505"/>
        </w:trPr>
        <w:tc>
          <w:tcPr>
            <w:tcW w:w="2715" w:type="dxa"/>
            <w:gridSpan w:val="3"/>
            <w:vMerge/>
            <w:tcBorders>
              <w:top w:val="nil"/>
            </w:tcBorders>
          </w:tcPr>
          <w:p w14:paraId="0D5285EE" w14:textId="77777777" w:rsidR="00753296" w:rsidRPr="00A8323A" w:rsidRDefault="00753296" w:rsidP="00A8323A">
            <w:pPr>
              <w:rPr>
                <w:rFonts w:cs="Times New Roman"/>
              </w:rPr>
            </w:pPr>
          </w:p>
        </w:tc>
        <w:tc>
          <w:tcPr>
            <w:tcW w:w="9645" w:type="dxa"/>
          </w:tcPr>
          <w:p w14:paraId="31E8B515" w14:textId="77777777" w:rsidR="00753296" w:rsidRPr="00A8323A" w:rsidRDefault="00753296" w:rsidP="00A8323A">
            <w:pPr>
              <w:pStyle w:val="TableParagraph"/>
              <w:ind w:left="0"/>
              <w:rPr>
                <w:lang w:val="ru-RU"/>
              </w:rPr>
            </w:pPr>
            <w:r w:rsidRPr="00A8323A">
              <w:rPr>
                <w:lang w:val="ru-RU"/>
              </w:rPr>
              <w:t>Практическое занятие «Анализ производственных конфликтов и составления алгоритма выхода из кон-</w:t>
            </w:r>
            <w:r w:rsidRPr="00A8323A">
              <w:rPr>
                <w:spacing w:val="-52"/>
                <w:lang w:val="ru-RU"/>
              </w:rPr>
              <w:t xml:space="preserve"> </w:t>
            </w:r>
            <w:r w:rsidRPr="00A8323A">
              <w:rPr>
                <w:lang w:val="ru-RU"/>
              </w:rPr>
              <w:t>фликтной</w:t>
            </w:r>
            <w:r w:rsidRPr="00A8323A">
              <w:rPr>
                <w:spacing w:val="-4"/>
                <w:lang w:val="ru-RU"/>
              </w:rPr>
              <w:t xml:space="preserve"> </w:t>
            </w:r>
            <w:r w:rsidRPr="00A8323A">
              <w:rPr>
                <w:lang w:val="ru-RU"/>
              </w:rPr>
              <w:t>ситуации»</w:t>
            </w:r>
          </w:p>
        </w:tc>
        <w:tc>
          <w:tcPr>
            <w:tcW w:w="1221" w:type="dxa"/>
          </w:tcPr>
          <w:p w14:paraId="4777B441" w14:textId="77777777" w:rsidR="00753296" w:rsidRPr="00A8323A" w:rsidRDefault="00753296" w:rsidP="00A8323A">
            <w:pPr>
              <w:pStyle w:val="TableParagraph"/>
              <w:ind w:left="0"/>
              <w:jc w:val="center"/>
            </w:pPr>
            <w:r w:rsidRPr="00A8323A">
              <w:t>2</w:t>
            </w:r>
          </w:p>
        </w:tc>
        <w:tc>
          <w:tcPr>
            <w:tcW w:w="1598" w:type="dxa"/>
            <w:gridSpan w:val="2"/>
            <w:vMerge/>
            <w:tcBorders>
              <w:top w:val="nil"/>
            </w:tcBorders>
          </w:tcPr>
          <w:p w14:paraId="564B0258" w14:textId="77777777" w:rsidR="00753296" w:rsidRPr="00A8323A" w:rsidRDefault="00753296" w:rsidP="00A8323A">
            <w:pPr>
              <w:rPr>
                <w:rFonts w:cs="Times New Roman"/>
              </w:rPr>
            </w:pPr>
          </w:p>
        </w:tc>
      </w:tr>
      <w:tr w:rsidR="00A8323A" w:rsidRPr="00A8323A" w14:paraId="479828BD" w14:textId="77777777" w:rsidTr="00891E54">
        <w:trPr>
          <w:trHeight w:val="252"/>
        </w:trPr>
        <w:tc>
          <w:tcPr>
            <w:tcW w:w="2715" w:type="dxa"/>
            <w:gridSpan w:val="3"/>
            <w:vMerge w:val="restart"/>
          </w:tcPr>
          <w:p w14:paraId="7332ACE4" w14:textId="77777777" w:rsidR="00753296" w:rsidRPr="00A8323A" w:rsidRDefault="00753296" w:rsidP="00A8323A">
            <w:pPr>
              <w:pStyle w:val="TableParagraph"/>
              <w:ind w:left="0"/>
              <w:rPr>
                <w:b/>
                <w:lang w:val="ru-RU"/>
              </w:rPr>
            </w:pPr>
            <w:r w:rsidRPr="00A8323A">
              <w:rPr>
                <w:b/>
                <w:lang w:val="ru-RU"/>
              </w:rPr>
              <w:t>Тема 2. Эмоцио-</w:t>
            </w:r>
            <w:r w:rsidRPr="00A8323A">
              <w:rPr>
                <w:b/>
                <w:spacing w:val="1"/>
                <w:lang w:val="ru-RU"/>
              </w:rPr>
              <w:t xml:space="preserve"> </w:t>
            </w:r>
            <w:r w:rsidRPr="00A8323A">
              <w:rPr>
                <w:b/>
                <w:lang w:val="ru-RU"/>
              </w:rPr>
              <w:t>нальное реагирова-</w:t>
            </w:r>
            <w:r w:rsidRPr="00A8323A">
              <w:rPr>
                <w:b/>
                <w:spacing w:val="-52"/>
                <w:lang w:val="ru-RU"/>
              </w:rPr>
              <w:t xml:space="preserve"> </w:t>
            </w:r>
            <w:r w:rsidRPr="00A8323A">
              <w:rPr>
                <w:b/>
                <w:lang w:val="ru-RU"/>
              </w:rPr>
              <w:t>ние в конфликтах и</w:t>
            </w:r>
            <w:r w:rsidRPr="00A8323A">
              <w:rPr>
                <w:b/>
                <w:spacing w:val="-52"/>
                <w:lang w:val="ru-RU"/>
              </w:rPr>
              <w:t xml:space="preserve"> </w:t>
            </w:r>
            <w:r w:rsidRPr="00A8323A">
              <w:rPr>
                <w:b/>
                <w:lang w:val="ru-RU"/>
              </w:rPr>
              <w:t>саморегуляция</w:t>
            </w:r>
          </w:p>
        </w:tc>
        <w:tc>
          <w:tcPr>
            <w:tcW w:w="9645" w:type="dxa"/>
          </w:tcPr>
          <w:p w14:paraId="7A1F9784" w14:textId="77777777" w:rsidR="00753296" w:rsidRPr="00A8323A" w:rsidRDefault="00753296" w:rsidP="00A8323A">
            <w:pPr>
              <w:pStyle w:val="TableParagraph"/>
              <w:ind w:left="0"/>
              <w:rPr>
                <w:b/>
              </w:rPr>
            </w:pPr>
            <w:r w:rsidRPr="00A8323A">
              <w:rPr>
                <w:b/>
              </w:rPr>
              <w:t>Содержание</w:t>
            </w:r>
            <w:r w:rsidRPr="00A8323A">
              <w:rPr>
                <w:b/>
                <w:spacing w:val="-2"/>
              </w:rPr>
              <w:t xml:space="preserve"> </w:t>
            </w:r>
            <w:r w:rsidRPr="00A8323A">
              <w:rPr>
                <w:b/>
              </w:rPr>
              <w:t>учебного</w:t>
            </w:r>
            <w:r w:rsidRPr="00A8323A">
              <w:rPr>
                <w:b/>
                <w:spacing w:val="-2"/>
              </w:rPr>
              <w:t xml:space="preserve"> </w:t>
            </w:r>
            <w:r w:rsidRPr="00A8323A">
              <w:rPr>
                <w:b/>
              </w:rPr>
              <w:t>материала</w:t>
            </w:r>
          </w:p>
        </w:tc>
        <w:tc>
          <w:tcPr>
            <w:tcW w:w="1221" w:type="dxa"/>
          </w:tcPr>
          <w:p w14:paraId="2904AA5A" w14:textId="77777777" w:rsidR="00753296" w:rsidRPr="00A8323A" w:rsidRDefault="00753296" w:rsidP="00A8323A">
            <w:pPr>
              <w:pStyle w:val="TableParagraph"/>
              <w:ind w:left="0"/>
              <w:jc w:val="center"/>
              <w:rPr>
                <w:b/>
                <w:lang w:val="ru-RU"/>
              </w:rPr>
            </w:pPr>
            <w:r w:rsidRPr="00A8323A">
              <w:rPr>
                <w:b/>
                <w:lang w:val="ru-RU"/>
              </w:rPr>
              <w:t>4</w:t>
            </w:r>
          </w:p>
        </w:tc>
        <w:tc>
          <w:tcPr>
            <w:tcW w:w="1598" w:type="dxa"/>
            <w:gridSpan w:val="2"/>
            <w:vMerge w:val="restart"/>
          </w:tcPr>
          <w:p w14:paraId="3307FADD" w14:textId="77777777" w:rsidR="00753296" w:rsidRPr="00A8323A" w:rsidRDefault="00753296" w:rsidP="00A8323A">
            <w:pPr>
              <w:pStyle w:val="TableParagraph"/>
              <w:ind w:left="0"/>
              <w:rPr>
                <w:b/>
              </w:rPr>
            </w:pPr>
          </w:p>
          <w:p w14:paraId="542FC4A7" w14:textId="77777777" w:rsidR="00753296" w:rsidRPr="00A8323A" w:rsidRDefault="00753296" w:rsidP="00A8323A">
            <w:pPr>
              <w:pStyle w:val="TableParagraph"/>
              <w:ind w:left="0"/>
            </w:pPr>
            <w:r w:rsidRPr="00A8323A">
              <w:t>ОК05,</w:t>
            </w:r>
            <w:r w:rsidRPr="00A8323A">
              <w:rPr>
                <w:spacing w:val="-1"/>
              </w:rPr>
              <w:t xml:space="preserve"> </w:t>
            </w:r>
            <w:r w:rsidRPr="00A8323A">
              <w:t>ОК09</w:t>
            </w:r>
          </w:p>
        </w:tc>
      </w:tr>
      <w:tr w:rsidR="00A8323A" w:rsidRPr="00A8323A" w14:paraId="2650266D" w14:textId="77777777" w:rsidTr="00891E54">
        <w:trPr>
          <w:trHeight w:val="760"/>
        </w:trPr>
        <w:tc>
          <w:tcPr>
            <w:tcW w:w="2715" w:type="dxa"/>
            <w:gridSpan w:val="3"/>
            <w:vMerge/>
            <w:tcBorders>
              <w:top w:val="nil"/>
            </w:tcBorders>
          </w:tcPr>
          <w:p w14:paraId="335FADFB" w14:textId="77777777" w:rsidR="00753296" w:rsidRPr="00A8323A" w:rsidRDefault="00753296" w:rsidP="00A8323A">
            <w:pPr>
              <w:rPr>
                <w:rFonts w:cs="Times New Roman"/>
              </w:rPr>
            </w:pPr>
          </w:p>
        </w:tc>
        <w:tc>
          <w:tcPr>
            <w:tcW w:w="9645" w:type="dxa"/>
          </w:tcPr>
          <w:p w14:paraId="78A24F6C" w14:textId="77777777" w:rsidR="00753296" w:rsidRPr="00A8323A" w:rsidRDefault="00753296" w:rsidP="00A8323A">
            <w:pPr>
              <w:pStyle w:val="TableParagraph"/>
              <w:ind w:left="0"/>
            </w:pPr>
            <w:r w:rsidRPr="00A8323A">
              <w:rPr>
                <w:lang w:val="ru-RU"/>
              </w:rPr>
              <w:t>Особенности эмоционального реагирования в конфликтах. Гнев и агрессия. Особенности эмоциональ-</w:t>
            </w:r>
            <w:r w:rsidRPr="00A8323A">
              <w:rPr>
                <w:spacing w:val="1"/>
                <w:lang w:val="ru-RU"/>
              </w:rPr>
              <w:t xml:space="preserve"> </w:t>
            </w:r>
            <w:r w:rsidRPr="00A8323A">
              <w:rPr>
                <w:lang w:val="ru-RU"/>
              </w:rPr>
              <w:t>ного реагирования в конфликтах. Роль негативных эмоций в общении человека. Разрядка эмоций. Пра-</w:t>
            </w:r>
            <w:r w:rsidRPr="00A8323A">
              <w:rPr>
                <w:spacing w:val="-52"/>
                <w:lang w:val="ru-RU"/>
              </w:rPr>
              <w:t xml:space="preserve"> </w:t>
            </w:r>
            <w:r w:rsidRPr="00A8323A">
              <w:rPr>
                <w:lang w:val="ru-RU"/>
              </w:rPr>
              <w:t>вила</w:t>
            </w:r>
            <w:r w:rsidRPr="00A8323A">
              <w:rPr>
                <w:spacing w:val="-1"/>
                <w:lang w:val="ru-RU"/>
              </w:rPr>
              <w:t xml:space="preserve"> </w:t>
            </w:r>
            <w:r w:rsidRPr="00A8323A">
              <w:rPr>
                <w:lang w:val="ru-RU"/>
              </w:rPr>
              <w:t>поведения</w:t>
            </w:r>
            <w:r w:rsidRPr="00A8323A">
              <w:rPr>
                <w:spacing w:val="-2"/>
                <w:lang w:val="ru-RU"/>
              </w:rPr>
              <w:t xml:space="preserve"> </w:t>
            </w:r>
            <w:r w:rsidRPr="00A8323A">
              <w:rPr>
                <w:lang w:val="ru-RU"/>
              </w:rPr>
              <w:t>в</w:t>
            </w:r>
            <w:r w:rsidRPr="00A8323A">
              <w:rPr>
                <w:spacing w:val="-2"/>
                <w:lang w:val="ru-RU"/>
              </w:rPr>
              <w:t xml:space="preserve"> </w:t>
            </w:r>
            <w:r w:rsidRPr="00A8323A">
              <w:rPr>
                <w:lang w:val="ru-RU"/>
              </w:rPr>
              <w:t>конфликтах.</w:t>
            </w:r>
            <w:r w:rsidRPr="00A8323A">
              <w:rPr>
                <w:spacing w:val="-1"/>
                <w:lang w:val="ru-RU"/>
              </w:rPr>
              <w:t xml:space="preserve"> </w:t>
            </w:r>
            <w:r w:rsidRPr="00A8323A">
              <w:t>Влияние</w:t>
            </w:r>
            <w:r w:rsidRPr="00A8323A">
              <w:rPr>
                <w:spacing w:val="-1"/>
              </w:rPr>
              <w:t xml:space="preserve"> </w:t>
            </w:r>
            <w:r w:rsidRPr="00A8323A">
              <w:t>толерантности на</w:t>
            </w:r>
            <w:r w:rsidRPr="00A8323A">
              <w:rPr>
                <w:spacing w:val="-1"/>
              </w:rPr>
              <w:t xml:space="preserve"> </w:t>
            </w:r>
            <w:r w:rsidRPr="00A8323A">
              <w:t>разрешение</w:t>
            </w:r>
            <w:r w:rsidRPr="00A8323A">
              <w:rPr>
                <w:spacing w:val="-3"/>
              </w:rPr>
              <w:t xml:space="preserve"> </w:t>
            </w:r>
            <w:r w:rsidRPr="00A8323A">
              <w:t>конфликтной</w:t>
            </w:r>
            <w:r w:rsidRPr="00A8323A">
              <w:rPr>
                <w:spacing w:val="-1"/>
              </w:rPr>
              <w:t xml:space="preserve"> </w:t>
            </w:r>
            <w:r w:rsidRPr="00A8323A">
              <w:t>ситуации</w:t>
            </w:r>
          </w:p>
        </w:tc>
        <w:tc>
          <w:tcPr>
            <w:tcW w:w="1221" w:type="dxa"/>
          </w:tcPr>
          <w:p w14:paraId="05CDC8E4" w14:textId="77777777" w:rsidR="00753296" w:rsidRPr="00A8323A" w:rsidRDefault="00753296" w:rsidP="00A8323A">
            <w:pPr>
              <w:pStyle w:val="TableParagraph"/>
              <w:ind w:left="0"/>
              <w:rPr>
                <w:b/>
              </w:rPr>
            </w:pPr>
          </w:p>
          <w:p w14:paraId="42A0809C" w14:textId="77777777" w:rsidR="00753296" w:rsidRPr="00A8323A" w:rsidRDefault="00753296" w:rsidP="00A8323A">
            <w:pPr>
              <w:pStyle w:val="TableParagraph"/>
              <w:ind w:left="0"/>
              <w:jc w:val="center"/>
              <w:rPr>
                <w:lang w:val="ru-RU"/>
              </w:rPr>
            </w:pPr>
            <w:r w:rsidRPr="00A8323A">
              <w:rPr>
                <w:lang w:val="ru-RU"/>
              </w:rPr>
              <w:t>2</w:t>
            </w:r>
          </w:p>
        </w:tc>
        <w:tc>
          <w:tcPr>
            <w:tcW w:w="1598" w:type="dxa"/>
            <w:gridSpan w:val="2"/>
            <w:vMerge/>
            <w:tcBorders>
              <w:top w:val="nil"/>
            </w:tcBorders>
          </w:tcPr>
          <w:p w14:paraId="2272B9D7" w14:textId="77777777" w:rsidR="00753296" w:rsidRPr="00A8323A" w:rsidRDefault="00753296" w:rsidP="00A8323A">
            <w:pPr>
              <w:rPr>
                <w:rFonts w:cs="Times New Roman"/>
              </w:rPr>
            </w:pPr>
          </w:p>
        </w:tc>
      </w:tr>
      <w:tr w:rsidR="00A8323A" w:rsidRPr="00A8323A" w14:paraId="252C578B" w14:textId="77777777" w:rsidTr="00891E54">
        <w:trPr>
          <w:trHeight w:val="258"/>
        </w:trPr>
        <w:tc>
          <w:tcPr>
            <w:tcW w:w="2715" w:type="dxa"/>
            <w:gridSpan w:val="3"/>
            <w:vMerge/>
            <w:tcBorders>
              <w:top w:val="nil"/>
            </w:tcBorders>
          </w:tcPr>
          <w:p w14:paraId="6BDEFBB6" w14:textId="77777777" w:rsidR="00753296" w:rsidRPr="00A8323A" w:rsidRDefault="00753296" w:rsidP="00A8323A">
            <w:pPr>
              <w:rPr>
                <w:rFonts w:cs="Times New Roman"/>
              </w:rPr>
            </w:pPr>
          </w:p>
        </w:tc>
        <w:tc>
          <w:tcPr>
            <w:tcW w:w="9645" w:type="dxa"/>
          </w:tcPr>
          <w:p w14:paraId="646B6655" w14:textId="77777777" w:rsidR="00753296" w:rsidRPr="00A8323A" w:rsidRDefault="00753296" w:rsidP="00A8323A">
            <w:pPr>
              <w:pStyle w:val="TableParagraph"/>
              <w:ind w:left="0"/>
              <w:rPr>
                <w:b/>
                <w:lang w:val="ru-RU"/>
              </w:rPr>
            </w:pPr>
            <w:r w:rsidRPr="00A8323A">
              <w:rPr>
                <w:b/>
                <w:lang w:val="ru-RU"/>
              </w:rPr>
              <w:t>Тематика</w:t>
            </w:r>
            <w:r w:rsidRPr="00A8323A">
              <w:rPr>
                <w:b/>
                <w:spacing w:val="-5"/>
                <w:lang w:val="ru-RU"/>
              </w:rPr>
              <w:t xml:space="preserve"> </w:t>
            </w:r>
            <w:r w:rsidRPr="00A8323A">
              <w:rPr>
                <w:b/>
                <w:lang w:val="ru-RU"/>
              </w:rPr>
              <w:t>практических</w:t>
            </w:r>
            <w:r w:rsidRPr="00A8323A">
              <w:rPr>
                <w:b/>
                <w:spacing w:val="-2"/>
                <w:lang w:val="ru-RU"/>
              </w:rPr>
              <w:t xml:space="preserve"> </w:t>
            </w:r>
            <w:r w:rsidRPr="00A8323A">
              <w:rPr>
                <w:b/>
                <w:lang w:val="ru-RU"/>
              </w:rPr>
              <w:t>занятий</w:t>
            </w:r>
            <w:r w:rsidRPr="00A8323A">
              <w:rPr>
                <w:b/>
                <w:spacing w:val="-4"/>
                <w:lang w:val="ru-RU"/>
              </w:rPr>
              <w:t xml:space="preserve"> </w:t>
            </w:r>
            <w:r w:rsidRPr="00A8323A">
              <w:rPr>
                <w:b/>
                <w:lang w:val="ru-RU"/>
              </w:rPr>
              <w:t>и</w:t>
            </w:r>
            <w:r w:rsidRPr="00A8323A">
              <w:rPr>
                <w:b/>
                <w:spacing w:val="-1"/>
                <w:lang w:val="ru-RU"/>
              </w:rPr>
              <w:t xml:space="preserve"> </w:t>
            </w:r>
            <w:r w:rsidRPr="00A8323A">
              <w:rPr>
                <w:b/>
                <w:lang w:val="ru-RU"/>
              </w:rPr>
              <w:t>лабораторных</w:t>
            </w:r>
            <w:r w:rsidRPr="00A8323A">
              <w:rPr>
                <w:b/>
                <w:spacing w:val="-1"/>
                <w:lang w:val="ru-RU"/>
              </w:rPr>
              <w:t xml:space="preserve"> </w:t>
            </w:r>
            <w:r w:rsidRPr="00A8323A">
              <w:rPr>
                <w:b/>
                <w:lang w:val="ru-RU"/>
              </w:rPr>
              <w:t>работ</w:t>
            </w:r>
          </w:p>
        </w:tc>
        <w:tc>
          <w:tcPr>
            <w:tcW w:w="1221" w:type="dxa"/>
          </w:tcPr>
          <w:p w14:paraId="0741B668" w14:textId="77777777" w:rsidR="00753296" w:rsidRPr="00A8323A" w:rsidRDefault="00753296" w:rsidP="00A8323A">
            <w:pPr>
              <w:pStyle w:val="TableParagraph"/>
              <w:ind w:left="0"/>
              <w:jc w:val="center"/>
              <w:rPr>
                <w:b/>
              </w:rPr>
            </w:pPr>
            <w:r w:rsidRPr="00A8323A">
              <w:rPr>
                <w:b/>
              </w:rPr>
              <w:t>2</w:t>
            </w:r>
          </w:p>
        </w:tc>
        <w:tc>
          <w:tcPr>
            <w:tcW w:w="1598" w:type="dxa"/>
            <w:gridSpan w:val="2"/>
            <w:vMerge/>
            <w:tcBorders>
              <w:top w:val="nil"/>
            </w:tcBorders>
          </w:tcPr>
          <w:p w14:paraId="7EFF59FE" w14:textId="77777777" w:rsidR="00753296" w:rsidRPr="00A8323A" w:rsidRDefault="00753296" w:rsidP="00A8323A">
            <w:pPr>
              <w:rPr>
                <w:rFonts w:cs="Times New Roman"/>
              </w:rPr>
            </w:pPr>
          </w:p>
        </w:tc>
      </w:tr>
      <w:tr w:rsidR="00A8323A" w:rsidRPr="00A8323A" w14:paraId="2B50B757" w14:textId="77777777" w:rsidTr="00891E54">
        <w:trPr>
          <w:trHeight w:val="505"/>
        </w:trPr>
        <w:tc>
          <w:tcPr>
            <w:tcW w:w="2715" w:type="dxa"/>
            <w:gridSpan w:val="3"/>
            <w:vMerge/>
            <w:tcBorders>
              <w:top w:val="nil"/>
            </w:tcBorders>
          </w:tcPr>
          <w:p w14:paraId="3127231F" w14:textId="77777777" w:rsidR="00753296" w:rsidRPr="00A8323A" w:rsidRDefault="00753296" w:rsidP="00A8323A">
            <w:pPr>
              <w:rPr>
                <w:rFonts w:cs="Times New Roman"/>
              </w:rPr>
            </w:pPr>
          </w:p>
        </w:tc>
        <w:tc>
          <w:tcPr>
            <w:tcW w:w="9645" w:type="dxa"/>
          </w:tcPr>
          <w:p w14:paraId="457B3BDF" w14:textId="77777777" w:rsidR="00753296" w:rsidRPr="00A8323A" w:rsidRDefault="00753296" w:rsidP="00A8323A">
            <w:pPr>
              <w:pStyle w:val="TableParagraph"/>
              <w:ind w:left="0"/>
              <w:rPr>
                <w:lang w:val="ru-RU"/>
              </w:rPr>
            </w:pPr>
            <w:r w:rsidRPr="00A8323A">
              <w:rPr>
                <w:lang w:val="ru-RU"/>
              </w:rPr>
              <w:t>Практическое занятие «Составление правил поведения для выхода из конфликтов при изучении кон-</w:t>
            </w:r>
            <w:r w:rsidRPr="00A8323A">
              <w:rPr>
                <w:spacing w:val="-52"/>
                <w:lang w:val="ru-RU"/>
              </w:rPr>
              <w:t xml:space="preserve"> </w:t>
            </w:r>
            <w:r w:rsidRPr="00A8323A">
              <w:rPr>
                <w:lang w:val="ru-RU"/>
              </w:rPr>
              <w:t>кретных</w:t>
            </w:r>
            <w:r w:rsidRPr="00A8323A">
              <w:rPr>
                <w:spacing w:val="-3"/>
                <w:lang w:val="ru-RU"/>
              </w:rPr>
              <w:t xml:space="preserve"> </w:t>
            </w:r>
            <w:r w:rsidRPr="00A8323A">
              <w:rPr>
                <w:lang w:val="ru-RU"/>
              </w:rPr>
              <w:t>ситуаций»</w:t>
            </w:r>
          </w:p>
        </w:tc>
        <w:tc>
          <w:tcPr>
            <w:tcW w:w="1221" w:type="dxa"/>
          </w:tcPr>
          <w:p w14:paraId="23B4AB29" w14:textId="77777777" w:rsidR="00753296" w:rsidRPr="00A8323A" w:rsidRDefault="00753296" w:rsidP="00A8323A">
            <w:pPr>
              <w:pStyle w:val="TableParagraph"/>
              <w:ind w:left="0"/>
              <w:rPr>
                <w:b/>
                <w:lang w:val="ru-RU"/>
              </w:rPr>
            </w:pPr>
          </w:p>
          <w:p w14:paraId="651712DE" w14:textId="77777777" w:rsidR="00753296" w:rsidRPr="00A8323A" w:rsidRDefault="00753296" w:rsidP="00A8323A">
            <w:pPr>
              <w:pStyle w:val="TableParagraph"/>
              <w:ind w:left="0"/>
              <w:jc w:val="center"/>
            </w:pPr>
            <w:r w:rsidRPr="00A8323A">
              <w:t>2</w:t>
            </w:r>
          </w:p>
        </w:tc>
        <w:tc>
          <w:tcPr>
            <w:tcW w:w="1598" w:type="dxa"/>
            <w:gridSpan w:val="2"/>
            <w:vMerge/>
            <w:tcBorders>
              <w:top w:val="nil"/>
            </w:tcBorders>
          </w:tcPr>
          <w:p w14:paraId="413BB9B9" w14:textId="77777777" w:rsidR="00753296" w:rsidRPr="00A8323A" w:rsidRDefault="00753296" w:rsidP="00A8323A">
            <w:pPr>
              <w:rPr>
                <w:rFonts w:cs="Times New Roman"/>
              </w:rPr>
            </w:pPr>
          </w:p>
        </w:tc>
      </w:tr>
      <w:tr w:rsidR="00A8323A" w:rsidRPr="00A8323A" w14:paraId="64A4A889" w14:textId="77777777" w:rsidTr="00891E54">
        <w:trPr>
          <w:trHeight w:val="252"/>
        </w:trPr>
        <w:tc>
          <w:tcPr>
            <w:tcW w:w="12360" w:type="dxa"/>
            <w:gridSpan w:val="4"/>
          </w:tcPr>
          <w:p w14:paraId="529642DF" w14:textId="77777777" w:rsidR="00753296" w:rsidRPr="00A8323A" w:rsidRDefault="00753296" w:rsidP="00A8323A">
            <w:pPr>
              <w:pStyle w:val="TableParagraph"/>
              <w:ind w:left="0"/>
              <w:rPr>
                <w:b/>
              </w:rPr>
            </w:pPr>
            <w:r w:rsidRPr="00A8323A">
              <w:rPr>
                <w:b/>
              </w:rPr>
              <w:t>Раздел</w:t>
            </w:r>
            <w:r w:rsidRPr="00A8323A">
              <w:rPr>
                <w:b/>
                <w:spacing w:val="-2"/>
              </w:rPr>
              <w:t xml:space="preserve"> </w:t>
            </w:r>
            <w:r w:rsidRPr="00A8323A">
              <w:rPr>
                <w:b/>
              </w:rPr>
              <w:t>3.</w:t>
            </w:r>
            <w:r w:rsidRPr="00A8323A">
              <w:rPr>
                <w:b/>
                <w:spacing w:val="-2"/>
              </w:rPr>
              <w:t xml:space="preserve"> </w:t>
            </w:r>
            <w:r w:rsidRPr="00A8323A">
              <w:rPr>
                <w:b/>
              </w:rPr>
              <w:t>Этические</w:t>
            </w:r>
            <w:r w:rsidRPr="00A8323A">
              <w:rPr>
                <w:b/>
                <w:spacing w:val="-2"/>
              </w:rPr>
              <w:t xml:space="preserve"> </w:t>
            </w:r>
            <w:r w:rsidRPr="00A8323A">
              <w:rPr>
                <w:b/>
              </w:rPr>
              <w:t>формы</w:t>
            </w:r>
            <w:r w:rsidRPr="00A8323A">
              <w:rPr>
                <w:b/>
                <w:spacing w:val="-2"/>
              </w:rPr>
              <w:t xml:space="preserve"> </w:t>
            </w:r>
            <w:r w:rsidRPr="00A8323A">
              <w:rPr>
                <w:b/>
              </w:rPr>
              <w:t>общения</w:t>
            </w:r>
          </w:p>
        </w:tc>
        <w:tc>
          <w:tcPr>
            <w:tcW w:w="1221" w:type="dxa"/>
          </w:tcPr>
          <w:p w14:paraId="69903CAD" w14:textId="77777777" w:rsidR="00753296" w:rsidRPr="00A8323A" w:rsidRDefault="00753296" w:rsidP="00A8323A">
            <w:pPr>
              <w:pStyle w:val="TableParagraph"/>
              <w:ind w:left="0"/>
            </w:pPr>
          </w:p>
        </w:tc>
        <w:tc>
          <w:tcPr>
            <w:tcW w:w="1598" w:type="dxa"/>
            <w:gridSpan w:val="2"/>
            <w:vMerge w:val="restart"/>
          </w:tcPr>
          <w:p w14:paraId="5D74A69E" w14:textId="77777777" w:rsidR="00753296" w:rsidRPr="00A8323A" w:rsidRDefault="00753296" w:rsidP="00A8323A">
            <w:pPr>
              <w:pStyle w:val="TableParagraph"/>
              <w:ind w:left="0"/>
              <w:rPr>
                <w:b/>
                <w:lang w:val="ru-RU"/>
              </w:rPr>
            </w:pPr>
          </w:p>
          <w:p w14:paraId="5F28D935" w14:textId="77777777" w:rsidR="00753296" w:rsidRPr="00A8323A" w:rsidRDefault="00753296" w:rsidP="00A8323A">
            <w:pPr>
              <w:pStyle w:val="TableParagraph"/>
              <w:ind w:left="0"/>
              <w:rPr>
                <w:lang w:val="ru-RU"/>
              </w:rPr>
            </w:pPr>
            <w:r w:rsidRPr="00A8323A">
              <w:rPr>
                <w:lang w:val="ru-RU"/>
              </w:rPr>
              <w:lastRenderedPageBreak/>
              <w:t>ОК02,</w:t>
            </w:r>
            <w:r w:rsidRPr="00A8323A">
              <w:rPr>
                <w:spacing w:val="-1"/>
                <w:lang w:val="ru-RU"/>
              </w:rPr>
              <w:t xml:space="preserve"> </w:t>
            </w:r>
            <w:r w:rsidRPr="00A8323A">
              <w:rPr>
                <w:lang w:val="ru-RU"/>
              </w:rPr>
              <w:t>ОК</w:t>
            </w:r>
            <w:r w:rsidRPr="00A8323A">
              <w:rPr>
                <w:spacing w:val="-1"/>
                <w:lang w:val="ru-RU"/>
              </w:rPr>
              <w:t xml:space="preserve"> </w:t>
            </w:r>
            <w:r w:rsidRPr="00A8323A">
              <w:rPr>
                <w:lang w:val="ru-RU"/>
              </w:rPr>
              <w:t>03,</w:t>
            </w:r>
          </w:p>
          <w:p w14:paraId="3D21AFFA" w14:textId="77777777" w:rsidR="00753296" w:rsidRPr="00A8323A" w:rsidRDefault="00753296" w:rsidP="00A8323A">
            <w:pPr>
              <w:pStyle w:val="TableParagraph"/>
              <w:ind w:left="0"/>
              <w:rPr>
                <w:lang w:val="ru-RU"/>
              </w:rPr>
            </w:pPr>
            <w:r w:rsidRPr="00A8323A">
              <w:rPr>
                <w:lang w:val="ru-RU"/>
              </w:rPr>
              <w:t>ОК04,</w:t>
            </w:r>
            <w:r w:rsidRPr="00A8323A">
              <w:rPr>
                <w:spacing w:val="-1"/>
                <w:lang w:val="ru-RU"/>
              </w:rPr>
              <w:t xml:space="preserve"> </w:t>
            </w:r>
            <w:r w:rsidRPr="00A8323A">
              <w:rPr>
                <w:lang w:val="ru-RU"/>
              </w:rPr>
              <w:t>ОК</w:t>
            </w:r>
            <w:r w:rsidRPr="00A8323A">
              <w:rPr>
                <w:spacing w:val="-1"/>
                <w:lang w:val="ru-RU"/>
              </w:rPr>
              <w:t xml:space="preserve"> </w:t>
            </w:r>
            <w:r w:rsidRPr="00A8323A">
              <w:rPr>
                <w:lang w:val="ru-RU"/>
              </w:rPr>
              <w:t>05,</w:t>
            </w:r>
          </w:p>
          <w:p w14:paraId="5068EEF9" w14:textId="77777777" w:rsidR="00753296" w:rsidRPr="00A8323A" w:rsidRDefault="00753296" w:rsidP="00A8323A">
            <w:pPr>
              <w:pStyle w:val="TableParagraph"/>
              <w:ind w:left="0"/>
              <w:rPr>
                <w:lang w:val="ru-RU"/>
              </w:rPr>
            </w:pPr>
            <w:r w:rsidRPr="00A8323A">
              <w:rPr>
                <w:lang w:val="ru-RU"/>
              </w:rPr>
              <w:t>ОК</w:t>
            </w:r>
            <w:r w:rsidRPr="00A8323A">
              <w:rPr>
                <w:spacing w:val="-1"/>
                <w:lang w:val="ru-RU"/>
              </w:rPr>
              <w:t xml:space="preserve"> </w:t>
            </w:r>
            <w:r w:rsidRPr="00A8323A">
              <w:rPr>
                <w:lang w:val="ru-RU"/>
              </w:rPr>
              <w:t>06, ОК</w:t>
            </w:r>
            <w:r w:rsidRPr="00A8323A">
              <w:rPr>
                <w:spacing w:val="-1"/>
                <w:lang w:val="ru-RU"/>
              </w:rPr>
              <w:t xml:space="preserve"> </w:t>
            </w:r>
            <w:r w:rsidRPr="00A8323A">
              <w:rPr>
                <w:lang w:val="ru-RU"/>
              </w:rPr>
              <w:t>09</w:t>
            </w:r>
          </w:p>
        </w:tc>
      </w:tr>
      <w:tr w:rsidR="00A8323A" w:rsidRPr="00A8323A" w14:paraId="4B14EB12" w14:textId="77777777" w:rsidTr="00891E54">
        <w:trPr>
          <w:trHeight w:val="251"/>
        </w:trPr>
        <w:tc>
          <w:tcPr>
            <w:tcW w:w="2715" w:type="dxa"/>
            <w:gridSpan w:val="3"/>
            <w:vMerge w:val="restart"/>
          </w:tcPr>
          <w:p w14:paraId="1BE2870F" w14:textId="77777777" w:rsidR="00753296" w:rsidRPr="00A8323A" w:rsidRDefault="00753296" w:rsidP="00A8323A">
            <w:pPr>
              <w:pStyle w:val="TableParagraph"/>
              <w:ind w:left="0"/>
              <w:jc w:val="both"/>
              <w:rPr>
                <w:b/>
                <w:lang w:val="ru-RU"/>
              </w:rPr>
            </w:pPr>
            <w:r w:rsidRPr="00A8323A">
              <w:rPr>
                <w:b/>
                <w:lang w:val="ru-RU"/>
              </w:rPr>
              <w:lastRenderedPageBreak/>
              <w:t>Тема 1. Общие све-</w:t>
            </w:r>
            <w:r w:rsidRPr="00A8323A">
              <w:rPr>
                <w:b/>
                <w:spacing w:val="-52"/>
                <w:lang w:val="ru-RU"/>
              </w:rPr>
              <w:t xml:space="preserve"> </w:t>
            </w:r>
            <w:r w:rsidRPr="00A8323A">
              <w:rPr>
                <w:b/>
                <w:lang w:val="ru-RU"/>
              </w:rPr>
              <w:t>дения об этической</w:t>
            </w:r>
            <w:r w:rsidRPr="00A8323A">
              <w:rPr>
                <w:b/>
                <w:spacing w:val="-52"/>
                <w:lang w:val="ru-RU"/>
              </w:rPr>
              <w:t xml:space="preserve"> </w:t>
            </w:r>
            <w:r w:rsidRPr="00A8323A">
              <w:rPr>
                <w:b/>
                <w:lang w:val="ru-RU"/>
              </w:rPr>
              <w:t>культуре</w:t>
            </w:r>
          </w:p>
        </w:tc>
        <w:tc>
          <w:tcPr>
            <w:tcW w:w="9645" w:type="dxa"/>
          </w:tcPr>
          <w:p w14:paraId="5C640484" w14:textId="77777777" w:rsidR="00753296" w:rsidRPr="00A8323A" w:rsidRDefault="00753296" w:rsidP="00A8323A">
            <w:pPr>
              <w:pStyle w:val="TableParagraph"/>
              <w:ind w:left="0"/>
              <w:rPr>
                <w:b/>
              </w:rPr>
            </w:pPr>
            <w:r w:rsidRPr="00A8323A">
              <w:rPr>
                <w:b/>
              </w:rPr>
              <w:t>Содержание</w:t>
            </w:r>
            <w:r w:rsidRPr="00A8323A">
              <w:rPr>
                <w:b/>
                <w:spacing w:val="-2"/>
              </w:rPr>
              <w:t xml:space="preserve"> </w:t>
            </w:r>
            <w:r w:rsidRPr="00A8323A">
              <w:rPr>
                <w:b/>
              </w:rPr>
              <w:t>учебного</w:t>
            </w:r>
            <w:r w:rsidRPr="00A8323A">
              <w:rPr>
                <w:b/>
                <w:spacing w:val="-2"/>
              </w:rPr>
              <w:t xml:space="preserve"> </w:t>
            </w:r>
            <w:r w:rsidRPr="00A8323A">
              <w:rPr>
                <w:b/>
              </w:rPr>
              <w:t>материала</w:t>
            </w:r>
          </w:p>
        </w:tc>
        <w:tc>
          <w:tcPr>
            <w:tcW w:w="1221" w:type="dxa"/>
          </w:tcPr>
          <w:p w14:paraId="040E3365" w14:textId="77777777" w:rsidR="00753296" w:rsidRPr="00A8323A" w:rsidRDefault="00753296" w:rsidP="00A8323A">
            <w:pPr>
              <w:pStyle w:val="TableParagraph"/>
              <w:ind w:left="0"/>
              <w:jc w:val="center"/>
              <w:rPr>
                <w:b/>
              </w:rPr>
            </w:pPr>
            <w:r w:rsidRPr="00A8323A">
              <w:rPr>
                <w:b/>
              </w:rPr>
              <w:t>6</w:t>
            </w:r>
          </w:p>
        </w:tc>
        <w:tc>
          <w:tcPr>
            <w:tcW w:w="1598" w:type="dxa"/>
            <w:gridSpan w:val="2"/>
            <w:vMerge/>
            <w:tcBorders>
              <w:top w:val="nil"/>
            </w:tcBorders>
          </w:tcPr>
          <w:p w14:paraId="2FD64B56" w14:textId="77777777" w:rsidR="00753296" w:rsidRPr="00A8323A" w:rsidRDefault="00753296" w:rsidP="00A8323A">
            <w:pPr>
              <w:rPr>
                <w:rFonts w:cs="Times New Roman"/>
              </w:rPr>
            </w:pPr>
          </w:p>
        </w:tc>
      </w:tr>
      <w:tr w:rsidR="00A8323A" w:rsidRPr="00A8323A" w14:paraId="1E112057" w14:textId="77777777" w:rsidTr="00891E54">
        <w:trPr>
          <w:trHeight w:val="840"/>
        </w:trPr>
        <w:tc>
          <w:tcPr>
            <w:tcW w:w="2715" w:type="dxa"/>
            <w:gridSpan w:val="3"/>
            <w:vMerge/>
            <w:tcBorders>
              <w:top w:val="nil"/>
            </w:tcBorders>
          </w:tcPr>
          <w:p w14:paraId="7C8B00A8" w14:textId="77777777" w:rsidR="00753296" w:rsidRPr="00A8323A" w:rsidRDefault="00753296" w:rsidP="00A8323A">
            <w:pPr>
              <w:rPr>
                <w:rFonts w:cs="Times New Roman"/>
              </w:rPr>
            </w:pPr>
          </w:p>
        </w:tc>
        <w:tc>
          <w:tcPr>
            <w:tcW w:w="9645" w:type="dxa"/>
          </w:tcPr>
          <w:p w14:paraId="7BA5152E" w14:textId="77777777" w:rsidR="00753296" w:rsidRPr="00A8323A" w:rsidRDefault="00753296" w:rsidP="00A8323A">
            <w:pPr>
              <w:pStyle w:val="TableParagraph"/>
              <w:ind w:left="0"/>
              <w:jc w:val="both"/>
              <w:rPr>
                <w:lang w:val="ru-RU"/>
              </w:rPr>
            </w:pPr>
            <w:r w:rsidRPr="00A8323A">
              <w:rPr>
                <w:lang w:val="ru-RU"/>
              </w:rPr>
              <w:t>1.Понятие этика и мораль. Категории этики. Нормы морали. Моральные принципы и нормы как основа</w:t>
            </w:r>
            <w:r w:rsidRPr="00A8323A">
              <w:rPr>
                <w:spacing w:val="-53"/>
                <w:lang w:val="ru-RU"/>
              </w:rPr>
              <w:t xml:space="preserve"> </w:t>
            </w:r>
            <w:r w:rsidRPr="00A8323A">
              <w:rPr>
                <w:lang w:val="ru-RU"/>
              </w:rPr>
              <w:t>эффективного общения. Деловой этикет в профессиональной деятельности. Взаимосвязь делового эти-</w:t>
            </w:r>
            <w:r w:rsidRPr="00A8323A">
              <w:rPr>
                <w:spacing w:val="-52"/>
                <w:lang w:val="ru-RU"/>
              </w:rPr>
              <w:t xml:space="preserve"> </w:t>
            </w:r>
            <w:r w:rsidRPr="00A8323A">
              <w:rPr>
                <w:lang w:val="ru-RU"/>
              </w:rPr>
              <w:t>кета</w:t>
            </w:r>
            <w:r w:rsidRPr="00A8323A">
              <w:rPr>
                <w:spacing w:val="-1"/>
                <w:lang w:val="ru-RU"/>
              </w:rPr>
              <w:t xml:space="preserve"> </w:t>
            </w:r>
            <w:r w:rsidRPr="00A8323A">
              <w:rPr>
                <w:lang w:val="ru-RU"/>
              </w:rPr>
              <w:t>и</w:t>
            </w:r>
            <w:r w:rsidRPr="00A8323A">
              <w:rPr>
                <w:spacing w:val="-3"/>
                <w:lang w:val="ru-RU"/>
              </w:rPr>
              <w:t xml:space="preserve"> </w:t>
            </w:r>
            <w:r w:rsidRPr="00A8323A">
              <w:rPr>
                <w:lang w:val="ru-RU"/>
              </w:rPr>
              <w:t>этики деловых отношений</w:t>
            </w:r>
          </w:p>
        </w:tc>
        <w:tc>
          <w:tcPr>
            <w:tcW w:w="1221" w:type="dxa"/>
          </w:tcPr>
          <w:p w14:paraId="072A7223" w14:textId="77777777" w:rsidR="00753296" w:rsidRPr="00A8323A" w:rsidRDefault="00753296" w:rsidP="00A8323A">
            <w:pPr>
              <w:pStyle w:val="TableParagraph"/>
              <w:ind w:left="0"/>
              <w:jc w:val="center"/>
            </w:pPr>
            <w:r w:rsidRPr="00A8323A">
              <w:t>2</w:t>
            </w:r>
          </w:p>
        </w:tc>
        <w:tc>
          <w:tcPr>
            <w:tcW w:w="1598" w:type="dxa"/>
            <w:gridSpan w:val="2"/>
            <w:vMerge/>
            <w:tcBorders>
              <w:top w:val="nil"/>
            </w:tcBorders>
          </w:tcPr>
          <w:p w14:paraId="026955E7" w14:textId="77777777" w:rsidR="00753296" w:rsidRPr="00A8323A" w:rsidRDefault="00753296" w:rsidP="00A8323A">
            <w:pPr>
              <w:rPr>
                <w:rFonts w:cs="Times New Roman"/>
              </w:rPr>
            </w:pPr>
          </w:p>
        </w:tc>
      </w:tr>
      <w:tr w:rsidR="00A8323A" w:rsidRPr="00A8323A" w14:paraId="062EFA4F" w14:textId="77777777" w:rsidTr="00891E54">
        <w:trPr>
          <w:trHeight w:val="285"/>
        </w:trPr>
        <w:tc>
          <w:tcPr>
            <w:tcW w:w="2715" w:type="dxa"/>
            <w:gridSpan w:val="3"/>
            <w:vMerge/>
            <w:tcBorders>
              <w:top w:val="nil"/>
            </w:tcBorders>
          </w:tcPr>
          <w:p w14:paraId="12125D89" w14:textId="77777777" w:rsidR="00753296" w:rsidRPr="00A8323A" w:rsidRDefault="00753296" w:rsidP="00A8323A">
            <w:pPr>
              <w:rPr>
                <w:rFonts w:cs="Times New Roman"/>
              </w:rPr>
            </w:pPr>
          </w:p>
        </w:tc>
        <w:tc>
          <w:tcPr>
            <w:tcW w:w="9645" w:type="dxa"/>
          </w:tcPr>
          <w:p w14:paraId="659B1687" w14:textId="77777777" w:rsidR="00753296" w:rsidRPr="00A8323A" w:rsidRDefault="00753296" w:rsidP="00A8323A">
            <w:pPr>
              <w:pStyle w:val="TableParagraph"/>
              <w:ind w:left="0"/>
              <w:rPr>
                <w:b/>
                <w:lang w:val="ru-RU"/>
              </w:rPr>
            </w:pPr>
            <w:r w:rsidRPr="00A8323A">
              <w:rPr>
                <w:b/>
                <w:lang w:val="ru-RU"/>
              </w:rPr>
              <w:t>Тематика</w:t>
            </w:r>
            <w:r w:rsidRPr="00A8323A">
              <w:rPr>
                <w:b/>
                <w:spacing w:val="-5"/>
                <w:lang w:val="ru-RU"/>
              </w:rPr>
              <w:t xml:space="preserve"> </w:t>
            </w:r>
            <w:r w:rsidRPr="00A8323A">
              <w:rPr>
                <w:b/>
                <w:lang w:val="ru-RU"/>
              </w:rPr>
              <w:t>практических</w:t>
            </w:r>
            <w:r w:rsidRPr="00A8323A">
              <w:rPr>
                <w:b/>
                <w:spacing w:val="-4"/>
                <w:lang w:val="ru-RU"/>
              </w:rPr>
              <w:t xml:space="preserve"> </w:t>
            </w:r>
            <w:r w:rsidRPr="00A8323A">
              <w:rPr>
                <w:b/>
                <w:lang w:val="ru-RU"/>
              </w:rPr>
              <w:t>занятий</w:t>
            </w:r>
            <w:r w:rsidRPr="00A8323A">
              <w:rPr>
                <w:b/>
                <w:spacing w:val="-3"/>
                <w:lang w:val="ru-RU"/>
              </w:rPr>
              <w:t xml:space="preserve"> </w:t>
            </w:r>
            <w:r w:rsidRPr="00A8323A">
              <w:rPr>
                <w:b/>
                <w:lang w:val="ru-RU"/>
              </w:rPr>
              <w:t>и</w:t>
            </w:r>
            <w:r w:rsidRPr="00A8323A">
              <w:rPr>
                <w:b/>
                <w:spacing w:val="-2"/>
                <w:lang w:val="ru-RU"/>
              </w:rPr>
              <w:t xml:space="preserve"> </w:t>
            </w:r>
            <w:r w:rsidRPr="00A8323A">
              <w:rPr>
                <w:b/>
                <w:lang w:val="ru-RU"/>
              </w:rPr>
              <w:t>лабораторных</w:t>
            </w:r>
            <w:r w:rsidRPr="00A8323A">
              <w:rPr>
                <w:b/>
                <w:spacing w:val="-1"/>
                <w:lang w:val="ru-RU"/>
              </w:rPr>
              <w:t xml:space="preserve"> </w:t>
            </w:r>
            <w:r w:rsidRPr="00A8323A">
              <w:rPr>
                <w:b/>
                <w:lang w:val="ru-RU"/>
              </w:rPr>
              <w:t>работ</w:t>
            </w:r>
          </w:p>
        </w:tc>
        <w:tc>
          <w:tcPr>
            <w:tcW w:w="1221" w:type="dxa"/>
          </w:tcPr>
          <w:p w14:paraId="09BC1702" w14:textId="77777777" w:rsidR="00753296" w:rsidRPr="00A8323A" w:rsidRDefault="00753296" w:rsidP="00A8323A">
            <w:pPr>
              <w:pStyle w:val="TableParagraph"/>
              <w:ind w:left="0"/>
              <w:jc w:val="center"/>
              <w:rPr>
                <w:b/>
              </w:rPr>
            </w:pPr>
            <w:r w:rsidRPr="00A8323A">
              <w:rPr>
                <w:b/>
              </w:rPr>
              <w:t>4</w:t>
            </w:r>
          </w:p>
        </w:tc>
        <w:tc>
          <w:tcPr>
            <w:tcW w:w="1598" w:type="dxa"/>
            <w:gridSpan w:val="2"/>
            <w:vMerge/>
            <w:tcBorders>
              <w:top w:val="nil"/>
            </w:tcBorders>
          </w:tcPr>
          <w:p w14:paraId="0FCB52AA" w14:textId="77777777" w:rsidR="00753296" w:rsidRPr="00A8323A" w:rsidRDefault="00753296" w:rsidP="00A8323A">
            <w:pPr>
              <w:rPr>
                <w:rFonts w:cs="Times New Roman"/>
              </w:rPr>
            </w:pPr>
          </w:p>
        </w:tc>
      </w:tr>
      <w:tr w:rsidR="00A8323A" w:rsidRPr="00A8323A" w14:paraId="738F9EB6" w14:textId="77777777" w:rsidTr="00891E54">
        <w:trPr>
          <w:trHeight w:val="258"/>
        </w:trPr>
        <w:tc>
          <w:tcPr>
            <w:tcW w:w="2715" w:type="dxa"/>
            <w:gridSpan w:val="3"/>
            <w:vMerge/>
            <w:tcBorders>
              <w:top w:val="nil"/>
            </w:tcBorders>
          </w:tcPr>
          <w:p w14:paraId="5345652A" w14:textId="77777777" w:rsidR="00753296" w:rsidRPr="00A8323A" w:rsidRDefault="00753296" w:rsidP="00A8323A">
            <w:pPr>
              <w:rPr>
                <w:rFonts w:cs="Times New Roman"/>
              </w:rPr>
            </w:pPr>
          </w:p>
        </w:tc>
        <w:tc>
          <w:tcPr>
            <w:tcW w:w="9645" w:type="dxa"/>
          </w:tcPr>
          <w:p w14:paraId="2846EC81" w14:textId="77777777" w:rsidR="00753296" w:rsidRPr="00A8323A" w:rsidRDefault="00753296" w:rsidP="00A8323A">
            <w:pPr>
              <w:pStyle w:val="TableParagraph"/>
              <w:ind w:left="0"/>
              <w:rPr>
                <w:lang w:val="ru-RU"/>
              </w:rPr>
            </w:pPr>
            <w:r w:rsidRPr="00A8323A">
              <w:rPr>
                <w:lang w:val="ru-RU"/>
              </w:rPr>
              <w:t>Практическое</w:t>
            </w:r>
            <w:r w:rsidRPr="00A8323A">
              <w:rPr>
                <w:spacing w:val="-1"/>
                <w:lang w:val="ru-RU"/>
              </w:rPr>
              <w:t xml:space="preserve"> </w:t>
            </w:r>
            <w:r w:rsidRPr="00A8323A">
              <w:rPr>
                <w:lang w:val="ru-RU"/>
              </w:rPr>
              <w:t>занятие</w:t>
            </w:r>
            <w:r w:rsidRPr="00A8323A">
              <w:rPr>
                <w:spacing w:val="-1"/>
                <w:lang w:val="ru-RU"/>
              </w:rPr>
              <w:t xml:space="preserve"> </w:t>
            </w:r>
            <w:r w:rsidRPr="00A8323A">
              <w:rPr>
                <w:lang w:val="ru-RU"/>
              </w:rPr>
              <w:t>«Разработка</w:t>
            </w:r>
            <w:r w:rsidRPr="00A8323A">
              <w:rPr>
                <w:spacing w:val="-2"/>
                <w:lang w:val="ru-RU"/>
              </w:rPr>
              <w:t xml:space="preserve"> </w:t>
            </w:r>
            <w:r w:rsidRPr="00A8323A">
              <w:rPr>
                <w:lang w:val="ru-RU"/>
              </w:rPr>
              <w:t>этических</w:t>
            </w:r>
            <w:r w:rsidRPr="00A8323A">
              <w:rPr>
                <w:spacing w:val="-4"/>
                <w:lang w:val="ru-RU"/>
              </w:rPr>
              <w:t xml:space="preserve"> </w:t>
            </w:r>
            <w:r w:rsidRPr="00A8323A">
              <w:rPr>
                <w:lang w:val="ru-RU"/>
              </w:rPr>
              <w:t>норм</w:t>
            </w:r>
            <w:r w:rsidRPr="00A8323A">
              <w:rPr>
                <w:spacing w:val="-4"/>
                <w:lang w:val="ru-RU"/>
              </w:rPr>
              <w:t xml:space="preserve"> </w:t>
            </w:r>
            <w:r w:rsidRPr="00A8323A">
              <w:rPr>
                <w:lang w:val="ru-RU"/>
              </w:rPr>
              <w:t>своей</w:t>
            </w:r>
            <w:r w:rsidRPr="00A8323A">
              <w:rPr>
                <w:spacing w:val="-2"/>
                <w:lang w:val="ru-RU"/>
              </w:rPr>
              <w:t xml:space="preserve"> </w:t>
            </w:r>
            <w:r w:rsidRPr="00A8323A">
              <w:rPr>
                <w:lang w:val="ru-RU"/>
              </w:rPr>
              <w:t>профессиональной</w:t>
            </w:r>
            <w:r w:rsidRPr="00A8323A">
              <w:rPr>
                <w:spacing w:val="-5"/>
                <w:lang w:val="ru-RU"/>
              </w:rPr>
              <w:t xml:space="preserve"> </w:t>
            </w:r>
            <w:r w:rsidRPr="00A8323A">
              <w:rPr>
                <w:lang w:val="ru-RU"/>
              </w:rPr>
              <w:t>деятельности»</w:t>
            </w:r>
          </w:p>
        </w:tc>
        <w:tc>
          <w:tcPr>
            <w:tcW w:w="1221" w:type="dxa"/>
          </w:tcPr>
          <w:p w14:paraId="43EBC816" w14:textId="77777777" w:rsidR="00753296" w:rsidRPr="00A8323A" w:rsidRDefault="00753296" w:rsidP="00A8323A">
            <w:pPr>
              <w:pStyle w:val="TableParagraph"/>
              <w:ind w:left="0"/>
              <w:jc w:val="center"/>
            </w:pPr>
            <w:r w:rsidRPr="00A8323A">
              <w:t>2</w:t>
            </w:r>
          </w:p>
        </w:tc>
        <w:tc>
          <w:tcPr>
            <w:tcW w:w="1598" w:type="dxa"/>
            <w:gridSpan w:val="2"/>
            <w:vMerge/>
            <w:tcBorders>
              <w:top w:val="nil"/>
            </w:tcBorders>
          </w:tcPr>
          <w:p w14:paraId="4767C8D0" w14:textId="77777777" w:rsidR="00753296" w:rsidRPr="00A8323A" w:rsidRDefault="00753296" w:rsidP="00A8323A">
            <w:pPr>
              <w:rPr>
                <w:rFonts w:cs="Times New Roman"/>
              </w:rPr>
            </w:pPr>
          </w:p>
        </w:tc>
      </w:tr>
      <w:tr w:rsidR="00A8323A" w:rsidRPr="00A8323A" w14:paraId="7806881A" w14:textId="77777777" w:rsidTr="00891E54">
        <w:trPr>
          <w:trHeight w:val="626"/>
        </w:trPr>
        <w:tc>
          <w:tcPr>
            <w:tcW w:w="2715" w:type="dxa"/>
            <w:gridSpan w:val="3"/>
            <w:vMerge/>
            <w:tcBorders>
              <w:top w:val="nil"/>
            </w:tcBorders>
          </w:tcPr>
          <w:p w14:paraId="67C8B370" w14:textId="77777777" w:rsidR="00753296" w:rsidRPr="00A8323A" w:rsidRDefault="00753296" w:rsidP="00A8323A">
            <w:pPr>
              <w:rPr>
                <w:rFonts w:cs="Times New Roman"/>
              </w:rPr>
            </w:pPr>
          </w:p>
        </w:tc>
        <w:tc>
          <w:tcPr>
            <w:tcW w:w="9645" w:type="dxa"/>
          </w:tcPr>
          <w:p w14:paraId="1998AB54" w14:textId="77777777" w:rsidR="00753296" w:rsidRPr="00A8323A" w:rsidRDefault="00753296" w:rsidP="00A8323A">
            <w:pPr>
              <w:pStyle w:val="TableParagraph"/>
              <w:ind w:left="0"/>
              <w:rPr>
                <w:lang w:val="ru-RU"/>
              </w:rPr>
            </w:pPr>
            <w:r w:rsidRPr="00A8323A">
              <w:rPr>
                <w:lang w:val="ru-RU"/>
              </w:rPr>
              <w:t>Практическое занятие «Формулировка принципов делового этикета, их значение в профессиональной</w:t>
            </w:r>
            <w:r w:rsidRPr="00A8323A">
              <w:rPr>
                <w:spacing w:val="-52"/>
                <w:lang w:val="ru-RU"/>
              </w:rPr>
              <w:t xml:space="preserve"> </w:t>
            </w:r>
            <w:r w:rsidRPr="00A8323A">
              <w:rPr>
                <w:lang w:val="ru-RU"/>
              </w:rPr>
              <w:t>сфере»</w:t>
            </w:r>
          </w:p>
        </w:tc>
        <w:tc>
          <w:tcPr>
            <w:tcW w:w="1221" w:type="dxa"/>
          </w:tcPr>
          <w:p w14:paraId="10F16E9D" w14:textId="77777777" w:rsidR="00753296" w:rsidRPr="00A8323A" w:rsidRDefault="00753296" w:rsidP="00A8323A">
            <w:pPr>
              <w:pStyle w:val="TableParagraph"/>
              <w:ind w:left="0"/>
              <w:jc w:val="center"/>
            </w:pPr>
            <w:r w:rsidRPr="00A8323A">
              <w:t>2</w:t>
            </w:r>
          </w:p>
        </w:tc>
        <w:tc>
          <w:tcPr>
            <w:tcW w:w="1598" w:type="dxa"/>
            <w:gridSpan w:val="2"/>
            <w:vMerge/>
            <w:tcBorders>
              <w:top w:val="nil"/>
            </w:tcBorders>
          </w:tcPr>
          <w:p w14:paraId="192D4040" w14:textId="77777777" w:rsidR="00753296" w:rsidRPr="00A8323A" w:rsidRDefault="00753296" w:rsidP="00A8323A">
            <w:pPr>
              <w:rPr>
                <w:rFonts w:cs="Times New Roman"/>
              </w:rPr>
            </w:pPr>
          </w:p>
        </w:tc>
      </w:tr>
      <w:tr w:rsidR="00A8323A" w:rsidRPr="00A8323A" w14:paraId="6A055EAC" w14:textId="77777777" w:rsidTr="00891E54">
        <w:trPr>
          <w:trHeight w:val="515"/>
        </w:trPr>
        <w:tc>
          <w:tcPr>
            <w:tcW w:w="12360" w:type="dxa"/>
            <w:gridSpan w:val="4"/>
          </w:tcPr>
          <w:p w14:paraId="2DA037C5" w14:textId="77777777" w:rsidR="00753296" w:rsidRPr="00A8323A" w:rsidRDefault="00753296" w:rsidP="00A8323A">
            <w:pPr>
              <w:pStyle w:val="TableParagraph"/>
              <w:ind w:left="0"/>
              <w:rPr>
                <w:b/>
              </w:rPr>
            </w:pPr>
            <w:r w:rsidRPr="00A8323A">
              <w:rPr>
                <w:b/>
              </w:rPr>
              <w:t>Промежуточная</w:t>
            </w:r>
            <w:r w:rsidRPr="00A8323A">
              <w:rPr>
                <w:b/>
                <w:spacing w:val="-5"/>
              </w:rPr>
              <w:t xml:space="preserve"> </w:t>
            </w:r>
            <w:r w:rsidRPr="00A8323A">
              <w:rPr>
                <w:b/>
              </w:rPr>
              <w:t>аттестация</w:t>
            </w:r>
          </w:p>
        </w:tc>
        <w:tc>
          <w:tcPr>
            <w:tcW w:w="1221" w:type="dxa"/>
          </w:tcPr>
          <w:p w14:paraId="768850D0" w14:textId="77777777" w:rsidR="00753296" w:rsidRPr="00A8323A" w:rsidRDefault="00753296" w:rsidP="00A8323A">
            <w:pPr>
              <w:pStyle w:val="TableParagraph"/>
              <w:ind w:left="0"/>
              <w:jc w:val="center"/>
              <w:rPr>
                <w:b/>
              </w:rPr>
            </w:pPr>
            <w:r w:rsidRPr="00A8323A">
              <w:rPr>
                <w:b/>
              </w:rPr>
              <w:t>2</w:t>
            </w:r>
          </w:p>
        </w:tc>
        <w:tc>
          <w:tcPr>
            <w:tcW w:w="1598" w:type="dxa"/>
            <w:gridSpan w:val="2"/>
          </w:tcPr>
          <w:p w14:paraId="66912A01" w14:textId="77777777" w:rsidR="00753296" w:rsidRPr="00A8323A" w:rsidRDefault="00753296" w:rsidP="00A8323A">
            <w:pPr>
              <w:pStyle w:val="TableParagraph"/>
              <w:ind w:left="0"/>
            </w:pPr>
          </w:p>
        </w:tc>
      </w:tr>
      <w:tr w:rsidR="00753296" w:rsidRPr="00A8323A" w14:paraId="6384D73D" w14:textId="77777777" w:rsidTr="00891E54">
        <w:trPr>
          <w:gridAfter w:val="1"/>
          <w:wAfter w:w="8" w:type="dxa"/>
          <w:trHeight w:val="518"/>
        </w:trPr>
        <w:tc>
          <w:tcPr>
            <w:tcW w:w="12355" w:type="dxa"/>
            <w:gridSpan w:val="4"/>
          </w:tcPr>
          <w:p w14:paraId="6B0DE56B" w14:textId="77777777" w:rsidR="00753296" w:rsidRPr="00A8323A" w:rsidRDefault="00753296" w:rsidP="00A8323A">
            <w:pPr>
              <w:pStyle w:val="TableParagraph"/>
              <w:ind w:left="0"/>
              <w:rPr>
                <w:b/>
              </w:rPr>
            </w:pPr>
            <w:r w:rsidRPr="00A8323A">
              <w:rPr>
                <w:b/>
              </w:rPr>
              <w:t>Всего</w:t>
            </w:r>
          </w:p>
        </w:tc>
        <w:tc>
          <w:tcPr>
            <w:tcW w:w="1222" w:type="dxa"/>
          </w:tcPr>
          <w:p w14:paraId="0F271A28" w14:textId="77777777" w:rsidR="00753296" w:rsidRPr="00A8323A" w:rsidRDefault="00753296" w:rsidP="00A8323A">
            <w:pPr>
              <w:pStyle w:val="TableParagraph"/>
              <w:ind w:left="0"/>
              <w:jc w:val="center"/>
              <w:rPr>
                <w:b/>
                <w:lang w:val="ru-RU"/>
              </w:rPr>
            </w:pPr>
            <w:r w:rsidRPr="00A8323A">
              <w:rPr>
                <w:b/>
                <w:lang w:val="ru-RU"/>
              </w:rPr>
              <w:t>40</w:t>
            </w:r>
          </w:p>
        </w:tc>
        <w:tc>
          <w:tcPr>
            <w:tcW w:w="1594" w:type="dxa"/>
          </w:tcPr>
          <w:p w14:paraId="6A2333BD" w14:textId="77777777" w:rsidR="00753296" w:rsidRPr="00A8323A" w:rsidRDefault="00753296" w:rsidP="00A8323A">
            <w:pPr>
              <w:pStyle w:val="TableParagraph"/>
              <w:ind w:left="0"/>
            </w:pPr>
          </w:p>
        </w:tc>
      </w:tr>
    </w:tbl>
    <w:p w14:paraId="7A42297B" w14:textId="77777777" w:rsidR="008D5468" w:rsidRPr="00A8323A" w:rsidRDefault="008D5468" w:rsidP="00A8323A">
      <w:pPr>
        <w:rPr>
          <w:rFonts w:cs="Times New Roman"/>
        </w:rPr>
      </w:pPr>
    </w:p>
    <w:p w14:paraId="573E4A38" w14:textId="77777777" w:rsidR="00E26A93" w:rsidRDefault="00E26A93" w:rsidP="00A8323A">
      <w:pPr>
        <w:widowControl/>
        <w:suppressAutoHyphens w:val="0"/>
        <w:rPr>
          <w:rFonts w:cs="Times New Roman"/>
        </w:rPr>
        <w:sectPr w:rsidR="00E26A93" w:rsidSect="00E26A93">
          <w:footerReference w:type="default" r:id="rId20"/>
          <w:pgSz w:w="16840" w:h="11907" w:orient="landscape"/>
          <w:pgMar w:top="567" w:right="567" w:bottom="1701" w:left="567" w:header="709" w:footer="709" w:gutter="0"/>
          <w:cols w:space="720"/>
        </w:sectPr>
      </w:pPr>
    </w:p>
    <w:p w14:paraId="0BB22DF9" w14:textId="77777777" w:rsidR="00753296" w:rsidRPr="00A8323A" w:rsidRDefault="00753296" w:rsidP="00A8323A">
      <w:pPr>
        <w:rPr>
          <w:rFonts w:cs="Times New Roman"/>
          <w:b/>
          <w:bCs/>
        </w:rPr>
      </w:pPr>
      <w:r w:rsidRPr="00A8323A">
        <w:rPr>
          <w:rFonts w:cs="Times New Roman"/>
          <w:b/>
          <w:bCs/>
        </w:rPr>
        <w:t>3. УСЛОВИЯ РЕАЛИЗАЦИИ ПРОГРАММЫ УЧЕБНОЙ ДИСЦИПЛИНЫ</w:t>
      </w:r>
    </w:p>
    <w:p w14:paraId="4D9A64F3" w14:textId="77777777" w:rsidR="00753296" w:rsidRPr="00A8323A" w:rsidRDefault="00753296" w:rsidP="00A8323A">
      <w:pPr>
        <w:ind w:firstLine="709"/>
        <w:jc w:val="both"/>
        <w:rPr>
          <w:rFonts w:cs="Times New Roman"/>
          <w:bCs/>
        </w:rPr>
      </w:pPr>
      <w:r w:rsidRPr="00A8323A">
        <w:rPr>
          <w:rFonts w:cs="Times New Roman"/>
          <w:bCs/>
        </w:rPr>
        <w:t>3.1. Для реализации программы учебной дисциплины должны быть предусмотрены следующие специальные помещения:</w:t>
      </w:r>
    </w:p>
    <w:p w14:paraId="371FA0A9" w14:textId="77777777" w:rsidR="00753296" w:rsidRPr="00A8323A" w:rsidRDefault="00753296" w:rsidP="00A8323A">
      <w:pPr>
        <w:autoSpaceDE w:val="0"/>
        <w:autoSpaceDN w:val="0"/>
        <w:adjustRightInd w:val="0"/>
        <w:ind w:firstLine="709"/>
        <w:jc w:val="both"/>
        <w:rPr>
          <w:rFonts w:eastAsia="Calibri" w:cs="Times New Roman"/>
        </w:rPr>
      </w:pPr>
      <w:r w:rsidRPr="00A8323A">
        <w:rPr>
          <w:rFonts w:cs="Times New Roman"/>
          <w:bCs/>
        </w:rPr>
        <w:t>Кабинет</w:t>
      </w:r>
      <w:r w:rsidRPr="00A8323A">
        <w:rPr>
          <w:rFonts w:cs="Times New Roman"/>
          <w:bCs/>
          <w:i/>
        </w:rPr>
        <w:t xml:space="preserve"> </w:t>
      </w:r>
      <w:r w:rsidRPr="00A8323A">
        <w:rPr>
          <w:rFonts w:cs="Times New Roman"/>
          <w:bCs/>
        </w:rPr>
        <w:t>социально-экономических дисциплин</w:t>
      </w:r>
      <w:r w:rsidRPr="00A8323A">
        <w:rPr>
          <w:rFonts w:eastAsia="Calibri" w:cs="Times New Roman"/>
        </w:rPr>
        <w:t>,</w:t>
      </w:r>
    </w:p>
    <w:p w14:paraId="536339D4" w14:textId="77777777" w:rsidR="00753296" w:rsidRPr="00A8323A" w:rsidRDefault="00753296" w:rsidP="00A8323A">
      <w:pPr>
        <w:autoSpaceDE w:val="0"/>
        <w:autoSpaceDN w:val="0"/>
        <w:adjustRightInd w:val="0"/>
        <w:jc w:val="both"/>
        <w:rPr>
          <w:rFonts w:eastAsia="Calibri" w:cs="Times New Roman"/>
        </w:rPr>
      </w:pPr>
      <w:r w:rsidRPr="00A8323A">
        <w:rPr>
          <w:rFonts w:eastAsia="Calibri" w:cs="Times New Roman"/>
        </w:rPr>
        <w:t>оснащенный о</w:t>
      </w:r>
      <w:r w:rsidRPr="00A8323A">
        <w:rPr>
          <w:rFonts w:eastAsia="Calibri" w:cs="Times New Roman"/>
          <w:bCs/>
        </w:rPr>
        <w:t>борудованием: рабочее место преподавателя, рабочие места обучающихся, плакаты по темам занятий</w:t>
      </w:r>
      <w:r w:rsidRPr="00A8323A">
        <w:rPr>
          <w:rFonts w:cs="Times New Roman"/>
          <w:bCs/>
          <w:i/>
        </w:rPr>
        <w:t xml:space="preserve">; </w:t>
      </w:r>
      <w:r w:rsidRPr="00A8323A">
        <w:rPr>
          <w:rFonts w:eastAsia="Calibri" w:cs="Times New Roman"/>
        </w:rPr>
        <w:t>т</w:t>
      </w:r>
      <w:r w:rsidRPr="00A8323A">
        <w:rPr>
          <w:rFonts w:eastAsia="Calibri" w:cs="Times New Roman"/>
          <w:bCs/>
        </w:rPr>
        <w:t xml:space="preserve">ехническими средствами обучения: </w:t>
      </w:r>
      <w:r w:rsidRPr="00A8323A">
        <w:rPr>
          <w:rFonts w:eastAsia="Calibri" w:cs="Times New Roman"/>
        </w:rPr>
        <w:t>мультимедийный комплекс (проектор, проекционный экран, ноутбук).</w:t>
      </w:r>
    </w:p>
    <w:p w14:paraId="20AE49F7" w14:textId="77777777" w:rsidR="00753296" w:rsidRPr="00A8323A" w:rsidRDefault="00753296" w:rsidP="00A8323A">
      <w:pPr>
        <w:ind w:firstLine="709"/>
        <w:jc w:val="both"/>
        <w:rPr>
          <w:rFonts w:cs="Times New Roman"/>
          <w:bCs/>
          <w:i/>
        </w:rPr>
      </w:pPr>
    </w:p>
    <w:p w14:paraId="59585B4D" w14:textId="77777777" w:rsidR="00753296" w:rsidRPr="00A8323A" w:rsidRDefault="00753296" w:rsidP="00A8323A">
      <w:pPr>
        <w:ind w:firstLine="709"/>
        <w:jc w:val="both"/>
        <w:rPr>
          <w:rFonts w:cs="Times New Roman"/>
          <w:b/>
          <w:bCs/>
        </w:rPr>
      </w:pPr>
      <w:r w:rsidRPr="00A8323A">
        <w:rPr>
          <w:rFonts w:cs="Times New Roman"/>
          <w:b/>
          <w:bCs/>
        </w:rPr>
        <w:t>3.2. Информационное обеспечение реализации программы</w:t>
      </w:r>
    </w:p>
    <w:p w14:paraId="2DB37942" w14:textId="77777777" w:rsidR="00753296" w:rsidRPr="00A8323A" w:rsidRDefault="00753296" w:rsidP="00A8323A">
      <w:pPr>
        <w:ind w:firstLine="709"/>
        <w:jc w:val="both"/>
        <w:rPr>
          <w:rFonts w:cs="Times New Roman"/>
        </w:rPr>
      </w:pPr>
      <w:r w:rsidRPr="00A8323A">
        <w:rPr>
          <w:rFonts w:cs="Times New Roman"/>
          <w:bCs/>
        </w:rPr>
        <w:t>Для реализации программы библиотечный фонд образовательной организации должен иметь  п</w:t>
      </w:r>
      <w:r w:rsidRPr="00A8323A">
        <w:rPr>
          <w:rFonts w:cs="Times New Roman"/>
        </w:rPr>
        <w:t xml:space="preserve">ечатные и/или электронные образовательные и информационные ресурсы, рекомендуемых для использования в образовательном процессе. </w:t>
      </w:r>
    </w:p>
    <w:p w14:paraId="593F9C1C" w14:textId="77777777" w:rsidR="00753296" w:rsidRPr="00A8323A" w:rsidRDefault="00753296" w:rsidP="00A8323A">
      <w:pPr>
        <w:contextualSpacing/>
        <w:rPr>
          <w:rFonts w:cs="Times New Roman"/>
        </w:rPr>
      </w:pPr>
    </w:p>
    <w:p w14:paraId="7854D4C8" w14:textId="77777777" w:rsidR="00753296" w:rsidRPr="00A8323A" w:rsidRDefault="00753296" w:rsidP="00A8323A">
      <w:pPr>
        <w:contextualSpacing/>
        <w:rPr>
          <w:rFonts w:cs="Times New Roman"/>
          <w:b/>
        </w:rPr>
      </w:pPr>
      <w:r w:rsidRPr="00A8323A">
        <w:rPr>
          <w:rFonts w:cs="Times New Roman"/>
          <w:b/>
        </w:rPr>
        <w:t>3.2.1. Печатные издания</w:t>
      </w:r>
    </w:p>
    <w:p w14:paraId="6973EB19" w14:textId="77777777" w:rsidR="00753296" w:rsidRPr="00A8323A" w:rsidRDefault="00753296" w:rsidP="00A8323A">
      <w:pPr>
        <w:shd w:val="clear" w:color="auto" w:fill="FFFFFF"/>
        <w:tabs>
          <w:tab w:val="left" w:pos="0"/>
          <w:tab w:val="left" w:pos="142"/>
          <w:tab w:val="left" w:pos="284"/>
          <w:tab w:val="left" w:pos="567"/>
        </w:tabs>
        <w:rPr>
          <w:rFonts w:cs="Times New Roman"/>
          <w:u w:val="single"/>
        </w:rPr>
      </w:pPr>
      <w:r w:rsidRPr="00A8323A">
        <w:rPr>
          <w:rFonts w:cs="Times New Roman"/>
          <w:b/>
        </w:rPr>
        <w:t>Основная литература</w:t>
      </w:r>
    </w:p>
    <w:p w14:paraId="1F0F1465" w14:textId="77777777" w:rsidR="00753296" w:rsidRPr="00A8323A" w:rsidRDefault="00753296" w:rsidP="00E131E1">
      <w:pPr>
        <w:widowControl/>
        <w:numPr>
          <w:ilvl w:val="0"/>
          <w:numId w:val="11"/>
        </w:numPr>
        <w:tabs>
          <w:tab w:val="left" w:pos="0"/>
          <w:tab w:val="left" w:pos="142"/>
          <w:tab w:val="left" w:pos="284"/>
          <w:tab w:val="left" w:pos="567"/>
          <w:tab w:val="left" w:pos="1134"/>
        </w:tabs>
        <w:suppressAutoHyphens w:val="0"/>
        <w:ind w:left="0"/>
        <w:contextualSpacing/>
        <w:jc w:val="both"/>
        <w:rPr>
          <w:rFonts w:cs="Times New Roman"/>
        </w:rPr>
      </w:pPr>
      <w:r w:rsidRPr="00A8323A">
        <w:rPr>
          <w:rFonts w:cs="Times New Roman"/>
        </w:rPr>
        <w:t xml:space="preserve">Кошевая, И. П. Профессиональная этика и психология делового общения: учеб. пособие / И.П. Кошевая, А.А. Канке. — Москва: ИД «ФОРУМ»: ИНФРА-М, 2019. — 304 с. — (Среднее профессиональное образование). - ISBN 978-5-8199-0739-9. - Текст: электронный. – Режим доступа: </w:t>
      </w:r>
      <w:hyperlink r:id="rId21" w:history="1">
        <w:r w:rsidRPr="00A8323A">
          <w:rPr>
            <w:rFonts w:cs="Times New Roman"/>
            <w:u w:val="single"/>
          </w:rPr>
          <w:t>https://znanium.com/catalog/product/987725</w:t>
        </w:r>
      </w:hyperlink>
    </w:p>
    <w:p w14:paraId="208E3944" w14:textId="77777777" w:rsidR="00753296" w:rsidRPr="00A8323A" w:rsidRDefault="00753296" w:rsidP="00E131E1">
      <w:pPr>
        <w:widowControl/>
        <w:numPr>
          <w:ilvl w:val="0"/>
          <w:numId w:val="11"/>
        </w:numPr>
        <w:tabs>
          <w:tab w:val="left" w:pos="0"/>
          <w:tab w:val="left" w:pos="142"/>
          <w:tab w:val="left" w:pos="284"/>
          <w:tab w:val="left" w:pos="567"/>
          <w:tab w:val="left" w:pos="1134"/>
        </w:tabs>
        <w:suppressAutoHyphens w:val="0"/>
        <w:ind w:left="0"/>
        <w:contextualSpacing/>
        <w:jc w:val="both"/>
        <w:rPr>
          <w:rFonts w:cs="Times New Roman"/>
          <w:b/>
          <w:bCs/>
          <w:spacing w:val="-1"/>
        </w:rPr>
      </w:pPr>
      <w:r w:rsidRPr="00A8323A">
        <w:rPr>
          <w:rFonts w:cs="Times New Roman"/>
        </w:rPr>
        <w:t xml:space="preserve">Кузнецова, М. А. Психология общения: учебное пособие для СПО / М. А. Кузнецова. - Москва: РГУП, 2019. - 167 с. - ISBN 978-5-93916-811-3. - Текст: электронный. - URL:доступа: </w:t>
      </w:r>
      <w:hyperlink r:id="rId22" w:history="1">
        <w:r w:rsidRPr="00A8323A">
          <w:rPr>
            <w:rFonts w:cs="Times New Roman"/>
            <w:u w:val="single"/>
          </w:rPr>
          <w:t>https://znanium.com/catalog/product/1192174</w:t>
        </w:r>
      </w:hyperlink>
    </w:p>
    <w:p w14:paraId="0B379FA0" w14:textId="77777777" w:rsidR="00753296" w:rsidRPr="00A8323A" w:rsidRDefault="00753296" w:rsidP="00A8323A">
      <w:pPr>
        <w:shd w:val="clear" w:color="auto" w:fill="FFFFFF"/>
        <w:tabs>
          <w:tab w:val="left" w:pos="0"/>
          <w:tab w:val="left" w:pos="142"/>
          <w:tab w:val="left" w:pos="284"/>
          <w:tab w:val="left" w:pos="567"/>
        </w:tabs>
        <w:jc w:val="both"/>
        <w:rPr>
          <w:rFonts w:cs="Times New Roman"/>
          <w:iCs/>
        </w:rPr>
      </w:pPr>
      <w:r w:rsidRPr="00A8323A">
        <w:rPr>
          <w:rFonts w:cs="Times New Roman"/>
          <w:iCs/>
        </w:rPr>
        <w:t xml:space="preserve"> </w:t>
      </w:r>
    </w:p>
    <w:p w14:paraId="6FF38042" w14:textId="77777777" w:rsidR="00753296" w:rsidRPr="00A8323A" w:rsidRDefault="00753296" w:rsidP="00A8323A">
      <w:pPr>
        <w:tabs>
          <w:tab w:val="left" w:pos="0"/>
          <w:tab w:val="left" w:pos="142"/>
          <w:tab w:val="left" w:pos="284"/>
          <w:tab w:val="left" w:pos="567"/>
          <w:tab w:val="left" w:pos="1134"/>
        </w:tabs>
        <w:contextualSpacing/>
        <w:jc w:val="both"/>
        <w:rPr>
          <w:rFonts w:cs="Times New Roman"/>
          <w:b/>
          <w:bCs/>
          <w:spacing w:val="-1"/>
        </w:rPr>
      </w:pPr>
    </w:p>
    <w:p w14:paraId="6B8C5A96" w14:textId="77777777" w:rsidR="00753296" w:rsidRPr="00A8323A" w:rsidRDefault="00753296" w:rsidP="00A8323A">
      <w:pPr>
        <w:tabs>
          <w:tab w:val="left" w:pos="0"/>
          <w:tab w:val="left" w:pos="142"/>
          <w:tab w:val="left" w:pos="284"/>
          <w:tab w:val="left" w:pos="567"/>
          <w:tab w:val="left" w:pos="1134"/>
        </w:tabs>
        <w:contextualSpacing/>
        <w:jc w:val="both"/>
        <w:rPr>
          <w:rFonts w:cs="Times New Roman"/>
          <w:b/>
        </w:rPr>
      </w:pPr>
      <w:r w:rsidRPr="00A8323A">
        <w:rPr>
          <w:rFonts w:cs="Times New Roman"/>
          <w:b/>
        </w:rPr>
        <w:t>3.2.2. Дополнительные источники.</w:t>
      </w:r>
    </w:p>
    <w:p w14:paraId="027C1B04" w14:textId="77777777" w:rsidR="00753296" w:rsidRPr="00A8323A" w:rsidRDefault="00753296" w:rsidP="00E131E1">
      <w:pPr>
        <w:widowControl/>
        <w:numPr>
          <w:ilvl w:val="0"/>
          <w:numId w:val="12"/>
        </w:numPr>
        <w:tabs>
          <w:tab w:val="left" w:pos="0"/>
          <w:tab w:val="left" w:pos="142"/>
          <w:tab w:val="left" w:pos="284"/>
          <w:tab w:val="left" w:pos="567"/>
          <w:tab w:val="left" w:pos="1134"/>
        </w:tabs>
        <w:suppressAutoHyphens w:val="0"/>
        <w:ind w:left="0"/>
        <w:contextualSpacing/>
        <w:jc w:val="both"/>
        <w:rPr>
          <w:rFonts w:cs="Times New Roman"/>
          <w:bCs/>
          <w:spacing w:val="-1"/>
        </w:rPr>
      </w:pPr>
      <w:r w:rsidRPr="00A8323A">
        <w:rPr>
          <w:rFonts w:cs="Times New Roman"/>
          <w:bCs/>
          <w:spacing w:val="-1"/>
        </w:rPr>
        <w:t xml:space="preserve">Крысько, В. Г. Психология. Курс лекций: учебное пособие / В.Г. Крысько. — Москва: Вузовский учебник: ИНФРА-М, 2021. — 251 с. — (Среднее профессиональное образование). - ISBN 978-5-9558-0638-9. - Текст: электронный. - URL: </w:t>
      </w:r>
      <w:hyperlink r:id="rId23" w:history="1">
        <w:r w:rsidRPr="00A8323A">
          <w:rPr>
            <w:rFonts w:cs="Times New Roman"/>
            <w:bCs/>
            <w:spacing w:val="-1"/>
            <w:u w:val="single"/>
          </w:rPr>
          <w:t>https://znanium.com/catalog/product/1232658</w:t>
        </w:r>
      </w:hyperlink>
      <w:r w:rsidRPr="00A8323A">
        <w:rPr>
          <w:rFonts w:cs="Times New Roman"/>
          <w:bCs/>
          <w:spacing w:val="-1"/>
        </w:rPr>
        <w:t xml:space="preserve"> </w:t>
      </w:r>
    </w:p>
    <w:p w14:paraId="6E2518EE" w14:textId="77777777" w:rsidR="00753296" w:rsidRPr="00A8323A" w:rsidRDefault="00753296" w:rsidP="00A8323A">
      <w:pPr>
        <w:tabs>
          <w:tab w:val="left" w:pos="0"/>
          <w:tab w:val="left" w:pos="142"/>
          <w:tab w:val="left" w:pos="284"/>
          <w:tab w:val="left" w:pos="567"/>
          <w:tab w:val="left" w:pos="1134"/>
        </w:tabs>
        <w:contextualSpacing/>
        <w:jc w:val="both"/>
        <w:rPr>
          <w:rFonts w:cs="Times New Roman"/>
          <w:bCs/>
          <w:spacing w:val="-1"/>
        </w:rPr>
      </w:pPr>
      <w:r w:rsidRPr="00A8323A">
        <w:rPr>
          <w:rFonts w:cs="Times New Roman"/>
          <w:bCs/>
          <w:spacing w:val="-1"/>
        </w:rPr>
        <w:t>(дата обращения: 08.04.2022). – Режим доступа: по подписке.</w:t>
      </w:r>
    </w:p>
    <w:p w14:paraId="203A504F" w14:textId="77777777" w:rsidR="00753296" w:rsidRPr="00A8323A" w:rsidRDefault="00753296" w:rsidP="00E131E1">
      <w:pPr>
        <w:widowControl/>
        <w:numPr>
          <w:ilvl w:val="0"/>
          <w:numId w:val="12"/>
        </w:numPr>
        <w:tabs>
          <w:tab w:val="left" w:pos="0"/>
          <w:tab w:val="left" w:pos="142"/>
          <w:tab w:val="left" w:pos="284"/>
          <w:tab w:val="left" w:pos="567"/>
          <w:tab w:val="left" w:pos="1134"/>
        </w:tabs>
        <w:suppressAutoHyphens w:val="0"/>
        <w:ind w:left="0"/>
        <w:contextualSpacing/>
        <w:jc w:val="both"/>
        <w:rPr>
          <w:rFonts w:cs="Times New Roman"/>
          <w:b/>
          <w:bCs/>
          <w:spacing w:val="-1"/>
        </w:rPr>
      </w:pPr>
      <w:r w:rsidRPr="00A8323A">
        <w:rPr>
          <w:rFonts w:cs="Times New Roman"/>
          <w:bCs/>
          <w:spacing w:val="-1"/>
        </w:rPr>
        <w:t xml:space="preserve">Крысько, В. Г. Общая психология в схемах и комментариях: учебное пособие / В.Г. Крысько. — 8-е изд., испр. — Москва: ИНФРА-М, 2020. — 196 с. — (Среднее профессиональное образование). - ISBN 978-5-16-015329-2. - Текст: электронный. - URL: </w:t>
      </w:r>
      <w:hyperlink r:id="rId24" w:history="1">
        <w:r w:rsidRPr="00A8323A">
          <w:rPr>
            <w:rFonts w:cs="Times New Roman"/>
            <w:bCs/>
            <w:spacing w:val="-1"/>
            <w:u w:val="single"/>
          </w:rPr>
          <w:t>https://znanium.com/catalog/product/1072181</w:t>
        </w:r>
      </w:hyperlink>
      <w:r w:rsidRPr="00A8323A">
        <w:rPr>
          <w:rFonts w:cs="Times New Roman"/>
          <w:bCs/>
          <w:spacing w:val="-1"/>
        </w:rPr>
        <w:t xml:space="preserve"> – Режим доступа: по подписке.</w:t>
      </w:r>
      <w:r w:rsidRPr="00A8323A">
        <w:rPr>
          <w:rFonts w:eastAsia="MS Mincho" w:cs="Times New Roman"/>
          <w:bCs/>
          <w:spacing w:val="-1"/>
          <w:lang w:eastAsia="ja-JP"/>
        </w:rPr>
        <w:t>.</w:t>
      </w:r>
    </w:p>
    <w:p w14:paraId="7827BC30" w14:textId="77777777" w:rsidR="00753296" w:rsidRPr="00A8323A" w:rsidRDefault="00753296" w:rsidP="00A8323A">
      <w:pPr>
        <w:contextualSpacing/>
        <w:rPr>
          <w:rFonts w:eastAsia="MS Mincho" w:cs="Times New Roman"/>
          <w:bCs/>
          <w:spacing w:val="-1"/>
          <w:lang w:eastAsia="ja-JP"/>
        </w:rPr>
      </w:pPr>
      <w:r w:rsidRPr="00A8323A">
        <w:rPr>
          <w:rFonts w:cs="Times New Roman"/>
        </w:rPr>
        <w:t xml:space="preserve">   3</w:t>
      </w:r>
      <w:r w:rsidRPr="00A8323A">
        <w:rPr>
          <w:rFonts w:eastAsia="MS Mincho" w:cs="Times New Roman"/>
          <w:bCs/>
          <w:spacing w:val="-1"/>
          <w:lang w:eastAsia="ja-JP"/>
        </w:rPr>
        <w:t xml:space="preserve"> . Немов, Р. С. Общая психология [Электронный ресурс] : учебник / Р. С.</w:t>
      </w:r>
      <w:r w:rsidRPr="00A8323A">
        <w:rPr>
          <w:rFonts w:eastAsia="MS Mincho" w:cs="Times New Roman"/>
          <w:bCs/>
          <w:spacing w:val="-1"/>
          <w:lang w:eastAsia="ja-JP" w:bidi="en-US"/>
        </w:rPr>
        <w:t> </w:t>
      </w:r>
      <w:r w:rsidRPr="00A8323A">
        <w:rPr>
          <w:rFonts w:eastAsia="MS Mincho" w:cs="Times New Roman"/>
          <w:bCs/>
          <w:spacing w:val="-1"/>
          <w:lang w:eastAsia="ja-JP"/>
        </w:rPr>
        <w:t>Немов. – Москва : Гуманитарный издательский центр ВЛАДОС, 2008. - 396 с. : ил. - (Для средних специальных учебных заведений). – Режим доступа:</w:t>
      </w:r>
      <w:r w:rsidRPr="00A8323A">
        <w:rPr>
          <w:rFonts w:eastAsia="MS Mincho" w:cs="Times New Roman"/>
          <w:bCs/>
          <w:spacing w:val="-1"/>
          <w:lang w:eastAsia="ja-JP" w:bidi="en-US"/>
        </w:rPr>
        <w:t> </w:t>
      </w:r>
      <w:hyperlink r:id="rId25" w:history="1">
        <w:r w:rsidRPr="00A8323A">
          <w:rPr>
            <w:rFonts w:eastAsia="MS Mincho" w:cs="Times New Roman"/>
            <w:bCs/>
            <w:spacing w:val="-1"/>
            <w:u w:val="single"/>
            <w:lang w:eastAsia="ja-JP"/>
          </w:rPr>
          <w:t>//</w:t>
        </w:r>
        <w:r w:rsidRPr="00A8323A">
          <w:rPr>
            <w:rFonts w:eastAsia="MS Mincho" w:cs="Times New Roman"/>
            <w:bCs/>
            <w:spacing w:val="-1"/>
            <w:u w:val="single"/>
            <w:lang w:eastAsia="ja-JP" w:bidi="en-US"/>
          </w:rPr>
          <w:t>biblioclub</w:t>
        </w:r>
        <w:r w:rsidRPr="00A8323A">
          <w:rPr>
            <w:rFonts w:eastAsia="MS Mincho" w:cs="Times New Roman"/>
            <w:bCs/>
            <w:spacing w:val="-1"/>
            <w:u w:val="single"/>
            <w:lang w:eastAsia="ja-JP"/>
          </w:rPr>
          <w:t>.</w:t>
        </w:r>
        <w:r w:rsidRPr="00A8323A">
          <w:rPr>
            <w:rFonts w:eastAsia="MS Mincho" w:cs="Times New Roman"/>
            <w:bCs/>
            <w:spacing w:val="-1"/>
            <w:u w:val="single"/>
            <w:lang w:eastAsia="ja-JP" w:bidi="en-US"/>
          </w:rPr>
          <w:t>ru</w:t>
        </w:r>
        <w:r w:rsidRPr="00A8323A">
          <w:rPr>
            <w:rFonts w:eastAsia="MS Mincho" w:cs="Times New Roman"/>
            <w:bCs/>
            <w:spacing w:val="-1"/>
            <w:u w:val="single"/>
            <w:lang w:eastAsia="ja-JP"/>
          </w:rPr>
          <w:t>/</w:t>
        </w:r>
        <w:r w:rsidRPr="00A8323A">
          <w:rPr>
            <w:rFonts w:eastAsia="MS Mincho" w:cs="Times New Roman"/>
            <w:bCs/>
            <w:spacing w:val="-1"/>
            <w:u w:val="single"/>
            <w:lang w:eastAsia="ja-JP" w:bidi="en-US"/>
          </w:rPr>
          <w:t>index</w:t>
        </w:r>
        <w:r w:rsidRPr="00A8323A">
          <w:rPr>
            <w:rFonts w:eastAsia="MS Mincho" w:cs="Times New Roman"/>
            <w:bCs/>
            <w:spacing w:val="-1"/>
            <w:u w:val="single"/>
            <w:lang w:eastAsia="ja-JP"/>
          </w:rPr>
          <w:t>.</w:t>
        </w:r>
        <w:r w:rsidRPr="00A8323A">
          <w:rPr>
            <w:rFonts w:eastAsia="MS Mincho" w:cs="Times New Roman"/>
            <w:bCs/>
            <w:spacing w:val="-1"/>
            <w:u w:val="single"/>
            <w:lang w:eastAsia="ja-JP" w:bidi="en-US"/>
          </w:rPr>
          <w:t>php</w:t>
        </w:r>
        <w:r w:rsidRPr="00A8323A">
          <w:rPr>
            <w:rFonts w:eastAsia="MS Mincho" w:cs="Times New Roman"/>
            <w:bCs/>
            <w:spacing w:val="-1"/>
            <w:u w:val="single"/>
            <w:lang w:eastAsia="ja-JP"/>
          </w:rPr>
          <w:t>?</w:t>
        </w:r>
        <w:r w:rsidRPr="00A8323A">
          <w:rPr>
            <w:rFonts w:eastAsia="MS Mincho" w:cs="Times New Roman"/>
            <w:bCs/>
            <w:spacing w:val="-1"/>
            <w:u w:val="single"/>
            <w:lang w:eastAsia="ja-JP" w:bidi="en-US"/>
          </w:rPr>
          <w:t>page</w:t>
        </w:r>
        <w:r w:rsidRPr="00A8323A">
          <w:rPr>
            <w:rFonts w:eastAsia="MS Mincho" w:cs="Times New Roman"/>
            <w:bCs/>
            <w:spacing w:val="-1"/>
            <w:u w:val="single"/>
            <w:lang w:eastAsia="ja-JP"/>
          </w:rPr>
          <w:t>=</w:t>
        </w:r>
        <w:r w:rsidRPr="00A8323A">
          <w:rPr>
            <w:rFonts w:eastAsia="MS Mincho" w:cs="Times New Roman"/>
            <w:bCs/>
            <w:spacing w:val="-1"/>
            <w:u w:val="single"/>
            <w:lang w:eastAsia="ja-JP" w:bidi="en-US"/>
          </w:rPr>
          <w:t>book</w:t>
        </w:r>
        <w:r w:rsidRPr="00A8323A">
          <w:rPr>
            <w:rFonts w:eastAsia="MS Mincho" w:cs="Times New Roman"/>
            <w:bCs/>
            <w:spacing w:val="-1"/>
            <w:u w:val="single"/>
            <w:lang w:eastAsia="ja-JP"/>
          </w:rPr>
          <w:t>&amp;</w:t>
        </w:r>
        <w:r w:rsidRPr="00A8323A">
          <w:rPr>
            <w:rFonts w:eastAsia="MS Mincho" w:cs="Times New Roman"/>
            <w:bCs/>
            <w:spacing w:val="-1"/>
            <w:u w:val="single"/>
            <w:lang w:eastAsia="ja-JP" w:bidi="en-US"/>
          </w:rPr>
          <w:t>id</w:t>
        </w:r>
        <w:r w:rsidRPr="00A8323A">
          <w:rPr>
            <w:rFonts w:eastAsia="MS Mincho" w:cs="Times New Roman"/>
            <w:bCs/>
            <w:spacing w:val="-1"/>
            <w:u w:val="single"/>
            <w:lang w:eastAsia="ja-JP"/>
          </w:rPr>
          <w:t>=260771</w:t>
        </w:r>
      </w:hyperlink>
      <w:r w:rsidRPr="00A8323A">
        <w:rPr>
          <w:rFonts w:eastAsia="MS Mincho" w:cs="Times New Roman"/>
          <w:bCs/>
          <w:spacing w:val="-1"/>
          <w:lang w:eastAsia="ja-JP"/>
        </w:rPr>
        <w:t>.</w:t>
      </w:r>
    </w:p>
    <w:p w14:paraId="276B874F" w14:textId="77777777" w:rsidR="00753296" w:rsidRPr="00A8323A" w:rsidRDefault="00753296" w:rsidP="00A8323A">
      <w:pPr>
        <w:contextualSpacing/>
        <w:jc w:val="both"/>
        <w:rPr>
          <w:rFonts w:cs="Times New Roman"/>
          <w:lang w:eastAsia="x-none"/>
        </w:rPr>
      </w:pPr>
    </w:p>
    <w:p w14:paraId="63329D91" w14:textId="77777777" w:rsidR="00753296" w:rsidRPr="00A8323A" w:rsidRDefault="00753296" w:rsidP="00A8323A">
      <w:pPr>
        <w:contextualSpacing/>
        <w:rPr>
          <w:rFonts w:cs="Times New Roman"/>
          <w:b/>
        </w:rPr>
      </w:pPr>
      <w:r w:rsidRPr="00A8323A">
        <w:rPr>
          <w:rFonts w:cs="Times New Roman"/>
          <w:b/>
        </w:rPr>
        <w:t>3.2.3. Электронные издания (электронные ресурсы)</w:t>
      </w:r>
    </w:p>
    <w:p w14:paraId="27D3A289" w14:textId="77777777" w:rsidR="00753296" w:rsidRPr="00A8323A" w:rsidRDefault="00753296" w:rsidP="00E131E1">
      <w:pPr>
        <w:widowControl/>
        <w:numPr>
          <w:ilvl w:val="0"/>
          <w:numId w:val="10"/>
        </w:numPr>
        <w:suppressAutoHyphens w:val="0"/>
        <w:ind w:left="0" w:firstLine="357"/>
        <w:contextualSpacing/>
        <w:jc w:val="both"/>
        <w:rPr>
          <w:rFonts w:cs="Times New Roman"/>
          <w:lang w:eastAsia="x-none"/>
        </w:rPr>
      </w:pPr>
      <w:r w:rsidRPr="00A8323A">
        <w:rPr>
          <w:rFonts w:cs="Times New Roman"/>
          <w:lang w:eastAsia="x-none"/>
        </w:rPr>
        <w:t xml:space="preserve">Леонов, Н. И.  Психология общения : учебное пособие для среднего профессионального образования / Н. И. Леонов. — 4-е изд., перераб. и доп. — Москва : Издательство Юрайт, 2022. — 193 с. — (Профессиональное образование). — ISBN 978-5-534-10454-7. — Текст : электронный // Образовательная платформа Юрайт [сайт]. — URL: </w:t>
      </w:r>
      <w:hyperlink r:id="rId26" w:history="1">
        <w:r w:rsidRPr="00A8323A">
          <w:rPr>
            <w:rFonts w:cs="Times New Roman"/>
            <w:u w:val="single"/>
            <w:lang w:eastAsia="x-none"/>
          </w:rPr>
          <w:t>https://urait.ru/bcode/494394</w:t>
        </w:r>
      </w:hyperlink>
    </w:p>
    <w:p w14:paraId="7D0F39F5" w14:textId="77777777" w:rsidR="00753296" w:rsidRPr="00A8323A" w:rsidRDefault="00753296" w:rsidP="00A8323A">
      <w:pPr>
        <w:rPr>
          <w:rFonts w:cs="Times New Roman"/>
          <w:lang w:eastAsia="x-none"/>
        </w:rPr>
      </w:pPr>
      <w:r w:rsidRPr="00A8323A">
        <w:rPr>
          <w:rFonts w:cs="Times New Roman"/>
          <w:lang w:eastAsia="x-none"/>
        </w:rPr>
        <w:t>Корягина, Н. А.  Психология общения : учебник и практикум для среднего профессионального образования / Н. А. Корягина, Н. В. Антонова, С. В. Овсянникова. — Москва : Издательство Юрайт, 2022. — 437 с. —</w:t>
      </w:r>
    </w:p>
    <w:p w14:paraId="4C2F6430" w14:textId="77777777" w:rsidR="00753296" w:rsidRPr="00A8323A" w:rsidRDefault="00753296" w:rsidP="00E131E1">
      <w:pPr>
        <w:widowControl/>
        <w:numPr>
          <w:ilvl w:val="0"/>
          <w:numId w:val="14"/>
        </w:numPr>
        <w:suppressAutoHyphens w:val="0"/>
        <w:ind w:left="0"/>
        <w:contextualSpacing/>
        <w:jc w:val="both"/>
        <w:rPr>
          <w:rFonts w:cs="Times New Roman"/>
          <w:lang w:eastAsia="x-none"/>
        </w:rPr>
      </w:pPr>
      <w:r w:rsidRPr="00A8323A">
        <w:rPr>
          <w:rFonts w:cs="Times New Roman"/>
          <w:lang w:eastAsia="x-none"/>
        </w:rPr>
        <w:t xml:space="preserve">С. В. Овсянникова. — Москва : Издательство Юрайт, 2022. — 437 с. — (Профессиональное образование). — ISBN 978-5-534-00962-0. — Текст : электронный // Образовательная платформа Юрайт [сайт]. — URL: </w:t>
      </w:r>
      <w:hyperlink r:id="rId27" w:history="1">
        <w:r w:rsidRPr="00A8323A">
          <w:rPr>
            <w:rFonts w:cs="Times New Roman"/>
            <w:u w:val="single"/>
            <w:lang w:eastAsia="x-none"/>
          </w:rPr>
          <w:t>https://urait.ru/bcode/489728</w:t>
        </w:r>
      </w:hyperlink>
    </w:p>
    <w:p w14:paraId="51236CC3" w14:textId="77777777" w:rsidR="00753296" w:rsidRPr="00A8323A" w:rsidRDefault="00753296" w:rsidP="00E131E1">
      <w:pPr>
        <w:widowControl/>
        <w:numPr>
          <w:ilvl w:val="0"/>
          <w:numId w:val="14"/>
        </w:numPr>
        <w:suppressAutoHyphens w:val="0"/>
        <w:ind w:left="0" w:firstLine="357"/>
        <w:contextualSpacing/>
        <w:jc w:val="both"/>
        <w:rPr>
          <w:rFonts w:cs="Times New Roman"/>
          <w:lang w:eastAsia="x-none"/>
        </w:rPr>
      </w:pPr>
      <w:r w:rsidRPr="00A8323A">
        <w:rPr>
          <w:rFonts w:cs="Times New Roman"/>
          <w:lang w:eastAsia="x-none"/>
        </w:rPr>
        <w:t xml:space="preserve">Чернышова, Л. И.  Психология общения: этика, культура и этикет делового общения : учебное пособие для среднего профессионального образования / Л. И. Чернышова. — Москва : Издательство Юрайт, 2022. — 161 с. — (Профессиональное образование). — ISBN 978-5-534-10547-6. — Текст : электронный // Образовательная платформа Юрайт [сайт]. — URL: </w:t>
      </w:r>
      <w:hyperlink r:id="rId28" w:history="1">
        <w:r w:rsidRPr="00A8323A">
          <w:rPr>
            <w:rFonts w:cs="Times New Roman"/>
            <w:u w:val="single"/>
            <w:lang w:eastAsia="x-none"/>
          </w:rPr>
          <w:t>https://urait.ru/bcode/495457</w:t>
        </w:r>
      </w:hyperlink>
    </w:p>
    <w:p w14:paraId="5710612F" w14:textId="77777777" w:rsidR="00753296" w:rsidRPr="00A8323A" w:rsidRDefault="00753296" w:rsidP="00E131E1">
      <w:pPr>
        <w:widowControl/>
        <w:numPr>
          <w:ilvl w:val="0"/>
          <w:numId w:val="14"/>
        </w:numPr>
        <w:suppressAutoHyphens w:val="0"/>
        <w:ind w:left="0" w:firstLine="357"/>
        <w:contextualSpacing/>
        <w:jc w:val="both"/>
        <w:rPr>
          <w:rFonts w:cs="Times New Roman"/>
          <w:lang w:eastAsia="x-none"/>
        </w:rPr>
      </w:pPr>
      <w:r w:rsidRPr="00A8323A">
        <w:rPr>
          <w:rFonts w:cs="Times New Roman"/>
          <w:lang w:eastAsia="x-none"/>
        </w:rPr>
        <w:t xml:space="preserve">Бороздина, Г. В.  Психология общения : учебник и практикум для среднего профессионального образования / Г. В. Бороздина, Н. А. Кормнова ; под общей редакцией Г. В. Бороздиной. — Москва : Издательство Юрайт, 2022. — 463 с. — (Профессиональное образование). — ISBN 978-5-534-00753-4. — Текст : электронный // Образовательная платформа Юрайт [сайт]. — URL: </w:t>
      </w:r>
      <w:hyperlink r:id="rId29" w:history="1">
        <w:r w:rsidRPr="00A8323A">
          <w:rPr>
            <w:rFonts w:cs="Times New Roman"/>
            <w:u w:val="single"/>
            <w:lang w:eastAsia="x-none"/>
          </w:rPr>
          <w:t>https://urait.ru/bcode/489869</w:t>
        </w:r>
      </w:hyperlink>
    </w:p>
    <w:p w14:paraId="2A6D3AF1" w14:textId="77777777" w:rsidR="00753296" w:rsidRPr="00A8323A" w:rsidRDefault="00753296" w:rsidP="00E131E1">
      <w:pPr>
        <w:widowControl/>
        <w:numPr>
          <w:ilvl w:val="0"/>
          <w:numId w:val="14"/>
        </w:numPr>
        <w:suppressAutoHyphens w:val="0"/>
        <w:ind w:left="0" w:firstLine="357"/>
        <w:contextualSpacing/>
        <w:jc w:val="both"/>
        <w:rPr>
          <w:rFonts w:cs="Times New Roman"/>
          <w:lang w:eastAsia="x-none"/>
        </w:rPr>
      </w:pPr>
      <w:r w:rsidRPr="00A8323A">
        <w:rPr>
          <w:rFonts w:cs="Times New Roman"/>
          <w:lang w:eastAsia="x-none"/>
        </w:rPr>
        <w:t xml:space="preserve">Садовская, В. С.  Психология общения : учебник и практикум для среднего профессионального образования / В. С. Садовская, В. А. Ремизов. — 2-е изд., испр. и доп. — Москва : Издательство Юрайт, 2022. — 169 с. — (Профессиональное образование). — ISBN 978-5-534-07046-0. — Текст : электронный // Образовательная платформа Юрайт [сайт]. — URL: </w:t>
      </w:r>
      <w:hyperlink r:id="rId30" w:history="1">
        <w:r w:rsidRPr="00A8323A">
          <w:rPr>
            <w:rFonts w:cs="Times New Roman"/>
            <w:u w:val="single"/>
            <w:lang w:eastAsia="x-none"/>
          </w:rPr>
          <w:t>https://urait.ru/bcode/491244</w:t>
        </w:r>
      </w:hyperlink>
    </w:p>
    <w:p w14:paraId="3B7AF47C" w14:textId="77777777" w:rsidR="00753296" w:rsidRPr="00A8323A" w:rsidRDefault="00753296" w:rsidP="00E131E1">
      <w:pPr>
        <w:widowControl/>
        <w:numPr>
          <w:ilvl w:val="0"/>
          <w:numId w:val="14"/>
        </w:numPr>
        <w:suppressAutoHyphens w:val="0"/>
        <w:ind w:left="0" w:firstLine="357"/>
        <w:contextualSpacing/>
        <w:jc w:val="both"/>
        <w:rPr>
          <w:rFonts w:cs="Times New Roman"/>
          <w:lang w:eastAsia="x-none"/>
        </w:rPr>
      </w:pPr>
      <w:r w:rsidRPr="00A8323A">
        <w:rPr>
          <w:rFonts w:cs="Times New Roman"/>
          <w:lang w:eastAsia="x-none"/>
        </w:rPr>
        <w:t>Коноваленко, М. Ю.  Психология общения : учебник и практикум для среднего профессионального образования / М. Ю. Коноваленко. — 2-е изд., перераб. и доп. — Москва : Издательство Юрайт, 2022. — 476 с. — (Профессиональное образование). — ISBN 978-5-534-11060-9. — Текст : электронный // Образовательная платформа Юрайт [сайт]. — URL: https://urait.ru/bcode/489897</w:t>
      </w:r>
    </w:p>
    <w:p w14:paraId="77021714" w14:textId="77777777" w:rsidR="00753296" w:rsidRPr="00A8323A" w:rsidRDefault="00753296" w:rsidP="00A8323A">
      <w:pPr>
        <w:jc w:val="both"/>
        <w:rPr>
          <w:rFonts w:cs="Times New Roman"/>
          <w:u w:val="single"/>
        </w:rPr>
      </w:pPr>
      <w:r w:rsidRPr="00A8323A">
        <w:rPr>
          <w:rFonts w:cs="Times New Roman"/>
          <w:u w:val="single"/>
        </w:rPr>
        <w:t>3.2.3. Электронные ресурсы</w:t>
      </w:r>
    </w:p>
    <w:p w14:paraId="263C58E5" w14:textId="77777777" w:rsidR="00753296" w:rsidRPr="00A8323A" w:rsidRDefault="00753296" w:rsidP="00A8323A">
      <w:pPr>
        <w:ind w:firstLine="709"/>
        <w:contextualSpacing/>
        <w:jc w:val="both"/>
        <w:rPr>
          <w:rFonts w:cs="Times New Roman"/>
          <w:bCs/>
        </w:rPr>
      </w:pPr>
      <w:r w:rsidRPr="00A8323A">
        <w:rPr>
          <w:rFonts w:cs="Times New Roman"/>
          <w:bCs/>
        </w:rPr>
        <w:t xml:space="preserve">1.Электронно-библиотечная система издательства «Лань» [Электронный ресурс]. – Санкт-Петербург, 2010-2016. – Режим доступа: </w:t>
      </w:r>
      <w:hyperlink r:id="rId31" w:history="1">
        <w:r w:rsidRPr="00A8323A">
          <w:rPr>
            <w:rFonts w:cs="Times New Roman"/>
            <w:bCs/>
            <w:u w:val="single"/>
            <w:lang w:bidi="en-US"/>
          </w:rPr>
          <w:t>http</w:t>
        </w:r>
        <w:r w:rsidRPr="00A8323A">
          <w:rPr>
            <w:rFonts w:cs="Times New Roman"/>
            <w:bCs/>
            <w:u w:val="single"/>
          </w:rPr>
          <w:t>://</w:t>
        </w:r>
        <w:r w:rsidRPr="00A8323A">
          <w:rPr>
            <w:rFonts w:cs="Times New Roman"/>
            <w:bCs/>
            <w:u w:val="single"/>
            <w:lang w:bidi="en-US"/>
          </w:rPr>
          <w:t>e</w:t>
        </w:r>
        <w:r w:rsidRPr="00A8323A">
          <w:rPr>
            <w:rFonts w:cs="Times New Roman"/>
            <w:bCs/>
            <w:u w:val="single"/>
          </w:rPr>
          <w:t>.</w:t>
        </w:r>
        <w:r w:rsidRPr="00A8323A">
          <w:rPr>
            <w:rFonts w:cs="Times New Roman"/>
            <w:bCs/>
            <w:u w:val="single"/>
            <w:lang w:bidi="en-US"/>
          </w:rPr>
          <w:t>lanbook</w:t>
        </w:r>
        <w:r w:rsidRPr="00A8323A">
          <w:rPr>
            <w:rFonts w:cs="Times New Roman"/>
            <w:bCs/>
            <w:u w:val="single"/>
          </w:rPr>
          <w:t>.</w:t>
        </w:r>
        <w:r w:rsidRPr="00A8323A">
          <w:rPr>
            <w:rFonts w:cs="Times New Roman"/>
            <w:bCs/>
            <w:u w:val="single"/>
            <w:lang w:bidi="en-US"/>
          </w:rPr>
          <w:t>com</w:t>
        </w:r>
        <w:r w:rsidRPr="00A8323A">
          <w:rPr>
            <w:rFonts w:cs="Times New Roman"/>
            <w:bCs/>
            <w:u w:val="single"/>
          </w:rPr>
          <w:t>/</w:t>
        </w:r>
      </w:hyperlink>
      <w:r w:rsidRPr="00A8323A">
        <w:rPr>
          <w:rFonts w:cs="Times New Roman"/>
          <w:bCs/>
        </w:rPr>
        <w:t>; (дата обращения: 04.08.2016). – Доступ по логину и паролю.</w:t>
      </w:r>
    </w:p>
    <w:p w14:paraId="742B2221" w14:textId="77777777" w:rsidR="00753296" w:rsidRPr="00A8323A" w:rsidRDefault="00753296" w:rsidP="00A8323A">
      <w:pPr>
        <w:ind w:firstLine="709"/>
        <w:contextualSpacing/>
        <w:jc w:val="both"/>
        <w:rPr>
          <w:rFonts w:cs="Times New Roman"/>
          <w:bCs/>
        </w:rPr>
      </w:pPr>
      <w:r w:rsidRPr="00A8323A">
        <w:rPr>
          <w:rFonts w:cs="Times New Roman"/>
          <w:bCs/>
        </w:rPr>
        <w:t xml:space="preserve">2.Электронно-библиотечная система «Университетская библиотека онлайн [Электронный ресурс]. – Москва, 2001-2016. – Режим доступа: </w:t>
      </w:r>
      <w:hyperlink r:id="rId32" w:history="1">
        <w:r w:rsidRPr="00A8323A">
          <w:rPr>
            <w:rFonts w:cs="Times New Roman"/>
            <w:bCs/>
            <w:u w:val="single"/>
            <w:lang w:bidi="en-US"/>
          </w:rPr>
          <w:t>http</w:t>
        </w:r>
        <w:r w:rsidRPr="00A8323A">
          <w:rPr>
            <w:rFonts w:cs="Times New Roman"/>
            <w:bCs/>
            <w:u w:val="single"/>
          </w:rPr>
          <w:t>://</w:t>
        </w:r>
        <w:r w:rsidRPr="00A8323A">
          <w:rPr>
            <w:rFonts w:cs="Times New Roman"/>
            <w:bCs/>
            <w:u w:val="single"/>
            <w:lang w:bidi="en-US"/>
          </w:rPr>
          <w:t>biblioclub</w:t>
        </w:r>
        <w:r w:rsidRPr="00A8323A">
          <w:rPr>
            <w:rFonts w:cs="Times New Roman"/>
            <w:bCs/>
            <w:u w:val="single"/>
          </w:rPr>
          <w:t>.</w:t>
        </w:r>
        <w:r w:rsidRPr="00A8323A">
          <w:rPr>
            <w:rFonts w:cs="Times New Roman"/>
            <w:bCs/>
            <w:u w:val="single"/>
            <w:lang w:bidi="en-US"/>
          </w:rPr>
          <w:t>ru</w:t>
        </w:r>
        <w:r w:rsidRPr="00A8323A">
          <w:rPr>
            <w:rFonts w:cs="Times New Roman"/>
            <w:bCs/>
            <w:u w:val="single"/>
          </w:rPr>
          <w:t>/</w:t>
        </w:r>
      </w:hyperlink>
      <w:r w:rsidRPr="00A8323A">
        <w:rPr>
          <w:rFonts w:cs="Times New Roman"/>
          <w:bCs/>
        </w:rPr>
        <w:t>; (дата обращения: 04.08.2016). – Доступ по логину и паролю.</w:t>
      </w:r>
    </w:p>
    <w:p w14:paraId="35C93D22" w14:textId="77777777" w:rsidR="00753296" w:rsidRPr="00A8323A" w:rsidRDefault="00753296" w:rsidP="00A8323A">
      <w:pPr>
        <w:ind w:firstLine="709"/>
        <w:contextualSpacing/>
        <w:jc w:val="both"/>
        <w:rPr>
          <w:rFonts w:cs="Times New Roman"/>
          <w:bCs/>
        </w:rPr>
      </w:pPr>
      <w:r w:rsidRPr="00A8323A">
        <w:rPr>
          <w:rFonts w:cs="Times New Roman"/>
          <w:bCs/>
        </w:rPr>
        <w:t xml:space="preserve">3.Издательский центр «Академия» [Электронный ресурс] : сайт. – Москва, 2016. – Режим доступа: </w:t>
      </w:r>
      <w:hyperlink r:id="rId33" w:history="1">
        <w:r w:rsidRPr="00A8323A">
          <w:rPr>
            <w:rFonts w:cs="Times New Roman"/>
            <w:bCs/>
            <w:u w:val="single"/>
            <w:lang w:bidi="en-US"/>
          </w:rPr>
          <w:t>http</w:t>
        </w:r>
        <w:r w:rsidRPr="00A8323A">
          <w:rPr>
            <w:rFonts w:cs="Times New Roman"/>
            <w:bCs/>
            <w:u w:val="single"/>
          </w:rPr>
          <w:t>://</w:t>
        </w:r>
        <w:r w:rsidRPr="00A8323A">
          <w:rPr>
            <w:rFonts w:cs="Times New Roman"/>
            <w:bCs/>
            <w:u w:val="single"/>
            <w:lang w:bidi="en-US"/>
          </w:rPr>
          <w:t>www</w:t>
        </w:r>
        <w:r w:rsidRPr="00A8323A">
          <w:rPr>
            <w:rFonts w:cs="Times New Roman"/>
            <w:bCs/>
            <w:u w:val="single"/>
          </w:rPr>
          <w:t>.</w:t>
        </w:r>
        <w:r w:rsidRPr="00A8323A">
          <w:rPr>
            <w:rFonts w:cs="Times New Roman"/>
            <w:bCs/>
            <w:u w:val="single"/>
            <w:lang w:bidi="en-US"/>
          </w:rPr>
          <w:t>academia</w:t>
        </w:r>
        <w:r w:rsidRPr="00A8323A">
          <w:rPr>
            <w:rFonts w:cs="Times New Roman"/>
            <w:bCs/>
            <w:u w:val="single"/>
          </w:rPr>
          <w:t>-</w:t>
        </w:r>
        <w:r w:rsidRPr="00A8323A">
          <w:rPr>
            <w:rFonts w:cs="Times New Roman"/>
            <w:bCs/>
            <w:u w:val="single"/>
            <w:lang w:bidi="en-US"/>
          </w:rPr>
          <w:t>moscow</w:t>
        </w:r>
        <w:r w:rsidRPr="00A8323A">
          <w:rPr>
            <w:rFonts w:cs="Times New Roman"/>
            <w:bCs/>
            <w:u w:val="single"/>
          </w:rPr>
          <w:t>.</w:t>
        </w:r>
        <w:r w:rsidRPr="00A8323A">
          <w:rPr>
            <w:rFonts w:cs="Times New Roman"/>
            <w:bCs/>
            <w:u w:val="single"/>
            <w:lang w:bidi="en-US"/>
          </w:rPr>
          <w:t>ru</w:t>
        </w:r>
        <w:r w:rsidRPr="00A8323A">
          <w:rPr>
            <w:rFonts w:cs="Times New Roman"/>
            <w:bCs/>
            <w:u w:val="single"/>
          </w:rPr>
          <w:t>/</w:t>
        </w:r>
      </w:hyperlink>
      <w:r w:rsidRPr="00A8323A">
        <w:rPr>
          <w:rFonts w:cs="Times New Roman"/>
          <w:bCs/>
        </w:rPr>
        <w:t>; (дата обращения: 04.08.2016). – Доступ по логину и паролю.</w:t>
      </w:r>
    </w:p>
    <w:p w14:paraId="043AFF9F" w14:textId="77777777" w:rsidR="00753296" w:rsidRPr="00A8323A" w:rsidRDefault="00753296" w:rsidP="00A8323A">
      <w:pPr>
        <w:ind w:firstLine="709"/>
        <w:contextualSpacing/>
        <w:jc w:val="both"/>
        <w:rPr>
          <w:rFonts w:cs="Times New Roman"/>
          <w:bCs/>
        </w:rPr>
      </w:pPr>
      <w:r w:rsidRPr="00A8323A">
        <w:rPr>
          <w:rFonts w:cs="Times New Roman"/>
          <w:bCs/>
        </w:rPr>
        <w:t xml:space="preserve">4.Электронная библиотечная система Издательства «Проспект Науки» [Электронный ресурс]. – Санкт-Петербург, 2010-2016. – Режим доступа: </w:t>
      </w:r>
      <w:hyperlink r:id="rId34" w:history="1">
        <w:r w:rsidRPr="00A8323A">
          <w:rPr>
            <w:rFonts w:cs="Times New Roman"/>
            <w:bCs/>
            <w:u w:val="single"/>
            <w:lang w:bidi="en-US"/>
          </w:rPr>
          <w:t>http</w:t>
        </w:r>
        <w:r w:rsidRPr="00A8323A">
          <w:rPr>
            <w:rFonts w:cs="Times New Roman"/>
            <w:bCs/>
            <w:u w:val="single"/>
          </w:rPr>
          <w:t>://</w:t>
        </w:r>
        <w:r w:rsidRPr="00A8323A">
          <w:rPr>
            <w:rFonts w:cs="Times New Roman"/>
            <w:bCs/>
            <w:u w:val="single"/>
            <w:lang w:bidi="en-US"/>
          </w:rPr>
          <w:t>www</w:t>
        </w:r>
        <w:r w:rsidRPr="00A8323A">
          <w:rPr>
            <w:rFonts w:cs="Times New Roman"/>
            <w:bCs/>
            <w:u w:val="single"/>
          </w:rPr>
          <w:t>.</w:t>
        </w:r>
        <w:r w:rsidRPr="00A8323A">
          <w:rPr>
            <w:rFonts w:cs="Times New Roman"/>
            <w:bCs/>
            <w:u w:val="single"/>
            <w:lang w:bidi="en-US"/>
          </w:rPr>
          <w:t>prospektnauki</w:t>
        </w:r>
        <w:r w:rsidRPr="00A8323A">
          <w:rPr>
            <w:rFonts w:cs="Times New Roman"/>
            <w:bCs/>
            <w:u w:val="single"/>
          </w:rPr>
          <w:t>.</w:t>
        </w:r>
        <w:r w:rsidRPr="00A8323A">
          <w:rPr>
            <w:rFonts w:cs="Times New Roman"/>
            <w:bCs/>
            <w:u w:val="single"/>
            <w:lang w:bidi="en-US"/>
          </w:rPr>
          <w:t>ru</w:t>
        </w:r>
        <w:r w:rsidRPr="00A8323A">
          <w:rPr>
            <w:rFonts w:cs="Times New Roman"/>
            <w:bCs/>
            <w:u w:val="single"/>
          </w:rPr>
          <w:t>/</w:t>
        </w:r>
        <w:r w:rsidRPr="00A8323A">
          <w:rPr>
            <w:rFonts w:cs="Times New Roman"/>
            <w:bCs/>
            <w:u w:val="single"/>
            <w:lang w:bidi="en-US"/>
          </w:rPr>
          <w:t>ebooks</w:t>
        </w:r>
        <w:r w:rsidRPr="00A8323A">
          <w:rPr>
            <w:rFonts w:cs="Times New Roman"/>
            <w:bCs/>
            <w:u w:val="single"/>
          </w:rPr>
          <w:t>/</w:t>
        </w:r>
        <w:r w:rsidRPr="00A8323A">
          <w:rPr>
            <w:rFonts w:cs="Times New Roman"/>
            <w:bCs/>
            <w:u w:val="single"/>
            <w:lang w:bidi="en-US"/>
          </w:rPr>
          <w:t>index</w:t>
        </w:r>
        <w:r w:rsidRPr="00A8323A">
          <w:rPr>
            <w:rFonts w:cs="Times New Roman"/>
            <w:bCs/>
            <w:u w:val="single"/>
          </w:rPr>
          <w:t>-</w:t>
        </w:r>
        <w:r w:rsidRPr="00A8323A">
          <w:rPr>
            <w:rFonts w:cs="Times New Roman"/>
            <w:bCs/>
            <w:u w:val="single"/>
            <w:lang w:bidi="en-US"/>
          </w:rPr>
          <w:t>usavm</w:t>
        </w:r>
        <w:r w:rsidRPr="00A8323A">
          <w:rPr>
            <w:rFonts w:cs="Times New Roman"/>
            <w:bCs/>
            <w:u w:val="single"/>
          </w:rPr>
          <w:t>.</w:t>
        </w:r>
        <w:r w:rsidRPr="00A8323A">
          <w:rPr>
            <w:rFonts w:cs="Times New Roman"/>
            <w:bCs/>
            <w:u w:val="single"/>
            <w:lang w:bidi="en-US"/>
          </w:rPr>
          <w:t>php</w:t>
        </w:r>
      </w:hyperlink>
      <w:r w:rsidRPr="00A8323A">
        <w:rPr>
          <w:rFonts w:cs="Times New Roman"/>
          <w:bCs/>
        </w:rPr>
        <w:t>; (дата обращения: 04.08.2016). – Доступ с территории ИВМ.</w:t>
      </w:r>
    </w:p>
    <w:p w14:paraId="666D2810" w14:textId="77777777" w:rsidR="00753296" w:rsidRPr="00A8323A" w:rsidRDefault="00753296" w:rsidP="00A8323A">
      <w:pPr>
        <w:jc w:val="both"/>
        <w:rPr>
          <w:rFonts w:cs="Times New Roman"/>
        </w:rPr>
      </w:pPr>
      <w:r w:rsidRPr="00A8323A">
        <w:rPr>
          <w:rFonts w:cs="Times New Roman"/>
          <w:bCs/>
          <w:i/>
          <w:kern w:val="32"/>
        </w:rPr>
        <w:t xml:space="preserve">            </w:t>
      </w:r>
      <w:r w:rsidRPr="00A8323A">
        <w:rPr>
          <w:rFonts w:cs="Times New Roman"/>
          <w:bCs/>
          <w:kern w:val="32"/>
        </w:rPr>
        <w:t>5.</w:t>
      </w:r>
      <w:r w:rsidRPr="00A8323A">
        <w:rPr>
          <w:rFonts w:cs="Times New Roman"/>
          <w:bCs/>
          <w:i/>
          <w:kern w:val="32"/>
        </w:rPr>
        <w:t xml:space="preserve"> </w:t>
      </w:r>
      <w:r w:rsidRPr="00A8323A">
        <w:rPr>
          <w:rFonts w:cs="Times New Roman"/>
        </w:rPr>
        <w:t>Образовательная платформа Юрайт https://urait.ru/</w:t>
      </w:r>
    </w:p>
    <w:p w14:paraId="04A6DB96" w14:textId="77777777" w:rsidR="00753296" w:rsidRPr="00A8323A" w:rsidRDefault="00753296" w:rsidP="00A8323A">
      <w:pPr>
        <w:contextualSpacing/>
        <w:rPr>
          <w:rFonts w:cs="Times New Roman"/>
          <w:b/>
          <w:i/>
        </w:rPr>
      </w:pPr>
      <w:r w:rsidRPr="00A8323A">
        <w:rPr>
          <w:rFonts w:cs="Times New Roman"/>
          <w:b/>
          <w:i/>
        </w:rPr>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4"/>
        <w:gridCol w:w="3091"/>
        <w:gridCol w:w="3020"/>
      </w:tblGrid>
      <w:tr w:rsidR="00A8323A" w:rsidRPr="00A8323A" w14:paraId="5A514757" w14:textId="77777777" w:rsidTr="00891E54">
        <w:tc>
          <w:tcPr>
            <w:tcW w:w="1900" w:type="pct"/>
            <w:shd w:val="clear" w:color="auto" w:fill="auto"/>
            <w:vAlign w:val="center"/>
          </w:tcPr>
          <w:p w14:paraId="1042C0F1" w14:textId="77777777" w:rsidR="00753296" w:rsidRPr="00A8323A" w:rsidRDefault="00753296" w:rsidP="00A8323A">
            <w:pPr>
              <w:jc w:val="center"/>
              <w:rPr>
                <w:rFonts w:cs="Times New Roman"/>
                <w:b/>
                <w:bCs/>
                <w:i/>
              </w:rPr>
            </w:pPr>
            <w:r w:rsidRPr="00A8323A">
              <w:rPr>
                <w:rFonts w:cs="Times New Roman"/>
                <w:b/>
                <w:bCs/>
                <w:i/>
              </w:rPr>
              <w:t>Результаты обучения</w:t>
            </w:r>
          </w:p>
        </w:tc>
        <w:tc>
          <w:tcPr>
            <w:tcW w:w="1568" w:type="pct"/>
            <w:shd w:val="clear" w:color="auto" w:fill="auto"/>
            <w:vAlign w:val="center"/>
          </w:tcPr>
          <w:p w14:paraId="6BF0A0E9" w14:textId="77777777" w:rsidR="00753296" w:rsidRPr="00A8323A" w:rsidRDefault="00753296" w:rsidP="00A8323A">
            <w:pPr>
              <w:jc w:val="center"/>
              <w:rPr>
                <w:rFonts w:cs="Times New Roman"/>
                <w:b/>
                <w:bCs/>
                <w:i/>
              </w:rPr>
            </w:pPr>
            <w:r w:rsidRPr="00A8323A">
              <w:rPr>
                <w:rFonts w:cs="Times New Roman"/>
                <w:b/>
                <w:bCs/>
                <w:i/>
              </w:rPr>
              <w:t>Критерии оценки</w:t>
            </w:r>
          </w:p>
        </w:tc>
        <w:tc>
          <w:tcPr>
            <w:tcW w:w="1532" w:type="pct"/>
            <w:shd w:val="clear" w:color="auto" w:fill="auto"/>
            <w:vAlign w:val="center"/>
          </w:tcPr>
          <w:p w14:paraId="0959EFCD" w14:textId="77777777" w:rsidR="00753296" w:rsidRPr="00A8323A" w:rsidRDefault="00753296" w:rsidP="00A8323A">
            <w:pPr>
              <w:jc w:val="center"/>
              <w:rPr>
                <w:rFonts w:cs="Times New Roman"/>
                <w:b/>
                <w:bCs/>
                <w:i/>
              </w:rPr>
            </w:pPr>
            <w:r w:rsidRPr="00A8323A">
              <w:rPr>
                <w:rFonts w:cs="Times New Roman"/>
                <w:b/>
                <w:bCs/>
                <w:i/>
              </w:rPr>
              <w:t>Методы оценки</w:t>
            </w:r>
          </w:p>
        </w:tc>
      </w:tr>
      <w:tr w:rsidR="00A8323A" w:rsidRPr="00A8323A" w14:paraId="3033B46C" w14:textId="77777777" w:rsidTr="00891E54">
        <w:tc>
          <w:tcPr>
            <w:tcW w:w="5000" w:type="pct"/>
            <w:gridSpan w:val="3"/>
            <w:shd w:val="clear" w:color="auto" w:fill="auto"/>
          </w:tcPr>
          <w:p w14:paraId="7B2AB376" w14:textId="77777777" w:rsidR="00753296" w:rsidRPr="00A8323A" w:rsidRDefault="00753296" w:rsidP="00A8323A">
            <w:pPr>
              <w:rPr>
                <w:rFonts w:cs="Times New Roman"/>
                <w:bCs/>
              </w:rPr>
            </w:pPr>
            <w:r w:rsidRPr="00A8323A">
              <w:rPr>
                <w:rFonts w:cs="Times New Roman"/>
                <w:bCs/>
              </w:rPr>
              <w:t>Знания:</w:t>
            </w:r>
          </w:p>
        </w:tc>
      </w:tr>
      <w:tr w:rsidR="00A8323A" w:rsidRPr="00A8323A" w14:paraId="65ED4C5A" w14:textId="77777777" w:rsidTr="00891E54">
        <w:trPr>
          <w:trHeight w:val="896"/>
        </w:trPr>
        <w:tc>
          <w:tcPr>
            <w:tcW w:w="1900" w:type="pct"/>
            <w:shd w:val="clear" w:color="auto" w:fill="auto"/>
          </w:tcPr>
          <w:p w14:paraId="4A9D6521" w14:textId="77777777" w:rsidR="00753296" w:rsidRPr="00A8323A" w:rsidRDefault="00753296" w:rsidP="00A8323A">
            <w:pPr>
              <w:jc w:val="both"/>
              <w:rPr>
                <w:rFonts w:cs="Times New Roman"/>
              </w:rPr>
            </w:pPr>
            <w:r w:rsidRPr="00A8323A">
              <w:rPr>
                <w:rFonts w:cs="Times New Roman"/>
              </w:rPr>
              <w:t xml:space="preserve">Взаимосвязь общения и деятельности. </w:t>
            </w:r>
          </w:p>
          <w:p w14:paraId="133D9149" w14:textId="77777777" w:rsidR="00753296" w:rsidRPr="00A8323A" w:rsidRDefault="00753296" w:rsidP="00A8323A">
            <w:pPr>
              <w:jc w:val="both"/>
              <w:rPr>
                <w:rFonts w:cs="Times New Roman"/>
              </w:rPr>
            </w:pPr>
            <w:r w:rsidRPr="00A8323A">
              <w:rPr>
                <w:rFonts w:cs="Times New Roman"/>
              </w:rPr>
              <w:t xml:space="preserve">Цели, функции, виды и уровни общения. </w:t>
            </w:r>
          </w:p>
          <w:p w14:paraId="3BFB5F62" w14:textId="77777777" w:rsidR="00753296" w:rsidRPr="00A8323A" w:rsidRDefault="00753296" w:rsidP="00A8323A">
            <w:pPr>
              <w:jc w:val="both"/>
              <w:rPr>
                <w:rFonts w:cs="Times New Roman"/>
              </w:rPr>
            </w:pPr>
            <w:r w:rsidRPr="00A8323A">
              <w:rPr>
                <w:rFonts w:cs="Times New Roman"/>
              </w:rPr>
              <w:t>Роли и ролевые ожидания в общении.</w:t>
            </w:r>
          </w:p>
          <w:p w14:paraId="3586FF7B" w14:textId="77777777" w:rsidR="00753296" w:rsidRPr="00A8323A" w:rsidRDefault="00753296" w:rsidP="00A8323A">
            <w:pPr>
              <w:jc w:val="both"/>
              <w:rPr>
                <w:rFonts w:cs="Times New Roman"/>
              </w:rPr>
            </w:pPr>
            <w:r w:rsidRPr="00A8323A">
              <w:rPr>
                <w:rFonts w:cs="Times New Roman"/>
              </w:rPr>
              <w:t xml:space="preserve"> Виды социальных взаимодействий. </w:t>
            </w:r>
          </w:p>
          <w:p w14:paraId="1703D319" w14:textId="77777777" w:rsidR="00753296" w:rsidRPr="00A8323A" w:rsidRDefault="00753296" w:rsidP="00A8323A">
            <w:pPr>
              <w:jc w:val="both"/>
              <w:rPr>
                <w:rFonts w:cs="Times New Roman"/>
              </w:rPr>
            </w:pPr>
            <w:r w:rsidRPr="00A8323A">
              <w:rPr>
                <w:rFonts w:cs="Times New Roman"/>
              </w:rPr>
              <w:t>Механизмы взаимопонимания в общении.</w:t>
            </w:r>
          </w:p>
          <w:p w14:paraId="08C62F84" w14:textId="77777777" w:rsidR="00753296" w:rsidRPr="00A8323A" w:rsidRDefault="00753296" w:rsidP="00A8323A">
            <w:pPr>
              <w:jc w:val="both"/>
              <w:rPr>
                <w:rFonts w:cs="Times New Roman"/>
              </w:rPr>
            </w:pPr>
            <w:r w:rsidRPr="00A8323A">
              <w:rPr>
                <w:rFonts w:cs="Times New Roman"/>
              </w:rPr>
              <w:t>Техники и приемы общения, правила слушания, ведения беседы, убеждения.</w:t>
            </w:r>
          </w:p>
          <w:p w14:paraId="36198EBB" w14:textId="77777777" w:rsidR="00753296" w:rsidRPr="00A8323A" w:rsidRDefault="00753296" w:rsidP="00A8323A">
            <w:pPr>
              <w:jc w:val="both"/>
              <w:rPr>
                <w:rFonts w:cs="Times New Roman"/>
              </w:rPr>
            </w:pPr>
            <w:r w:rsidRPr="00A8323A">
              <w:rPr>
                <w:rFonts w:cs="Times New Roman"/>
              </w:rPr>
              <w:t xml:space="preserve">Этические принципы общения. </w:t>
            </w:r>
          </w:p>
          <w:p w14:paraId="0D85631E" w14:textId="77777777" w:rsidR="00753296" w:rsidRPr="00A8323A" w:rsidRDefault="00753296" w:rsidP="00A8323A">
            <w:pPr>
              <w:jc w:val="both"/>
              <w:rPr>
                <w:rFonts w:cs="Times New Roman"/>
              </w:rPr>
            </w:pPr>
            <w:r w:rsidRPr="00A8323A">
              <w:rPr>
                <w:rFonts w:cs="Times New Roman"/>
              </w:rPr>
              <w:t>Источники, причины, виды и способы разрешения конфликтов.</w:t>
            </w:r>
          </w:p>
          <w:p w14:paraId="51383ECE" w14:textId="77777777" w:rsidR="00753296" w:rsidRPr="00A8323A" w:rsidRDefault="00753296" w:rsidP="00A8323A">
            <w:pPr>
              <w:jc w:val="both"/>
              <w:rPr>
                <w:rFonts w:cs="Times New Roman"/>
              </w:rPr>
            </w:pPr>
            <w:r w:rsidRPr="00A8323A">
              <w:rPr>
                <w:rFonts w:cs="Times New Roman"/>
              </w:rPr>
              <w:t>Приемы саморегуляции в процессе общения.</w:t>
            </w:r>
          </w:p>
          <w:p w14:paraId="75CE348F" w14:textId="77777777" w:rsidR="00753296" w:rsidRPr="00A8323A" w:rsidRDefault="00753296" w:rsidP="00A8323A">
            <w:pPr>
              <w:jc w:val="both"/>
              <w:rPr>
                <w:rFonts w:cs="Times New Roman"/>
                <w:bCs/>
                <w:i/>
              </w:rPr>
            </w:pPr>
          </w:p>
        </w:tc>
        <w:tc>
          <w:tcPr>
            <w:tcW w:w="1568" w:type="pct"/>
            <w:shd w:val="clear" w:color="auto" w:fill="auto"/>
          </w:tcPr>
          <w:p w14:paraId="02C335FC" w14:textId="77777777" w:rsidR="00753296" w:rsidRPr="00A8323A" w:rsidRDefault="00753296" w:rsidP="00A8323A">
            <w:pPr>
              <w:jc w:val="both"/>
              <w:rPr>
                <w:rFonts w:cs="Times New Roman"/>
                <w:bCs/>
              </w:rPr>
            </w:pPr>
            <w:r w:rsidRPr="00A8323A">
              <w:rPr>
                <w:rFonts w:cs="Times New Roman"/>
                <w:bCs/>
              </w:rPr>
              <w:t xml:space="preserve">Знать: </w:t>
            </w:r>
          </w:p>
          <w:p w14:paraId="15FAA48B" w14:textId="77777777" w:rsidR="00753296" w:rsidRPr="00A8323A" w:rsidRDefault="00753296" w:rsidP="00A8323A">
            <w:pPr>
              <w:jc w:val="both"/>
              <w:rPr>
                <w:rFonts w:cs="Times New Roman"/>
              </w:rPr>
            </w:pPr>
            <w:r w:rsidRPr="00A8323A">
              <w:rPr>
                <w:rFonts w:cs="Times New Roman"/>
                <w:bCs/>
              </w:rPr>
              <w:t>-</w:t>
            </w:r>
            <w:r w:rsidRPr="00A8323A">
              <w:rPr>
                <w:rFonts w:cs="Times New Roman"/>
              </w:rPr>
              <w:t xml:space="preserve">взаимосвязь общения и деятельности; </w:t>
            </w:r>
          </w:p>
          <w:p w14:paraId="4B87317A" w14:textId="77777777" w:rsidR="00753296" w:rsidRPr="00A8323A" w:rsidRDefault="00753296" w:rsidP="00A8323A">
            <w:pPr>
              <w:jc w:val="both"/>
              <w:rPr>
                <w:rFonts w:cs="Times New Roman"/>
              </w:rPr>
            </w:pPr>
            <w:r w:rsidRPr="00A8323A">
              <w:rPr>
                <w:rFonts w:cs="Times New Roman"/>
              </w:rPr>
              <w:t>цели, функции, виды и уровни общения;</w:t>
            </w:r>
          </w:p>
          <w:p w14:paraId="1C820305" w14:textId="77777777" w:rsidR="00753296" w:rsidRPr="00A8323A" w:rsidRDefault="00753296" w:rsidP="00A8323A">
            <w:pPr>
              <w:jc w:val="both"/>
              <w:rPr>
                <w:rFonts w:cs="Times New Roman"/>
              </w:rPr>
            </w:pPr>
            <w:r w:rsidRPr="00A8323A">
              <w:rPr>
                <w:rFonts w:cs="Times New Roman"/>
              </w:rPr>
              <w:t>-роли и ролевые ожидания в общении;</w:t>
            </w:r>
          </w:p>
          <w:p w14:paraId="42BA874C" w14:textId="77777777" w:rsidR="00753296" w:rsidRPr="00A8323A" w:rsidRDefault="00753296" w:rsidP="00A8323A">
            <w:pPr>
              <w:jc w:val="both"/>
              <w:rPr>
                <w:rFonts w:cs="Times New Roman"/>
              </w:rPr>
            </w:pPr>
            <w:r w:rsidRPr="00A8323A">
              <w:rPr>
                <w:rFonts w:cs="Times New Roman"/>
              </w:rPr>
              <w:t xml:space="preserve"> -виды социальных взаимодействий; </w:t>
            </w:r>
          </w:p>
          <w:p w14:paraId="08E53618" w14:textId="77777777" w:rsidR="00753296" w:rsidRPr="00A8323A" w:rsidRDefault="00753296" w:rsidP="00A8323A">
            <w:pPr>
              <w:jc w:val="both"/>
              <w:rPr>
                <w:rFonts w:cs="Times New Roman"/>
              </w:rPr>
            </w:pPr>
            <w:r w:rsidRPr="00A8323A">
              <w:rPr>
                <w:rFonts w:cs="Times New Roman"/>
              </w:rPr>
              <w:t>-механизмы взаимопонимания в общении;</w:t>
            </w:r>
          </w:p>
          <w:p w14:paraId="5C58F522" w14:textId="77777777" w:rsidR="00753296" w:rsidRPr="00A8323A" w:rsidRDefault="00753296" w:rsidP="00A8323A">
            <w:pPr>
              <w:jc w:val="both"/>
              <w:rPr>
                <w:rFonts w:cs="Times New Roman"/>
              </w:rPr>
            </w:pPr>
            <w:r w:rsidRPr="00A8323A">
              <w:rPr>
                <w:rFonts w:cs="Times New Roman"/>
              </w:rPr>
              <w:t>-техники и приемы общения, правила слушания, ведения беседы, убеждения;</w:t>
            </w:r>
          </w:p>
          <w:p w14:paraId="5BC0FEF4" w14:textId="77777777" w:rsidR="00753296" w:rsidRPr="00A8323A" w:rsidRDefault="00753296" w:rsidP="00A8323A">
            <w:pPr>
              <w:jc w:val="both"/>
              <w:rPr>
                <w:rFonts w:cs="Times New Roman"/>
              </w:rPr>
            </w:pPr>
            <w:r w:rsidRPr="00A8323A">
              <w:rPr>
                <w:rFonts w:cs="Times New Roman"/>
              </w:rPr>
              <w:t xml:space="preserve">-этические принципы общения; </w:t>
            </w:r>
          </w:p>
          <w:p w14:paraId="1601BC2C" w14:textId="77777777" w:rsidR="00753296" w:rsidRPr="00A8323A" w:rsidRDefault="00753296" w:rsidP="00A8323A">
            <w:pPr>
              <w:jc w:val="both"/>
              <w:rPr>
                <w:rFonts w:cs="Times New Roman"/>
              </w:rPr>
            </w:pPr>
            <w:r w:rsidRPr="00A8323A">
              <w:rPr>
                <w:rFonts w:cs="Times New Roman"/>
              </w:rPr>
              <w:t>-источники, причины, виды и способы разрешения конфликтов;</w:t>
            </w:r>
          </w:p>
          <w:p w14:paraId="5B9C9C2E" w14:textId="77777777" w:rsidR="00753296" w:rsidRPr="00A8323A" w:rsidRDefault="00753296" w:rsidP="00A8323A">
            <w:pPr>
              <w:jc w:val="both"/>
              <w:rPr>
                <w:rFonts w:cs="Times New Roman"/>
              </w:rPr>
            </w:pPr>
            <w:r w:rsidRPr="00A8323A">
              <w:rPr>
                <w:rFonts w:cs="Times New Roman"/>
              </w:rPr>
              <w:t>-приемы саморегуляции в процессе общения.</w:t>
            </w:r>
          </w:p>
          <w:p w14:paraId="22207365" w14:textId="77777777" w:rsidR="00753296" w:rsidRPr="00A8323A" w:rsidRDefault="00753296" w:rsidP="00A8323A">
            <w:pPr>
              <w:jc w:val="both"/>
              <w:rPr>
                <w:rFonts w:cs="Times New Roman"/>
                <w:bCs/>
                <w:i/>
              </w:rPr>
            </w:pPr>
          </w:p>
        </w:tc>
        <w:tc>
          <w:tcPr>
            <w:tcW w:w="1532" w:type="pct"/>
            <w:shd w:val="clear" w:color="auto" w:fill="auto"/>
          </w:tcPr>
          <w:p w14:paraId="51F7A5A2" w14:textId="77777777" w:rsidR="00753296" w:rsidRPr="00A8323A" w:rsidRDefault="00753296" w:rsidP="00A8323A">
            <w:pPr>
              <w:jc w:val="both"/>
              <w:rPr>
                <w:rFonts w:cs="Times New Roman"/>
                <w:bCs/>
              </w:rPr>
            </w:pPr>
            <w:r w:rsidRPr="00A8323A">
              <w:rPr>
                <w:rFonts w:cs="Times New Roman"/>
                <w:bCs/>
              </w:rPr>
              <w:t xml:space="preserve">Устный опрос. </w:t>
            </w:r>
          </w:p>
          <w:p w14:paraId="249A1DAE" w14:textId="77777777" w:rsidR="00753296" w:rsidRPr="00A8323A" w:rsidRDefault="00753296" w:rsidP="00A8323A">
            <w:pPr>
              <w:jc w:val="both"/>
              <w:rPr>
                <w:rFonts w:cs="Times New Roman"/>
                <w:bCs/>
              </w:rPr>
            </w:pPr>
            <w:r w:rsidRPr="00A8323A">
              <w:rPr>
                <w:rFonts w:cs="Times New Roman"/>
                <w:bCs/>
              </w:rPr>
              <w:t>Письменный опрос. Тестирование, Дифференцированный</w:t>
            </w:r>
          </w:p>
          <w:p w14:paraId="47717048" w14:textId="77777777" w:rsidR="00753296" w:rsidRPr="00A8323A" w:rsidRDefault="00753296" w:rsidP="00A8323A">
            <w:pPr>
              <w:jc w:val="both"/>
              <w:rPr>
                <w:rFonts w:cs="Times New Roman"/>
                <w:bCs/>
                <w:i/>
              </w:rPr>
            </w:pPr>
            <w:r w:rsidRPr="00A8323A">
              <w:rPr>
                <w:rFonts w:cs="Times New Roman"/>
                <w:bCs/>
              </w:rPr>
              <w:t>зачет.</w:t>
            </w:r>
          </w:p>
        </w:tc>
      </w:tr>
      <w:tr w:rsidR="00A8323A" w:rsidRPr="00A8323A" w14:paraId="4A61923E" w14:textId="77777777" w:rsidTr="00891E54">
        <w:trPr>
          <w:trHeight w:val="306"/>
        </w:trPr>
        <w:tc>
          <w:tcPr>
            <w:tcW w:w="5000" w:type="pct"/>
            <w:gridSpan w:val="3"/>
            <w:shd w:val="clear" w:color="auto" w:fill="auto"/>
          </w:tcPr>
          <w:p w14:paraId="5B96FC80" w14:textId="77777777" w:rsidR="00753296" w:rsidRPr="00A8323A" w:rsidRDefault="00753296" w:rsidP="00A8323A">
            <w:pPr>
              <w:jc w:val="both"/>
              <w:rPr>
                <w:rFonts w:cs="Times New Roman"/>
                <w:bCs/>
              </w:rPr>
            </w:pPr>
            <w:r w:rsidRPr="00A8323A">
              <w:rPr>
                <w:rFonts w:cs="Times New Roman"/>
              </w:rPr>
              <w:t>Умения:</w:t>
            </w:r>
          </w:p>
        </w:tc>
      </w:tr>
      <w:tr w:rsidR="00A8323A" w:rsidRPr="00A8323A" w14:paraId="6FA2B2CD" w14:textId="77777777" w:rsidTr="00891E54">
        <w:trPr>
          <w:trHeight w:val="896"/>
        </w:trPr>
        <w:tc>
          <w:tcPr>
            <w:tcW w:w="1900" w:type="pct"/>
            <w:shd w:val="clear" w:color="auto" w:fill="auto"/>
          </w:tcPr>
          <w:p w14:paraId="1C3422E7" w14:textId="77777777" w:rsidR="00753296" w:rsidRPr="00A8323A" w:rsidRDefault="00753296" w:rsidP="00A8323A">
            <w:pPr>
              <w:jc w:val="both"/>
              <w:rPr>
                <w:rFonts w:cs="Times New Roman"/>
              </w:rPr>
            </w:pPr>
            <w:r w:rsidRPr="00A8323A">
              <w:rPr>
                <w:rFonts w:cs="Times New Roman"/>
              </w:rPr>
              <w:t xml:space="preserve">Применять техники и приемы эффективного общения в профессиональной деятельности. </w:t>
            </w:r>
          </w:p>
          <w:p w14:paraId="172BAB3F" w14:textId="77777777" w:rsidR="00753296" w:rsidRPr="00A8323A" w:rsidRDefault="00753296" w:rsidP="00A8323A">
            <w:pPr>
              <w:jc w:val="both"/>
              <w:rPr>
                <w:rFonts w:cs="Times New Roman"/>
              </w:rPr>
            </w:pPr>
            <w:r w:rsidRPr="00A8323A">
              <w:rPr>
                <w:rFonts w:cs="Times New Roman"/>
              </w:rPr>
              <w:t xml:space="preserve">Использовать приемы саморегуляции поведения в процессе межличностного общения. </w:t>
            </w:r>
          </w:p>
          <w:p w14:paraId="015553A0" w14:textId="77777777" w:rsidR="00753296" w:rsidRPr="00A8323A" w:rsidRDefault="00753296" w:rsidP="00A8323A">
            <w:pPr>
              <w:jc w:val="both"/>
              <w:rPr>
                <w:rFonts w:cs="Times New Roman"/>
                <w:bCs/>
                <w:i/>
              </w:rPr>
            </w:pPr>
          </w:p>
        </w:tc>
        <w:tc>
          <w:tcPr>
            <w:tcW w:w="1568" w:type="pct"/>
            <w:shd w:val="clear" w:color="auto" w:fill="auto"/>
          </w:tcPr>
          <w:p w14:paraId="4175DC65" w14:textId="77777777" w:rsidR="00753296" w:rsidRPr="00A8323A" w:rsidRDefault="00753296" w:rsidP="00A8323A">
            <w:pPr>
              <w:jc w:val="both"/>
              <w:rPr>
                <w:rFonts w:cs="Times New Roman"/>
                <w:bCs/>
              </w:rPr>
            </w:pPr>
            <w:r w:rsidRPr="00A8323A">
              <w:rPr>
                <w:rFonts w:cs="Times New Roman"/>
                <w:bCs/>
              </w:rPr>
              <w:t>Уметь:</w:t>
            </w:r>
          </w:p>
          <w:p w14:paraId="6194DC2B" w14:textId="77777777" w:rsidR="00753296" w:rsidRPr="00A8323A" w:rsidRDefault="00753296" w:rsidP="00A8323A">
            <w:pPr>
              <w:jc w:val="both"/>
              <w:rPr>
                <w:rFonts w:cs="Times New Roman"/>
              </w:rPr>
            </w:pPr>
            <w:r w:rsidRPr="00A8323A">
              <w:rPr>
                <w:rFonts w:cs="Times New Roman"/>
              </w:rPr>
              <w:t xml:space="preserve">-применять техники и приемы эффективного общения в профессиональной деятельности; </w:t>
            </w:r>
          </w:p>
          <w:p w14:paraId="26CF3BE2" w14:textId="77777777" w:rsidR="00753296" w:rsidRPr="00A8323A" w:rsidRDefault="00753296" w:rsidP="00A8323A">
            <w:pPr>
              <w:jc w:val="both"/>
              <w:rPr>
                <w:rFonts w:cs="Times New Roman"/>
              </w:rPr>
            </w:pPr>
            <w:r w:rsidRPr="00A8323A">
              <w:rPr>
                <w:rFonts w:cs="Times New Roman"/>
              </w:rPr>
              <w:t xml:space="preserve">-использовать приемы саморегуляции поведения в процессе межличностного общения; </w:t>
            </w:r>
          </w:p>
          <w:p w14:paraId="773913E8" w14:textId="77777777" w:rsidR="00753296" w:rsidRPr="00A8323A" w:rsidRDefault="00753296" w:rsidP="00A8323A">
            <w:pPr>
              <w:jc w:val="both"/>
              <w:rPr>
                <w:rFonts w:cs="Times New Roman"/>
                <w:bCs/>
                <w:i/>
              </w:rPr>
            </w:pPr>
          </w:p>
        </w:tc>
        <w:tc>
          <w:tcPr>
            <w:tcW w:w="1532" w:type="pct"/>
            <w:shd w:val="clear" w:color="auto" w:fill="auto"/>
          </w:tcPr>
          <w:p w14:paraId="63BD9E12" w14:textId="77777777" w:rsidR="00753296" w:rsidRPr="00A8323A" w:rsidRDefault="00753296" w:rsidP="00A8323A">
            <w:pPr>
              <w:jc w:val="both"/>
              <w:rPr>
                <w:rFonts w:cs="Times New Roman"/>
                <w:bCs/>
              </w:rPr>
            </w:pPr>
            <w:r w:rsidRPr="00A8323A">
              <w:rPr>
                <w:rFonts w:cs="Times New Roman"/>
                <w:bCs/>
              </w:rPr>
              <w:t>Устный опрос. Письменный опрос. Тестирование, Дифференцированный</w:t>
            </w:r>
          </w:p>
          <w:p w14:paraId="7C65FCDD" w14:textId="77777777" w:rsidR="00753296" w:rsidRPr="00A8323A" w:rsidRDefault="00753296" w:rsidP="00A8323A">
            <w:pPr>
              <w:jc w:val="both"/>
              <w:rPr>
                <w:rFonts w:cs="Times New Roman"/>
                <w:bCs/>
                <w:i/>
              </w:rPr>
            </w:pPr>
            <w:r w:rsidRPr="00A8323A">
              <w:rPr>
                <w:rFonts w:cs="Times New Roman"/>
                <w:bCs/>
              </w:rPr>
              <w:t>зачет</w:t>
            </w:r>
            <w:r w:rsidRPr="00A8323A">
              <w:rPr>
                <w:rFonts w:cs="Times New Roman"/>
                <w:bCs/>
                <w:i/>
              </w:rPr>
              <w:t>.</w:t>
            </w:r>
          </w:p>
        </w:tc>
      </w:tr>
    </w:tbl>
    <w:p w14:paraId="4FB260E0" w14:textId="77777777" w:rsidR="00753296" w:rsidRPr="00A8323A" w:rsidRDefault="00753296" w:rsidP="00A8323A">
      <w:pPr>
        <w:rPr>
          <w:rFonts w:cs="Times New Roman"/>
        </w:rPr>
        <w:sectPr w:rsidR="00753296" w:rsidRPr="00A8323A" w:rsidSect="00A8323A">
          <w:pgSz w:w="11907" w:h="16840"/>
          <w:pgMar w:top="567" w:right="567" w:bottom="567" w:left="1701" w:header="709" w:footer="709" w:gutter="0"/>
          <w:cols w:space="720"/>
        </w:sectPr>
      </w:pPr>
    </w:p>
    <w:p w14:paraId="5A24118F" w14:textId="77777777" w:rsidR="00BB446C" w:rsidRPr="001A46C1" w:rsidRDefault="00BB446C" w:rsidP="00BB446C">
      <w:pPr>
        <w:spacing w:line="360" w:lineRule="auto"/>
        <w:ind w:right="283"/>
        <w:jc w:val="right"/>
        <w:rPr>
          <w:b/>
        </w:rPr>
      </w:pPr>
      <w:r>
        <w:rPr>
          <w:b/>
        </w:rPr>
        <w:t>Приложение 3</w:t>
      </w:r>
      <w:r w:rsidRPr="001A46C1">
        <w:rPr>
          <w:b/>
        </w:rPr>
        <w:t>.</w:t>
      </w:r>
      <w:r w:rsidRPr="0023497B">
        <w:rPr>
          <w:b/>
          <w:noProof/>
        </w:rPr>
        <w:t>6</w:t>
      </w:r>
      <w:r w:rsidRPr="001A46C1">
        <w:rPr>
          <w:b/>
        </w:rPr>
        <w:t xml:space="preserve"> </w:t>
      </w:r>
    </w:p>
    <w:p w14:paraId="34C28F3E" w14:textId="77777777" w:rsidR="00BB446C" w:rsidRPr="001A46C1" w:rsidRDefault="00BB446C" w:rsidP="00BB446C">
      <w:pPr>
        <w:spacing w:line="360" w:lineRule="auto"/>
        <w:ind w:right="283"/>
        <w:jc w:val="right"/>
      </w:pPr>
      <w:r w:rsidRPr="001A46C1">
        <w:t>к ПООП</w:t>
      </w:r>
      <w:r>
        <w:t>-П</w:t>
      </w:r>
      <w:r w:rsidRPr="001A46C1">
        <w:t xml:space="preserve"> по специальности </w:t>
      </w:r>
    </w:p>
    <w:p w14:paraId="26FE0468" w14:textId="77777777" w:rsidR="00BB446C" w:rsidRPr="00DA32C2" w:rsidRDefault="00BB446C" w:rsidP="00BB446C">
      <w:pPr>
        <w:ind w:right="283"/>
        <w:jc w:val="right"/>
      </w:pPr>
      <w:r w:rsidRPr="00DA32C2">
        <w:t>35.02.05 Агрономия</w:t>
      </w:r>
    </w:p>
    <w:p w14:paraId="79FBDD2C" w14:textId="77777777" w:rsidR="00BB446C" w:rsidRDefault="00BB446C" w:rsidP="00BB446C">
      <w:pPr>
        <w:ind w:right="283"/>
        <w:jc w:val="center"/>
        <w:rPr>
          <w:b/>
          <w:i/>
        </w:rPr>
      </w:pPr>
    </w:p>
    <w:p w14:paraId="4E60E78E" w14:textId="77777777" w:rsidR="00BB446C" w:rsidRDefault="00BB446C" w:rsidP="00BB446C">
      <w:pPr>
        <w:ind w:right="283"/>
        <w:jc w:val="center"/>
        <w:rPr>
          <w:b/>
          <w:i/>
        </w:rPr>
      </w:pPr>
    </w:p>
    <w:p w14:paraId="76A0151D" w14:textId="1DB29AE6" w:rsidR="00BB446C" w:rsidRDefault="00BB446C" w:rsidP="00BB446C">
      <w:pPr>
        <w:ind w:right="283"/>
        <w:jc w:val="center"/>
        <w:rPr>
          <w:b/>
          <w:i/>
        </w:rPr>
      </w:pPr>
    </w:p>
    <w:p w14:paraId="67ED2E1D" w14:textId="5E325EA9" w:rsidR="00BB446C" w:rsidRDefault="00BB446C" w:rsidP="00BB446C">
      <w:pPr>
        <w:ind w:right="283"/>
        <w:jc w:val="center"/>
        <w:rPr>
          <w:b/>
          <w:i/>
        </w:rPr>
      </w:pPr>
    </w:p>
    <w:p w14:paraId="4D6661D8" w14:textId="750D97F3" w:rsidR="00BB446C" w:rsidRDefault="00BB446C" w:rsidP="00BB446C">
      <w:pPr>
        <w:ind w:right="283"/>
        <w:jc w:val="center"/>
        <w:rPr>
          <w:b/>
          <w:i/>
        </w:rPr>
      </w:pPr>
    </w:p>
    <w:p w14:paraId="258B29E8" w14:textId="653E44B3" w:rsidR="00BB446C" w:rsidRDefault="00BB446C" w:rsidP="00BB446C">
      <w:pPr>
        <w:ind w:right="283"/>
        <w:jc w:val="center"/>
        <w:rPr>
          <w:b/>
          <w:i/>
        </w:rPr>
      </w:pPr>
    </w:p>
    <w:p w14:paraId="20DE6870" w14:textId="3B807273" w:rsidR="00BB446C" w:rsidRDefault="00BB446C" w:rsidP="00BB446C">
      <w:pPr>
        <w:ind w:right="283"/>
        <w:jc w:val="center"/>
        <w:rPr>
          <w:b/>
          <w:i/>
        </w:rPr>
      </w:pPr>
    </w:p>
    <w:p w14:paraId="49B385AF" w14:textId="069DFA41" w:rsidR="00BB446C" w:rsidRDefault="00BB446C" w:rsidP="00BB446C">
      <w:pPr>
        <w:ind w:right="283"/>
        <w:jc w:val="center"/>
        <w:rPr>
          <w:b/>
          <w:i/>
        </w:rPr>
      </w:pPr>
    </w:p>
    <w:p w14:paraId="75964842" w14:textId="06232BD1" w:rsidR="00BB446C" w:rsidRDefault="00BB446C" w:rsidP="00BB446C">
      <w:pPr>
        <w:ind w:right="283"/>
        <w:jc w:val="center"/>
        <w:rPr>
          <w:b/>
          <w:i/>
        </w:rPr>
      </w:pPr>
    </w:p>
    <w:p w14:paraId="0E54A84D" w14:textId="6511D53D" w:rsidR="00BB446C" w:rsidRDefault="00BB446C" w:rsidP="00BB446C">
      <w:pPr>
        <w:ind w:right="283"/>
        <w:jc w:val="center"/>
        <w:rPr>
          <w:b/>
          <w:i/>
        </w:rPr>
      </w:pPr>
    </w:p>
    <w:p w14:paraId="782E6118" w14:textId="08815084" w:rsidR="00BB446C" w:rsidRDefault="00BB446C" w:rsidP="00BB446C">
      <w:pPr>
        <w:ind w:right="283"/>
        <w:jc w:val="center"/>
        <w:rPr>
          <w:b/>
          <w:i/>
        </w:rPr>
      </w:pPr>
    </w:p>
    <w:p w14:paraId="63FA9671" w14:textId="6D3382BC" w:rsidR="00BB446C" w:rsidRDefault="00BB446C" w:rsidP="00BB446C">
      <w:pPr>
        <w:ind w:right="283"/>
        <w:jc w:val="center"/>
        <w:rPr>
          <w:b/>
          <w:i/>
        </w:rPr>
      </w:pPr>
    </w:p>
    <w:p w14:paraId="6C2B62D3" w14:textId="1CE5C2D7" w:rsidR="00BB446C" w:rsidRDefault="00BB446C" w:rsidP="00BB446C">
      <w:pPr>
        <w:ind w:right="283"/>
        <w:jc w:val="center"/>
        <w:rPr>
          <w:b/>
          <w:i/>
        </w:rPr>
      </w:pPr>
    </w:p>
    <w:p w14:paraId="3570795D" w14:textId="44D1821C" w:rsidR="00BB446C" w:rsidRDefault="00BB446C" w:rsidP="00BB446C">
      <w:pPr>
        <w:ind w:right="283"/>
        <w:jc w:val="center"/>
        <w:rPr>
          <w:b/>
          <w:i/>
        </w:rPr>
      </w:pPr>
    </w:p>
    <w:p w14:paraId="347951A0" w14:textId="5DDD50AF" w:rsidR="00BB446C" w:rsidRDefault="00BB446C" w:rsidP="00BB446C">
      <w:pPr>
        <w:ind w:right="283"/>
        <w:jc w:val="center"/>
        <w:rPr>
          <w:b/>
          <w:i/>
        </w:rPr>
      </w:pPr>
    </w:p>
    <w:p w14:paraId="0E6D346D" w14:textId="77777777" w:rsidR="00BB446C" w:rsidRDefault="00BB446C" w:rsidP="00BB446C">
      <w:pPr>
        <w:ind w:right="283"/>
        <w:jc w:val="center"/>
        <w:rPr>
          <w:b/>
          <w:i/>
        </w:rPr>
      </w:pPr>
    </w:p>
    <w:p w14:paraId="7656F444" w14:textId="77777777" w:rsidR="00BB446C" w:rsidRDefault="00BB446C" w:rsidP="00BB446C">
      <w:pPr>
        <w:ind w:right="283"/>
        <w:jc w:val="center"/>
        <w:rPr>
          <w:b/>
          <w:i/>
        </w:rPr>
      </w:pPr>
    </w:p>
    <w:p w14:paraId="00E5C2ED" w14:textId="77777777" w:rsidR="00BB446C" w:rsidRDefault="00BB446C" w:rsidP="00BB446C">
      <w:pPr>
        <w:ind w:right="283"/>
        <w:jc w:val="center"/>
        <w:rPr>
          <w:b/>
          <w:i/>
        </w:rPr>
      </w:pPr>
    </w:p>
    <w:p w14:paraId="0973B912" w14:textId="77777777" w:rsidR="00BB446C" w:rsidRPr="00BA2EE4" w:rsidRDefault="00BB446C" w:rsidP="00BB446C">
      <w:pPr>
        <w:ind w:right="283"/>
        <w:jc w:val="center"/>
        <w:rPr>
          <w:b/>
        </w:rPr>
      </w:pPr>
      <w:r w:rsidRPr="002828CA">
        <w:rPr>
          <w:b/>
          <w:color w:val="000000"/>
        </w:rPr>
        <w:t>ПРИМЕРНАЯ РАБОЧАЯ</w:t>
      </w:r>
      <w:r>
        <w:rPr>
          <w:b/>
          <w:color w:val="000000"/>
        </w:rPr>
        <w:t xml:space="preserve"> ПРОГРАММА</w:t>
      </w:r>
      <w:r>
        <w:rPr>
          <w:b/>
        </w:rPr>
        <w:t xml:space="preserve"> УЧЕБНОЙ ДИСЦИПЛИНЫ</w:t>
      </w:r>
    </w:p>
    <w:p w14:paraId="378F9925" w14:textId="77777777" w:rsidR="00BB446C" w:rsidRPr="00AB32B2" w:rsidRDefault="00BB446C" w:rsidP="00BB446C">
      <w:pPr>
        <w:ind w:right="283"/>
        <w:jc w:val="center"/>
        <w:rPr>
          <w:b/>
        </w:rPr>
      </w:pPr>
      <w:r w:rsidRPr="0023497B">
        <w:rPr>
          <w:b/>
          <w:noProof/>
        </w:rPr>
        <w:t>СГ.06 ОХРАНА ТРУДА</w:t>
      </w:r>
    </w:p>
    <w:p w14:paraId="1AF2E8DD" w14:textId="77777777" w:rsidR="00BB446C" w:rsidRDefault="00BB446C" w:rsidP="00BB446C">
      <w:pPr>
        <w:ind w:right="283"/>
        <w:jc w:val="center"/>
        <w:rPr>
          <w:b/>
          <w:i/>
        </w:rPr>
      </w:pPr>
    </w:p>
    <w:p w14:paraId="73DC1BEE" w14:textId="77777777" w:rsidR="00BB446C" w:rsidRDefault="00BB446C" w:rsidP="00BB446C">
      <w:pPr>
        <w:ind w:right="283"/>
        <w:jc w:val="center"/>
        <w:rPr>
          <w:b/>
          <w:i/>
        </w:rPr>
      </w:pPr>
    </w:p>
    <w:p w14:paraId="5E287BC2" w14:textId="77777777" w:rsidR="00BB446C" w:rsidRDefault="00BB446C" w:rsidP="00BB446C">
      <w:pPr>
        <w:ind w:right="283"/>
        <w:jc w:val="center"/>
        <w:rPr>
          <w:b/>
          <w:i/>
        </w:rPr>
      </w:pPr>
    </w:p>
    <w:p w14:paraId="5220BCE2" w14:textId="77777777" w:rsidR="00BB446C" w:rsidRDefault="00BB446C" w:rsidP="00BB446C">
      <w:pPr>
        <w:ind w:right="283"/>
        <w:jc w:val="center"/>
        <w:rPr>
          <w:b/>
          <w:i/>
        </w:rPr>
      </w:pPr>
    </w:p>
    <w:p w14:paraId="4CFB0A29" w14:textId="77777777" w:rsidR="00BB446C" w:rsidRDefault="00BB446C" w:rsidP="00BB446C">
      <w:pPr>
        <w:ind w:right="283"/>
        <w:jc w:val="center"/>
        <w:rPr>
          <w:b/>
          <w:i/>
        </w:rPr>
      </w:pPr>
    </w:p>
    <w:p w14:paraId="55C19B7D" w14:textId="77777777" w:rsidR="00BB446C" w:rsidRDefault="00BB446C" w:rsidP="00BB446C">
      <w:pPr>
        <w:ind w:right="283"/>
        <w:jc w:val="center"/>
        <w:rPr>
          <w:b/>
          <w:i/>
        </w:rPr>
      </w:pPr>
    </w:p>
    <w:p w14:paraId="7F76E705" w14:textId="77777777" w:rsidR="00BB446C" w:rsidRDefault="00BB446C" w:rsidP="00BB446C">
      <w:pPr>
        <w:ind w:right="283"/>
        <w:jc w:val="center"/>
        <w:rPr>
          <w:b/>
          <w:i/>
        </w:rPr>
      </w:pPr>
    </w:p>
    <w:p w14:paraId="0F899824" w14:textId="77777777" w:rsidR="00BB446C" w:rsidRDefault="00BB446C" w:rsidP="00BB446C">
      <w:pPr>
        <w:ind w:right="283"/>
        <w:jc w:val="center"/>
        <w:rPr>
          <w:b/>
          <w:i/>
        </w:rPr>
      </w:pPr>
    </w:p>
    <w:p w14:paraId="2C9E5128" w14:textId="77777777" w:rsidR="00BB446C" w:rsidRDefault="00BB446C" w:rsidP="00BB446C">
      <w:pPr>
        <w:ind w:right="283"/>
        <w:jc w:val="center"/>
        <w:rPr>
          <w:b/>
          <w:i/>
        </w:rPr>
      </w:pPr>
    </w:p>
    <w:p w14:paraId="509C2839" w14:textId="77777777" w:rsidR="00BB446C" w:rsidRDefault="00BB446C" w:rsidP="00BB446C">
      <w:pPr>
        <w:ind w:right="283"/>
        <w:jc w:val="center"/>
        <w:rPr>
          <w:b/>
          <w:i/>
        </w:rPr>
      </w:pPr>
    </w:p>
    <w:p w14:paraId="11BFF17F" w14:textId="77777777" w:rsidR="00BB446C" w:rsidRDefault="00BB446C" w:rsidP="00BB446C">
      <w:pPr>
        <w:ind w:right="283"/>
        <w:jc w:val="center"/>
        <w:rPr>
          <w:b/>
          <w:i/>
        </w:rPr>
      </w:pPr>
    </w:p>
    <w:p w14:paraId="0BA04000" w14:textId="77777777" w:rsidR="00BB446C" w:rsidRDefault="00BB446C" w:rsidP="00BB446C">
      <w:pPr>
        <w:ind w:right="283"/>
        <w:jc w:val="center"/>
        <w:rPr>
          <w:b/>
          <w:i/>
        </w:rPr>
      </w:pPr>
    </w:p>
    <w:p w14:paraId="1DC3EF95" w14:textId="168603DF" w:rsidR="00BB446C" w:rsidRDefault="00BB446C" w:rsidP="00BB446C">
      <w:pPr>
        <w:ind w:right="283"/>
        <w:jc w:val="center"/>
        <w:rPr>
          <w:b/>
          <w:i/>
        </w:rPr>
      </w:pPr>
    </w:p>
    <w:p w14:paraId="2E4F3B1C" w14:textId="1B7EF20E" w:rsidR="00BB446C" w:rsidRDefault="00BB446C" w:rsidP="00BB446C">
      <w:pPr>
        <w:ind w:right="283"/>
        <w:jc w:val="center"/>
        <w:rPr>
          <w:b/>
          <w:i/>
        </w:rPr>
      </w:pPr>
    </w:p>
    <w:p w14:paraId="7018CB3D" w14:textId="48DD3169" w:rsidR="00BB446C" w:rsidRDefault="00BB446C" w:rsidP="00BB446C">
      <w:pPr>
        <w:ind w:right="283"/>
        <w:jc w:val="center"/>
        <w:rPr>
          <w:b/>
          <w:i/>
        </w:rPr>
      </w:pPr>
    </w:p>
    <w:p w14:paraId="68BD6B99" w14:textId="750FBE3B" w:rsidR="00BB446C" w:rsidRDefault="00BB446C" w:rsidP="00BB446C">
      <w:pPr>
        <w:ind w:right="283"/>
        <w:jc w:val="center"/>
        <w:rPr>
          <w:b/>
          <w:i/>
        </w:rPr>
      </w:pPr>
    </w:p>
    <w:p w14:paraId="7801DFA8" w14:textId="3EB487CE" w:rsidR="00BB446C" w:rsidRDefault="00BB446C" w:rsidP="00BB446C">
      <w:pPr>
        <w:ind w:right="283"/>
        <w:jc w:val="center"/>
        <w:rPr>
          <w:b/>
          <w:i/>
        </w:rPr>
      </w:pPr>
    </w:p>
    <w:p w14:paraId="2ECAC15B" w14:textId="378EACFB" w:rsidR="00BB446C" w:rsidRDefault="00BB446C" w:rsidP="00BB446C">
      <w:pPr>
        <w:ind w:right="283"/>
        <w:jc w:val="center"/>
        <w:rPr>
          <w:b/>
          <w:i/>
        </w:rPr>
      </w:pPr>
    </w:p>
    <w:p w14:paraId="778EF87D" w14:textId="577D787B" w:rsidR="00BB446C" w:rsidRDefault="00BB446C" w:rsidP="00BB446C">
      <w:pPr>
        <w:ind w:right="283"/>
        <w:jc w:val="center"/>
        <w:rPr>
          <w:b/>
          <w:i/>
        </w:rPr>
      </w:pPr>
    </w:p>
    <w:p w14:paraId="0383EF83" w14:textId="39EAE263" w:rsidR="00BB446C" w:rsidRDefault="00BB446C" w:rsidP="00BB446C">
      <w:pPr>
        <w:ind w:right="283"/>
        <w:jc w:val="center"/>
        <w:rPr>
          <w:b/>
          <w:i/>
        </w:rPr>
      </w:pPr>
    </w:p>
    <w:p w14:paraId="02FBD32D" w14:textId="77777777" w:rsidR="00BB446C" w:rsidRDefault="00BB446C" w:rsidP="00BB446C">
      <w:pPr>
        <w:ind w:right="283"/>
        <w:jc w:val="center"/>
        <w:rPr>
          <w:b/>
          <w:i/>
        </w:rPr>
      </w:pPr>
    </w:p>
    <w:p w14:paraId="00CAE7B9" w14:textId="77777777" w:rsidR="00BB446C" w:rsidRDefault="00BB446C" w:rsidP="00BB446C">
      <w:pPr>
        <w:ind w:right="283"/>
        <w:jc w:val="center"/>
        <w:rPr>
          <w:b/>
          <w:i/>
        </w:rPr>
      </w:pPr>
    </w:p>
    <w:p w14:paraId="0328475A" w14:textId="77777777" w:rsidR="00BB446C" w:rsidRPr="001A46C1" w:rsidRDefault="00BB446C" w:rsidP="00BB446C">
      <w:pPr>
        <w:ind w:right="283"/>
        <w:jc w:val="center"/>
        <w:rPr>
          <w:b/>
          <w:sz w:val="28"/>
        </w:rPr>
      </w:pPr>
      <w:r w:rsidRPr="001A46C1">
        <w:rPr>
          <w:b/>
          <w:bCs/>
        </w:rPr>
        <w:t>2022 г.</w:t>
      </w:r>
    </w:p>
    <w:p w14:paraId="2D9F04D2" w14:textId="77777777" w:rsidR="003576F9" w:rsidRDefault="008D5468" w:rsidP="003576F9">
      <w:pPr>
        <w:ind w:right="-285"/>
        <w:jc w:val="center"/>
        <w:rPr>
          <w:b/>
        </w:rPr>
      </w:pPr>
      <w:r w:rsidRPr="00A8323A">
        <w:rPr>
          <w:rFonts w:cs="Times New Roman"/>
          <w:b/>
          <w:bCs/>
          <w:iCs/>
        </w:rPr>
        <w:br w:type="page"/>
      </w:r>
      <w:r w:rsidR="003576F9" w:rsidRPr="0090347F">
        <w:rPr>
          <w:b/>
        </w:rPr>
        <w:t>СОДЕРЖАНИЕ</w:t>
      </w:r>
    </w:p>
    <w:p w14:paraId="4888AFB9" w14:textId="77777777" w:rsidR="003576F9" w:rsidRPr="0090347F" w:rsidRDefault="003576F9" w:rsidP="003576F9">
      <w:pPr>
        <w:ind w:right="-285"/>
        <w:jc w:val="center"/>
        <w:rPr>
          <w:b/>
        </w:rPr>
      </w:pPr>
    </w:p>
    <w:tbl>
      <w:tblPr>
        <w:tblW w:w="0" w:type="auto"/>
        <w:jc w:val="center"/>
        <w:tblLook w:val="01E0" w:firstRow="1" w:lastRow="1" w:firstColumn="1" w:lastColumn="1" w:noHBand="0" w:noVBand="0"/>
      </w:tblPr>
      <w:tblGrid>
        <w:gridCol w:w="7501"/>
      </w:tblGrid>
      <w:tr w:rsidR="003576F9" w:rsidRPr="00313C5F" w14:paraId="6EDFCC79" w14:textId="77777777" w:rsidTr="0089594F">
        <w:trPr>
          <w:jc w:val="center"/>
        </w:trPr>
        <w:tc>
          <w:tcPr>
            <w:tcW w:w="7501" w:type="dxa"/>
          </w:tcPr>
          <w:p w14:paraId="3ECA3854" w14:textId="77777777" w:rsidR="003576F9" w:rsidRPr="00313C5F" w:rsidRDefault="003576F9" w:rsidP="00E131E1">
            <w:pPr>
              <w:widowControl/>
              <w:numPr>
                <w:ilvl w:val="0"/>
                <w:numId w:val="52"/>
              </w:numPr>
              <w:spacing w:after="200" w:line="276" w:lineRule="auto"/>
              <w:rPr>
                <w:b/>
              </w:rPr>
            </w:pPr>
            <w:r w:rsidRPr="00313C5F">
              <w:rPr>
                <w:b/>
              </w:rPr>
              <w:t xml:space="preserve">ОБЩАЯ ХАРАКТЕРИСТИКА </w:t>
            </w:r>
            <w:r w:rsidRPr="00313C5F">
              <w:rPr>
                <w:b/>
                <w:color w:val="000000"/>
              </w:rPr>
              <w:t>ПРИМЕРНОЙ РАБОЧЕЙ ПРОГРАММЫ</w:t>
            </w:r>
            <w:r w:rsidRPr="00313C5F">
              <w:rPr>
                <w:b/>
              </w:rPr>
              <w:t xml:space="preserve"> УЧЕБНОЙ ДИСЦИПЛИНЫ</w:t>
            </w:r>
          </w:p>
        </w:tc>
      </w:tr>
      <w:tr w:rsidR="003576F9" w:rsidRPr="00313C5F" w14:paraId="717C5866" w14:textId="77777777" w:rsidTr="0089594F">
        <w:trPr>
          <w:jc w:val="center"/>
        </w:trPr>
        <w:tc>
          <w:tcPr>
            <w:tcW w:w="7501" w:type="dxa"/>
          </w:tcPr>
          <w:p w14:paraId="1AB4359F" w14:textId="77777777" w:rsidR="003576F9" w:rsidRPr="00313C5F" w:rsidRDefault="003576F9" w:rsidP="00E131E1">
            <w:pPr>
              <w:widowControl/>
              <w:numPr>
                <w:ilvl w:val="0"/>
                <w:numId w:val="52"/>
              </w:numPr>
              <w:spacing w:after="200" w:line="276" w:lineRule="auto"/>
              <w:rPr>
                <w:b/>
              </w:rPr>
            </w:pPr>
            <w:r w:rsidRPr="00313C5F">
              <w:rPr>
                <w:b/>
              </w:rPr>
              <w:t>СТРУКТУРА И СОДЕРЖАНИЕ УЧЕБНОЙ ДИСЦИПЛИНЫ</w:t>
            </w:r>
          </w:p>
          <w:p w14:paraId="0E79CB63" w14:textId="77777777" w:rsidR="003576F9" w:rsidRPr="00313C5F" w:rsidRDefault="003576F9" w:rsidP="00E131E1">
            <w:pPr>
              <w:widowControl/>
              <w:numPr>
                <w:ilvl w:val="0"/>
                <w:numId w:val="52"/>
              </w:numPr>
              <w:spacing w:after="200" w:line="276" w:lineRule="auto"/>
              <w:rPr>
                <w:b/>
              </w:rPr>
            </w:pPr>
            <w:r w:rsidRPr="00313C5F">
              <w:rPr>
                <w:b/>
              </w:rPr>
              <w:t>УСЛОВИЯ РЕАЛИЗАЦИИ УЧЕБНОЙ ДИСЦИПЛИНЫ</w:t>
            </w:r>
          </w:p>
        </w:tc>
      </w:tr>
      <w:tr w:rsidR="003576F9" w:rsidRPr="00313C5F" w14:paraId="65D788DD" w14:textId="77777777" w:rsidTr="0089594F">
        <w:trPr>
          <w:jc w:val="center"/>
        </w:trPr>
        <w:tc>
          <w:tcPr>
            <w:tcW w:w="7501" w:type="dxa"/>
          </w:tcPr>
          <w:p w14:paraId="4A582D2D" w14:textId="16027D38" w:rsidR="003576F9" w:rsidRDefault="003576F9" w:rsidP="00E131E1">
            <w:pPr>
              <w:widowControl/>
              <w:numPr>
                <w:ilvl w:val="0"/>
                <w:numId w:val="52"/>
              </w:numPr>
              <w:spacing w:after="200" w:line="276" w:lineRule="auto"/>
              <w:rPr>
                <w:b/>
              </w:rPr>
            </w:pPr>
            <w:r w:rsidRPr="00313C5F">
              <w:rPr>
                <w:b/>
              </w:rPr>
              <w:t>КОНТРОЛЬ И ОЦЕНКА РЕЗУЛЬТАТОВ ОСВОЕНИЯ УЧЕБНОЙ ДИСЦИПЛИНЫ</w:t>
            </w:r>
          </w:p>
          <w:p w14:paraId="788A8E14" w14:textId="48D3BFB8" w:rsidR="003576F9" w:rsidRDefault="003576F9" w:rsidP="003576F9">
            <w:pPr>
              <w:widowControl/>
              <w:spacing w:after="200" w:line="276" w:lineRule="auto"/>
              <w:rPr>
                <w:b/>
              </w:rPr>
            </w:pPr>
          </w:p>
          <w:p w14:paraId="7E6ED8F9" w14:textId="342E6AB4" w:rsidR="003576F9" w:rsidRDefault="003576F9" w:rsidP="003576F9">
            <w:pPr>
              <w:widowControl/>
              <w:spacing w:after="200" w:line="276" w:lineRule="auto"/>
              <w:rPr>
                <w:b/>
              </w:rPr>
            </w:pPr>
          </w:p>
          <w:p w14:paraId="73C03BFA" w14:textId="05C4465D" w:rsidR="003576F9" w:rsidRDefault="003576F9" w:rsidP="003576F9">
            <w:pPr>
              <w:widowControl/>
              <w:spacing w:after="200" w:line="276" w:lineRule="auto"/>
              <w:rPr>
                <w:b/>
              </w:rPr>
            </w:pPr>
          </w:p>
          <w:p w14:paraId="55CC019A" w14:textId="16A663FA" w:rsidR="003576F9" w:rsidRDefault="003576F9" w:rsidP="003576F9">
            <w:pPr>
              <w:widowControl/>
              <w:spacing w:after="200" w:line="276" w:lineRule="auto"/>
              <w:rPr>
                <w:b/>
              </w:rPr>
            </w:pPr>
          </w:p>
          <w:p w14:paraId="08562DE3" w14:textId="72939C97" w:rsidR="003576F9" w:rsidRDefault="003576F9" w:rsidP="003576F9">
            <w:pPr>
              <w:widowControl/>
              <w:spacing w:after="200" w:line="276" w:lineRule="auto"/>
              <w:rPr>
                <w:b/>
              </w:rPr>
            </w:pPr>
          </w:p>
          <w:p w14:paraId="23EB4292" w14:textId="5EFA495C" w:rsidR="003576F9" w:rsidRDefault="003576F9" w:rsidP="003576F9">
            <w:pPr>
              <w:widowControl/>
              <w:spacing w:after="200" w:line="276" w:lineRule="auto"/>
              <w:rPr>
                <w:b/>
              </w:rPr>
            </w:pPr>
          </w:p>
          <w:p w14:paraId="42DD373F" w14:textId="6F37D680" w:rsidR="003576F9" w:rsidRDefault="003576F9" w:rsidP="003576F9">
            <w:pPr>
              <w:widowControl/>
              <w:spacing w:after="200" w:line="276" w:lineRule="auto"/>
              <w:rPr>
                <w:b/>
              </w:rPr>
            </w:pPr>
          </w:p>
          <w:p w14:paraId="4C2CE236" w14:textId="1B23A3C1" w:rsidR="003576F9" w:rsidRDefault="003576F9" w:rsidP="003576F9">
            <w:pPr>
              <w:widowControl/>
              <w:spacing w:after="200" w:line="276" w:lineRule="auto"/>
              <w:rPr>
                <w:b/>
              </w:rPr>
            </w:pPr>
          </w:p>
          <w:p w14:paraId="414DEB0B" w14:textId="161D68B3" w:rsidR="003576F9" w:rsidRDefault="003576F9" w:rsidP="003576F9">
            <w:pPr>
              <w:widowControl/>
              <w:spacing w:after="200" w:line="276" w:lineRule="auto"/>
              <w:rPr>
                <w:b/>
              </w:rPr>
            </w:pPr>
          </w:p>
          <w:p w14:paraId="01466536" w14:textId="4656B0CC" w:rsidR="003576F9" w:rsidRDefault="003576F9" w:rsidP="003576F9">
            <w:pPr>
              <w:widowControl/>
              <w:spacing w:after="200" w:line="276" w:lineRule="auto"/>
              <w:rPr>
                <w:b/>
              </w:rPr>
            </w:pPr>
          </w:p>
          <w:p w14:paraId="06C95CDA" w14:textId="256E3499" w:rsidR="003576F9" w:rsidRDefault="003576F9" w:rsidP="003576F9">
            <w:pPr>
              <w:widowControl/>
              <w:spacing w:after="200" w:line="276" w:lineRule="auto"/>
              <w:rPr>
                <w:b/>
              </w:rPr>
            </w:pPr>
          </w:p>
          <w:p w14:paraId="0FE492D9" w14:textId="04E11C43" w:rsidR="003576F9" w:rsidRDefault="003576F9" w:rsidP="003576F9">
            <w:pPr>
              <w:widowControl/>
              <w:spacing w:after="200" w:line="276" w:lineRule="auto"/>
              <w:rPr>
                <w:b/>
              </w:rPr>
            </w:pPr>
          </w:p>
          <w:p w14:paraId="4B05E000" w14:textId="5C9BDAD3" w:rsidR="003576F9" w:rsidRDefault="003576F9" w:rsidP="003576F9">
            <w:pPr>
              <w:widowControl/>
              <w:spacing w:after="200" w:line="276" w:lineRule="auto"/>
              <w:rPr>
                <w:b/>
              </w:rPr>
            </w:pPr>
          </w:p>
          <w:p w14:paraId="6226BEB8" w14:textId="7F7232A1" w:rsidR="003576F9" w:rsidRDefault="003576F9" w:rsidP="003576F9">
            <w:pPr>
              <w:widowControl/>
              <w:spacing w:after="200" w:line="276" w:lineRule="auto"/>
              <w:rPr>
                <w:b/>
              </w:rPr>
            </w:pPr>
          </w:p>
          <w:p w14:paraId="5B0D4811" w14:textId="15D7DC6B" w:rsidR="003576F9" w:rsidRDefault="003576F9" w:rsidP="003576F9">
            <w:pPr>
              <w:widowControl/>
              <w:spacing w:after="200" w:line="276" w:lineRule="auto"/>
              <w:rPr>
                <w:b/>
              </w:rPr>
            </w:pPr>
          </w:p>
          <w:p w14:paraId="152FAE0B" w14:textId="7425ABE2" w:rsidR="003576F9" w:rsidRDefault="003576F9" w:rsidP="003576F9">
            <w:pPr>
              <w:widowControl/>
              <w:spacing w:after="200" w:line="276" w:lineRule="auto"/>
              <w:rPr>
                <w:b/>
              </w:rPr>
            </w:pPr>
          </w:p>
          <w:p w14:paraId="643FFD87" w14:textId="4EB66DC1" w:rsidR="003576F9" w:rsidRDefault="003576F9" w:rsidP="003576F9">
            <w:pPr>
              <w:widowControl/>
              <w:spacing w:after="200" w:line="276" w:lineRule="auto"/>
              <w:rPr>
                <w:b/>
              </w:rPr>
            </w:pPr>
          </w:p>
          <w:p w14:paraId="479D579C" w14:textId="0BFBC32E" w:rsidR="003576F9" w:rsidRDefault="003576F9" w:rsidP="003576F9">
            <w:pPr>
              <w:widowControl/>
              <w:spacing w:after="200" w:line="276" w:lineRule="auto"/>
              <w:rPr>
                <w:b/>
              </w:rPr>
            </w:pPr>
          </w:p>
          <w:p w14:paraId="547B6884" w14:textId="0E4AD508" w:rsidR="003576F9" w:rsidRDefault="003576F9" w:rsidP="003576F9">
            <w:pPr>
              <w:widowControl/>
              <w:spacing w:after="200" w:line="276" w:lineRule="auto"/>
              <w:rPr>
                <w:b/>
              </w:rPr>
            </w:pPr>
          </w:p>
          <w:p w14:paraId="67DB5F5B" w14:textId="7DECDF6C" w:rsidR="003576F9" w:rsidRDefault="003576F9" w:rsidP="003576F9">
            <w:pPr>
              <w:widowControl/>
              <w:spacing w:after="200" w:line="276" w:lineRule="auto"/>
              <w:rPr>
                <w:b/>
              </w:rPr>
            </w:pPr>
          </w:p>
          <w:p w14:paraId="0344252E" w14:textId="02B68533" w:rsidR="003576F9" w:rsidRDefault="003576F9" w:rsidP="003576F9">
            <w:pPr>
              <w:widowControl/>
              <w:spacing w:after="200" w:line="276" w:lineRule="auto"/>
              <w:rPr>
                <w:b/>
              </w:rPr>
            </w:pPr>
          </w:p>
          <w:p w14:paraId="2F2099DE" w14:textId="1CE16D05" w:rsidR="003576F9" w:rsidRDefault="003576F9" w:rsidP="003576F9">
            <w:pPr>
              <w:widowControl/>
              <w:spacing w:after="200" w:line="276" w:lineRule="auto"/>
              <w:rPr>
                <w:b/>
              </w:rPr>
            </w:pPr>
          </w:p>
          <w:p w14:paraId="183A5912" w14:textId="778AAABA" w:rsidR="003576F9" w:rsidRPr="00313C5F" w:rsidRDefault="003576F9" w:rsidP="003576F9">
            <w:pPr>
              <w:widowControl/>
              <w:spacing w:after="200" w:line="276" w:lineRule="auto"/>
              <w:rPr>
                <w:b/>
              </w:rPr>
            </w:pPr>
          </w:p>
          <w:p w14:paraId="33C9F562" w14:textId="77777777" w:rsidR="003576F9" w:rsidRPr="00313C5F" w:rsidRDefault="003576F9" w:rsidP="0089594F">
            <w:pPr>
              <w:rPr>
                <w:b/>
              </w:rPr>
            </w:pPr>
          </w:p>
        </w:tc>
      </w:tr>
    </w:tbl>
    <w:p w14:paraId="7E89C51E" w14:textId="0377FFDA" w:rsidR="008D5468" w:rsidRPr="00A8323A" w:rsidRDefault="008D5468" w:rsidP="003576F9">
      <w:pPr>
        <w:jc w:val="center"/>
        <w:rPr>
          <w:rFonts w:cs="Times New Roman"/>
          <w:b/>
        </w:rPr>
      </w:pPr>
      <w:r w:rsidRPr="00A8323A">
        <w:rPr>
          <w:rFonts w:cs="Times New Roman"/>
          <w:b/>
        </w:rPr>
        <w:t>ОБЩАЯ ХАРАКТЕРИСТИКА РАБОЧЕЙ ПРОГРАММЫ УЧЕБНОЙ ДИСЦИПЛИНЫ</w:t>
      </w:r>
    </w:p>
    <w:p w14:paraId="065C1906" w14:textId="77777777" w:rsidR="008D5468" w:rsidRPr="00A8323A" w:rsidRDefault="008D5468" w:rsidP="00A8323A">
      <w:pPr>
        <w:jc w:val="center"/>
        <w:rPr>
          <w:rFonts w:cs="Times New Roman"/>
          <w:b/>
        </w:rPr>
      </w:pPr>
      <w:r w:rsidRPr="00A8323A">
        <w:rPr>
          <w:rFonts w:cs="Times New Roman"/>
          <w:b/>
        </w:rPr>
        <w:t xml:space="preserve"> «Безопасность жизнедеятельности»</w:t>
      </w:r>
    </w:p>
    <w:p w14:paraId="1638A345" w14:textId="77777777" w:rsidR="008D5468" w:rsidRPr="00A8323A" w:rsidRDefault="008D5468"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rPr>
      </w:pPr>
      <w:r w:rsidRPr="00A8323A">
        <w:rPr>
          <w:rFonts w:cs="Times New Roman"/>
          <w:b/>
        </w:rPr>
        <w:t xml:space="preserve">1.1. Место дисциплины в структуре основной образовательной программы: </w:t>
      </w:r>
    </w:p>
    <w:p w14:paraId="15DC485D" w14:textId="77777777" w:rsidR="008D5468" w:rsidRPr="00A8323A" w:rsidRDefault="008D5468" w:rsidP="00A8323A">
      <w:pPr>
        <w:jc w:val="both"/>
        <w:rPr>
          <w:rFonts w:cs="Times New Roman"/>
        </w:rPr>
      </w:pPr>
      <w:r w:rsidRPr="00A8323A">
        <w:rPr>
          <w:rFonts w:cs="Times New Roman"/>
        </w:rPr>
        <w:t>Учебная дисциплина «Охрана труда» является обязательной частью социально-гуманитарного цикла ПООП-П в соответствии с ФГОС СПО  по специальности 35.02.05 Агрономия</w:t>
      </w:r>
    </w:p>
    <w:p w14:paraId="3ED0D766" w14:textId="77777777" w:rsidR="008D5468" w:rsidRPr="00A8323A" w:rsidRDefault="008D5468" w:rsidP="00A8323A">
      <w:pPr>
        <w:rPr>
          <w:rFonts w:cs="Times New Roman"/>
        </w:rPr>
      </w:pPr>
      <w:r w:rsidRPr="00A8323A">
        <w:rPr>
          <w:rFonts w:cs="Times New Roman"/>
        </w:rPr>
        <w:t>Особое значение дисциплина имеет при формировании и развитии ОК 07.</w:t>
      </w:r>
    </w:p>
    <w:p w14:paraId="6CE4460F" w14:textId="77777777" w:rsidR="008D5468" w:rsidRPr="00A8323A" w:rsidRDefault="008D5468" w:rsidP="00A8323A">
      <w:pPr>
        <w:ind w:firstLine="709"/>
        <w:rPr>
          <w:rFonts w:cs="Times New Roman"/>
          <w:b/>
        </w:rPr>
      </w:pPr>
      <w:r w:rsidRPr="00A8323A">
        <w:rPr>
          <w:rFonts w:cs="Times New Roman"/>
          <w:b/>
        </w:rPr>
        <w:t>1.2. Цель и планируемые результаты освоения дисциплины:</w:t>
      </w:r>
    </w:p>
    <w:p w14:paraId="0C609DC5" w14:textId="77777777" w:rsidR="008D5468" w:rsidRPr="00A8323A" w:rsidRDefault="008D5468" w:rsidP="00A8323A">
      <w:pPr>
        <w:ind w:firstLine="709"/>
        <w:jc w:val="both"/>
        <w:rPr>
          <w:rFonts w:cs="Times New Roman"/>
        </w:rPr>
      </w:pPr>
      <w:r w:rsidRPr="00A8323A">
        <w:rPr>
          <w:rFonts w:cs="Times New Roman"/>
        </w:rPr>
        <w:t>В рамках программы учебной дисциплины обучающимися осваиваются умения и знания</w:t>
      </w:r>
    </w:p>
    <w:tbl>
      <w:tblPr>
        <w:tblW w:w="9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5131"/>
        <w:gridCol w:w="3572"/>
      </w:tblGrid>
      <w:tr w:rsidR="00A8323A" w:rsidRPr="00A8323A" w14:paraId="2F667F78" w14:textId="77777777" w:rsidTr="00E26A93">
        <w:trPr>
          <w:trHeight w:val="649"/>
        </w:trPr>
        <w:tc>
          <w:tcPr>
            <w:tcW w:w="1101" w:type="dxa"/>
            <w:tcBorders>
              <w:top w:val="single" w:sz="4" w:space="0" w:color="auto"/>
              <w:left w:val="single" w:sz="4" w:space="0" w:color="auto"/>
              <w:bottom w:val="single" w:sz="4" w:space="0" w:color="auto"/>
              <w:right w:val="single" w:sz="4" w:space="0" w:color="auto"/>
            </w:tcBorders>
            <w:hideMark/>
          </w:tcPr>
          <w:p w14:paraId="71914CD4" w14:textId="77777777" w:rsidR="008D5468" w:rsidRPr="00A8323A" w:rsidRDefault="008D5468" w:rsidP="00A8323A">
            <w:pPr>
              <w:jc w:val="center"/>
              <w:rPr>
                <w:rFonts w:cs="Times New Roman"/>
              </w:rPr>
            </w:pPr>
            <w:r w:rsidRPr="00A8323A">
              <w:rPr>
                <w:rFonts w:cs="Times New Roman"/>
              </w:rPr>
              <w:t xml:space="preserve">Код </w:t>
            </w:r>
          </w:p>
          <w:p w14:paraId="6E3D5F0B" w14:textId="77777777" w:rsidR="008D5468" w:rsidRPr="00A8323A" w:rsidRDefault="008D5468" w:rsidP="00A8323A">
            <w:pPr>
              <w:jc w:val="center"/>
              <w:rPr>
                <w:rFonts w:cs="Times New Roman"/>
              </w:rPr>
            </w:pPr>
            <w:r w:rsidRPr="00A8323A">
              <w:rPr>
                <w:rFonts w:cs="Times New Roman"/>
              </w:rPr>
              <w:t>ПК, ОК</w:t>
            </w:r>
          </w:p>
        </w:tc>
        <w:tc>
          <w:tcPr>
            <w:tcW w:w="5131" w:type="dxa"/>
            <w:tcBorders>
              <w:top w:val="single" w:sz="4" w:space="0" w:color="auto"/>
              <w:left w:val="single" w:sz="4" w:space="0" w:color="auto"/>
              <w:bottom w:val="single" w:sz="4" w:space="0" w:color="auto"/>
              <w:right w:val="single" w:sz="4" w:space="0" w:color="auto"/>
            </w:tcBorders>
            <w:hideMark/>
          </w:tcPr>
          <w:p w14:paraId="437416EB" w14:textId="77777777" w:rsidR="008D5468" w:rsidRPr="00A8323A" w:rsidRDefault="008D5468" w:rsidP="00A8323A">
            <w:pPr>
              <w:jc w:val="center"/>
              <w:rPr>
                <w:rFonts w:cs="Times New Roman"/>
              </w:rPr>
            </w:pPr>
            <w:r w:rsidRPr="00A8323A">
              <w:rPr>
                <w:rFonts w:cs="Times New Roman"/>
              </w:rPr>
              <w:t>Умения</w:t>
            </w:r>
          </w:p>
        </w:tc>
        <w:tc>
          <w:tcPr>
            <w:tcW w:w="3572" w:type="dxa"/>
            <w:tcBorders>
              <w:top w:val="single" w:sz="4" w:space="0" w:color="auto"/>
              <w:left w:val="single" w:sz="4" w:space="0" w:color="auto"/>
              <w:bottom w:val="single" w:sz="4" w:space="0" w:color="auto"/>
              <w:right w:val="single" w:sz="4" w:space="0" w:color="auto"/>
            </w:tcBorders>
            <w:hideMark/>
          </w:tcPr>
          <w:p w14:paraId="579FFAD4" w14:textId="77777777" w:rsidR="008D5468" w:rsidRPr="00A8323A" w:rsidRDefault="008D5468" w:rsidP="00A8323A">
            <w:pPr>
              <w:jc w:val="center"/>
              <w:rPr>
                <w:rFonts w:cs="Times New Roman"/>
              </w:rPr>
            </w:pPr>
            <w:r w:rsidRPr="00A8323A">
              <w:rPr>
                <w:rFonts w:cs="Times New Roman"/>
              </w:rPr>
              <w:t>Знания</w:t>
            </w:r>
          </w:p>
        </w:tc>
      </w:tr>
      <w:tr w:rsidR="008D5468" w:rsidRPr="00A8323A" w14:paraId="7AB0D188" w14:textId="77777777" w:rsidTr="00E26A93">
        <w:trPr>
          <w:trHeight w:val="649"/>
        </w:trPr>
        <w:tc>
          <w:tcPr>
            <w:tcW w:w="1101" w:type="dxa"/>
            <w:tcBorders>
              <w:top w:val="single" w:sz="4" w:space="0" w:color="auto"/>
              <w:left w:val="single" w:sz="4" w:space="0" w:color="auto"/>
              <w:bottom w:val="single" w:sz="4" w:space="0" w:color="auto"/>
              <w:right w:val="single" w:sz="4" w:space="0" w:color="auto"/>
            </w:tcBorders>
            <w:hideMark/>
          </w:tcPr>
          <w:p w14:paraId="0A34DA04" w14:textId="77777777" w:rsidR="008D5468" w:rsidRPr="00A8323A" w:rsidRDefault="008D5468" w:rsidP="00A8323A">
            <w:pPr>
              <w:jc w:val="center"/>
              <w:rPr>
                <w:rFonts w:cs="Times New Roman"/>
              </w:rPr>
            </w:pPr>
            <w:r w:rsidRPr="00A8323A">
              <w:rPr>
                <w:rFonts w:cs="Times New Roman"/>
              </w:rPr>
              <w:t>ОК 07</w:t>
            </w:r>
          </w:p>
        </w:tc>
        <w:tc>
          <w:tcPr>
            <w:tcW w:w="5131" w:type="dxa"/>
            <w:tcBorders>
              <w:top w:val="single" w:sz="4" w:space="0" w:color="auto"/>
              <w:left w:val="single" w:sz="4" w:space="0" w:color="auto"/>
              <w:bottom w:val="single" w:sz="4" w:space="0" w:color="auto"/>
              <w:right w:val="single" w:sz="4" w:space="0" w:color="auto"/>
            </w:tcBorders>
            <w:hideMark/>
          </w:tcPr>
          <w:p w14:paraId="289C8081" w14:textId="77777777" w:rsidR="008D5468" w:rsidRPr="00A8323A" w:rsidRDefault="008D5468" w:rsidP="00A8323A">
            <w:pPr>
              <w:jc w:val="both"/>
              <w:rPr>
                <w:rFonts w:cs="Times New Roman"/>
              </w:rPr>
            </w:pPr>
            <w:r w:rsidRPr="00A8323A">
              <w:rPr>
                <w:rFonts w:cs="Times New Roman"/>
              </w:rPr>
              <w:t>- требования охраны труда в сельском хозяйстве;</w:t>
            </w:r>
          </w:p>
          <w:p w14:paraId="16FA9F6B" w14:textId="77777777" w:rsidR="008D5468" w:rsidRPr="00A8323A" w:rsidRDefault="008D5468" w:rsidP="00A8323A">
            <w:pPr>
              <w:jc w:val="both"/>
              <w:rPr>
                <w:rFonts w:cs="Times New Roman"/>
              </w:rPr>
            </w:pPr>
            <w:r w:rsidRPr="00A8323A">
              <w:rPr>
                <w:rFonts w:cs="Times New Roman"/>
              </w:rPr>
              <w:t>основные понятия и термины безопасности труда;</w:t>
            </w:r>
          </w:p>
          <w:p w14:paraId="27C29B72" w14:textId="77777777" w:rsidR="008D5468" w:rsidRPr="00A8323A" w:rsidRDefault="008D5468" w:rsidP="00E131E1">
            <w:pPr>
              <w:pStyle w:val="a8"/>
              <w:numPr>
                <w:ilvl w:val="0"/>
                <w:numId w:val="16"/>
              </w:numPr>
              <w:shd w:val="clear" w:color="auto" w:fill="FFFFFF"/>
              <w:tabs>
                <w:tab w:val="left" w:pos="418"/>
              </w:tabs>
              <w:suppressAutoHyphens w:val="0"/>
              <w:autoSpaceDE w:val="0"/>
              <w:autoSpaceDN w:val="0"/>
              <w:adjustRightInd w:val="0"/>
              <w:spacing w:after="0" w:line="240" w:lineRule="auto"/>
              <w:ind w:left="0" w:firstLine="40"/>
              <w:contextualSpacing w:val="0"/>
              <w:jc w:val="both"/>
              <w:rPr>
                <w:rFonts w:ascii="Times New Roman" w:hAnsi="Times New Roman"/>
              </w:rPr>
            </w:pPr>
            <w:r w:rsidRPr="00A8323A">
              <w:rPr>
                <w:rFonts w:ascii="Times New Roman" w:hAnsi="Times New Roman"/>
              </w:rPr>
              <w:t>классификацию и номенклатуру негативных факторов производственной среды;</w:t>
            </w:r>
          </w:p>
          <w:p w14:paraId="6FD23A81" w14:textId="77777777" w:rsidR="008D5468" w:rsidRPr="00A8323A" w:rsidRDefault="008D5468" w:rsidP="00E131E1">
            <w:pPr>
              <w:pStyle w:val="a8"/>
              <w:numPr>
                <w:ilvl w:val="0"/>
                <w:numId w:val="16"/>
              </w:numPr>
              <w:shd w:val="clear" w:color="auto" w:fill="FFFFFF"/>
              <w:tabs>
                <w:tab w:val="left" w:pos="418"/>
              </w:tabs>
              <w:suppressAutoHyphens w:val="0"/>
              <w:autoSpaceDE w:val="0"/>
              <w:autoSpaceDN w:val="0"/>
              <w:adjustRightInd w:val="0"/>
              <w:spacing w:after="0" w:line="240" w:lineRule="auto"/>
              <w:ind w:left="0" w:firstLine="40"/>
              <w:contextualSpacing w:val="0"/>
              <w:jc w:val="both"/>
              <w:rPr>
                <w:rFonts w:ascii="Times New Roman" w:hAnsi="Times New Roman"/>
              </w:rPr>
            </w:pPr>
            <w:r w:rsidRPr="00A8323A">
              <w:rPr>
                <w:rFonts w:ascii="Times New Roman" w:hAnsi="Times New Roman"/>
              </w:rPr>
              <w:t>действие негативных факторов на человека и их нормирование;</w:t>
            </w:r>
          </w:p>
          <w:p w14:paraId="6F1B5BC0" w14:textId="77777777" w:rsidR="008D5468" w:rsidRPr="00A8323A" w:rsidRDefault="008D5468" w:rsidP="00E131E1">
            <w:pPr>
              <w:pStyle w:val="a8"/>
              <w:numPr>
                <w:ilvl w:val="0"/>
                <w:numId w:val="16"/>
              </w:numPr>
              <w:shd w:val="clear" w:color="auto" w:fill="FFFFFF"/>
              <w:tabs>
                <w:tab w:val="left" w:pos="418"/>
              </w:tabs>
              <w:suppressAutoHyphens w:val="0"/>
              <w:autoSpaceDE w:val="0"/>
              <w:autoSpaceDN w:val="0"/>
              <w:adjustRightInd w:val="0"/>
              <w:spacing w:after="0" w:line="240" w:lineRule="auto"/>
              <w:ind w:left="0" w:firstLine="40"/>
              <w:contextualSpacing w:val="0"/>
              <w:jc w:val="both"/>
              <w:rPr>
                <w:rFonts w:ascii="Times New Roman" w:hAnsi="Times New Roman"/>
              </w:rPr>
            </w:pPr>
            <w:r w:rsidRPr="00A8323A">
              <w:rPr>
                <w:rFonts w:ascii="Times New Roman" w:hAnsi="Times New Roman"/>
              </w:rPr>
              <w:t>источники негативных факторов и причины их проявления в производственной среде;</w:t>
            </w:r>
          </w:p>
          <w:p w14:paraId="079BBC61" w14:textId="77777777" w:rsidR="008D5468" w:rsidRPr="00A8323A" w:rsidRDefault="008D5468" w:rsidP="00E131E1">
            <w:pPr>
              <w:pStyle w:val="a8"/>
              <w:numPr>
                <w:ilvl w:val="0"/>
                <w:numId w:val="16"/>
              </w:numPr>
              <w:shd w:val="clear" w:color="auto" w:fill="FFFFFF"/>
              <w:tabs>
                <w:tab w:val="left" w:pos="418"/>
              </w:tabs>
              <w:suppressAutoHyphens w:val="0"/>
              <w:autoSpaceDE w:val="0"/>
              <w:autoSpaceDN w:val="0"/>
              <w:adjustRightInd w:val="0"/>
              <w:spacing w:after="0" w:line="240" w:lineRule="auto"/>
              <w:ind w:left="0" w:firstLine="40"/>
              <w:contextualSpacing w:val="0"/>
              <w:jc w:val="both"/>
              <w:rPr>
                <w:rFonts w:ascii="Times New Roman" w:hAnsi="Times New Roman"/>
              </w:rPr>
            </w:pPr>
            <w:r w:rsidRPr="00A8323A">
              <w:rPr>
                <w:rFonts w:ascii="Times New Roman" w:hAnsi="Times New Roman"/>
              </w:rPr>
              <w:t>методы и средства защиты от опасных и вредных производственных факторов, а именно:</w:t>
            </w:r>
          </w:p>
          <w:p w14:paraId="7C9690CE" w14:textId="77777777" w:rsidR="008D5468" w:rsidRPr="00A8323A" w:rsidRDefault="008D5468" w:rsidP="00E131E1">
            <w:pPr>
              <w:pStyle w:val="a8"/>
              <w:numPr>
                <w:ilvl w:val="0"/>
                <w:numId w:val="16"/>
              </w:numPr>
              <w:shd w:val="clear" w:color="auto" w:fill="FFFFFF"/>
              <w:tabs>
                <w:tab w:val="left" w:pos="418"/>
              </w:tabs>
              <w:suppressAutoHyphens w:val="0"/>
              <w:autoSpaceDE w:val="0"/>
              <w:autoSpaceDN w:val="0"/>
              <w:adjustRightInd w:val="0"/>
              <w:spacing w:after="0" w:line="240" w:lineRule="auto"/>
              <w:ind w:left="0" w:firstLine="40"/>
              <w:contextualSpacing w:val="0"/>
              <w:jc w:val="both"/>
              <w:rPr>
                <w:rFonts w:ascii="Times New Roman" w:hAnsi="Times New Roman"/>
              </w:rPr>
            </w:pPr>
            <w:r w:rsidRPr="00A8323A">
              <w:rPr>
                <w:rFonts w:ascii="Times New Roman" w:hAnsi="Times New Roman"/>
              </w:rPr>
              <w:t>физических (вибрации, шума, инфра- и ультразвука, электромагнитных и ионизирующих излучений, механического силового воздействия);</w:t>
            </w:r>
          </w:p>
          <w:p w14:paraId="373E1830" w14:textId="77777777" w:rsidR="008D5468" w:rsidRPr="00A8323A" w:rsidRDefault="008D5468" w:rsidP="00E131E1">
            <w:pPr>
              <w:pStyle w:val="a8"/>
              <w:numPr>
                <w:ilvl w:val="0"/>
                <w:numId w:val="16"/>
              </w:numPr>
              <w:shd w:val="clear" w:color="auto" w:fill="FFFFFF"/>
              <w:tabs>
                <w:tab w:val="left" w:pos="418"/>
              </w:tabs>
              <w:suppressAutoHyphens w:val="0"/>
              <w:autoSpaceDE w:val="0"/>
              <w:autoSpaceDN w:val="0"/>
              <w:adjustRightInd w:val="0"/>
              <w:spacing w:after="0" w:line="240" w:lineRule="auto"/>
              <w:ind w:left="0" w:firstLine="40"/>
              <w:contextualSpacing w:val="0"/>
              <w:jc w:val="both"/>
              <w:rPr>
                <w:rFonts w:ascii="Times New Roman" w:hAnsi="Times New Roman"/>
              </w:rPr>
            </w:pPr>
            <w:r w:rsidRPr="00A8323A">
              <w:rPr>
                <w:rFonts w:ascii="Times New Roman" w:hAnsi="Times New Roman"/>
              </w:rPr>
              <w:t>химических и биологических;</w:t>
            </w:r>
          </w:p>
          <w:p w14:paraId="6432ABE6" w14:textId="77777777" w:rsidR="008D5468" w:rsidRPr="00A8323A" w:rsidRDefault="008D5468" w:rsidP="00E131E1">
            <w:pPr>
              <w:pStyle w:val="a8"/>
              <w:numPr>
                <w:ilvl w:val="0"/>
                <w:numId w:val="16"/>
              </w:numPr>
              <w:shd w:val="clear" w:color="auto" w:fill="FFFFFF"/>
              <w:tabs>
                <w:tab w:val="left" w:pos="418"/>
              </w:tabs>
              <w:suppressAutoHyphens w:val="0"/>
              <w:autoSpaceDE w:val="0"/>
              <w:autoSpaceDN w:val="0"/>
              <w:adjustRightInd w:val="0"/>
              <w:spacing w:after="0" w:line="240" w:lineRule="auto"/>
              <w:ind w:left="0" w:firstLine="40"/>
              <w:contextualSpacing w:val="0"/>
              <w:jc w:val="both"/>
              <w:rPr>
                <w:rFonts w:ascii="Times New Roman" w:hAnsi="Times New Roman"/>
              </w:rPr>
            </w:pPr>
            <w:r w:rsidRPr="00A8323A">
              <w:rPr>
                <w:rFonts w:ascii="Times New Roman" w:hAnsi="Times New Roman"/>
              </w:rPr>
              <w:t>факторов комплексного характера.</w:t>
            </w:r>
          </w:p>
        </w:tc>
        <w:tc>
          <w:tcPr>
            <w:tcW w:w="3572" w:type="dxa"/>
            <w:tcBorders>
              <w:top w:val="single" w:sz="4" w:space="0" w:color="auto"/>
              <w:left w:val="single" w:sz="4" w:space="0" w:color="auto"/>
              <w:bottom w:val="single" w:sz="4" w:space="0" w:color="auto"/>
              <w:right w:val="single" w:sz="4" w:space="0" w:color="auto"/>
            </w:tcBorders>
            <w:hideMark/>
          </w:tcPr>
          <w:p w14:paraId="06F974D1" w14:textId="77777777" w:rsidR="008D5468" w:rsidRPr="00A8323A" w:rsidRDefault="008D5468" w:rsidP="00E131E1">
            <w:pPr>
              <w:pStyle w:val="a8"/>
              <w:widowControl/>
              <w:numPr>
                <w:ilvl w:val="0"/>
                <w:numId w:val="16"/>
              </w:numPr>
              <w:shd w:val="clear" w:color="auto" w:fill="FFFFFF"/>
              <w:suppressAutoHyphens w:val="0"/>
              <w:spacing w:after="0" w:line="240" w:lineRule="auto"/>
              <w:ind w:left="0" w:firstLine="0"/>
              <w:contextualSpacing w:val="0"/>
              <w:jc w:val="both"/>
              <w:rPr>
                <w:rFonts w:ascii="Times New Roman" w:hAnsi="Times New Roman"/>
              </w:rPr>
            </w:pPr>
            <w:r w:rsidRPr="00A8323A">
              <w:rPr>
                <w:rFonts w:ascii="Times New Roman" w:hAnsi="Times New Roman"/>
              </w:rPr>
              <w:t>проводить анализ травмоопасных и вредных факторов в сфере своей будущей профессиональной деятельности;</w:t>
            </w:r>
          </w:p>
          <w:p w14:paraId="2B033CBC" w14:textId="77777777" w:rsidR="008D5468" w:rsidRPr="00A8323A" w:rsidRDefault="008D5468" w:rsidP="00E131E1">
            <w:pPr>
              <w:pStyle w:val="a8"/>
              <w:widowControl/>
              <w:numPr>
                <w:ilvl w:val="0"/>
                <w:numId w:val="16"/>
              </w:numPr>
              <w:shd w:val="clear" w:color="auto" w:fill="FFFFFF"/>
              <w:suppressAutoHyphens w:val="0"/>
              <w:spacing w:after="0" w:line="240" w:lineRule="auto"/>
              <w:ind w:left="0" w:firstLine="0"/>
              <w:contextualSpacing w:val="0"/>
              <w:jc w:val="both"/>
              <w:rPr>
                <w:rFonts w:ascii="Times New Roman" w:hAnsi="Times New Roman"/>
              </w:rPr>
            </w:pPr>
            <w:r w:rsidRPr="00A8323A">
              <w:rPr>
                <w:rFonts w:ascii="Times New Roman" w:hAnsi="Times New Roman"/>
              </w:rPr>
              <w:t>разрабатывать мероприятия, обеспечивающие безопасные и безвредные условия труда.</w:t>
            </w:r>
          </w:p>
          <w:p w14:paraId="363DC4BA" w14:textId="77777777" w:rsidR="008D5468" w:rsidRPr="00A8323A" w:rsidRDefault="008D5468" w:rsidP="00A8323A">
            <w:pPr>
              <w:jc w:val="center"/>
              <w:rPr>
                <w:rFonts w:cs="Times New Roman"/>
              </w:rPr>
            </w:pPr>
          </w:p>
        </w:tc>
      </w:tr>
    </w:tbl>
    <w:p w14:paraId="6C6356EC" w14:textId="77777777" w:rsidR="008D5468" w:rsidRPr="00A8323A" w:rsidRDefault="008D5468" w:rsidP="00A8323A">
      <w:pPr>
        <w:jc w:val="center"/>
        <w:rPr>
          <w:rFonts w:cs="Times New Roman"/>
          <w:b/>
        </w:rPr>
      </w:pPr>
    </w:p>
    <w:p w14:paraId="3A0A9A24" w14:textId="77777777" w:rsidR="008D5468" w:rsidRPr="00A8323A" w:rsidRDefault="008D5468" w:rsidP="00A8323A">
      <w:pPr>
        <w:jc w:val="center"/>
        <w:rPr>
          <w:rFonts w:cs="Times New Roman"/>
          <w:b/>
        </w:rPr>
      </w:pPr>
    </w:p>
    <w:p w14:paraId="43C81B0A" w14:textId="77777777" w:rsidR="008D5468" w:rsidRPr="00A8323A" w:rsidRDefault="008D5468" w:rsidP="00A8323A">
      <w:pPr>
        <w:jc w:val="center"/>
        <w:rPr>
          <w:rFonts w:cs="Times New Roman"/>
          <w:b/>
        </w:rPr>
      </w:pPr>
      <w:r w:rsidRPr="00A8323A">
        <w:rPr>
          <w:rFonts w:cs="Times New Roman"/>
          <w:b/>
        </w:rPr>
        <w:t>2. СТРУКТУРА И СОДЕРЖАНИЕ УЧЕБНОЙ ДИСЦИПЛИНЫ</w:t>
      </w:r>
    </w:p>
    <w:p w14:paraId="6EC21ECE" w14:textId="77777777" w:rsidR="008D5468" w:rsidRPr="00A8323A" w:rsidRDefault="008D5468" w:rsidP="00A8323A">
      <w:pPr>
        <w:ind w:firstLine="709"/>
        <w:rPr>
          <w:rFonts w:cs="Times New Roman"/>
          <w:b/>
        </w:rPr>
      </w:pPr>
      <w:r w:rsidRPr="00A8323A">
        <w:rPr>
          <w:rFonts w:cs="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A8323A" w:rsidRPr="00A8323A" w14:paraId="0DE003AE" w14:textId="77777777" w:rsidTr="00E60017">
        <w:trPr>
          <w:trHeight w:val="490"/>
        </w:trPr>
        <w:tc>
          <w:tcPr>
            <w:tcW w:w="3685" w:type="pct"/>
            <w:vAlign w:val="center"/>
          </w:tcPr>
          <w:p w14:paraId="2824AC50" w14:textId="77777777" w:rsidR="008D5468" w:rsidRPr="00A8323A" w:rsidRDefault="008D5468" w:rsidP="00A8323A">
            <w:pPr>
              <w:jc w:val="center"/>
              <w:rPr>
                <w:rFonts w:cs="Times New Roman"/>
                <w:b/>
              </w:rPr>
            </w:pPr>
            <w:r w:rsidRPr="00A8323A">
              <w:rPr>
                <w:rFonts w:cs="Times New Roman"/>
                <w:b/>
              </w:rPr>
              <w:t>Вид учебной работы</w:t>
            </w:r>
          </w:p>
        </w:tc>
        <w:tc>
          <w:tcPr>
            <w:tcW w:w="1315" w:type="pct"/>
            <w:vAlign w:val="center"/>
          </w:tcPr>
          <w:p w14:paraId="21F34D0F" w14:textId="77777777" w:rsidR="008D5468" w:rsidRPr="00A8323A" w:rsidRDefault="008D5468" w:rsidP="00A8323A">
            <w:pPr>
              <w:jc w:val="center"/>
              <w:rPr>
                <w:rFonts w:cs="Times New Roman"/>
                <w:b/>
                <w:iCs/>
              </w:rPr>
            </w:pPr>
            <w:r w:rsidRPr="00A8323A">
              <w:rPr>
                <w:rFonts w:cs="Times New Roman"/>
                <w:b/>
                <w:iCs/>
              </w:rPr>
              <w:t>Объем в часах</w:t>
            </w:r>
          </w:p>
        </w:tc>
      </w:tr>
      <w:tr w:rsidR="00A8323A" w:rsidRPr="00A8323A" w14:paraId="31B44F82" w14:textId="77777777" w:rsidTr="00E60017">
        <w:trPr>
          <w:trHeight w:val="490"/>
        </w:trPr>
        <w:tc>
          <w:tcPr>
            <w:tcW w:w="3685" w:type="pct"/>
            <w:vAlign w:val="center"/>
          </w:tcPr>
          <w:p w14:paraId="65F9EBC5" w14:textId="77777777" w:rsidR="008D5468" w:rsidRPr="00A8323A" w:rsidRDefault="008D5468" w:rsidP="00A8323A">
            <w:pPr>
              <w:rPr>
                <w:rFonts w:cs="Times New Roman"/>
                <w:b/>
              </w:rPr>
            </w:pPr>
            <w:r w:rsidRPr="00A8323A">
              <w:rPr>
                <w:rFonts w:cs="Times New Roman"/>
                <w:b/>
              </w:rPr>
              <w:t>Объем образовательной программы учебной дисциплины</w:t>
            </w:r>
          </w:p>
        </w:tc>
        <w:tc>
          <w:tcPr>
            <w:tcW w:w="1315" w:type="pct"/>
            <w:vAlign w:val="center"/>
          </w:tcPr>
          <w:p w14:paraId="3FD6E24C" w14:textId="77777777" w:rsidR="008D5468" w:rsidRPr="00A8323A" w:rsidRDefault="008D5468" w:rsidP="00A8323A">
            <w:pPr>
              <w:jc w:val="center"/>
              <w:rPr>
                <w:rFonts w:cs="Times New Roman"/>
                <w:iCs/>
              </w:rPr>
            </w:pPr>
            <w:r w:rsidRPr="00A8323A">
              <w:rPr>
                <w:rFonts w:cs="Times New Roman"/>
                <w:iCs/>
              </w:rPr>
              <w:t>45</w:t>
            </w:r>
          </w:p>
        </w:tc>
      </w:tr>
      <w:tr w:rsidR="00A8323A" w:rsidRPr="00A8323A" w14:paraId="4D34936D" w14:textId="77777777" w:rsidTr="00E60017">
        <w:trPr>
          <w:trHeight w:val="490"/>
        </w:trPr>
        <w:tc>
          <w:tcPr>
            <w:tcW w:w="3685" w:type="pct"/>
            <w:shd w:val="clear" w:color="auto" w:fill="auto"/>
            <w:vAlign w:val="center"/>
          </w:tcPr>
          <w:p w14:paraId="6D5AF628" w14:textId="77777777" w:rsidR="008D5468" w:rsidRPr="00A8323A" w:rsidRDefault="008D5468" w:rsidP="00A8323A">
            <w:pPr>
              <w:rPr>
                <w:rFonts w:cs="Times New Roman"/>
                <w:b/>
              </w:rPr>
            </w:pPr>
            <w:r w:rsidRPr="00A8323A">
              <w:rPr>
                <w:rFonts w:cs="Times New Roman"/>
                <w:b/>
              </w:rPr>
              <w:t>в т.ч. в форме практической подготовки</w:t>
            </w:r>
          </w:p>
        </w:tc>
        <w:tc>
          <w:tcPr>
            <w:tcW w:w="1315" w:type="pct"/>
            <w:shd w:val="clear" w:color="auto" w:fill="auto"/>
            <w:vAlign w:val="center"/>
          </w:tcPr>
          <w:p w14:paraId="55A244C1" w14:textId="77777777" w:rsidR="008D5468" w:rsidRPr="00A8323A" w:rsidRDefault="008D5468" w:rsidP="00A8323A">
            <w:pPr>
              <w:rPr>
                <w:rFonts w:cs="Times New Roman"/>
                <w:iCs/>
              </w:rPr>
            </w:pPr>
          </w:p>
        </w:tc>
      </w:tr>
      <w:tr w:rsidR="00A8323A" w:rsidRPr="00A8323A" w14:paraId="68A21446" w14:textId="77777777" w:rsidTr="00E60017">
        <w:trPr>
          <w:trHeight w:val="336"/>
        </w:trPr>
        <w:tc>
          <w:tcPr>
            <w:tcW w:w="5000" w:type="pct"/>
            <w:gridSpan w:val="2"/>
            <w:vAlign w:val="center"/>
          </w:tcPr>
          <w:p w14:paraId="7508AB57" w14:textId="77777777" w:rsidR="008D5468" w:rsidRPr="00A8323A" w:rsidRDefault="008D5468" w:rsidP="00A8323A">
            <w:pPr>
              <w:rPr>
                <w:rFonts w:cs="Times New Roman"/>
                <w:iCs/>
              </w:rPr>
            </w:pPr>
            <w:r w:rsidRPr="00A8323A">
              <w:rPr>
                <w:rFonts w:cs="Times New Roman"/>
              </w:rPr>
              <w:t>в т. ч.:</w:t>
            </w:r>
          </w:p>
        </w:tc>
      </w:tr>
      <w:tr w:rsidR="00A8323A" w:rsidRPr="00A8323A" w14:paraId="4E6F51FA" w14:textId="77777777" w:rsidTr="00E60017">
        <w:trPr>
          <w:trHeight w:val="490"/>
        </w:trPr>
        <w:tc>
          <w:tcPr>
            <w:tcW w:w="3685" w:type="pct"/>
            <w:vAlign w:val="center"/>
          </w:tcPr>
          <w:p w14:paraId="2CF0C262" w14:textId="77777777" w:rsidR="008D5468" w:rsidRPr="00A8323A" w:rsidRDefault="008D5468" w:rsidP="00A8323A">
            <w:pPr>
              <w:rPr>
                <w:rFonts w:cs="Times New Roman"/>
              </w:rPr>
            </w:pPr>
            <w:r w:rsidRPr="00A8323A">
              <w:rPr>
                <w:rFonts w:cs="Times New Roman"/>
              </w:rPr>
              <w:t>теоретическое обучение</w:t>
            </w:r>
          </w:p>
        </w:tc>
        <w:tc>
          <w:tcPr>
            <w:tcW w:w="1315" w:type="pct"/>
            <w:vAlign w:val="center"/>
          </w:tcPr>
          <w:p w14:paraId="2B5DF43B" w14:textId="77777777" w:rsidR="008D5468" w:rsidRPr="00A8323A" w:rsidRDefault="008D5468" w:rsidP="00A8323A">
            <w:pPr>
              <w:jc w:val="center"/>
              <w:rPr>
                <w:rFonts w:cs="Times New Roman"/>
                <w:iCs/>
              </w:rPr>
            </w:pPr>
            <w:r w:rsidRPr="00A8323A">
              <w:rPr>
                <w:rFonts w:cs="Times New Roman"/>
                <w:iCs/>
              </w:rPr>
              <w:t>24</w:t>
            </w:r>
          </w:p>
        </w:tc>
      </w:tr>
      <w:tr w:rsidR="00A8323A" w:rsidRPr="00A8323A" w14:paraId="588CCD0B" w14:textId="77777777" w:rsidTr="00E60017">
        <w:trPr>
          <w:trHeight w:val="490"/>
        </w:trPr>
        <w:tc>
          <w:tcPr>
            <w:tcW w:w="3685" w:type="pct"/>
            <w:vAlign w:val="center"/>
          </w:tcPr>
          <w:p w14:paraId="1FA8B5CB" w14:textId="77777777" w:rsidR="008D5468" w:rsidRPr="00A8323A" w:rsidRDefault="008D5468" w:rsidP="00A8323A">
            <w:pPr>
              <w:rPr>
                <w:rFonts w:cs="Times New Roman"/>
              </w:rPr>
            </w:pPr>
            <w:r w:rsidRPr="00A8323A">
              <w:rPr>
                <w:rFonts w:cs="Times New Roman"/>
              </w:rPr>
              <w:t>практические занятия</w:t>
            </w:r>
          </w:p>
        </w:tc>
        <w:tc>
          <w:tcPr>
            <w:tcW w:w="1315" w:type="pct"/>
            <w:vAlign w:val="center"/>
          </w:tcPr>
          <w:p w14:paraId="2652FBA6" w14:textId="77777777" w:rsidR="008D5468" w:rsidRPr="00A8323A" w:rsidRDefault="008D5468" w:rsidP="00A8323A">
            <w:pPr>
              <w:jc w:val="center"/>
              <w:rPr>
                <w:rFonts w:cs="Times New Roman"/>
                <w:iCs/>
              </w:rPr>
            </w:pPr>
            <w:r w:rsidRPr="00A8323A">
              <w:rPr>
                <w:rFonts w:cs="Times New Roman"/>
                <w:iCs/>
              </w:rPr>
              <w:t>12</w:t>
            </w:r>
          </w:p>
        </w:tc>
      </w:tr>
      <w:tr w:rsidR="00A8323A" w:rsidRPr="00A8323A" w14:paraId="37C83549" w14:textId="77777777" w:rsidTr="00E60017">
        <w:trPr>
          <w:trHeight w:val="267"/>
        </w:trPr>
        <w:tc>
          <w:tcPr>
            <w:tcW w:w="3685" w:type="pct"/>
            <w:vAlign w:val="center"/>
          </w:tcPr>
          <w:p w14:paraId="2CA3129D" w14:textId="77777777" w:rsidR="008D5468" w:rsidRPr="00A8323A" w:rsidRDefault="008D5468" w:rsidP="00A8323A">
            <w:pPr>
              <w:rPr>
                <w:rFonts w:cs="Times New Roman"/>
                <w:i/>
              </w:rPr>
            </w:pPr>
            <w:r w:rsidRPr="00A8323A">
              <w:rPr>
                <w:rFonts w:cs="Times New Roman"/>
                <w:i/>
              </w:rPr>
              <w:t xml:space="preserve">Самостоятельная работа </w:t>
            </w:r>
          </w:p>
        </w:tc>
        <w:tc>
          <w:tcPr>
            <w:tcW w:w="1315" w:type="pct"/>
            <w:vAlign w:val="center"/>
          </w:tcPr>
          <w:p w14:paraId="070DCEEE" w14:textId="77777777" w:rsidR="008D5468" w:rsidRPr="00A8323A" w:rsidRDefault="008D5468" w:rsidP="00A8323A">
            <w:pPr>
              <w:jc w:val="center"/>
              <w:rPr>
                <w:rFonts w:cs="Times New Roman"/>
                <w:iCs/>
              </w:rPr>
            </w:pPr>
          </w:p>
        </w:tc>
      </w:tr>
      <w:tr w:rsidR="00A8323A" w:rsidRPr="00A8323A" w14:paraId="1FD762F1" w14:textId="77777777" w:rsidTr="00E60017">
        <w:trPr>
          <w:trHeight w:val="331"/>
        </w:trPr>
        <w:tc>
          <w:tcPr>
            <w:tcW w:w="3685" w:type="pct"/>
            <w:vAlign w:val="center"/>
          </w:tcPr>
          <w:p w14:paraId="16B10D89" w14:textId="77777777" w:rsidR="008D5468" w:rsidRPr="00A8323A" w:rsidRDefault="008D5468" w:rsidP="00A8323A">
            <w:pPr>
              <w:rPr>
                <w:rFonts w:cs="Times New Roman"/>
                <w:i/>
              </w:rPr>
            </w:pPr>
            <w:r w:rsidRPr="00A8323A">
              <w:rPr>
                <w:rFonts w:cs="Times New Roman"/>
                <w:b/>
                <w:iCs/>
              </w:rPr>
              <w:t>Промежуточная аттестация</w:t>
            </w:r>
          </w:p>
        </w:tc>
        <w:tc>
          <w:tcPr>
            <w:tcW w:w="1315" w:type="pct"/>
            <w:vAlign w:val="center"/>
          </w:tcPr>
          <w:p w14:paraId="2160F658" w14:textId="77777777" w:rsidR="008D5468" w:rsidRPr="00A8323A" w:rsidRDefault="008D5468" w:rsidP="00A8323A">
            <w:pPr>
              <w:jc w:val="center"/>
              <w:rPr>
                <w:rFonts w:cs="Times New Roman"/>
                <w:iCs/>
              </w:rPr>
            </w:pPr>
            <w:r w:rsidRPr="00A8323A">
              <w:rPr>
                <w:rFonts w:cs="Times New Roman"/>
                <w:iCs/>
              </w:rPr>
              <w:t>9</w:t>
            </w:r>
          </w:p>
        </w:tc>
      </w:tr>
    </w:tbl>
    <w:p w14:paraId="24FB6A47" w14:textId="77777777" w:rsidR="008D5468" w:rsidRPr="00A8323A" w:rsidRDefault="008D5468" w:rsidP="00A8323A">
      <w:pPr>
        <w:rPr>
          <w:rFonts w:cs="Times New Roman"/>
          <w:b/>
          <w:i/>
        </w:rPr>
        <w:sectPr w:rsidR="008D5468" w:rsidRPr="00A8323A" w:rsidSect="00A8323A">
          <w:pgSz w:w="11906" w:h="16838"/>
          <w:pgMar w:top="567" w:right="567" w:bottom="567" w:left="1701" w:header="708" w:footer="708" w:gutter="0"/>
          <w:cols w:space="720"/>
          <w:docGrid w:linePitch="299"/>
        </w:sectPr>
      </w:pPr>
    </w:p>
    <w:p w14:paraId="5C28FE82" w14:textId="77777777" w:rsidR="008D5468" w:rsidRPr="00A8323A" w:rsidRDefault="008D5468" w:rsidP="00A8323A">
      <w:pPr>
        <w:ind w:firstLine="709"/>
        <w:rPr>
          <w:rFonts w:cs="Times New Roman"/>
          <w:b/>
          <w:bCs/>
        </w:rPr>
      </w:pPr>
      <w:r w:rsidRPr="00A8323A">
        <w:rPr>
          <w:rFonts w:cs="Times New Roman"/>
          <w:b/>
        </w:rPr>
        <w:t xml:space="preserve">2.2. Тематический план и содержание учебной дисциплины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7158"/>
        <w:gridCol w:w="2226"/>
        <w:gridCol w:w="1247"/>
        <w:gridCol w:w="1197"/>
      </w:tblGrid>
      <w:tr w:rsidR="00A8323A" w:rsidRPr="00A8323A" w14:paraId="2C7A5CD3" w14:textId="77777777" w:rsidTr="00E26A93">
        <w:trPr>
          <w:trHeight w:val="20"/>
        </w:trPr>
        <w:tc>
          <w:tcPr>
            <w:tcW w:w="2335" w:type="dxa"/>
            <w:vAlign w:val="center"/>
          </w:tcPr>
          <w:p w14:paraId="2BB89D77" w14:textId="77777777" w:rsidR="008D5468" w:rsidRPr="00A8323A" w:rsidRDefault="008D5468" w:rsidP="00A8323A">
            <w:pPr>
              <w:jc w:val="center"/>
              <w:rPr>
                <w:rFonts w:cs="Times New Roman"/>
                <w:b/>
                <w:bCs/>
              </w:rPr>
            </w:pPr>
            <w:r w:rsidRPr="00A8323A">
              <w:rPr>
                <w:rFonts w:cs="Times New Roman"/>
                <w:b/>
                <w:bCs/>
              </w:rPr>
              <w:t>Наименование разделов и тем</w:t>
            </w:r>
          </w:p>
        </w:tc>
        <w:tc>
          <w:tcPr>
            <w:tcW w:w="7158" w:type="dxa"/>
            <w:vAlign w:val="center"/>
          </w:tcPr>
          <w:p w14:paraId="647DA8B5" w14:textId="77777777" w:rsidR="008D5468" w:rsidRPr="00A8323A" w:rsidRDefault="008D5468" w:rsidP="00A8323A">
            <w:pPr>
              <w:jc w:val="center"/>
              <w:rPr>
                <w:rFonts w:cs="Times New Roman"/>
                <w:b/>
                <w:bCs/>
              </w:rPr>
            </w:pPr>
            <w:r w:rsidRPr="00A8323A">
              <w:rPr>
                <w:rFonts w:cs="Times New Roman"/>
                <w:b/>
                <w:bCs/>
              </w:rPr>
              <w:t>Содержание учебного материала и формы организации деятельности обучающихся</w:t>
            </w:r>
          </w:p>
        </w:tc>
        <w:tc>
          <w:tcPr>
            <w:tcW w:w="2226" w:type="dxa"/>
            <w:vAlign w:val="center"/>
          </w:tcPr>
          <w:p w14:paraId="43BE16B9" w14:textId="77777777" w:rsidR="008D5468" w:rsidRPr="00A8323A" w:rsidRDefault="008D5468" w:rsidP="00A8323A">
            <w:pPr>
              <w:jc w:val="center"/>
              <w:rPr>
                <w:rFonts w:cs="Times New Roman"/>
                <w:b/>
                <w:bCs/>
              </w:rPr>
            </w:pPr>
            <w:r w:rsidRPr="00A8323A">
              <w:rPr>
                <w:rFonts w:cs="Times New Roman"/>
                <w:b/>
                <w:bCs/>
              </w:rPr>
              <w:t>Объем, акад. ч / в том числе в форме практической подготовки, акад. ч</w:t>
            </w:r>
          </w:p>
        </w:tc>
        <w:tc>
          <w:tcPr>
            <w:tcW w:w="1247" w:type="dxa"/>
          </w:tcPr>
          <w:p w14:paraId="6E7A916B" w14:textId="77777777" w:rsidR="008D5468" w:rsidRPr="00A8323A" w:rsidRDefault="008D5468" w:rsidP="00A8323A">
            <w:pPr>
              <w:jc w:val="center"/>
              <w:rPr>
                <w:rFonts w:cs="Times New Roman"/>
                <w:b/>
                <w:bCs/>
              </w:rPr>
            </w:pPr>
            <w:r w:rsidRPr="00A8323A">
              <w:rPr>
                <w:rFonts w:cs="Times New Roman"/>
              </w:rPr>
              <w:t>Код ПК, ОК</w:t>
            </w:r>
          </w:p>
        </w:tc>
        <w:tc>
          <w:tcPr>
            <w:tcW w:w="1197" w:type="dxa"/>
          </w:tcPr>
          <w:p w14:paraId="6F29AA62" w14:textId="77777777" w:rsidR="008D5468" w:rsidRPr="00A8323A" w:rsidRDefault="008D5468" w:rsidP="00A8323A">
            <w:pPr>
              <w:jc w:val="center"/>
              <w:rPr>
                <w:rFonts w:cs="Times New Roman"/>
                <w:b/>
                <w:bCs/>
              </w:rPr>
            </w:pPr>
            <w:r w:rsidRPr="00A8323A">
              <w:rPr>
                <w:rFonts w:cs="Times New Roman"/>
              </w:rPr>
              <w:t>Код Н/У/З</w:t>
            </w:r>
          </w:p>
        </w:tc>
      </w:tr>
      <w:tr w:rsidR="00A8323A" w:rsidRPr="00A8323A" w14:paraId="66D8A751" w14:textId="77777777" w:rsidTr="00E26A93">
        <w:trPr>
          <w:trHeight w:val="20"/>
        </w:trPr>
        <w:tc>
          <w:tcPr>
            <w:tcW w:w="2335" w:type="dxa"/>
          </w:tcPr>
          <w:p w14:paraId="6D47E1CB" w14:textId="77777777" w:rsidR="008D5468" w:rsidRPr="00A8323A" w:rsidRDefault="008D5468" w:rsidP="00A8323A">
            <w:pPr>
              <w:jc w:val="center"/>
              <w:rPr>
                <w:rFonts w:cs="Times New Roman"/>
                <w:b/>
                <w:bCs/>
                <w:i/>
                <w:iCs/>
              </w:rPr>
            </w:pPr>
            <w:r w:rsidRPr="00A8323A">
              <w:rPr>
                <w:rFonts w:cs="Times New Roman"/>
                <w:b/>
                <w:bCs/>
                <w:i/>
                <w:iCs/>
              </w:rPr>
              <w:t>1</w:t>
            </w:r>
          </w:p>
        </w:tc>
        <w:tc>
          <w:tcPr>
            <w:tcW w:w="7158" w:type="dxa"/>
          </w:tcPr>
          <w:p w14:paraId="79AE0C19" w14:textId="77777777" w:rsidR="008D5468" w:rsidRPr="00A8323A" w:rsidRDefault="008D5468" w:rsidP="00A8323A">
            <w:pPr>
              <w:jc w:val="center"/>
              <w:rPr>
                <w:rFonts w:cs="Times New Roman"/>
                <w:b/>
                <w:bCs/>
                <w:i/>
                <w:iCs/>
              </w:rPr>
            </w:pPr>
            <w:r w:rsidRPr="00A8323A">
              <w:rPr>
                <w:rFonts w:cs="Times New Roman"/>
                <w:b/>
                <w:bCs/>
                <w:i/>
                <w:iCs/>
              </w:rPr>
              <w:t>2</w:t>
            </w:r>
          </w:p>
        </w:tc>
        <w:tc>
          <w:tcPr>
            <w:tcW w:w="2226" w:type="dxa"/>
          </w:tcPr>
          <w:p w14:paraId="251315E4" w14:textId="77777777" w:rsidR="008D5468" w:rsidRPr="00A8323A" w:rsidRDefault="008D5468" w:rsidP="00A8323A">
            <w:pPr>
              <w:jc w:val="center"/>
              <w:rPr>
                <w:rFonts w:cs="Times New Roman"/>
                <w:b/>
                <w:bCs/>
                <w:i/>
                <w:iCs/>
              </w:rPr>
            </w:pPr>
            <w:r w:rsidRPr="00A8323A">
              <w:rPr>
                <w:rFonts w:cs="Times New Roman"/>
                <w:b/>
                <w:bCs/>
                <w:i/>
                <w:iCs/>
              </w:rPr>
              <w:t>3</w:t>
            </w:r>
          </w:p>
        </w:tc>
        <w:tc>
          <w:tcPr>
            <w:tcW w:w="1247" w:type="dxa"/>
          </w:tcPr>
          <w:p w14:paraId="683B9A93" w14:textId="77777777" w:rsidR="008D5468" w:rsidRPr="00A8323A" w:rsidRDefault="008D5468" w:rsidP="00A8323A">
            <w:pPr>
              <w:jc w:val="center"/>
              <w:rPr>
                <w:rFonts w:cs="Times New Roman"/>
                <w:b/>
                <w:bCs/>
                <w:i/>
                <w:iCs/>
              </w:rPr>
            </w:pPr>
            <w:r w:rsidRPr="00A8323A">
              <w:rPr>
                <w:rFonts w:cs="Times New Roman"/>
                <w:b/>
                <w:bCs/>
                <w:i/>
                <w:iCs/>
              </w:rPr>
              <w:t>4</w:t>
            </w:r>
          </w:p>
        </w:tc>
        <w:tc>
          <w:tcPr>
            <w:tcW w:w="1197" w:type="dxa"/>
          </w:tcPr>
          <w:p w14:paraId="51A5F5EF" w14:textId="77777777" w:rsidR="008D5468" w:rsidRPr="00A8323A" w:rsidRDefault="008D5468" w:rsidP="00A8323A">
            <w:pPr>
              <w:jc w:val="center"/>
              <w:rPr>
                <w:rFonts w:cs="Times New Roman"/>
                <w:b/>
                <w:bCs/>
                <w:i/>
                <w:iCs/>
              </w:rPr>
            </w:pPr>
            <w:r w:rsidRPr="00A8323A">
              <w:rPr>
                <w:rFonts w:cs="Times New Roman"/>
                <w:b/>
                <w:bCs/>
                <w:i/>
                <w:iCs/>
              </w:rPr>
              <w:t>5</w:t>
            </w:r>
          </w:p>
        </w:tc>
      </w:tr>
      <w:tr w:rsidR="00A8323A" w:rsidRPr="00A8323A" w14:paraId="226A508F" w14:textId="77777777" w:rsidTr="00E26A93">
        <w:trPr>
          <w:trHeight w:val="20"/>
        </w:trPr>
        <w:tc>
          <w:tcPr>
            <w:tcW w:w="9493" w:type="dxa"/>
            <w:gridSpan w:val="2"/>
          </w:tcPr>
          <w:p w14:paraId="2097B1EF" w14:textId="77777777" w:rsidR="008D5468" w:rsidRPr="00A8323A" w:rsidRDefault="008D5468" w:rsidP="00A8323A">
            <w:pPr>
              <w:rPr>
                <w:rFonts w:cs="Times New Roman"/>
                <w:b/>
                <w:bCs/>
              </w:rPr>
            </w:pPr>
            <w:r w:rsidRPr="00A8323A">
              <w:rPr>
                <w:rFonts w:cs="Times New Roman"/>
                <w:b/>
                <w:bCs/>
              </w:rPr>
              <w:t xml:space="preserve">Раздел 1.  </w:t>
            </w:r>
            <w:r w:rsidRPr="00A8323A">
              <w:rPr>
                <w:rFonts w:cs="Times New Roman"/>
                <w:b/>
              </w:rPr>
              <w:t>Правовые, нормативно-технические основы охраны труда</w:t>
            </w:r>
          </w:p>
        </w:tc>
        <w:tc>
          <w:tcPr>
            <w:tcW w:w="2226" w:type="dxa"/>
          </w:tcPr>
          <w:p w14:paraId="7691D9B0" w14:textId="77777777" w:rsidR="008D5468" w:rsidRPr="00A8323A" w:rsidRDefault="008D5468" w:rsidP="00A8323A">
            <w:pPr>
              <w:jc w:val="center"/>
              <w:rPr>
                <w:rFonts w:cs="Times New Roman"/>
                <w:b/>
                <w:bCs/>
                <w:iCs/>
              </w:rPr>
            </w:pPr>
          </w:p>
        </w:tc>
        <w:tc>
          <w:tcPr>
            <w:tcW w:w="1247" w:type="dxa"/>
          </w:tcPr>
          <w:p w14:paraId="54593A29" w14:textId="77777777" w:rsidR="008D5468" w:rsidRPr="00A8323A" w:rsidRDefault="008D5468" w:rsidP="00A8323A">
            <w:pPr>
              <w:jc w:val="center"/>
              <w:rPr>
                <w:rFonts w:cs="Times New Roman"/>
                <w:b/>
                <w:bCs/>
                <w:i/>
                <w:iCs/>
              </w:rPr>
            </w:pPr>
          </w:p>
        </w:tc>
        <w:tc>
          <w:tcPr>
            <w:tcW w:w="1197" w:type="dxa"/>
          </w:tcPr>
          <w:p w14:paraId="7E190F3B" w14:textId="77777777" w:rsidR="008D5468" w:rsidRPr="00A8323A" w:rsidRDefault="008D5468" w:rsidP="00A8323A">
            <w:pPr>
              <w:jc w:val="center"/>
              <w:rPr>
                <w:rFonts w:cs="Times New Roman"/>
                <w:b/>
                <w:bCs/>
                <w:i/>
                <w:iCs/>
              </w:rPr>
            </w:pPr>
          </w:p>
        </w:tc>
      </w:tr>
      <w:tr w:rsidR="00A8323A" w:rsidRPr="00A8323A" w14:paraId="063356E3" w14:textId="77777777" w:rsidTr="00E26A93">
        <w:trPr>
          <w:trHeight w:val="228"/>
        </w:trPr>
        <w:tc>
          <w:tcPr>
            <w:tcW w:w="2335" w:type="dxa"/>
            <w:vMerge w:val="restart"/>
          </w:tcPr>
          <w:p w14:paraId="63A136D1" w14:textId="77777777" w:rsidR="008D5468" w:rsidRPr="00A8323A" w:rsidRDefault="008D5468" w:rsidP="00A8323A">
            <w:pPr>
              <w:jc w:val="center"/>
              <w:rPr>
                <w:rFonts w:cs="Times New Roman"/>
                <w:b/>
                <w:bCs/>
              </w:rPr>
            </w:pPr>
            <w:r w:rsidRPr="00A8323A">
              <w:rPr>
                <w:rFonts w:cs="Times New Roman"/>
                <w:b/>
                <w:bCs/>
              </w:rPr>
              <w:t>Тема 1.1.</w:t>
            </w:r>
          </w:p>
          <w:p w14:paraId="3AC0EAF5" w14:textId="77777777" w:rsidR="008D5468" w:rsidRPr="00A8323A" w:rsidRDefault="008D5468" w:rsidP="00A8323A">
            <w:pPr>
              <w:jc w:val="center"/>
              <w:rPr>
                <w:rFonts w:cs="Times New Roman"/>
                <w:b/>
                <w:bCs/>
              </w:rPr>
            </w:pPr>
            <w:r w:rsidRPr="00A8323A">
              <w:rPr>
                <w:rFonts w:cs="Times New Roman"/>
                <w:b/>
                <w:bCs/>
              </w:rPr>
              <w:t>Организационно- п</w:t>
            </w:r>
            <w:r w:rsidRPr="00A8323A">
              <w:rPr>
                <w:rFonts w:cs="Times New Roman"/>
                <w:b/>
              </w:rPr>
              <w:t>равовые основы охраны труда</w:t>
            </w:r>
          </w:p>
        </w:tc>
        <w:tc>
          <w:tcPr>
            <w:tcW w:w="7158" w:type="dxa"/>
          </w:tcPr>
          <w:p w14:paraId="16029C96" w14:textId="77777777" w:rsidR="008D5468" w:rsidRPr="00A8323A" w:rsidRDefault="008D5468" w:rsidP="00A8323A">
            <w:pPr>
              <w:rPr>
                <w:rFonts w:cs="Times New Roman"/>
                <w:b/>
                <w:bCs/>
              </w:rPr>
            </w:pPr>
            <w:r w:rsidRPr="00A8323A">
              <w:rPr>
                <w:rFonts w:cs="Times New Roman"/>
              </w:rPr>
              <w:t xml:space="preserve"> </w:t>
            </w:r>
            <w:r w:rsidRPr="00A8323A">
              <w:rPr>
                <w:rFonts w:cs="Times New Roman"/>
                <w:b/>
              </w:rPr>
              <w:t>Содержание</w:t>
            </w:r>
          </w:p>
        </w:tc>
        <w:tc>
          <w:tcPr>
            <w:tcW w:w="2226" w:type="dxa"/>
            <w:vAlign w:val="center"/>
          </w:tcPr>
          <w:p w14:paraId="7D3DE953" w14:textId="77777777" w:rsidR="008D5468" w:rsidRPr="00A8323A" w:rsidRDefault="008D5468" w:rsidP="00A8323A">
            <w:pPr>
              <w:jc w:val="center"/>
              <w:rPr>
                <w:rFonts w:cs="Times New Roman"/>
                <w:b/>
              </w:rPr>
            </w:pPr>
            <w:r w:rsidRPr="00A8323A">
              <w:rPr>
                <w:rFonts w:cs="Times New Roman"/>
                <w:b/>
              </w:rPr>
              <w:t>3</w:t>
            </w:r>
          </w:p>
        </w:tc>
        <w:tc>
          <w:tcPr>
            <w:tcW w:w="1247" w:type="dxa"/>
          </w:tcPr>
          <w:p w14:paraId="4B2D1641" w14:textId="77777777" w:rsidR="008D5468" w:rsidRPr="00A8323A" w:rsidRDefault="008D5468" w:rsidP="00A8323A">
            <w:pPr>
              <w:rPr>
                <w:rFonts w:cs="Times New Roman"/>
                <w:b/>
              </w:rPr>
            </w:pPr>
          </w:p>
        </w:tc>
        <w:tc>
          <w:tcPr>
            <w:tcW w:w="1197" w:type="dxa"/>
          </w:tcPr>
          <w:p w14:paraId="1BBB9442" w14:textId="77777777" w:rsidR="008D5468" w:rsidRPr="00A8323A" w:rsidRDefault="008D5468" w:rsidP="00A8323A">
            <w:pPr>
              <w:rPr>
                <w:rFonts w:cs="Times New Roman"/>
                <w:b/>
              </w:rPr>
            </w:pPr>
          </w:p>
        </w:tc>
      </w:tr>
      <w:tr w:rsidR="00A8323A" w:rsidRPr="00A8323A" w14:paraId="0926B40B" w14:textId="77777777" w:rsidTr="00E26A93">
        <w:trPr>
          <w:trHeight w:val="228"/>
        </w:trPr>
        <w:tc>
          <w:tcPr>
            <w:tcW w:w="2335" w:type="dxa"/>
            <w:vMerge/>
          </w:tcPr>
          <w:p w14:paraId="7A98EAB3" w14:textId="77777777" w:rsidR="008D5468" w:rsidRPr="00A8323A" w:rsidRDefault="008D5468" w:rsidP="00A8323A">
            <w:pPr>
              <w:jc w:val="center"/>
              <w:rPr>
                <w:rFonts w:cs="Times New Roman"/>
                <w:b/>
                <w:bCs/>
              </w:rPr>
            </w:pPr>
          </w:p>
        </w:tc>
        <w:tc>
          <w:tcPr>
            <w:tcW w:w="7158" w:type="dxa"/>
          </w:tcPr>
          <w:p w14:paraId="5770C39F" w14:textId="77777777" w:rsidR="008D5468" w:rsidRPr="00A8323A" w:rsidRDefault="008D5468" w:rsidP="00A8323A">
            <w:pPr>
              <w:jc w:val="both"/>
              <w:rPr>
                <w:rFonts w:cs="Times New Roman"/>
              </w:rPr>
            </w:pPr>
            <w:r w:rsidRPr="00A8323A">
              <w:rPr>
                <w:rFonts w:cs="Times New Roman"/>
              </w:rPr>
              <w:t xml:space="preserve">Введение. Основы охраны труда, основные понятия, термины и определения. Правовые, нормативно-технические и организационные основы управления охраной труда. Управление охраной труда. Цель и содержание дисциплины охрана труда, ее основные задачи, место и роль в подготовке специалиста.  Законодательство о труде. Санитарные нормы и правила. Инструкция по охране труда. </w:t>
            </w:r>
          </w:p>
        </w:tc>
        <w:tc>
          <w:tcPr>
            <w:tcW w:w="2226" w:type="dxa"/>
            <w:vAlign w:val="center"/>
          </w:tcPr>
          <w:p w14:paraId="1C0D8880" w14:textId="77777777" w:rsidR="008D5468" w:rsidRPr="00A8323A" w:rsidRDefault="008D5468" w:rsidP="00A8323A">
            <w:pPr>
              <w:jc w:val="center"/>
              <w:rPr>
                <w:rFonts w:cs="Times New Roman"/>
              </w:rPr>
            </w:pPr>
            <w:r w:rsidRPr="00A8323A">
              <w:rPr>
                <w:rFonts w:cs="Times New Roman"/>
              </w:rPr>
              <w:t>2</w:t>
            </w:r>
          </w:p>
        </w:tc>
        <w:tc>
          <w:tcPr>
            <w:tcW w:w="1247" w:type="dxa"/>
          </w:tcPr>
          <w:p w14:paraId="4E3A52E4" w14:textId="77777777" w:rsidR="008D5468" w:rsidRPr="00A8323A" w:rsidRDefault="008D5468" w:rsidP="00A8323A">
            <w:pPr>
              <w:jc w:val="center"/>
              <w:rPr>
                <w:rFonts w:cs="Times New Roman"/>
              </w:rPr>
            </w:pPr>
            <w:r w:rsidRPr="00A8323A">
              <w:rPr>
                <w:rFonts w:cs="Times New Roman"/>
              </w:rPr>
              <w:t>ОК 07</w:t>
            </w:r>
          </w:p>
          <w:p w14:paraId="2E8ADE1B" w14:textId="77777777" w:rsidR="008D5468" w:rsidRPr="00A8323A" w:rsidRDefault="008D5468" w:rsidP="00A8323A">
            <w:pPr>
              <w:rPr>
                <w:rFonts w:cs="Times New Roman"/>
                <w:b/>
                <w:bCs/>
              </w:rPr>
            </w:pPr>
          </w:p>
        </w:tc>
        <w:tc>
          <w:tcPr>
            <w:tcW w:w="1197" w:type="dxa"/>
          </w:tcPr>
          <w:p w14:paraId="20776D27" w14:textId="77777777" w:rsidR="008D5468" w:rsidRPr="00A8323A" w:rsidRDefault="008D5468" w:rsidP="00A8323A">
            <w:pPr>
              <w:jc w:val="center"/>
              <w:rPr>
                <w:rFonts w:cs="Times New Roman"/>
              </w:rPr>
            </w:pPr>
            <w:r w:rsidRPr="00A8323A">
              <w:rPr>
                <w:rFonts w:cs="Times New Roman"/>
              </w:rPr>
              <w:t>Уо.07.01</w:t>
            </w:r>
          </w:p>
          <w:p w14:paraId="20A3459D" w14:textId="77777777" w:rsidR="008D5468" w:rsidRPr="00A8323A" w:rsidRDefault="008D5468" w:rsidP="00A8323A">
            <w:pPr>
              <w:jc w:val="center"/>
              <w:rPr>
                <w:rFonts w:cs="Times New Roman"/>
              </w:rPr>
            </w:pPr>
            <w:r w:rsidRPr="00A8323A">
              <w:rPr>
                <w:rFonts w:cs="Times New Roman"/>
              </w:rPr>
              <w:t>Уо.07.02</w:t>
            </w:r>
          </w:p>
          <w:p w14:paraId="32B266B6" w14:textId="77777777" w:rsidR="008D5468" w:rsidRPr="00A8323A" w:rsidRDefault="008D5468" w:rsidP="00A8323A">
            <w:pPr>
              <w:jc w:val="center"/>
              <w:rPr>
                <w:rFonts w:cs="Times New Roman"/>
              </w:rPr>
            </w:pPr>
            <w:r w:rsidRPr="00A8323A">
              <w:rPr>
                <w:rFonts w:cs="Times New Roman"/>
              </w:rPr>
              <w:t>Зо.07.01</w:t>
            </w:r>
          </w:p>
          <w:p w14:paraId="011B2352" w14:textId="77777777" w:rsidR="008D5468" w:rsidRPr="00A8323A" w:rsidRDefault="008D5468" w:rsidP="00A8323A">
            <w:pPr>
              <w:jc w:val="center"/>
              <w:rPr>
                <w:rFonts w:cs="Times New Roman"/>
                <w:b/>
                <w:bCs/>
              </w:rPr>
            </w:pPr>
          </w:p>
        </w:tc>
      </w:tr>
      <w:tr w:rsidR="00A8323A" w:rsidRPr="00A8323A" w14:paraId="629A357F" w14:textId="77777777" w:rsidTr="00E26A93">
        <w:trPr>
          <w:trHeight w:val="20"/>
        </w:trPr>
        <w:tc>
          <w:tcPr>
            <w:tcW w:w="2335" w:type="dxa"/>
            <w:vMerge/>
          </w:tcPr>
          <w:p w14:paraId="2CD5C6C4" w14:textId="77777777" w:rsidR="008D5468" w:rsidRPr="00A8323A" w:rsidRDefault="008D5468" w:rsidP="00A8323A">
            <w:pPr>
              <w:rPr>
                <w:rFonts w:cs="Times New Roman"/>
                <w:b/>
                <w:bCs/>
              </w:rPr>
            </w:pPr>
          </w:p>
        </w:tc>
        <w:tc>
          <w:tcPr>
            <w:tcW w:w="7158" w:type="dxa"/>
          </w:tcPr>
          <w:p w14:paraId="20371819" w14:textId="77777777" w:rsidR="008D5468" w:rsidRPr="00A8323A" w:rsidRDefault="008D5468" w:rsidP="00A8323A">
            <w:pPr>
              <w:rPr>
                <w:rFonts w:cs="Times New Roman"/>
                <w:b/>
              </w:rPr>
            </w:pPr>
            <w:r w:rsidRPr="00A8323A">
              <w:rPr>
                <w:rFonts w:cs="Times New Roman"/>
                <w:b/>
                <w:bCs/>
              </w:rPr>
              <w:t>В том числе практических и лабораторных занятий</w:t>
            </w:r>
          </w:p>
        </w:tc>
        <w:tc>
          <w:tcPr>
            <w:tcW w:w="2226" w:type="dxa"/>
            <w:vAlign w:val="center"/>
          </w:tcPr>
          <w:p w14:paraId="7CA42C77" w14:textId="77777777" w:rsidR="008D5468" w:rsidRPr="00A8323A" w:rsidRDefault="008D5468" w:rsidP="00A8323A">
            <w:pPr>
              <w:jc w:val="center"/>
              <w:rPr>
                <w:rFonts w:cs="Times New Roman"/>
                <w:b/>
                <w:bCs/>
              </w:rPr>
            </w:pPr>
            <w:r w:rsidRPr="00A8323A">
              <w:rPr>
                <w:rFonts w:cs="Times New Roman"/>
                <w:b/>
                <w:bCs/>
              </w:rPr>
              <w:t>1</w:t>
            </w:r>
          </w:p>
        </w:tc>
        <w:tc>
          <w:tcPr>
            <w:tcW w:w="1247" w:type="dxa"/>
          </w:tcPr>
          <w:p w14:paraId="414ACE53" w14:textId="77777777" w:rsidR="008D5468" w:rsidRPr="00A8323A" w:rsidRDefault="008D5468" w:rsidP="00A8323A">
            <w:pPr>
              <w:rPr>
                <w:rFonts w:cs="Times New Roman"/>
                <w:b/>
                <w:bCs/>
              </w:rPr>
            </w:pPr>
          </w:p>
        </w:tc>
        <w:tc>
          <w:tcPr>
            <w:tcW w:w="1197" w:type="dxa"/>
          </w:tcPr>
          <w:p w14:paraId="6DDA1666" w14:textId="77777777" w:rsidR="008D5468" w:rsidRPr="00A8323A" w:rsidRDefault="008D5468" w:rsidP="00A8323A">
            <w:pPr>
              <w:jc w:val="center"/>
              <w:rPr>
                <w:rFonts w:cs="Times New Roman"/>
                <w:b/>
                <w:bCs/>
              </w:rPr>
            </w:pPr>
          </w:p>
        </w:tc>
      </w:tr>
      <w:tr w:rsidR="00A8323A" w:rsidRPr="00A8323A" w14:paraId="383BCD5B" w14:textId="77777777" w:rsidTr="00E26A93">
        <w:trPr>
          <w:trHeight w:val="20"/>
        </w:trPr>
        <w:tc>
          <w:tcPr>
            <w:tcW w:w="2335" w:type="dxa"/>
            <w:vMerge/>
          </w:tcPr>
          <w:p w14:paraId="51033F73" w14:textId="77777777" w:rsidR="008D5468" w:rsidRPr="00A8323A" w:rsidRDefault="008D5468" w:rsidP="00A8323A">
            <w:pPr>
              <w:rPr>
                <w:rFonts w:cs="Times New Roman"/>
                <w:b/>
                <w:bCs/>
              </w:rPr>
            </w:pPr>
          </w:p>
        </w:tc>
        <w:tc>
          <w:tcPr>
            <w:tcW w:w="7158" w:type="dxa"/>
          </w:tcPr>
          <w:p w14:paraId="04A5F15A" w14:textId="77777777" w:rsidR="008D5468" w:rsidRPr="00A8323A" w:rsidRDefault="008D5468" w:rsidP="00A8323A">
            <w:pPr>
              <w:rPr>
                <w:rFonts w:cs="Times New Roman"/>
              </w:rPr>
            </w:pPr>
            <w:r w:rsidRPr="00A8323A">
              <w:rPr>
                <w:rFonts w:cs="Times New Roman"/>
              </w:rPr>
              <w:t>Разработка инструкции по охране труда</w:t>
            </w:r>
          </w:p>
        </w:tc>
        <w:tc>
          <w:tcPr>
            <w:tcW w:w="2226" w:type="dxa"/>
            <w:vMerge w:val="restart"/>
            <w:vAlign w:val="center"/>
          </w:tcPr>
          <w:p w14:paraId="6D28C39D" w14:textId="77777777" w:rsidR="008D5468" w:rsidRPr="00A8323A" w:rsidRDefault="008D5468" w:rsidP="00A8323A">
            <w:pPr>
              <w:jc w:val="center"/>
              <w:rPr>
                <w:rFonts w:cs="Times New Roman"/>
                <w:bCs/>
              </w:rPr>
            </w:pPr>
            <w:r w:rsidRPr="00A8323A">
              <w:rPr>
                <w:rFonts w:cs="Times New Roman"/>
                <w:bCs/>
              </w:rPr>
              <w:t>1</w:t>
            </w:r>
          </w:p>
          <w:p w14:paraId="4FE54789" w14:textId="77777777" w:rsidR="008D5468" w:rsidRPr="00A8323A" w:rsidRDefault="008D5468" w:rsidP="00A8323A">
            <w:pPr>
              <w:jc w:val="center"/>
              <w:rPr>
                <w:rFonts w:cs="Times New Roman"/>
                <w:bCs/>
              </w:rPr>
            </w:pPr>
          </w:p>
        </w:tc>
        <w:tc>
          <w:tcPr>
            <w:tcW w:w="1247" w:type="dxa"/>
          </w:tcPr>
          <w:p w14:paraId="29F62305" w14:textId="77777777" w:rsidR="008D5468" w:rsidRPr="00A8323A" w:rsidRDefault="008D5468" w:rsidP="00A8323A">
            <w:pPr>
              <w:rPr>
                <w:rFonts w:cs="Times New Roman"/>
                <w:b/>
                <w:bCs/>
              </w:rPr>
            </w:pPr>
          </w:p>
        </w:tc>
        <w:tc>
          <w:tcPr>
            <w:tcW w:w="1197" w:type="dxa"/>
          </w:tcPr>
          <w:p w14:paraId="62AA3EE5" w14:textId="77777777" w:rsidR="008D5468" w:rsidRPr="00A8323A" w:rsidRDefault="008D5468" w:rsidP="00A8323A">
            <w:pPr>
              <w:rPr>
                <w:rFonts w:cs="Times New Roman"/>
                <w:b/>
                <w:bCs/>
              </w:rPr>
            </w:pPr>
          </w:p>
        </w:tc>
      </w:tr>
      <w:tr w:rsidR="00A8323A" w:rsidRPr="00A8323A" w14:paraId="3F498C69" w14:textId="77777777" w:rsidTr="00E26A93">
        <w:trPr>
          <w:trHeight w:val="20"/>
        </w:trPr>
        <w:tc>
          <w:tcPr>
            <w:tcW w:w="2335" w:type="dxa"/>
            <w:vMerge/>
          </w:tcPr>
          <w:p w14:paraId="6941E0B1" w14:textId="77777777" w:rsidR="008D5468" w:rsidRPr="00A8323A" w:rsidRDefault="008D5468" w:rsidP="00A8323A">
            <w:pPr>
              <w:rPr>
                <w:rFonts w:cs="Times New Roman"/>
                <w:b/>
                <w:bCs/>
              </w:rPr>
            </w:pPr>
          </w:p>
        </w:tc>
        <w:tc>
          <w:tcPr>
            <w:tcW w:w="7158" w:type="dxa"/>
          </w:tcPr>
          <w:p w14:paraId="1F55CED4" w14:textId="77777777" w:rsidR="008D5468" w:rsidRPr="00A8323A" w:rsidRDefault="008D5468" w:rsidP="00A8323A">
            <w:pPr>
              <w:rPr>
                <w:rFonts w:cs="Times New Roman"/>
              </w:rPr>
            </w:pPr>
            <w:r w:rsidRPr="00A8323A">
              <w:rPr>
                <w:rFonts w:cs="Times New Roman"/>
              </w:rPr>
              <w:t>Изучение инструктажей по охране труда</w:t>
            </w:r>
          </w:p>
        </w:tc>
        <w:tc>
          <w:tcPr>
            <w:tcW w:w="2226" w:type="dxa"/>
            <w:vMerge/>
            <w:vAlign w:val="center"/>
          </w:tcPr>
          <w:p w14:paraId="39EC5D67" w14:textId="77777777" w:rsidR="008D5468" w:rsidRPr="00A8323A" w:rsidRDefault="008D5468" w:rsidP="00A8323A">
            <w:pPr>
              <w:jc w:val="center"/>
              <w:rPr>
                <w:rFonts w:cs="Times New Roman"/>
              </w:rPr>
            </w:pPr>
          </w:p>
        </w:tc>
        <w:tc>
          <w:tcPr>
            <w:tcW w:w="1247" w:type="dxa"/>
          </w:tcPr>
          <w:p w14:paraId="3BC80FB6" w14:textId="77777777" w:rsidR="008D5468" w:rsidRPr="00A8323A" w:rsidRDefault="008D5468" w:rsidP="00A8323A">
            <w:pPr>
              <w:rPr>
                <w:rFonts w:cs="Times New Roman"/>
                <w:b/>
                <w:bCs/>
              </w:rPr>
            </w:pPr>
          </w:p>
        </w:tc>
        <w:tc>
          <w:tcPr>
            <w:tcW w:w="1197" w:type="dxa"/>
          </w:tcPr>
          <w:p w14:paraId="050F840D" w14:textId="77777777" w:rsidR="008D5468" w:rsidRPr="00A8323A" w:rsidRDefault="008D5468" w:rsidP="00A8323A">
            <w:pPr>
              <w:rPr>
                <w:rFonts w:cs="Times New Roman"/>
                <w:b/>
                <w:bCs/>
              </w:rPr>
            </w:pPr>
          </w:p>
        </w:tc>
      </w:tr>
      <w:tr w:rsidR="00A8323A" w:rsidRPr="00A8323A" w14:paraId="70E16ACE" w14:textId="77777777" w:rsidTr="00E26A93">
        <w:trPr>
          <w:trHeight w:val="20"/>
        </w:trPr>
        <w:tc>
          <w:tcPr>
            <w:tcW w:w="2335" w:type="dxa"/>
            <w:vMerge w:val="restart"/>
          </w:tcPr>
          <w:p w14:paraId="039C8000" w14:textId="77777777" w:rsidR="008D5468" w:rsidRPr="00A8323A" w:rsidRDefault="008D5468" w:rsidP="00A8323A">
            <w:pPr>
              <w:jc w:val="center"/>
              <w:rPr>
                <w:rFonts w:cs="Times New Roman"/>
                <w:b/>
                <w:bCs/>
              </w:rPr>
            </w:pPr>
            <w:r w:rsidRPr="00A8323A">
              <w:rPr>
                <w:rFonts w:cs="Times New Roman"/>
                <w:b/>
                <w:bCs/>
              </w:rPr>
              <w:t>Тема 1.2. Расследование и учет несчастных случаев на производстве и профессиональных заболеваний</w:t>
            </w:r>
          </w:p>
        </w:tc>
        <w:tc>
          <w:tcPr>
            <w:tcW w:w="7158" w:type="dxa"/>
          </w:tcPr>
          <w:p w14:paraId="25E72A09" w14:textId="77777777" w:rsidR="008D5468" w:rsidRPr="00A8323A" w:rsidRDefault="008D5468" w:rsidP="00A8323A">
            <w:pPr>
              <w:rPr>
                <w:rFonts w:cs="Times New Roman"/>
                <w:b/>
                <w:bCs/>
              </w:rPr>
            </w:pPr>
            <w:r w:rsidRPr="00A8323A">
              <w:rPr>
                <w:rFonts w:cs="Times New Roman"/>
                <w:b/>
              </w:rPr>
              <w:t>Содержание</w:t>
            </w:r>
          </w:p>
        </w:tc>
        <w:tc>
          <w:tcPr>
            <w:tcW w:w="2226" w:type="dxa"/>
            <w:vAlign w:val="center"/>
          </w:tcPr>
          <w:p w14:paraId="3044714A" w14:textId="77777777" w:rsidR="008D5468" w:rsidRPr="00A8323A" w:rsidRDefault="008D5468" w:rsidP="00A8323A">
            <w:pPr>
              <w:jc w:val="center"/>
              <w:rPr>
                <w:rFonts w:cs="Times New Roman"/>
                <w:b/>
                <w:bCs/>
              </w:rPr>
            </w:pPr>
            <w:r w:rsidRPr="00A8323A">
              <w:rPr>
                <w:rFonts w:cs="Times New Roman"/>
                <w:b/>
                <w:bCs/>
              </w:rPr>
              <w:t>6</w:t>
            </w:r>
          </w:p>
        </w:tc>
        <w:tc>
          <w:tcPr>
            <w:tcW w:w="1247" w:type="dxa"/>
          </w:tcPr>
          <w:p w14:paraId="4CBAEB70" w14:textId="77777777" w:rsidR="008D5468" w:rsidRPr="00A8323A" w:rsidRDefault="008D5468" w:rsidP="00A8323A">
            <w:pPr>
              <w:rPr>
                <w:rFonts w:cs="Times New Roman"/>
                <w:b/>
                <w:bCs/>
              </w:rPr>
            </w:pPr>
          </w:p>
        </w:tc>
        <w:tc>
          <w:tcPr>
            <w:tcW w:w="1197" w:type="dxa"/>
          </w:tcPr>
          <w:p w14:paraId="39E7136F" w14:textId="77777777" w:rsidR="008D5468" w:rsidRPr="00A8323A" w:rsidRDefault="008D5468" w:rsidP="00A8323A">
            <w:pPr>
              <w:rPr>
                <w:rFonts w:cs="Times New Roman"/>
                <w:b/>
                <w:bCs/>
              </w:rPr>
            </w:pPr>
          </w:p>
        </w:tc>
      </w:tr>
      <w:tr w:rsidR="00A8323A" w:rsidRPr="00A8323A" w14:paraId="1F9B4BB1" w14:textId="77777777" w:rsidTr="00E26A93">
        <w:trPr>
          <w:trHeight w:val="20"/>
        </w:trPr>
        <w:tc>
          <w:tcPr>
            <w:tcW w:w="2335" w:type="dxa"/>
            <w:vMerge/>
          </w:tcPr>
          <w:p w14:paraId="12CB46BE" w14:textId="77777777" w:rsidR="008D5468" w:rsidRPr="00A8323A" w:rsidRDefault="008D5468" w:rsidP="00A8323A">
            <w:pPr>
              <w:jc w:val="center"/>
              <w:rPr>
                <w:rFonts w:cs="Times New Roman"/>
                <w:b/>
                <w:bCs/>
              </w:rPr>
            </w:pPr>
          </w:p>
        </w:tc>
        <w:tc>
          <w:tcPr>
            <w:tcW w:w="7158" w:type="dxa"/>
          </w:tcPr>
          <w:p w14:paraId="1B659BB3" w14:textId="77777777" w:rsidR="008D5468" w:rsidRPr="00A8323A" w:rsidRDefault="008D5468" w:rsidP="00A8323A">
            <w:pPr>
              <w:rPr>
                <w:rFonts w:cs="Times New Roman"/>
                <w:b/>
              </w:rPr>
            </w:pPr>
            <w:r w:rsidRPr="00A8323A">
              <w:rPr>
                <w:rFonts w:cs="Times New Roman"/>
                <w:bCs/>
              </w:rPr>
              <w:t>Расследование и учет несчастных случаев на производстве и профессиональных заболеваний.</w:t>
            </w:r>
            <w:r w:rsidRPr="00A8323A">
              <w:rPr>
                <w:rFonts w:cs="Times New Roman"/>
              </w:rPr>
              <w:t xml:space="preserve"> Экономические последствия и материальные затраты на обеспечение безопасности жизнедеятельности. Международное сотрудничество в области охраны труда.</w:t>
            </w:r>
          </w:p>
        </w:tc>
        <w:tc>
          <w:tcPr>
            <w:tcW w:w="2226" w:type="dxa"/>
            <w:vAlign w:val="center"/>
          </w:tcPr>
          <w:p w14:paraId="2412F01B" w14:textId="77777777" w:rsidR="008D5468" w:rsidRPr="00A8323A" w:rsidRDefault="008D5468" w:rsidP="00A8323A">
            <w:pPr>
              <w:jc w:val="center"/>
              <w:rPr>
                <w:rFonts w:cs="Times New Roman"/>
                <w:bCs/>
              </w:rPr>
            </w:pPr>
            <w:r w:rsidRPr="00A8323A">
              <w:rPr>
                <w:rFonts w:cs="Times New Roman"/>
                <w:bCs/>
              </w:rPr>
              <w:t>4</w:t>
            </w:r>
          </w:p>
        </w:tc>
        <w:tc>
          <w:tcPr>
            <w:tcW w:w="1247" w:type="dxa"/>
          </w:tcPr>
          <w:p w14:paraId="0591F9A1" w14:textId="77777777" w:rsidR="008D5468" w:rsidRPr="00A8323A" w:rsidRDefault="008D5468" w:rsidP="00A8323A">
            <w:pPr>
              <w:jc w:val="center"/>
              <w:rPr>
                <w:rFonts w:cs="Times New Roman"/>
              </w:rPr>
            </w:pPr>
            <w:r w:rsidRPr="00A8323A">
              <w:rPr>
                <w:rFonts w:cs="Times New Roman"/>
              </w:rPr>
              <w:t>ОК 07</w:t>
            </w:r>
          </w:p>
          <w:p w14:paraId="4C224358" w14:textId="77777777" w:rsidR="008D5468" w:rsidRPr="00A8323A" w:rsidRDefault="008D5468" w:rsidP="00A8323A">
            <w:pPr>
              <w:rPr>
                <w:rFonts w:cs="Times New Roman"/>
                <w:b/>
                <w:bCs/>
              </w:rPr>
            </w:pPr>
          </w:p>
        </w:tc>
        <w:tc>
          <w:tcPr>
            <w:tcW w:w="1197" w:type="dxa"/>
          </w:tcPr>
          <w:p w14:paraId="597E671A" w14:textId="77777777" w:rsidR="008D5468" w:rsidRPr="00A8323A" w:rsidRDefault="008D5468" w:rsidP="00A8323A">
            <w:pPr>
              <w:jc w:val="center"/>
              <w:rPr>
                <w:rFonts w:cs="Times New Roman"/>
              </w:rPr>
            </w:pPr>
            <w:r w:rsidRPr="00A8323A">
              <w:rPr>
                <w:rFonts w:cs="Times New Roman"/>
              </w:rPr>
              <w:t>Уо.07.01</w:t>
            </w:r>
          </w:p>
          <w:p w14:paraId="61462C02" w14:textId="77777777" w:rsidR="008D5468" w:rsidRPr="00A8323A" w:rsidRDefault="008D5468" w:rsidP="00A8323A">
            <w:pPr>
              <w:jc w:val="center"/>
              <w:rPr>
                <w:rFonts w:cs="Times New Roman"/>
              </w:rPr>
            </w:pPr>
            <w:r w:rsidRPr="00A8323A">
              <w:rPr>
                <w:rFonts w:cs="Times New Roman"/>
              </w:rPr>
              <w:t>Уо.07.03</w:t>
            </w:r>
          </w:p>
          <w:p w14:paraId="5C132137" w14:textId="77777777" w:rsidR="008D5468" w:rsidRPr="00A8323A" w:rsidRDefault="008D5468" w:rsidP="00A8323A">
            <w:pPr>
              <w:jc w:val="center"/>
              <w:rPr>
                <w:rFonts w:cs="Times New Roman"/>
              </w:rPr>
            </w:pPr>
            <w:r w:rsidRPr="00A8323A">
              <w:rPr>
                <w:rFonts w:cs="Times New Roman"/>
              </w:rPr>
              <w:t>Зо.07.01</w:t>
            </w:r>
          </w:p>
          <w:p w14:paraId="64EE28AC" w14:textId="77777777" w:rsidR="008D5468" w:rsidRPr="00A8323A" w:rsidRDefault="008D5468" w:rsidP="00A8323A">
            <w:pPr>
              <w:jc w:val="center"/>
              <w:rPr>
                <w:rFonts w:cs="Times New Roman"/>
                <w:b/>
                <w:bCs/>
              </w:rPr>
            </w:pPr>
          </w:p>
        </w:tc>
      </w:tr>
      <w:tr w:rsidR="00A8323A" w:rsidRPr="00A8323A" w14:paraId="581EB141" w14:textId="77777777" w:rsidTr="00E26A93">
        <w:trPr>
          <w:trHeight w:val="20"/>
        </w:trPr>
        <w:tc>
          <w:tcPr>
            <w:tcW w:w="2335" w:type="dxa"/>
            <w:vMerge/>
          </w:tcPr>
          <w:p w14:paraId="23B38CC9" w14:textId="77777777" w:rsidR="008D5468" w:rsidRPr="00A8323A" w:rsidRDefault="008D5468" w:rsidP="00A8323A">
            <w:pPr>
              <w:rPr>
                <w:rFonts w:cs="Times New Roman"/>
                <w:b/>
                <w:bCs/>
              </w:rPr>
            </w:pPr>
          </w:p>
        </w:tc>
        <w:tc>
          <w:tcPr>
            <w:tcW w:w="7158" w:type="dxa"/>
          </w:tcPr>
          <w:p w14:paraId="3A2CB96F" w14:textId="77777777" w:rsidR="008D5468" w:rsidRPr="00A8323A" w:rsidRDefault="008D5468" w:rsidP="00A8323A">
            <w:pPr>
              <w:rPr>
                <w:rFonts w:cs="Times New Roman"/>
              </w:rPr>
            </w:pPr>
            <w:r w:rsidRPr="00A8323A">
              <w:rPr>
                <w:rFonts w:cs="Times New Roman"/>
                <w:b/>
                <w:bCs/>
              </w:rPr>
              <w:t>В том числе практических и лабораторных занятий</w:t>
            </w:r>
          </w:p>
        </w:tc>
        <w:tc>
          <w:tcPr>
            <w:tcW w:w="2226" w:type="dxa"/>
            <w:vAlign w:val="center"/>
          </w:tcPr>
          <w:p w14:paraId="60D2BCED" w14:textId="77777777" w:rsidR="008D5468" w:rsidRPr="00A8323A" w:rsidRDefault="008D5468" w:rsidP="00A8323A">
            <w:pPr>
              <w:jc w:val="center"/>
              <w:rPr>
                <w:rFonts w:cs="Times New Roman"/>
                <w:b/>
                <w:bCs/>
              </w:rPr>
            </w:pPr>
            <w:r w:rsidRPr="00A8323A">
              <w:rPr>
                <w:rFonts w:cs="Times New Roman"/>
                <w:b/>
                <w:bCs/>
              </w:rPr>
              <w:t>2</w:t>
            </w:r>
          </w:p>
        </w:tc>
        <w:tc>
          <w:tcPr>
            <w:tcW w:w="1247" w:type="dxa"/>
          </w:tcPr>
          <w:p w14:paraId="0FA6B5A1" w14:textId="77777777" w:rsidR="008D5468" w:rsidRPr="00A8323A" w:rsidRDefault="008D5468" w:rsidP="00A8323A">
            <w:pPr>
              <w:rPr>
                <w:rFonts w:cs="Times New Roman"/>
                <w:b/>
                <w:bCs/>
              </w:rPr>
            </w:pPr>
          </w:p>
        </w:tc>
        <w:tc>
          <w:tcPr>
            <w:tcW w:w="1197" w:type="dxa"/>
          </w:tcPr>
          <w:p w14:paraId="099299B0" w14:textId="77777777" w:rsidR="008D5468" w:rsidRPr="00A8323A" w:rsidRDefault="008D5468" w:rsidP="00A8323A">
            <w:pPr>
              <w:jc w:val="center"/>
              <w:rPr>
                <w:rFonts w:cs="Times New Roman"/>
                <w:b/>
                <w:bCs/>
              </w:rPr>
            </w:pPr>
          </w:p>
        </w:tc>
      </w:tr>
      <w:tr w:rsidR="00A8323A" w:rsidRPr="00A8323A" w14:paraId="624A2CD2" w14:textId="77777777" w:rsidTr="00E26A93">
        <w:trPr>
          <w:trHeight w:val="20"/>
        </w:trPr>
        <w:tc>
          <w:tcPr>
            <w:tcW w:w="2335" w:type="dxa"/>
            <w:vMerge/>
          </w:tcPr>
          <w:p w14:paraId="2C82ECEC" w14:textId="77777777" w:rsidR="008D5468" w:rsidRPr="00A8323A" w:rsidRDefault="008D5468" w:rsidP="00A8323A">
            <w:pPr>
              <w:rPr>
                <w:rFonts w:cs="Times New Roman"/>
                <w:b/>
                <w:bCs/>
              </w:rPr>
            </w:pPr>
          </w:p>
        </w:tc>
        <w:tc>
          <w:tcPr>
            <w:tcW w:w="7158" w:type="dxa"/>
          </w:tcPr>
          <w:p w14:paraId="35C7D933" w14:textId="77777777" w:rsidR="008D5468" w:rsidRPr="00A8323A" w:rsidRDefault="008D5468" w:rsidP="00A8323A">
            <w:pPr>
              <w:jc w:val="both"/>
              <w:rPr>
                <w:rFonts w:cs="Times New Roman"/>
                <w:b/>
                <w:bCs/>
              </w:rPr>
            </w:pPr>
            <w:r w:rsidRPr="00A8323A">
              <w:rPr>
                <w:rFonts w:cs="Times New Roman"/>
              </w:rPr>
              <w:t>Классификация, расследование, оформление и учет несчастных случаев</w:t>
            </w:r>
          </w:p>
        </w:tc>
        <w:tc>
          <w:tcPr>
            <w:tcW w:w="2226" w:type="dxa"/>
            <w:vAlign w:val="center"/>
          </w:tcPr>
          <w:p w14:paraId="4EE44D99" w14:textId="77777777" w:rsidR="008D5468" w:rsidRPr="00A8323A" w:rsidRDefault="008D5468" w:rsidP="00A8323A">
            <w:pPr>
              <w:jc w:val="center"/>
              <w:rPr>
                <w:rFonts w:cs="Times New Roman"/>
                <w:bCs/>
              </w:rPr>
            </w:pPr>
            <w:r w:rsidRPr="00A8323A">
              <w:rPr>
                <w:rFonts w:cs="Times New Roman"/>
                <w:bCs/>
              </w:rPr>
              <w:t>1</w:t>
            </w:r>
          </w:p>
        </w:tc>
        <w:tc>
          <w:tcPr>
            <w:tcW w:w="1247" w:type="dxa"/>
          </w:tcPr>
          <w:p w14:paraId="2781B8C8" w14:textId="77777777" w:rsidR="008D5468" w:rsidRPr="00A8323A" w:rsidRDefault="008D5468" w:rsidP="00A8323A">
            <w:pPr>
              <w:rPr>
                <w:rFonts w:cs="Times New Roman"/>
                <w:b/>
                <w:bCs/>
              </w:rPr>
            </w:pPr>
          </w:p>
        </w:tc>
        <w:tc>
          <w:tcPr>
            <w:tcW w:w="1197" w:type="dxa"/>
          </w:tcPr>
          <w:p w14:paraId="369A8E19" w14:textId="77777777" w:rsidR="008D5468" w:rsidRPr="00A8323A" w:rsidRDefault="008D5468" w:rsidP="00A8323A">
            <w:pPr>
              <w:rPr>
                <w:rFonts w:cs="Times New Roman"/>
                <w:b/>
                <w:bCs/>
              </w:rPr>
            </w:pPr>
          </w:p>
        </w:tc>
      </w:tr>
      <w:tr w:rsidR="00A8323A" w:rsidRPr="00A8323A" w14:paraId="0588591F" w14:textId="77777777" w:rsidTr="00E26A93">
        <w:trPr>
          <w:trHeight w:val="20"/>
        </w:trPr>
        <w:tc>
          <w:tcPr>
            <w:tcW w:w="2335" w:type="dxa"/>
            <w:vMerge/>
          </w:tcPr>
          <w:p w14:paraId="52A66907" w14:textId="77777777" w:rsidR="008D5468" w:rsidRPr="00A8323A" w:rsidRDefault="008D5468" w:rsidP="00A8323A">
            <w:pPr>
              <w:rPr>
                <w:rFonts w:cs="Times New Roman"/>
                <w:b/>
                <w:bCs/>
              </w:rPr>
            </w:pPr>
          </w:p>
        </w:tc>
        <w:tc>
          <w:tcPr>
            <w:tcW w:w="7158" w:type="dxa"/>
          </w:tcPr>
          <w:p w14:paraId="55180B3B" w14:textId="77777777" w:rsidR="008D5468" w:rsidRPr="00A8323A" w:rsidRDefault="008D5468" w:rsidP="00A8323A">
            <w:pPr>
              <w:tabs>
                <w:tab w:val="left" w:leader="underscore" w:pos="0"/>
              </w:tabs>
              <w:rPr>
                <w:rFonts w:cs="Times New Roman"/>
                <w:spacing w:val="-2"/>
              </w:rPr>
            </w:pPr>
            <w:r w:rsidRPr="00A8323A">
              <w:rPr>
                <w:rFonts w:cs="Times New Roman"/>
              </w:rPr>
              <w:t>Расследование и учет несчастных случаев (заполнение акта Н-1)</w:t>
            </w:r>
          </w:p>
        </w:tc>
        <w:tc>
          <w:tcPr>
            <w:tcW w:w="2226" w:type="dxa"/>
            <w:vAlign w:val="center"/>
          </w:tcPr>
          <w:p w14:paraId="1673C089" w14:textId="77777777" w:rsidR="008D5468" w:rsidRPr="00A8323A" w:rsidRDefault="008D5468" w:rsidP="00A8323A">
            <w:pPr>
              <w:jc w:val="center"/>
              <w:rPr>
                <w:rFonts w:cs="Times New Roman"/>
                <w:bCs/>
              </w:rPr>
            </w:pPr>
            <w:r w:rsidRPr="00A8323A">
              <w:rPr>
                <w:rFonts w:cs="Times New Roman"/>
                <w:bCs/>
              </w:rPr>
              <w:t>1</w:t>
            </w:r>
          </w:p>
        </w:tc>
        <w:tc>
          <w:tcPr>
            <w:tcW w:w="1247" w:type="dxa"/>
          </w:tcPr>
          <w:p w14:paraId="71AE0309" w14:textId="77777777" w:rsidR="008D5468" w:rsidRPr="00A8323A" w:rsidRDefault="008D5468" w:rsidP="00A8323A">
            <w:pPr>
              <w:rPr>
                <w:rFonts w:cs="Times New Roman"/>
                <w:b/>
                <w:bCs/>
              </w:rPr>
            </w:pPr>
          </w:p>
        </w:tc>
        <w:tc>
          <w:tcPr>
            <w:tcW w:w="1197" w:type="dxa"/>
          </w:tcPr>
          <w:p w14:paraId="3BB7641C" w14:textId="77777777" w:rsidR="008D5468" w:rsidRPr="00A8323A" w:rsidRDefault="008D5468" w:rsidP="00A8323A">
            <w:pPr>
              <w:rPr>
                <w:rFonts w:cs="Times New Roman"/>
                <w:b/>
                <w:bCs/>
              </w:rPr>
            </w:pPr>
          </w:p>
        </w:tc>
      </w:tr>
      <w:tr w:rsidR="00A8323A" w:rsidRPr="00A8323A" w14:paraId="0E40CA7B" w14:textId="77777777" w:rsidTr="00E26A93">
        <w:trPr>
          <w:trHeight w:val="20"/>
        </w:trPr>
        <w:tc>
          <w:tcPr>
            <w:tcW w:w="2335" w:type="dxa"/>
            <w:vMerge/>
          </w:tcPr>
          <w:p w14:paraId="5ACFB0A9" w14:textId="77777777" w:rsidR="008D5468" w:rsidRPr="00A8323A" w:rsidRDefault="008D5468" w:rsidP="00A8323A">
            <w:pPr>
              <w:rPr>
                <w:rFonts w:cs="Times New Roman"/>
                <w:b/>
                <w:bCs/>
              </w:rPr>
            </w:pPr>
          </w:p>
        </w:tc>
        <w:tc>
          <w:tcPr>
            <w:tcW w:w="7158" w:type="dxa"/>
          </w:tcPr>
          <w:p w14:paraId="6CB91849" w14:textId="77777777" w:rsidR="008D5468" w:rsidRPr="00A8323A" w:rsidRDefault="008D5468" w:rsidP="00A8323A">
            <w:pPr>
              <w:pStyle w:val="a8"/>
              <w:spacing w:after="0" w:line="240" w:lineRule="auto"/>
              <w:ind w:left="0"/>
              <w:rPr>
                <w:rFonts w:ascii="Times New Roman" w:hAnsi="Times New Roman"/>
              </w:rPr>
            </w:pPr>
          </w:p>
        </w:tc>
        <w:tc>
          <w:tcPr>
            <w:tcW w:w="2226" w:type="dxa"/>
            <w:vAlign w:val="center"/>
          </w:tcPr>
          <w:p w14:paraId="13E5A102" w14:textId="77777777" w:rsidR="008D5468" w:rsidRPr="00A8323A" w:rsidRDefault="008D5468" w:rsidP="00A8323A">
            <w:pPr>
              <w:jc w:val="center"/>
              <w:rPr>
                <w:rFonts w:cs="Times New Roman"/>
                <w:bCs/>
              </w:rPr>
            </w:pPr>
          </w:p>
        </w:tc>
        <w:tc>
          <w:tcPr>
            <w:tcW w:w="1247" w:type="dxa"/>
          </w:tcPr>
          <w:p w14:paraId="6B5E8032" w14:textId="77777777" w:rsidR="008D5468" w:rsidRPr="00A8323A" w:rsidRDefault="008D5468" w:rsidP="00A8323A">
            <w:pPr>
              <w:rPr>
                <w:rFonts w:cs="Times New Roman"/>
                <w:b/>
                <w:bCs/>
              </w:rPr>
            </w:pPr>
          </w:p>
        </w:tc>
        <w:tc>
          <w:tcPr>
            <w:tcW w:w="1197" w:type="dxa"/>
          </w:tcPr>
          <w:p w14:paraId="23690064" w14:textId="77777777" w:rsidR="008D5468" w:rsidRPr="00A8323A" w:rsidRDefault="008D5468" w:rsidP="00A8323A">
            <w:pPr>
              <w:rPr>
                <w:rFonts w:cs="Times New Roman"/>
                <w:b/>
                <w:bCs/>
              </w:rPr>
            </w:pPr>
          </w:p>
        </w:tc>
      </w:tr>
      <w:tr w:rsidR="00A8323A" w:rsidRPr="00A8323A" w14:paraId="0A930969" w14:textId="77777777" w:rsidTr="00E26A93">
        <w:trPr>
          <w:trHeight w:val="20"/>
        </w:trPr>
        <w:tc>
          <w:tcPr>
            <w:tcW w:w="9493" w:type="dxa"/>
            <w:gridSpan w:val="2"/>
          </w:tcPr>
          <w:p w14:paraId="66A49577" w14:textId="77777777" w:rsidR="008D5468" w:rsidRPr="00A8323A" w:rsidRDefault="008D5468" w:rsidP="00A8323A">
            <w:pPr>
              <w:rPr>
                <w:rFonts w:cs="Times New Roman"/>
                <w:b/>
                <w:bCs/>
              </w:rPr>
            </w:pPr>
            <w:r w:rsidRPr="00A8323A">
              <w:rPr>
                <w:rFonts w:cs="Times New Roman"/>
                <w:b/>
                <w:bCs/>
              </w:rPr>
              <w:t xml:space="preserve">Раздел 2. </w:t>
            </w:r>
            <w:r w:rsidRPr="00A8323A">
              <w:rPr>
                <w:rFonts w:cs="Times New Roman"/>
                <w:b/>
              </w:rPr>
              <w:t>Производственная санитария и гигиена труда</w:t>
            </w:r>
          </w:p>
        </w:tc>
        <w:tc>
          <w:tcPr>
            <w:tcW w:w="2226" w:type="dxa"/>
            <w:vAlign w:val="center"/>
          </w:tcPr>
          <w:p w14:paraId="5306ECB1" w14:textId="77777777" w:rsidR="008D5468" w:rsidRPr="00A8323A" w:rsidRDefault="008D5468" w:rsidP="00A8323A">
            <w:pPr>
              <w:jc w:val="center"/>
              <w:rPr>
                <w:rFonts w:cs="Times New Roman"/>
                <w:b/>
                <w:bCs/>
              </w:rPr>
            </w:pPr>
          </w:p>
        </w:tc>
        <w:tc>
          <w:tcPr>
            <w:tcW w:w="1247" w:type="dxa"/>
          </w:tcPr>
          <w:p w14:paraId="4BB322CF" w14:textId="77777777" w:rsidR="008D5468" w:rsidRPr="00A8323A" w:rsidRDefault="008D5468" w:rsidP="00A8323A">
            <w:pPr>
              <w:rPr>
                <w:rFonts w:cs="Times New Roman"/>
                <w:b/>
                <w:bCs/>
              </w:rPr>
            </w:pPr>
          </w:p>
        </w:tc>
        <w:tc>
          <w:tcPr>
            <w:tcW w:w="1197" w:type="dxa"/>
          </w:tcPr>
          <w:p w14:paraId="324B373E" w14:textId="77777777" w:rsidR="008D5468" w:rsidRPr="00A8323A" w:rsidRDefault="008D5468" w:rsidP="00A8323A">
            <w:pPr>
              <w:rPr>
                <w:rFonts w:cs="Times New Roman"/>
                <w:b/>
                <w:bCs/>
              </w:rPr>
            </w:pPr>
          </w:p>
        </w:tc>
      </w:tr>
      <w:tr w:rsidR="00A8323A" w:rsidRPr="00A8323A" w14:paraId="25CB5C59" w14:textId="77777777" w:rsidTr="00E26A93">
        <w:trPr>
          <w:trHeight w:val="20"/>
        </w:trPr>
        <w:tc>
          <w:tcPr>
            <w:tcW w:w="2335" w:type="dxa"/>
            <w:vMerge w:val="restart"/>
          </w:tcPr>
          <w:p w14:paraId="45DCCA59" w14:textId="77777777" w:rsidR="008D5468" w:rsidRPr="00A8323A" w:rsidRDefault="008D5468" w:rsidP="00A8323A">
            <w:pPr>
              <w:jc w:val="center"/>
              <w:rPr>
                <w:rFonts w:cs="Times New Roman"/>
                <w:b/>
                <w:bCs/>
              </w:rPr>
            </w:pPr>
            <w:r w:rsidRPr="00A8323A">
              <w:rPr>
                <w:rFonts w:cs="Times New Roman"/>
                <w:b/>
                <w:bCs/>
              </w:rPr>
              <w:t>Тема 2.1.</w:t>
            </w:r>
          </w:p>
          <w:p w14:paraId="424BA3EE" w14:textId="77777777" w:rsidR="008D5468" w:rsidRPr="00A8323A" w:rsidRDefault="008D5468" w:rsidP="00A8323A">
            <w:pPr>
              <w:jc w:val="center"/>
              <w:rPr>
                <w:rFonts w:cs="Times New Roman"/>
                <w:b/>
                <w:bCs/>
              </w:rPr>
            </w:pPr>
            <w:r w:rsidRPr="00A8323A">
              <w:rPr>
                <w:rFonts w:cs="Times New Roman"/>
                <w:b/>
                <w:bCs/>
              </w:rPr>
              <w:t>Гигиена труда</w:t>
            </w:r>
          </w:p>
        </w:tc>
        <w:tc>
          <w:tcPr>
            <w:tcW w:w="7158" w:type="dxa"/>
          </w:tcPr>
          <w:p w14:paraId="6ADCB501" w14:textId="77777777" w:rsidR="008D5468" w:rsidRPr="00A8323A" w:rsidRDefault="008D5468" w:rsidP="00A8323A">
            <w:pPr>
              <w:rPr>
                <w:rFonts w:cs="Times New Roman"/>
              </w:rPr>
            </w:pPr>
            <w:r w:rsidRPr="00A8323A">
              <w:rPr>
                <w:rFonts w:cs="Times New Roman"/>
                <w:b/>
              </w:rPr>
              <w:t>Содержание</w:t>
            </w:r>
          </w:p>
        </w:tc>
        <w:tc>
          <w:tcPr>
            <w:tcW w:w="2226" w:type="dxa"/>
            <w:vAlign w:val="center"/>
          </w:tcPr>
          <w:p w14:paraId="3018D582" w14:textId="77777777" w:rsidR="008D5468" w:rsidRPr="00A8323A" w:rsidRDefault="008D5468" w:rsidP="00A8323A">
            <w:pPr>
              <w:jc w:val="center"/>
              <w:rPr>
                <w:rFonts w:cs="Times New Roman"/>
                <w:b/>
                <w:bCs/>
              </w:rPr>
            </w:pPr>
            <w:r w:rsidRPr="00A8323A">
              <w:rPr>
                <w:rFonts w:cs="Times New Roman"/>
                <w:b/>
                <w:bCs/>
              </w:rPr>
              <w:t>3</w:t>
            </w:r>
          </w:p>
        </w:tc>
        <w:tc>
          <w:tcPr>
            <w:tcW w:w="1247" w:type="dxa"/>
          </w:tcPr>
          <w:p w14:paraId="43C3B6AA" w14:textId="77777777" w:rsidR="008D5468" w:rsidRPr="00A8323A" w:rsidRDefault="008D5468" w:rsidP="00A8323A">
            <w:pPr>
              <w:rPr>
                <w:rFonts w:cs="Times New Roman"/>
                <w:b/>
                <w:bCs/>
              </w:rPr>
            </w:pPr>
          </w:p>
        </w:tc>
        <w:tc>
          <w:tcPr>
            <w:tcW w:w="1197" w:type="dxa"/>
          </w:tcPr>
          <w:p w14:paraId="46437AD0" w14:textId="77777777" w:rsidR="008D5468" w:rsidRPr="00A8323A" w:rsidRDefault="008D5468" w:rsidP="00A8323A">
            <w:pPr>
              <w:rPr>
                <w:rFonts w:cs="Times New Roman"/>
                <w:b/>
                <w:bCs/>
              </w:rPr>
            </w:pPr>
          </w:p>
        </w:tc>
      </w:tr>
      <w:tr w:rsidR="00A8323A" w:rsidRPr="00A8323A" w14:paraId="1EDFA23B" w14:textId="77777777" w:rsidTr="00E26A93">
        <w:trPr>
          <w:trHeight w:val="20"/>
        </w:trPr>
        <w:tc>
          <w:tcPr>
            <w:tcW w:w="2335" w:type="dxa"/>
            <w:vMerge/>
          </w:tcPr>
          <w:p w14:paraId="05A2938F" w14:textId="77777777" w:rsidR="008D5468" w:rsidRPr="00A8323A" w:rsidRDefault="008D5468" w:rsidP="00A8323A">
            <w:pPr>
              <w:jc w:val="center"/>
              <w:rPr>
                <w:rFonts w:cs="Times New Roman"/>
                <w:b/>
                <w:bCs/>
              </w:rPr>
            </w:pPr>
          </w:p>
        </w:tc>
        <w:tc>
          <w:tcPr>
            <w:tcW w:w="7158" w:type="dxa"/>
          </w:tcPr>
          <w:p w14:paraId="49038487" w14:textId="77777777" w:rsidR="008D5468" w:rsidRPr="00A8323A" w:rsidRDefault="008D5468" w:rsidP="00A8323A">
            <w:pPr>
              <w:jc w:val="both"/>
              <w:rPr>
                <w:rFonts w:cs="Times New Roman"/>
                <w:b/>
              </w:rPr>
            </w:pPr>
            <w:r w:rsidRPr="00A8323A">
              <w:rPr>
                <w:rFonts w:cs="Times New Roman"/>
                <w:bCs/>
              </w:rPr>
              <w:t>Гигиена труда.</w:t>
            </w:r>
            <w:r w:rsidRPr="00A8323A">
              <w:rPr>
                <w:rFonts w:cs="Times New Roman"/>
              </w:rPr>
              <w:t>. Классификация опасных и вредных производственных факторов.</w:t>
            </w:r>
          </w:p>
        </w:tc>
        <w:tc>
          <w:tcPr>
            <w:tcW w:w="2226" w:type="dxa"/>
            <w:vAlign w:val="center"/>
          </w:tcPr>
          <w:p w14:paraId="270015FF" w14:textId="77777777" w:rsidR="008D5468" w:rsidRPr="00A8323A" w:rsidRDefault="008D5468" w:rsidP="00A8323A">
            <w:pPr>
              <w:jc w:val="center"/>
              <w:rPr>
                <w:rFonts w:cs="Times New Roman"/>
                <w:bCs/>
              </w:rPr>
            </w:pPr>
            <w:r w:rsidRPr="00A8323A">
              <w:rPr>
                <w:rFonts w:cs="Times New Roman"/>
                <w:bCs/>
              </w:rPr>
              <w:t>2</w:t>
            </w:r>
          </w:p>
        </w:tc>
        <w:tc>
          <w:tcPr>
            <w:tcW w:w="1247" w:type="dxa"/>
          </w:tcPr>
          <w:p w14:paraId="4958A124" w14:textId="77777777" w:rsidR="008D5468" w:rsidRPr="00A8323A" w:rsidRDefault="008D5468" w:rsidP="00A8323A">
            <w:pPr>
              <w:jc w:val="center"/>
              <w:rPr>
                <w:rFonts w:cs="Times New Roman"/>
              </w:rPr>
            </w:pPr>
            <w:r w:rsidRPr="00A8323A">
              <w:rPr>
                <w:rFonts w:cs="Times New Roman"/>
              </w:rPr>
              <w:t>ОК 07</w:t>
            </w:r>
          </w:p>
          <w:p w14:paraId="682AC32F" w14:textId="77777777" w:rsidR="008D5468" w:rsidRPr="00A8323A" w:rsidRDefault="008D5468" w:rsidP="00A8323A">
            <w:pPr>
              <w:rPr>
                <w:rFonts w:cs="Times New Roman"/>
                <w:b/>
                <w:bCs/>
                <w:i/>
              </w:rPr>
            </w:pPr>
          </w:p>
        </w:tc>
        <w:tc>
          <w:tcPr>
            <w:tcW w:w="1197" w:type="dxa"/>
          </w:tcPr>
          <w:p w14:paraId="4B8ECB7F" w14:textId="77777777" w:rsidR="008D5468" w:rsidRPr="00A8323A" w:rsidRDefault="008D5468" w:rsidP="00A8323A">
            <w:pPr>
              <w:jc w:val="center"/>
              <w:rPr>
                <w:rFonts w:cs="Times New Roman"/>
              </w:rPr>
            </w:pPr>
            <w:r w:rsidRPr="00A8323A">
              <w:rPr>
                <w:rFonts w:cs="Times New Roman"/>
              </w:rPr>
              <w:t>Уо.07.01</w:t>
            </w:r>
          </w:p>
          <w:p w14:paraId="4021B6C8" w14:textId="77777777" w:rsidR="008D5468" w:rsidRPr="00A8323A" w:rsidRDefault="008D5468" w:rsidP="00A8323A">
            <w:pPr>
              <w:jc w:val="center"/>
              <w:rPr>
                <w:rFonts w:cs="Times New Roman"/>
              </w:rPr>
            </w:pPr>
            <w:r w:rsidRPr="00A8323A">
              <w:rPr>
                <w:rFonts w:cs="Times New Roman"/>
              </w:rPr>
              <w:t>Уо.07.04</w:t>
            </w:r>
          </w:p>
          <w:p w14:paraId="686DE2DB" w14:textId="77777777" w:rsidR="008D5468" w:rsidRPr="00A8323A" w:rsidRDefault="008D5468" w:rsidP="00A8323A">
            <w:pPr>
              <w:jc w:val="center"/>
              <w:rPr>
                <w:rFonts w:cs="Times New Roman"/>
              </w:rPr>
            </w:pPr>
            <w:r w:rsidRPr="00A8323A">
              <w:rPr>
                <w:rFonts w:cs="Times New Roman"/>
              </w:rPr>
              <w:t>Уо.07.05</w:t>
            </w:r>
          </w:p>
          <w:p w14:paraId="5AA4E158" w14:textId="77777777" w:rsidR="008D5468" w:rsidRPr="00A8323A" w:rsidRDefault="008D5468" w:rsidP="00A8323A">
            <w:pPr>
              <w:jc w:val="center"/>
              <w:rPr>
                <w:rFonts w:cs="Times New Roman"/>
              </w:rPr>
            </w:pPr>
            <w:r w:rsidRPr="00A8323A">
              <w:rPr>
                <w:rFonts w:cs="Times New Roman"/>
              </w:rPr>
              <w:t>Уо.07.08</w:t>
            </w:r>
          </w:p>
          <w:p w14:paraId="0265DB7E" w14:textId="77777777" w:rsidR="008D5468" w:rsidRPr="00A8323A" w:rsidRDefault="008D5468" w:rsidP="00A8323A">
            <w:pPr>
              <w:jc w:val="center"/>
              <w:rPr>
                <w:rFonts w:cs="Times New Roman"/>
              </w:rPr>
            </w:pPr>
            <w:r w:rsidRPr="00A8323A">
              <w:rPr>
                <w:rFonts w:cs="Times New Roman"/>
              </w:rPr>
              <w:t>Уо.07.09</w:t>
            </w:r>
          </w:p>
          <w:p w14:paraId="18A2212E" w14:textId="77777777" w:rsidR="008D5468" w:rsidRPr="00A8323A" w:rsidRDefault="008D5468" w:rsidP="00A8323A">
            <w:pPr>
              <w:jc w:val="center"/>
              <w:rPr>
                <w:rFonts w:cs="Times New Roman"/>
              </w:rPr>
            </w:pPr>
            <w:r w:rsidRPr="00A8323A">
              <w:rPr>
                <w:rFonts w:cs="Times New Roman"/>
              </w:rPr>
              <w:t>Зо.07.01</w:t>
            </w:r>
          </w:p>
        </w:tc>
      </w:tr>
      <w:tr w:rsidR="00A8323A" w:rsidRPr="00A8323A" w14:paraId="158C712A" w14:textId="77777777" w:rsidTr="00E26A93">
        <w:trPr>
          <w:trHeight w:val="20"/>
        </w:trPr>
        <w:tc>
          <w:tcPr>
            <w:tcW w:w="2335" w:type="dxa"/>
            <w:vMerge/>
          </w:tcPr>
          <w:p w14:paraId="045F649D" w14:textId="77777777" w:rsidR="008D5468" w:rsidRPr="00A8323A" w:rsidRDefault="008D5468" w:rsidP="00A8323A">
            <w:pPr>
              <w:rPr>
                <w:rFonts w:cs="Times New Roman"/>
                <w:b/>
                <w:bCs/>
              </w:rPr>
            </w:pPr>
          </w:p>
        </w:tc>
        <w:tc>
          <w:tcPr>
            <w:tcW w:w="7158" w:type="dxa"/>
          </w:tcPr>
          <w:p w14:paraId="5AA390D5" w14:textId="77777777" w:rsidR="008D5468" w:rsidRPr="00A8323A" w:rsidRDefault="008D5468" w:rsidP="00A8323A">
            <w:pPr>
              <w:rPr>
                <w:rFonts w:cs="Times New Roman"/>
              </w:rPr>
            </w:pPr>
            <w:r w:rsidRPr="00A8323A">
              <w:rPr>
                <w:rFonts w:cs="Times New Roman"/>
                <w:b/>
                <w:bCs/>
              </w:rPr>
              <w:t>В том числе практических и лабораторных занятий</w:t>
            </w:r>
          </w:p>
        </w:tc>
        <w:tc>
          <w:tcPr>
            <w:tcW w:w="2226" w:type="dxa"/>
            <w:vAlign w:val="center"/>
          </w:tcPr>
          <w:p w14:paraId="4FF82540" w14:textId="77777777" w:rsidR="008D5468" w:rsidRPr="00A8323A" w:rsidRDefault="008D5468" w:rsidP="00A8323A">
            <w:pPr>
              <w:jc w:val="center"/>
              <w:rPr>
                <w:rFonts w:cs="Times New Roman"/>
                <w:b/>
                <w:bCs/>
              </w:rPr>
            </w:pPr>
            <w:r w:rsidRPr="00A8323A">
              <w:rPr>
                <w:rFonts w:cs="Times New Roman"/>
                <w:b/>
                <w:bCs/>
              </w:rPr>
              <w:t>1</w:t>
            </w:r>
          </w:p>
        </w:tc>
        <w:tc>
          <w:tcPr>
            <w:tcW w:w="1247" w:type="dxa"/>
          </w:tcPr>
          <w:p w14:paraId="7DB9FB56" w14:textId="77777777" w:rsidR="008D5468" w:rsidRPr="00A8323A" w:rsidRDefault="008D5468" w:rsidP="00A8323A">
            <w:pPr>
              <w:rPr>
                <w:rFonts w:cs="Times New Roman"/>
                <w:b/>
                <w:bCs/>
                <w:i/>
              </w:rPr>
            </w:pPr>
          </w:p>
        </w:tc>
        <w:tc>
          <w:tcPr>
            <w:tcW w:w="1197" w:type="dxa"/>
          </w:tcPr>
          <w:p w14:paraId="62EC1271" w14:textId="77777777" w:rsidR="008D5468" w:rsidRPr="00A8323A" w:rsidRDefault="008D5468" w:rsidP="00A8323A">
            <w:pPr>
              <w:jc w:val="center"/>
              <w:rPr>
                <w:rFonts w:cs="Times New Roman"/>
              </w:rPr>
            </w:pPr>
          </w:p>
        </w:tc>
      </w:tr>
      <w:tr w:rsidR="00A8323A" w:rsidRPr="00A8323A" w14:paraId="47139EE9" w14:textId="77777777" w:rsidTr="00E26A93">
        <w:trPr>
          <w:trHeight w:val="20"/>
        </w:trPr>
        <w:tc>
          <w:tcPr>
            <w:tcW w:w="2335" w:type="dxa"/>
            <w:vMerge/>
          </w:tcPr>
          <w:p w14:paraId="47DE1241" w14:textId="77777777" w:rsidR="008D5468" w:rsidRPr="00A8323A" w:rsidRDefault="008D5468" w:rsidP="00A8323A">
            <w:pPr>
              <w:rPr>
                <w:rFonts w:cs="Times New Roman"/>
                <w:b/>
                <w:bCs/>
              </w:rPr>
            </w:pPr>
          </w:p>
        </w:tc>
        <w:tc>
          <w:tcPr>
            <w:tcW w:w="7158" w:type="dxa"/>
          </w:tcPr>
          <w:p w14:paraId="2D6F11B8" w14:textId="77777777" w:rsidR="008D5468" w:rsidRPr="00A8323A" w:rsidRDefault="008D5468" w:rsidP="00A8323A">
            <w:pPr>
              <w:rPr>
                <w:rFonts w:cs="Times New Roman"/>
                <w:bCs/>
              </w:rPr>
            </w:pPr>
            <w:r w:rsidRPr="00A8323A">
              <w:rPr>
                <w:rFonts w:cs="Times New Roman"/>
                <w:bCs/>
              </w:rPr>
              <w:t>Определение класса опасности рабочего места по вредности</w:t>
            </w:r>
          </w:p>
        </w:tc>
        <w:tc>
          <w:tcPr>
            <w:tcW w:w="2226" w:type="dxa"/>
            <w:vAlign w:val="center"/>
          </w:tcPr>
          <w:p w14:paraId="19078BF9" w14:textId="77777777" w:rsidR="008D5468" w:rsidRPr="00A8323A" w:rsidRDefault="008D5468" w:rsidP="00A8323A">
            <w:pPr>
              <w:jc w:val="center"/>
              <w:rPr>
                <w:rFonts w:cs="Times New Roman"/>
                <w:bCs/>
              </w:rPr>
            </w:pPr>
            <w:r w:rsidRPr="00A8323A">
              <w:rPr>
                <w:rFonts w:cs="Times New Roman"/>
                <w:bCs/>
              </w:rPr>
              <w:t>1</w:t>
            </w:r>
          </w:p>
        </w:tc>
        <w:tc>
          <w:tcPr>
            <w:tcW w:w="1247" w:type="dxa"/>
          </w:tcPr>
          <w:p w14:paraId="519197E9" w14:textId="77777777" w:rsidR="008D5468" w:rsidRPr="00A8323A" w:rsidRDefault="008D5468" w:rsidP="00A8323A">
            <w:pPr>
              <w:rPr>
                <w:rFonts w:cs="Times New Roman"/>
                <w:b/>
                <w:bCs/>
              </w:rPr>
            </w:pPr>
          </w:p>
        </w:tc>
        <w:tc>
          <w:tcPr>
            <w:tcW w:w="1197" w:type="dxa"/>
          </w:tcPr>
          <w:p w14:paraId="597DB849" w14:textId="77777777" w:rsidR="008D5468" w:rsidRPr="00A8323A" w:rsidRDefault="008D5468" w:rsidP="00A8323A">
            <w:pPr>
              <w:rPr>
                <w:rFonts w:cs="Times New Roman"/>
                <w:b/>
                <w:bCs/>
              </w:rPr>
            </w:pPr>
          </w:p>
        </w:tc>
      </w:tr>
      <w:tr w:rsidR="00A8323A" w:rsidRPr="00A8323A" w14:paraId="1CBA1C21" w14:textId="77777777" w:rsidTr="00E26A93">
        <w:trPr>
          <w:trHeight w:val="20"/>
        </w:trPr>
        <w:tc>
          <w:tcPr>
            <w:tcW w:w="2335" w:type="dxa"/>
            <w:vMerge w:val="restart"/>
          </w:tcPr>
          <w:p w14:paraId="56C43B0B" w14:textId="77777777" w:rsidR="008D5468" w:rsidRPr="00A8323A" w:rsidRDefault="008D5468" w:rsidP="00A8323A">
            <w:pPr>
              <w:jc w:val="center"/>
              <w:rPr>
                <w:rFonts w:cs="Times New Roman"/>
                <w:b/>
                <w:bCs/>
              </w:rPr>
            </w:pPr>
            <w:r w:rsidRPr="00A8323A">
              <w:rPr>
                <w:rFonts w:cs="Times New Roman"/>
                <w:b/>
                <w:bCs/>
              </w:rPr>
              <w:t>Тема 2.2. Микроклимат  и вентиляция производственных помещений</w:t>
            </w:r>
          </w:p>
        </w:tc>
        <w:tc>
          <w:tcPr>
            <w:tcW w:w="7158" w:type="dxa"/>
          </w:tcPr>
          <w:p w14:paraId="4119EC23" w14:textId="77777777" w:rsidR="008D5468" w:rsidRPr="00A8323A" w:rsidRDefault="008D5468" w:rsidP="00A8323A">
            <w:pPr>
              <w:rPr>
                <w:rFonts w:cs="Times New Roman"/>
                <w:b/>
                <w:bCs/>
              </w:rPr>
            </w:pPr>
            <w:r w:rsidRPr="00A8323A">
              <w:rPr>
                <w:rFonts w:cs="Times New Roman"/>
                <w:b/>
              </w:rPr>
              <w:t>Содержание</w:t>
            </w:r>
          </w:p>
        </w:tc>
        <w:tc>
          <w:tcPr>
            <w:tcW w:w="2226" w:type="dxa"/>
            <w:vAlign w:val="center"/>
          </w:tcPr>
          <w:p w14:paraId="1A84DE13" w14:textId="77777777" w:rsidR="008D5468" w:rsidRPr="00A8323A" w:rsidRDefault="008D5468" w:rsidP="00A8323A">
            <w:pPr>
              <w:jc w:val="center"/>
              <w:rPr>
                <w:rFonts w:cs="Times New Roman"/>
                <w:b/>
                <w:bCs/>
              </w:rPr>
            </w:pPr>
            <w:r w:rsidRPr="00A8323A">
              <w:rPr>
                <w:rFonts w:cs="Times New Roman"/>
                <w:b/>
                <w:bCs/>
              </w:rPr>
              <w:t>6</w:t>
            </w:r>
          </w:p>
        </w:tc>
        <w:tc>
          <w:tcPr>
            <w:tcW w:w="1247" w:type="dxa"/>
          </w:tcPr>
          <w:p w14:paraId="76482CD5" w14:textId="77777777" w:rsidR="008D5468" w:rsidRPr="00A8323A" w:rsidRDefault="008D5468" w:rsidP="00A8323A">
            <w:pPr>
              <w:rPr>
                <w:rFonts w:cs="Times New Roman"/>
                <w:b/>
                <w:bCs/>
              </w:rPr>
            </w:pPr>
          </w:p>
        </w:tc>
        <w:tc>
          <w:tcPr>
            <w:tcW w:w="1197" w:type="dxa"/>
          </w:tcPr>
          <w:p w14:paraId="49ECCE7B" w14:textId="77777777" w:rsidR="008D5468" w:rsidRPr="00A8323A" w:rsidRDefault="008D5468" w:rsidP="00A8323A">
            <w:pPr>
              <w:rPr>
                <w:rFonts w:cs="Times New Roman"/>
                <w:b/>
                <w:bCs/>
              </w:rPr>
            </w:pPr>
          </w:p>
        </w:tc>
      </w:tr>
      <w:tr w:rsidR="00A8323A" w:rsidRPr="00A8323A" w14:paraId="0CA06DA2" w14:textId="77777777" w:rsidTr="00E26A93">
        <w:trPr>
          <w:trHeight w:val="20"/>
        </w:trPr>
        <w:tc>
          <w:tcPr>
            <w:tcW w:w="2335" w:type="dxa"/>
            <w:vMerge/>
          </w:tcPr>
          <w:p w14:paraId="2AD5D07E" w14:textId="77777777" w:rsidR="008D5468" w:rsidRPr="00A8323A" w:rsidRDefault="008D5468" w:rsidP="00A8323A">
            <w:pPr>
              <w:jc w:val="center"/>
              <w:rPr>
                <w:rFonts w:cs="Times New Roman"/>
                <w:b/>
                <w:bCs/>
              </w:rPr>
            </w:pPr>
          </w:p>
        </w:tc>
        <w:tc>
          <w:tcPr>
            <w:tcW w:w="7158" w:type="dxa"/>
          </w:tcPr>
          <w:p w14:paraId="67AC3595" w14:textId="77777777" w:rsidR="008D5468" w:rsidRPr="00A8323A" w:rsidRDefault="008D5468" w:rsidP="00A8323A">
            <w:pPr>
              <w:jc w:val="both"/>
              <w:rPr>
                <w:rFonts w:cs="Times New Roman"/>
                <w:b/>
              </w:rPr>
            </w:pPr>
            <w:r w:rsidRPr="00A8323A">
              <w:rPr>
                <w:rFonts w:cs="Times New Roman"/>
              </w:rPr>
              <w:t xml:space="preserve">Системы обеспечения параметров микроклимата Контроль параметров микроклимата. Системы обеспечения состава воздуха: отопление, вентиляция, кондиционирование; их устройство и требования к ним. </w:t>
            </w:r>
          </w:p>
        </w:tc>
        <w:tc>
          <w:tcPr>
            <w:tcW w:w="2226" w:type="dxa"/>
            <w:vAlign w:val="center"/>
          </w:tcPr>
          <w:p w14:paraId="54907DBA" w14:textId="77777777" w:rsidR="008D5468" w:rsidRPr="00A8323A" w:rsidRDefault="008D5468" w:rsidP="00A8323A">
            <w:pPr>
              <w:jc w:val="center"/>
              <w:rPr>
                <w:rFonts w:cs="Times New Roman"/>
                <w:bCs/>
              </w:rPr>
            </w:pPr>
            <w:r w:rsidRPr="00A8323A">
              <w:rPr>
                <w:rFonts w:cs="Times New Roman"/>
                <w:bCs/>
              </w:rPr>
              <w:t>2</w:t>
            </w:r>
          </w:p>
        </w:tc>
        <w:tc>
          <w:tcPr>
            <w:tcW w:w="1247" w:type="dxa"/>
          </w:tcPr>
          <w:p w14:paraId="4634384A" w14:textId="77777777" w:rsidR="008D5468" w:rsidRPr="00A8323A" w:rsidRDefault="008D5468" w:rsidP="00A8323A">
            <w:pPr>
              <w:jc w:val="center"/>
              <w:rPr>
                <w:rFonts w:cs="Times New Roman"/>
              </w:rPr>
            </w:pPr>
            <w:r w:rsidRPr="00A8323A">
              <w:rPr>
                <w:rFonts w:cs="Times New Roman"/>
              </w:rPr>
              <w:t>ОК 07</w:t>
            </w:r>
          </w:p>
          <w:p w14:paraId="5C60420D" w14:textId="77777777" w:rsidR="008D5468" w:rsidRPr="00A8323A" w:rsidRDefault="008D5468" w:rsidP="00A8323A">
            <w:pPr>
              <w:rPr>
                <w:rFonts w:cs="Times New Roman"/>
                <w:b/>
                <w:bCs/>
                <w:i/>
              </w:rPr>
            </w:pPr>
          </w:p>
        </w:tc>
        <w:tc>
          <w:tcPr>
            <w:tcW w:w="1197" w:type="dxa"/>
          </w:tcPr>
          <w:p w14:paraId="73D2DE63" w14:textId="77777777" w:rsidR="008D5468" w:rsidRPr="00A8323A" w:rsidRDefault="008D5468" w:rsidP="00A8323A">
            <w:pPr>
              <w:jc w:val="center"/>
              <w:rPr>
                <w:rFonts w:cs="Times New Roman"/>
              </w:rPr>
            </w:pPr>
            <w:r w:rsidRPr="00A8323A">
              <w:rPr>
                <w:rFonts w:cs="Times New Roman"/>
              </w:rPr>
              <w:t>Уо.07.01</w:t>
            </w:r>
          </w:p>
          <w:p w14:paraId="7BAA6ADB" w14:textId="77777777" w:rsidR="008D5468" w:rsidRPr="00A8323A" w:rsidRDefault="008D5468" w:rsidP="00A8323A">
            <w:pPr>
              <w:jc w:val="center"/>
              <w:rPr>
                <w:rFonts w:cs="Times New Roman"/>
              </w:rPr>
            </w:pPr>
            <w:r w:rsidRPr="00A8323A">
              <w:rPr>
                <w:rFonts w:cs="Times New Roman"/>
              </w:rPr>
              <w:t>Уо.07.02</w:t>
            </w:r>
          </w:p>
          <w:p w14:paraId="53D24D2B" w14:textId="77777777" w:rsidR="008D5468" w:rsidRPr="00A8323A" w:rsidRDefault="008D5468" w:rsidP="00A8323A">
            <w:pPr>
              <w:jc w:val="center"/>
              <w:rPr>
                <w:rFonts w:cs="Times New Roman"/>
              </w:rPr>
            </w:pPr>
            <w:r w:rsidRPr="00A8323A">
              <w:rPr>
                <w:rFonts w:cs="Times New Roman"/>
              </w:rPr>
              <w:t>Уо.07.04</w:t>
            </w:r>
          </w:p>
          <w:p w14:paraId="45E73CF8" w14:textId="77777777" w:rsidR="008D5468" w:rsidRPr="00A8323A" w:rsidRDefault="008D5468" w:rsidP="00A8323A">
            <w:pPr>
              <w:jc w:val="center"/>
              <w:rPr>
                <w:rFonts w:cs="Times New Roman"/>
              </w:rPr>
            </w:pPr>
            <w:r w:rsidRPr="00A8323A">
              <w:rPr>
                <w:rFonts w:cs="Times New Roman"/>
              </w:rPr>
              <w:t>Уо.07.06</w:t>
            </w:r>
          </w:p>
          <w:p w14:paraId="531AC179" w14:textId="77777777" w:rsidR="008D5468" w:rsidRPr="00A8323A" w:rsidRDefault="008D5468" w:rsidP="00A8323A">
            <w:pPr>
              <w:jc w:val="center"/>
              <w:rPr>
                <w:rFonts w:cs="Times New Roman"/>
              </w:rPr>
            </w:pPr>
            <w:r w:rsidRPr="00A8323A">
              <w:rPr>
                <w:rFonts w:cs="Times New Roman"/>
              </w:rPr>
              <w:t>Зо.07.01</w:t>
            </w:r>
          </w:p>
          <w:p w14:paraId="447D0E75" w14:textId="77777777" w:rsidR="008D5468" w:rsidRPr="00A8323A" w:rsidRDefault="008D5468" w:rsidP="00A8323A">
            <w:pPr>
              <w:jc w:val="center"/>
              <w:rPr>
                <w:rFonts w:cs="Times New Roman"/>
              </w:rPr>
            </w:pPr>
            <w:r w:rsidRPr="00A8323A">
              <w:rPr>
                <w:rFonts w:cs="Times New Roman"/>
              </w:rPr>
              <w:t>Зо.07.02</w:t>
            </w:r>
          </w:p>
        </w:tc>
      </w:tr>
      <w:tr w:rsidR="00A8323A" w:rsidRPr="00A8323A" w14:paraId="4DA0E0E7" w14:textId="77777777" w:rsidTr="00E26A93">
        <w:trPr>
          <w:trHeight w:val="20"/>
        </w:trPr>
        <w:tc>
          <w:tcPr>
            <w:tcW w:w="2335" w:type="dxa"/>
            <w:vMerge/>
          </w:tcPr>
          <w:p w14:paraId="019A8C23" w14:textId="77777777" w:rsidR="008D5468" w:rsidRPr="00A8323A" w:rsidRDefault="008D5468" w:rsidP="00A8323A">
            <w:pPr>
              <w:rPr>
                <w:rFonts w:cs="Times New Roman"/>
                <w:b/>
                <w:bCs/>
              </w:rPr>
            </w:pPr>
          </w:p>
        </w:tc>
        <w:tc>
          <w:tcPr>
            <w:tcW w:w="7158" w:type="dxa"/>
          </w:tcPr>
          <w:p w14:paraId="20FEDB9B" w14:textId="77777777" w:rsidR="008D5468" w:rsidRPr="00A8323A" w:rsidRDefault="008D5468" w:rsidP="00A8323A">
            <w:pPr>
              <w:rPr>
                <w:rFonts w:cs="Times New Roman"/>
              </w:rPr>
            </w:pPr>
            <w:r w:rsidRPr="00A8323A">
              <w:rPr>
                <w:rFonts w:cs="Times New Roman"/>
                <w:b/>
                <w:bCs/>
              </w:rPr>
              <w:t>В том числе практических и лабораторных занятий</w:t>
            </w:r>
          </w:p>
        </w:tc>
        <w:tc>
          <w:tcPr>
            <w:tcW w:w="2226" w:type="dxa"/>
            <w:vAlign w:val="center"/>
          </w:tcPr>
          <w:p w14:paraId="6C3B8852" w14:textId="77777777" w:rsidR="008D5468" w:rsidRPr="00A8323A" w:rsidRDefault="008D5468" w:rsidP="00A8323A">
            <w:pPr>
              <w:jc w:val="center"/>
              <w:rPr>
                <w:rFonts w:cs="Times New Roman"/>
                <w:b/>
                <w:bCs/>
              </w:rPr>
            </w:pPr>
            <w:r w:rsidRPr="00A8323A">
              <w:rPr>
                <w:rFonts w:cs="Times New Roman"/>
                <w:b/>
                <w:bCs/>
              </w:rPr>
              <w:t>4</w:t>
            </w:r>
          </w:p>
        </w:tc>
        <w:tc>
          <w:tcPr>
            <w:tcW w:w="1247" w:type="dxa"/>
          </w:tcPr>
          <w:p w14:paraId="42E9B447" w14:textId="77777777" w:rsidR="008D5468" w:rsidRPr="00A8323A" w:rsidRDefault="008D5468" w:rsidP="00A8323A">
            <w:pPr>
              <w:rPr>
                <w:rFonts w:cs="Times New Roman"/>
                <w:b/>
                <w:bCs/>
                <w:i/>
              </w:rPr>
            </w:pPr>
          </w:p>
        </w:tc>
        <w:tc>
          <w:tcPr>
            <w:tcW w:w="1197" w:type="dxa"/>
          </w:tcPr>
          <w:p w14:paraId="1AB5DB0A" w14:textId="77777777" w:rsidR="008D5468" w:rsidRPr="00A8323A" w:rsidRDefault="008D5468" w:rsidP="00A8323A">
            <w:pPr>
              <w:jc w:val="center"/>
              <w:rPr>
                <w:rFonts w:cs="Times New Roman"/>
              </w:rPr>
            </w:pPr>
          </w:p>
        </w:tc>
      </w:tr>
      <w:tr w:rsidR="00A8323A" w:rsidRPr="00A8323A" w14:paraId="21193C77" w14:textId="77777777" w:rsidTr="00E26A93">
        <w:trPr>
          <w:trHeight w:val="20"/>
        </w:trPr>
        <w:tc>
          <w:tcPr>
            <w:tcW w:w="2335" w:type="dxa"/>
            <w:vMerge/>
          </w:tcPr>
          <w:p w14:paraId="2FE0E8B1" w14:textId="77777777" w:rsidR="008D5468" w:rsidRPr="00A8323A" w:rsidRDefault="008D5468" w:rsidP="00A8323A">
            <w:pPr>
              <w:rPr>
                <w:rFonts w:cs="Times New Roman"/>
                <w:b/>
                <w:bCs/>
              </w:rPr>
            </w:pPr>
          </w:p>
        </w:tc>
        <w:tc>
          <w:tcPr>
            <w:tcW w:w="7158" w:type="dxa"/>
          </w:tcPr>
          <w:p w14:paraId="624BA1EB" w14:textId="77777777" w:rsidR="008D5468" w:rsidRPr="00A8323A" w:rsidRDefault="008D5468" w:rsidP="00A8323A">
            <w:pPr>
              <w:jc w:val="both"/>
              <w:rPr>
                <w:rFonts w:cs="Times New Roman"/>
              </w:rPr>
            </w:pPr>
            <w:r w:rsidRPr="00A8323A">
              <w:rPr>
                <w:rFonts w:cs="Times New Roman"/>
              </w:rPr>
              <w:t xml:space="preserve">Определение загрязнения воздуха вредными газами и парами. </w:t>
            </w:r>
          </w:p>
        </w:tc>
        <w:tc>
          <w:tcPr>
            <w:tcW w:w="2226" w:type="dxa"/>
            <w:vAlign w:val="center"/>
          </w:tcPr>
          <w:p w14:paraId="0A8FA97D" w14:textId="77777777" w:rsidR="008D5468" w:rsidRPr="00A8323A" w:rsidRDefault="008D5468" w:rsidP="00A8323A">
            <w:pPr>
              <w:jc w:val="center"/>
              <w:rPr>
                <w:rFonts w:cs="Times New Roman"/>
                <w:bCs/>
              </w:rPr>
            </w:pPr>
            <w:r w:rsidRPr="00A8323A">
              <w:rPr>
                <w:rFonts w:cs="Times New Roman"/>
                <w:bCs/>
              </w:rPr>
              <w:t>1</w:t>
            </w:r>
          </w:p>
        </w:tc>
        <w:tc>
          <w:tcPr>
            <w:tcW w:w="1247" w:type="dxa"/>
          </w:tcPr>
          <w:p w14:paraId="4465D037" w14:textId="77777777" w:rsidR="008D5468" w:rsidRPr="00A8323A" w:rsidRDefault="008D5468" w:rsidP="00A8323A">
            <w:pPr>
              <w:rPr>
                <w:rFonts w:cs="Times New Roman"/>
                <w:b/>
                <w:bCs/>
              </w:rPr>
            </w:pPr>
          </w:p>
        </w:tc>
        <w:tc>
          <w:tcPr>
            <w:tcW w:w="1197" w:type="dxa"/>
          </w:tcPr>
          <w:p w14:paraId="10F1A37A" w14:textId="77777777" w:rsidR="008D5468" w:rsidRPr="00A8323A" w:rsidRDefault="008D5468" w:rsidP="00A8323A">
            <w:pPr>
              <w:rPr>
                <w:rFonts w:cs="Times New Roman"/>
                <w:b/>
                <w:bCs/>
              </w:rPr>
            </w:pPr>
          </w:p>
        </w:tc>
      </w:tr>
      <w:tr w:rsidR="00A8323A" w:rsidRPr="00A8323A" w14:paraId="59FF922B" w14:textId="77777777" w:rsidTr="00E26A93">
        <w:trPr>
          <w:trHeight w:val="20"/>
        </w:trPr>
        <w:tc>
          <w:tcPr>
            <w:tcW w:w="2335" w:type="dxa"/>
            <w:vMerge/>
          </w:tcPr>
          <w:p w14:paraId="60315D19" w14:textId="77777777" w:rsidR="008D5468" w:rsidRPr="00A8323A" w:rsidRDefault="008D5468" w:rsidP="00A8323A">
            <w:pPr>
              <w:rPr>
                <w:rFonts w:cs="Times New Roman"/>
                <w:b/>
                <w:bCs/>
              </w:rPr>
            </w:pPr>
          </w:p>
        </w:tc>
        <w:tc>
          <w:tcPr>
            <w:tcW w:w="7158" w:type="dxa"/>
          </w:tcPr>
          <w:p w14:paraId="60CD66F1" w14:textId="77777777" w:rsidR="008D5468" w:rsidRPr="00A8323A" w:rsidRDefault="008D5468" w:rsidP="00A8323A">
            <w:pPr>
              <w:jc w:val="both"/>
              <w:rPr>
                <w:rFonts w:cs="Times New Roman"/>
              </w:rPr>
            </w:pPr>
            <w:r w:rsidRPr="00A8323A">
              <w:rPr>
                <w:rFonts w:cs="Times New Roman"/>
              </w:rPr>
              <w:t>Изучение средств индивидуальной защиты и освоение правил и методов их использования</w:t>
            </w:r>
          </w:p>
        </w:tc>
        <w:tc>
          <w:tcPr>
            <w:tcW w:w="2226" w:type="dxa"/>
            <w:vAlign w:val="center"/>
          </w:tcPr>
          <w:p w14:paraId="42F303BE" w14:textId="77777777" w:rsidR="008D5468" w:rsidRPr="00A8323A" w:rsidRDefault="008D5468" w:rsidP="00A8323A">
            <w:pPr>
              <w:jc w:val="center"/>
              <w:rPr>
                <w:rFonts w:cs="Times New Roman"/>
                <w:bCs/>
              </w:rPr>
            </w:pPr>
            <w:r w:rsidRPr="00A8323A">
              <w:rPr>
                <w:rFonts w:cs="Times New Roman"/>
                <w:bCs/>
              </w:rPr>
              <w:t>1</w:t>
            </w:r>
          </w:p>
        </w:tc>
        <w:tc>
          <w:tcPr>
            <w:tcW w:w="1247" w:type="dxa"/>
          </w:tcPr>
          <w:p w14:paraId="7FE361D7" w14:textId="77777777" w:rsidR="008D5468" w:rsidRPr="00A8323A" w:rsidRDefault="008D5468" w:rsidP="00A8323A">
            <w:pPr>
              <w:rPr>
                <w:rFonts w:cs="Times New Roman"/>
                <w:b/>
                <w:bCs/>
              </w:rPr>
            </w:pPr>
          </w:p>
        </w:tc>
        <w:tc>
          <w:tcPr>
            <w:tcW w:w="1197" w:type="dxa"/>
          </w:tcPr>
          <w:p w14:paraId="512D82CB" w14:textId="77777777" w:rsidR="008D5468" w:rsidRPr="00A8323A" w:rsidRDefault="008D5468" w:rsidP="00A8323A">
            <w:pPr>
              <w:rPr>
                <w:rFonts w:cs="Times New Roman"/>
                <w:b/>
                <w:bCs/>
              </w:rPr>
            </w:pPr>
          </w:p>
        </w:tc>
      </w:tr>
      <w:tr w:rsidR="00A8323A" w:rsidRPr="00A8323A" w14:paraId="1A788434" w14:textId="77777777" w:rsidTr="00E26A93">
        <w:trPr>
          <w:trHeight w:val="20"/>
        </w:trPr>
        <w:tc>
          <w:tcPr>
            <w:tcW w:w="2335" w:type="dxa"/>
            <w:vMerge/>
          </w:tcPr>
          <w:p w14:paraId="3C974F17" w14:textId="77777777" w:rsidR="008D5468" w:rsidRPr="00A8323A" w:rsidRDefault="008D5468" w:rsidP="00A8323A">
            <w:pPr>
              <w:rPr>
                <w:rFonts w:cs="Times New Roman"/>
                <w:b/>
                <w:bCs/>
              </w:rPr>
            </w:pPr>
          </w:p>
        </w:tc>
        <w:tc>
          <w:tcPr>
            <w:tcW w:w="7158" w:type="dxa"/>
          </w:tcPr>
          <w:p w14:paraId="13C20C89" w14:textId="77777777" w:rsidR="008D5468" w:rsidRPr="00A8323A" w:rsidRDefault="008D5468" w:rsidP="00A8323A">
            <w:pPr>
              <w:jc w:val="both"/>
              <w:rPr>
                <w:rFonts w:cs="Times New Roman"/>
              </w:rPr>
            </w:pPr>
            <w:r w:rsidRPr="00A8323A">
              <w:rPr>
                <w:rFonts w:cs="Times New Roman"/>
              </w:rPr>
              <w:t>Изучение параметров микроклимата в производственных помещениях.</w:t>
            </w:r>
          </w:p>
        </w:tc>
        <w:tc>
          <w:tcPr>
            <w:tcW w:w="2226" w:type="dxa"/>
            <w:vAlign w:val="center"/>
          </w:tcPr>
          <w:p w14:paraId="16679BD2" w14:textId="77777777" w:rsidR="008D5468" w:rsidRPr="00A8323A" w:rsidRDefault="008D5468" w:rsidP="00A8323A">
            <w:pPr>
              <w:jc w:val="center"/>
              <w:rPr>
                <w:rFonts w:cs="Times New Roman"/>
                <w:bCs/>
              </w:rPr>
            </w:pPr>
            <w:r w:rsidRPr="00A8323A">
              <w:rPr>
                <w:rFonts w:cs="Times New Roman"/>
                <w:bCs/>
              </w:rPr>
              <w:t>1</w:t>
            </w:r>
          </w:p>
        </w:tc>
        <w:tc>
          <w:tcPr>
            <w:tcW w:w="1247" w:type="dxa"/>
          </w:tcPr>
          <w:p w14:paraId="1FD175AC" w14:textId="77777777" w:rsidR="008D5468" w:rsidRPr="00A8323A" w:rsidRDefault="008D5468" w:rsidP="00A8323A">
            <w:pPr>
              <w:rPr>
                <w:rFonts w:cs="Times New Roman"/>
                <w:b/>
                <w:bCs/>
              </w:rPr>
            </w:pPr>
          </w:p>
        </w:tc>
        <w:tc>
          <w:tcPr>
            <w:tcW w:w="1197" w:type="dxa"/>
          </w:tcPr>
          <w:p w14:paraId="419C0BAB" w14:textId="77777777" w:rsidR="008D5468" w:rsidRPr="00A8323A" w:rsidRDefault="008D5468" w:rsidP="00A8323A">
            <w:pPr>
              <w:rPr>
                <w:rFonts w:cs="Times New Roman"/>
                <w:b/>
                <w:bCs/>
              </w:rPr>
            </w:pPr>
          </w:p>
        </w:tc>
      </w:tr>
      <w:tr w:rsidR="00A8323A" w:rsidRPr="00A8323A" w14:paraId="21D54F71" w14:textId="77777777" w:rsidTr="00E26A93">
        <w:trPr>
          <w:trHeight w:val="20"/>
        </w:trPr>
        <w:tc>
          <w:tcPr>
            <w:tcW w:w="2335" w:type="dxa"/>
            <w:vMerge/>
          </w:tcPr>
          <w:p w14:paraId="1C7473A5" w14:textId="77777777" w:rsidR="008D5468" w:rsidRPr="00A8323A" w:rsidRDefault="008D5468" w:rsidP="00A8323A">
            <w:pPr>
              <w:rPr>
                <w:rFonts w:cs="Times New Roman"/>
                <w:b/>
                <w:bCs/>
              </w:rPr>
            </w:pPr>
          </w:p>
        </w:tc>
        <w:tc>
          <w:tcPr>
            <w:tcW w:w="7158" w:type="dxa"/>
          </w:tcPr>
          <w:p w14:paraId="3A852F9F" w14:textId="77777777" w:rsidR="008D5468" w:rsidRPr="00A8323A" w:rsidRDefault="008D5468" w:rsidP="00A8323A">
            <w:pPr>
              <w:jc w:val="both"/>
              <w:rPr>
                <w:rFonts w:cs="Times New Roman"/>
              </w:rPr>
            </w:pPr>
            <w:r w:rsidRPr="00A8323A">
              <w:rPr>
                <w:rFonts w:cs="Times New Roman"/>
              </w:rPr>
              <w:t>Испытание вентиляционной установки вытяжного шкафа</w:t>
            </w:r>
          </w:p>
        </w:tc>
        <w:tc>
          <w:tcPr>
            <w:tcW w:w="2226" w:type="dxa"/>
            <w:vAlign w:val="center"/>
          </w:tcPr>
          <w:p w14:paraId="2280C6D2" w14:textId="77777777" w:rsidR="008D5468" w:rsidRPr="00A8323A" w:rsidRDefault="008D5468" w:rsidP="00A8323A">
            <w:pPr>
              <w:jc w:val="center"/>
              <w:rPr>
                <w:rFonts w:cs="Times New Roman"/>
                <w:bCs/>
              </w:rPr>
            </w:pPr>
            <w:r w:rsidRPr="00A8323A">
              <w:rPr>
                <w:rFonts w:cs="Times New Roman"/>
                <w:bCs/>
              </w:rPr>
              <w:t>1</w:t>
            </w:r>
          </w:p>
        </w:tc>
        <w:tc>
          <w:tcPr>
            <w:tcW w:w="1247" w:type="dxa"/>
          </w:tcPr>
          <w:p w14:paraId="41583AE2" w14:textId="77777777" w:rsidR="008D5468" w:rsidRPr="00A8323A" w:rsidRDefault="008D5468" w:rsidP="00A8323A">
            <w:pPr>
              <w:rPr>
                <w:rFonts w:cs="Times New Roman"/>
                <w:b/>
                <w:bCs/>
              </w:rPr>
            </w:pPr>
          </w:p>
        </w:tc>
        <w:tc>
          <w:tcPr>
            <w:tcW w:w="1197" w:type="dxa"/>
          </w:tcPr>
          <w:p w14:paraId="70D7CCB6" w14:textId="77777777" w:rsidR="008D5468" w:rsidRPr="00A8323A" w:rsidRDefault="008D5468" w:rsidP="00A8323A">
            <w:pPr>
              <w:rPr>
                <w:rFonts w:cs="Times New Roman"/>
                <w:b/>
                <w:bCs/>
              </w:rPr>
            </w:pPr>
          </w:p>
        </w:tc>
      </w:tr>
      <w:tr w:rsidR="00A8323A" w:rsidRPr="00A8323A" w14:paraId="661F5E3C" w14:textId="77777777" w:rsidTr="00E26A93">
        <w:trPr>
          <w:trHeight w:val="20"/>
        </w:trPr>
        <w:tc>
          <w:tcPr>
            <w:tcW w:w="2335" w:type="dxa"/>
            <w:vMerge w:val="restart"/>
          </w:tcPr>
          <w:p w14:paraId="0F555621" w14:textId="77777777" w:rsidR="008D5468" w:rsidRPr="00A8323A" w:rsidRDefault="008D5468" w:rsidP="00A8323A">
            <w:pPr>
              <w:jc w:val="center"/>
              <w:rPr>
                <w:rFonts w:cs="Times New Roman"/>
                <w:b/>
                <w:bCs/>
              </w:rPr>
            </w:pPr>
            <w:r w:rsidRPr="00A8323A">
              <w:rPr>
                <w:rFonts w:cs="Times New Roman"/>
                <w:b/>
                <w:bCs/>
              </w:rPr>
              <w:t xml:space="preserve">Тема 2.3. Производственное освещение </w:t>
            </w:r>
          </w:p>
        </w:tc>
        <w:tc>
          <w:tcPr>
            <w:tcW w:w="7158" w:type="dxa"/>
          </w:tcPr>
          <w:p w14:paraId="57D5ECAE" w14:textId="77777777" w:rsidR="008D5468" w:rsidRPr="00A8323A" w:rsidRDefault="008D5468" w:rsidP="00A8323A">
            <w:pPr>
              <w:rPr>
                <w:rFonts w:cs="Times New Roman"/>
                <w:b/>
                <w:bCs/>
              </w:rPr>
            </w:pPr>
            <w:r w:rsidRPr="00A8323A">
              <w:rPr>
                <w:rFonts w:cs="Times New Roman"/>
                <w:b/>
              </w:rPr>
              <w:t>Содержание</w:t>
            </w:r>
          </w:p>
        </w:tc>
        <w:tc>
          <w:tcPr>
            <w:tcW w:w="2226" w:type="dxa"/>
            <w:vAlign w:val="center"/>
          </w:tcPr>
          <w:p w14:paraId="44E5ADFF" w14:textId="77777777" w:rsidR="008D5468" w:rsidRPr="00A8323A" w:rsidRDefault="008D5468" w:rsidP="00A8323A">
            <w:pPr>
              <w:jc w:val="center"/>
              <w:rPr>
                <w:rFonts w:cs="Times New Roman"/>
                <w:b/>
                <w:bCs/>
              </w:rPr>
            </w:pPr>
            <w:r w:rsidRPr="00A8323A">
              <w:rPr>
                <w:rFonts w:cs="Times New Roman"/>
                <w:b/>
                <w:bCs/>
              </w:rPr>
              <w:t>3</w:t>
            </w:r>
          </w:p>
        </w:tc>
        <w:tc>
          <w:tcPr>
            <w:tcW w:w="1247" w:type="dxa"/>
          </w:tcPr>
          <w:p w14:paraId="3A50E0DC" w14:textId="77777777" w:rsidR="008D5468" w:rsidRPr="00A8323A" w:rsidRDefault="008D5468" w:rsidP="00A8323A">
            <w:pPr>
              <w:rPr>
                <w:rFonts w:cs="Times New Roman"/>
                <w:b/>
                <w:bCs/>
              </w:rPr>
            </w:pPr>
          </w:p>
        </w:tc>
        <w:tc>
          <w:tcPr>
            <w:tcW w:w="1197" w:type="dxa"/>
          </w:tcPr>
          <w:p w14:paraId="4BCF2DDD" w14:textId="77777777" w:rsidR="008D5468" w:rsidRPr="00A8323A" w:rsidRDefault="008D5468" w:rsidP="00A8323A">
            <w:pPr>
              <w:rPr>
                <w:rFonts w:cs="Times New Roman"/>
                <w:b/>
                <w:bCs/>
              </w:rPr>
            </w:pPr>
          </w:p>
        </w:tc>
      </w:tr>
      <w:tr w:rsidR="00A8323A" w:rsidRPr="00A8323A" w14:paraId="1C494830" w14:textId="77777777" w:rsidTr="00E26A93">
        <w:trPr>
          <w:trHeight w:val="20"/>
        </w:trPr>
        <w:tc>
          <w:tcPr>
            <w:tcW w:w="2335" w:type="dxa"/>
            <w:vMerge/>
          </w:tcPr>
          <w:p w14:paraId="5C6F13AA" w14:textId="77777777" w:rsidR="008D5468" w:rsidRPr="00A8323A" w:rsidRDefault="008D5468" w:rsidP="00A8323A">
            <w:pPr>
              <w:jc w:val="center"/>
              <w:rPr>
                <w:rFonts w:cs="Times New Roman"/>
                <w:b/>
                <w:bCs/>
              </w:rPr>
            </w:pPr>
          </w:p>
        </w:tc>
        <w:tc>
          <w:tcPr>
            <w:tcW w:w="7158" w:type="dxa"/>
          </w:tcPr>
          <w:p w14:paraId="2C5241DE" w14:textId="77777777" w:rsidR="008D5468" w:rsidRPr="00A8323A" w:rsidRDefault="008D5468" w:rsidP="00A8323A">
            <w:pPr>
              <w:jc w:val="both"/>
              <w:rPr>
                <w:rFonts w:cs="Times New Roman"/>
                <w:b/>
              </w:rPr>
            </w:pPr>
            <w:r w:rsidRPr="00A8323A">
              <w:rPr>
                <w:rFonts w:cs="Times New Roman"/>
              </w:rPr>
              <w:t xml:space="preserve">Освещение.  Светильники, источники света. Расчет освещения. Заболевания и травматизм при несоблюдении требования к освещению.  </w:t>
            </w:r>
          </w:p>
        </w:tc>
        <w:tc>
          <w:tcPr>
            <w:tcW w:w="2226" w:type="dxa"/>
            <w:vAlign w:val="center"/>
          </w:tcPr>
          <w:p w14:paraId="6AB5A4B5" w14:textId="77777777" w:rsidR="008D5468" w:rsidRPr="00A8323A" w:rsidRDefault="008D5468" w:rsidP="00A8323A">
            <w:pPr>
              <w:jc w:val="center"/>
              <w:rPr>
                <w:rFonts w:cs="Times New Roman"/>
                <w:bCs/>
              </w:rPr>
            </w:pPr>
            <w:r w:rsidRPr="00A8323A">
              <w:rPr>
                <w:rFonts w:cs="Times New Roman"/>
                <w:bCs/>
              </w:rPr>
              <w:t>2</w:t>
            </w:r>
          </w:p>
        </w:tc>
        <w:tc>
          <w:tcPr>
            <w:tcW w:w="1247" w:type="dxa"/>
          </w:tcPr>
          <w:p w14:paraId="557CA365" w14:textId="77777777" w:rsidR="008D5468" w:rsidRPr="00A8323A" w:rsidRDefault="008D5468" w:rsidP="00A8323A">
            <w:pPr>
              <w:jc w:val="center"/>
              <w:rPr>
                <w:rFonts w:cs="Times New Roman"/>
              </w:rPr>
            </w:pPr>
            <w:r w:rsidRPr="00A8323A">
              <w:rPr>
                <w:rFonts w:cs="Times New Roman"/>
              </w:rPr>
              <w:t>ОК 07</w:t>
            </w:r>
          </w:p>
          <w:p w14:paraId="29954C42" w14:textId="77777777" w:rsidR="008D5468" w:rsidRPr="00A8323A" w:rsidRDefault="008D5468" w:rsidP="00A8323A">
            <w:pPr>
              <w:rPr>
                <w:rFonts w:cs="Times New Roman"/>
                <w:b/>
                <w:bCs/>
                <w:i/>
              </w:rPr>
            </w:pPr>
          </w:p>
        </w:tc>
        <w:tc>
          <w:tcPr>
            <w:tcW w:w="1197" w:type="dxa"/>
          </w:tcPr>
          <w:p w14:paraId="5F9B4F66" w14:textId="77777777" w:rsidR="008D5468" w:rsidRPr="00A8323A" w:rsidRDefault="008D5468" w:rsidP="00A8323A">
            <w:pPr>
              <w:jc w:val="center"/>
              <w:rPr>
                <w:rFonts w:cs="Times New Roman"/>
              </w:rPr>
            </w:pPr>
            <w:r w:rsidRPr="00A8323A">
              <w:rPr>
                <w:rFonts w:cs="Times New Roman"/>
              </w:rPr>
              <w:t>Уо.07.01</w:t>
            </w:r>
          </w:p>
          <w:p w14:paraId="6441EA92" w14:textId="77777777" w:rsidR="008D5468" w:rsidRPr="00A8323A" w:rsidRDefault="008D5468" w:rsidP="00A8323A">
            <w:pPr>
              <w:jc w:val="center"/>
              <w:rPr>
                <w:rFonts w:cs="Times New Roman"/>
              </w:rPr>
            </w:pPr>
            <w:r w:rsidRPr="00A8323A">
              <w:rPr>
                <w:rFonts w:cs="Times New Roman"/>
              </w:rPr>
              <w:t>Уо.07.02</w:t>
            </w:r>
          </w:p>
          <w:p w14:paraId="4FD0E02B" w14:textId="77777777" w:rsidR="008D5468" w:rsidRPr="00A8323A" w:rsidRDefault="008D5468" w:rsidP="00A8323A">
            <w:pPr>
              <w:jc w:val="center"/>
              <w:rPr>
                <w:rFonts w:cs="Times New Roman"/>
              </w:rPr>
            </w:pPr>
            <w:r w:rsidRPr="00A8323A">
              <w:rPr>
                <w:rFonts w:cs="Times New Roman"/>
              </w:rPr>
              <w:t>Уо.07.05</w:t>
            </w:r>
          </w:p>
          <w:p w14:paraId="1B34B880" w14:textId="77777777" w:rsidR="008D5468" w:rsidRPr="00A8323A" w:rsidRDefault="008D5468" w:rsidP="00A8323A">
            <w:pPr>
              <w:jc w:val="center"/>
              <w:rPr>
                <w:rFonts w:cs="Times New Roman"/>
              </w:rPr>
            </w:pPr>
            <w:r w:rsidRPr="00A8323A">
              <w:rPr>
                <w:rFonts w:cs="Times New Roman"/>
              </w:rPr>
              <w:t>Уо.07.06</w:t>
            </w:r>
          </w:p>
          <w:p w14:paraId="5096C909" w14:textId="77777777" w:rsidR="008D5468" w:rsidRPr="00A8323A" w:rsidRDefault="008D5468" w:rsidP="00A8323A">
            <w:pPr>
              <w:jc w:val="center"/>
              <w:rPr>
                <w:rFonts w:cs="Times New Roman"/>
              </w:rPr>
            </w:pPr>
            <w:r w:rsidRPr="00A8323A">
              <w:rPr>
                <w:rFonts w:cs="Times New Roman"/>
              </w:rPr>
              <w:t>Зо.07.01</w:t>
            </w:r>
          </w:p>
          <w:p w14:paraId="43AB437F" w14:textId="77777777" w:rsidR="008D5468" w:rsidRPr="00A8323A" w:rsidRDefault="008D5468" w:rsidP="00A8323A">
            <w:pPr>
              <w:jc w:val="center"/>
              <w:rPr>
                <w:rFonts w:cs="Times New Roman"/>
              </w:rPr>
            </w:pPr>
            <w:r w:rsidRPr="00A8323A">
              <w:rPr>
                <w:rFonts w:cs="Times New Roman"/>
              </w:rPr>
              <w:t>Зо.07.02</w:t>
            </w:r>
          </w:p>
        </w:tc>
      </w:tr>
      <w:tr w:rsidR="00A8323A" w:rsidRPr="00A8323A" w14:paraId="46E1820E" w14:textId="77777777" w:rsidTr="00E26A93">
        <w:trPr>
          <w:trHeight w:val="20"/>
        </w:trPr>
        <w:tc>
          <w:tcPr>
            <w:tcW w:w="2335" w:type="dxa"/>
            <w:vMerge/>
          </w:tcPr>
          <w:p w14:paraId="4263263D" w14:textId="77777777" w:rsidR="008D5468" w:rsidRPr="00A8323A" w:rsidRDefault="008D5468" w:rsidP="00A8323A">
            <w:pPr>
              <w:rPr>
                <w:rFonts w:cs="Times New Roman"/>
                <w:b/>
                <w:bCs/>
              </w:rPr>
            </w:pPr>
          </w:p>
        </w:tc>
        <w:tc>
          <w:tcPr>
            <w:tcW w:w="7158" w:type="dxa"/>
          </w:tcPr>
          <w:p w14:paraId="70BED2F7" w14:textId="77777777" w:rsidR="008D5468" w:rsidRPr="00A8323A" w:rsidRDefault="008D5468" w:rsidP="00A8323A">
            <w:pPr>
              <w:rPr>
                <w:rFonts w:cs="Times New Roman"/>
                <w:b/>
                <w:bCs/>
              </w:rPr>
            </w:pPr>
            <w:r w:rsidRPr="00A8323A">
              <w:rPr>
                <w:rFonts w:cs="Times New Roman"/>
                <w:b/>
                <w:bCs/>
              </w:rPr>
              <w:t>В том числе практических и лабораторных занятий</w:t>
            </w:r>
          </w:p>
        </w:tc>
        <w:tc>
          <w:tcPr>
            <w:tcW w:w="2226" w:type="dxa"/>
            <w:vAlign w:val="center"/>
          </w:tcPr>
          <w:p w14:paraId="63B041A5" w14:textId="77777777" w:rsidR="008D5468" w:rsidRPr="00A8323A" w:rsidRDefault="008D5468" w:rsidP="00A8323A">
            <w:pPr>
              <w:jc w:val="center"/>
              <w:rPr>
                <w:rFonts w:cs="Times New Roman"/>
                <w:b/>
                <w:bCs/>
              </w:rPr>
            </w:pPr>
            <w:r w:rsidRPr="00A8323A">
              <w:rPr>
                <w:rFonts w:cs="Times New Roman"/>
                <w:b/>
                <w:bCs/>
              </w:rPr>
              <w:t>1</w:t>
            </w:r>
          </w:p>
        </w:tc>
        <w:tc>
          <w:tcPr>
            <w:tcW w:w="1247" w:type="dxa"/>
          </w:tcPr>
          <w:p w14:paraId="7BD330C7" w14:textId="77777777" w:rsidR="008D5468" w:rsidRPr="00A8323A" w:rsidRDefault="008D5468" w:rsidP="00A8323A">
            <w:pPr>
              <w:rPr>
                <w:rFonts w:cs="Times New Roman"/>
                <w:b/>
                <w:bCs/>
                <w:i/>
              </w:rPr>
            </w:pPr>
          </w:p>
        </w:tc>
        <w:tc>
          <w:tcPr>
            <w:tcW w:w="1197" w:type="dxa"/>
          </w:tcPr>
          <w:p w14:paraId="70033A53" w14:textId="77777777" w:rsidR="008D5468" w:rsidRPr="00A8323A" w:rsidRDefault="008D5468" w:rsidP="00A8323A">
            <w:pPr>
              <w:jc w:val="center"/>
              <w:rPr>
                <w:rFonts w:cs="Times New Roman"/>
              </w:rPr>
            </w:pPr>
          </w:p>
        </w:tc>
      </w:tr>
      <w:tr w:rsidR="00A8323A" w:rsidRPr="00A8323A" w14:paraId="6B1CF56B" w14:textId="77777777" w:rsidTr="00E26A93">
        <w:trPr>
          <w:trHeight w:val="20"/>
        </w:trPr>
        <w:tc>
          <w:tcPr>
            <w:tcW w:w="2335" w:type="dxa"/>
            <w:vMerge/>
          </w:tcPr>
          <w:p w14:paraId="54472F52" w14:textId="77777777" w:rsidR="008D5468" w:rsidRPr="00A8323A" w:rsidRDefault="008D5468" w:rsidP="00A8323A">
            <w:pPr>
              <w:rPr>
                <w:rFonts w:cs="Times New Roman"/>
                <w:b/>
                <w:bCs/>
              </w:rPr>
            </w:pPr>
          </w:p>
        </w:tc>
        <w:tc>
          <w:tcPr>
            <w:tcW w:w="7158" w:type="dxa"/>
          </w:tcPr>
          <w:p w14:paraId="49EF4DA1" w14:textId="77777777" w:rsidR="008D5468" w:rsidRPr="00A8323A" w:rsidRDefault="008D5468" w:rsidP="00A8323A">
            <w:pPr>
              <w:rPr>
                <w:rFonts w:cs="Times New Roman"/>
                <w:b/>
                <w:bCs/>
              </w:rPr>
            </w:pPr>
            <w:r w:rsidRPr="00A8323A">
              <w:rPr>
                <w:rFonts w:cs="Times New Roman"/>
                <w:bCs/>
              </w:rPr>
              <w:t>1.</w:t>
            </w:r>
            <w:r w:rsidRPr="00A8323A">
              <w:rPr>
                <w:rFonts w:cs="Times New Roman"/>
              </w:rPr>
              <w:t>Определение освещенности на рабочем месте</w:t>
            </w:r>
          </w:p>
        </w:tc>
        <w:tc>
          <w:tcPr>
            <w:tcW w:w="2226" w:type="dxa"/>
            <w:vAlign w:val="center"/>
          </w:tcPr>
          <w:p w14:paraId="7C820874" w14:textId="77777777" w:rsidR="008D5468" w:rsidRPr="00A8323A" w:rsidRDefault="008D5468" w:rsidP="00A8323A">
            <w:pPr>
              <w:jc w:val="center"/>
              <w:rPr>
                <w:rFonts w:cs="Times New Roman"/>
                <w:bCs/>
              </w:rPr>
            </w:pPr>
            <w:r w:rsidRPr="00A8323A">
              <w:rPr>
                <w:rFonts w:cs="Times New Roman"/>
                <w:bCs/>
              </w:rPr>
              <w:t>1</w:t>
            </w:r>
          </w:p>
        </w:tc>
        <w:tc>
          <w:tcPr>
            <w:tcW w:w="1247" w:type="dxa"/>
          </w:tcPr>
          <w:p w14:paraId="238B4AB8" w14:textId="77777777" w:rsidR="008D5468" w:rsidRPr="00A8323A" w:rsidRDefault="008D5468" w:rsidP="00A8323A">
            <w:pPr>
              <w:rPr>
                <w:rFonts w:cs="Times New Roman"/>
                <w:b/>
                <w:bCs/>
              </w:rPr>
            </w:pPr>
          </w:p>
        </w:tc>
        <w:tc>
          <w:tcPr>
            <w:tcW w:w="1197" w:type="dxa"/>
          </w:tcPr>
          <w:p w14:paraId="31BE42FF" w14:textId="77777777" w:rsidR="008D5468" w:rsidRPr="00A8323A" w:rsidRDefault="008D5468" w:rsidP="00A8323A">
            <w:pPr>
              <w:rPr>
                <w:rFonts w:cs="Times New Roman"/>
                <w:b/>
                <w:bCs/>
              </w:rPr>
            </w:pPr>
          </w:p>
        </w:tc>
      </w:tr>
      <w:tr w:rsidR="00A8323A" w:rsidRPr="00A8323A" w14:paraId="50681A20" w14:textId="77777777" w:rsidTr="00E26A93">
        <w:trPr>
          <w:trHeight w:val="20"/>
        </w:trPr>
        <w:tc>
          <w:tcPr>
            <w:tcW w:w="2335" w:type="dxa"/>
            <w:vMerge w:val="restart"/>
          </w:tcPr>
          <w:p w14:paraId="51000055" w14:textId="77777777" w:rsidR="008D5468" w:rsidRPr="00A8323A" w:rsidRDefault="008D5468" w:rsidP="00A8323A">
            <w:pPr>
              <w:rPr>
                <w:rFonts w:cs="Times New Roman"/>
                <w:b/>
                <w:bCs/>
              </w:rPr>
            </w:pPr>
            <w:r w:rsidRPr="00A8323A">
              <w:rPr>
                <w:rFonts w:cs="Times New Roman"/>
                <w:b/>
                <w:bCs/>
              </w:rPr>
              <w:t>Тема 2.4. Шум и вибрация, инфразвук и ультразвук</w:t>
            </w:r>
          </w:p>
        </w:tc>
        <w:tc>
          <w:tcPr>
            <w:tcW w:w="7158" w:type="dxa"/>
          </w:tcPr>
          <w:p w14:paraId="08199D77" w14:textId="77777777" w:rsidR="008D5468" w:rsidRPr="00A8323A" w:rsidRDefault="008D5468" w:rsidP="00A8323A">
            <w:pPr>
              <w:rPr>
                <w:rFonts w:cs="Times New Roman"/>
                <w:b/>
                <w:bCs/>
              </w:rPr>
            </w:pPr>
            <w:r w:rsidRPr="00A8323A">
              <w:rPr>
                <w:rFonts w:cs="Times New Roman"/>
                <w:b/>
              </w:rPr>
              <w:t>Содержание</w:t>
            </w:r>
          </w:p>
        </w:tc>
        <w:tc>
          <w:tcPr>
            <w:tcW w:w="2226" w:type="dxa"/>
            <w:vAlign w:val="center"/>
          </w:tcPr>
          <w:p w14:paraId="59BA96E0" w14:textId="77777777" w:rsidR="008D5468" w:rsidRPr="00A8323A" w:rsidRDefault="008D5468" w:rsidP="00A8323A">
            <w:pPr>
              <w:jc w:val="center"/>
              <w:rPr>
                <w:rFonts w:cs="Times New Roman"/>
                <w:b/>
                <w:bCs/>
              </w:rPr>
            </w:pPr>
            <w:r w:rsidRPr="00A8323A">
              <w:rPr>
                <w:rFonts w:cs="Times New Roman"/>
                <w:b/>
                <w:bCs/>
              </w:rPr>
              <w:t>5</w:t>
            </w:r>
          </w:p>
        </w:tc>
        <w:tc>
          <w:tcPr>
            <w:tcW w:w="1247" w:type="dxa"/>
          </w:tcPr>
          <w:p w14:paraId="663AF580" w14:textId="77777777" w:rsidR="008D5468" w:rsidRPr="00A8323A" w:rsidRDefault="008D5468" w:rsidP="00A8323A">
            <w:pPr>
              <w:rPr>
                <w:rFonts w:cs="Times New Roman"/>
                <w:b/>
                <w:bCs/>
              </w:rPr>
            </w:pPr>
          </w:p>
        </w:tc>
        <w:tc>
          <w:tcPr>
            <w:tcW w:w="1197" w:type="dxa"/>
          </w:tcPr>
          <w:p w14:paraId="7EE91F70" w14:textId="77777777" w:rsidR="008D5468" w:rsidRPr="00A8323A" w:rsidRDefault="008D5468" w:rsidP="00A8323A">
            <w:pPr>
              <w:rPr>
                <w:rFonts w:cs="Times New Roman"/>
                <w:b/>
                <w:bCs/>
              </w:rPr>
            </w:pPr>
          </w:p>
        </w:tc>
      </w:tr>
      <w:tr w:rsidR="00A8323A" w:rsidRPr="00A8323A" w14:paraId="26EAE761" w14:textId="77777777" w:rsidTr="00E26A93">
        <w:trPr>
          <w:trHeight w:val="20"/>
        </w:trPr>
        <w:tc>
          <w:tcPr>
            <w:tcW w:w="2335" w:type="dxa"/>
            <w:vMerge/>
          </w:tcPr>
          <w:p w14:paraId="44BF2301" w14:textId="77777777" w:rsidR="008D5468" w:rsidRPr="00A8323A" w:rsidRDefault="008D5468" w:rsidP="00A8323A">
            <w:pPr>
              <w:rPr>
                <w:rFonts w:cs="Times New Roman"/>
                <w:bCs/>
              </w:rPr>
            </w:pPr>
          </w:p>
        </w:tc>
        <w:tc>
          <w:tcPr>
            <w:tcW w:w="7158" w:type="dxa"/>
          </w:tcPr>
          <w:p w14:paraId="73AEADFC" w14:textId="77777777" w:rsidR="008D5468" w:rsidRPr="00A8323A" w:rsidRDefault="008D5468" w:rsidP="00A8323A">
            <w:pPr>
              <w:rPr>
                <w:rFonts w:cs="Times New Roman"/>
                <w:b/>
              </w:rPr>
            </w:pPr>
            <w:r w:rsidRPr="00A8323A">
              <w:rPr>
                <w:rFonts w:cs="Times New Roman"/>
              </w:rPr>
              <w:t>Характерные состояния системы «человек-среда обитания. Вредные вещества, классификация, агрегатное состояние, пути поступления в организм человека, распределение и превращение вредного вещества, действие вредных веществ и чувствительность к ним.  Нормирование содержания вредных веществ: предельно допустимые, максимально разовые, среднесменные, среднесуточные концентрации. Профессиональный отбор операторов технических систем. Механические колебания. Виды вибраций и шума  их воздействие на человека. Нормирование. Действие шума на человека. Нормирование акустического воздей</w:t>
            </w:r>
            <w:r w:rsidRPr="00A8323A">
              <w:rPr>
                <w:rFonts w:cs="Times New Roman"/>
              </w:rPr>
              <w:softHyphen/>
              <w:t>ствия.</w:t>
            </w:r>
          </w:p>
        </w:tc>
        <w:tc>
          <w:tcPr>
            <w:tcW w:w="2226" w:type="dxa"/>
            <w:vAlign w:val="center"/>
          </w:tcPr>
          <w:p w14:paraId="0F558779" w14:textId="77777777" w:rsidR="008D5468" w:rsidRPr="00A8323A" w:rsidRDefault="008D5468" w:rsidP="00A8323A">
            <w:pPr>
              <w:jc w:val="center"/>
              <w:rPr>
                <w:rFonts w:cs="Times New Roman"/>
                <w:bCs/>
              </w:rPr>
            </w:pPr>
            <w:r w:rsidRPr="00A8323A">
              <w:rPr>
                <w:rFonts w:cs="Times New Roman"/>
                <w:bCs/>
              </w:rPr>
              <w:t>4</w:t>
            </w:r>
          </w:p>
        </w:tc>
        <w:tc>
          <w:tcPr>
            <w:tcW w:w="1247" w:type="dxa"/>
          </w:tcPr>
          <w:p w14:paraId="5F3AE839" w14:textId="77777777" w:rsidR="008D5468" w:rsidRPr="00A8323A" w:rsidRDefault="008D5468" w:rsidP="00A8323A">
            <w:pPr>
              <w:jc w:val="center"/>
              <w:rPr>
                <w:rFonts w:cs="Times New Roman"/>
              </w:rPr>
            </w:pPr>
            <w:r w:rsidRPr="00A8323A">
              <w:rPr>
                <w:rFonts w:cs="Times New Roman"/>
              </w:rPr>
              <w:t>ОК 07</w:t>
            </w:r>
          </w:p>
          <w:p w14:paraId="71EBC68B" w14:textId="77777777" w:rsidR="008D5468" w:rsidRPr="00A8323A" w:rsidRDefault="008D5468" w:rsidP="00A8323A">
            <w:pPr>
              <w:rPr>
                <w:rFonts w:cs="Times New Roman"/>
                <w:b/>
                <w:bCs/>
              </w:rPr>
            </w:pPr>
          </w:p>
        </w:tc>
        <w:tc>
          <w:tcPr>
            <w:tcW w:w="1197" w:type="dxa"/>
          </w:tcPr>
          <w:p w14:paraId="7D2CBBA7" w14:textId="77777777" w:rsidR="008D5468" w:rsidRPr="00A8323A" w:rsidRDefault="008D5468" w:rsidP="00A8323A">
            <w:pPr>
              <w:jc w:val="center"/>
              <w:rPr>
                <w:rFonts w:cs="Times New Roman"/>
              </w:rPr>
            </w:pPr>
            <w:r w:rsidRPr="00A8323A">
              <w:rPr>
                <w:rFonts w:cs="Times New Roman"/>
              </w:rPr>
              <w:t>Уо.07.01</w:t>
            </w:r>
          </w:p>
          <w:p w14:paraId="3827EAEE" w14:textId="77777777" w:rsidR="008D5468" w:rsidRPr="00A8323A" w:rsidRDefault="008D5468" w:rsidP="00A8323A">
            <w:pPr>
              <w:jc w:val="center"/>
              <w:rPr>
                <w:rFonts w:cs="Times New Roman"/>
              </w:rPr>
            </w:pPr>
            <w:r w:rsidRPr="00A8323A">
              <w:rPr>
                <w:rFonts w:cs="Times New Roman"/>
              </w:rPr>
              <w:t>Уо.07.03</w:t>
            </w:r>
          </w:p>
          <w:p w14:paraId="6E6C90A3" w14:textId="77777777" w:rsidR="008D5468" w:rsidRPr="00A8323A" w:rsidRDefault="008D5468" w:rsidP="00A8323A">
            <w:pPr>
              <w:jc w:val="center"/>
              <w:rPr>
                <w:rFonts w:cs="Times New Roman"/>
              </w:rPr>
            </w:pPr>
            <w:r w:rsidRPr="00A8323A">
              <w:rPr>
                <w:rFonts w:cs="Times New Roman"/>
              </w:rPr>
              <w:t>Уо.07.04</w:t>
            </w:r>
          </w:p>
          <w:p w14:paraId="55F5B7CC" w14:textId="77777777" w:rsidR="008D5468" w:rsidRPr="00A8323A" w:rsidRDefault="008D5468" w:rsidP="00A8323A">
            <w:pPr>
              <w:jc w:val="center"/>
              <w:rPr>
                <w:rFonts w:cs="Times New Roman"/>
              </w:rPr>
            </w:pPr>
            <w:r w:rsidRPr="00A8323A">
              <w:rPr>
                <w:rFonts w:cs="Times New Roman"/>
              </w:rPr>
              <w:t>Уо.07.06</w:t>
            </w:r>
          </w:p>
          <w:p w14:paraId="4E98ED3E" w14:textId="77777777" w:rsidR="008D5468" w:rsidRPr="00A8323A" w:rsidRDefault="008D5468" w:rsidP="00A8323A">
            <w:pPr>
              <w:jc w:val="center"/>
              <w:rPr>
                <w:rFonts w:cs="Times New Roman"/>
              </w:rPr>
            </w:pPr>
            <w:r w:rsidRPr="00A8323A">
              <w:rPr>
                <w:rFonts w:cs="Times New Roman"/>
              </w:rPr>
              <w:t>Уо.07.07</w:t>
            </w:r>
          </w:p>
          <w:p w14:paraId="5BD23F16" w14:textId="77777777" w:rsidR="008D5468" w:rsidRPr="00A8323A" w:rsidRDefault="008D5468" w:rsidP="00A8323A">
            <w:pPr>
              <w:jc w:val="center"/>
              <w:rPr>
                <w:rFonts w:cs="Times New Roman"/>
              </w:rPr>
            </w:pPr>
            <w:r w:rsidRPr="00A8323A">
              <w:rPr>
                <w:rFonts w:cs="Times New Roman"/>
              </w:rPr>
              <w:t>Зо.07.01</w:t>
            </w:r>
          </w:p>
          <w:p w14:paraId="2BCB077C" w14:textId="77777777" w:rsidR="008D5468" w:rsidRPr="00A8323A" w:rsidRDefault="008D5468" w:rsidP="00A8323A">
            <w:pPr>
              <w:rPr>
                <w:rFonts w:cs="Times New Roman"/>
                <w:b/>
                <w:bCs/>
              </w:rPr>
            </w:pPr>
            <w:r w:rsidRPr="00A8323A">
              <w:rPr>
                <w:rFonts w:cs="Times New Roman"/>
              </w:rPr>
              <w:t>Зо.07.02</w:t>
            </w:r>
          </w:p>
        </w:tc>
      </w:tr>
      <w:tr w:rsidR="00A8323A" w:rsidRPr="00A8323A" w14:paraId="59B77943" w14:textId="77777777" w:rsidTr="00E26A93">
        <w:trPr>
          <w:trHeight w:val="20"/>
        </w:trPr>
        <w:tc>
          <w:tcPr>
            <w:tcW w:w="2335" w:type="dxa"/>
            <w:vMerge/>
          </w:tcPr>
          <w:p w14:paraId="1CBB4B15" w14:textId="77777777" w:rsidR="008D5468" w:rsidRPr="00A8323A" w:rsidRDefault="008D5468" w:rsidP="00A8323A">
            <w:pPr>
              <w:rPr>
                <w:rFonts w:cs="Times New Roman"/>
                <w:b/>
                <w:bCs/>
              </w:rPr>
            </w:pPr>
          </w:p>
        </w:tc>
        <w:tc>
          <w:tcPr>
            <w:tcW w:w="7158" w:type="dxa"/>
          </w:tcPr>
          <w:p w14:paraId="583C2C1C" w14:textId="77777777" w:rsidR="008D5468" w:rsidRPr="00A8323A" w:rsidRDefault="008D5468" w:rsidP="00A8323A">
            <w:pPr>
              <w:rPr>
                <w:rFonts w:cs="Times New Roman"/>
                <w:b/>
                <w:bCs/>
              </w:rPr>
            </w:pPr>
            <w:r w:rsidRPr="00A8323A">
              <w:rPr>
                <w:rFonts w:cs="Times New Roman"/>
                <w:b/>
                <w:bCs/>
              </w:rPr>
              <w:t>В том числе практических и лабораторных занятий</w:t>
            </w:r>
          </w:p>
        </w:tc>
        <w:tc>
          <w:tcPr>
            <w:tcW w:w="2226" w:type="dxa"/>
            <w:vAlign w:val="center"/>
          </w:tcPr>
          <w:p w14:paraId="177512F4" w14:textId="77777777" w:rsidR="008D5468" w:rsidRPr="00A8323A" w:rsidRDefault="008D5468" w:rsidP="00A8323A">
            <w:pPr>
              <w:jc w:val="center"/>
              <w:rPr>
                <w:rFonts w:cs="Times New Roman"/>
                <w:b/>
                <w:bCs/>
              </w:rPr>
            </w:pPr>
            <w:r w:rsidRPr="00A8323A">
              <w:rPr>
                <w:rFonts w:cs="Times New Roman"/>
                <w:b/>
                <w:bCs/>
              </w:rPr>
              <w:t>1</w:t>
            </w:r>
          </w:p>
        </w:tc>
        <w:tc>
          <w:tcPr>
            <w:tcW w:w="1247" w:type="dxa"/>
          </w:tcPr>
          <w:p w14:paraId="0164D9E2" w14:textId="77777777" w:rsidR="008D5468" w:rsidRPr="00A8323A" w:rsidRDefault="008D5468" w:rsidP="00A8323A">
            <w:pPr>
              <w:rPr>
                <w:rFonts w:cs="Times New Roman"/>
                <w:b/>
                <w:bCs/>
              </w:rPr>
            </w:pPr>
          </w:p>
        </w:tc>
        <w:tc>
          <w:tcPr>
            <w:tcW w:w="1197" w:type="dxa"/>
          </w:tcPr>
          <w:p w14:paraId="15077245" w14:textId="77777777" w:rsidR="008D5468" w:rsidRPr="00A8323A" w:rsidRDefault="008D5468" w:rsidP="00A8323A">
            <w:pPr>
              <w:rPr>
                <w:rFonts w:cs="Times New Roman"/>
                <w:b/>
                <w:bCs/>
              </w:rPr>
            </w:pPr>
          </w:p>
        </w:tc>
      </w:tr>
      <w:tr w:rsidR="00A8323A" w:rsidRPr="00A8323A" w14:paraId="0467ED1E" w14:textId="77777777" w:rsidTr="00E26A93">
        <w:trPr>
          <w:trHeight w:val="20"/>
        </w:trPr>
        <w:tc>
          <w:tcPr>
            <w:tcW w:w="2335" w:type="dxa"/>
            <w:vMerge/>
          </w:tcPr>
          <w:p w14:paraId="6EB3ED85" w14:textId="77777777" w:rsidR="008D5468" w:rsidRPr="00A8323A" w:rsidRDefault="008D5468" w:rsidP="00A8323A">
            <w:pPr>
              <w:rPr>
                <w:rFonts w:cs="Times New Roman"/>
                <w:b/>
                <w:bCs/>
              </w:rPr>
            </w:pPr>
          </w:p>
        </w:tc>
        <w:tc>
          <w:tcPr>
            <w:tcW w:w="7158" w:type="dxa"/>
          </w:tcPr>
          <w:p w14:paraId="07ABF850" w14:textId="77777777" w:rsidR="008D5468" w:rsidRPr="00A8323A" w:rsidRDefault="008D5468" w:rsidP="00A8323A">
            <w:pPr>
              <w:rPr>
                <w:rFonts w:cs="Times New Roman"/>
                <w:bCs/>
              </w:rPr>
            </w:pPr>
            <w:r w:rsidRPr="00A8323A">
              <w:rPr>
                <w:rFonts w:cs="Times New Roman"/>
                <w:bCs/>
              </w:rPr>
              <w:t>Исследование вибрации на рабочем месте</w:t>
            </w:r>
          </w:p>
        </w:tc>
        <w:tc>
          <w:tcPr>
            <w:tcW w:w="2226" w:type="dxa"/>
            <w:vAlign w:val="center"/>
          </w:tcPr>
          <w:p w14:paraId="6B61C53D" w14:textId="77777777" w:rsidR="008D5468" w:rsidRPr="00A8323A" w:rsidRDefault="008D5468" w:rsidP="00A8323A">
            <w:pPr>
              <w:jc w:val="center"/>
              <w:rPr>
                <w:rFonts w:cs="Times New Roman"/>
                <w:bCs/>
              </w:rPr>
            </w:pPr>
            <w:r w:rsidRPr="00A8323A">
              <w:rPr>
                <w:rFonts w:cs="Times New Roman"/>
                <w:bCs/>
              </w:rPr>
              <w:t>1</w:t>
            </w:r>
          </w:p>
        </w:tc>
        <w:tc>
          <w:tcPr>
            <w:tcW w:w="1247" w:type="dxa"/>
          </w:tcPr>
          <w:p w14:paraId="20D8AD7F" w14:textId="77777777" w:rsidR="008D5468" w:rsidRPr="00A8323A" w:rsidRDefault="008D5468" w:rsidP="00A8323A">
            <w:pPr>
              <w:rPr>
                <w:rFonts w:cs="Times New Roman"/>
                <w:b/>
                <w:bCs/>
              </w:rPr>
            </w:pPr>
          </w:p>
        </w:tc>
        <w:tc>
          <w:tcPr>
            <w:tcW w:w="1197" w:type="dxa"/>
          </w:tcPr>
          <w:p w14:paraId="3384B030" w14:textId="77777777" w:rsidR="008D5468" w:rsidRPr="00A8323A" w:rsidRDefault="008D5468" w:rsidP="00A8323A">
            <w:pPr>
              <w:rPr>
                <w:rFonts w:cs="Times New Roman"/>
                <w:b/>
                <w:bCs/>
              </w:rPr>
            </w:pPr>
          </w:p>
        </w:tc>
      </w:tr>
      <w:tr w:rsidR="00A8323A" w:rsidRPr="00A8323A" w14:paraId="2BEA6B6C" w14:textId="77777777" w:rsidTr="00E26A93">
        <w:trPr>
          <w:trHeight w:val="20"/>
        </w:trPr>
        <w:tc>
          <w:tcPr>
            <w:tcW w:w="9493" w:type="dxa"/>
            <w:gridSpan w:val="2"/>
          </w:tcPr>
          <w:p w14:paraId="22005CE9" w14:textId="77777777" w:rsidR="008D5468" w:rsidRPr="00A8323A" w:rsidRDefault="008D5468" w:rsidP="00A8323A">
            <w:pPr>
              <w:rPr>
                <w:rFonts w:cs="Times New Roman"/>
                <w:b/>
                <w:bCs/>
              </w:rPr>
            </w:pPr>
            <w:r w:rsidRPr="00A8323A">
              <w:rPr>
                <w:rFonts w:cs="Times New Roman"/>
                <w:b/>
                <w:bCs/>
              </w:rPr>
              <w:t xml:space="preserve">Раздел 3. </w:t>
            </w:r>
            <w:r w:rsidRPr="00A8323A">
              <w:rPr>
                <w:rFonts w:cs="Times New Roman"/>
                <w:b/>
              </w:rPr>
              <w:t>Техника безопасности и пожарная безопасность</w:t>
            </w:r>
          </w:p>
        </w:tc>
        <w:tc>
          <w:tcPr>
            <w:tcW w:w="2226" w:type="dxa"/>
            <w:vAlign w:val="center"/>
          </w:tcPr>
          <w:p w14:paraId="02F9154A" w14:textId="77777777" w:rsidR="008D5468" w:rsidRPr="00A8323A" w:rsidRDefault="008D5468" w:rsidP="00A8323A">
            <w:pPr>
              <w:jc w:val="center"/>
              <w:rPr>
                <w:rFonts w:cs="Times New Roman"/>
                <w:b/>
                <w:bCs/>
              </w:rPr>
            </w:pPr>
          </w:p>
        </w:tc>
        <w:tc>
          <w:tcPr>
            <w:tcW w:w="1247" w:type="dxa"/>
          </w:tcPr>
          <w:p w14:paraId="28B265AA" w14:textId="77777777" w:rsidR="008D5468" w:rsidRPr="00A8323A" w:rsidRDefault="008D5468" w:rsidP="00A8323A">
            <w:pPr>
              <w:rPr>
                <w:rFonts w:cs="Times New Roman"/>
                <w:b/>
                <w:bCs/>
              </w:rPr>
            </w:pPr>
          </w:p>
        </w:tc>
        <w:tc>
          <w:tcPr>
            <w:tcW w:w="1197" w:type="dxa"/>
          </w:tcPr>
          <w:p w14:paraId="5EF303EC" w14:textId="77777777" w:rsidR="008D5468" w:rsidRPr="00A8323A" w:rsidRDefault="008D5468" w:rsidP="00A8323A">
            <w:pPr>
              <w:rPr>
                <w:rFonts w:cs="Times New Roman"/>
                <w:b/>
                <w:bCs/>
              </w:rPr>
            </w:pPr>
          </w:p>
        </w:tc>
      </w:tr>
      <w:tr w:rsidR="00A8323A" w:rsidRPr="00A8323A" w14:paraId="797B0BDB" w14:textId="77777777" w:rsidTr="00E26A93">
        <w:trPr>
          <w:trHeight w:val="20"/>
        </w:trPr>
        <w:tc>
          <w:tcPr>
            <w:tcW w:w="2335" w:type="dxa"/>
            <w:vMerge w:val="restart"/>
          </w:tcPr>
          <w:p w14:paraId="5B27DD48" w14:textId="77777777" w:rsidR="008D5468" w:rsidRPr="00A8323A" w:rsidRDefault="008D5468" w:rsidP="00A8323A">
            <w:pPr>
              <w:jc w:val="center"/>
              <w:rPr>
                <w:rFonts w:cs="Times New Roman"/>
                <w:b/>
                <w:bCs/>
              </w:rPr>
            </w:pPr>
            <w:r w:rsidRPr="00A8323A">
              <w:rPr>
                <w:rFonts w:cs="Times New Roman"/>
                <w:b/>
                <w:bCs/>
              </w:rPr>
              <w:t>Тема 3.1.</w:t>
            </w:r>
          </w:p>
          <w:p w14:paraId="23610533" w14:textId="77777777" w:rsidR="008D5468" w:rsidRPr="00A8323A" w:rsidRDefault="008D5468" w:rsidP="00A8323A">
            <w:pPr>
              <w:jc w:val="center"/>
              <w:rPr>
                <w:rFonts w:cs="Times New Roman"/>
                <w:b/>
                <w:bCs/>
              </w:rPr>
            </w:pPr>
            <w:r w:rsidRPr="00A8323A">
              <w:rPr>
                <w:rFonts w:cs="Times New Roman"/>
                <w:b/>
                <w:bCs/>
              </w:rPr>
              <w:t>Основы электробезопасности</w:t>
            </w:r>
          </w:p>
        </w:tc>
        <w:tc>
          <w:tcPr>
            <w:tcW w:w="7158" w:type="dxa"/>
          </w:tcPr>
          <w:p w14:paraId="5C113A89" w14:textId="77777777" w:rsidR="008D5468" w:rsidRPr="00A8323A" w:rsidRDefault="008D5468" w:rsidP="00A8323A">
            <w:pPr>
              <w:rPr>
                <w:rFonts w:cs="Times New Roman"/>
                <w:b/>
                <w:bCs/>
              </w:rPr>
            </w:pPr>
            <w:r w:rsidRPr="00A8323A">
              <w:rPr>
                <w:rFonts w:cs="Times New Roman"/>
                <w:b/>
              </w:rPr>
              <w:t>Содержание</w:t>
            </w:r>
          </w:p>
        </w:tc>
        <w:tc>
          <w:tcPr>
            <w:tcW w:w="2226" w:type="dxa"/>
            <w:vAlign w:val="center"/>
          </w:tcPr>
          <w:p w14:paraId="1BFF7EC7" w14:textId="77777777" w:rsidR="008D5468" w:rsidRPr="00A8323A" w:rsidRDefault="008D5468" w:rsidP="00A8323A">
            <w:pPr>
              <w:jc w:val="center"/>
              <w:rPr>
                <w:rFonts w:cs="Times New Roman"/>
                <w:b/>
                <w:bCs/>
              </w:rPr>
            </w:pPr>
            <w:r w:rsidRPr="00A8323A">
              <w:rPr>
                <w:rFonts w:cs="Times New Roman"/>
                <w:b/>
                <w:bCs/>
              </w:rPr>
              <w:t>5</w:t>
            </w:r>
          </w:p>
        </w:tc>
        <w:tc>
          <w:tcPr>
            <w:tcW w:w="1247" w:type="dxa"/>
          </w:tcPr>
          <w:p w14:paraId="33AF4613" w14:textId="77777777" w:rsidR="008D5468" w:rsidRPr="00A8323A" w:rsidRDefault="008D5468" w:rsidP="00A8323A">
            <w:pPr>
              <w:rPr>
                <w:rFonts w:cs="Times New Roman"/>
                <w:b/>
                <w:bCs/>
              </w:rPr>
            </w:pPr>
          </w:p>
        </w:tc>
        <w:tc>
          <w:tcPr>
            <w:tcW w:w="1197" w:type="dxa"/>
          </w:tcPr>
          <w:p w14:paraId="66202011" w14:textId="77777777" w:rsidR="008D5468" w:rsidRPr="00A8323A" w:rsidRDefault="008D5468" w:rsidP="00A8323A">
            <w:pPr>
              <w:rPr>
                <w:rFonts w:cs="Times New Roman"/>
                <w:b/>
                <w:bCs/>
              </w:rPr>
            </w:pPr>
          </w:p>
        </w:tc>
      </w:tr>
      <w:tr w:rsidR="00A8323A" w:rsidRPr="00A8323A" w14:paraId="4E4B8CAC" w14:textId="77777777" w:rsidTr="00E26A93">
        <w:trPr>
          <w:trHeight w:val="20"/>
        </w:trPr>
        <w:tc>
          <w:tcPr>
            <w:tcW w:w="2335" w:type="dxa"/>
            <w:vMerge/>
          </w:tcPr>
          <w:p w14:paraId="0082CF0B" w14:textId="77777777" w:rsidR="008D5468" w:rsidRPr="00A8323A" w:rsidRDefault="008D5468" w:rsidP="00A8323A">
            <w:pPr>
              <w:jc w:val="center"/>
              <w:rPr>
                <w:rFonts w:cs="Times New Roman"/>
                <w:b/>
                <w:bCs/>
              </w:rPr>
            </w:pPr>
          </w:p>
        </w:tc>
        <w:tc>
          <w:tcPr>
            <w:tcW w:w="7158" w:type="dxa"/>
          </w:tcPr>
          <w:p w14:paraId="354D7D7D" w14:textId="77777777" w:rsidR="008D5468" w:rsidRPr="00A8323A" w:rsidRDefault="008D5468" w:rsidP="00A8323A">
            <w:pPr>
              <w:jc w:val="both"/>
              <w:rPr>
                <w:rFonts w:cs="Times New Roman"/>
              </w:rPr>
            </w:pPr>
            <w:r w:rsidRPr="00A8323A">
              <w:rPr>
                <w:rFonts w:cs="Times New Roman"/>
              </w:rPr>
              <w:t xml:space="preserve">Безопасность функционирования автоматизированных и роботизированных производств. Системы контроля требований безопасности и экологичности.  </w:t>
            </w:r>
          </w:p>
          <w:p w14:paraId="78D3E97E" w14:textId="77777777" w:rsidR="008D5468" w:rsidRPr="00A8323A" w:rsidRDefault="008D5468" w:rsidP="00A8323A">
            <w:pPr>
              <w:jc w:val="both"/>
              <w:rPr>
                <w:rFonts w:cs="Times New Roman"/>
              </w:rPr>
            </w:pPr>
            <w:r w:rsidRPr="00A8323A">
              <w:rPr>
                <w:rFonts w:cs="Times New Roman"/>
              </w:rPr>
              <w:t xml:space="preserve">Основы электробезопасности. Действие электрического тока на организм  человека. Факторы, влияющие на исход поражения электрическим током. Схемы прикосновения к токоведущим частям. Напряжение прикосновения. Шаговое напряжение. Мероприятия по защите от поражения электрическим током. Классификация электроустановок. Защитное заземление. Зануление. Защитное отключение.  </w:t>
            </w:r>
          </w:p>
        </w:tc>
        <w:tc>
          <w:tcPr>
            <w:tcW w:w="2226" w:type="dxa"/>
            <w:vAlign w:val="center"/>
          </w:tcPr>
          <w:p w14:paraId="74B17E3E" w14:textId="77777777" w:rsidR="008D5468" w:rsidRPr="00A8323A" w:rsidRDefault="008D5468" w:rsidP="00A8323A">
            <w:pPr>
              <w:jc w:val="center"/>
              <w:rPr>
                <w:rFonts w:cs="Times New Roman"/>
                <w:bCs/>
              </w:rPr>
            </w:pPr>
            <w:r w:rsidRPr="00A8323A">
              <w:rPr>
                <w:rFonts w:cs="Times New Roman"/>
                <w:bCs/>
              </w:rPr>
              <w:t>4</w:t>
            </w:r>
          </w:p>
        </w:tc>
        <w:tc>
          <w:tcPr>
            <w:tcW w:w="1247" w:type="dxa"/>
          </w:tcPr>
          <w:p w14:paraId="584515AB" w14:textId="77777777" w:rsidR="008D5468" w:rsidRPr="00A8323A" w:rsidRDefault="008D5468" w:rsidP="00A8323A">
            <w:pPr>
              <w:jc w:val="center"/>
              <w:rPr>
                <w:rFonts w:cs="Times New Roman"/>
              </w:rPr>
            </w:pPr>
            <w:r w:rsidRPr="00A8323A">
              <w:rPr>
                <w:rFonts w:cs="Times New Roman"/>
              </w:rPr>
              <w:t>ОК 07</w:t>
            </w:r>
          </w:p>
          <w:p w14:paraId="6D5D38C7" w14:textId="77777777" w:rsidR="008D5468" w:rsidRPr="00A8323A" w:rsidRDefault="008D5468" w:rsidP="00A8323A">
            <w:pPr>
              <w:rPr>
                <w:rFonts w:cs="Times New Roman"/>
                <w:b/>
                <w:bCs/>
                <w:i/>
              </w:rPr>
            </w:pPr>
          </w:p>
        </w:tc>
        <w:tc>
          <w:tcPr>
            <w:tcW w:w="1197" w:type="dxa"/>
          </w:tcPr>
          <w:p w14:paraId="2C582D92" w14:textId="77777777" w:rsidR="008D5468" w:rsidRPr="00A8323A" w:rsidRDefault="008D5468" w:rsidP="00A8323A">
            <w:pPr>
              <w:jc w:val="center"/>
              <w:rPr>
                <w:rFonts w:cs="Times New Roman"/>
              </w:rPr>
            </w:pPr>
            <w:r w:rsidRPr="00A8323A">
              <w:rPr>
                <w:rFonts w:cs="Times New Roman"/>
              </w:rPr>
              <w:t>Уо.07.01</w:t>
            </w:r>
          </w:p>
          <w:p w14:paraId="4DD8F681" w14:textId="77777777" w:rsidR="008D5468" w:rsidRPr="00A8323A" w:rsidRDefault="008D5468" w:rsidP="00A8323A">
            <w:pPr>
              <w:jc w:val="center"/>
              <w:rPr>
                <w:rFonts w:cs="Times New Roman"/>
              </w:rPr>
            </w:pPr>
            <w:r w:rsidRPr="00A8323A">
              <w:rPr>
                <w:rFonts w:cs="Times New Roman"/>
              </w:rPr>
              <w:t>Уо.07.02</w:t>
            </w:r>
          </w:p>
          <w:p w14:paraId="1775A31C" w14:textId="77777777" w:rsidR="008D5468" w:rsidRPr="00A8323A" w:rsidRDefault="008D5468" w:rsidP="00A8323A">
            <w:pPr>
              <w:jc w:val="center"/>
              <w:rPr>
                <w:rFonts w:cs="Times New Roman"/>
              </w:rPr>
            </w:pPr>
            <w:r w:rsidRPr="00A8323A">
              <w:rPr>
                <w:rFonts w:cs="Times New Roman"/>
              </w:rPr>
              <w:t>Уо.07.04</w:t>
            </w:r>
          </w:p>
          <w:p w14:paraId="16FF2066" w14:textId="77777777" w:rsidR="008D5468" w:rsidRPr="00A8323A" w:rsidRDefault="008D5468" w:rsidP="00A8323A">
            <w:pPr>
              <w:jc w:val="center"/>
              <w:rPr>
                <w:rFonts w:cs="Times New Roman"/>
              </w:rPr>
            </w:pPr>
            <w:r w:rsidRPr="00A8323A">
              <w:rPr>
                <w:rFonts w:cs="Times New Roman"/>
              </w:rPr>
              <w:t>Уо.07.05</w:t>
            </w:r>
          </w:p>
          <w:p w14:paraId="548A9782" w14:textId="77777777" w:rsidR="008D5468" w:rsidRPr="00A8323A" w:rsidRDefault="008D5468" w:rsidP="00A8323A">
            <w:pPr>
              <w:jc w:val="center"/>
              <w:rPr>
                <w:rFonts w:cs="Times New Roman"/>
              </w:rPr>
            </w:pPr>
            <w:r w:rsidRPr="00A8323A">
              <w:rPr>
                <w:rFonts w:cs="Times New Roman"/>
              </w:rPr>
              <w:t>Уо.07.06</w:t>
            </w:r>
          </w:p>
          <w:p w14:paraId="63E347BE" w14:textId="77777777" w:rsidR="008D5468" w:rsidRPr="00A8323A" w:rsidRDefault="008D5468" w:rsidP="00A8323A">
            <w:pPr>
              <w:jc w:val="center"/>
              <w:rPr>
                <w:rFonts w:cs="Times New Roman"/>
              </w:rPr>
            </w:pPr>
            <w:r w:rsidRPr="00A8323A">
              <w:rPr>
                <w:rFonts w:cs="Times New Roman"/>
              </w:rPr>
              <w:t>Зо.07.01</w:t>
            </w:r>
          </w:p>
          <w:p w14:paraId="214424FC" w14:textId="77777777" w:rsidR="008D5468" w:rsidRPr="00A8323A" w:rsidRDefault="008D5468" w:rsidP="00A8323A">
            <w:pPr>
              <w:jc w:val="center"/>
              <w:rPr>
                <w:rFonts w:cs="Times New Roman"/>
                <w:b/>
                <w:bCs/>
                <w:i/>
              </w:rPr>
            </w:pPr>
            <w:r w:rsidRPr="00A8323A">
              <w:rPr>
                <w:rFonts w:cs="Times New Roman"/>
              </w:rPr>
              <w:t>Зо.07.02</w:t>
            </w:r>
          </w:p>
        </w:tc>
      </w:tr>
      <w:tr w:rsidR="00A8323A" w:rsidRPr="00A8323A" w14:paraId="480EFF3B" w14:textId="77777777" w:rsidTr="00E26A93">
        <w:trPr>
          <w:trHeight w:val="20"/>
        </w:trPr>
        <w:tc>
          <w:tcPr>
            <w:tcW w:w="2335" w:type="dxa"/>
            <w:vMerge/>
          </w:tcPr>
          <w:p w14:paraId="43607402" w14:textId="77777777" w:rsidR="008D5468" w:rsidRPr="00A8323A" w:rsidRDefault="008D5468" w:rsidP="00A8323A">
            <w:pPr>
              <w:rPr>
                <w:rFonts w:cs="Times New Roman"/>
                <w:b/>
                <w:bCs/>
              </w:rPr>
            </w:pPr>
          </w:p>
        </w:tc>
        <w:tc>
          <w:tcPr>
            <w:tcW w:w="7158" w:type="dxa"/>
          </w:tcPr>
          <w:p w14:paraId="664F3C2D" w14:textId="77777777" w:rsidR="008D5468" w:rsidRPr="00A8323A" w:rsidRDefault="008D5468" w:rsidP="00A8323A">
            <w:pPr>
              <w:rPr>
                <w:rFonts w:cs="Times New Roman"/>
                <w:b/>
                <w:bCs/>
              </w:rPr>
            </w:pPr>
            <w:r w:rsidRPr="00A8323A">
              <w:rPr>
                <w:rFonts w:cs="Times New Roman"/>
                <w:b/>
                <w:bCs/>
              </w:rPr>
              <w:t>В том числе практических и лабораторных занятий</w:t>
            </w:r>
          </w:p>
        </w:tc>
        <w:tc>
          <w:tcPr>
            <w:tcW w:w="2226" w:type="dxa"/>
            <w:vAlign w:val="center"/>
          </w:tcPr>
          <w:p w14:paraId="08C4872F" w14:textId="77777777" w:rsidR="008D5468" w:rsidRPr="00A8323A" w:rsidRDefault="008D5468" w:rsidP="00A8323A">
            <w:pPr>
              <w:jc w:val="center"/>
              <w:rPr>
                <w:rFonts w:cs="Times New Roman"/>
                <w:b/>
                <w:bCs/>
              </w:rPr>
            </w:pPr>
            <w:r w:rsidRPr="00A8323A">
              <w:rPr>
                <w:rFonts w:cs="Times New Roman"/>
                <w:b/>
                <w:bCs/>
              </w:rPr>
              <w:t>1</w:t>
            </w:r>
          </w:p>
        </w:tc>
        <w:tc>
          <w:tcPr>
            <w:tcW w:w="1247" w:type="dxa"/>
          </w:tcPr>
          <w:p w14:paraId="7682BAB6" w14:textId="77777777" w:rsidR="008D5468" w:rsidRPr="00A8323A" w:rsidRDefault="008D5468" w:rsidP="00A8323A">
            <w:pPr>
              <w:rPr>
                <w:rFonts w:cs="Times New Roman"/>
                <w:b/>
                <w:bCs/>
                <w:i/>
              </w:rPr>
            </w:pPr>
          </w:p>
        </w:tc>
        <w:tc>
          <w:tcPr>
            <w:tcW w:w="1197" w:type="dxa"/>
          </w:tcPr>
          <w:p w14:paraId="1041D181" w14:textId="77777777" w:rsidR="008D5468" w:rsidRPr="00A8323A" w:rsidRDefault="008D5468" w:rsidP="00A8323A">
            <w:pPr>
              <w:jc w:val="center"/>
              <w:rPr>
                <w:rFonts w:cs="Times New Roman"/>
                <w:b/>
                <w:bCs/>
                <w:i/>
              </w:rPr>
            </w:pPr>
          </w:p>
        </w:tc>
      </w:tr>
      <w:tr w:rsidR="00A8323A" w:rsidRPr="00A8323A" w14:paraId="5BFC7E4E" w14:textId="77777777" w:rsidTr="00E26A93">
        <w:trPr>
          <w:trHeight w:val="20"/>
        </w:trPr>
        <w:tc>
          <w:tcPr>
            <w:tcW w:w="2335" w:type="dxa"/>
            <w:vMerge/>
          </w:tcPr>
          <w:p w14:paraId="02624B36" w14:textId="77777777" w:rsidR="008D5468" w:rsidRPr="00A8323A" w:rsidRDefault="008D5468" w:rsidP="00A8323A">
            <w:pPr>
              <w:rPr>
                <w:rFonts w:cs="Times New Roman"/>
                <w:b/>
                <w:bCs/>
              </w:rPr>
            </w:pPr>
          </w:p>
        </w:tc>
        <w:tc>
          <w:tcPr>
            <w:tcW w:w="7158" w:type="dxa"/>
          </w:tcPr>
          <w:p w14:paraId="0FEC02C1" w14:textId="77777777" w:rsidR="008D5468" w:rsidRPr="00A8323A" w:rsidRDefault="008D5468" w:rsidP="00A8323A">
            <w:pPr>
              <w:rPr>
                <w:rFonts w:cs="Times New Roman"/>
              </w:rPr>
            </w:pPr>
            <w:r w:rsidRPr="00A8323A">
              <w:rPr>
                <w:rFonts w:cs="Times New Roman"/>
              </w:rPr>
              <w:t>Измерения сопротивления изоляции проводов. Экспериментальная проверка работоспособности зануления электроустановок</w:t>
            </w:r>
          </w:p>
        </w:tc>
        <w:tc>
          <w:tcPr>
            <w:tcW w:w="2226" w:type="dxa"/>
            <w:vAlign w:val="center"/>
          </w:tcPr>
          <w:p w14:paraId="6C325911" w14:textId="77777777" w:rsidR="008D5468" w:rsidRPr="00A8323A" w:rsidRDefault="008D5468" w:rsidP="00A8323A">
            <w:pPr>
              <w:jc w:val="center"/>
              <w:rPr>
                <w:rFonts w:cs="Times New Roman"/>
                <w:bCs/>
              </w:rPr>
            </w:pPr>
            <w:r w:rsidRPr="00A8323A">
              <w:rPr>
                <w:rFonts w:cs="Times New Roman"/>
                <w:bCs/>
              </w:rPr>
              <w:t>1</w:t>
            </w:r>
          </w:p>
        </w:tc>
        <w:tc>
          <w:tcPr>
            <w:tcW w:w="1247" w:type="dxa"/>
          </w:tcPr>
          <w:p w14:paraId="628FBF6F" w14:textId="77777777" w:rsidR="008D5468" w:rsidRPr="00A8323A" w:rsidRDefault="008D5468" w:rsidP="00A8323A">
            <w:pPr>
              <w:rPr>
                <w:rFonts w:cs="Times New Roman"/>
                <w:b/>
                <w:bCs/>
              </w:rPr>
            </w:pPr>
          </w:p>
        </w:tc>
        <w:tc>
          <w:tcPr>
            <w:tcW w:w="1197" w:type="dxa"/>
          </w:tcPr>
          <w:p w14:paraId="3FAFF2A5" w14:textId="77777777" w:rsidR="008D5468" w:rsidRPr="00A8323A" w:rsidRDefault="008D5468" w:rsidP="00A8323A">
            <w:pPr>
              <w:rPr>
                <w:rFonts w:cs="Times New Roman"/>
                <w:b/>
                <w:bCs/>
              </w:rPr>
            </w:pPr>
          </w:p>
        </w:tc>
      </w:tr>
      <w:tr w:rsidR="00A8323A" w:rsidRPr="00A8323A" w14:paraId="4280E04C" w14:textId="77777777" w:rsidTr="00E26A93">
        <w:trPr>
          <w:trHeight w:val="20"/>
        </w:trPr>
        <w:tc>
          <w:tcPr>
            <w:tcW w:w="2335" w:type="dxa"/>
            <w:vMerge w:val="restart"/>
          </w:tcPr>
          <w:p w14:paraId="0086526D" w14:textId="77777777" w:rsidR="008D5468" w:rsidRPr="00A8323A" w:rsidRDefault="008D5468" w:rsidP="00A8323A">
            <w:pPr>
              <w:jc w:val="center"/>
              <w:rPr>
                <w:rFonts w:cs="Times New Roman"/>
                <w:b/>
                <w:bCs/>
              </w:rPr>
            </w:pPr>
            <w:r w:rsidRPr="00A8323A">
              <w:rPr>
                <w:rFonts w:cs="Times New Roman"/>
                <w:b/>
                <w:bCs/>
              </w:rPr>
              <w:t>Тема 3.2.</w:t>
            </w:r>
          </w:p>
          <w:p w14:paraId="3C14DC24" w14:textId="77777777" w:rsidR="008D5468" w:rsidRPr="00A8323A" w:rsidRDefault="008D5468" w:rsidP="00A8323A">
            <w:pPr>
              <w:jc w:val="center"/>
              <w:rPr>
                <w:rFonts w:cs="Times New Roman"/>
                <w:b/>
                <w:bCs/>
              </w:rPr>
            </w:pPr>
            <w:r w:rsidRPr="00A8323A">
              <w:rPr>
                <w:rFonts w:cs="Times New Roman"/>
                <w:b/>
                <w:bCs/>
              </w:rPr>
              <w:t>Основы пожаро и взрывобезопасности</w:t>
            </w:r>
          </w:p>
        </w:tc>
        <w:tc>
          <w:tcPr>
            <w:tcW w:w="7158" w:type="dxa"/>
          </w:tcPr>
          <w:p w14:paraId="074E21EE" w14:textId="77777777" w:rsidR="008D5468" w:rsidRPr="00A8323A" w:rsidRDefault="008D5468" w:rsidP="00A8323A">
            <w:pPr>
              <w:rPr>
                <w:rFonts w:cs="Times New Roman"/>
                <w:b/>
                <w:bCs/>
              </w:rPr>
            </w:pPr>
            <w:r w:rsidRPr="00A8323A">
              <w:rPr>
                <w:rFonts w:cs="Times New Roman"/>
                <w:b/>
              </w:rPr>
              <w:t>Содержание</w:t>
            </w:r>
          </w:p>
        </w:tc>
        <w:tc>
          <w:tcPr>
            <w:tcW w:w="2226" w:type="dxa"/>
            <w:vAlign w:val="center"/>
          </w:tcPr>
          <w:p w14:paraId="5B786606" w14:textId="77777777" w:rsidR="008D5468" w:rsidRPr="00A8323A" w:rsidRDefault="008D5468" w:rsidP="00A8323A">
            <w:pPr>
              <w:jc w:val="center"/>
              <w:rPr>
                <w:rFonts w:cs="Times New Roman"/>
                <w:b/>
                <w:bCs/>
              </w:rPr>
            </w:pPr>
            <w:r w:rsidRPr="00A8323A">
              <w:rPr>
                <w:rFonts w:cs="Times New Roman"/>
                <w:b/>
                <w:bCs/>
              </w:rPr>
              <w:t>5</w:t>
            </w:r>
          </w:p>
        </w:tc>
        <w:tc>
          <w:tcPr>
            <w:tcW w:w="1247" w:type="dxa"/>
          </w:tcPr>
          <w:p w14:paraId="34EEE7B8" w14:textId="77777777" w:rsidR="008D5468" w:rsidRPr="00A8323A" w:rsidRDefault="008D5468" w:rsidP="00A8323A">
            <w:pPr>
              <w:rPr>
                <w:rFonts w:cs="Times New Roman"/>
                <w:b/>
                <w:bCs/>
              </w:rPr>
            </w:pPr>
          </w:p>
        </w:tc>
        <w:tc>
          <w:tcPr>
            <w:tcW w:w="1197" w:type="dxa"/>
          </w:tcPr>
          <w:p w14:paraId="4C3C5B21" w14:textId="77777777" w:rsidR="008D5468" w:rsidRPr="00A8323A" w:rsidRDefault="008D5468" w:rsidP="00A8323A">
            <w:pPr>
              <w:rPr>
                <w:rFonts w:cs="Times New Roman"/>
                <w:b/>
                <w:bCs/>
              </w:rPr>
            </w:pPr>
          </w:p>
        </w:tc>
      </w:tr>
      <w:tr w:rsidR="00A8323A" w:rsidRPr="00A8323A" w14:paraId="0ECE9008" w14:textId="77777777" w:rsidTr="00E26A93">
        <w:trPr>
          <w:trHeight w:val="20"/>
        </w:trPr>
        <w:tc>
          <w:tcPr>
            <w:tcW w:w="2335" w:type="dxa"/>
            <w:vMerge/>
          </w:tcPr>
          <w:p w14:paraId="65299F3F" w14:textId="77777777" w:rsidR="008D5468" w:rsidRPr="00A8323A" w:rsidRDefault="008D5468" w:rsidP="00A8323A">
            <w:pPr>
              <w:jc w:val="center"/>
              <w:rPr>
                <w:rFonts w:cs="Times New Roman"/>
                <w:b/>
                <w:bCs/>
              </w:rPr>
            </w:pPr>
          </w:p>
        </w:tc>
        <w:tc>
          <w:tcPr>
            <w:tcW w:w="7158" w:type="dxa"/>
          </w:tcPr>
          <w:p w14:paraId="08CF1359" w14:textId="77777777" w:rsidR="008D5468" w:rsidRPr="00A8323A" w:rsidRDefault="008D5468" w:rsidP="00A8323A">
            <w:pPr>
              <w:ind w:firstLine="240"/>
              <w:jc w:val="both"/>
              <w:rPr>
                <w:rFonts w:cs="Times New Roman"/>
              </w:rPr>
            </w:pPr>
            <w:r w:rsidRPr="00A8323A">
              <w:rPr>
                <w:rFonts w:cs="Times New Roman"/>
              </w:rPr>
              <w:t>Основы пожаро-</w:t>
            </w:r>
            <w:r w:rsidRPr="00A8323A">
              <w:rPr>
                <w:rFonts w:cs="Times New Roman"/>
              </w:rPr>
              <w:softHyphen/>
              <w:t xml:space="preserve"> и взрывобезопасности. Общие сведения о процессе горения. Основные понятия и определения. Огнестойкость зданий и сооружений. </w:t>
            </w:r>
            <w:bookmarkStart w:id="14" w:name="i343102"/>
            <w:r w:rsidRPr="00A8323A">
              <w:rPr>
                <w:rFonts w:cs="Times New Roman"/>
              </w:rPr>
              <w:t>Классификация пожаров</w:t>
            </w:r>
            <w:bookmarkEnd w:id="14"/>
            <w:r w:rsidRPr="00A8323A">
              <w:rPr>
                <w:rFonts w:cs="Times New Roman"/>
              </w:rPr>
              <w:t xml:space="preserve">. </w:t>
            </w:r>
            <w:bookmarkStart w:id="15" w:name="i378369"/>
            <w:r w:rsidRPr="00A8323A">
              <w:rPr>
                <w:rFonts w:cs="Times New Roman"/>
              </w:rPr>
              <w:t>Опасные факторы пожара</w:t>
            </w:r>
            <w:bookmarkEnd w:id="15"/>
            <w:r w:rsidRPr="00A8323A">
              <w:rPr>
                <w:rFonts w:cs="Times New Roman"/>
              </w:rPr>
              <w:t xml:space="preserve">. Классификация зданий, сооружений, строений и помещений по пожарной и взрывопожарной опасности. Способы прекращения горения. Огнегасящие средства. Техника для тушения пожаров. Аавтоматическое обнаружение пожаров. </w:t>
            </w:r>
          </w:p>
        </w:tc>
        <w:tc>
          <w:tcPr>
            <w:tcW w:w="2226" w:type="dxa"/>
            <w:vAlign w:val="center"/>
          </w:tcPr>
          <w:p w14:paraId="0B26008C" w14:textId="77777777" w:rsidR="008D5468" w:rsidRPr="00A8323A" w:rsidRDefault="008D5468" w:rsidP="00A8323A">
            <w:pPr>
              <w:jc w:val="center"/>
              <w:rPr>
                <w:rFonts w:cs="Times New Roman"/>
                <w:bCs/>
              </w:rPr>
            </w:pPr>
            <w:r w:rsidRPr="00A8323A">
              <w:rPr>
                <w:rFonts w:cs="Times New Roman"/>
                <w:bCs/>
              </w:rPr>
              <w:t>4</w:t>
            </w:r>
          </w:p>
        </w:tc>
        <w:tc>
          <w:tcPr>
            <w:tcW w:w="1247" w:type="dxa"/>
          </w:tcPr>
          <w:p w14:paraId="4BEFABB6" w14:textId="77777777" w:rsidR="008D5468" w:rsidRPr="00A8323A" w:rsidRDefault="008D5468" w:rsidP="00A8323A">
            <w:pPr>
              <w:jc w:val="center"/>
              <w:rPr>
                <w:rFonts w:cs="Times New Roman"/>
              </w:rPr>
            </w:pPr>
            <w:r w:rsidRPr="00A8323A">
              <w:rPr>
                <w:rFonts w:cs="Times New Roman"/>
              </w:rPr>
              <w:t>ОК 07</w:t>
            </w:r>
          </w:p>
          <w:p w14:paraId="449B4F71" w14:textId="77777777" w:rsidR="008D5468" w:rsidRPr="00A8323A" w:rsidRDefault="008D5468" w:rsidP="00A8323A">
            <w:pPr>
              <w:rPr>
                <w:rFonts w:cs="Times New Roman"/>
                <w:b/>
                <w:bCs/>
                <w:i/>
              </w:rPr>
            </w:pPr>
          </w:p>
        </w:tc>
        <w:tc>
          <w:tcPr>
            <w:tcW w:w="1197" w:type="dxa"/>
          </w:tcPr>
          <w:p w14:paraId="1543723A" w14:textId="77777777" w:rsidR="008D5468" w:rsidRPr="00A8323A" w:rsidRDefault="008D5468" w:rsidP="00A8323A">
            <w:pPr>
              <w:jc w:val="center"/>
              <w:rPr>
                <w:rFonts w:cs="Times New Roman"/>
              </w:rPr>
            </w:pPr>
            <w:r w:rsidRPr="00A8323A">
              <w:rPr>
                <w:rFonts w:cs="Times New Roman"/>
              </w:rPr>
              <w:t>Уо.07.01</w:t>
            </w:r>
          </w:p>
          <w:p w14:paraId="5781DC2F" w14:textId="77777777" w:rsidR="008D5468" w:rsidRPr="00A8323A" w:rsidRDefault="008D5468" w:rsidP="00A8323A">
            <w:pPr>
              <w:jc w:val="center"/>
              <w:rPr>
                <w:rFonts w:cs="Times New Roman"/>
              </w:rPr>
            </w:pPr>
            <w:r w:rsidRPr="00A8323A">
              <w:rPr>
                <w:rFonts w:cs="Times New Roman"/>
              </w:rPr>
              <w:t>Уо.07.02</w:t>
            </w:r>
          </w:p>
          <w:p w14:paraId="2BE8CAFF" w14:textId="77777777" w:rsidR="008D5468" w:rsidRPr="00A8323A" w:rsidRDefault="008D5468" w:rsidP="00A8323A">
            <w:pPr>
              <w:jc w:val="center"/>
              <w:rPr>
                <w:rFonts w:cs="Times New Roman"/>
              </w:rPr>
            </w:pPr>
            <w:r w:rsidRPr="00A8323A">
              <w:rPr>
                <w:rFonts w:cs="Times New Roman"/>
              </w:rPr>
              <w:t>Уо.07.03</w:t>
            </w:r>
          </w:p>
          <w:p w14:paraId="1CC05CE6" w14:textId="77777777" w:rsidR="008D5468" w:rsidRPr="00A8323A" w:rsidRDefault="008D5468" w:rsidP="00A8323A">
            <w:pPr>
              <w:jc w:val="center"/>
              <w:rPr>
                <w:rFonts w:cs="Times New Roman"/>
              </w:rPr>
            </w:pPr>
            <w:r w:rsidRPr="00A8323A">
              <w:rPr>
                <w:rFonts w:cs="Times New Roman"/>
              </w:rPr>
              <w:t>Уо.07.06</w:t>
            </w:r>
          </w:p>
          <w:p w14:paraId="1AB8A93E" w14:textId="77777777" w:rsidR="008D5468" w:rsidRPr="00A8323A" w:rsidRDefault="008D5468" w:rsidP="00A8323A">
            <w:pPr>
              <w:jc w:val="center"/>
              <w:rPr>
                <w:rFonts w:cs="Times New Roman"/>
              </w:rPr>
            </w:pPr>
            <w:r w:rsidRPr="00A8323A">
              <w:rPr>
                <w:rFonts w:cs="Times New Roman"/>
              </w:rPr>
              <w:t>Уо.07.09</w:t>
            </w:r>
          </w:p>
          <w:p w14:paraId="39416027" w14:textId="77777777" w:rsidR="008D5468" w:rsidRPr="00A8323A" w:rsidRDefault="008D5468" w:rsidP="00A8323A">
            <w:pPr>
              <w:jc w:val="center"/>
              <w:rPr>
                <w:rFonts w:cs="Times New Roman"/>
              </w:rPr>
            </w:pPr>
            <w:r w:rsidRPr="00A8323A">
              <w:rPr>
                <w:rFonts w:cs="Times New Roman"/>
              </w:rPr>
              <w:t>Зо.07.01</w:t>
            </w:r>
          </w:p>
          <w:p w14:paraId="1C128D97" w14:textId="77777777" w:rsidR="008D5468" w:rsidRPr="00A8323A" w:rsidRDefault="008D5468" w:rsidP="00A8323A">
            <w:pPr>
              <w:jc w:val="center"/>
              <w:rPr>
                <w:rFonts w:cs="Times New Roman"/>
                <w:b/>
                <w:bCs/>
                <w:i/>
              </w:rPr>
            </w:pPr>
            <w:r w:rsidRPr="00A8323A">
              <w:rPr>
                <w:rFonts w:cs="Times New Roman"/>
              </w:rPr>
              <w:t>Зо.07.02</w:t>
            </w:r>
          </w:p>
        </w:tc>
      </w:tr>
      <w:tr w:rsidR="00A8323A" w:rsidRPr="00A8323A" w14:paraId="68EACAFA" w14:textId="77777777" w:rsidTr="00E26A93">
        <w:trPr>
          <w:trHeight w:val="20"/>
        </w:trPr>
        <w:tc>
          <w:tcPr>
            <w:tcW w:w="2335" w:type="dxa"/>
            <w:vMerge/>
          </w:tcPr>
          <w:p w14:paraId="257842E6" w14:textId="77777777" w:rsidR="008D5468" w:rsidRPr="00A8323A" w:rsidRDefault="008D5468" w:rsidP="00A8323A">
            <w:pPr>
              <w:rPr>
                <w:rFonts w:cs="Times New Roman"/>
                <w:b/>
                <w:bCs/>
              </w:rPr>
            </w:pPr>
          </w:p>
        </w:tc>
        <w:tc>
          <w:tcPr>
            <w:tcW w:w="7158" w:type="dxa"/>
          </w:tcPr>
          <w:p w14:paraId="11AB29AE" w14:textId="77777777" w:rsidR="008D5468" w:rsidRPr="00A8323A" w:rsidRDefault="008D5468" w:rsidP="00A8323A">
            <w:pPr>
              <w:rPr>
                <w:rFonts w:cs="Times New Roman"/>
                <w:b/>
                <w:bCs/>
              </w:rPr>
            </w:pPr>
            <w:r w:rsidRPr="00A8323A">
              <w:rPr>
                <w:rFonts w:cs="Times New Roman"/>
                <w:b/>
                <w:bCs/>
              </w:rPr>
              <w:t>В том числе практических и лабораторных занятий</w:t>
            </w:r>
          </w:p>
        </w:tc>
        <w:tc>
          <w:tcPr>
            <w:tcW w:w="2226" w:type="dxa"/>
            <w:vAlign w:val="center"/>
          </w:tcPr>
          <w:p w14:paraId="6E6AAD8F" w14:textId="77777777" w:rsidR="008D5468" w:rsidRPr="00A8323A" w:rsidRDefault="008D5468" w:rsidP="00A8323A">
            <w:pPr>
              <w:jc w:val="center"/>
              <w:rPr>
                <w:rFonts w:cs="Times New Roman"/>
                <w:b/>
                <w:bCs/>
              </w:rPr>
            </w:pPr>
            <w:r w:rsidRPr="00A8323A">
              <w:rPr>
                <w:rFonts w:cs="Times New Roman"/>
                <w:b/>
                <w:bCs/>
              </w:rPr>
              <w:t>1</w:t>
            </w:r>
          </w:p>
        </w:tc>
        <w:tc>
          <w:tcPr>
            <w:tcW w:w="1247" w:type="dxa"/>
          </w:tcPr>
          <w:p w14:paraId="0D912D61" w14:textId="77777777" w:rsidR="008D5468" w:rsidRPr="00A8323A" w:rsidRDefault="008D5468" w:rsidP="00A8323A">
            <w:pPr>
              <w:rPr>
                <w:rFonts w:cs="Times New Roman"/>
                <w:b/>
                <w:bCs/>
                <w:i/>
              </w:rPr>
            </w:pPr>
          </w:p>
        </w:tc>
        <w:tc>
          <w:tcPr>
            <w:tcW w:w="1197" w:type="dxa"/>
          </w:tcPr>
          <w:p w14:paraId="1586A168" w14:textId="77777777" w:rsidR="008D5468" w:rsidRPr="00A8323A" w:rsidRDefault="008D5468" w:rsidP="00A8323A">
            <w:pPr>
              <w:jc w:val="center"/>
              <w:rPr>
                <w:rFonts w:cs="Times New Roman"/>
                <w:b/>
                <w:bCs/>
                <w:i/>
              </w:rPr>
            </w:pPr>
          </w:p>
        </w:tc>
      </w:tr>
      <w:tr w:rsidR="00A8323A" w:rsidRPr="00A8323A" w14:paraId="0E3B4E80" w14:textId="77777777" w:rsidTr="00E26A93">
        <w:trPr>
          <w:trHeight w:val="20"/>
        </w:trPr>
        <w:tc>
          <w:tcPr>
            <w:tcW w:w="2335" w:type="dxa"/>
            <w:vMerge/>
          </w:tcPr>
          <w:p w14:paraId="1279BB81" w14:textId="77777777" w:rsidR="008D5468" w:rsidRPr="00A8323A" w:rsidRDefault="008D5468" w:rsidP="00A8323A">
            <w:pPr>
              <w:rPr>
                <w:rFonts w:cs="Times New Roman"/>
                <w:b/>
                <w:bCs/>
              </w:rPr>
            </w:pPr>
          </w:p>
        </w:tc>
        <w:tc>
          <w:tcPr>
            <w:tcW w:w="7158" w:type="dxa"/>
          </w:tcPr>
          <w:p w14:paraId="631AFFCE" w14:textId="77777777" w:rsidR="008D5468" w:rsidRPr="00A8323A" w:rsidRDefault="008D5468" w:rsidP="00A8323A">
            <w:pPr>
              <w:jc w:val="both"/>
              <w:rPr>
                <w:rFonts w:cs="Times New Roman"/>
                <w:bCs/>
              </w:rPr>
            </w:pPr>
            <w:r w:rsidRPr="00A8323A">
              <w:rPr>
                <w:rFonts w:cs="Times New Roman"/>
                <w:bCs/>
              </w:rPr>
              <w:t>1.</w:t>
            </w:r>
            <w:r w:rsidRPr="00A8323A">
              <w:rPr>
                <w:rFonts w:cs="Times New Roman"/>
              </w:rPr>
              <w:t xml:space="preserve"> Определение средств обнаружения и тушения пожаров</w:t>
            </w:r>
          </w:p>
        </w:tc>
        <w:tc>
          <w:tcPr>
            <w:tcW w:w="2226" w:type="dxa"/>
            <w:vAlign w:val="center"/>
          </w:tcPr>
          <w:p w14:paraId="1DD467AA" w14:textId="77777777" w:rsidR="008D5468" w:rsidRPr="00A8323A" w:rsidRDefault="008D5468" w:rsidP="00A8323A">
            <w:pPr>
              <w:jc w:val="center"/>
              <w:rPr>
                <w:rFonts w:cs="Times New Roman"/>
                <w:bCs/>
              </w:rPr>
            </w:pPr>
            <w:r w:rsidRPr="00A8323A">
              <w:rPr>
                <w:rFonts w:cs="Times New Roman"/>
                <w:bCs/>
              </w:rPr>
              <w:t>1</w:t>
            </w:r>
          </w:p>
        </w:tc>
        <w:tc>
          <w:tcPr>
            <w:tcW w:w="1247" w:type="dxa"/>
          </w:tcPr>
          <w:p w14:paraId="7899B8D3" w14:textId="77777777" w:rsidR="008D5468" w:rsidRPr="00A8323A" w:rsidRDefault="008D5468" w:rsidP="00A8323A">
            <w:pPr>
              <w:rPr>
                <w:rFonts w:cs="Times New Roman"/>
                <w:b/>
                <w:bCs/>
              </w:rPr>
            </w:pPr>
          </w:p>
        </w:tc>
        <w:tc>
          <w:tcPr>
            <w:tcW w:w="1197" w:type="dxa"/>
          </w:tcPr>
          <w:p w14:paraId="3C546F36" w14:textId="77777777" w:rsidR="008D5468" w:rsidRPr="00A8323A" w:rsidRDefault="008D5468" w:rsidP="00A8323A">
            <w:pPr>
              <w:rPr>
                <w:rFonts w:cs="Times New Roman"/>
                <w:b/>
                <w:bCs/>
              </w:rPr>
            </w:pPr>
          </w:p>
        </w:tc>
      </w:tr>
      <w:tr w:rsidR="00A8323A" w:rsidRPr="00A8323A" w14:paraId="328D46C9" w14:textId="77777777" w:rsidTr="00E26A93">
        <w:trPr>
          <w:trHeight w:val="20"/>
        </w:trPr>
        <w:tc>
          <w:tcPr>
            <w:tcW w:w="9493" w:type="dxa"/>
            <w:gridSpan w:val="2"/>
          </w:tcPr>
          <w:p w14:paraId="143F3CD9" w14:textId="77777777" w:rsidR="008D5468" w:rsidRPr="00A8323A" w:rsidRDefault="008D5468" w:rsidP="00A8323A">
            <w:pPr>
              <w:rPr>
                <w:rFonts w:cs="Times New Roman"/>
                <w:b/>
              </w:rPr>
            </w:pPr>
            <w:r w:rsidRPr="00A8323A">
              <w:rPr>
                <w:rFonts w:cs="Times New Roman"/>
                <w:b/>
              </w:rPr>
              <w:t>Промежуточная аттестация</w:t>
            </w:r>
          </w:p>
        </w:tc>
        <w:tc>
          <w:tcPr>
            <w:tcW w:w="2226" w:type="dxa"/>
            <w:vAlign w:val="center"/>
          </w:tcPr>
          <w:p w14:paraId="590E1B16" w14:textId="77777777" w:rsidR="008D5468" w:rsidRPr="00A8323A" w:rsidRDefault="008D5468" w:rsidP="00A8323A">
            <w:pPr>
              <w:jc w:val="center"/>
              <w:rPr>
                <w:rFonts w:cs="Times New Roman"/>
                <w:b/>
                <w:i/>
              </w:rPr>
            </w:pPr>
            <w:r w:rsidRPr="00A8323A">
              <w:rPr>
                <w:rFonts w:cs="Times New Roman"/>
                <w:b/>
                <w:i/>
              </w:rPr>
              <w:t>9</w:t>
            </w:r>
          </w:p>
        </w:tc>
        <w:tc>
          <w:tcPr>
            <w:tcW w:w="1247" w:type="dxa"/>
          </w:tcPr>
          <w:p w14:paraId="0D31F50F" w14:textId="77777777" w:rsidR="008D5468" w:rsidRPr="00A8323A" w:rsidRDefault="008D5468" w:rsidP="00A8323A">
            <w:pPr>
              <w:rPr>
                <w:rFonts w:cs="Times New Roman"/>
                <w:b/>
                <w:i/>
              </w:rPr>
            </w:pPr>
          </w:p>
        </w:tc>
        <w:tc>
          <w:tcPr>
            <w:tcW w:w="1197" w:type="dxa"/>
          </w:tcPr>
          <w:p w14:paraId="509300A9" w14:textId="77777777" w:rsidR="008D5468" w:rsidRPr="00A8323A" w:rsidRDefault="008D5468" w:rsidP="00A8323A">
            <w:pPr>
              <w:rPr>
                <w:rFonts w:cs="Times New Roman"/>
                <w:b/>
                <w:i/>
              </w:rPr>
            </w:pPr>
          </w:p>
        </w:tc>
      </w:tr>
      <w:tr w:rsidR="00A8323A" w:rsidRPr="00A8323A" w14:paraId="1ED2D86E" w14:textId="77777777" w:rsidTr="00E26A93">
        <w:trPr>
          <w:trHeight w:val="20"/>
        </w:trPr>
        <w:tc>
          <w:tcPr>
            <w:tcW w:w="9493" w:type="dxa"/>
            <w:gridSpan w:val="2"/>
          </w:tcPr>
          <w:p w14:paraId="70E15C5E" w14:textId="77777777" w:rsidR="008D5468" w:rsidRPr="00A8323A" w:rsidRDefault="008D5468" w:rsidP="00A8323A">
            <w:pPr>
              <w:rPr>
                <w:rFonts w:cs="Times New Roman"/>
                <w:b/>
                <w:bCs/>
              </w:rPr>
            </w:pPr>
            <w:r w:rsidRPr="00A8323A">
              <w:rPr>
                <w:rFonts w:cs="Times New Roman"/>
                <w:b/>
                <w:bCs/>
              </w:rPr>
              <w:t>Всего:</w:t>
            </w:r>
          </w:p>
        </w:tc>
        <w:tc>
          <w:tcPr>
            <w:tcW w:w="2226" w:type="dxa"/>
            <w:vAlign w:val="center"/>
          </w:tcPr>
          <w:p w14:paraId="10A169B4" w14:textId="77777777" w:rsidR="008D5468" w:rsidRPr="00A8323A" w:rsidRDefault="008D5468" w:rsidP="00A8323A">
            <w:pPr>
              <w:jc w:val="center"/>
              <w:rPr>
                <w:rFonts w:cs="Times New Roman"/>
                <w:b/>
                <w:bCs/>
                <w:i/>
              </w:rPr>
            </w:pPr>
            <w:r w:rsidRPr="00A8323A">
              <w:rPr>
                <w:rFonts w:cs="Times New Roman"/>
                <w:b/>
                <w:bCs/>
                <w:i/>
              </w:rPr>
              <w:t>45</w:t>
            </w:r>
          </w:p>
        </w:tc>
        <w:tc>
          <w:tcPr>
            <w:tcW w:w="1247" w:type="dxa"/>
          </w:tcPr>
          <w:p w14:paraId="1B60D311" w14:textId="77777777" w:rsidR="008D5468" w:rsidRPr="00A8323A" w:rsidRDefault="008D5468" w:rsidP="00A8323A">
            <w:pPr>
              <w:rPr>
                <w:rFonts w:cs="Times New Roman"/>
                <w:b/>
                <w:bCs/>
                <w:i/>
              </w:rPr>
            </w:pPr>
          </w:p>
        </w:tc>
        <w:tc>
          <w:tcPr>
            <w:tcW w:w="1197" w:type="dxa"/>
          </w:tcPr>
          <w:p w14:paraId="6C8E0140" w14:textId="77777777" w:rsidR="008D5468" w:rsidRPr="00A8323A" w:rsidRDefault="008D5468" w:rsidP="00A8323A">
            <w:pPr>
              <w:rPr>
                <w:rFonts w:cs="Times New Roman"/>
                <w:b/>
                <w:bCs/>
                <w:i/>
              </w:rPr>
            </w:pPr>
          </w:p>
        </w:tc>
      </w:tr>
    </w:tbl>
    <w:p w14:paraId="19C5C842" w14:textId="77777777" w:rsidR="008D5468" w:rsidRPr="00A8323A" w:rsidRDefault="008D5468" w:rsidP="00A8323A">
      <w:pPr>
        <w:ind w:firstLine="709"/>
        <w:rPr>
          <w:rFonts w:cs="Times New Roman"/>
          <w:i/>
        </w:rPr>
        <w:sectPr w:rsidR="008D5468" w:rsidRPr="00A8323A" w:rsidSect="00A8323A">
          <w:pgSz w:w="16840" w:h="11907" w:orient="landscape"/>
          <w:pgMar w:top="567" w:right="567" w:bottom="567" w:left="1701" w:header="709" w:footer="709" w:gutter="0"/>
          <w:cols w:space="720"/>
        </w:sectPr>
      </w:pPr>
    </w:p>
    <w:p w14:paraId="53A04CB7" w14:textId="77777777" w:rsidR="008D5468" w:rsidRPr="00A8323A" w:rsidRDefault="008D5468" w:rsidP="00A8323A">
      <w:pPr>
        <w:jc w:val="center"/>
        <w:rPr>
          <w:rFonts w:cs="Times New Roman"/>
          <w:b/>
          <w:bCs/>
        </w:rPr>
      </w:pPr>
      <w:r w:rsidRPr="00A8323A">
        <w:rPr>
          <w:rFonts w:cs="Times New Roman"/>
          <w:b/>
          <w:bCs/>
        </w:rPr>
        <w:t>3. УСЛОВИЯ РЕАЛИЗАЦИИ УЧЕБНОЙ ДИСЦИПЛИНЫ</w:t>
      </w:r>
    </w:p>
    <w:p w14:paraId="47ABDFEC" w14:textId="77777777" w:rsidR="008D5468" w:rsidRPr="00A8323A" w:rsidRDefault="008D5468" w:rsidP="00A8323A">
      <w:pPr>
        <w:ind w:firstLine="709"/>
        <w:jc w:val="both"/>
        <w:rPr>
          <w:rFonts w:cs="Times New Roman"/>
          <w:bCs/>
        </w:rPr>
      </w:pPr>
      <w:r w:rsidRPr="00A8323A">
        <w:rPr>
          <w:rFonts w:cs="Times New Roman"/>
          <w:bCs/>
        </w:rPr>
        <w:t>3.1. Для реализации программы учебной дисциплины должны быть предусмотрены следующие специальные помещения:</w:t>
      </w:r>
    </w:p>
    <w:p w14:paraId="27BA399A" w14:textId="77777777" w:rsidR="008D5468" w:rsidRPr="00A8323A" w:rsidRDefault="008D5468" w:rsidP="00A8323A">
      <w:pPr>
        <w:autoSpaceDE w:val="0"/>
        <w:autoSpaceDN w:val="0"/>
        <w:adjustRightInd w:val="0"/>
        <w:ind w:firstLine="709"/>
        <w:jc w:val="both"/>
        <w:rPr>
          <w:rFonts w:cs="Times New Roman"/>
        </w:rPr>
      </w:pPr>
      <w:r w:rsidRPr="00A8323A">
        <w:rPr>
          <w:rFonts w:cs="Times New Roman"/>
          <w:bCs/>
        </w:rPr>
        <w:t>Кабинет</w:t>
      </w:r>
      <w:r w:rsidRPr="00A8323A">
        <w:rPr>
          <w:rFonts w:cs="Times New Roman"/>
          <w:bCs/>
          <w:i/>
        </w:rPr>
        <w:t xml:space="preserve"> «_</w:t>
      </w:r>
      <w:r w:rsidRPr="00A8323A">
        <w:rPr>
          <w:rFonts w:cs="Times New Roman"/>
          <w:bCs/>
          <w:i/>
          <w:u w:val="single"/>
        </w:rPr>
        <w:t>212 км</w:t>
      </w:r>
      <w:r w:rsidRPr="00A8323A">
        <w:rPr>
          <w:rFonts w:cs="Times New Roman"/>
          <w:bCs/>
          <w:i/>
        </w:rPr>
        <w:t>_</w:t>
      </w:r>
      <w:r w:rsidRPr="00A8323A">
        <w:rPr>
          <w:rFonts w:cs="Times New Roman"/>
          <w:bCs/>
          <w:i/>
          <w:u w:val="single"/>
        </w:rPr>
        <w:t>- безопасность жизнедеятельности  и охрана труда</w:t>
      </w:r>
      <w:r w:rsidRPr="00A8323A">
        <w:rPr>
          <w:rFonts w:cs="Times New Roman"/>
          <w:bCs/>
          <w:i/>
        </w:rPr>
        <w:t>_»</w:t>
      </w:r>
      <w:r w:rsidRPr="00A8323A">
        <w:rPr>
          <w:rFonts w:cs="Times New Roman"/>
          <w:lang w:eastAsia="en-US"/>
        </w:rPr>
        <w:t>, о</w:t>
      </w:r>
      <w:r w:rsidRPr="00A8323A">
        <w:rPr>
          <w:rFonts w:cs="Times New Roman"/>
          <w:bCs/>
        </w:rPr>
        <w:t xml:space="preserve">снащенный </w:t>
      </w:r>
      <w:r w:rsidRPr="00A8323A">
        <w:rPr>
          <w:rFonts w:cs="Times New Roman"/>
        </w:rPr>
        <w:t xml:space="preserve">оборудованием: </w:t>
      </w:r>
      <w:r w:rsidRPr="00A8323A">
        <w:rPr>
          <w:rFonts w:eastAsiaTheme="minorEastAsia" w:cs="Times New Roman"/>
        </w:rPr>
        <w:t xml:space="preserve">Оборудование и технические средства обучения (рабочее место преподавателя, столы, стулья, трибуна, доска меловая, </w:t>
      </w:r>
      <w:r w:rsidRPr="00A8323A">
        <w:rPr>
          <w:rFonts w:cs="Times New Roman"/>
        </w:rPr>
        <w:t>компьютерная техника (монитор, процессор, клавиатура, мышь)</w:t>
      </w:r>
      <w:r w:rsidRPr="00A8323A">
        <w:rPr>
          <w:rFonts w:eastAsiaTheme="minorEastAsia" w:cs="Times New Roman"/>
        </w:rPr>
        <w:t xml:space="preserve">, учебно-наглядные пособия (плакаты настенные). </w:t>
      </w:r>
      <w:r w:rsidRPr="00A8323A">
        <w:rPr>
          <w:rFonts w:cs="Times New Roman"/>
          <w:lang w:eastAsia="en-US"/>
        </w:rPr>
        <w:t xml:space="preserve">Анемометр, аспиратор проб воздуха, барограф, барометр, вытяжной шкаф, стенд исследования электробезопасности сети, стенд исследования защитного заземления, стенд электросхема: заземляющих устройств (зануления), стенд для испытания респираторов и противогазов, стенд для измерения сопротивления заземления, стенд первичные средства обнаружения и тушения пожара, газоанализатор УГ-2, гигрограф, измеритель заземления М-416 и  М-372, клещи У-90, люксметр Ю-16, мегомметр МС – 05, модель циркулярной пилы, мультиметр М-838, модель шасси автомобиля, микроклиматическая камера, пылевая камера, пирометр, пресс с фотоэлементной защитой, прибор ИШВ-1, психрометр, станок токарный (модель), термограф, электроустановка – стенд, метеоскоп-М </w:t>
      </w:r>
      <w:r w:rsidRPr="00A8323A">
        <w:rPr>
          <w:rFonts w:cs="Times New Roman"/>
          <w:bCs/>
        </w:rPr>
        <w:t xml:space="preserve">в соответствии с п. 6.1.2.1 образовательной программы по </w:t>
      </w:r>
      <w:r w:rsidRPr="00A8323A">
        <w:rPr>
          <w:rFonts w:cs="Times New Roman"/>
          <w:bCs/>
          <w:i/>
        </w:rPr>
        <w:t xml:space="preserve">профессии/специальности </w:t>
      </w:r>
      <w:r w:rsidRPr="00A8323A">
        <w:rPr>
          <w:rFonts w:cs="Times New Roman"/>
          <w:i/>
        </w:rPr>
        <w:t>35.02.05 Агрономия.</w:t>
      </w:r>
    </w:p>
    <w:p w14:paraId="2E408CC2" w14:textId="77777777" w:rsidR="008D5468" w:rsidRPr="00A8323A" w:rsidRDefault="008D5468" w:rsidP="00A8323A">
      <w:pPr>
        <w:autoSpaceDE w:val="0"/>
        <w:autoSpaceDN w:val="0"/>
        <w:adjustRightInd w:val="0"/>
        <w:ind w:firstLine="709"/>
        <w:jc w:val="both"/>
        <w:rPr>
          <w:rFonts w:cs="Times New Roman"/>
        </w:rPr>
      </w:pPr>
    </w:p>
    <w:p w14:paraId="7D64B0B6" w14:textId="77777777" w:rsidR="008D5468" w:rsidRPr="00A8323A" w:rsidRDefault="008D5468" w:rsidP="00A8323A">
      <w:pPr>
        <w:ind w:firstLine="708"/>
        <w:jc w:val="both"/>
        <w:rPr>
          <w:rFonts w:cs="Times New Roman"/>
          <w:lang w:eastAsia="en-US"/>
        </w:rPr>
      </w:pPr>
      <w:r w:rsidRPr="00A8323A">
        <w:rPr>
          <w:rFonts w:cs="Times New Roman"/>
          <w:bCs/>
        </w:rPr>
        <w:t xml:space="preserve">Лаборатория </w:t>
      </w:r>
      <w:r w:rsidRPr="00A8323A">
        <w:rPr>
          <w:rFonts w:cs="Times New Roman"/>
          <w:bCs/>
          <w:i/>
        </w:rPr>
        <w:t>__</w:t>
      </w:r>
      <w:r w:rsidRPr="00A8323A">
        <w:rPr>
          <w:rFonts w:cs="Times New Roman"/>
          <w:bCs/>
          <w:i/>
          <w:u w:val="single"/>
        </w:rPr>
        <w:t>209 км</w:t>
      </w:r>
      <w:r w:rsidRPr="00A8323A">
        <w:rPr>
          <w:rFonts w:cs="Times New Roman"/>
          <w:bCs/>
          <w:i/>
        </w:rPr>
        <w:t>_</w:t>
      </w:r>
      <w:r w:rsidRPr="00A8323A">
        <w:rPr>
          <w:rFonts w:cs="Times New Roman"/>
          <w:bCs/>
          <w:i/>
          <w:u w:val="single"/>
        </w:rPr>
        <w:t>- безопасность жизнедеятельности  и охрана труда</w:t>
      </w:r>
      <w:r w:rsidRPr="00A8323A">
        <w:rPr>
          <w:rFonts w:cs="Times New Roman"/>
          <w:bCs/>
          <w:iCs/>
        </w:rPr>
        <w:t>,</w:t>
      </w:r>
      <w:r w:rsidRPr="00A8323A">
        <w:rPr>
          <w:rFonts w:cs="Times New Roman"/>
          <w:bCs/>
          <w:i/>
        </w:rPr>
        <w:t xml:space="preserve"> </w:t>
      </w:r>
      <w:r w:rsidRPr="00A8323A">
        <w:rPr>
          <w:rFonts w:cs="Times New Roman"/>
          <w:bCs/>
        </w:rPr>
        <w:t>оснащенная необходимым для реализации программы учебной дисциплины оборудованием, о</w:t>
      </w:r>
      <w:r w:rsidRPr="00A8323A">
        <w:rPr>
          <w:rFonts w:eastAsiaTheme="minorEastAsia" w:cs="Times New Roman"/>
        </w:rPr>
        <w:t xml:space="preserve">борудование и технические средства обучения (рабочее место преподавателя, столы, стулья, трибуна, доска меловая, </w:t>
      </w:r>
      <w:r w:rsidRPr="00A8323A">
        <w:rPr>
          <w:rFonts w:cs="Times New Roman"/>
        </w:rPr>
        <w:t>компьютерная техника (монитор, процессор, клавиатура, мышь,</w:t>
      </w:r>
      <w:r w:rsidRPr="00A8323A">
        <w:rPr>
          <w:rFonts w:cs="Times New Roman"/>
          <w:lang w:eastAsia="en-US"/>
        </w:rPr>
        <w:t xml:space="preserve"> мультимедийная доска, проектор</w:t>
      </w:r>
      <w:r w:rsidRPr="00A8323A">
        <w:rPr>
          <w:rFonts w:cs="Times New Roman"/>
        </w:rPr>
        <w:t>)</w:t>
      </w:r>
      <w:r w:rsidRPr="00A8323A">
        <w:rPr>
          <w:rFonts w:eastAsiaTheme="minorEastAsia" w:cs="Times New Roman"/>
        </w:rPr>
        <w:t>, учебно-наглядные пособия (плакаты настенные).</w:t>
      </w:r>
    </w:p>
    <w:p w14:paraId="1ADC25D6" w14:textId="77777777" w:rsidR="008D5468" w:rsidRPr="00A8323A" w:rsidRDefault="008D5468" w:rsidP="00A8323A">
      <w:pPr>
        <w:ind w:firstLine="709"/>
        <w:jc w:val="both"/>
        <w:rPr>
          <w:rFonts w:cs="Times New Roman"/>
          <w:lang w:eastAsia="en-US"/>
        </w:rPr>
      </w:pPr>
      <w:r w:rsidRPr="00A8323A">
        <w:rPr>
          <w:rFonts w:cs="Times New Roman"/>
          <w:lang w:eastAsia="en-US"/>
        </w:rPr>
        <w:t>Люксметр Ю-16, модель кран-балки, огнетушители: порошковый, углекислотный, газоанализатор УГ-2, ЗИП для УГ-2 (реактивы), учебные стенды, вытяжной шкаф, стенд для определения шума, барометр, анемометр, мегомметр, омметр М-416 и М-372, барограф.</w:t>
      </w:r>
    </w:p>
    <w:p w14:paraId="0AA455FE" w14:textId="77777777" w:rsidR="008D5468" w:rsidRPr="00A8323A" w:rsidRDefault="008D5468" w:rsidP="00A8323A">
      <w:pPr>
        <w:ind w:firstLine="709"/>
        <w:jc w:val="both"/>
        <w:rPr>
          <w:rFonts w:cs="Times New Roman"/>
          <w:bCs/>
        </w:rPr>
      </w:pPr>
    </w:p>
    <w:p w14:paraId="5D839D2E" w14:textId="77777777" w:rsidR="008D5468" w:rsidRPr="00A8323A" w:rsidRDefault="008D5468" w:rsidP="00A8323A">
      <w:pPr>
        <w:ind w:firstLine="709"/>
        <w:jc w:val="both"/>
        <w:rPr>
          <w:rFonts w:cs="Times New Roman"/>
          <w:b/>
          <w:bCs/>
        </w:rPr>
      </w:pPr>
      <w:r w:rsidRPr="00A8323A">
        <w:rPr>
          <w:rFonts w:cs="Times New Roman"/>
          <w:b/>
          <w:bCs/>
        </w:rPr>
        <w:t>3.2. Информационное обеспечение реализации программы</w:t>
      </w:r>
    </w:p>
    <w:p w14:paraId="1D31D87C" w14:textId="77777777" w:rsidR="008D5468" w:rsidRPr="00A8323A" w:rsidRDefault="008D5468" w:rsidP="00A8323A">
      <w:pPr>
        <w:ind w:firstLine="709"/>
        <w:jc w:val="both"/>
        <w:rPr>
          <w:rFonts w:cs="Times New Roman"/>
          <w:bCs/>
        </w:rPr>
      </w:pPr>
      <w:r w:rsidRPr="00A8323A">
        <w:rPr>
          <w:rFonts w:cs="Times New Roman"/>
          <w:bCs/>
        </w:rPr>
        <w:t>Для реализации программы библиотечный фонд образовательной организации должен иметь п</w:t>
      </w:r>
      <w:r w:rsidRPr="00A8323A">
        <w:rPr>
          <w:rFonts w:cs="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8323A">
        <w:rPr>
          <w:rFonts w:cs="Times New Roman"/>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4AE0AB" w14:textId="77777777" w:rsidR="008D5468" w:rsidRPr="00A8323A" w:rsidRDefault="008D5468" w:rsidP="00A8323A">
      <w:pPr>
        <w:ind w:firstLine="709"/>
        <w:jc w:val="both"/>
        <w:rPr>
          <w:rFonts w:cs="Times New Roman"/>
        </w:rPr>
      </w:pPr>
    </w:p>
    <w:p w14:paraId="7F99CEDE" w14:textId="77777777" w:rsidR="008D5468" w:rsidRPr="00A8323A" w:rsidRDefault="008D5468" w:rsidP="00A8323A">
      <w:pPr>
        <w:ind w:firstLine="709"/>
        <w:jc w:val="both"/>
        <w:rPr>
          <w:rFonts w:cs="Times New Roman"/>
          <w:b/>
        </w:rPr>
      </w:pPr>
      <w:r w:rsidRPr="00A8323A">
        <w:rPr>
          <w:rFonts w:cs="Times New Roman"/>
          <w:b/>
        </w:rPr>
        <w:t>3.2.1. Основные печатные издания</w:t>
      </w:r>
    </w:p>
    <w:p w14:paraId="4AA2172E" w14:textId="77777777" w:rsidR="008D5468" w:rsidRPr="00A8323A" w:rsidRDefault="008D5468" w:rsidP="00E131E1">
      <w:pPr>
        <w:pStyle w:val="a8"/>
        <w:widowControl/>
        <w:numPr>
          <w:ilvl w:val="0"/>
          <w:numId w:val="15"/>
        </w:numPr>
        <w:suppressAutoHyphens w:val="0"/>
        <w:spacing w:after="0" w:line="240" w:lineRule="auto"/>
        <w:ind w:left="0" w:firstLine="426"/>
        <w:jc w:val="both"/>
        <w:rPr>
          <w:rFonts w:ascii="Times New Roman" w:hAnsi="Times New Roman"/>
          <w:shd w:val="clear" w:color="auto" w:fill="EFF2F5"/>
        </w:rPr>
      </w:pPr>
      <w:r w:rsidRPr="00A8323A">
        <w:rPr>
          <w:rFonts w:ascii="Times New Roman" w:hAnsi="Times New Roman"/>
        </w:rPr>
        <w:t>Охрана труда: учебно-методическое пособие [для студентов СПО всех специальностей] / Т. С. Иванова, Е. Ю. Гузенко, Ю. Л. Курганский [и др.]; Волгоградский государственный аграрный университет. - Волгоград: Волгоградский ГАУ, 2019. - 88 с.</w:t>
      </w:r>
    </w:p>
    <w:p w14:paraId="4760155B" w14:textId="77777777" w:rsidR="008D5468" w:rsidRPr="00A8323A" w:rsidRDefault="008D5468" w:rsidP="00E131E1">
      <w:pPr>
        <w:pStyle w:val="a8"/>
        <w:widowControl/>
        <w:numPr>
          <w:ilvl w:val="0"/>
          <w:numId w:val="15"/>
        </w:numPr>
        <w:suppressAutoHyphens w:val="0"/>
        <w:spacing w:after="0" w:line="240" w:lineRule="auto"/>
        <w:ind w:left="0" w:firstLine="709"/>
        <w:jc w:val="both"/>
        <w:rPr>
          <w:rFonts w:ascii="Times New Roman" w:hAnsi="Times New Roman"/>
        </w:rPr>
      </w:pPr>
      <w:r w:rsidRPr="00A8323A">
        <w:rPr>
          <w:rFonts w:ascii="Times New Roman" w:hAnsi="Times New Roman"/>
        </w:rPr>
        <w:t>Беляков, Г. И. Охрана труда и техника безопасности: учебник для среднего профессионального образования / Г. И. Беляков. — 3-е изд., перераб. и доп. — М.: Юрайт, 2020. — 404 с.</w:t>
      </w:r>
    </w:p>
    <w:p w14:paraId="4C200F23" w14:textId="77777777" w:rsidR="008D5468" w:rsidRPr="00A8323A" w:rsidRDefault="008D5468" w:rsidP="00A8323A">
      <w:pPr>
        <w:autoSpaceDE w:val="0"/>
        <w:autoSpaceDN w:val="0"/>
        <w:adjustRightInd w:val="0"/>
        <w:jc w:val="both"/>
        <w:rPr>
          <w:rFonts w:cs="Times New Roman"/>
        </w:rPr>
      </w:pPr>
    </w:p>
    <w:p w14:paraId="04F18BB5" w14:textId="77777777" w:rsidR="008D5468" w:rsidRPr="00A8323A" w:rsidRDefault="008D5468" w:rsidP="00A8323A">
      <w:pPr>
        <w:ind w:firstLine="709"/>
        <w:rPr>
          <w:rFonts w:cs="Times New Roman"/>
          <w:b/>
        </w:rPr>
      </w:pPr>
      <w:r w:rsidRPr="00A8323A">
        <w:rPr>
          <w:rFonts w:cs="Times New Roman"/>
          <w:b/>
        </w:rPr>
        <w:t xml:space="preserve">3.2.2. Основные электронные издания </w:t>
      </w:r>
    </w:p>
    <w:p w14:paraId="41895800" w14:textId="77777777" w:rsidR="008D5468" w:rsidRPr="00A8323A" w:rsidRDefault="0062281B" w:rsidP="00E131E1">
      <w:pPr>
        <w:pStyle w:val="a8"/>
        <w:widowControl/>
        <w:numPr>
          <w:ilvl w:val="3"/>
          <w:numId w:val="15"/>
        </w:numPr>
        <w:suppressAutoHyphens w:val="0"/>
        <w:autoSpaceDE w:val="0"/>
        <w:autoSpaceDN w:val="0"/>
        <w:adjustRightInd w:val="0"/>
        <w:spacing w:after="0" w:line="240" w:lineRule="auto"/>
        <w:ind w:left="0" w:firstLine="709"/>
        <w:contextualSpacing w:val="0"/>
        <w:jc w:val="both"/>
        <w:rPr>
          <w:rFonts w:ascii="Times New Roman" w:hAnsi="Times New Roman"/>
        </w:rPr>
      </w:pPr>
      <w:hyperlink r:id="rId35" w:history="1">
        <w:r w:rsidR="008D5468" w:rsidRPr="00A8323A">
          <w:rPr>
            <w:rStyle w:val="af0"/>
            <w:rFonts w:ascii="Times New Roman" w:hAnsi="Times New Roman"/>
            <w:color w:val="auto"/>
          </w:rPr>
          <w:t>https://e.lanbook.com/</w:t>
        </w:r>
      </w:hyperlink>
    </w:p>
    <w:p w14:paraId="4D01C926" w14:textId="77777777" w:rsidR="008D5468" w:rsidRPr="00A8323A" w:rsidRDefault="008D5468" w:rsidP="00A8323A">
      <w:pPr>
        <w:pStyle w:val="a8"/>
        <w:autoSpaceDE w:val="0"/>
        <w:autoSpaceDN w:val="0"/>
        <w:adjustRightInd w:val="0"/>
        <w:spacing w:after="0" w:line="240" w:lineRule="auto"/>
        <w:ind w:left="0"/>
        <w:jc w:val="both"/>
        <w:rPr>
          <w:rFonts w:ascii="Times New Roman" w:hAnsi="Times New Roman"/>
        </w:rPr>
      </w:pPr>
    </w:p>
    <w:p w14:paraId="588E85C7" w14:textId="77777777" w:rsidR="008D5468" w:rsidRPr="00A8323A" w:rsidRDefault="008D5468" w:rsidP="00A8323A">
      <w:pPr>
        <w:ind w:firstLine="709"/>
        <w:jc w:val="both"/>
        <w:rPr>
          <w:rFonts w:cs="Times New Roman"/>
          <w:bCs/>
        </w:rPr>
      </w:pPr>
      <w:r w:rsidRPr="00A8323A">
        <w:rPr>
          <w:rFonts w:cs="Times New Roman"/>
          <w:b/>
          <w:bCs/>
        </w:rPr>
        <w:t xml:space="preserve">3.2.3. Дополнительные источники </w:t>
      </w:r>
      <w:r w:rsidRPr="00A8323A">
        <w:rPr>
          <w:rFonts w:cs="Times New Roman"/>
          <w:bCs/>
          <w:i/>
        </w:rPr>
        <w:t>(при необходимости)</w:t>
      </w:r>
    </w:p>
    <w:p w14:paraId="6EAF0E5D" w14:textId="77777777" w:rsidR="008D5468" w:rsidRPr="00A8323A" w:rsidRDefault="008D5468" w:rsidP="00A8323A">
      <w:pPr>
        <w:contextualSpacing/>
        <w:jc w:val="both"/>
        <w:rPr>
          <w:rFonts w:cs="Times New Roman"/>
          <w:sz w:val="28"/>
          <w:szCs w:val="28"/>
          <w:shd w:val="clear" w:color="auto" w:fill="EFF2F5"/>
        </w:rPr>
      </w:pPr>
    </w:p>
    <w:p w14:paraId="4CC6F547" w14:textId="77777777" w:rsidR="008D5468" w:rsidRPr="00A8323A" w:rsidRDefault="008D5468" w:rsidP="00A8323A">
      <w:pPr>
        <w:contextualSpacing/>
        <w:jc w:val="center"/>
        <w:rPr>
          <w:rFonts w:cs="Times New Roman"/>
          <w:b/>
        </w:rPr>
      </w:pPr>
      <w:r w:rsidRPr="00A8323A">
        <w:rPr>
          <w:rFonts w:cs="Times New Roman"/>
          <w:b/>
        </w:rPr>
        <w:br w:type="page"/>
        <w:t xml:space="preserve">4. КОНТРОЛЬ И ОЦЕНКА РЕЗУЛЬТАТОВ ОСВОЕНИЯ  </w:t>
      </w:r>
    </w:p>
    <w:p w14:paraId="07BC896D" w14:textId="77777777" w:rsidR="008D5468" w:rsidRPr="00A8323A" w:rsidRDefault="008D5468" w:rsidP="00A8323A">
      <w:pPr>
        <w:contextualSpacing/>
        <w:jc w:val="center"/>
        <w:rPr>
          <w:rFonts w:cs="Times New Roman"/>
          <w:b/>
        </w:rPr>
      </w:pPr>
      <w:r w:rsidRPr="00A8323A">
        <w:rPr>
          <w:rFonts w:cs="Times New Roman"/>
          <w:b/>
        </w:rPr>
        <w:t>УЧЕБНОЙ ДИСЦИПЛИНЫ</w:t>
      </w:r>
    </w:p>
    <w:p w14:paraId="66F0CBE6" w14:textId="77777777" w:rsidR="008D5468" w:rsidRPr="00A8323A" w:rsidRDefault="008D5468" w:rsidP="00A8323A">
      <w:pPr>
        <w:contextualSpacing/>
        <w:jc w:val="center"/>
        <w:rPr>
          <w:rFonts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50"/>
        <w:gridCol w:w="2884"/>
        <w:gridCol w:w="3336"/>
      </w:tblGrid>
      <w:tr w:rsidR="00A8323A" w:rsidRPr="00A8323A" w14:paraId="617DCB82" w14:textId="77777777" w:rsidTr="00E60017">
        <w:tc>
          <w:tcPr>
            <w:tcW w:w="3350" w:type="dxa"/>
          </w:tcPr>
          <w:p w14:paraId="3ECB2453" w14:textId="77777777" w:rsidR="008D5468" w:rsidRPr="00A8323A" w:rsidRDefault="008D5468" w:rsidP="00A8323A">
            <w:pPr>
              <w:jc w:val="center"/>
              <w:rPr>
                <w:rFonts w:cs="Times New Roman"/>
              </w:rPr>
            </w:pPr>
            <w:r w:rsidRPr="00A8323A">
              <w:rPr>
                <w:rFonts w:cs="Times New Roman"/>
                <w:b/>
                <w:bCs/>
              </w:rPr>
              <w:t>Результаты обучения</w:t>
            </w:r>
          </w:p>
        </w:tc>
        <w:tc>
          <w:tcPr>
            <w:tcW w:w="2884" w:type="dxa"/>
          </w:tcPr>
          <w:p w14:paraId="123D61F7" w14:textId="77777777" w:rsidR="008D5468" w:rsidRPr="00A8323A" w:rsidRDefault="008D5468" w:rsidP="00A8323A">
            <w:pPr>
              <w:rPr>
                <w:rFonts w:cs="Times New Roman"/>
                <w:b/>
                <w:bCs/>
              </w:rPr>
            </w:pPr>
            <w:r w:rsidRPr="00A8323A">
              <w:rPr>
                <w:rFonts w:cs="Times New Roman"/>
                <w:b/>
                <w:bCs/>
              </w:rPr>
              <w:t>Критерии оценки</w:t>
            </w:r>
          </w:p>
        </w:tc>
        <w:tc>
          <w:tcPr>
            <w:tcW w:w="3336" w:type="dxa"/>
          </w:tcPr>
          <w:p w14:paraId="57E40417" w14:textId="77777777" w:rsidR="008D5468" w:rsidRPr="00A8323A" w:rsidRDefault="008D5468" w:rsidP="00A8323A">
            <w:pPr>
              <w:jc w:val="center"/>
              <w:rPr>
                <w:rFonts w:cs="Times New Roman"/>
                <w:b/>
                <w:bCs/>
              </w:rPr>
            </w:pPr>
            <w:r w:rsidRPr="00A8323A">
              <w:rPr>
                <w:rFonts w:cs="Times New Roman"/>
                <w:b/>
                <w:bCs/>
              </w:rPr>
              <w:t>Методы оценки</w:t>
            </w:r>
          </w:p>
        </w:tc>
      </w:tr>
      <w:tr w:rsidR="00A8323A" w:rsidRPr="00A8323A" w14:paraId="08715E3D" w14:textId="77777777" w:rsidTr="00E60017">
        <w:tc>
          <w:tcPr>
            <w:tcW w:w="3350" w:type="dxa"/>
          </w:tcPr>
          <w:p w14:paraId="31F51C4F" w14:textId="77777777" w:rsidR="008D5468" w:rsidRPr="00A8323A" w:rsidRDefault="008D5468" w:rsidP="00A8323A">
            <w:pPr>
              <w:rPr>
                <w:rFonts w:cs="Times New Roman"/>
                <w:b/>
                <w:bCs/>
              </w:rPr>
            </w:pPr>
            <w:r w:rsidRPr="00A8323A">
              <w:rPr>
                <w:rFonts w:cs="Times New Roman"/>
                <w:b/>
                <w:bCs/>
              </w:rPr>
              <w:t>Знания:</w:t>
            </w:r>
          </w:p>
        </w:tc>
        <w:tc>
          <w:tcPr>
            <w:tcW w:w="2884" w:type="dxa"/>
          </w:tcPr>
          <w:p w14:paraId="234BD3A0" w14:textId="77777777" w:rsidR="008D5468" w:rsidRPr="00A8323A" w:rsidRDefault="008D5468" w:rsidP="00A8323A">
            <w:pPr>
              <w:rPr>
                <w:rFonts w:cs="Times New Roman"/>
                <w:b/>
                <w:bCs/>
              </w:rPr>
            </w:pPr>
          </w:p>
        </w:tc>
        <w:tc>
          <w:tcPr>
            <w:tcW w:w="3336" w:type="dxa"/>
          </w:tcPr>
          <w:p w14:paraId="2F025B32" w14:textId="77777777" w:rsidR="008D5468" w:rsidRPr="00A8323A" w:rsidRDefault="008D5468" w:rsidP="00A8323A">
            <w:pPr>
              <w:jc w:val="center"/>
              <w:rPr>
                <w:rFonts w:cs="Times New Roman"/>
                <w:b/>
                <w:bCs/>
              </w:rPr>
            </w:pPr>
          </w:p>
        </w:tc>
      </w:tr>
      <w:tr w:rsidR="00A8323A" w:rsidRPr="00A8323A" w14:paraId="2516600C" w14:textId="77777777" w:rsidTr="00E60017">
        <w:tc>
          <w:tcPr>
            <w:tcW w:w="3350" w:type="dxa"/>
          </w:tcPr>
          <w:p w14:paraId="0039122C" w14:textId="77777777" w:rsidR="008D5468" w:rsidRPr="00A8323A" w:rsidRDefault="008D5468" w:rsidP="00E131E1">
            <w:pPr>
              <w:pStyle w:val="a8"/>
              <w:widowControl/>
              <w:numPr>
                <w:ilvl w:val="0"/>
                <w:numId w:val="16"/>
              </w:numPr>
              <w:shd w:val="clear" w:color="auto" w:fill="FFFFFF"/>
              <w:suppressAutoHyphens w:val="0"/>
              <w:spacing w:after="0" w:line="240" w:lineRule="auto"/>
              <w:ind w:left="0"/>
              <w:contextualSpacing w:val="0"/>
              <w:jc w:val="both"/>
              <w:rPr>
                <w:rFonts w:ascii="Times New Roman" w:hAnsi="Times New Roman"/>
              </w:rPr>
            </w:pPr>
            <w:r w:rsidRPr="00A8323A">
              <w:rPr>
                <w:rFonts w:ascii="Times New Roman" w:hAnsi="Times New Roman"/>
                <w:spacing w:val="-4"/>
              </w:rPr>
              <w:t>проводить анализ травмоопасных и вредных факторов в сфере сво</w:t>
            </w:r>
            <w:r w:rsidRPr="00A8323A">
              <w:rPr>
                <w:rFonts w:ascii="Times New Roman" w:hAnsi="Times New Roman"/>
                <w:spacing w:val="-5"/>
              </w:rPr>
              <w:t>ей будущей профессиональной деятельности;</w:t>
            </w:r>
          </w:p>
        </w:tc>
        <w:tc>
          <w:tcPr>
            <w:tcW w:w="2884" w:type="dxa"/>
            <w:vAlign w:val="center"/>
          </w:tcPr>
          <w:p w14:paraId="287AC474" w14:textId="77777777" w:rsidR="008D5468" w:rsidRPr="00A8323A" w:rsidRDefault="008D5468" w:rsidP="00A8323A">
            <w:pPr>
              <w:contextualSpacing/>
              <w:rPr>
                <w:rFonts w:cs="Times New Roman"/>
                <w:b/>
                <w:highlight w:val="yellow"/>
              </w:rPr>
            </w:pPr>
            <w:r w:rsidRPr="00A8323A">
              <w:rPr>
                <w:rFonts w:cs="Times New Roman"/>
                <w:bCs/>
              </w:rPr>
              <w:t xml:space="preserve">Демонстрирует знания </w:t>
            </w:r>
            <w:r w:rsidRPr="00A8323A">
              <w:rPr>
                <w:rFonts w:cs="Times New Roman"/>
              </w:rPr>
              <w:t>методов дезинфекции, дезинсекции и дератизации объектов животноводства</w:t>
            </w:r>
          </w:p>
        </w:tc>
        <w:tc>
          <w:tcPr>
            <w:tcW w:w="3336" w:type="dxa"/>
          </w:tcPr>
          <w:p w14:paraId="08CF5EE7" w14:textId="77777777" w:rsidR="008D5468" w:rsidRPr="00A8323A" w:rsidRDefault="008D5468" w:rsidP="00A8323A">
            <w:pPr>
              <w:rPr>
                <w:rFonts w:cs="Times New Roman"/>
                <w:bCs/>
              </w:rPr>
            </w:pPr>
            <w:r w:rsidRPr="00A8323A">
              <w:rPr>
                <w:rFonts w:cs="Times New Roman"/>
                <w:bCs/>
              </w:rPr>
              <w:t>Оценка результатов выполнения практической работы.</w:t>
            </w:r>
          </w:p>
          <w:p w14:paraId="16786DBB" w14:textId="77777777" w:rsidR="008D5468" w:rsidRPr="00A8323A" w:rsidRDefault="008D5468" w:rsidP="00A8323A">
            <w:pPr>
              <w:rPr>
                <w:rFonts w:cs="Times New Roman"/>
                <w:bCs/>
              </w:rPr>
            </w:pPr>
            <w:r w:rsidRPr="00A8323A">
              <w:rPr>
                <w:rFonts w:cs="Times New Roman"/>
              </w:rPr>
              <w:t>Устный опрос.</w:t>
            </w:r>
          </w:p>
        </w:tc>
      </w:tr>
      <w:tr w:rsidR="00A8323A" w:rsidRPr="00A8323A" w14:paraId="3C9CED2F" w14:textId="77777777" w:rsidTr="00E60017">
        <w:tc>
          <w:tcPr>
            <w:tcW w:w="3350" w:type="dxa"/>
          </w:tcPr>
          <w:p w14:paraId="666F8047" w14:textId="77777777" w:rsidR="008D5468" w:rsidRPr="00A8323A" w:rsidRDefault="008D5468" w:rsidP="00E131E1">
            <w:pPr>
              <w:pStyle w:val="a8"/>
              <w:widowControl/>
              <w:numPr>
                <w:ilvl w:val="0"/>
                <w:numId w:val="16"/>
              </w:numPr>
              <w:shd w:val="clear" w:color="auto" w:fill="FFFFFF"/>
              <w:suppressAutoHyphens w:val="0"/>
              <w:spacing w:after="0" w:line="240" w:lineRule="auto"/>
              <w:ind w:left="0"/>
              <w:contextualSpacing w:val="0"/>
              <w:jc w:val="both"/>
              <w:rPr>
                <w:rFonts w:ascii="Times New Roman" w:hAnsi="Times New Roman"/>
              </w:rPr>
            </w:pPr>
            <w:r w:rsidRPr="00A8323A">
              <w:rPr>
                <w:rFonts w:ascii="Times New Roman" w:hAnsi="Times New Roman"/>
                <w:spacing w:val="-1"/>
              </w:rPr>
              <w:t>разрабатывать мероприятия, обеспечивающие безопасные и без</w:t>
            </w:r>
            <w:r w:rsidRPr="00A8323A">
              <w:rPr>
                <w:rFonts w:ascii="Times New Roman" w:hAnsi="Times New Roman"/>
                <w:spacing w:val="-5"/>
              </w:rPr>
              <w:t>вредные условия труда.</w:t>
            </w:r>
          </w:p>
        </w:tc>
        <w:tc>
          <w:tcPr>
            <w:tcW w:w="2884" w:type="dxa"/>
            <w:vAlign w:val="center"/>
          </w:tcPr>
          <w:p w14:paraId="5E990E6A" w14:textId="77777777" w:rsidR="008D5468" w:rsidRPr="00A8323A" w:rsidRDefault="008D5468" w:rsidP="00A8323A">
            <w:pPr>
              <w:rPr>
                <w:rFonts w:cs="Times New Roman"/>
                <w:bCs/>
              </w:rPr>
            </w:pPr>
            <w:r w:rsidRPr="00A8323A">
              <w:rPr>
                <w:rFonts w:cs="Times New Roman"/>
                <w:bCs/>
              </w:rPr>
              <w:t>Демонстрирует знания нормативных документов в своей профессиональной деятельности, демонстрирует готовность к соблюдению действующего законодательства и требований нормативных документов</w:t>
            </w:r>
          </w:p>
          <w:p w14:paraId="30CAE48E" w14:textId="77777777" w:rsidR="008D5468" w:rsidRPr="00A8323A" w:rsidRDefault="008D5468" w:rsidP="00A8323A">
            <w:pPr>
              <w:rPr>
                <w:rFonts w:cs="Times New Roman"/>
                <w:bCs/>
              </w:rPr>
            </w:pPr>
          </w:p>
        </w:tc>
        <w:tc>
          <w:tcPr>
            <w:tcW w:w="3336" w:type="dxa"/>
          </w:tcPr>
          <w:p w14:paraId="72AEF293" w14:textId="77777777" w:rsidR="008D5468" w:rsidRPr="00A8323A" w:rsidRDefault="008D5468" w:rsidP="00A8323A">
            <w:pPr>
              <w:rPr>
                <w:rFonts w:cs="Times New Roman"/>
              </w:rPr>
            </w:pPr>
            <w:r w:rsidRPr="00A8323A">
              <w:rPr>
                <w:rFonts w:cs="Times New Roman"/>
                <w:bCs/>
              </w:rPr>
              <w:t>Экспертное наблюдение за ходом выполнения практической работы.</w:t>
            </w:r>
          </w:p>
        </w:tc>
      </w:tr>
      <w:tr w:rsidR="00A8323A" w:rsidRPr="00A8323A" w14:paraId="2AD84707" w14:textId="77777777" w:rsidTr="00E60017">
        <w:tc>
          <w:tcPr>
            <w:tcW w:w="9570" w:type="dxa"/>
            <w:gridSpan w:val="3"/>
          </w:tcPr>
          <w:p w14:paraId="6B44009C" w14:textId="77777777" w:rsidR="008D5468" w:rsidRPr="00A8323A" w:rsidRDefault="008D5468" w:rsidP="00A8323A">
            <w:pPr>
              <w:pStyle w:val="afffd"/>
              <w:spacing w:line="240" w:lineRule="auto"/>
            </w:pPr>
            <w:r w:rsidRPr="00A8323A">
              <w:rPr>
                <w:b/>
                <w:bCs/>
              </w:rPr>
              <w:t>Умения:</w:t>
            </w:r>
          </w:p>
        </w:tc>
      </w:tr>
      <w:tr w:rsidR="00A8323A" w:rsidRPr="00A8323A" w14:paraId="2283A866" w14:textId="77777777" w:rsidTr="00E60017">
        <w:trPr>
          <w:trHeight w:val="896"/>
        </w:trPr>
        <w:tc>
          <w:tcPr>
            <w:tcW w:w="3350" w:type="dxa"/>
          </w:tcPr>
          <w:p w14:paraId="46298FD0" w14:textId="77777777" w:rsidR="008D5468" w:rsidRPr="00A8323A" w:rsidRDefault="008D5468" w:rsidP="00A8323A">
            <w:pPr>
              <w:autoSpaceDE w:val="0"/>
              <w:autoSpaceDN w:val="0"/>
              <w:adjustRightInd w:val="0"/>
              <w:rPr>
                <w:rFonts w:eastAsiaTheme="minorHAnsi" w:cs="Times New Roman"/>
                <w:u w:val="single"/>
                <w:lang w:eastAsia="en-US"/>
              </w:rPr>
            </w:pPr>
            <w:r w:rsidRPr="00A8323A">
              <w:rPr>
                <w:rFonts w:eastAsiaTheme="minorHAnsi" w:cs="Times New Roman"/>
                <w:u w:val="single"/>
                <w:lang w:eastAsia="en-US"/>
              </w:rPr>
              <w:t>В результате освоения дисциплины обучающийся должен уметь:</w:t>
            </w:r>
          </w:p>
          <w:p w14:paraId="437F0836" w14:textId="77777777" w:rsidR="008D5468" w:rsidRPr="00A8323A" w:rsidRDefault="008D5468" w:rsidP="00A8323A">
            <w:pPr>
              <w:pStyle w:val="afffd"/>
              <w:spacing w:line="240" w:lineRule="auto"/>
            </w:pPr>
            <w:r w:rsidRPr="00A8323A">
              <w:t>Применять требования охраны труда в сельском хозяйстве.</w:t>
            </w:r>
          </w:p>
        </w:tc>
        <w:tc>
          <w:tcPr>
            <w:tcW w:w="2884" w:type="dxa"/>
          </w:tcPr>
          <w:p w14:paraId="7B6ADDCC" w14:textId="77777777" w:rsidR="008D5468" w:rsidRPr="00A8323A" w:rsidRDefault="008D5468" w:rsidP="00A8323A">
            <w:pPr>
              <w:rPr>
                <w:rFonts w:cs="Times New Roman"/>
                <w:bCs/>
              </w:rPr>
            </w:pPr>
            <w:r w:rsidRPr="00A8323A">
              <w:rPr>
                <w:rFonts w:cs="Times New Roman"/>
                <w:bCs/>
              </w:rPr>
              <w:t xml:space="preserve">Демонстрирует умения нормативных документов в </w:t>
            </w:r>
            <w:r w:rsidRPr="00A8323A">
              <w:rPr>
                <w:rFonts w:cs="Times New Roman"/>
              </w:rPr>
              <w:t>использования средств индивидуальной защиты и гигиенических норм работниками</w:t>
            </w:r>
          </w:p>
        </w:tc>
        <w:tc>
          <w:tcPr>
            <w:tcW w:w="3336" w:type="dxa"/>
          </w:tcPr>
          <w:p w14:paraId="4DCBE7AD" w14:textId="77777777" w:rsidR="008D5468" w:rsidRPr="00A8323A" w:rsidRDefault="008D5468" w:rsidP="00A8323A">
            <w:pPr>
              <w:contextualSpacing/>
              <w:jc w:val="center"/>
              <w:rPr>
                <w:rFonts w:cs="Times New Roman"/>
                <w:b/>
                <w:highlight w:val="yellow"/>
              </w:rPr>
            </w:pPr>
            <w:r w:rsidRPr="00A8323A">
              <w:rPr>
                <w:rFonts w:cs="Times New Roman"/>
              </w:rPr>
              <w:t xml:space="preserve">Выполнение практических работ. Устный фронтальный и комбинированный опрос, </w:t>
            </w:r>
            <w:r w:rsidRPr="00A8323A">
              <w:rPr>
                <w:rFonts w:cs="Times New Roman"/>
                <w:snapToGrid w:val="0"/>
              </w:rPr>
              <w:t>оценка решения ситуационных задач.</w:t>
            </w:r>
          </w:p>
        </w:tc>
      </w:tr>
      <w:tr w:rsidR="00A8323A" w:rsidRPr="00A8323A" w14:paraId="226DDDA2" w14:textId="77777777" w:rsidTr="00E60017">
        <w:trPr>
          <w:trHeight w:val="896"/>
        </w:trPr>
        <w:tc>
          <w:tcPr>
            <w:tcW w:w="3350" w:type="dxa"/>
          </w:tcPr>
          <w:p w14:paraId="2FE00EA6" w14:textId="77777777" w:rsidR="008D5468" w:rsidRPr="00A8323A" w:rsidRDefault="008D5468" w:rsidP="00A8323A">
            <w:pPr>
              <w:shd w:val="clear" w:color="auto" w:fill="FFFFFF"/>
              <w:tabs>
                <w:tab w:val="left" w:pos="418"/>
              </w:tabs>
              <w:autoSpaceDE w:val="0"/>
              <w:autoSpaceDN w:val="0"/>
              <w:adjustRightInd w:val="0"/>
              <w:jc w:val="both"/>
              <w:rPr>
                <w:rFonts w:cs="Times New Roman"/>
                <w:i/>
                <w:iCs/>
              </w:rPr>
            </w:pPr>
            <w:r w:rsidRPr="00A8323A">
              <w:rPr>
                <w:rFonts w:cs="Times New Roman"/>
                <w:spacing w:val="-5"/>
              </w:rPr>
              <w:t>Основные понятия и термины безопасности труда;</w:t>
            </w:r>
          </w:p>
        </w:tc>
        <w:tc>
          <w:tcPr>
            <w:tcW w:w="2884" w:type="dxa"/>
          </w:tcPr>
          <w:p w14:paraId="419EB59F" w14:textId="77777777" w:rsidR="008D5468" w:rsidRPr="00A8323A" w:rsidRDefault="008D5468" w:rsidP="00A8323A">
            <w:pPr>
              <w:jc w:val="both"/>
              <w:rPr>
                <w:rFonts w:cs="Times New Roman"/>
                <w:bCs/>
              </w:rPr>
            </w:pPr>
            <w:r w:rsidRPr="00A8323A">
              <w:rPr>
                <w:rFonts w:cs="Times New Roman"/>
                <w:bCs/>
              </w:rPr>
              <w:t>Демонстрирует умения нормативных документов в своей профессиональной деятельности, демонстрирует готовность к соблюдению действующего законодательства и требований нормативных документов</w:t>
            </w:r>
          </w:p>
        </w:tc>
        <w:tc>
          <w:tcPr>
            <w:tcW w:w="3336" w:type="dxa"/>
          </w:tcPr>
          <w:p w14:paraId="00AA5AE6" w14:textId="77777777" w:rsidR="008D5468" w:rsidRPr="00A8323A" w:rsidRDefault="008D5468" w:rsidP="00A8323A">
            <w:pPr>
              <w:contextualSpacing/>
              <w:jc w:val="center"/>
              <w:rPr>
                <w:rFonts w:cs="Times New Roman"/>
              </w:rPr>
            </w:pPr>
            <w:r w:rsidRPr="00A8323A">
              <w:rPr>
                <w:rFonts w:cs="Times New Roman"/>
              </w:rPr>
              <w:t xml:space="preserve">Выполнение практических работ. Устный фронтальный и комбинированный опрос, </w:t>
            </w:r>
            <w:r w:rsidRPr="00A8323A">
              <w:rPr>
                <w:rFonts w:cs="Times New Roman"/>
                <w:snapToGrid w:val="0"/>
              </w:rPr>
              <w:t>оценка решения ситуационных задач.</w:t>
            </w:r>
          </w:p>
        </w:tc>
      </w:tr>
      <w:tr w:rsidR="00A8323A" w:rsidRPr="00A8323A" w14:paraId="51B4227E" w14:textId="77777777" w:rsidTr="00E60017">
        <w:trPr>
          <w:trHeight w:val="896"/>
        </w:trPr>
        <w:tc>
          <w:tcPr>
            <w:tcW w:w="3350" w:type="dxa"/>
          </w:tcPr>
          <w:p w14:paraId="6BDC4C8B" w14:textId="77777777" w:rsidR="008D5468" w:rsidRPr="00A8323A" w:rsidRDefault="008D5468" w:rsidP="00A8323A">
            <w:pPr>
              <w:shd w:val="clear" w:color="auto" w:fill="FFFFFF"/>
              <w:tabs>
                <w:tab w:val="left" w:pos="418"/>
              </w:tabs>
              <w:autoSpaceDE w:val="0"/>
              <w:autoSpaceDN w:val="0"/>
              <w:adjustRightInd w:val="0"/>
              <w:jc w:val="both"/>
              <w:rPr>
                <w:rFonts w:cs="Times New Roman"/>
              </w:rPr>
            </w:pPr>
            <w:r w:rsidRPr="00A8323A">
              <w:rPr>
                <w:rFonts w:cs="Times New Roman"/>
                <w:spacing w:val="-4"/>
              </w:rPr>
              <w:t>Классификацию и номенклатуру негативных факторов производствен</w:t>
            </w:r>
            <w:r w:rsidRPr="00A8323A">
              <w:rPr>
                <w:rFonts w:cs="Times New Roman"/>
                <w:spacing w:val="-6"/>
              </w:rPr>
              <w:t>ной среды;</w:t>
            </w:r>
          </w:p>
        </w:tc>
        <w:tc>
          <w:tcPr>
            <w:tcW w:w="2884" w:type="dxa"/>
          </w:tcPr>
          <w:p w14:paraId="7D715AC7" w14:textId="77777777" w:rsidR="008D5468" w:rsidRPr="00A8323A" w:rsidRDefault="008D5468" w:rsidP="00A8323A">
            <w:pPr>
              <w:rPr>
                <w:rFonts w:cs="Times New Roman"/>
                <w:bCs/>
              </w:rPr>
            </w:pPr>
            <w:r w:rsidRPr="00A8323A">
              <w:rPr>
                <w:rFonts w:cs="Times New Roman"/>
                <w:bCs/>
              </w:rPr>
              <w:t xml:space="preserve">Умеет охарактеризовать </w:t>
            </w:r>
            <w:r w:rsidRPr="00A8323A">
              <w:rPr>
                <w:rFonts w:cs="Times New Roman"/>
                <w:spacing w:val="-4"/>
              </w:rPr>
              <w:t>негативных факторов производствен</w:t>
            </w:r>
            <w:r w:rsidRPr="00A8323A">
              <w:rPr>
                <w:rFonts w:cs="Times New Roman"/>
                <w:spacing w:val="-6"/>
              </w:rPr>
              <w:t>ной среды</w:t>
            </w:r>
          </w:p>
        </w:tc>
        <w:tc>
          <w:tcPr>
            <w:tcW w:w="3336" w:type="dxa"/>
            <w:vAlign w:val="center"/>
          </w:tcPr>
          <w:p w14:paraId="00B48AA5" w14:textId="77777777" w:rsidR="008D5468" w:rsidRPr="00A8323A" w:rsidRDefault="008D5468" w:rsidP="00A8323A">
            <w:pPr>
              <w:rPr>
                <w:rFonts w:cs="Times New Roman"/>
                <w:bCs/>
              </w:rPr>
            </w:pPr>
            <w:r w:rsidRPr="00A8323A">
              <w:rPr>
                <w:rFonts w:cs="Times New Roman"/>
                <w:bCs/>
              </w:rPr>
              <w:t>Оценка результатов выполнения практической работы.</w:t>
            </w:r>
          </w:p>
          <w:p w14:paraId="29378348" w14:textId="77777777" w:rsidR="008D5468" w:rsidRPr="00A8323A" w:rsidRDefault="008D5468" w:rsidP="00A8323A">
            <w:pPr>
              <w:contextualSpacing/>
              <w:rPr>
                <w:rFonts w:cs="Times New Roman"/>
                <w:b/>
                <w:highlight w:val="yellow"/>
              </w:rPr>
            </w:pPr>
            <w:r w:rsidRPr="00A8323A">
              <w:rPr>
                <w:rFonts w:cs="Times New Roman"/>
              </w:rPr>
              <w:t xml:space="preserve">Устный фронтальный и комбинированный опрос, </w:t>
            </w:r>
            <w:r w:rsidRPr="00A8323A">
              <w:rPr>
                <w:rFonts w:cs="Times New Roman"/>
                <w:snapToGrid w:val="0"/>
              </w:rPr>
              <w:t>оценка решения ситуационных задач.</w:t>
            </w:r>
          </w:p>
        </w:tc>
      </w:tr>
      <w:tr w:rsidR="00A8323A" w:rsidRPr="00A8323A" w14:paraId="7553ABE9" w14:textId="77777777" w:rsidTr="00E60017">
        <w:trPr>
          <w:trHeight w:val="896"/>
        </w:trPr>
        <w:tc>
          <w:tcPr>
            <w:tcW w:w="3350" w:type="dxa"/>
          </w:tcPr>
          <w:p w14:paraId="069C301A" w14:textId="77777777" w:rsidR="008D5468" w:rsidRPr="00A8323A" w:rsidRDefault="008D5468" w:rsidP="00A8323A">
            <w:pPr>
              <w:shd w:val="clear" w:color="auto" w:fill="FFFFFF"/>
              <w:tabs>
                <w:tab w:val="left" w:pos="418"/>
              </w:tabs>
              <w:autoSpaceDE w:val="0"/>
              <w:autoSpaceDN w:val="0"/>
              <w:adjustRightInd w:val="0"/>
              <w:jc w:val="both"/>
              <w:rPr>
                <w:rFonts w:cs="Times New Roman"/>
              </w:rPr>
            </w:pPr>
            <w:r w:rsidRPr="00A8323A">
              <w:rPr>
                <w:rFonts w:cs="Times New Roman"/>
                <w:spacing w:val="-4"/>
              </w:rPr>
              <w:t>Действие негативных факторов на человека и их нормирование;</w:t>
            </w:r>
          </w:p>
        </w:tc>
        <w:tc>
          <w:tcPr>
            <w:tcW w:w="2884" w:type="dxa"/>
          </w:tcPr>
          <w:p w14:paraId="30EE1C07" w14:textId="77777777" w:rsidR="008D5468" w:rsidRPr="00A8323A" w:rsidRDefault="008D5468" w:rsidP="00A8323A">
            <w:pPr>
              <w:rPr>
                <w:rFonts w:cs="Times New Roman"/>
                <w:bCs/>
              </w:rPr>
            </w:pPr>
            <w:r w:rsidRPr="00A8323A">
              <w:rPr>
                <w:rFonts w:cs="Times New Roman"/>
                <w:bCs/>
              </w:rPr>
              <w:t>Демонстрирует умения в знании негативных факторов</w:t>
            </w:r>
          </w:p>
        </w:tc>
        <w:tc>
          <w:tcPr>
            <w:tcW w:w="3336" w:type="dxa"/>
            <w:vAlign w:val="center"/>
          </w:tcPr>
          <w:p w14:paraId="39B6166E" w14:textId="77777777" w:rsidR="008D5468" w:rsidRPr="00A8323A" w:rsidRDefault="008D5468" w:rsidP="00A8323A">
            <w:pPr>
              <w:rPr>
                <w:rFonts w:cs="Times New Roman"/>
                <w:bCs/>
              </w:rPr>
            </w:pPr>
            <w:r w:rsidRPr="00A8323A">
              <w:rPr>
                <w:rFonts w:cs="Times New Roman"/>
                <w:bCs/>
              </w:rPr>
              <w:t>Оценка результатов выполнения практической работы.</w:t>
            </w:r>
          </w:p>
          <w:p w14:paraId="1987444B" w14:textId="77777777" w:rsidR="008D5468" w:rsidRPr="00A8323A" w:rsidRDefault="008D5468" w:rsidP="00A8323A">
            <w:pPr>
              <w:rPr>
                <w:rFonts w:cs="Times New Roman"/>
                <w:bCs/>
              </w:rPr>
            </w:pPr>
            <w:r w:rsidRPr="00A8323A">
              <w:rPr>
                <w:rFonts w:cs="Times New Roman"/>
              </w:rPr>
              <w:t xml:space="preserve">Устный фронтальный и комбинированный опрос, </w:t>
            </w:r>
            <w:r w:rsidRPr="00A8323A">
              <w:rPr>
                <w:rFonts w:cs="Times New Roman"/>
                <w:snapToGrid w:val="0"/>
              </w:rPr>
              <w:t>оценка решения ситуационных задач.</w:t>
            </w:r>
          </w:p>
        </w:tc>
      </w:tr>
      <w:tr w:rsidR="00A8323A" w:rsidRPr="00A8323A" w14:paraId="3561CFF0" w14:textId="77777777" w:rsidTr="00E60017">
        <w:trPr>
          <w:trHeight w:val="896"/>
        </w:trPr>
        <w:tc>
          <w:tcPr>
            <w:tcW w:w="3350" w:type="dxa"/>
          </w:tcPr>
          <w:p w14:paraId="25F71277" w14:textId="77777777" w:rsidR="008D5468" w:rsidRPr="00A8323A" w:rsidRDefault="008D5468" w:rsidP="00A8323A">
            <w:pPr>
              <w:shd w:val="clear" w:color="auto" w:fill="FFFFFF"/>
              <w:tabs>
                <w:tab w:val="left" w:pos="418"/>
              </w:tabs>
              <w:autoSpaceDE w:val="0"/>
              <w:autoSpaceDN w:val="0"/>
              <w:adjustRightInd w:val="0"/>
              <w:jc w:val="both"/>
              <w:rPr>
                <w:rFonts w:cs="Times New Roman"/>
              </w:rPr>
            </w:pPr>
            <w:r w:rsidRPr="00A8323A">
              <w:rPr>
                <w:rFonts w:cs="Times New Roman"/>
                <w:spacing w:val="-5"/>
              </w:rPr>
              <w:t>Источники негативных факторов и причины их проявления в производ</w:t>
            </w:r>
            <w:r w:rsidRPr="00A8323A">
              <w:rPr>
                <w:rFonts w:cs="Times New Roman"/>
                <w:spacing w:val="-6"/>
              </w:rPr>
              <w:t>ственной среде;</w:t>
            </w:r>
          </w:p>
        </w:tc>
        <w:tc>
          <w:tcPr>
            <w:tcW w:w="2884" w:type="dxa"/>
          </w:tcPr>
          <w:p w14:paraId="128C2CC9" w14:textId="77777777" w:rsidR="008D5468" w:rsidRPr="00A8323A" w:rsidRDefault="008D5468" w:rsidP="00A8323A">
            <w:pPr>
              <w:rPr>
                <w:rFonts w:cs="Times New Roman"/>
                <w:bCs/>
              </w:rPr>
            </w:pPr>
            <w:r w:rsidRPr="00A8323A">
              <w:rPr>
                <w:rFonts w:cs="Times New Roman"/>
                <w:bCs/>
              </w:rPr>
              <w:t>Демонстрирует умения в знании негативных факторов</w:t>
            </w:r>
          </w:p>
        </w:tc>
        <w:tc>
          <w:tcPr>
            <w:tcW w:w="3336" w:type="dxa"/>
            <w:vAlign w:val="center"/>
          </w:tcPr>
          <w:p w14:paraId="269ECE6C" w14:textId="77777777" w:rsidR="008D5468" w:rsidRPr="00A8323A" w:rsidRDefault="008D5468" w:rsidP="00A8323A">
            <w:pPr>
              <w:rPr>
                <w:rFonts w:cs="Times New Roman"/>
                <w:bCs/>
              </w:rPr>
            </w:pPr>
            <w:r w:rsidRPr="00A8323A">
              <w:rPr>
                <w:rFonts w:cs="Times New Roman"/>
              </w:rPr>
              <w:t xml:space="preserve">Выполнение практических работ. Устный фронтальный и комбинированный опрос, </w:t>
            </w:r>
            <w:r w:rsidRPr="00A8323A">
              <w:rPr>
                <w:rFonts w:cs="Times New Roman"/>
                <w:snapToGrid w:val="0"/>
              </w:rPr>
              <w:t>оценка решения ситуационных задач.</w:t>
            </w:r>
          </w:p>
        </w:tc>
      </w:tr>
      <w:tr w:rsidR="00A8323A" w:rsidRPr="00A8323A" w14:paraId="0EF221AD" w14:textId="77777777" w:rsidTr="00E60017">
        <w:trPr>
          <w:trHeight w:val="896"/>
        </w:trPr>
        <w:tc>
          <w:tcPr>
            <w:tcW w:w="3350" w:type="dxa"/>
          </w:tcPr>
          <w:p w14:paraId="047307B4" w14:textId="77777777" w:rsidR="008D5468" w:rsidRPr="00A8323A" w:rsidRDefault="008D5468" w:rsidP="00A8323A">
            <w:pPr>
              <w:shd w:val="clear" w:color="auto" w:fill="FFFFFF"/>
              <w:tabs>
                <w:tab w:val="left" w:pos="418"/>
              </w:tabs>
              <w:autoSpaceDE w:val="0"/>
              <w:autoSpaceDN w:val="0"/>
              <w:adjustRightInd w:val="0"/>
              <w:jc w:val="both"/>
              <w:rPr>
                <w:rFonts w:cs="Times New Roman"/>
              </w:rPr>
            </w:pPr>
            <w:r w:rsidRPr="00A8323A">
              <w:rPr>
                <w:rFonts w:cs="Times New Roman"/>
                <w:spacing w:val="-2"/>
              </w:rPr>
              <w:t xml:space="preserve">Методы и средства защиты от опасных и вредных производственных </w:t>
            </w:r>
            <w:r w:rsidRPr="00A8323A">
              <w:rPr>
                <w:rFonts w:cs="Times New Roman"/>
                <w:spacing w:val="-5"/>
              </w:rPr>
              <w:t>факторов</w:t>
            </w:r>
          </w:p>
        </w:tc>
        <w:tc>
          <w:tcPr>
            <w:tcW w:w="2884" w:type="dxa"/>
          </w:tcPr>
          <w:p w14:paraId="4BFB2BE1" w14:textId="77777777" w:rsidR="008D5468" w:rsidRPr="00A8323A" w:rsidRDefault="008D5468" w:rsidP="00A8323A">
            <w:pPr>
              <w:rPr>
                <w:rFonts w:cs="Times New Roman"/>
                <w:bCs/>
              </w:rPr>
            </w:pPr>
            <w:r w:rsidRPr="00A8323A">
              <w:rPr>
                <w:rFonts w:cs="Times New Roman"/>
                <w:bCs/>
              </w:rPr>
              <w:t xml:space="preserve">Демонстрирует умения </w:t>
            </w:r>
            <w:r w:rsidRPr="00A8323A">
              <w:rPr>
                <w:rFonts w:cs="Times New Roman"/>
                <w:spacing w:val="-2"/>
              </w:rPr>
              <w:t xml:space="preserve">методы и средства защиты от опасных и вредных производственных </w:t>
            </w:r>
            <w:r w:rsidRPr="00A8323A">
              <w:rPr>
                <w:rFonts w:cs="Times New Roman"/>
                <w:spacing w:val="-5"/>
              </w:rPr>
              <w:t>факторов</w:t>
            </w:r>
          </w:p>
        </w:tc>
        <w:tc>
          <w:tcPr>
            <w:tcW w:w="3336" w:type="dxa"/>
            <w:vAlign w:val="center"/>
          </w:tcPr>
          <w:p w14:paraId="7DCF2602" w14:textId="77777777" w:rsidR="008D5468" w:rsidRPr="00A8323A" w:rsidRDefault="008D5468" w:rsidP="00A8323A">
            <w:pPr>
              <w:rPr>
                <w:rFonts w:cs="Times New Roman"/>
                <w:bCs/>
              </w:rPr>
            </w:pPr>
            <w:r w:rsidRPr="00A8323A">
              <w:rPr>
                <w:rFonts w:cs="Times New Roman"/>
              </w:rPr>
              <w:t xml:space="preserve">Выполнение практических работ. Устный фронтальный и комбинированный опрос, </w:t>
            </w:r>
            <w:r w:rsidRPr="00A8323A">
              <w:rPr>
                <w:rFonts w:cs="Times New Roman"/>
                <w:snapToGrid w:val="0"/>
              </w:rPr>
              <w:t>оценка решения ситуационных задач.</w:t>
            </w:r>
          </w:p>
        </w:tc>
      </w:tr>
      <w:tr w:rsidR="00A8323A" w:rsidRPr="00A8323A" w14:paraId="359E084A" w14:textId="77777777" w:rsidTr="00E60017">
        <w:trPr>
          <w:trHeight w:val="896"/>
        </w:trPr>
        <w:tc>
          <w:tcPr>
            <w:tcW w:w="3350" w:type="dxa"/>
          </w:tcPr>
          <w:p w14:paraId="7A02A291" w14:textId="77777777" w:rsidR="008D5468" w:rsidRPr="00A8323A" w:rsidRDefault="008D5468" w:rsidP="00A8323A">
            <w:pPr>
              <w:shd w:val="clear" w:color="auto" w:fill="FFFFFF"/>
              <w:tabs>
                <w:tab w:val="left" w:pos="418"/>
              </w:tabs>
              <w:autoSpaceDE w:val="0"/>
              <w:autoSpaceDN w:val="0"/>
              <w:adjustRightInd w:val="0"/>
              <w:jc w:val="both"/>
              <w:rPr>
                <w:rFonts w:cs="Times New Roman"/>
              </w:rPr>
            </w:pPr>
            <w:r w:rsidRPr="00A8323A">
              <w:rPr>
                <w:rFonts w:cs="Times New Roman"/>
                <w:spacing w:val="-3"/>
              </w:rPr>
              <w:t>Физических (вибрации, шума, инфра- и ультразвука, электромагнит</w:t>
            </w:r>
            <w:r w:rsidRPr="00A8323A">
              <w:rPr>
                <w:rFonts w:cs="Times New Roman"/>
                <w:spacing w:val="-5"/>
              </w:rPr>
              <w:t>ных и ионизирующих излучений, механического силового воздействия);</w:t>
            </w:r>
          </w:p>
        </w:tc>
        <w:tc>
          <w:tcPr>
            <w:tcW w:w="2884" w:type="dxa"/>
          </w:tcPr>
          <w:p w14:paraId="522381C5" w14:textId="77777777" w:rsidR="008D5468" w:rsidRPr="00A8323A" w:rsidRDefault="008D5468" w:rsidP="00A8323A">
            <w:pPr>
              <w:rPr>
                <w:rFonts w:cs="Times New Roman"/>
                <w:bCs/>
              </w:rPr>
            </w:pPr>
            <w:r w:rsidRPr="00A8323A">
              <w:rPr>
                <w:rFonts w:cs="Times New Roman"/>
                <w:bCs/>
              </w:rPr>
              <w:t xml:space="preserve">Умеет дать определение и  понятие физических факторов </w:t>
            </w:r>
            <w:r w:rsidRPr="00A8323A">
              <w:rPr>
                <w:rFonts w:cs="Times New Roman"/>
                <w:spacing w:val="-4"/>
              </w:rPr>
              <w:t>производствен</w:t>
            </w:r>
            <w:r w:rsidRPr="00A8323A">
              <w:rPr>
                <w:rFonts w:cs="Times New Roman"/>
                <w:spacing w:val="-6"/>
              </w:rPr>
              <w:t>ной среды</w:t>
            </w:r>
          </w:p>
        </w:tc>
        <w:tc>
          <w:tcPr>
            <w:tcW w:w="3336" w:type="dxa"/>
            <w:vAlign w:val="center"/>
          </w:tcPr>
          <w:p w14:paraId="37364E64" w14:textId="77777777" w:rsidR="008D5468" w:rsidRPr="00A8323A" w:rsidRDefault="008D5468" w:rsidP="00A8323A">
            <w:pPr>
              <w:rPr>
                <w:rFonts w:cs="Times New Roman"/>
                <w:bCs/>
              </w:rPr>
            </w:pPr>
            <w:r w:rsidRPr="00A8323A">
              <w:rPr>
                <w:rFonts w:cs="Times New Roman"/>
                <w:bCs/>
              </w:rPr>
              <w:t>Оценка результатов выполнения практической работы.</w:t>
            </w:r>
          </w:p>
          <w:p w14:paraId="396A146A" w14:textId="77777777" w:rsidR="008D5468" w:rsidRPr="00A8323A" w:rsidRDefault="008D5468" w:rsidP="00A8323A">
            <w:pPr>
              <w:rPr>
                <w:rFonts w:cs="Times New Roman"/>
                <w:bCs/>
              </w:rPr>
            </w:pPr>
            <w:r w:rsidRPr="00A8323A">
              <w:rPr>
                <w:rFonts w:cs="Times New Roman"/>
              </w:rPr>
              <w:t xml:space="preserve">Устный фронтальный и комбинированный опрос, </w:t>
            </w:r>
            <w:r w:rsidRPr="00A8323A">
              <w:rPr>
                <w:rFonts w:cs="Times New Roman"/>
                <w:snapToGrid w:val="0"/>
              </w:rPr>
              <w:t>оценка решения ситуационных задач.</w:t>
            </w:r>
          </w:p>
        </w:tc>
      </w:tr>
      <w:tr w:rsidR="00A8323A" w:rsidRPr="00A8323A" w14:paraId="58B9577B" w14:textId="77777777" w:rsidTr="00E60017">
        <w:trPr>
          <w:trHeight w:val="896"/>
        </w:trPr>
        <w:tc>
          <w:tcPr>
            <w:tcW w:w="3350" w:type="dxa"/>
          </w:tcPr>
          <w:p w14:paraId="0AB0DA4D" w14:textId="77777777" w:rsidR="008D5468" w:rsidRPr="00A8323A" w:rsidRDefault="008D5468" w:rsidP="00A8323A">
            <w:pPr>
              <w:shd w:val="clear" w:color="auto" w:fill="FFFFFF"/>
              <w:tabs>
                <w:tab w:val="left" w:pos="418"/>
              </w:tabs>
              <w:autoSpaceDE w:val="0"/>
              <w:autoSpaceDN w:val="0"/>
              <w:adjustRightInd w:val="0"/>
              <w:jc w:val="both"/>
              <w:rPr>
                <w:rFonts w:cs="Times New Roman"/>
              </w:rPr>
            </w:pPr>
            <w:r w:rsidRPr="00A8323A">
              <w:rPr>
                <w:rFonts w:cs="Times New Roman"/>
                <w:spacing w:val="-5"/>
              </w:rPr>
              <w:t>Химических и биологических;</w:t>
            </w:r>
          </w:p>
        </w:tc>
        <w:tc>
          <w:tcPr>
            <w:tcW w:w="2884" w:type="dxa"/>
          </w:tcPr>
          <w:p w14:paraId="3DB3602A" w14:textId="77777777" w:rsidR="008D5468" w:rsidRPr="00A8323A" w:rsidRDefault="008D5468" w:rsidP="00A8323A">
            <w:pPr>
              <w:rPr>
                <w:rFonts w:cs="Times New Roman"/>
                <w:bCs/>
              </w:rPr>
            </w:pPr>
            <w:r w:rsidRPr="00A8323A">
              <w:rPr>
                <w:rFonts w:cs="Times New Roman"/>
                <w:bCs/>
              </w:rPr>
              <w:t xml:space="preserve">Умеет дать определение и  понятие химических и биологических факторов </w:t>
            </w:r>
            <w:r w:rsidRPr="00A8323A">
              <w:rPr>
                <w:rFonts w:cs="Times New Roman"/>
                <w:spacing w:val="-4"/>
              </w:rPr>
              <w:t>производствен</w:t>
            </w:r>
            <w:r w:rsidRPr="00A8323A">
              <w:rPr>
                <w:rFonts w:cs="Times New Roman"/>
                <w:spacing w:val="-6"/>
              </w:rPr>
              <w:t>ной среды</w:t>
            </w:r>
          </w:p>
        </w:tc>
        <w:tc>
          <w:tcPr>
            <w:tcW w:w="3336" w:type="dxa"/>
            <w:vAlign w:val="center"/>
          </w:tcPr>
          <w:p w14:paraId="257CFAD5" w14:textId="77777777" w:rsidR="008D5468" w:rsidRPr="00A8323A" w:rsidRDefault="008D5468" w:rsidP="00A8323A">
            <w:pPr>
              <w:rPr>
                <w:rFonts w:cs="Times New Roman"/>
                <w:bCs/>
              </w:rPr>
            </w:pPr>
            <w:r w:rsidRPr="00A8323A">
              <w:rPr>
                <w:rFonts w:cs="Times New Roman"/>
                <w:bCs/>
              </w:rPr>
              <w:t>Оценка результатов выполнения практической работы.</w:t>
            </w:r>
          </w:p>
          <w:p w14:paraId="46AF9379" w14:textId="77777777" w:rsidR="008D5468" w:rsidRPr="00A8323A" w:rsidRDefault="008D5468" w:rsidP="00A8323A">
            <w:pPr>
              <w:rPr>
                <w:rFonts w:cs="Times New Roman"/>
                <w:bCs/>
              </w:rPr>
            </w:pPr>
            <w:r w:rsidRPr="00A8323A">
              <w:rPr>
                <w:rFonts w:cs="Times New Roman"/>
              </w:rPr>
              <w:t xml:space="preserve">Устный фронтальный и комбинированный опрос, </w:t>
            </w:r>
            <w:r w:rsidRPr="00A8323A">
              <w:rPr>
                <w:rFonts w:cs="Times New Roman"/>
                <w:snapToGrid w:val="0"/>
              </w:rPr>
              <w:t>оценка решения ситуационных задач.</w:t>
            </w:r>
          </w:p>
        </w:tc>
      </w:tr>
      <w:tr w:rsidR="008D5468" w:rsidRPr="00A8323A" w14:paraId="1D0F0287" w14:textId="77777777" w:rsidTr="00E60017">
        <w:trPr>
          <w:trHeight w:val="896"/>
        </w:trPr>
        <w:tc>
          <w:tcPr>
            <w:tcW w:w="3350" w:type="dxa"/>
          </w:tcPr>
          <w:p w14:paraId="595DF14F" w14:textId="77777777" w:rsidR="008D5468" w:rsidRPr="00A8323A" w:rsidRDefault="008D5468" w:rsidP="00A8323A">
            <w:pPr>
              <w:rPr>
                <w:rFonts w:cs="Times New Roman"/>
              </w:rPr>
            </w:pPr>
            <w:r w:rsidRPr="00A8323A">
              <w:rPr>
                <w:rFonts w:cs="Times New Roman"/>
                <w:spacing w:val="-5"/>
              </w:rPr>
              <w:t>Факторов комплексного характера.</w:t>
            </w:r>
          </w:p>
        </w:tc>
        <w:tc>
          <w:tcPr>
            <w:tcW w:w="2884" w:type="dxa"/>
          </w:tcPr>
          <w:p w14:paraId="03FF458F" w14:textId="77777777" w:rsidR="008D5468" w:rsidRPr="00A8323A" w:rsidRDefault="008D5468" w:rsidP="00A8323A">
            <w:pPr>
              <w:rPr>
                <w:rFonts w:cs="Times New Roman"/>
                <w:bCs/>
              </w:rPr>
            </w:pPr>
            <w:r w:rsidRPr="00A8323A">
              <w:rPr>
                <w:rFonts w:cs="Times New Roman"/>
                <w:bCs/>
              </w:rPr>
              <w:t>Умеет дать определение и  понятие факторов комплексного характера.</w:t>
            </w:r>
          </w:p>
        </w:tc>
        <w:tc>
          <w:tcPr>
            <w:tcW w:w="3336" w:type="dxa"/>
            <w:vAlign w:val="center"/>
          </w:tcPr>
          <w:p w14:paraId="731C3AF7" w14:textId="77777777" w:rsidR="008D5468" w:rsidRPr="00A8323A" w:rsidRDefault="008D5468" w:rsidP="00A8323A">
            <w:pPr>
              <w:rPr>
                <w:rFonts w:cs="Times New Roman"/>
                <w:bCs/>
              </w:rPr>
            </w:pPr>
            <w:r w:rsidRPr="00A8323A">
              <w:rPr>
                <w:rFonts w:cs="Times New Roman"/>
              </w:rPr>
              <w:t xml:space="preserve">Выполнение практических работ. Устный фронтальный и комбинированный опрос, </w:t>
            </w:r>
            <w:r w:rsidRPr="00A8323A">
              <w:rPr>
                <w:rFonts w:cs="Times New Roman"/>
                <w:snapToGrid w:val="0"/>
              </w:rPr>
              <w:t>оценка решения ситуационных задач.</w:t>
            </w:r>
          </w:p>
        </w:tc>
      </w:tr>
    </w:tbl>
    <w:p w14:paraId="63E0C4FD" w14:textId="77777777" w:rsidR="008D5468" w:rsidRPr="00A8323A" w:rsidRDefault="008D5468" w:rsidP="00A8323A">
      <w:pPr>
        <w:jc w:val="both"/>
        <w:rPr>
          <w:rFonts w:cs="Times New Roman"/>
          <w:b/>
          <w:szCs w:val="52"/>
        </w:rPr>
      </w:pPr>
    </w:p>
    <w:p w14:paraId="40F216D8" w14:textId="77777777" w:rsidR="008D5468" w:rsidRPr="00A8323A" w:rsidRDefault="008D5468" w:rsidP="00A8323A">
      <w:pPr>
        <w:jc w:val="both"/>
        <w:rPr>
          <w:rFonts w:cs="Times New Roman"/>
          <w:b/>
          <w:szCs w:val="52"/>
        </w:rPr>
      </w:pPr>
    </w:p>
    <w:p w14:paraId="22633CC1" w14:textId="77777777" w:rsidR="008D5468" w:rsidRPr="00A8323A" w:rsidRDefault="008D5468" w:rsidP="00A8323A">
      <w:pPr>
        <w:jc w:val="both"/>
        <w:rPr>
          <w:rFonts w:cs="Times New Roman"/>
          <w:b/>
          <w:szCs w:val="52"/>
        </w:rPr>
      </w:pPr>
    </w:p>
    <w:p w14:paraId="541E7B40" w14:textId="77777777" w:rsidR="008D5468" w:rsidRPr="00A8323A" w:rsidRDefault="008D5468" w:rsidP="00A8323A">
      <w:pPr>
        <w:jc w:val="both"/>
        <w:rPr>
          <w:rFonts w:cs="Times New Roman"/>
          <w:b/>
          <w:szCs w:val="52"/>
        </w:rPr>
      </w:pPr>
    </w:p>
    <w:p w14:paraId="306B1680" w14:textId="77777777" w:rsidR="008D5468" w:rsidRPr="00A8323A" w:rsidRDefault="008D5468" w:rsidP="00A8323A">
      <w:pPr>
        <w:ind w:firstLine="709"/>
        <w:rPr>
          <w:rFonts w:cs="Times New Roman"/>
          <w:b/>
          <w:szCs w:val="52"/>
        </w:rPr>
      </w:pPr>
    </w:p>
    <w:p w14:paraId="174AF495" w14:textId="77777777" w:rsidR="00753296" w:rsidRPr="00A8323A" w:rsidRDefault="00753296" w:rsidP="00A8323A">
      <w:pPr>
        <w:rPr>
          <w:rFonts w:cs="Times New Roman"/>
        </w:rPr>
      </w:pPr>
    </w:p>
    <w:p w14:paraId="3195C7EE" w14:textId="77777777" w:rsidR="008D5468" w:rsidRPr="00A8323A" w:rsidRDefault="008D5468" w:rsidP="00A8323A">
      <w:pPr>
        <w:widowControl/>
        <w:suppressAutoHyphens w:val="0"/>
        <w:rPr>
          <w:rFonts w:cs="Times New Roman"/>
        </w:rPr>
      </w:pPr>
      <w:r w:rsidRPr="00A8323A">
        <w:rPr>
          <w:rFonts w:cs="Times New Roman"/>
        </w:rPr>
        <w:br w:type="page"/>
      </w:r>
    </w:p>
    <w:p w14:paraId="45209831" w14:textId="77777777" w:rsidR="00BB446C" w:rsidRPr="001A46C1" w:rsidRDefault="00BB446C" w:rsidP="00BB446C">
      <w:pPr>
        <w:spacing w:line="360" w:lineRule="auto"/>
        <w:ind w:right="283"/>
        <w:jc w:val="right"/>
        <w:rPr>
          <w:b/>
        </w:rPr>
      </w:pPr>
      <w:r>
        <w:rPr>
          <w:b/>
        </w:rPr>
        <w:t>Приложение 3</w:t>
      </w:r>
      <w:r w:rsidRPr="001A46C1">
        <w:rPr>
          <w:b/>
        </w:rPr>
        <w:t>.</w:t>
      </w:r>
      <w:r w:rsidRPr="0023497B">
        <w:rPr>
          <w:b/>
          <w:noProof/>
        </w:rPr>
        <w:t>7</w:t>
      </w:r>
      <w:r w:rsidRPr="001A46C1">
        <w:rPr>
          <w:b/>
        </w:rPr>
        <w:t xml:space="preserve"> </w:t>
      </w:r>
    </w:p>
    <w:p w14:paraId="0E7B6380" w14:textId="77777777" w:rsidR="00BB446C" w:rsidRPr="001A46C1" w:rsidRDefault="00BB446C" w:rsidP="00BB446C">
      <w:pPr>
        <w:spacing w:line="360" w:lineRule="auto"/>
        <w:ind w:right="283"/>
        <w:jc w:val="right"/>
      </w:pPr>
      <w:r w:rsidRPr="001A46C1">
        <w:t>к ПООП</w:t>
      </w:r>
      <w:r>
        <w:t>-П</w:t>
      </w:r>
      <w:r w:rsidRPr="001A46C1">
        <w:t xml:space="preserve"> по специальности </w:t>
      </w:r>
    </w:p>
    <w:p w14:paraId="2EA4E052" w14:textId="77777777" w:rsidR="00BB446C" w:rsidRPr="00DA32C2" w:rsidRDefault="00BB446C" w:rsidP="00BB446C">
      <w:pPr>
        <w:ind w:right="283"/>
        <w:jc w:val="right"/>
      </w:pPr>
      <w:r w:rsidRPr="00DA32C2">
        <w:t>35.02.05 Агрономия</w:t>
      </w:r>
    </w:p>
    <w:p w14:paraId="063E73D2" w14:textId="77777777" w:rsidR="00BB446C" w:rsidRDefault="00BB446C" w:rsidP="00BB446C">
      <w:pPr>
        <w:ind w:right="283"/>
        <w:jc w:val="center"/>
        <w:rPr>
          <w:b/>
          <w:i/>
        </w:rPr>
      </w:pPr>
    </w:p>
    <w:p w14:paraId="24EE0473" w14:textId="77777777" w:rsidR="00BB446C" w:rsidRDefault="00BB446C" w:rsidP="00BB446C">
      <w:pPr>
        <w:ind w:right="283"/>
        <w:jc w:val="center"/>
        <w:rPr>
          <w:b/>
          <w:i/>
        </w:rPr>
      </w:pPr>
    </w:p>
    <w:p w14:paraId="5A2D7C5A" w14:textId="68050A32" w:rsidR="00BB446C" w:rsidRDefault="00BB446C" w:rsidP="00BB446C">
      <w:pPr>
        <w:ind w:right="283"/>
        <w:jc w:val="center"/>
        <w:rPr>
          <w:b/>
          <w:i/>
        </w:rPr>
      </w:pPr>
    </w:p>
    <w:p w14:paraId="24651C79" w14:textId="4C5661EA" w:rsidR="00BB446C" w:rsidRDefault="00BB446C" w:rsidP="00BB446C">
      <w:pPr>
        <w:ind w:right="283"/>
        <w:jc w:val="center"/>
        <w:rPr>
          <w:b/>
          <w:i/>
        </w:rPr>
      </w:pPr>
    </w:p>
    <w:p w14:paraId="28F73795" w14:textId="7126D0E1" w:rsidR="00BB446C" w:rsidRDefault="00BB446C" w:rsidP="00BB446C">
      <w:pPr>
        <w:ind w:right="283"/>
        <w:jc w:val="center"/>
        <w:rPr>
          <w:b/>
          <w:i/>
        </w:rPr>
      </w:pPr>
    </w:p>
    <w:p w14:paraId="7928349B" w14:textId="0BC168BF" w:rsidR="00BB446C" w:rsidRDefault="00BB446C" w:rsidP="00BB446C">
      <w:pPr>
        <w:ind w:right="283"/>
        <w:jc w:val="center"/>
        <w:rPr>
          <w:b/>
          <w:i/>
        </w:rPr>
      </w:pPr>
    </w:p>
    <w:p w14:paraId="15DC171E" w14:textId="5B9FC1CC" w:rsidR="00BB446C" w:rsidRDefault="00BB446C" w:rsidP="00BB446C">
      <w:pPr>
        <w:ind w:right="283"/>
        <w:jc w:val="center"/>
        <w:rPr>
          <w:b/>
          <w:i/>
        </w:rPr>
      </w:pPr>
    </w:p>
    <w:p w14:paraId="1ADA90AB" w14:textId="7ECDCE51" w:rsidR="00BB446C" w:rsidRDefault="00BB446C" w:rsidP="00BB446C">
      <w:pPr>
        <w:ind w:right="283"/>
        <w:jc w:val="center"/>
        <w:rPr>
          <w:b/>
          <w:i/>
        </w:rPr>
      </w:pPr>
    </w:p>
    <w:p w14:paraId="3870EB18" w14:textId="2E23D61F" w:rsidR="00BB446C" w:rsidRDefault="00BB446C" w:rsidP="00BB446C">
      <w:pPr>
        <w:ind w:right="283"/>
        <w:jc w:val="center"/>
        <w:rPr>
          <w:b/>
          <w:i/>
        </w:rPr>
      </w:pPr>
    </w:p>
    <w:p w14:paraId="2FDA1D08" w14:textId="0E620252" w:rsidR="00BB446C" w:rsidRDefault="00BB446C" w:rsidP="00BB446C">
      <w:pPr>
        <w:ind w:right="283"/>
        <w:jc w:val="center"/>
        <w:rPr>
          <w:b/>
          <w:i/>
        </w:rPr>
      </w:pPr>
    </w:p>
    <w:p w14:paraId="60FFC340" w14:textId="029C0F1A" w:rsidR="00BB446C" w:rsidRDefault="00BB446C" w:rsidP="00BB446C">
      <w:pPr>
        <w:ind w:right="283"/>
        <w:jc w:val="center"/>
        <w:rPr>
          <w:b/>
          <w:i/>
        </w:rPr>
      </w:pPr>
    </w:p>
    <w:p w14:paraId="37FC028E" w14:textId="0C2B6920" w:rsidR="00BB446C" w:rsidRDefault="00BB446C" w:rsidP="00BB446C">
      <w:pPr>
        <w:ind w:right="283"/>
        <w:jc w:val="center"/>
        <w:rPr>
          <w:b/>
          <w:i/>
        </w:rPr>
      </w:pPr>
    </w:p>
    <w:p w14:paraId="786CA84B" w14:textId="77777777" w:rsidR="00BB446C" w:rsidRDefault="00BB446C" w:rsidP="00BB446C">
      <w:pPr>
        <w:ind w:right="283"/>
        <w:jc w:val="center"/>
        <w:rPr>
          <w:b/>
          <w:i/>
        </w:rPr>
      </w:pPr>
    </w:p>
    <w:p w14:paraId="1E087AF7" w14:textId="77777777" w:rsidR="00BB446C" w:rsidRDefault="00BB446C" w:rsidP="00BB446C">
      <w:pPr>
        <w:ind w:right="283"/>
        <w:jc w:val="center"/>
        <w:rPr>
          <w:b/>
          <w:i/>
        </w:rPr>
      </w:pPr>
    </w:p>
    <w:p w14:paraId="46620948" w14:textId="77777777" w:rsidR="00BB446C" w:rsidRDefault="00BB446C" w:rsidP="00BB446C">
      <w:pPr>
        <w:ind w:right="283"/>
        <w:jc w:val="center"/>
        <w:rPr>
          <w:b/>
          <w:i/>
        </w:rPr>
      </w:pPr>
    </w:p>
    <w:p w14:paraId="3A0AE7CC" w14:textId="77777777" w:rsidR="00BB446C" w:rsidRPr="00BA2EE4" w:rsidRDefault="00BB446C" w:rsidP="00BB446C">
      <w:pPr>
        <w:ind w:right="283"/>
        <w:jc w:val="center"/>
        <w:rPr>
          <w:b/>
        </w:rPr>
      </w:pPr>
      <w:r w:rsidRPr="002828CA">
        <w:rPr>
          <w:b/>
          <w:color w:val="000000"/>
        </w:rPr>
        <w:t>ПРИМЕРНАЯ РАБОЧАЯ</w:t>
      </w:r>
      <w:r>
        <w:rPr>
          <w:b/>
          <w:color w:val="000000"/>
        </w:rPr>
        <w:t xml:space="preserve"> ПРОГРАММА</w:t>
      </w:r>
      <w:r>
        <w:rPr>
          <w:b/>
        </w:rPr>
        <w:t xml:space="preserve"> УЧЕБНОЙ ДИСЦИПЛИНЫ</w:t>
      </w:r>
    </w:p>
    <w:p w14:paraId="4F6B5261" w14:textId="77777777" w:rsidR="00BB446C" w:rsidRPr="00AB32B2" w:rsidRDefault="00BB446C" w:rsidP="00BB446C">
      <w:pPr>
        <w:ind w:right="283"/>
        <w:jc w:val="center"/>
        <w:rPr>
          <w:b/>
        </w:rPr>
      </w:pPr>
      <w:r w:rsidRPr="0023497B">
        <w:rPr>
          <w:b/>
          <w:noProof/>
        </w:rPr>
        <w:t>СГ.07 БЕЗОПАСНОСТЬ ЖИЗНЕДЕЯТЕЛЬНОСТИ</w:t>
      </w:r>
    </w:p>
    <w:p w14:paraId="634421D6" w14:textId="77777777" w:rsidR="00BB446C" w:rsidRDefault="00BB446C" w:rsidP="00BB446C">
      <w:pPr>
        <w:ind w:right="283"/>
        <w:jc w:val="center"/>
        <w:rPr>
          <w:b/>
          <w:i/>
        </w:rPr>
      </w:pPr>
    </w:p>
    <w:p w14:paraId="47D2FD56" w14:textId="77777777" w:rsidR="00BB446C" w:rsidRDefault="00BB446C" w:rsidP="00BB446C">
      <w:pPr>
        <w:ind w:right="283"/>
        <w:jc w:val="center"/>
        <w:rPr>
          <w:b/>
          <w:i/>
        </w:rPr>
      </w:pPr>
    </w:p>
    <w:p w14:paraId="044DA9FB" w14:textId="77777777" w:rsidR="00BB446C" w:rsidRDefault="00BB446C" w:rsidP="00BB446C">
      <w:pPr>
        <w:ind w:right="283"/>
        <w:jc w:val="center"/>
        <w:rPr>
          <w:b/>
          <w:i/>
        </w:rPr>
      </w:pPr>
    </w:p>
    <w:p w14:paraId="327EBE94" w14:textId="77777777" w:rsidR="00BB446C" w:rsidRDefault="00BB446C" w:rsidP="00BB446C">
      <w:pPr>
        <w:ind w:right="283"/>
        <w:jc w:val="center"/>
        <w:rPr>
          <w:b/>
          <w:i/>
        </w:rPr>
      </w:pPr>
    </w:p>
    <w:p w14:paraId="4361F6AD" w14:textId="77777777" w:rsidR="00BB446C" w:rsidRDefault="00BB446C" w:rsidP="00BB446C">
      <w:pPr>
        <w:ind w:right="283"/>
        <w:jc w:val="center"/>
        <w:rPr>
          <w:b/>
          <w:i/>
        </w:rPr>
      </w:pPr>
    </w:p>
    <w:p w14:paraId="20412C8E" w14:textId="6F989F72" w:rsidR="00BB446C" w:rsidRDefault="00BB446C" w:rsidP="00BB446C">
      <w:pPr>
        <w:ind w:right="283"/>
        <w:jc w:val="center"/>
        <w:rPr>
          <w:b/>
          <w:i/>
        </w:rPr>
      </w:pPr>
    </w:p>
    <w:p w14:paraId="4D29C67C" w14:textId="192A9C45" w:rsidR="00BB446C" w:rsidRDefault="00BB446C" w:rsidP="00BB446C">
      <w:pPr>
        <w:ind w:right="283"/>
        <w:jc w:val="center"/>
        <w:rPr>
          <w:b/>
          <w:i/>
        </w:rPr>
      </w:pPr>
    </w:p>
    <w:p w14:paraId="12B9B5CC" w14:textId="2D6449F1" w:rsidR="00BB446C" w:rsidRDefault="00BB446C" w:rsidP="00BB446C">
      <w:pPr>
        <w:ind w:right="283"/>
        <w:jc w:val="center"/>
        <w:rPr>
          <w:b/>
          <w:i/>
        </w:rPr>
      </w:pPr>
    </w:p>
    <w:p w14:paraId="7B7577E4" w14:textId="6F183F6A" w:rsidR="00BB446C" w:rsidRDefault="00BB446C" w:rsidP="00BB446C">
      <w:pPr>
        <w:ind w:right="283"/>
        <w:jc w:val="center"/>
        <w:rPr>
          <w:b/>
          <w:i/>
        </w:rPr>
      </w:pPr>
    </w:p>
    <w:p w14:paraId="1045C723" w14:textId="23E802D5" w:rsidR="00BB446C" w:rsidRDefault="00BB446C" w:rsidP="00BB446C">
      <w:pPr>
        <w:ind w:right="283"/>
        <w:jc w:val="center"/>
        <w:rPr>
          <w:b/>
          <w:i/>
        </w:rPr>
      </w:pPr>
    </w:p>
    <w:p w14:paraId="16C16EE3" w14:textId="79E11AAC" w:rsidR="00BB446C" w:rsidRDefault="00BB446C" w:rsidP="00BB446C">
      <w:pPr>
        <w:ind w:right="283"/>
        <w:jc w:val="center"/>
        <w:rPr>
          <w:b/>
          <w:i/>
        </w:rPr>
      </w:pPr>
    </w:p>
    <w:p w14:paraId="4BC9358A" w14:textId="053DF580" w:rsidR="00BB446C" w:rsidRDefault="00BB446C" w:rsidP="00BB446C">
      <w:pPr>
        <w:ind w:right="283"/>
        <w:jc w:val="center"/>
        <w:rPr>
          <w:b/>
          <w:i/>
        </w:rPr>
      </w:pPr>
    </w:p>
    <w:p w14:paraId="34FFDFAE" w14:textId="3D4398F5" w:rsidR="00BB446C" w:rsidRDefault="00BB446C" w:rsidP="00BB446C">
      <w:pPr>
        <w:ind w:right="283"/>
        <w:jc w:val="center"/>
        <w:rPr>
          <w:b/>
          <w:i/>
        </w:rPr>
      </w:pPr>
    </w:p>
    <w:p w14:paraId="654FC7DE" w14:textId="6D561F30" w:rsidR="00BB446C" w:rsidRDefault="00BB446C" w:rsidP="00BB446C">
      <w:pPr>
        <w:ind w:right="283"/>
        <w:jc w:val="center"/>
        <w:rPr>
          <w:b/>
          <w:i/>
        </w:rPr>
      </w:pPr>
    </w:p>
    <w:p w14:paraId="1BF76355" w14:textId="6A58005C" w:rsidR="00BB446C" w:rsidRDefault="00BB446C" w:rsidP="00BB446C">
      <w:pPr>
        <w:ind w:right="283"/>
        <w:jc w:val="center"/>
        <w:rPr>
          <w:b/>
          <w:i/>
        </w:rPr>
      </w:pPr>
    </w:p>
    <w:p w14:paraId="4D12AA14" w14:textId="77777777" w:rsidR="00BB446C" w:rsidRDefault="00BB446C" w:rsidP="00BB446C">
      <w:pPr>
        <w:ind w:right="283"/>
        <w:jc w:val="center"/>
        <w:rPr>
          <w:b/>
          <w:i/>
        </w:rPr>
      </w:pPr>
    </w:p>
    <w:p w14:paraId="7F571807" w14:textId="77777777" w:rsidR="00BB446C" w:rsidRDefault="00BB446C" w:rsidP="00BB446C">
      <w:pPr>
        <w:ind w:right="283"/>
        <w:jc w:val="center"/>
        <w:rPr>
          <w:b/>
          <w:i/>
        </w:rPr>
      </w:pPr>
    </w:p>
    <w:p w14:paraId="4B41B995" w14:textId="77777777" w:rsidR="00BB446C" w:rsidRDefault="00BB446C" w:rsidP="00BB446C">
      <w:pPr>
        <w:ind w:right="283"/>
        <w:jc w:val="center"/>
        <w:rPr>
          <w:b/>
          <w:i/>
        </w:rPr>
      </w:pPr>
    </w:p>
    <w:p w14:paraId="3379587B" w14:textId="77777777" w:rsidR="00BB446C" w:rsidRDefault="00BB446C" w:rsidP="00BB446C">
      <w:pPr>
        <w:ind w:right="283"/>
        <w:jc w:val="center"/>
        <w:rPr>
          <w:b/>
          <w:i/>
        </w:rPr>
      </w:pPr>
    </w:p>
    <w:p w14:paraId="514427DF" w14:textId="77777777" w:rsidR="00BB446C" w:rsidRDefault="00BB446C" w:rsidP="00BB446C">
      <w:pPr>
        <w:ind w:right="283"/>
        <w:jc w:val="center"/>
        <w:rPr>
          <w:b/>
          <w:i/>
        </w:rPr>
      </w:pPr>
    </w:p>
    <w:p w14:paraId="3EBA70E6" w14:textId="77777777" w:rsidR="00BB446C" w:rsidRDefault="00BB446C" w:rsidP="00BB446C">
      <w:pPr>
        <w:ind w:right="283"/>
        <w:jc w:val="center"/>
        <w:rPr>
          <w:b/>
          <w:i/>
        </w:rPr>
      </w:pPr>
    </w:p>
    <w:p w14:paraId="118A0E0F" w14:textId="77777777" w:rsidR="00BB446C" w:rsidRDefault="00BB446C" w:rsidP="00BB446C">
      <w:pPr>
        <w:ind w:right="283"/>
        <w:jc w:val="center"/>
        <w:rPr>
          <w:b/>
          <w:i/>
        </w:rPr>
      </w:pPr>
    </w:p>
    <w:p w14:paraId="784A1B81" w14:textId="77777777" w:rsidR="00BB446C" w:rsidRDefault="00BB446C" w:rsidP="00BB446C">
      <w:pPr>
        <w:ind w:right="283"/>
        <w:jc w:val="center"/>
        <w:rPr>
          <w:b/>
          <w:i/>
        </w:rPr>
      </w:pPr>
    </w:p>
    <w:p w14:paraId="4E0E1DB2" w14:textId="77777777" w:rsidR="00BB446C" w:rsidRDefault="00BB446C" w:rsidP="00BB446C">
      <w:pPr>
        <w:ind w:right="283"/>
        <w:jc w:val="center"/>
        <w:rPr>
          <w:b/>
          <w:i/>
        </w:rPr>
      </w:pPr>
    </w:p>
    <w:p w14:paraId="0E961CFE" w14:textId="77777777" w:rsidR="00BB446C" w:rsidRPr="001A46C1" w:rsidRDefault="00BB446C" w:rsidP="00BB446C">
      <w:pPr>
        <w:ind w:right="283"/>
        <w:jc w:val="center"/>
        <w:rPr>
          <w:b/>
          <w:sz w:val="28"/>
        </w:rPr>
      </w:pPr>
      <w:r w:rsidRPr="001A46C1">
        <w:rPr>
          <w:b/>
          <w:bCs/>
        </w:rPr>
        <w:t>2022 г.</w:t>
      </w:r>
    </w:p>
    <w:p w14:paraId="1065DC90" w14:textId="77777777" w:rsidR="003576F9" w:rsidRDefault="008D5468" w:rsidP="003576F9">
      <w:pPr>
        <w:ind w:right="-285"/>
        <w:jc w:val="center"/>
        <w:rPr>
          <w:b/>
        </w:rPr>
      </w:pPr>
      <w:r w:rsidRPr="00A8323A">
        <w:rPr>
          <w:rFonts w:cs="Times New Roman"/>
          <w:b/>
          <w:bCs/>
          <w:iCs/>
        </w:rPr>
        <w:br w:type="page"/>
      </w:r>
      <w:r w:rsidR="003576F9" w:rsidRPr="0090347F">
        <w:rPr>
          <w:b/>
        </w:rPr>
        <w:t>СОДЕРЖАНИЕ</w:t>
      </w:r>
    </w:p>
    <w:p w14:paraId="2ECB47CC" w14:textId="77777777" w:rsidR="003576F9" w:rsidRPr="0090347F" w:rsidRDefault="003576F9" w:rsidP="003576F9">
      <w:pPr>
        <w:ind w:right="-285"/>
        <w:jc w:val="center"/>
        <w:rPr>
          <w:b/>
        </w:rPr>
      </w:pPr>
    </w:p>
    <w:tbl>
      <w:tblPr>
        <w:tblW w:w="0" w:type="auto"/>
        <w:jc w:val="center"/>
        <w:tblLook w:val="01E0" w:firstRow="1" w:lastRow="1" w:firstColumn="1" w:lastColumn="1" w:noHBand="0" w:noVBand="0"/>
      </w:tblPr>
      <w:tblGrid>
        <w:gridCol w:w="7501"/>
      </w:tblGrid>
      <w:tr w:rsidR="003576F9" w:rsidRPr="00313C5F" w14:paraId="31C2C949" w14:textId="77777777" w:rsidTr="0089594F">
        <w:trPr>
          <w:jc w:val="center"/>
        </w:trPr>
        <w:tc>
          <w:tcPr>
            <w:tcW w:w="7501" w:type="dxa"/>
          </w:tcPr>
          <w:p w14:paraId="478E1B86" w14:textId="77777777" w:rsidR="003576F9" w:rsidRPr="00313C5F" w:rsidRDefault="003576F9" w:rsidP="00E131E1">
            <w:pPr>
              <w:widowControl/>
              <w:numPr>
                <w:ilvl w:val="0"/>
                <w:numId w:val="53"/>
              </w:numPr>
              <w:spacing w:after="200" w:line="276" w:lineRule="auto"/>
              <w:rPr>
                <w:b/>
              </w:rPr>
            </w:pPr>
            <w:r w:rsidRPr="00313C5F">
              <w:rPr>
                <w:b/>
              </w:rPr>
              <w:t xml:space="preserve">ОБЩАЯ ХАРАКТЕРИСТИКА </w:t>
            </w:r>
            <w:r w:rsidRPr="00313C5F">
              <w:rPr>
                <w:b/>
                <w:color w:val="000000"/>
              </w:rPr>
              <w:t>ПРИМЕРНОЙ РАБОЧЕЙ ПРОГРАММЫ</w:t>
            </w:r>
            <w:r w:rsidRPr="00313C5F">
              <w:rPr>
                <w:b/>
              </w:rPr>
              <w:t xml:space="preserve"> УЧЕБНОЙ ДИСЦИПЛИНЫ</w:t>
            </w:r>
          </w:p>
        </w:tc>
      </w:tr>
      <w:tr w:rsidR="003576F9" w:rsidRPr="00313C5F" w14:paraId="69770708" w14:textId="77777777" w:rsidTr="0089594F">
        <w:trPr>
          <w:jc w:val="center"/>
        </w:trPr>
        <w:tc>
          <w:tcPr>
            <w:tcW w:w="7501" w:type="dxa"/>
          </w:tcPr>
          <w:p w14:paraId="18B0B4B0" w14:textId="77777777" w:rsidR="003576F9" w:rsidRPr="00313C5F" w:rsidRDefault="003576F9" w:rsidP="00E131E1">
            <w:pPr>
              <w:widowControl/>
              <w:numPr>
                <w:ilvl w:val="0"/>
                <w:numId w:val="53"/>
              </w:numPr>
              <w:spacing w:after="200" w:line="276" w:lineRule="auto"/>
              <w:rPr>
                <w:b/>
              </w:rPr>
            </w:pPr>
            <w:r w:rsidRPr="00313C5F">
              <w:rPr>
                <w:b/>
              </w:rPr>
              <w:t>СТРУКТУРА И СОДЕРЖАНИЕ УЧЕБНОЙ ДИСЦИПЛИНЫ</w:t>
            </w:r>
          </w:p>
          <w:p w14:paraId="4E107C22" w14:textId="77777777" w:rsidR="003576F9" w:rsidRPr="00313C5F" w:rsidRDefault="003576F9" w:rsidP="00E131E1">
            <w:pPr>
              <w:widowControl/>
              <w:numPr>
                <w:ilvl w:val="0"/>
                <w:numId w:val="53"/>
              </w:numPr>
              <w:spacing w:after="200" w:line="276" w:lineRule="auto"/>
              <w:rPr>
                <w:b/>
              </w:rPr>
            </w:pPr>
            <w:r w:rsidRPr="00313C5F">
              <w:rPr>
                <w:b/>
              </w:rPr>
              <w:t>УСЛОВИЯ РЕАЛИЗАЦИИ УЧЕБНОЙ ДИСЦИПЛИНЫ</w:t>
            </w:r>
          </w:p>
        </w:tc>
      </w:tr>
      <w:tr w:rsidR="003576F9" w:rsidRPr="00313C5F" w14:paraId="2FA6727C" w14:textId="77777777" w:rsidTr="0089594F">
        <w:trPr>
          <w:jc w:val="center"/>
        </w:trPr>
        <w:tc>
          <w:tcPr>
            <w:tcW w:w="7501" w:type="dxa"/>
          </w:tcPr>
          <w:p w14:paraId="1655A037" w14:textId="574D1DAC" w:rsidR="003576F9" w:rsidRDefault="003576F9" w:rsidP="00E131E1">
            <w:pPr>
              <w:widowControl/>
              <w:numPr>
                <w:ilvl w:val="0"/>
                <w:numId w:val="53"/>
              </w:numPr>
              <w:spacing w:after="200" w:line="276" w:lineRule="auto"/>
              <w:rPr>
                <w:b/>
              </w:rPr>
            </w:pPr>
            <w:r w:rsidRPr="00313C5F">
              <w:rPr>
                <w:b/>
              </w:rPr>
              <w:t>КОНТРОЛЬ И ОЦЕНКА РЕЗУЛЬТАТОВ ОСВОЕНИЯ УЧЕБНОЙ ДИСЦИПЛИНЫ</w:t>
            </w:r>
          </w:p>
          <w:p w14:paraId="44782713" w14:textId="6E182440" w:rsidR="003576F9" w:rsidRDefault="003576F9" w:rsidP="003576F9">
            <w:pPr>
              <w:widowControl/>
              <w:spacing w:after="200" w:line="276" w:lineRule="auto"/>
              <w:rPr>
                <w:b/>
              </w:rPr>
            </w:pPr>
          </w:p>
          <w:p w14:paraId="2F33B08C" w14:textId="305610B4" w:rsidR="003576F9" w:rsidRDefault="003576F9" w:rsidP="003576F9">
            <w:pPr>
              <w:widowControl/>
              <w:spacing w:after="200" w:line="276" w:lineRule="auto"/>
              <w:rPr>
                <w:b/>
              </w:rPr>
            </w:pPr>
          </w:p>
          <w:p w14:paraId="70CB9F41" w14:textId="6762DA55" w:rsidR="003576F9" w:rsidRDefault="003576F9" w:rsidP="003576F9">
            <w:pPr>
              <w:widowControl/>
              <w:spacing w:after="200" w:line="276" w:lineRule="auto"/>
              <w:rPr>
                <w:b/>
              </w:rPr>
            </w:pPr>
          </w:p>
          <w:p w14:paraId="565ECF89" w14:textId="4DBF51B6" w:rsidR="003576F9" w:rsidRDefault="003576F9" w:rsidP="003576F9">
            <w:pPr>
              <w:widowControl/>
              <w:spacing w:after="200" w:line="276" w:lineRule="auto"/>
              <w:rPr>
                <w:b/>
              </w:rPr>
            </w:pPr>
          </w:p>
          <w:p w14:paraId="3FAEA35C" w14:textId="58724FB0" w:rsidR="003576F9" w:rsidRDefault="003576F9" w:rsidP="003576F9">
            <w:pPr>
              <w:widowControl/>
              <w:spacing w:after="200" w:line="276" w:lineRule="auto"/>
              <w:rPr>
                <w:b/>
              </w:rPr>
            </w:pPr>
          </w:p>
          <w:p w14:paraId="3467ED87" w14:textId="6C118412" w:rsidR="003576F9" w:rsidRDefault="003576F9" w:rsidP="003576F9">
            <w:pPr>
              <w:widowControl/>
              <w:spacing w:after="200" w:line="276" w:lineRule="auto"/>
              <w:rPr>
                <w:b/>
              </w:rPr>
            </w:pPr>
          </w:p>
          <w:p w14:paraId="7704A0BE" w14:textId="64A34FB3" w:rsidR="003576F9" w:rsidRDefault="003576F9" w:rsidP="003576F9">
            <w:pPr>
              <w:widowControl/>
              <w:spacing w:after="200" w:line="276" w:lineRule="auto"/>
              <w:rPr>
                <w:b/>
              </w:rPr>
            </w:pPr>
          </w:p>
          <w:p w14:paraId="683578BE" w14:textId="29634D2A" w:rsidR="003576F9" w:rsidRDefault="003576F9" w:rsidP="003576F9">
            <w:pPr>
              <w:widowControl/>
              <w:spacing w:after="200" w:line="276" w:lineRule="auto"/>
              <w:rPr>
                <w:b/>
              </w:rPr>
            </w:pPr>
          </w:p>
          <w:p w14:paraId="61940226" w14:textId="6B067E19" w:rsidR="003576F9" w:rsidRDefault="003576F9" w:rsidP="003576F9">
            <w:pPr>
              <w:widowControl/>
              <w:spacing w:after="200" w:line="276" w:lineRule="auto"/>
              <w:rPr>
                <w:b/>
              </w:rPr>
            </w:pPr>
          </w:p>
          <w:p w14:paraId="73206BF5" w14:textId="4B583BEF" w:rsidR="003576F9" w:rsidRDefault="003576F9" w:rsidP="003576F9">
            <w:pPr>
              <w:widowControl/>
              <w:spacing w:after="200" w:line="276" w:lineRule="auto"/>
              <w:rPr>
                <w:b/>
              </w:rPr>
            </w:pPr>
          </w:p>
          <w:p w14:paraId="13001A7E" w14:textId="71A175B1" w:rsidR="003576F9" w:rsidRDefault="003576F9" w:rsidP="003576F9">
            <w:pPr>
              <w:widowControl/>
              <w:spacing w:after="200" w:line="276" w:lineRule="auto"/>
              <w:rPr>
                <w:b/>
              </w:rPr>
            </w:pPr>
          </w:p>
          <w:p w14:paraId="5A2D06C1" w14:textId="3AA06F6B" w:rsidR="003576F9" w:rsidRDefault="003576F9" w:rsidP="003576F9">
            <w:pPr>
              <w:widowControl/>
              <w:spacing w:after="200" w:line="276" w:lineRule="auto"/>
              <w:rPr>
                <w:b/>
              </w:rPr>
            </w:pPr>
          </w:p>
          <w:p w14:paraId="37DF3616" w14:textId="5A7F9BA4" w:rsidR="003576F9" w:rsidRDefault="003576F9" w:rsidP="003576F9">
            <w:pPr>
              <w:widowControl/>
              <w:spacing w:after="200" w:line="276" w:lineRule="auto"/>
              <w:rPr>
                <w:b/>
              </w:rPr>
            </w:pPr>
          </w:p>
          <w:p w14:paraId="6C82CC60" w14:textId="2221348D" w:rsidR="003576F9" w:rsidRDefault="003576F9" w:rsidP="003576F9">
            <w:pPr>
              <w:widowControl/>
              <w:spacing w:after="200" w:line="276" w:lineRule="auto"/>
              <w:rPr>
                <w:b/>
              </w:rPr>
            </w:pPr>
          </w:p>
          <w:p w14:paraId="6EE9D060" w14:textId="107633A4" w:rsidR="003576F9" w:rsidRDefault="003576F9" w:rsidP="003576F9">
            <w:pPr>
              <w:widowControl/>
              <w:spacing w:after="200" w:line="276" w:lineRule="auto"/>
              <w:rPr>
                <w:b/>
              </w:rPr>
            </w:pPr>
          </w:p>
          <w:p w14:paraId="21A7C4EA" w14:textId="17613246" w:rsidR="003576F9" w:rsidRDefault="003576F9" w:rsidP="003576F9">
            <w:pPr>
              <w:widowControl/>
              <w:spacing w:after="200" w:line="276" w:lineRule="auto"/>
              <w:rPr>
                <w:b/>
              </w:rPr>
            </w:pPr>
          </w:p>
          <w:p w14:paraId="06D2683F" w14:textId="3B2B6B9B" w:rsidR="003576F9" w:rsidRDefault="003576F9" w:rsidP="003576F9">
            <w:pPr>
              <w:widowControl/>
              <w:spacing w:after="200" w:line="276" w:lineRule="auto"/>
              <w:rPr>
                <w:b/>
              </w:rPr>
            </w:pPr>
          </w:p>
          <w:p w14:paraId="0BCBE092" w14:textId="4D1178D5" w:rsidR="003576F9" w:rsidRDefault="003576F9" w:rsidP="003576F9">
            <w:pPr>
              <w:widowControl/>
              <w:spacing w:after="200" w:line="276" w:lineRule="auto"/>
              <w:rPr>
                <w:b/>
              </w:rPr>
            </w:pPr>
          </w:p>
          <w:p w14:paraId="325557C0" w14:textId="2EBEDB9B" w:rsidR="003576F9" w:rsidRDefault="003576F9" w:rsidP="003576F9">
            <w:pPr>
              <w:widowControl/>
              <w:spacing w:after="200" w:line="276" w:lineRule="auto"/>
              <w:rPr>
                <w:b/>
              </w:rPr>
            </w:pPr>
          </w:p>
          <w:p w14:paraId="6AFB991B" w14:textId="7582E2C1" w:rsidR="003576F9" w:rsidRDefault="003576F9" w:rsidP="003576F9">
            <w:pPr>
              <w:widowControl/>
              <w:spacing w:after="200" w:line="276" w:lineRule="auto"/>
              <w:rPr>
                <w:b/>
              </w:rPr>
            </w:pPr>
          </w:p>
          <w:p w14:paraId="3941F1B6" w14:textId="4188BC10" w:rsidR="003576F9" w:rsidRDefault="003576F9" w:rsidP="003576F9">
            <w:pPr>
              <w:widowControl/>
              <w:spacing w:after="200" w:line="276" w:lineRule="auto"/>
              <w:rPr>
                <w:b/>
              </w:rPr>
            </w:pPr>
          </w:p>
          <w:p w14:paraId="35A393D2" w14:textId="0A1CCAB9" w:rsidR="003576F9" w:rsidRDefault="003576F9" w:rsidP="003576F9">
            <w:pPr>
              <w:widowControl/>
              <w:spacing w:after="200" w:line="276" w:lineRule="auto"/>
              <w:rPr>
                <w:b/>
              </w:rPr>
            </w:pPr>
          </w:p>
          <w:p w14:paraId="0D99D9C7" w14:textId="7449E958" w:rsidR="003576F9" w:rsidRDefault="003576F9" w:rsidP="003576F9">
            <w:pPr>
              <w:widowControl/>
              <w:spacing w:after="200" w:line="276" w:lineRule="auto"/>
              <w:rPr>
                <w:b/>
              </w:rPr>
            </w:pPr>
          </w:p>
          <w:p w14:paraId="5289BD0B" w14:textId="77777777" w:rsidR="003576F9" w:rsidRPr="00313C5F" w:rsidRDefault="003576F9" w:rsidP="003576F9">
            <w:pPr>
              <w:widowControl/>
              <w:spacing w:after="200" w:line="276" w:lineRule="auto"/>
              <w:rPr>
                <w:b/>
              </w:rPr>
            </w:pPr>
          </w:p>
          <w:p w14:paraId="6DF01D71" w14:textId="77777777" w:rsidR="003576F9" w:rsidRPr="00313C5F" w:rsidRDefault="003576F9" w:rsidP="0089594F">
            <w:pPr>
              <w:rPr>
                <w:b/>
              </w:rPr>
            </w:pPr>
          </w:p>
        </w:tc>
      </w:tr>
    </w:tbl>
    <w:p w14:paraId="7236F565" w14:textId="56DA5118" w:rsidR="008D5468" w:rsidRPr="00A8323A" w:rsidRDefault="008D5468" w:rsidP="003576F9">
      <w:pPr>
        <w:jc w:val="center"/>
        <w:rPr>
          <w:rFonts w:cs="Times New Roman"/>
          <w:b/>
        </w:rPr>
      </w:pPr>
      <w:r w:rsidRPr="00A8323A">
        <w:rPr>
          <w:rFonts w:cs="Times New Roman"/>
          <w:b/>
        </w:rPr>
        <w:t>ОБЩАЯ ХАРАКТЕРИСТИКА РАБОЧЕЙ ПРОГРАММЫ УЧЕБНОЙ ДИСЦИПЛИНЫ</w:t>
      </w:r>
    </w:p>
    <w:p w14:paraId="417116B5" w14:textId="77777777" w:rsidR="008D5468" w:rsidRPr="00A8323A" w:rsidRDefault="008D5468" w:rsidP="00A8323A">
      <w:pPr>
        <w:jc w:val="center"/>
        <w:rPr>
          <w:rFonts w:cs="Times New Roman"/>
          <w:b/>
        </w:rPr>
      </w:pPr>
      <w:r w:rsidRPr="00A8323A">
        <w:rPr>
          <w:rFonts w:cs="Times New Roman"/>
          <w:b/>
        </w:rPr>
        <w:t xml:space="preserve"> «Безопасность жизнедеятельности»</w:t>
      </w:r>
    </w:p>
    <w:p w14:paraId="2A80F0B3" w14:textId="77777777" w:rsidR="008D5468" w:rsidRPr="00A8323A" w:rsidRDefault="008D5468"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vertAlign w:val="superscript"/>
        </w:rPr>
      </w:pPr>
    </w:p>
    <w:p w14:paraId="2F9EDFCA" w14:textId="77777777" w:rsidR="008D5468" w:rsidRPr="00A8323A" w:rsidRDefault="008D5468"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rPr>
      </w:pPr>
      <w:r w:rsidRPr="00A8323A">
        <w:rPr>
          <w:rFonts w:cs="Times New Roman"/>
          <w:b/>
        </w:rPr>
        <w:t xml:space="preserve">1.1. Место дисциплины в структуре основной образовательной программы: </w:t>
      </w:r>
    </w:p>
    <w:p w14:paraId="7CFC1D46" w14:textId="77777777" w:rsidR="008D5468" w:rsidRPr="00A8323A" w:rsidRDefault="008D5468" w:rsidP="00A8323A">
      <w:pPr>
        <w:jc w:val="both"/>
        <w:rPr>
          <w:rFonts w:cs="Times New Roman"/>
        </w:rPr>
      </w:pPr>
      <w:r w:rsidRPr="00A8323A">
        <w:rPr>
          <w:rFonts w:cs="Times New Roman"/>
        </w:rPr>
        <w:t>Учебная дисциплина «Безопасность жизнедеятельности» является обязательной частью социально-гуманитарного цикла ПООП-П в соответствии с ФГОС СПО  по специальности 35.02.05 Агрономия</w:t>
      </w:r>
    </w:p>
    <w:p w14:paraId="6EFBFEE9" w14:textId="77777777" w:rsidR="008D5468" w:rsidRPr="00A8323A" w:rsidRDefault="008D5468" w:rsidP="00A8323A">
      <w:pPr>
        <w:rPr>
          <w:rFonts w:cs="Times New Roman"/>
          <w:bCs/>
          <w:i/>
          <w:sz w:val="28"/>
          <w:szCs w:val="28"/>
        </w:rPr>
      </w:pPr>
    </w:p>
    <w:p w14:paraId="546F33D8" w14:textId="77777777" w:rsidR="008D5468" w:rsidRPr="00A8323A" w:rsidRDefault="008D5468" w:rsidP="00A8323A">
      <w:pPr>
        <w:rPr>
          <w:rFonts w:cs="Times New Roman"/>
        </w:rPr>
      </w:pPr>
      <w:r w:rsidRPr="00A8323A">
        <w:rPr>
          <w:rFonts w:cs="Times New Roman"/>
        </w:rPr>
        <w:t>Особое значение дисциплина имеет при формировании и развитии ОК 07.</w:t>
      </w:r>
    </w:p>
    <w:p w14:paraId="4924C168" w14:textId="77777777" w:rsidR="008D5468" w:rsidRPr="00A8323A" w:rsidRDefault="008D5468" w:rsidP="00A8323A">
      <w:pPr>
        <w:ind w:firstLine="709"/>
        <w:rPr>
          <w:rFonts w:cs="Times New Roman"/>
          <w:b/>
        </w:rPr>
      </w:pPr>
      <w:r w:rsidRPr="00A8323A">
        <w:rPr>
          <w:rFonts w:cs="Times New Roman"/>
          <w:b/>
        </w:rPr>
        <w:t>1.2. Цель и планируемые результаты освоения дисциплины:</w:t>
      </w:r>
    </w:p>
    <w:p w14:paraId="221C87C1" w14:textId="77777777" w:rsidR="008D5468" w:rsidRPr="00A8323A" w:rsidRDefault="008D5468" w:rsidP="00A8323A">
      <w:pPr>
        <w:ind w:firstLine="709"/>
        <w:jc w:val="both"/>
        <w:rPr>
          <w:rFonts w:cs="Times New Roman"/>
          <w:lang w:eastAsia="en-US"/>
        </w:rPr>
      </w:pPr>
      <w:r w:rsidRPr="00A8323A">
        <w:rPr>
          <w:rFonts w:cs="Times New Roman"/>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402"/>
        <w:gridCol w:w="4745"/>
      </w:tblGrid>
      <w:tr w:rsidR="00A8323A" w:rsidRPr="00A8323A" w14:paraId="7A29EB48" w14:textId="77777777" w:rsidTr="00E60017">
        <w:trPr>
          <w:trHeight w:val="649"/>
        </w:trPr>
        <w:tc>
          <w:tcPr>
            <w:tcW w:w="1101" w:type="dxa"/>
            <w:hideMark/>
          </w:tcPr>
          <w:p w14:paraId="3B90A9D7" w14:textId="77777777" w:rsidR="008D5468" w:rsidRPr="00A8323A" w:rsidRDefault="008D5468" w:rsidP="00A8323A">
            <w:pPr>
              <w:jc w:val="center"/>
              <w:rPr>
                <w:rFonts w:cs="Times New Roman"/>
              </w:rPr>
            </w:pPr>
            <w:r w:rsidRPr="00A8323A">
              <w:rPr>
                <w:rFonts w:cs="Times New Roman"/>
              </w:rPr>
              <w:t xml:space="preserve">Код </w:t>
            </w:r>
          </w:p>
          <w:p w14:paraId="37D075D2" w14:textId="77777777" w:rsidR="008D5468" w:rsidRPr="00A8323A" w:rsidRDefault="008D5468" w:rsidP="00A8323A">
            <w:pPr>
              <w:jc w:val="center"/>
              <w:rPr>
                <w:rFonts w:cs="Times New Roman"/>
              </w:rPr>
            </w:pPr>
            <w:r w:rsidRPr="00A8323A">
              <w:rPr>
                <w:rFonts w:cs="Times New Roman"/>
              </w:rPr>
              <w:t>ПК, ОК</w:t>
            </w:r>
          </w:p>
        </w:tc>
        <w:tc>
          <w:tcPr>
            <w:tcW w:w="3402" w:type="dxa"/>
            <w:hideMark/>
          </w:tcPr>
          <w:p w14:paraId="5344D586" w14:textId="77777777" w:rsidR="008D5468" w:rsidRPr="00A8323A" w:rsidRDefault="008D5468" w:rsidP="00A8323A">
            <w:pPr>
              <w:jc w:val="center"/>
              <w:rPr>
                <w:rFonts w:cs="Times New Roman"/>
              </w:rPr>
            </w:pPr>
            <w:r w:rsidRPr="00A8323A">
              <w:rPr>
                <w:rFonts w:cs="Times New Roman"/>
              </w:rPr>
              <w:t>Умения</w:t>
            </w:r>
          </w:p>
        </w:tc>
        <w:tc>
          <w:tcPr>
            <w:tcW w:w="4745" w:type="dxa"/>
            <w:hideMark/>
          </w:tcPr>
          <w:p w14:paraId="12C06686" w14:textId="77777777" w:rsidR="008D5468" w:rsidRPr="00A8323A" w:rsidRDefault="008D5468" w:rsidP="00A8323A">
            <w:pPr>
              <w:jc w:val="center"/>
              <w:rPr>
                <w:rFonts w:cs="Times New Roman"/>
              </w:rPr>
            </w:pPr>
            <w:r w:rsidRPr="00A8323A">
              <w:rPr>
                <w:rFonts w:cs="Times New Roman"/>
              </w:rPr>
              <w:t>Знания</w:t>
            </w:r>
          </w:p>
        </w:tc>
      </w:tr>
      <w:tr w:rsidR="008D5468" w:rsidRPr="00A8323A" w14:paraId="1394F5AA" w14:textId="77777777" w:rsidTr="00E60017">
        <w:trPr>
          <w:trHeight w:val="212"/>
        </w:trPr>
        <w:tc>
          <w:tcPr>
            <w:tcW w:w="1101" w:type="dxa"/>
          </w:tcPr>
          <w:p w14:paraId="353429BC" w14:textId="77777777" w:rsidR="008D5468" w:rsidRPr="00A8323A" w:rsidRDefault="008D5468" w:rsidP="00A8323A">
            <w:pPr>
              <w:jc w:val="center"/>
              <w:rPr>
                <w:rFonts w:cs="Times New Roman"/>
                <w:i/>
              </w:rPr>
            </w:pPr>
            <w:r w:rsidRPr="00A8323A">
              <w:rPr>
                <w:rFonts w:cs="Times New Roman"/>
              </w:rPr>
              <w:t>ОК 07</w:t>
            </w:r>
          </w:p>
        </w:tc>
        <w:tc>
          <w:tcPr>
            <w:tcW w:w="3402" w:type="dxa"/>
          </w:tcPr>
          <w:p w14:paraId="2D31DF73" w14:textId="77777777" w:rsidR="008D5468" w:rsidRPr="00A8323A" w:rsidRDefault="008D5468" w:rsidP="00E131E1">
            <w:pPr>
              <w:pStyle w:val="s16"/>
              <w:widowControl/>
              <w:numPr>
                <w:ilvl w:val="0"/>
                <w:numId w:val="17"/>
              </w:numPr>
              <w:shd w:val="clear" w:color="auto" w:fill="FFFFFF"/>
              <w:suppressAutoHyphens w:val="0"/>
              <w:spacing w:before="0" w:beforeAutospacing="0" w:after="0" w:afterAutospacing="0"/>
              <w:ind w:left="0" w:firstLine="284"/>
              <w:jc w:val="both"/>
            </w:pPr>
            <w:r w:rsidRPr="00A8323A">
              <w:t>организовывать и проводить мероприятия по защите работающих и населения от негативных воздействий чрезвычайных ситуаций;</w:t>
            </w:r>
          </w:p>
          <w:p w14:paraId="6D56038F" w14:textId="77777777" w:rsidR="008D5468" w:rsidRPr="00A8323A" w:rsidRDefault="008D5468" w:rsidP="00E131E1">
            <w:pPr>
              <w:pStyle w:val="s16"/>
              <w:widowControl/>
              <w:numPr>
                <w:ilvl w:val="0"/>
                <w:numId w:val="17"/>
              </w:numPr>
              <w:shd w:val="clear" w:color="auto" w:fill="FFFFFF"/>
              <w:suppressAutoHyphens w:val="0"/>
              <w:spacing w:before="0" w:beforeAutospacing="0" w:after="0" w:afterAutospacing="0"/>
              <w:ind w:left="0" w:firstLine="284"/>
              <w:jc w:val="both"/>
            </w:pPr>
            <w:r w:rsidRPr="00A8323A">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17D37B6A" w14:textId="77777777" w:rsidR="008D5468" w:rsidRPr="00A8323A" w:rsidRDefault="008D5468" w:rsidP="00E131E1">
            <w:pPr>
              <w:pStyle w:val="s16"/>
              <w:widowControl/>
              <w:numPr>
                <w:ilvl w:val="0"/>
                <w:numId w:val="17"/>
              </w:numPr>
              <w:shd w:val="clear" w:color="auto" w:fill="FFFFFF"/>
              <w:suppressAutoHyphens w:val="0"/>
              <w:spacing w:before="0" w:beforeAutospacing="0" w:after="0" w:afterAutospacing="0"/>
              <w:ind w:left="0" w:firstLine="284"/>
              <w:jc w:val="both"/>
            </w:pPr>
            <w:r w:rsidRPr="00A8323A">
              <w:t>использовать средства индивидуальной и коллективной защиты от оружия массового поражения;</w:t>
            </w:r>
          </w:p>
          <w:p w14:paraId="27324BBB" w14:textId="77777777" w:rsidR="008D5468" w:rsidRPr="00A8323A" w:rsidRDefault="008D5468" w:rsidP="00E131E1">
            <w:pPr>
              <w:pStyle w:val="s16"/>
              <w:widowControl/>
              <w:numPr>
                <w:ilvl w:val="0"/>
                <w:numId w:val="17"/>
              </w:numPr>
              <w:shd w:val="clear" w:color="auto" w:fill="FFFFFF"/>
              <w:suppressAutoHyphens w:val="0"/>
              <w:spacing w:before="0" w:beforeAutospacing="0" w:after="0" w:afterAutospacing="0"/>
              <w:ind w:left="0" w:firstLine="284"/>
              <w:jc w:val="both"/>
            </w:pPr>
            <w:r w:rsidRPr="00A8323A">
              <w:t>применять первичные средства пожаротушения;</w:t>
            </w:r>
          </w:p>
          <w:p w14:paraId="4F8FFD94" w14:textId="77777777" w:rsidR="008D5468" w:rsidRPr="00A8323A" w:rsidRDefault="008D5468" w:rsidP="00E131E1">
            <w:pPr>
              <w:pStyle w:val="s16"/>
              <w:widowControl/>
              <w:numPr>
                <w:ilvl w:val="0"/>
                <w:numId w:val="17"/>
              </w:numPr>
              <w:shd w:val="clear" w:color="auto" w:fill="FFFFFF"/>
              <w:suppressAutoHyphens w:val="0"/>
              <w:spacing w:before="0" w:beforeAutospacing="0" w:after="0" w:afterAutospacing="0"/>
              <w:ind w:left="0" w:firstLine="284"/>
              <w:jc w:val="both"/>
            </w:pPr>
            <w:r w:rsidRPr="00A8323A">
              <w:t>ориентироваться в перечне военно-учетных специальностей и самостоятельно определять среди них родственные полученной специальности;</w:t>
            </w:r>
          </w:p>
          <w:p w14:paraId="61FFFCE4" w14:textId="77777777" w:rsidR="008D5468" w:rsidRPr="00A8323A" w:rsidRDefault="008D5468" w:rsidP="00E131E1">
            <w:pPr>
              <w:pStyle w:val="s16"/>
              <w:widowControl/>
              <w:numPr>
                <w:ilvl w:val="0"/>
                <w:numId w:val="17"/>
              </w:numPr>
              <w:shd w:val="clear" w:color="auto" w:fill="FFFFFF"/>
              <w:suppressAutoHyphens w:val="0"/>
              <w:spacing w:before="0" w:beforeAutospacing="0" w:after="0" w:afterAutospacing="0"/>
              <w:ind w:left="0" w:firstLine="284"/>
              <w:jc w:val="both"/>
            </w:pPr>
            <w:r w:rsidRPr="00A8323A">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3495A6C6" w14:textId="77777777" w:rsidR="008D5468" w:rsidRPr="00A8323A" w:rsidRDefault="008D5468" w:rsidP="00E131E1">
            <w:pPr>
              <w:pStyle w:val="s16"/>
              <w:widowControl/>
              <w:numPr>
                <w:ilvl w:val="0"/>
                <w:numId w:val="17"/>
              </w:numPr>
              <w:shd w:val="clear" w:color="auto" w:fill="FFFFFF"/>
              <w:suppressAutoHyphens w:val="0"/>
              <w:spacing w:before="0" w:beforeAutospacing="0" w:after="0" w:afterAutospacing="0"/>
              <w:ind w:left="0" w:firstLine="284"/>
              <w:jc w:val="both"/>
            </w:pPr>
            <w:r w:rsidRPr="00A8323A">
              <w:t>владеть способами бесконфликтного общения и саморегуляции в повседневной деятельности и экстремальных условиях военной службы;</w:t>
            </w:r>
          </w:p>
          <w:p w14:paraId="6C2BBBA4" w14:textId="77777777" w:rsidR="008D5468" w:rsidRPr="00A8323A" w:rsidRDefault="008D5468" w:rsidP="00E131E1">
            <w:pPr>
              <w:pStyle w:val="s16"/>
              <w:widowControl/>
              <w:numPr>
                <w:ilvl w:val="0"/>
                <w:numId w:val="17"/>
              </w:numPr>
              <w:shd w:val="clear" w:color="auto" w:fill="FFFFFF"/>
              <w:spacing w:before="0" w:beforeAutospacing="0" w:after="0" w:afterAutospacing="0"/>
              <w:ind w:left="0" w:firstLine="284"/>
              <w:jc w:val="both"/>
              <w:rPr>
                <w:i/>
              </w:rPr>
            </w:pPr>
            <w:r w:rsidRPr="00A8323A">
              <w:t>оказывать первую помощь пострадавшим.</w:t>
            </w:r>
          </w:p>
        </w:tc>
        <w:tc>
          <w:tcPr>
            <w:tcW w:w="4745" w:type="dxa"/>
          </w:tcPr>
          <w:p w14:paraId="64CA67E1" w14:textId="77777777" w:rsidR="008D5468" w:rsidRPr="00A8323A" w:rsidRDefault="008D5468" w:rsidP="00E131E1">
            <w:pPr>
              <w:pStyle w:val="s16"/>
              <w:widowControl/>
              <w:numPr>
                <w:ilvl w:val="0"/>
                <w:numId w:val="18"/>
              </w:numPr>
              <w:shd w:val="clear" w:color="auto" w:fill="FFFFFF"/>
              <w:suppressAutoHyphens w:val="0"/>
              <w:spacing w:before="0" w:beforeAutospacing="0" w:after="0" w:afterAutospacing="0"/>
              <w:ind w:left="0" w:firstLine="340"/>
              <w:jc w:val="both"/>
            </w:pPr>
            <w:r w:rsidRPr="00A8323A">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440012C2" w14:textId="77777777" w:rsidR="008D5468" w:rsidRPr="00A8323A" w:rsidRDefault="008D5468" w:rsidP="00E131E1">
            <w:pPr>
              <w:pStyle w:val="s16"/>
              <w:widowControl/>
              <w:numPr>
                <w:ilvl w:val="0"/>
                <w:numId w:val="18"/>
              </w:numPr>
              <w:shd w:val="clear" w:color="auto" w:fill="FFFFFF"/>
              <w:suppressAutoHyphens w:val="0"/>
              <w:spacing w:before="0" w:beforeAutospacing="0" w:after="0" w:afterAutospacing="0"/>
              <w:ind w:left="0" w:firstLine="340"/>
              <w:jc w:val="both"/>
            </w:pPr>
            <w:r w:rsidRPr="00A8323A">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51DC6528" w14:textId="77777777" w:rsidR="008D5468" w:rsidRPr="00A8323A" w:rsidRDefault="008D5468" w:rsidP="00E131E1">
            <w:pPr>
              <w:pStyle w:val="s16"/>
              <w:widowControl/>
              <w:numPr>
                <w:ilvl w:val="0"/>
                <w:numId w:val="18"/>
              </w:numPr>
              <w:shd w:val="clear" w:color="auto" w:fill="FFFFFF"/>
              <w:suppressAutoHyphens w:val="0"/>
              <w:spacing w:before="0" w:beforeAutospacing="0" w:after="0" w:afterAutospacing="0"/>
              <w:ind w:left="0" w:firstLine="340"/>
              <w:jc w:val="both"/>
            </w:pPr>
            <w:r w:rsidRPr="00A8323A">
              <w:t>основы военной службы и обороны государства;</w:t>
            </w:r>
          </w:p>
          <w:p w14:paraId="0F2190B7" w14:textId="77777777" w:rsidR="008D5468" w:rsidRPr="00A8323A" w:rsidRDefault="008D5468" w:rsidP="00E131E1">
            <w:pPr>
              <w:pStyle w:val="s16"/>
              <w:widowControl/>
              <w:numPr>
                <w:ilvl w:val="0"/>
                <w:numId w:val="18"/>
              </w:numPr>
              <w:shd w:val="clear" w:color="auto" w:fill="FFFFFF"/>
              <w:suppressAutoHyphens w:val="0"/>
              <w:spacing w:before="0" w:beforeAutospacing="0" w:after="0" w:afterAutospacing="0"/>
              <w:ind w:left="0" w:firstLine="340"/>
              <w:jc w:val="both"/>
            </w:pPr>
            <w:r w:rsidRPr="00A8323A">
              <w:t>задачи и основные мероприятия гражданской обороны;</w:t>
            </w:r>
          </w:p>
          <w:p w14:paraId="15B98683" w14:textId="77777777" w:rsidR="008D5468" w:rsidRPr="00A8323A" w:rsidRDefault="008D5468" w:rsidP="00E131E1">
            <w:pPr>
              <w:pStyle w:val="s16"/>
              <w:widowControl/>
              <w:numPr>
                <w:ilvl w:val="0"/>
                <w:numId w:val="18"/>
              </w:numPr>
              <w:shd w:val="clear" w:color="auto" w:fill="FFFFFF"/>
              <w:suppressAutoHyphens w:val="0"/>
              <w:spacing w:before="0" w:beforeAutospacing="0" w:after="0" w:afterAutospacing="0"/>
              <w:ind w:left="0" w:firstLine="340"/>
              <w:jc w:val="both"/>
            </w:pPr>
            <w:r w:rsidRPr="00A8323A">
              <w:t>способы защиты населения от оружия массового поражения;</w:t>
            </w:r>
          </w:p>
          <w:p w14:paraId="096A14C1" w14:textId="77777777" w:rsidR="008D5468" w:rsidRPr="00A8323A" w:rsidRDefault="008D5468" w:rsidP="00E131E1">
            <w:pPr>
              <w:pStyle w:val="s16"/>
              <w:widowControl/>
              <w:numPr>
                <w:ilvl w:val="0"/>
                <w:numId w:val="18"/>
              </w:numPr>
              <w:shd w:val="clear" w:color="auto" w:fill="FFFFFF"/>
              <w:suppressAutoHyphens w:val="0"/>
              <w:spacing w:before="0" w:beforeAutospacing="0" w:after="0" w:afterAutospacing="0"/>
              <w:ind w:left="0" w:firstLine="340"/>
              <w:jc w:val="both"/>
            </w:pPr>
            <w:r w:rsidRPr="00A8323A">
              <w:t>меры пожарной безопасности и правила безопасного поведения при пожарах;</w:t>
            </w:r>
          </w:p>
          <w:p w14:paraId="45AAD654" w14:textId="77777777" w:rsidR="008D5468" w:rsidRPr="00A8323A" w:rsidRDefault="008D5468" w:rsidP="00E131E1">
            <w:pPr>
              <w:pStyle w:val="s16"/>
              <w:widowControl/>
              <w:numPr>
                <w:ilvl w:val="0"/>
                <w:numId w:val="18"/>
              </w:numPr>
              <w:shd w:val="clear" w:color="auto" w:fill="FFFFFF"/>
              <w:suppressAutoHyphens w:val="0"/>
              <w:spacing w:before="0" w:beforeAutospacing="0" w:after="0" w:afterAutospacing="0"/>
              <w:ind w:left="0" w:firstLine="340"/>
              <w:jc w:val="both"/>
            </w:pPr>
            <w:r w:rsidRPr="00A8323A">
              <w:t>организацию и порядок призыва граждан на военную службу и поступления на нее в добровольном порядке;</w:t>
            </w:r>
          </w:p>
          <w:p w14:paraId="45ED206B" w14:textId="77777777" w:rsidR="008D5468" w:rsidRPr="00A8323A" w:rsidRDefault="008D5468" w:rsidP="00E131E1">
            <w:pPr>
              <w:pStyle w:val="s16"/>
              <w:widowControl/>
              <w:numPr>
                <w:ilvl w:val="0"/>
                <w:numId w:val="18"/>
              </w:numPr>
              <w:shd w:val="clear" w:color="auto" w:fill="FFFFFF"/>
              <w:suppressAutoHyphens w:val="0"/>
              <w:spacing w:before="0" w:beforeAutospacing="0" w:after="0" w:afterAutospacing="0"/>
              <w:ind w:left="0" w:firstLine="340"/>
              <w:jc w:val="both"/>
            </w:pPr>
            <w:r w:rsidRPr="00A8323A">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350182C9" w14:textId="77777777" w:rsidR="008D5468" w:rsidRPr="00A8323A" w:rsidRDefault="008D5468" w:rsidP="00E131E1">
            <w:pPr>
              <w:pStyle w:val="s16"/>
              <w:widowControl/>
              <w:numPr>
                <w:ilvl w:val="0"/>
                <w:numId w:val="18"/>
              </w:numPr>
              <w:shd w:val="clear" w:color="auto" w:fill="FFFFFF"/>
              <w:suppressAutoHyphens w:val="0"/>
              <w:spacing w:before="0" w:beforeAutospacing="0" w:after="0" w:afterAutospacing="0"/>
              <w:ind w:left="0" w:firstLine="340"/>
              <w:jc w:val="both"/>
            </w:pPr>
            <w:r w:rsidRPr="00A8323A">
              <w:t>область применения получаемых профессиональных знаний при исполнении обязанностей военной службы;</w:t>
            </w:r>
          </w:p>
          <w:p w14:paraId="160331AA" w14:textId="77777777" w:rsidR="008D5468" w:rsidRPr="00A8323A" w:rsidRDefault="008D5468" w:rsidP="00E131E1">
            <w:pPr>
              <w:pStyle w:val="s16"/>
              <w:widowControl/>
              <w:numPr>
                <w:ilvl w:val="0"/>
                <w:numId w:val="18"/>
              </w:numPr>
              <w:shd w:val="clear" w:color="auto" w:fill="FFFFFF"/>
              <w:suppressAutoHyphens w:val="0"/>
              <w:spacing w:before="0" w:beforeAutospacing="0" w:after="0" w:afterAutospacing="0"/>
              <w:ind w:left="0" w:firstLine="340"/>
              <w:jc w:val="both"/>
            </w:pPr>
            <w:r w:rsidRPr="00A8323A">
              <w:t>порядок и правила оказания первой помощи пострадавшим.</w:t>
            </w:r>
          </w:p>
        </w:tc>
      </w:tr>
    </w:tbl>
    <w:p w14:paraId="54A1495B" w14:textId="77777777" w:rsidR="008D5468" w:rsidRPr="00A8323A" w:rsidRDefault="008D5468" w:rsidP="00A8323A">
      <w:pPr>
        <w:jc w:val="center"/>
        <w:rPr>
          <w:rFonts w:cs="Times New Roman"/>
          <w:b/>
        </w:rPr>
      </w:pPr>
    </w:p>
    <w:p w14:paraId="4A8816A7" w14:textId="77777777" w:rsidR="008D5468" w:rsidRPr="00A8323A" w:rsidRDefault="008D5468" w:rsidP="00A8323A">
      <w:pPr>
        <w:jc w:val="center"/>
        <w:rPr>
          <w:rFonts w:cs="Times New Roman"/>
          <w:b/>
        </w:rPr>
      </w:pPr>
      <w:r w:rsidRPr="00A8323A">
        <w:rPr>
          <w:rFonts w:cs="Times New Roman"/>
          <w:b/>
        </w:rPr>
        <w:t>2. СТРУКТУРА И СОДЕРЖАНИЕ УЧЕБНОЙ ДИСЦИПЛИНЫ</w:t>
      </w:r>
    </w:p>
    <w:p w14:paraId="61D9E267" w14:textId="77777777" w:rsidR="008D5468" w:rsidRPr="00A8323A" w:rsidRDefault="008D5468" w:rsidP="00A8323A">
      <w:pPr>
        <w:ind w:firstLine="709"/>
        <w:rPr>
          <w:rFonts w:cs="Times New Roman"/>
          <w:b/>
        </w:rPr>
      </w:pPr>
      <w:r w:rsidRPr="00A8323A">
        <w:rPr>
          <w:rFonts w:cs="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A8323A" w:rsidRPr="00A8323A" w14:paraId="1DEA6EC3" w14:textId="77777777" w:rsidTr="00E60017">
        <w:trPr>
          <w:trHeight w:val="490"/>
        </w:trPr>
        <w:tc>
          <w:tcPr>
            <w:tcW w:w="3685" w:type="pct"/>
            <w:vAlign w:val="center"/>
          </w:tcPr>
          <w:p w14:paraId="7ECF6C2C" w14:textId="77777777" w:rsidR="008D5468" w:rsidRPr="00A8323A" w:rsidRDefault="008D5468" w:rsidP="00A8323A">
            <w:pPr>
              <w:jc w:val="center"/>
              <w:rPr>
                <w:rFonts w:cs="Times New Roman"/>
                <w:b/>
              </w:rPr>
            </w:pPr>
            <w:r w:rsidRPr="00A8323A">
              <w:rPr>
                <w:rFonts w:cs="Times New Roman"/>
                <w:b/>
              </w:rPr>
              <w:t>Вид учебной работы</w:t>
            </w:r>
          </w:p>
        </w:tc>
        <w:tc>
          <w:tcPr>
            <w:tcW w:w="1315" w:type="pct"/>
            <w:vAlign w:val="center"/>
          </w:tcPr>
          <w:p w14:paraId="7675BD41" w14:textId="77777777" w:rsidR="008D5468" w:rsidRPr="00A8323A" w:rsidRDefault="008D5468" w:rsidP="00A8323A">
            <w:pPr>
              <w:jc w:val="center"/>
              <w:rPr>
                <w:rFonts w:cs="Times New Roman"/>
                <w:b/>
                <w:iCs/>
              </w:rPr>
            </w:pPr>
            <w:r w:rsidRPr="00A8323A">
              <w:rPr>
                <w:rFonts w:cs="Times New Roman"/>
                <w:b/>
                <w:iCs/>
              </w:rPr>
              <w:t>Объем в часах</w:t>
            </w:r>
          </w:p>
        </w:tc>
      </w:tr>
      <w:tr w:rsidR="00A8323A" w:rsidRPr="00A8323A" w14:paraId="62372510" w14:textId="77777777" w:rsidTr="00E60017">
        <w:trPr>
          <w:trHeight w:val="490"/>
        </w:trPr>
        <w:tc>
          <w:tcPr>
            <w:tcW w:w="3685" w:type="pct"/>
            <w:vAlign w:val="center"/>
          </w:tcPr>
          <w:p w14:paraId="45A7E3F7" w14:textId="77777777" w:rsidR="008D5468" w:rsidRPr="00A8323A" w:rsidRDefault="008D5468" w:rsidP="00A8323A">
            <w:pPr>
              <w:rPr>
                <w:rFonts w:cs="Times New Roman"/>
                <w:b/>
              </w:rPr>
            </w:pPr>
            <w:r w:rsidRPr="00A8323A">
              <w:rPr>
                <w:rFonts w:cs="Times New Roman"/>
                <w:b/>
              </w:rPr>
              <w:t>Объем образовательной программы учебной дисциплины</w:t>
            </w:r>
          </w:p>
        </w:tc>
        <w:tc>
          <w:tcPr>
            <w:tcW w:w="1315" w:type="pct"/>
            <w:vAlign w:val="center"/>
          </w:tcPr>
          <w:p w14:paraId="54E14C40" w14:textId="77777777" w:rsidR="008D5468" w:rsidRPr="00A8323A" w:rsidRDefault="008D5468" w:rsidP="00A8323A">
            <w:pPr>
              <w:jc w:val="center"/>
              <w:rPr>
                <w:rFonts w:cs="Times New Roman"/>
                <w:iCs/>
              </w:rPr>
            </w:pPr>
            <w:r w:rsidRPr="00A8323A">
              <w:rPr>
                <w:rFonts w:cs="Times New Roman"/>
                <w:iCs/>
              </w:rPr>
              <w:t>44</w:t>
            </w:r>
          </w:p>
        </w:tc>
      </w:tr>
      <w:tr w:rsidR="00A8323A" w:rsidRPr="00A8323A" w14:paraId="40D3B603" w14:textId="77777777" w:rsidTr="00E60017">
        <w:trPr>
          <w:trHeight w:val="490"/>
        </w:trPr>
        <w:tc>
          <w:tcPr>
            <w:tcW w:w="3685" w:type="pct"/>
            <w:shd w:val="clear" w:color="auto" w:fill="auto"/>
            <w:vAlign w:val="center"/>
          </w:tcPr>
          <w:p w14:paraId="7895D3A4" w14:textId="77777777" w:rsidR="008D5468" w:rsidRPr="00A8323A" w:rsidRDefault="008D5468" w:rsidP="00A8323A">
            <w:pPr>
              <w:rPr>
                <w:rFonts w:cs="Times New Roman"/>
                <w:b/>
              </w:rPr>
            </w:pPr>
            <w:r w:rsidRPr="00A8323A">
              <w:rPr>
                <w:rFonts w:cs="Times New Roman"/>
                <w:b/>
              </w:rPr>
              <w:t>в т.ч. в форме практической подготовки</w:t>
            </w:r>
          </w:p>
        </w:tc>
        <w:tc>
          <w:tcPr>
            <w:tcW w:w="1315" w:type="pct"/>
            <w:shd w:val="clear" w:color="auto" w:fill="auto"/>
            <w:vAlign w:val="center"/>
          </w:tcPr>
          <w:p w14:paraId="26E52BF2" w14:textId="77777777" w:rsidR="008D5468" w:rsidRPr="00A8323A" w:rsidRDefault="008D5468" w:rsidP="00A8323A">
            <w:pPr>
              <w:rPr>
                <w:rFonts w:cs="Times New Roman"/>
                <w:iCs/>
              </w:rPr>
            </w:pPr>
          </w:p>
        </w:tc>
      </w:tr>
      <w:tr w:rsidR="00A8323A" w:rsidRPr="00A8323A" w14:paraId="62AC033F" w14:textId="77777777" w:rsidTr="00E60017">
        <w:trPr>
          <w:trHeight w:val="336"/>
        </w:trPr>
        <w:tc>
          <w:tcPr>
            <w:tcW w:w="5000" w:type="pct"/>
            <w:gridSpan w:val="2"/>
            <w:vAlign w:val="center"/>
          </w:tcPr>
          <w:p w14:paraId="14FA556D" w14:textId="77777777" w:rsidR="008D5468" w:rsidRPr="00A8323A" w:rsidRDefault="008D5468" w:rsidP="00A8323A">
            <w:pPr>
              <w:rPr>
                <w:rFonts w:cs="Times New Roman"/>
                <w:iCs/>
              </w:rPr>
            </w:pPr>
            <w:r w:rsidRPr="00A8323A">
              <w:rPr>
                <w:rFonts w:cs="Times New Roman"/>
              </w:rPr>
              <w:t>в т. ч.:</w:t>
            </w:r>
          </w:p>
        </w:tc>
      </w:tr>
      <w:tr w:rsidR="00A8323A" w:rsidRPr="00A8323A" w14:paraId="3839EA2D" w14:textId="77777777" w:rsidTr="00E60017">
        <w:trPr>
          <w:trHeight w:val="490"/>
        </w:trPr>
        <w:tc>
          <w:tcPr>
            <w:tcW w:w="3685" w:type="pct"/>
            <w:vAlign w:val="center"/>
          </w:tcPr>
          <w:p w14:paraId="7C05811E" w14:textId="77777777" w:rsidR="008D5468" w:rsidRPr="00A8323A" w:rsidRDefault="008D5468" w:rsidP="00A8323A">
            <w:pPr>
              <w:rPr>
                <w:rFonts w:cs="Times New Roman"/>
              </w:rPr>
            </w:pPr>
            <w:r w:rsidRPr="00A8323A">
              <w:rPr>
                <w:rFonts w:cs="Times New Roman"/>
              </w:rPr>
              <w:t>теоретическое обучение</w:t>
            </w:r>
          </w:p>
        </w:tc>
        <w:tc>
          <w:tcPr>
            <w:tcW w:w="1315" w:type="pct"/>
            <w:vAlign w:val="center"/>
          </w:tcPr>
          <w:p w14:paraId="7A37580D" w14:textId="77777777" w:rsidR="008D5468" w:rsidRPr="00A8323A" w:rsidRDefault="008D5468" w:rsidP="00A8323A">
            <w:pPr>
              <w:jc w:val="center"/>
              <w:rPr>
                <w:rFonts w:cs="Times New Roman"/>
                <w:iCs/>
              </w:rPr>
            </w:pPr>
            <w:r w:rsidRPr="00A8323A">
              <w:rPr>
                <w:rFonts w:cs="Times New Roman"/>
                <w:iCs/>
              </w:rPr>
              <w:t>16</w:t>
            </w:r>
          </w:p>
        </w:tc>
      </w:tr>
      <w:tr w:rsidR="00A8323A" w:rsidRPr="00A8323A" w14:paraId="397A4218" w14:textId="77777777" w:rsidTr="00E60017">
        <w:trPr>
          <w:trHeight w:val="490"/>
        </w:trPr>
        <w:tc>
          <w:tcPr>
            <w:tcW w:w="3685" w:type="pct"/>
            <w:vAlign w:val="center"/>
          </w:tcPr>
          <w:p w14:paraId="20D99924" w14:textId="77777777" w:rsidR="008D5468" w:rsidRPr="00A8323A" w:rsidRDefault="008D5468" w:rsidP="00A8323A">
            <w:pPr>
              <w:rPr>
                <w:rFonts w:cs="Times New Roman"/>
              </w:rPr>
            </w:pPr>
            <w:r w:rsidRPr="00A8323A">
              <w:rPr>
                <w:rFonts w:cs="Times New Roman"/>
              </w:rPr>
              <w:t>практические занятия</w:t>
            </w:r>
          </w:p>
        </w:tc>
        <w:tc>
          <w:tcPr>
            <w:tcW w:w="1315" w:type="pct"/>
            <w:vAlign w:val="center"/>
          </w:tcPr>
          <w:p w14:paraId="56D4B6EB" w14:textId="77777777" w:rsidR="008D5468" w:rsidRPr="00A8323A" w:rsidRDefault="008D5468" w:rsidP="00A8323A">
            <w:pPr>
              <w:jc w:val="center"/>
              <w:rPr>
                <w:rFonts w:cs="Times New Roman"/>
                <w:iCs/>
              </w:rPr>
            </w:pPr>
            <w:r w:rsidRPr="00A8323A">
              <w:rPr>
                <w:rFonts w:cs="Times New Roman"/>
                <w:iCs/>
              </w:rPr>
              <w:t>16</w:t>
            </w:r>
          </w:p>
        </w:tc>
      </w:tr>
      <w:tr w:rsidR="00A8323A" w:rsidRPr="00A8323A" w14:paraId="1B134AC1" w14:textId="77777777" w:rsidTr="00E60017">
        <w:trPr>
          <w:trHeight w:val="267"/>
        </w:trPr>
        <w:tc>
          <w:tcPr>
            <w:tcW w:w="3685" w:type="pct"/>
            <w:vAlign w:val="center"/>
          </w:tcPr>
          <w:p w14:paraId="22465BB3" w14:textId="77777777" w:rsidR="008D5468" w:rsidRPr="00A8323A" w:rsidRDefault="008D5468" w:rsidP="00A8323A">
            <w:pPr>
              <w:rPr>
                <w:rFonts w:cs="Times New Roman"/>
                <w:i/>
              </w:rPr>
            </w:pPr>
            <w:r w:rsidRPr="00A8323A">
              <w:rPr>
                <w:rFonts w:cs="Times New Roman"/>
                <w:i/>
              </w:rPr>
              <w:t xml:space="preserve">Самостоятельная работа </w:t>
            </w:r>
          </w:p>
        </w:tc>
        <w:tc>
          <w:tcPr>
            <w:tcW w:w="1315" w:type="pct"/>
            <w:vAlign w:val="center"/>
          </w:tcPr>
          <w:p w14:paraId="0038B8B9" w14:textId="77777777" w:rsidR="008D5468" w:rsidRPr="00A8323A" w:rsidRDefault="008D5468" w:rsidP="00A8323A">
            <w:pPr>
              <w:jc w:val="center"/>
              <w:rPr>
                <w:rFonts w:cs="Times New Roman"/>
                <w:iCs/>
              </w:rPr>
            </w:pPr>
          </w:p>
        </w:tc>
      </w:tr>
      <w:tr w:rsidR="00A8323A" w:rsidRPr="00A8323A" w14:paraId="48C0929D" w14:textId="77777777" w:rsidTr="00E60017">
        <w:trPr>
          <w:trHeight w:val="331"/>
        </w:trPr>
        <w:tc>
          <w:tcPr>
            <w:tcW w:w="3685" w:type="pct"/>
            <w:vAlign w:val="center"/>
          </w:tcPr>
          <w:p w14:paraId="4E2794C6" w14:textId="77777777" w:rsidR="008D5468" w:rsidRPr="00A8323A" w:rsidRDefault="008D5468" w:rsidP="00A8323A">
            <w:pPr>
              <w:rPr>
                <w:rFonts w:cs="Times New Roman"/>
                <w:i/>
              </w:rPr>
            </w:pPr>
            <w:r w:rsidRPr="00A8323A">
              <w:rPr>
                <w:rFonts w:cs="Times New Roman"/>
                <w:b/>
                <w:iCs/>
              </w:rPr>
              <w:t>Промежуточная аттестация</w:t>
            </w:r>
          </w:p>
        </w:tc>
        <w:tc>
          <w:tcPr>
            <w:tcW w:w="1315" w:type="pct"/>
            <w:vAlign w:val="center"/>
          </w:tcPr>
          <w:p w14:paraId="5F833CCE" w14:textId="77777777" w:rsidR="008D5468" w:rsidRPr="00A8323A" w:rsidRDefault="008D5468" w:rsidP="00A8323A">
            <w:pPr>
              <w:jc w:val="center"/>
              <w:rPr>
                <w:rFonts w:cs="Times New Roman"/>
                <w:iCs/>
              </w:rPr>
            </w:pPr>
            <w:r w:rsidRPr="00A8323A">
              <w:rPr>
                <w:rFonts w:cs="Times New Roman"/>
                <w:iCs/>
              </w:rPr>
              <w:t>12</w:t>
            </w:r>
          </w:p>
        </w:tc>
      </w:tr>
    </w:tbl>
    <w:p w14:paraId="1EC55A78" w14:textId="77777777" w:rsidR="008D5468" w:rsidRPr="00A8323A" w:rsidRDefault="008D5468" w:rsidP="00A8323A">
      <w:pPr>
        <w:rPr>
          <w:rFonts w:cs="Times New Roman"/>
          <w:b/>
          <w:i/>
        </w:rPr>
        <w:sectPr w:rsidR="008D5468" w:rsidRPr="00A8323A" w:rsidSect="00A8323A">
          <w:pgSz w:w="11906" w:h="16838"/>
          <w:pgMar w:top="567" w:right="567" w:bottom="567" w:left="1701" w:header="708" w:footer="708" w:gutter="0"/>
          <w:cols w:space="720"/>
          <w:docGrid w:linePitch="299"/>
        </w:sectPr>
      </w:pPr>
    </w:p>
    <w:p w14:paraId="142C615F" w14:textId="77777777" w:rsidR="008D5468" w:rsidRPr="00A8323A" w:rsidRDefault="008D5468" w:rsidP="00A8323A">
      <w:pPr>
        <w:ind w:firstLine="709"/>
        <w:rPr>
          <w:rFonts w:cs="Times New Roman"/>
          <w:b/>
          <w:bCs/>
        </w:rPr>
      </w:pPr>
      <w:r w:rsidRPr="00A8323A">
        <w:rPr>
          <w:rFonts w:cs="Times New Roman"/>
          <w:b/>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8"/>
        <w:gridCol w:w="7743"/>
        <w:gridCol w:w="2239"/>
        <w:gridCol w:w="1254"/>
        <w:gridCol w:w="1204"/>
      </w:tblGrid>
      <w:tr w:rsidR="00A8323A" w:rsidRPr="00A8323A" w14:paraId="65B4239F" w14:textId="77777777" w:rsidTr="00E60017">
        <w:trPr>
          <w:trHeight w:val="20"/>
        </w:trPr>
        <w:tc>
          <w:tcPr>
            <w:tcW w:w="794" w:type="pct"/>
            <w:vAlign w:val="center"/>
          </w:tcPr>
          <w:p w14:paraId="05A040B3" w14:textId="77777777" w:rsidR="008D5468" w:rsidRPr="00A8323A" w:rsidRDefault="008D5468" w:rsidP="00A8323A">
            <w:pPr>
              <w:jc w:val="center"/>
              <w:rPr>
                <w:rFonts w:cs="Times New Roman"/>
                <w:b/>
                <w:bCs/>
              </w:rPr>
            </w:pPr>
            <w:r w:rsidRPr="00A8323A">
              <w:rPr>
                <w:rFonts w:cs="Times New Roman"/>
                <w:b/>
                <w:bCs/>
              </w:rPr>
              <w:t>Наименование разделов и тем</w:t>
            </w:r>
          </w:p>
        </w:tc>
        <w:tc>
          <w:tcPr>
            <w:tcW w:w="2618" w:type="pct"/>
            <w:vAlign w:val="center"/>
          </w:tcPr>
          <w:p w14:paraId="6FDEB591" w14:textId="77777777" w:rsidR="008D5468" w:rsidRPr="00A8323A" w:rsidRDefault="008D5468" w:rsidP="00A8323A">
            <w:pPr>
              <w:jc w:val="center"/>
              <w:rPr>
                <w:rFonts w:cs="Times New Roman"/>
                <w:b/>
                <w:bCs/>
              </w:rPr>
            </w:pPr>
            <w:r w:rsidRPr="00A8323A">
              <w:rPr>
                <w:rFonts w:cs="Times New Roman"/>
                <w:b/>
                <w:bCs/>
              </w:rPr>
              <w:t>Содержание учебного материала и формы организации деятельности обучающихся</w:t>
            </w:r>
          </w:p>
        </w:tc>
        <w:tc>
          <w:tcPr>
            <w:tcW w:w="757" w:type="pct"/>
            <w:vAlign w:val="center"/>
          </w:tcPr>
          <w:p w14:paraId="4DE871C3" w14:textId="77777777" w:rsidR="008D5468" w:rsidRPr="00A8323A" w:rsidRDefault="008D5468" w:rsidP="00A8323A">
            <w:pPr>
              <w:jc w:val="center"/>
              <w:rPr>
                <w:rFonts w:cs="Times New Roman"/>
                <w:b/>
                <w:bCs/>
              </w:rPr>
            </w:pPr>
            <w:r w:rsidRPr="00A8323A">
              <w:rPr>
                <w:rFonts w:cs="Times New Roman"/>
                <w:b/>
                <w:bCs/>
              </w:rPr>
              <w:t>Объем, акад. ч / в том числе в форме практической подготовки, акад. ч</w:t>
            </w:r>
          </w:p>
        </w:tc>
        <w:tc>
          <w:tcPr>
            <w:tcW w:w="424" w:type="pct"/>
          </w:tcPr>
          <w:p w14:paraId="696129DE" w14:textId="77777777" w:rsidR="008D5468" w:rsidRPr="00A8323A" w:rsidRDefault="008D5468" w:rsidP="00A8323A">
            <w:pPr>
              <w:jc w:val="center"/>
              <w:rPr>
                <w:rFonts w:cs="Times New Roman"/>
                <w:b/>
                <w:bCs/>
              </w:rPr>
            </w:pPr>
            <w:r w:rsidRPr="00A8323A">
              <w:rPr>
                <w:rFonts w:cs="Times New Roman"/>
              </w:rPr>
              <w:t>Код ПК, ОК</w:t>
            </w:r>
          </w:p>
        </w:tc>
        <w:tc>
          <w:tcPr>
            <w:tcW w:w="407" w:type="pct"/>
          </w:tcPr>
          <w:p w14:paraId="4F90164B" w14:textId="77777777" w:rsidR="008D5468" w:rsidRPr="00A8323A" w:rsidRDefault="008D5468" w:rsidP="00A8323A">
            <w:pPr>
              <w:jc w:val="center"/>
              <w:rPr>
                <w:rFonts w:cs="Times New Roman"/>
                <w:b/>
                <w:bCs/>
              </w:rPr>
            </w:pPr>
            <w:r w:rsidRPr="00A8323A">
              <w:rPr>
                <w:rFonts w:cs="Times New Roman"/>
              </w:rPr>
              <w:t>Код Н/У/З</w:t>
            </w:r>
          </w:p>
        </w:tc>
      </w:tr>
      <w:tr w:rsidR="00A8323A" w:rsidRPr="00A8323A" w14:paraId="2DB5753B" w14:textId="77777777" w:rsidTr="00E60017">
        <w:trPr>
          <w:trHeight w:val="20"/>
        </w:trPr>
        <w:tc>
          <w:tcPr>
            <w:tcW w:w="794" w:type="pct"/>
          </w:tcPr>
          <w:p w14:paraId="4AC76593" w14:textId="77777777" w:rsidR="008D5468" w:rsidRPr="00A8323A" w:rsidRDefault="008D5468" w:rsidP="00A8323A">
            <w:pPr>
              <w:jc w:val="center"/>
              <w:rPr>
                <w:rFonts w:cs="Times New Roman"/>
                <w:b/>
                <w:bCs/>
                <w:i/>
                <w:iCs/>
              </w:rPr>
            </w:pPr>
            <w:r w:rsidRPr="00A8323A">
              <w:rPr>
                <w:rFonts w:cs="Times New Roman"/>
                <w:b/>
                <w:bCs/>
                <w:i/>
                <w:iCs/>
              </w:rPr>
              <w:t>1</w:t>
            </w:r>
          </w:p>
        </w:tc>
        <w:tc>
          <w:tcPr>
            <w:tcW w:w="2618" w:type="pct"/>
          </w:tcPr>
          <w:p w14:paraId="5E9097EF" w14:textId="77777777" w:rsidR="008D5468" w:rsidRPr="00A8323A" w:rsidRDefault="008D5468" w:rsidP="00A8323A">
            <w:pPr>
              <w:jc w:val="center"/>
              <w:rPr>
                <w:rFonts w:cs="Times New Roman"/>
                <w:b/>
                <w:bCs/>
                <w:i/>
                <w:iCs/>
              </w:rPr>
            </w:pPr>
            <w:r w:rsidRPr="00A8323A">
              <w:rPr>
                <w:rFonts w:cs="Times New Roman"/>
                <w:b/>
                <w:bCs/>
                <w:i/>
                <w:iCs/>
              </w:rPr>
              <w:t>2</w:t>
            </w:r>
          </w:p>
        </w:tc>
        <w:tc>
          <w:tcPr>
            <w:tcW w:w="757" w:type="pct"/>
          </w:tcPr>
          <w:p w14:paraId="6C219C5D" w14:textId="77777777" w:rsidR="008D5468" w:rsidRPr="00A8323A" w:rsidRDefault="008D5468" w:rsidP="00A8323A">
            <w:pPr>
              <w:jc w:val="center"/>
              <w:rPr>
                <w:rFonts w:cs="Times New Roman"/>
                <w:b/>
                <w:bCs/>
                <w:i/>
                <w:iCs/>
              </w:rPr>
            </w:pPr>
            <w:r w:rsidRPr="00A8323A">
              <w:rPr>
                <w:rFonts w:cs="Times New Roman"/>
                <w:b/>
                <w:bCs/>
                <w:i/>
                <w:iCs/>
              </w:rPr>
              <w:t>3</w:t>
            </w:r>
          </w:p>
        </w:tc>
        <w:tc>
          <w:tcPr>
            <w:tcW w:w="424" w:type="pct"/>
          </w:tcPr>
          <w:p w14:paraId="6078953E" w14:textId="77777777" w:rsidR="008D5468" w:rsidRPr="00A8323A" w:rsidRDefault="008D5468" w:rsidP="00A8323A">
            <w:pPr>
              <w:jc w:val="center"/>
              <w:rPr>
                <w:rFonts w:cs="Times New Roman"/>
                <w:b/>
                <w:bCs/>
                <w:i/>
                <w:iCs/>
              </w:rPr>
            </w:pPr>
            <w:r w:rsidRPr="00A8323A">
              <w:rPr>
                <w:rFonts w:cs="Times New Roman"/>
                <w:b/>
                <w:bCs/>
                <w:i/>
                <w:iCs/>
              </w:rPr>
              <w:t>4</w:t>
            </w:r>
          </w:p>
        </w:tc>
        <w:tc>
          <w:tcPr>
            <w:tcW w:w="407" w:type="pct"/>
          </w:tcPr>
          <w:p w14:paraId="0D02564D" w14:textId="77777777" w:rsidR="008D5468" w:rsidRPr="00A8323A" w:rsidRDefault="008D5468" w:rsidP="00A8323A">
            <w:pPr>
              <w:jc w:val="center"/>
              <w:rPr>
                <w:rFonts w:cs="Times New Roman"/>
                <w:b/>
                <w:bCs/>
                <w:i/>
                <w:iCs/>
              </w:rPr>
            </w:pPr>
            <w:r w:rsidRPr="00A8323A">
              <w:rPr>
                <w:rFonts w:cs="Times New Roman"/>
                <w:b/>
                <w:bCs/>
                <w:i/>
                <w:iCs/>
              </w:rPr>
              <w:t>5</w:t>
            </w:r>
          </w:p>
        </w:tc>
      </w:tr>
      <w:tr w:rsidR="00A8323A" w:rsidRPr="00A8323A" w14:paraId="170A013D" w14:textId="77777777" w:rsidTr="00E60017">
        <w:trPr>
          <w:trHeight w:val="20"/>
        </w:trPr>
        <w:tc>
          <w:tcPr>
            <w:tcW w:w="3412" w:type="pct"/>
            <w:gridSpan w:val="2"/>
          </w:tcPr>
          <w:p w14:paraId="255F272F" w14:textId="77777777" w:rsidR="008D5468" w:rsidRPr="00A8323A" w:rsidRDefault="008D5468" w:rsidP="00A8323A">
            <w:pPr>
              <w:rPr>
                <w:rFonts w:cs="Times New Roman"/>
                <w:b/>
                <w:bCs/>
              </w:rPr>
            </w:pPr>
            <w:r w:rsidRPr="00A8323A">
              <w:rPr>
                <w:rFonts w:cs="Times New Roman"/>
                <w:b/>
                <w:bCs/>
              </w:rPr>
              <w:t>Раздел 1. Чрезвычайные ситуации мирного и военного времени. Организация защиты населения и территорий в чрезвычайных ситуациях</w:t>
            </w:r>
          </w:p>
        </w:tc>
        <w:tc>
          <w:tcPr>
            <w:tcW w:w="757" w:type="pct"/>
          </w:tcPr>
          <w:p w14:paraId="4E6F0C3E" w14:textId="77777777" w:rsidR="008D5468" w:rsidRPr="00A8323A" w:rsidRDefault="008D5468" w:rsidP="00A8323A">
            <w:pPr>
              <w:jc w:val="center"/>
              <w:rPr>
                <w:rFonts w:cs="Times New Roman"/>
                <w:b/>
                <w:bCs/>
                <w:iCs/>
                <w:highlight w:val="yellow"/>
              </w:rPr>
            </w:pPr>
            <w:r w:rsidRPr="00E26A93">
              <w:rPr>
                <w:rFonts w:cs="Times New Roman"/>
                <w:b/>
                <w:bCs/>
                <w:iCs/>
              </w:rPr>
              <w:t>17</w:t>
            </w:r>
          </w:p>
        </w:tc>
        <w:tc>
          <w:tcPr>
            <w:tcW w:w="424" w:type="pct"/>
          </w:tcPr>
          <w:p w14:paraId="15357C05" w14:textId="77777777" w:rsidR="008D5468" w:rsidRPr="00A8323A" w:rsidRDefault="008D5468" w:rsidP="00A8323A">
            <w:pPr>
              <w:jc w:val="center"/>
              <w:rPr>
                <w:rFonts w:cs="Times New Roman"/>
                <w:b/>
                <w:bCs/>
                <w:i/>
                <w:iCs/>
              </w:rPr>
            </w:pPr>
          </w:p>
        </w:tc>
        <w:tc>
          <w:tcPr>
            <w:tcW w:w="407" w:type="pct"/>
          </w:tcPr>
          <w:p w14:paraId="3FE388F5" w14:textId="77777777" w:rsidR="008D5468" w:rsidRPr="00A8323A" w:rsidRDefault="008D5468" w:rsidP="00A8323A">
            <w:pPr>
              <w:jc w:val="center"/>
              <w:rPr>
                <w:rFonts w:cs="Times New Roman"/>
                <w:b/>
                <w:bCs/>
                <w:i/>
                <w:iCs/>
              </w:rPr>
            </w:pPr>
          </w:p>
        </w:tc>
      </w:tr>
      <w:tr w:rsidR="00A8323A" w:rsidRPr="00A8323A" w14:paraId="4A9436D7" w14:textId="77777777" w:rsidTr="00E60017">
        <w:trPr>
          <w:trHeight w:val="20"/>
        </w:trPr>
        <w:tc>
          <w:tcPr>
            <w:tcW w:w="794" w:type="pct"/>
          </w:tcPr>
          <w:p w14:paraId="75DE39A7" w14:textId="77777777" w:rsidR="008D5468" w:rsidRPr="00A8323A" w:rsidRDefault="008D5468" w:rsidP="00A8323A">
            <w:pPr>
              <w:rPr>
                <w:rFonts w:cs="Times New Roman"/>
                <w:b/>
                <w:bCs/>
              </w:rPr>
            </w:pPr>
          </w:p>
        </w:tc>
        <w:tc>
          <w:tcPr>
            <w:tcW w:w="2618" w:type="pct"/>
          </w:tcPr>
          <w:p w14:paraId="6956BA38" w14:textId="77777777" w:rsidR="008D5468" w:rsidRPr="00A8323A" w:rsidRDefault="008D5468" w:rsidP="00A8323A">
            <w:pPr>
              <w:rPr>
                <w:rFonts w:cs="Times New Roman"/>
                <w:b/>
                <w:bCs/>
              </w:rPr>
            </w:pPr>
            <w:r w:rsidRPr="00A8323A">
              <w:rPr>
                <w:rFonts w:cs="Times New Roman"/>
                <w:b/>
                <w:bCs/>
              </w:rPr>
              <w:t>Содержание</w:t>
            </w:r>
          </w:p>
        </w:tc>
        <w:tc>
          <w:tcPr>
            <w:tcW w:w="757" w:type="pct"/>
          </w:tcPr>
          <w:p w14:paraId="3F32EE9B" w14:textId="77777777" w:rsidR="008D5468" w:rsidRPr="00A8323A" w:rsidRDefault="008D5468" w:rsidP="00A8323A">
            <w:pPr>
              <w:jc w:val="center"/>
              <w:rPr>
                <w:rFonts w:cs="Times New Roman"/>
                <w:b/>
                <w:iCs/>
              </w:rPr>
            </w:pPr>
            <w:r w:rsidRPr="00A8323A">
              <w:rPr>
                <w:rFonts w:cs="Times New Roman"/>
                <w:b/>
                <w:iCs/>
              </w:rPr>
              <w:t>1</w:t>
            </w:r>
          </w:p>
        </w:tc>
        <w:tc>
          <w:tcPr>
            <w:tcW w:w="424" w:type="pct"/>
          </w:tcPr>
          <w:p w14:paraId="1FF8783E" w14:textId="77777777" w:rsidR="008D5468" w:rsidRPr="00A8323A" w:rsidRDefault="008D5468" w:rsidP="00A8323A">
            <w:pPr>
              <w:jc w:val="center"/>
              <w:rPr>
                <w:rFonts w:cs="Times New Roman"/>
                <w:b/>
                <w:bCs/>
                <w:i/>
                <w:iCs/>
              </w:rPr>
            </w:pPr>
          </w:p>
        </w:tc>
        <w:tc>
          <w:tcPr>
            <w:tcW w:w="407" w:type="pct"/>
          </w:tcPr>
          <w:p w14:paraId="1A29A463" w14:textId="77777777" w:rsidR="008D5468" w:rsidRPr="00A8323A" w:rsidRDefault="008D5468" w:rsidP="00A8323A">
            <w:pPr>
              <w:jc w:val="center"/>
              <w:rPr>
                <w:rFonts w:cs="Times New Roman"/>
                <w:b/>
                <w:bCs/>
                <w:i/>
                <w:iCs/>
              </w:rPr>
            </w:pPr>
          </w:p>
        </w:tc>
      </w:tr>
      <w:tr w:rsidR="00A8323A" w:rsidRPr="00A8323A" w14:paraId="1BB0451A" w14:textId="77777777" w:rsidTr="00E60017">
        <w:trPr>
          <w:trHeight w:val="3085"/>
        </w:trPr>
        <w:tc>
          <w:tcPr>
            <w:tcW w:w="794" w:type="pct"/>
            <w:vMerge w:val="restart"/>
          </w:tcPr>
          <w:p w14:paraId="3308BDE2" w14:textId="77777777" w:rsidR="008D5468" w:rsidRPr="00A8323A" w:rsidRDefault="008D5468" w:rsidP="00A8323A">
            <w:pPr>
              <w:jc w:val="center"/>
              <w:rPr>
                <w:rFonts w:cs="Times New Roman"/>
                <w:b/>
                <w:bCs/>
              </w:rPr>
            </w:pPr>
            <w:r w:rsidRPr="00A8323A">
              <w:rPr>
                <w:rFonts w:cs="Times New Roman"/>
                <w:b/>
                <w:bCs/>
              </w:rPr>
              <w:t>Тема 1.1.</w:t>
            </w:r>
          </w:p>
          <w:p w14:paraId="71695087" w14:textId="77777777" w:rsidR="008D5468" w:rsidRPr="00A8323A" w:rsidRDefault="008D5468" w:rsidP="00A8323A">
            <w:pPr>
              <w:jc w:val="center"/>
              <w:rPr>
                <w:rFonts w:cs="Times New Roman"/>
                <w:b/>
                <w:bCs/>
              </w:rPr>
            </w:pPr>
            <w:r w:rsidRPr="00A8323A">
              <w:rPr>
                <w:rFonts w:cs="Times New Roman"/>
                <w:b/>
                <w:bCs/>
              </w:rPr>
              <w:t>Нормативно-</w:t>
            </w:r>
          </w:p>
          <w:p w14:paraId="70434B8B" w14:textId="77777777" w:rsidR="008D5468" w:rsidRPr="00A8323A" w:rsidRDefault="008D5468" w:rsidP="00A8323A">
            <w:pPr>
              <w:jc w:val="center"/>
              <w:rPr>
                <w:rFonts w:cs="Times New Roman"/>
                <w:b/>
                <w:bCs/>
              </w:rPr>
            </w:pPr>
            <w:r w:rsidRPr="00A8323A">
              <w:rPr>
                <w:rFonts w:cs="Times New Roman"/>
                <w:b/>
                <w:bCs/>
              </w:rPr>
              <w:t>правовая база</w:t>
            </w:r>
          </w:p>
          <w:p w14:paraId="60B6011D" w14:textId="77777777" w:rsidR="008D5468" w:rsidRPr="00A8323A" w:rsidRDefault="008D5468" w:rsidP="00A8323A">
            <w:pPr>
              <w:jc w:val="center"/>
              <w:rPr>
                <w:rFonts w:cs="Times New Roman"/>
                <w:b/>
                <w:bCs/>
              </w:rPr>
            </w:pPr>
            <w:r w:rsidRPr="00A8323A">
              <w:rPr>
                <w:rFonts w:cs="Times New Roman"/>
                <w:b/>
                <w:bCs/>
              </w:rPr>
              <w:t>безопасности</w:t>
            </w:r>
          </w:p>
          <w:p w14:paraId="4155ABD9" w14:textId="77777777" w:rsidR="008D5468" w:rsidRPr="00A8323A" w:rsidRDefault="008D5468" w:rsidP="00A8323A">
            <w:pPr>
              <w:jc w:val="center"/>
              <w:rPr>
                <w:rFonts w:cs="Times New Roman"/>
                <w:b/>
                <w:bCs/>
              </w:rPr>
            </w:pPr>
            <w:r w:rsidRPr="00A8323A">
              <w:rPr>
                <w:rFonts w:cs="Times New Roman"/>
                <w:b/>
                <w:bCs/>
              </w:rPr>
              <w:t>жизнедеятельности</w:t>
            </w:r>
          </w:p>
          <w:p w14:paraId="0EAE7668" w14:textId="77777777" w:rsidR="008D5468" w:rsidRPr="00A8323A" w:rsidRDefault="008D5468" w:rsidP="00A8323A">
            <w:pPr>
              <w:rPr>
                <w:rFonts w:cs="Times New Roman"/>
                <w:b/>
                <w:bCs/>
                <w:i/>
              </w:rPr>
            </w:pPr>
          </w:p>
        </w:tc>
        <w:tc>
          <w:tcPr>
            <w:tcW w:w="2618" w:type="pct"/>
          </w:tcPr>
          <w:p w14:paraId="56012DB3" w14:textId="77777777" w:rsidR="008D5468" w:rsidRPr="00A8323A" w:rsidRDefault="008D5468" w:rsidP="00A8323A">
            <w:pPr>
              <w:jc w:val="both"/>
              <w:rPr>
                <w:rFonts w:cs="Times New Roman"/>
                <w:b/>
                <w:bCs/>
              </w:rPr>
            </w:pPr>
            <w:r w:rsidRPr="00A8323A">
              <w:rPr>
                <w:rFonts w:cs="Times New Roman"/>
                <w:bCs/>
              </w:rPr>
              <w:t>1.</w:t>
            </w:r>
            <w:r w:rsidRPr="00A8323A">
              <w:rPr>
                <w:rFonts w:cs="Times New Roman"/>
                <w:b/>
                <w:bCs/>
              </w:rPr>
              <w:t xml:space="preserve">  </w:t>
            </w:r>
            <w:r w:rsidRPr="00A8323A">
              <w:rPr>
                <w:rFonts w:cs="Times New Roman"/>
                <w:bCs/>
              </w:rPr>
              <w:t>Правовые основы организации защиты населения РФ от чрезвычайных ситуаций мирного времени. Федеральные законы: “О защите населения и территорий от чрезвычайных ситуаций природного и техногенного характера”, “О пожарной безопасности”, “О радиационной безопасности населения”, “О гражданской обороне”; нормативно- правовые акты: Постановление Правительства РФ “О единой государственной системе предупреждения и ликвидации чрезвычайных ситуаций”, “О государственном надзоре и контроле за соблюдением законодательства РФ о труде и охране труда”, “О службе охраны труда”, “О Федеральной инспекции труда”. Государственные органы по надзору и контролю, их функции по защите населения и работающих граждан РФ.</w:t>
            </w:r>
          </w:p>
        </w:tc>
        <w:tc>
          <w:tcPr>
            <w:tcW w:w="757" w:type="pct"/>
            <w:vAlign w:val="center"/>
          </w:tcPr>
          <w:p w14:paraId="06431588" w14:textId="77777777" w:rsidR="008D5468" w:rsidRPr="00A8323A" w:rsidRDefault="008D5468" w:rsidP="00A8323A">
            <w:pPr>
              <w:jc w:val="center"/>
              <w:rPr>
                <w:rFonts w:cs="Times New Roman"/>
                <w:bCs/>
                <w:iCs/>
              </w:rPr>
            </w:pPr>
            <w:r w:rsidRPr="00A8323A">
              <w:rPr>
                <w:rFonts w:cs="Times New Roman"/>
                <w:bCs/>
                <w:iCs/>
              </w:rPr>
              <w:t>1</w:t>
            </w:r>
          </w:p>
        </w:tc>
        <w:tc>
          <w:tcPr>
            <w:tcW w:w="424" w:type="pct"/>
          </w:tcPr>
          <w:p w14:paraId="569DAC4A" w14:textId="77777777" w:rsidR="008D5468" w:rsidRPr="00A8323A" w:rsidRDefault="008D5468" w:rsidP="00A8323A">
            <w:pPr>
              <w:jc w:val="center"/>
              <w:rPr>
                <w:rFonts w:cs="Times New Roman"/>
              </w:rPr>
            </w:pPr>
            <w:r w:rsidRPr="00A8323A">
              <w:rPr>
                <w:rFonts w:cs="Times New Roman"/>
              </w:rPr>
              <w:t>ОК 07</w:t>
            </w:r>
          </w:p>
          <w:p w14:paraId="79E78153" w14:textId="77777777" w:rsidR="008D5468" w:rsidRPr="00A8323A" w:rsidRDefault="008D5468" w:rsidP="00A8323A">
            <w:pPr>
              <w:rPr>
                <w:rFonts w:cs="Times New Roman"/>
                <w:b/>
                <w:bCs/>
                <w:i/>
              </w:rPr>
            </w:pPr>
          </w:p>
        </w:tc>
        <w:tc>
          <w:tcPr>
            <w:tcW w:w="407" w:type="pct"/>
          </w:tcPr>
          <w:p w14:paraId="41594351" w14:textId="77777777" w:rsidR="008D5468" w:rsidRPr="00A8323A" w:rsidRDefault="008D5468" w:rsidP="00A8323A">
            <w:pPr>
              <w:jc w:val="center"/>
              <w:rPr>
                <w:rFonts w:cs="Times New Roman"/>
              </w:rPr>
            </w:pPr>
            <w:r w:rsidRPr="00A8323A">
              <w:rPr>
                <w:rFonts w:cs="Times New Roman"/>
              </w:rPr>
              <w:t>Уо.07.02</w:t>
            </w:r>
          </w:p>
          <w:p w14:paraId="18783F23" w14:textId="77777777" w:rsidR="008D5468" w:rsidRPr="00A8323A" w:rsidRDefault="008D5468" w:rsidP="00A8323A">
            <w:pPr>
              <w:jc w:val="center"/>
              <w:rPr>
                <w:rFonts w:cs="Times New Roman"/>
              </w:rPr>
            </w:pPr>
            <w:r w:rsidRPr="00A8323A">
              <w:rPr>
                <w:rFonts w:cs="Times New Roman"/>
              </w:rPr>
              <w:t>Зо.07.02</w:t>
            </w:r>
          </w:p>
          <w:p w14:paraId="581AEAD8" w14:textId="77777777" w:rsidR="008D5468" w:rsidRPr="00A8323A" w:rsidRDefault="008D5468" w:rsidP="00A8323A">
            <w:pPr>
              <w:rPr>
                <w:rFonts w:cs="Times New Roman"/>
                <w:b/>
                <w:bCs/>
                <w:i/>
              </w:rPr>
            </w:pPr>
          </w:p>
        </w:tc>
      </w:tr>
      <w:tr w:rsidR="00A8323A" w:rsidRPr="00A8323A" w14:paraId="0A200035" w14:textId="77777777" w:rsidTr="00E60017">
        <w:trPr>
          <w:trHeight w:val="453"/>
        </w:trPr>
        <w:tc>
          <w:tcPr>
            <w:tcW w:w="794" w:type="pct"/>
            <w:vMerge/>
          </w:tcPr>
          <w:p w14:paraId="5457A7BF" w14:textId="77777777" w:rsidR="008D5468" w:rsidRPr="00A8323A" w:rsidRDefault="008D5468" w:rsidP="00A8323A">
            <w:pPr>
              <w:rPr>
                <w:rFonts w:cs="Times New Roman"/>
                <w:b/>
                <w:bCs/>
                <w:i/>
              </w:rPr>
            </w:pPr>
          </w:p>
        </w:tc>
        <w:tc>
          <w:tcPr>
            <w:tcW w:w="2618" w:type="pct"/>
          </w:tcPr>
          <w:p w14:paraId="41CB3828" w14:textId="77777777" w:rsidR="008D5468" w:rsidRPr="00A8323A" w:rsidRDefault="008D5468" w:rsidP="00A8323A">
            <w:pPr>
              <w:jc w:val="both"/>
              <w:rPr>
                <w:rFonts w:cs="Times New Roman"/>
                <w:b/>
                <w:i/>
              </w:rPr>
            </w:pPr>
            <w:r w:rsidRPr="00A8323A">
              <w:rPr>
                <w:rFonts w:cs="Times New Roman"/>
                <w:b/>
                <w:bCs/>
              </w:rPr>
              <w:t>В том числе практических и лабораторных занятий</w:t>
            </w:r>
          </w:p>
        </w:tc>
        <w:tc>
          <w:tcPr>
            <w:tcW w:w="757" w:type="pct"/>
            <w:vAlign w:val="center"/>
          </w:tcPr>
          <w:p w14:paraId="2C363458" w14:textId="77777777" w:rsidR="008D5468" w:rsidRPr="00A8323A" w:rsidRDefault="008D5468" w:rsidP="00A8323A">
            <w:pPr>
              <w:jc w:val="center"/>
              <w:rPr>
                <w:rFonts w:cs="Times New Roman"/>
                <w:i/>
                <w:iCs/>
              </w:rPr>
            </w:pPr>
            <w:r w:rsidRPr="00A8323A">
              <w:rPr>
                <w:rFonts w:cs="Times New Roman"/>
                <w:i/>
                <w:iCs/>
              </w:rPr>
              <w:t>-</w:t>
            </w:r>
          </w:p>
        </w:tc>
        <w:tc>
          <w:tcPr>
            <w:tcW w:w="424" w:type="pct"/>
          </w:tcPr>
          <w:p w14:paraId="3682D755" w14:textId="77777777" w:rsidR="008D5468" w:rsidRPr="00A8323A" w:rsidRDefault="008D5468" w:rsidP="00A8323A">
            <w:pPr>
              <w:rPr>
                <w:rFonts w:cs="Times New Roman"/>
                <w:b/>
                <w:i/>
              </w:rPr>
            </w:pPr>
          </w:p>
        </w:tc>
        <w:tc>
          <w:tcPr>
            <w:tcW w:w="407" w:type="pct"/>
          </w:tcPr>
          <w:p w14:paraId="548B96AB" w14:textId="77777777" w:rsidR="008D5468" w:rsidRPr="00A8323A" w:rsidRDefault="008D5468" w:rsidP="00A8323A">
            <w:pPr>
              <w:rPr>
                <w:rFonts w:cs="Times New Roman"/>
                <w:b/>
                <w:i/>
              </w:rPr>
            </w:pPr>
          </w:p>
        </w:tc>
      </w:tr>
      <w:tr w:rsidR="00A8323A" w:rsidRPr="00A8323A" w14:paraId="6022B042" w14:textId="77777777" w:rsidTr="00E60017">
        <w:trPr>
          <w:trHeight w:val="20"/>
        </w:trPr>
        <w:tc>
          <w:tcPr>
            <w:tcW w:w="794" w:type="pct"/>
            <w:vMerge/>
          </w:tcPr>
          <w:p w14:paraId="08B49BD1" w14:textId="77777777" w:rsidR="008D5468" w:rsidRPr="00A8323A" w:rsidRDefault="008D5468" w:rsidP="00A8323A">
            <w:pPr>
              <w:rPr>
                <w:rFonts w:cs="Times New Roman"/>
                <w:b/>
                <w:bCs/>
              </w:rPr>
            </w:pPr>
          </w:p>
        </w:tc>
        <w:tc>
          <w:tcPr>
            <w:tcW w:w="2618" w:type="pct"/>
          </w:tcPr>
          <w:p w14:paraId="13CA5B00" w14:textId="77777777" w:rsidR="008D5468" w:rsidRPr="00A8323A" w:rsidRDefault="008D5468" w:rsidP="00A8323A">
            <w:pPr>
              <w:rPr>
                <w:rFonts w:cs="Times New Roman"/>
                <w:b/>
                <w:bCs/>
              </w:rPr>
            </w:pPr>
            <w:r w:rsidRPr="00A8323A">
              <w:rPr>
                <w:rFonts w:cs="Times New Roman"/>
                <w:b/>
                <w:bCs/>
              </w:rPr>
              <w:t>Самостоятельная работа обучающихся</w:t>
            </w:r>
          </w:p>
        </w:tc>
        <w:tc>
          <w:tcPr>
            <w:tcW w:w="757" w:type="pct"/>
            <w:vAlign w:val="center"/>
          </w:tcPr>
          <w:p w14:paraId="5511B9B5" w14:textId="77777777" w:rsidR="008D5468" w:rsidRPr="00A8323A" w:rsidRDefault="008D5468" w:rsidP="00A8323A">
            <w:pPr>
              <w:jc w:val="center"/>
              <w:rPr>
                <w:rFonts w:cs="Times New Roman"/>
                <w:b/>
                <w:bCs/>
                <w:i/>
                <w:iCs/>
              </w:rPr>
            </w:pPr>
            <w:r w:rsidRPr="00A8323A">
              <w:rPr>
                <w:rFonts w:cs="Times New Roman"/>
                <w:b/>
                <w:bCs/>
                <w:i/>
                <w:iCs/>
              </w:rPr>
              <w:t>-</w:t>
            </w:r>
          </w:p>
        </w:tc>
        <w:tc>
          <w:tcPr>
            <w:tcW w:w="424" w:type="pct"/>
          </w:tcPr>
          <w:p w14:paraId="240E4320" w14:textId="77777777" w:rsidR="008D5468" w:rsidRPr="00A8323A" w:rsidRDefault="008D5468" w:rsidP="00A8323A">
            <w:pPr>
              <w:rPr>
                <w:rFonts w:cs="Times New Roman"/>
                <w:b/>
              </w:rPr>
            </w:pPr>
          </w:p>
        </w:tc>
        <w:tc>
          <w:tcPr>
            <w:tcW w:w="407" w:type="pct"/>
          </w:tcPr>
          <w:p w14:paraId="5231EB74" w14:textId="77777777" w:rsidR="008D5468" w:rsidRPr="00A8323A" w:rsidRDefault="008D5468" w:rsidP="00A8323A">
            <w:pPr>
              <w:rPr>
                <w:rFonts w:cs="Times New Roman"/>
                <w:b/>
              </w:rPr>
            </w:pPr>
          </w:p>
        </w:tc>
      </w:tr>
      <w:tr w:rsidR="00A8323A" w:rsidRPr="00A8323A" w14:paraId="408C46A0" w14:textId="77777777" w:rsidTr="00E60017">
        <w:trPr>
          <w:trHeight w:val="20"/>
        </w:trPr>
        <w:tc>
          <w:tcPr>
            <w:tcW w:w="794" w:type="pct"/>
            <w:vMerge/>
          </w:tcPr>
          <w:p w14:paraId="2DD0BC21" w14:textId="77777777" w:rsidR="008D5468" w:rsidRPr="00A8323A" w:rsidRDefault="008D5468" w:rsidP="00A8323A">
            <w:pPr>
              <w:rPr>
                <w:rFonts w:cs="Times New Roman"/>
                <w:b/>
                <w:bCs/>
              </w:rPr>
            </w:pPr>
          </w:p>
        </w:tc>
        <w:tc>
          <w:tcPr>
            <w:tcW w:w="2618" w:type="pct"/>
          </w:tcPr>
          <w:p w14:paraId="3BCE03E6" w14:textId="77777777" w:rsidR="008D5468" w:rsidRPr="00A8323A" w:rsidRDefault="008D5468" w:rsidP="00A8323A">
            <w:pPr>
              <w:rPr>
                <w:rFonts w:cs="Times New Roman"/>
                <w:b/>
                <w:bCs/>
              </w:rPr>
            </w:pPr>
          </w:p>
        </w:tc>
        <w:tc>
          <w:tcPr>
            <w:tcW w:w="757" w:type="pct"/>
            <w:vAlign w:val="center"/>
          </w:tcPr>
          <w:p w14:paraId="69785416" w14:textId="77777777" w:rsidR="008D5468" w:rsidRPr="00A8323A" w:rsidRDefault="008D5468" w:rsidP="00A8323A">
            <w:pPr>
              <w:jc w:val="center"/>
              <w:rPr>
                <w:rFonts w:cs="Times New Roman"/>
                <w:iCs/>
              </w:rPr>
            </w:pPr>
          </w:p>
        </w:tc>
        <w:tc>
          <w:tcPr>
            <w:tcW w:w="424" w:type="pct"/>
          </w:tcPr>
          <w:p w14:paraId="483EBF69" w14:textId="77777777" w:rsidR="008D5468" w:rsidRPr="00A8323A" w:rsidRDefault="008D5468" w:rsidP="00A8323A">
            <w:pPr>
              <w:rPr>
                <w:rFonts w:cs="Times New Roman"/>
                <w:b/>
              </w:rPr>
            </w:pPr>
          </w:p>
        </w:tc>
        <w:tc>
          <w:tcPr>
            <w:tcW w:w="407" w:type="pct"/>
          </w:tcPr>
          <w:p w14:paraId="2A41FCCE" w14:textId="77777777" w:rsidR="008D5468" w:rsidRPr="00A8323A" w:rsidRDefault="008D5468" w:rsidP="00A8323A">
            <w:pPr>
              <w:rPr>
                <w:rFonts w:cs="Times New Roman"/>
                <w:b/>
              </w:rPr>
            </w:pPr>
          </w:p>
        </w:tc>
      </w:tr>
      <w:tr w:rsidR="00A8323A" w:rsidRPr="00A8323A" w14:paraId="19EA1941" w14:textId="77777777" w:rsidTr="00E60017">
        <w:trPr>
          <w:trHeight w:val="117"/>
        </w:trPr>
        <w:tc>
          <w:tcPr>
            <w:tcW w:w="794" w:type="pct"/>
            <w:vMerge w:val="restart"/>
          </w:tcPr>
          <w:p w14:paraId="607E2F28" w14:textId="77777777" w:rsidR="008D5468" w:rsidRPr="00A8323A" w:rsidRDefault="008D5468" w:rsidP="00A8323A">
            <w:pPr>
              <w:jc w:val="center"/>
              <w:rPr>
                <w:rFonts w:cs="Times New Roman"/>
                <w:b/>
                <w:bCs/>
              </w:rPr>
            </w:pPr>
            <w:r w:rsidRPr="00A8323A">
              <w:rPr>
                <w:rFonts w:cs="Times New Roman"/>
                <w:b/>
                <w:bCs/>
              </w:rPr>
              <w:t>Тема 1.2.</w:t>
            </w:r>
          </w:p>
          <w:p w14:paraId="63E3F2DC" w14:textId="77777777" w:rsidR="008D5468" w:rsidRPr="00A8323A" w:rsidRDefault="008D5468" w:rsidP="00A8323A">
            <w:pPr>
              <w:jc w:val="center"/>
              <w:rPr>
                <w:rFonts w:cs="Times New Roman"/>
                <w:b/>
                <w:bCs/>
              </w:rPr>
            </w:pPr>
            <w:r w:rsidRPr="00A8323A">
              <w:rPr>
                <w:rFonts w:cs="Times New Roman"/>
                <w:b/>
                <w:bCs/>
              </w:rPr>
              <w:t>Основные виды потенциальных опасностей и их</w:t>
            </w:r>
          </w:p>
          <w:p w14:paraId="3AE8E040" w14:textId="77777777" w:rsidR="008D5468" w:rsidRPr="00A8323A" w:rsidRDefault="008D5468" w:rsidP="00A8323A">
            <w:pPr>
              <w:jc w:val="center"/>
              <w:rPr>
                <w:rFonts w:cs="Times New Roman"/>
                <w:b/>
                <w:bCs/>
              </w:rPr>
            </w:pPr>
            <w:r w:rsidRPr="00A8323A">
              <w:rPr>
                <w:rFonts w:cs="Times New Roman"/>
                <w:b/>
                <w:bCs/>
              </w:rPr>
              <w:t>последствия</w:t>
            </w:r>
          </w:p>
        </w:tc>
        <w:tc>
          <w:tcPr>
            <w:tcW w:w="2618" w:type="pct"/>
          </w:tcPr>
          <w:p w14:paraId="12EFDA88" w14:textId="77777777" w:rsidR="008D5468" w:rsidRPr="00A8323A" w:rsidRDefault="008D5468" w:rsidP="00A8323A">
            <w:pPr>
              <w:rPr>
                <w:rFonts w:cs="Times New Roman"/>
                <w:b/>
                <w:bCs/>
              </w:rPr>
            </w:pPr>
            <w:r w:rsidRPr="00A8323A">
              <w:rPr>
                <w:rFonts w:cs="Times New Roman"/>
              </w:rPr>
              <w:t xml:space="preserve"> </w:t>
            </w:r>
            <w:r w:rsidRPr="00A8323A">
              <w:rPr>
                <w:rFonts w:cs="Times New Roman"/>
                <w:b/>
              </w:rPr>
              <w:t>Содержание</w:t>
            </w:r>
          </w:p>
        </w:tc>
        <w:tc>
          <w:tcPr>
            <w:tcW w:w="757" w:type="pct"/>
            <w:vAlign w:val="center"/>
          </w:tcPr>
          <w:p w14:paraId="169F60BC" w14:textId="77777777" w:rsidR="008D5468" w:rsidRPr="00A8323A" w:rsidRDefault="008D5468" w:rsidP="00A8323A">
            <w:pPr>
              <w:jc w:val="center"/>
              <w:rPr>
                <w:rFonts w:cs="Times New Roman"/>
                <w:b/>
              </w:rPr>
            </w:pPr>
            <w:r w:rsidRPr="00A8323A">
              <w:rPr>
                <w:rFonts w:cs="Times New Roman"/>
                <w:b/>
              </w:rPr>
              <w:t>5</w:t>
            </w:r>
          </w:p>
        </w:tc>
        <w:tc>
          <w:tcPr>
            <w:tcW w:w="424" w:type="pct"/>
          </w:tcPr>
          <w:p w14:paraId="7B4ED127" w14:textId="77777777" w:rsidR="008D5468" w:rsidRPr="00A8323A" w:rsidRDefault="008D5468" w:rsidP="00A8323A">
            <w:pPr>
              <w:rPr>
                <w:rFonts w:cs="Times New Roman"/>
                <w:b/>
              </w:rPr>
            </w:pPr>
          </w:p>
        </w:tc>
        <w:tc>
          <w:tcPr>
            <w:tcW w:w="407" w:type="pct"/>
          </w:tcPr>
          <w:p w14:paraId="19BAC29A" w14:textId="77777777" w:rsidR="008D5468" w:rsidRPr="00A8323A" w:rsidRDefault="008D5468" w:rsidP="00A8323A">
            <w:pPr>
              <w:rPr>
                <w:rFonts w:cs="Times New Roman"/>
              </w:rPr>
            </w:pPr>
          </w:p>
          <w:p w14:paraId="2CC8441F" w14:textId="77777777" w:rsidR="008D5468" w:rsidRPr="00A8323A" w:rsidRDefault="008D5468" w:rsidP="00A8323A">
            <w:pPr>
              <w:rPr>
                <w:rFonts w:cs="Times New Roman"/>
                <w:b/>
              </w:rPr>
            </w:pPr>
          </w:p>
        </w:tc>
      </w:tr>
      <w:tr w:rsidR="00A8323A" w:rsidRPr="00A8323A" w14:paraId="3D7D7997" w14:textId="77777777" w:rsidTr="00E60017">
        <w:trPr>
          <w:trHeight w:val="20"/>
        </w:trPr>
        <w:tc>
          <w:tcPr>
            <w:tcW w:w="794" w:type="pct"/>
            <w:vMerge/>
          </w:tcPr>
          <w:p w14:paraId="44D78ABC" w14:textId="77777777" w:rsidR="008D5468" w:rsidRPr="00A8323A" w:rsidRDefault="008D5468" w:rsidP="00A8323A">
            <w:pPr>
              <w:rPr>
                <w:rFonts w:cs="Times New Roman"/>
                <w:b/>
                <w:bCs/>
              </w:rPr>
            </w:pPr>
          </w:p>
        </w:tc>
        <w:tc>
          <w:tcPr>
            <w:tcW w:w="2618" w:type="pct"/>
          </w:tcPr>
          <w:p w14:paraId="1BF22A03" w14:textId="77777777" w:rsidR="008D5468" w:rsidRPr="00A8323A" w:rsidRDefault="008D5468" w:rsidP="00A8323A">
            <w:pPr>
              <w:rPr>
                <w:rFonts w:cs="Times New Roman"/>
                <w:b/>
                <w:bCs/>
              </w:rPr>
            </w:pPr>
            <w:r w:rsidRPr="00A8323A">
              <w:rPr>
                <w:rFonts w:cs="Times New Roman"/>
                <w:bCs/>
              </w:rPr>
              <w:t>1.  Причины возникновения чрезвычайных ситуаций. Термины и определения основных понятий чрезвычайных ситуаций. Общая характеристика ЧС природного происхождения. Классификация ЧС природного происхождения. Общая характеристика ЧС техногенного происхождения. Классификация техногенных ЧС. Последствия ЧС для человека, производственной и бытовой среды.</w:t>
            </w:r>
          </w:p>
        </w:tc>
        <w:tc>
          <w:tcPr>
            <w:tcW w:w="757" w:type="pct"/>
            <w:vMerge w:val="restart"/>
            <w:vAlign w:val="center"/>
          </w:tcPr>
          <w:p w14:paraId="34427528" w14:textId="77777777" w:rsidR="008D5468" w:rsidRPr="00A8323A" w:rsidRDefault="008D5468" w:rsidP="00A8323A">
            <w:pPr>
              <w:jc w:val="center"/>
              <w:rPr>
                <w:rFonts w:cs="Times New Roman"/>
                <w:bCs/>
              </w:rPr>
            </w:pPr>
            <w:r w:rsidRPr="00A8323A">
              <w:rPr>
                <w:rFonts w:cs="Times New Roman"/>
                <w:bCs/>
              </w:rPr>
              <w:t>1</w:t>
            </w:r>
          </w:p>
        </w:tc>
        <w:tc>
          <w:tcPr>
            <w:tcW w:w="424" w:type="pct"/>
          </w:tcPr>
          <w:p w14:paraId="74953E9E" w14:textId="77777777" w:rsidR="008D5468" w:rsidRPr="00A8323A" w:rsidRDefault="008D5468" w:rsidP="00A8323A">
            <w:pPr>
              <w:jc w:val="center"/>
              <w:rPr>
                <w:rFonts w:cs="Times New Roman"/>
              </w:rPr>
            </w:pPr>
            <w:r w:rsidRPr="00A8323A">
              <w:rPr>
                <w:rFonts w:cs="Times New Roman"/>
              </w:rPr>
              <w:t>ОК 07</w:t>
            </w:r>
          </w:p>
          <w:p w14:paraId="1C90315B" w14:textId="77777777" w:rsidR="008D5468" w:rsidRPr="00A8323A" w:rsidRDefault="008D5468" w:rsidP="00A8323A">
            <w:pPr>
              <w:rPr>
                <w:rFonts w:cs="Times New Roman"/>
                <w:b/>
                <w:bCs/>
              </w:rPr>
            </w:pPr>
          </w:p>
        </w:tc>
        <w:tc>
          <w:tcPr>
            <w:tcW w:w="407" w:type="pct"/>
            <w:vMerge w:val="restart"/>
          </w:tcPr>
          <w:p w14:paraId="62C23092" w14:textId="77777777" w:rsidR="008D5468" w:rsidRPr="00A8323A" w:rsidRDefault="008D5468" w:rsidP="00A8323A">
            <w:pPr>
              <w:jc w:val="center"/>
              <w:rPr>
                <w:rFonts w:cs="Times New Roman"/>
              </w:rPr>
            </w:pPr>
            <w:r w:rsidRPr="00A8323A">
              <w:rPr>
                <w:rFonts w:cs="Times New Roman"/>
              </w:rPr>
              <w:t>Уо.07.01</w:t>
            </w:r>
          </w:p>
          <w:p w14:paraId="4ECE39F0" w14:textId="77777777" w:rsidR="008D5468" w:rsidRPr="00A8323A" w:rsidRDefault="008D5468" w:rsidP="00A8323A">
            <w:pPr>
              <w:jc w:val="center"/>
              <w:rPr>
                <w:rFonts w:cs="Times New Roman"/>
              </w:rPr>
            </w:pPr>
            <w:r w:rsidRPr="00A8323A">
              <w:rPr>
                <w:rFonts w:cs="Times New Roman"/>
              </w:rPr>
              <w:t>Уо.07.02</w:t>
            </w:r>
          </w:p>
          <w:p w14:paraId="5891916A" w14:textId="77777777" w:rsidR="008D5468" w:rsidRPr="00A8323A" w:rsidRDefault="008D5468" w:rsidP="00A8323A">
            <w:pPr>
              <w:jc w:val="center"/>
              <w:rPr>
                <w:rFonts w:cs="Times New Roman"/>
              </w:rPr>
            </w:pPr>
            <w:r w:rsidRPr="00A8323A">
              <w:rPr>
                <w:rFonts w:cs="Times New Roman"/>
              </w:rPr>
              <w:t>Уо.07.03</w:t>
            </w:r>
          </w:p>
          <w:p w14:paraId="6384788E" w14:textId="77777777" w:rsidR="008D5468" w:rsidRPr="00A8323A" w:rsidRDefault="008D5468" w:rsidP="00A8323A">
            <w:pPr>
              <w:jc w:val="center"/>
              <w:rPr>
                <w:rFonts w:cs="Times New Roman"/>
              </w:rPr>
            </w:pPr>
            <w:r w:rsidRPr="00A8323A">
              <w:rPr>
                <w:rFonts w:cs="Times New Roman"/>
              </w:rPr>
              <w:t>Уо.07.04</w:t>
            </w:r>
          </w:p>
          <w:p w14:paraId="6C11D2C0" w14:textId="77777777" w:rsidR="008D5468" w:rsidRPr="00A8323A" w:rsidRDefault="008D5468" w:rsidP="00A8323A">
            <w:pPr>
              <w:jc w:val="center"/>
              <w:rPr>
                <w:rFonts w:cs="Times New Roman"/>
              </w:rPr>
            </w:pPr>
            <w:r w:rsidRPr="00A8323A">
              <w:rPr>
                <w:rFonts w:cs="Times New Roman"/>
              </w:rPr>
              <w:t>Зо.07.02</w:t>
            </w:r>
          </w:p>
          <w:p w14:paraId="02CEF090" w14:textId="77777777" w:rsidR="008D5468" w:rsidRPr="00A8323A" w:rsidRDefault="008D5468" w:rsidP="00A8323A">
            <w:pPr>
              <w:jc w:val="center"/>
              <w:rPr>
                <w:rFonts w:cs="Times New Roman"/>
              </w:rPr>
            </w:pPr>
            <w:r w:rsidRPr="00A8323A">
              <w:rPr>
                <w:rFonts w:cs="Times New Roman"/>
              </w:rPr>
              <w:t>Зо.07.04</w:t>
            </w:r>
          </w:p>
          <w:p w14:paraId="57EF6B80" w14:textId="77777777" w:rsidR="008D5468" w:rsidRPr="00A8323A" w:rsidRDefault="008D5468" w:rsidP="00A8323A">
            <w:pPr>
              <w:jc w:val="center"/>
              <w:rPr>
                <w:rFonts w:cs="Times New Roman"/>
              </w:rPr>
            </w:pPr>
            <w:r w:rsidRPr="00A8323A">
              <w:rPr>
                <w:rFonts w:cs="Times New Roman"/>
              </w:rPr>
              <w:t>Зо.07.05</w:t>
            </w:r>
          </w:p>
          <w:p w14:paraId="16FBE745" w14:textId="77777777" w:rsidR="008D5468" w:rsidRPr="00A8323A" w:rsidRDefault="008D5468" w:rsidP="00A8323A">
            <w:pPr>
              <w:jc w:val="center"/>
              <w:rPr>
                <w:rFonts w:cs="Times New Roman"/>
              </w:rPr>
            </w:pPr>
            <w:r w:rsidRPr="00A8323A">
              <w:rPr>
                <w:rFonts w:cs="Times New Roman"/>
              </w:rPr>
              <w:t>Зо.07.06</w:t>
            </w:r>
          </w:p>
          <w:p w14:paraId="58E3FD69" w14:textId="77777777" w:rsidR="008D5468" w:rsidRPr="00A8323A" w:rsidRDefault="008D5468" w:rsidP="00A8323A">
            <w:pPr>
              <w:rPr>
                <w:rFonts w:cs="Times New Roman"/>
                <w:b/>
                <w:bCs/>
              </w:rPr>
            </w:pPr>
          </w:p>
        </w:tc>
      </w:tr>
      <w:tr w:rsidR="00A8323A" w:rsidRPr="00A8323A" w14:paraId="4F5723E2" w14:textId="77777777" w:rsidTr="00E60017">
        <w:trPr>
          <w:trHeight w:val="20"/>
        </w:trPr>
        <w:tc>
          <w:tcPr>
            <w:tcW w:w="794" w:type="pct"/>
            <w:vMerge/>
          </w:tcPr>
          <w:p w14:paraId="11AE6489" w14:textId="77777777" w:rsidR="008D5468" w:rsidRPr="00A8323A" w:rsidRDefault="008D5468" w:rsidP="00A8323A">
            <w:pPr>
              <w:rPr>
                <w:rFonts w:cs="Times New Roman"/>
                <w:b/>
                <w:bCs/>
              </w:rPr>
            </w:pPr>
          </w:p>
        </w:tc>
        <w:tc>
          <w:tcPr>
            <w:tcW w:w="2618" w:type="pct"/>
          </w:tcPr>
          <w:p w14:paraId="6A53849A" w14:textId="77777777" w:rsidR="008D5468" w:rsidRPr="00A8323A" w:rsidRDefault="008D5468" w:rsidP="00A8323A">
            <w:pPr>
              <w:rPr>
                <w:rFonts w:cs="Times New Roman"/>
              </w:rPr>
            </w:pPr>
            <w:r w:rsidRPr="00A8323A">
              <w:rPr>
                <w:rFonts w:cs="Times New Roman"/>
                <w:bCs/>
              </w:rPr>
              <w:t>2. Современные средства поражения и их поражающие факторы. Оружие массового поражения: ядерное, биологическое, химическое. Меры безопасности населения, оказавшегося на территории военных действий.</w:t>
            </w:r>
          </w:p>
        </w:tc>
        <w:tc>
          <w:tcPr>
            <w:tcW w:w="757" w:type="pct"/>
            <w:vMerge/>
            <w:vAlign w:val="center"/>
          </w:tcPr>
          <w:p w14:paraId="211307ED" w14:textId="77777777" w:rsidR="008D5468" w:rsidRPr="00A8323A" w:rsidRDefault="008D5468" w:rsidP="00A8323A">
            <w:pPr>
              <w:jc w:val="center"/>
              <w:rPr>
                <w:rFonts w:cs="Times New Roman"/>
                <w:b/>
                <w:bCs/>
              </w:rPr>
            </w:pPr>
          </w:p>
        </w:tc>
        <w:tc>
          <w:tcPr>
            <w:tcW w:w="424" w:type="pct"/>
          </w:tcPr>
          <w:p w14:paraId="7223CBDD" w14:textId="77777777" w:rsidR="008D5468" w:rsidRPr="00A8323A" w:rsidRDefault="008D5468" w:rsidP="00A8323A">
            <w:pPr>
              <w:rPr>
                <w:rFonts w:cs="Times New Roman"/>
                <w:b/>
                <w:bCs/>
              </w:rPr>
            </w:pPr>
          </w:p>
        </w:tc>
        <w:tc>
          <w:tcPr>
            <w:tcW w:w="407" w:type="pct"/>
            <w:vMerge/>
          </w:tcPr>
          <w:p w14:paraId="6250C309" w14:textId="77777777" w:rsidR="008D5468" w:rsidRPr="00A8323A" w:rsidRDefault="008D5468" w:rsidP="00A8323A">
            <w:pPr>
              <w:rPr>
                <w:rFonts w:cs="Times New Roman"/>
                <w:b/>
                <w:bCs/>
              </w:rPr>
            </w:pPr>
          </w:p>
        </w:tc>
      </w:tr>
      <w:tr w:rsidR="00A8323A" w:rsidRPr="00A8323A" w14:paraId="17FAD9FD" w14:textId="77777777" w:rsidTr="00E60017">
        <w:trPr>
          <w:trHeight w:val="20"/>
        </w:trPr>
        <w:tc>
          <w:tcPr>
            <w:tcW w:w="794" w:type="pct"/>
            <w:vMerge/>
          </w:tcPr>
          <w:p w14:paraId="5D08795B" w14:textId="77777777" w:rsidR="008D5468" w:rsidRPr="00A8323A" w:rsidRDefault="008D5468" w:rsidP="00A8323A">
            <w:pPr>
              <w:rPr>
                <w:rFonts w:cs="Times New Roman"/>
                <w:b/>
                <w:bCs/>
              </w:rPr>
            </w:pPr>
          </w:p>
        </w:tc>
        <w:tc>
          <w:tcPr>
            <w:tcW w:w="2618" w:type="pct"/>
          </w:tcPr>
          <w:p w14:paraId="2924733F" w14:textId="77777777" w:rsidR="008D5468" w:rsidRPr="00A8323A" w:rsidRDefault="008D5468" w:rsidP="00A8323A">
            <w:pPr>
              <w:rPr>
                <w:rFonts w:cs="Times New Roman"/>
                <w:b/>
              </w:rPr>
            </w:pPr>
            <w:r w:rsidRPr="00A8323A">
              <w:rPr>
                <w:rFonts w:cs="Times New Roman"/>
                <w:b/>
                <w:bCs/>
              </w:rPr>
              <w:t>В том числе практических и лабораторных занятий</w:t>
            </w:r>
          </w:p>
        </w:tc>
        <w:tc>
          <w:tcPr>
            <w:tcW w:w="757" w:type="pct"/>
            <w:vAlign w:val="center"/>
          </w:tcPr>
          <w:p w14:paraId="766613E5" w14:textId="77777777" w:rsidR="008D5468" w:rsidRPr="00A8323A" w:rsidRDefault="008D5468" w:rsidP="00A8323A">
            <w:pPr>
              <w:jc w:val="center"/>
              <w:rPr>
                <w:rFonts w:cs="Times New Roman"/>
                <w:b/>
                <w:bCs/>
              </w:rPr>
            </w:pPr>
            <w:r w:rsidRPr="00A8323A">
              <w:rPr>
                <w:rFonts w:cs="Times New Roman"/>
                <w:b/>
                <w:bCs/>
              </w:rPr>
              <w:t>4</w:t>
            </w:r>
          </w:p>
        </w:tc>
        <w:tc>
          <w:tcPr>
            <w:tcW w:w="424" w:type="pct"/>
          </w:tcPr>
          <w:p w14:paraId="45163A7E" w14:textId="77777777" w:rsidR="008D5468" w:rsidRPr="00A8323A" w:rsidRDefault="008D5468" w:rsidP="00A8323A">
            <w:pPr>
              <w:rPr>
                <w:rFonts w:cs="Times New Roman"/>
                <w:b/>
                <w:bCs/>
              </w:rPr>
            </w:pPr>
          </w:p>
        </w:tc>
        <w:tc>
          <w:tcPr>
            <w:tcW w:w="407" w:type="pct"/>
          </w:tcPr>
          <w:p w14:paraId="00CEC8D2" w14:textId="77777777" w:rsidR="008D5468" w:rsidRPr="00A8323A" w:rsidRDefault="008D5468" w:rsidP="00A8323A">
            <w:pPr>
              <w:rPr>
                <w:rFonts w:cs="Times New Roman"/>
                <w:b/>
                <w:bCs/>
              </w:rPr>
            </w:pPr>
          </w:p>
        </w:tc>
      </w:tr>
      <w:tr w:rsidR="00A8323A" w:rsidRPr="00A8323A" w14:paraId="0ACA0530" w14:textId="77777777" w:rsidTr="00E60017">
        <w:trPr>
          <w:trHeight w:val="20"/>
        </w:trPr>
        <w:tc>
          <w:tcPr>
            <w:tcW w:w="794" w:type="pct"/>
            <w:vMerge/>
          </w:tcPr>
          <w:p w14:paraId="0D896D25" w14:textId="77777777" w:rsidR="008D5468" w:rsidRPr="00A8323A" w:rsidRDefault="008D5468" w:rsidP="00A8323A">
            <w:pPr>
              <w:rPr>
                <w:rFonts w:cs="Times New Roman"/>
                <w:b/>
                <w:bCs/>
              </w:rPr>
            </w:pPr>
          </w:p>
        </w:tc>
        <w:tc>
          <w:tcPr>
            <w:tcW w:w="2618" w:type="pct"/>
          </w:tcPr>
          <w:p w14:paraId="6C2CE630" w14:textId="77777777" w:rsidR="008D5468" w:rsidRPr="00A8323A" w:rsidRDefault="008D5468" w:rsidP="00A8323A">
            <w:pPr>
              <w:rPr>
                <w:rFonts w:cs="Times New Roman"/>
              </w:rPr>
            </w:pPr>
            <w:r w:rsidRPr="00A8323A">
              <w:rPr>
                <w:rFonts w:cs="Times New Roman"/>
                <w:bCs/>
              </w:rPr>
              <w:t>1.</w:t>
            </w:r>
            <w:r w:rsidRPr="00A8323A">
              <w:rPr>
                <w:rFonts w:cs="Times New Roman"/>
              </w:rPr>
              <w:t xml:space="preserve">Изучение огнегасящих веществ и отработка основных способов пожаротушения. </w:t>
            </w:r>
          </w:p>
        </w:tc>
        <w:tc>
          <w:tcPr>
            <w:tcW w:w="757" w:type="pct"/>
            <w:vAlign w:val="center"/>
          </w:tcPr>
          <w:p w14:paraId="1187BB69" w14:textId="77777777" w:rsidR="008D5468" w:rsidRPr="00A8323A" w:rsidRDefault="008D5468" w:rsidP="00A8323A">
            <w:pPr>
              <w:jc w:val="center"/>
              <w:rPr>
                <w:rFonts w:cs="Times New Roman"/>
                <w:bCs/>
              </w:rPr>
            </w:pPr>
            <w:r w:rsidRPr="00A8323A">
              <w:rPr>
                <w:rFonts w:cs="Times New Roman"/>
                <w:bCs/>
              </w:rPr>
              <w:t>1</w:t>
            </w:r>
          </w:p>
        </w:tc>
        <w:tc>
          <w:tcPr>
            <w:tcW w:w="424" w:type="pct"/>
          </w:tcPr>
          <w:p w14:paraId="1F2D5FAC" w14:textId="77777777" w:rsidR="008D5468" w:rsidRPr="00A8323A" w:rsidRDefault="008D5468" w:rsidP="00A8323A">
            <w:pPr>
              <w:rPr>
                <w:rFonts w:cs="Times New Roman"/>
                <w:b/>
                <w:bCs/>
              </w:rPr>
            </w:pPr>
          </w:p>
        </w:tc>
        <w:tc>
          <w:tcPr>
            <w:tcW w:w="407" w:type="pct"/>
          </w:tcPr>
          <w:p w14:paraId="2ABC09A0" w14:textId="77777777" w:rsidR="008D5468" w:rsidRPr="00A8323A" w:rsidRDefault="008D5468" w:rsidP="00A8323A">
            <w:pPr>
              <w:rPr>
                <w:rFonts w:cs="Times New Roman"/>
                <w:b/>
                <w:bCs/>
              </w:rPr>
            </w:pPr>
          </w:p>
        </w:tc>
      </w:tr>
      <w:tr w:rsidR="00A8323A" w:rsidRPr="00A8323A" w14:paraId="0B35FC07" w14:textId="77777777" w:rsidTr="00E60017">
        <w:trPr>
          <w:trHeight w:val="20"/>
        </w:trPr>
        <w:tc>
          <w:tcPr>
            <w:tcW w:w="794" w:type="pct"/>
            <w:vMerge/>
          </w:tcPr>
          <w:p w14:paraId="0335AF8C" w14:textId="77777777" w:rsidR="008D5468" w:rsidRPr="00A8323A" w:rsidRDefault="008D5468" w:rsidP="00A8323A">
            <w:pPr>
              <w:rPr>
                <w:rFonts w:cs="Times New Roman"/>
                <w:b/>
                <w:bCs/>
              </w:rPr>
            </w:pPr>
          </w:p>
        </w:tc>
        <w:tc>
          <w:tcPr>
            <w:tcW w:w="2618" w:type="pct"/>
          </w:tcPr>
          <w:p w14:paraId="3D9C4EAC" w14:textId="77777777" w:rsidR="008D5468" w:rsidRPr="00A8323A" w:rsidRDefault="008D5468" w:rsidP="00A8323A">
            <w:pPr>
              <w:rPr>
                <w:rFonts w:cs="Times New Roman"/>
              </w:rPr>
            </w:pPr>
            <w:r w:rsidRPr="00A8323A">
              <w:rPr>
                <w:rFonts w:cs="Times New Roman"/>
              </w:rPr>
              <w:t xml:space="preserve">2.Изучение и оценка опасности ионизирующих излучений </w:t>
            </w:r>
          </w:p>
        </w:tc>
        <w:tc>
          <w:tcPr>
            <w:tcW w:w="757" w:type="pct"/>
            <w:vAlign w:val="center"/>
          </w:tcPr>
          <w:p w14:paraId="3082FAE6" w14:textId="77777777" w:rsidR="008D5468" w:rsidRPr="00A8323A" w:rsidRDefault="008D5468" w:rsidP="00A8323A">
            <w:pPr>
              <w:jc w:val="center"/>
              <w:rPr>
                <w:rFonts w:cs="Times New Roman"/>
              </w:rPr>
            </w:pPr>
            <w:r w:rsidRPr="00A8323A">
              <w:rPr>
                <w:rFonts w:cs="Times New Roman"/>
              </w:rPr>
              <w:t>1</w:t>
            </w:r>
          </w:p>
        </w:tc>
        <w:tc>
          <w:tcPr>
            <w:tcW w:w="424" w:type="pct"/>
          </w:tcPr>
          <w:p w14:paraId="2BE00EF1" w14:textId="77777777" w:rsidR="008D5468" w:rsidRPr="00A8323A" w:rsidRDefault="008D5468" w:rsidP="00A8323A">
            <w:pPr>
              <w:rPr>
                <w:rFonts w:cs="Times New Roman"/>
                <w:b/>
                <w:bCs/>
              </w:rPr>
            </w:pPr>
          </w:p>
        </w:tc>
        <w:tc>
          <w:tcPr>
            <w:tcW w:w="407" w:type="pct"/>
          </w:tcPr>
          <w:p w14:paraId="4DA9EEAB" w14:textId="77777777" w:rsidR="008D5468" w:rsidRPr="00A8323A" w:rsidRDefault="008D5468" w:rsidP="00A8323A">
            <w:pPr>
              <w:rPr>
                <w:rFonts w:cs="Times New Roman"/>
                <w:b/>
                <w:bCs/>
              </w:rPr>
            </w:pPr>
          </w:p>
        </w:tc>
      </w:tr>
      <w:tr w:rsidR="00A8323A" w:rsidRPr="00A8323A" w14:paraId="31EA3023" w14:textId="77777777" w:rsidTr="00E60017">
        <w:trPr>
          <w:trHeight w:val="20"/>
        </w:trPr>
        <w:tc>
          <w:tcPr>
            <w:tcW w:w="794" w:type="pct"/>
            <w:vMerge/>
          </w:tcPr>
          <w:p w14:paraId="31124D38" w14:textId="77777777" w:rsidR="008D5468" w:rsidRPr="00A8323A" w:rsidRDefault="008D5468" w:rsidP="00A8323A">
            <w:pPr>
              <w:rPr>
                <w:rFonts w:cs="Times New Roman"/>
                <w:b/>
                <w:bCs/>
              </w:rPr>
            </w:pPr>
          </w:p>
        </w:tc>
        <w:tc>
          <w:tcPr>
            <w:tcW w:w="2618" w:type="pct"/>
          </w:tcPr>
          <w:p w14:paraId="26292B6C" w14:textId="77777777" w:rsidR="008D5468" w:rsidRPr="00A8323A" w:rsidRDefault="008D5468" w:rsidP="00A8323A">
            <w:pPr>
              <w:rPr>
                <w:rFonts w:cs="Times New Roman"/>
              </w:rPr>
            </w:pPr>
            <w:r w:rsidRPr="00A8323A">
              <w:rPr>
                <w:rFonts w:cs="Times New Roman"/>
              </w:rPr>
              <w:t xml:space="preserve">3.Прогноз и оценка радиационной обстановки при аварии. </w:t>
            </w:r>
          </w:p>
        </w:tc>
        <w:tc>
          <w:tcPr>
            <w:tcW w:w="757" w:type="pct"/>
            <w:vAlign w:val="center"/>
          </w:tcPr>
          <w:p w14:paraId="14738C0E" w14:textId="77777777" w:rsidR="008D5468" w:rsidRPr="00A8323A" w:rsidRDefault="008D5468" w:rsidP="00A8323A">
            <w:pPr>
              <w:jc w:val="center"/>
              <w:rPr>
                <w:rFonts w:cs="Times New Roman"/>
                <w:bCs/>
              </w:rPr>
            </w:pPr>
            <w:r w:rsidRPr="00A8323A">
              <w:rPr>
                <w:rFonts w:cs="Times New Roman"/>
                <w:bCs/>
              </w:rPr>
              <w:t>1</w:t>
            </w:r>
          </w:p>
        </w:tc>
        <w:tc>
          <w:tcPr>
            <w:tcW w:w="424" w:type="pct"/>
          </w:tcPr>
          <w:p w14:paraId="2FD0A2F2" w14:textId="77777777" w:rsidR="008D5468" w:rsidRPr="00A8323A" w:rsidRDefault="008D5468" w:rsidP="00A8323A">
            <w:pPr>
              <w:rPr>
                <w:rFonts w:cs="Times New Roman"/>
                <w:b/>
                <w:bCs/>
              </w:rPr>
            </w:pPr>
          </w:p>
        </w:tc>
        <w:tc>
          <w:tcPr>
            <w:tcW w:w="407" w:type="pct"/>
          </w:tcPr>
          <w:p w14:paraId="7207D7AE" w14:textId="77777777" w:rsidR="008D5468" w:rsidRPr="00A8323A" w:rsidRDefault="008D5468" w:rsidP="00A8323A">
            <w:pPr>
              <w:rPr>
                <w:rFonts w:cs="Times New Roman"/>
                <w:b/>
                <w:bCs/>
              </w:rPr>
            </w:pPr>
          </w:p>
        </w:tc>
      </w:tr>
      <w:tr w:rsidR="00A8323A" w:rsidRPr="00A8323A" w14:paraId="26458320" w14:textId="77777777" w:rsidTr="00E60017">
        <w:trPr>
          <w:trHeight w:val="20"/>
        </w:trPr>
        <w:tc>
          <w:tcPr>
            <w:tcW w:w="794" w:type="pct"/>
            <w:vMerge/>
          </w:tcPr>
          <w:p w14:paraId="0045875C" w14:textId="77777777" w:rsidR="008D5468" w:rsidRPr="00A8323A" w:rsidRDefault="008D5468" w:rsidP="00A8323A">
            <w:pPr>
              <w:rPr>
                <w:rFonts w:cs="Times New Roman"/>
                <w:b/>
                <w:bCs/>
              </w:rPr>
            </w:pPr>
          </w:p>
        </w:tc>
        <w:tc>
          <w:tcPr>
            <w:tcW w:w="2618" w:type="pct"/>
          </w:tcPr>
          <w:p w14:paraId="06668355" w14:textId="77777777" w:rsidR="008D5468" w:rsidRPr="00A8323A" w:rsidRDefault="008D5468" w:rsidP="00A8323A">
            <w:pPr>
              <w:rPr>
                <w:rFonts w:cs="Times New Roman"/>
              </w:rPr>
            </w:pPr>
            <w:r w:rsidRPr="00A8323A">
              <w:rPr>
                <w:rFonts w:cs="Times New Roman"/>
              </w:rPr>
              <w:t xml:space="preserve">4. Определение химической обстановки на объектах с выбросом АХОВ. </w:t>
            </w:r>
          </w:p>
        </w:tc>
        <w:tc>
          <w:tcPr>
            <w:tcW w:w="757" w:type="pct"/>
            <w:vAlign w:val="center"/>
          </w:tcPr>
          <w:p w14:paraId="25C8FC1E" w14:textId="77777777" w:rsidR="008D5468" w:rsidRPr="00A8323A" w:rsidRDefault="008D5468" w:rsidP="00A8323A">
            <w:pPr>
              <w:jc w:val="center"/>
              <w:rPr>
                <w:rFonts w:cs="Times New Roman"/>
                <w:bCs/>
              </w:rPr>
            </w:pPr>
            <w:r w:rsidRPr="00A8323A">
              <w:rPr>
                <w:rFonts w:cs="Times New Roman"/>
                <w:bCs/>
              </w:rPr>
              <w:t>1</w:t>
            </w:r>
          </w:p>
        </w:tc>
        <w:tc>
          <w:tcPr>
            <w:tcW w:w="424" w:type="pct"/>
          </w:tcPr>
          <w:p w14:paraId="2A7CE181" w14:textId="77777777" w:rsidR="008D5468" w:rsidRPr="00A8323A" w:rsidRDefault="008D5468" w:rsidP="00A8323A">
            <w:pPr>
              <w:rPr>
                <w:rFonts w:cs="Times New Roman"/>
                <w:b/>
                <w:bCs/>
              </w:rPr>
            </w:pPr>
          </w:p>
        </w:tc>
        <w:tc>
          <w:tcPr>
            <w:tcW w:w="407" w:type="pct"/>
          </w:tcPr>
          <w:p w14:paraId="13E3D3EA" w14:textId="77777777" w:rsidR="008D5468" w:rsidRPr="00A8323A" w:rsidRDefault="008D5468" w:rsidP="00A8323A">
            <w:pPr>
              <w:rPr>
                <w:rFonts w:cs="Times New Roman"/>
                <w:b/>
                <w:bCs/>
              </w:rPr>
            </w:pPr>
          </w:p>
        </w:tc>
      </w:tr>
      <w:tr w:rsidR="00A8323A" w:rsidRPr="00A8323A" w14:paraId="6914402F" w14:textId="77777777" w:rsidTr="00E60017">
        <w:trPr>
          <w:trHeight w:val="318"/>
        </w:trPr>
        <w:tc>
          <w:tcPr>
            <w:tcW w:w="794" w:type="pct"/>
            <w:vMerge/>
          </w:tcPr>
          <w:p w14:paraId="53C42CEA" w14:textId="77777777" w:rsidR="008D5468" w:rsidRPr="00A8323A" w:rsidRDefault="008D5468" w:rsidP="00A8323A">
            <w:pPr>
              <w:rPr>
                <w:rFonts w:cs="Times New Roman"/>
                <w:b/>
                <w:bCs/>
              </w:rPr>
            </w:pPr>
          </w:p>
        </w:tc>
        <w:tc>
          <w:tcPr>
            <w:tcW w:w="2618" w:type="pct"/>
          </w:tcPr>
          <w:p w14:paraId="27FBFDBD" w14:textId="77777777" w:rsidR="008D5468" w:rsidRPr="00A8323A" w:rsidRDefault="008D5468" w:rsidP="00A8323A">
            <w:pPr>
              <w:rPr>
                <w:rFonts w:cs="Times New Roman"/>
                <w:b/>
                <w:bCs/>
              </w:rPr>
            </w:pPr>
            <w:r w:rsidRPr="00A8323A">
              <w:rPr>
                <w:rFonts w:cs="Times New Roman"/>
                <w:b/>
                <w:bCs/>
              </w:rPr>
              <w:t xml:space="preserve">Самостоятельная работа обучающихся </w:t>
            </w:r>
          </w:p>
        </w:tc>
        <w:tc>
          <w:tcPr>
            <w:tcW w:w="757" w:type="pct"/>
            <w:vAlign w:val="center"/>
          </w:tcPr>
          <w:p w14:paraId="09420D09" w14:textId="77777777" w:rsidR="008D5468" w:rsidRPr="00A8323A" w:rsidRDefault="008D5468" w:rsidP="00A8323A">
            <w:pPr>
              <w:jc w:val="center"/>
              <w:rPr>
                <w:rFonts w:cs="Times New Roman"/>
                <w:b/>
                <w:bCs/>
              </w:rPr>
            </w:pPr>
            <w:r w:rsidRPr="00A8323A">
              <w:rPr>
                <w:rFonts w:cs="Times New Roman"/>
                <w:b/>
                <w:bCs/>
              </w:rPr>
              <w:t>-</w:t>
            </w:r>
          </w:p>
        </w:tc>
        <w:tc>
          <w:tcPr>
            <w:tcW w:w="424" w:type="pct"/>
          </w:tcPr>
          <w:p w14:paraId="45FACFC9" w14:textId="77777777" w:rsidR="008D5468" w:rsidRPr="00A8323A" w:rsidRDefault="008D5468" w:rsidP="00A8323A">
            <w:pPr>
              <w:rPr>
                <w:rFonts w:cs="Times New Roman"/>
                <w:b/>
                <w:bCs/>
              </w:rPr>
            </w:pPr>
          </w:p>
        </w:tc>
        <w:tc>
          <w:tcPr>
            <w:tcW w:w="407" w:type="pct"/>
          </w:tcPr>
          <w:p w14:paraId="420230BB" w14:textId="77777777" w:rsidR="008D5468" w:rsidRPr="00A8323A" w:rsidRDefault="008D5468" w:rsidP="00A8323A">
            <w:pPr>
              <w:rPr>
                <w:rFonts w:cs="Times New Roman"/>
                <w:b/>
                <w:bCs/>
              </w:rPr>
            </w:pPr>
          </w:p>
        </w:tc>
      </w:tr>
      <w:tr w:rsidR="00A8323A" w:rsidRPr="00A8323A" w14:paraId="41D2B578" w14:textId="77777777" w:rsidTr="00E60017">
        <w:trPr>
          <w:trHeight w:val="20"/>
        </w:trPr>
        <w:tc>
          <w:tcPr>
            <w:tcW w:w="794" w:type="pct"/>
            <w:vMerge w:val="restart"/>
          </w:tcPr>
          <w:p w14:paraId="48EF4B80" w14:textId="77777777" w:rsidR="008D5468" w:rsidRPr="00A8323A" w:rsidRDefault="008D5468" w:rsidP="00A8323A">
            <w:pPr>
              <w:jc w:val="center"/>
              <w:rPr>
                <w:rFonts w:cs="Times New Roman"/>
                <w:b/>
                <w:bCs/>
              </w:rPr>
            </w:pPr>
            <w:r w:rsidRPr="00A8323A">
              <w:rPr>
                <w:rFonts w:cs="Times New Roman"/>
                <w:b/>
                <w:bCs/>
              </w:rPr>
              <w:t>Тема 1.3.</w:t>
            </w:r>
          </w:p>
          <w:p w14:paraId="1F305414" w14:textId="77777777" w:rsidR="008D5468" w:rsidRPr="00A8323A" w:rsidRDefault="008D5468" w:rsidP="00A8323A">
            <w:pPr>
              <w:jc w:val="center"/>
              <w:rPr>
                <w:rFonts w:cs="Times New Roman"/>
                <w:b/>
                <w:bCs/>
              </w:rPr>
            </w:pPr>
            <w:r w:rsidRPr="00A8323A">
              <w:rPr>
                <w:rFonts w:cs="Times New Roman"/>
                <w:b/>
                <w:bCs/>
              </w:rPr>
              <w:t>Принципы</w:t>
            </w:r>
          </w:p>
          <w:p w14:paraId="1C16504B" w14:textId="77777777" w:rsidR="008D5468" w:rsidRPr="00A8323A" w:rsidRDefault="008D5468" w:rsidP="00A8323A">
            <w:pPr>
              <w:jc w:val="center"/>
              <w:rPr>
                <w:rFonts w:cs="Times New Roman"/>
                <w:b/>
                <w:bCs/>
              </w:rPr>
            </w:pPr>
            <w:r w:rsidRPr="00A8323A">
              <w:rPr>
                <w:rFonts w:cs="Times New Roman"/>
                <w:b/>
                <w:bCs/>
              </w:rPr>
              <w:t>обеспечения</w:t>
            </w:r>
          </w:p>
          <w:p w14:paraId="1F131C99" w14:textId="77777777" w:rsidR="008D5468" w:rsidRPr="00A8323A" w:rsidRDefault="008D5468" w:rsidP="00A8323A">
            <w:pPr>
              <w:jc w:val="center"/>
              <w:rPr>
                <w:rFonts w:cs="Times New Roman"/>
                <w:b/>
                <w:bCs/>
              </w:rPr>
            </w:pPr>
            <w:r w:rsidRPr="00A8323A">
              <w:rPr>
                <w:rFonts w:cs="Times New Roman"/>
                <w:b/>
                <w:bCs/>
              </w:rPr>
              <w:t>устойчивости объектов экономики</w:t>
            </w:r>
          </w:p>
        </w:tc>
        <w:tc>
          <w:tcPr>
            <w:tcW w:w="2618" w:type="pct"/>
          </w:tcPr>
          <w:p w14:paraId="3B3CDAC5" w14:textId="77777777" w:rsidR="008D5468" w:rsidRPr="00A8323A" w:rsidRDefault="008D5468" w:rsidP="00A8323A">
            <w:pPr>
              <w:rPr>
                <w:rFonts w:cs="Times New Roman"/>
                <w:b/>
              </w:rPr>
            </w:pPr>
            <w:r w:rsidRPr="00A8323A">
              <w:rPr>
                <w:rFonts w:cs="Times New Roman"/>
                <w:b/>
              </w:rPr>
              <w:t>Содержание</w:t>
            </w:r>
          </w:p>
        </w:tc>
        <w:tc>
          <w:tcPr>
            <w:tcW w:w="757" w:type="pct"/>
            <w:vAlign w:val="center"/>
          </w:tcPr>
          <w:p w14:paraId="28A19275" w14:textId="77777777" w:rsidR="008D5468" w:rsidRPr="00A8323A" w:rsidRDefault="008D5468" w:rsidP="00A8323A">
            <w:pPr>
              <w:jc w:val="center"/>
              <w:rPr>
                <w:rFonts w:cs="Times New Roman"/>
                <w:b/>
                <w:bCs/>
              </w:rPr>
            </w:pPr>
            <w:r w:rsidRPr="00A8323A">
              <w:rPr>
                <w:rFonts w:cs="Times New Roman"/>
                <w:b/>
                <w:bCs/>
              </w:rPr>
              <w:t>1</w:t>
            </w:r>
          </w:p>
        </w:tc>
        <w:tc>
          <w:tcPr>
            <w:tcW w:w="424" w:type="pct"/>
          </w:tcPr>
          <w:p w14:paraId="597C52A4" w14:textId="77777777" w:rsidR="008D5468" w:rsidRPr="00A8323A" w:rsidRDefault="008D5468" w:rsidP="00A8323A">
            <w:pPr>
              <w:rPr>
                <w:rFonts w:cs="Times New Roman"/>
                <w:b/>
                <w:bCs/>
              </w:rPr>
            </w:pPr>
          </w:p>
        </w:tc>
        <w:tc>
          <w:tcPr>
            <w:tcW w:w="407" w:type="pct"/>
          </w:tcPr>
          <w:p w14:paraId="117B4A01" w14:textId="77777777" w:rsidR="008D5468" w:rsidRPr="00A8323A" w:rsidRDefault="008D5468" w:rsidP="00A8323A">
            <w:pPr>
              <w:rPr>
                <w:rFonts w:cs="Times New Roman"/>
                <w:b/>
                <w:bCs/>
              </w:rPr>
            </w:pPr>
          </w:p>
        </w:tc>
      </w:tr>
      <w:tr w:rsidR="00A8323A" w:rsidRPr="00A8323A" w14:paraId="3BDB2525" w14:textId="77777777" w:rsidTr="00E60017">
        <w:trPr>
          <w:trHeight w:val="20"/>
        </w:trPr>
        <w:tc>
          <w:tcPr>
            <w:tcW w:w="794" w:type="pct"/>
            <w:vMerge/>
          </w:tcPr>
          <w:p w14:paraId="4B88A3C5" w14:textId="77777777" w:rsidR="008D5468" w:rsidRPr="00A8323A" w:rsidRDefault="008D5468" w:rsidP="00A8323A">
            <w:pPr>
              <w:rPr>
                <w:rFonts w:cs="Times New Roman"/>
                <w:b/>
                <w:bCs/>
              </w:rPr>
            </w:pPr>
          </w:p>
        </w:tc>
        <w:tc>
          <w:tcPr>
            <w:tcW w:w="2618" w:type="pct"/>
          </w:tcPr>
          <w:p w14:paraId="53FF9AFA" w14:textId="77777777" w:rsidR="008D5468" w:rsidRPr="00A8323A" w:rsidRDefault="008D5468" w:rsidP="00A8323A">
            <w:pPr>
              <w:ind w:firstLine="59"/>
              <w:jc w:val="both"/>
              <w:rPr>
                <w:rFonts w:cs="Times New Roman"/>
                <w:bCs/>
              </w:rPr>
            </w:pPr>
            <w:r w:rsidRPr="00A8323A">
              <w:rPr>
                <w:rFonts w:cs="Times New Roman"/>
                <w:bCs/>
              </w:rPr>
              <w:t>1.Понятие устойчивости объекта экономики. Факторы, определяющие</w:t>
            </w:r>
          </w:p>
          <w:p w14:paraId="0FE93D91" w14:textId="77777777" w:rsidR="008D5468" w:rsidRPr="00A8323A" w:rsidRDefault="008D5468" w:rsidP="00A8323A">
            <w:pPr>
              <w:rPr>
                <w:rFonts w:cs="Times New Roman"/>
              </w:rPr>
            </w:pPr>
            <w:r w:rsidRPr="00A8323A">
              <w:rPr>
                <w:rFonts w:cs="Times New Roman"/>
                <w:bCs/>
              </w:rPr>
              <w:t>условия функционирования технических систем и бытовых объектов. Принципы обеспечения устойчивости объектов экономики в условиях противодействия терроризму как серьезной угрозе национальной безопасности России.</w:t>
            </w:r>
          </w:p>
        </w:tc>
        <w:tc>
          <w:tcPr>
            <w:tcW w:w="757" w:type="pct"/>
            <w:vAlign w:val="center"/>
          </w:tcPr>
          <w:p w14:paraId="01EBA7DD" w14:textId="77777777" w:rsidR="008D5468" w:rsidRPr="00A8323A" w:rsidRDefault="008D5468" w:rsidP="00A8323A">
            <w:pPr>
              <w:jc w:val="center"/>
              <w:rPr>
                <w:rFonts w:cs="Times New Roman"/>
                <w:bCs/>
              </w:rPr>
            </w:pPr>
            <w:r w:rsidRPr="00A8323A">
              <w:rPr>
                <w:rFonts w:cs="Times New Roman"/>
                <w:bCs/>
              </w:rPr>
              <w:t>1</w:t>
            </w:r>
          </w:p>
        </w:tc>
        <w:tc>
          <w:tcPr>
            <w:tcW w:w="424" w:type="pct"/>
          </w:tcPr>
          <w:p w14:paraId="48938800" w14:textId="77777777" w:rsidR="008D5468" w:rsidRPr="00A8323A" w:rsidRDefault="008D5468" w:rsidP="00A8323A">
            <w:pPr>
              <w:jc w:val="center"/>
              <w:rPr>
                <w:rFonts w:cs="Times New Roman"/>
              </w:rPr>
            </w:pPr>
            <w:r w:rsidRPr="00A8323A">
              <w:rPr>
                <w:rFonts w:cs="Times New Roman"/>
              </w:rPr>
              <w:t>ОК 07</w:t>
            </w:r>
          </w:p>
          <w:p w14:paraId="5ED5431D" w14:textId="77777777" w:rsidR="008D5468" w:rsidRPr="00A8323A" w:rsidRDefault="008D5468" w:rsidP="00A8323A">
            <w:pPr>
              <w:rPr>
                <w:rFonts w:cs="Times New Roman"/>
                <w:b/>
                <w:bCs/>
                <w:i/>
              </w:rPr>
            </w:pPr>
          </w:p>
        </w:tc>
        <w:tc>
          <w:tcPr>
            <w:tcW w:w="407" w:type="pct"/>
          </w:tcPr>
          <w:p w14:paraId="367C9B95" w14:textId="77777777" w:rsidR="008D5468" w:rsidRPr="00A8323A" w:rsidRDefault="008D5468" w:rsidP="00A8323A">
            <w:pPr>
              <w:jc w:val="center"/>
              <w:rPr>
                <w:rFonts w:cs="Times New Roman"/>
              </w:rPr>
            </w:pPr>
            <w:r w:rsidRPr="00A8323A">
              <w:rPr>
                <w:rFonts w:cs="Times New Roman"/>
              </w:rPr>
              <w:t>Уо.07.01</w:t>
            </w:r>
          </w:p>
          <w:p w14:paraId="65697A1E" w14:textId="77777777" w:rsidR="008D5468" w:rsidRPr="00A8323A" w:rsidRDefault="008D5468" w:rsidP="00A8323A">
            <w:pPr>
              <w:jc w:val="center"/>
              <w:rPr>
                <w:rFonts w:cs="Times New Roman"/>
              </w:rPr>
            </w:pPr>
            <w:r w:rsidRPr="00A8323A">
              <w:rPr>
                <w:rFonts w:cs="Times New Roman"/>
              </w:rPr>
              <w:t>Уо.07.03</w:t>
            </w:r>
          </w:p>
          <w:p w14:paraId="1A7ECCAF" w14:textId="77777777" w:rsidR="008D5468" w:rsidRPr="00A8323A" w:rsidRDefault="008D5468" w:rsidP="00A8323A">
            <w:pPr>
              <w:jc w:val="center"/>
              <w:rPr>
                <w:rFonts w:cs="Times New Roman"/>
              </w:rPr>
            </w:pPr>
            <w:r w:rsidRPr="00A8323A">
              <w:rPr>
                <w:rFonts w:cs="Times New Roman"/>
              </w:rPr>
              <w:t>Зо.07.01</w:t>
            </w:r>
          </w:p>
          <w:p w14:paraId="0D7F0BC0" w14:textId="77777777" w:rsidR="008D5468" w:rsidRPr="00A8323A" w:rsidRDefault="008D5468" w:rsidP="00A8323A">
            <w:pPr>
              <w:jc w:val="center"/>
              <w:rPr>
                <w:rFonts w:cs="Times New Roman"/>
              </w:rPr>
            </w:pPr>
            <w:r w:rsidRPr="00A8323A">
              <w:rPr>
                <w:rFonts w:cs="Times New Roman"/>
              </w:rPr>
              <w:t>Зо.07.05</w:t>
            </w:r>
          </w:p>
          <w:p w14:paraId="5DF284BD" w14:textId="77777777" w:rsidR="008D5468" w:rsidRPr="00A8323A" w:rsidRDefault="008D5468" w:rsidP="00A8323A">
            <w:pPr>
              <w:rPr>
                <w:rFonts w:cs="Times New Roman"/>
                <w:b/>
                <w:bCs/>
                <w:i/>
              </w:rPr>
            </w:pPr>
          </w:p>
        </w:tc>
      </w:tr>
      <w:tr w:rsidR="00A8323A" w:rsidRPr="00A8323A" w14:paraId="4027BE52" w14:textId="77777777" w:rsidTr="00E60017">
        <w:trPr>
          <w:trHeight w:val="20"/>
        </w:trPr>
        <w:tc>
          <w:tcPr>
            <w:tcW w:w="794" w:type="pct"/>
            <w:vMerge/>
          </w:tcPr>
          <w:p w14:paraId="612CD827" w14:textId="77777777" w:rsidR="008D5468" w:rsidRPr="00A8323A" w:rsidRDefault="008D5468" w:rsidP="00A8323A">
            <w:pPr>
              <w:rPr>
                <w:rFonts w:cs="Times New Roman"/>
                <w:b/>
                <w:bCs/>
              </w:rPr>
            </w:pPr>
          </w:p>
        </w:tc>
        <w:tc>
          <w:tcPr>
            <w:tcW w:w="2618" w:type="pct"/>
          </w:tcPr>
          <w:p w14:paraId="106D3699" w14:textId="77777777" w:rsidR="008D5468" w:rsidRPr="00A8323A" w:rsidRDefault="008D5468" w:rsidP="00A8323A">
            <w:pPr>
              <w:rPr>
                <w:rFonts w:cs="Times New Roman"/>
              </w:rPr>
            </w:pPr>
            <w:r w:rsidRPr="00A8323A">
              <w:rPr>
                <w:rFonts w:cs="Times New Roman"/>
                <w:b/>
                <w:bCs/>
              </w:rPr>
              <w:t>В том числе практических и лабораторных занятий</w:t>
            </w:r>
          </w:p>
        </w:tc>
        <w:tc>
          <w:tcPr>
            <w:tcW w:w="757" w:type="pct"/>
            <w:vAlign w:val="center"/>
          </w:tcPr>
          <w:p w14:paraId="48D44AAC" w14:textId="77777777" w:rsidR="008D5468" w:rsidRPr="00A8323A" w:rsidRDefault="008D5468" w:rsidP="00A8323A">
            <w:pPr>
              <w:jc w:val="center"/>
              <w:rPr>
                <w:rFonts w:cs="Times New Roman"/>
                <w:b/>
                <w:bCs/>
              </w:rPr>
            </w:pPr>
            <w:r w:rsidRPr="00A8323A">
              <w:rPr>
                <w:rFonts w:cs="Times New Roman"/>
                <w:b/>
                <w:bCs/>
              </w:rPr>
              <w:t>-</w:t>
            </w:r>
          </w:p>
        </w:tc>
        <w:tc>
          <w:tcPr>
            <w:tcW w:w="424" w:type="pct"/>
          </w:tcPr>
          <w:p w14:paraId="13418014" w14:textId="77777777" w:rsidR="008D5468" w:rsidRPr="00A8323A" w:rsidRDefault="008D5468" w:rsidP="00A8323A">
            <w:pPr>
              <w:rPr>
                <w:rFonts w:cs="Times New Roman"/>
                <w:b/>
                <w:bCs/>
              </w:rPr>
            </w:pPr>
          </w:p>
        </w:tc>
        <w:tc>
          <w:tcPr>
            <w:tcW w:w="407" w:type="pct"/>
          </w:tcPr>
          <w:p w14:paraId="52DB3FB4" w14:textId="77777777" w:rsidR="008D5468" w:rsidRPr="00A8323A" w:rsidRDefault="008D5468" w:rsidP="00A8323A">
            <w:pPr>
              <w:rPr>
                <w:rFonts w:cs="Times New Roman"/>
                <w:b/>
                <w:bCs/>
              </w:rPr>
            </w:pPr>
          </w:p>
        </w:tc>
      </w:tr>
      <w:tr w:rsidR="00A8323A" w:rsidRPr="00A8323A" w14:paraId="512EB48F" w14:textId="77777777" w:rsidTr="00E60017">
        <w:trPr>
          <w:trHeight w:val="20"/>
        </w:trPr>
        <w:tc>
          <w:tcPr>
            <w:tcW w:w="794" w:type="pct"/>
            <w:vMerge/>
          </w:tcPr>
          <w:p w14:paraId="4FBD3923" w14:textId="77777777" w:rsidR="008D5468" w:rsidRPr="00A8323A" w:rsidRDefault="008D5468" w:rsidP="00A8323A">
            <w:pPr>
              <w:rPr>
                <w:rFonts w:cs="Times New Roman"/>
                <w:b/>
                <w:bCs/>
              </w:rPr>
            </w:pPr>
          </w:p>
        </w:tc>
        <w:tc>
          <w:tcPr>
            <w:tcW w:w="2618" w:type="pct"/>
          </w:tcPr>
          <w:p w14:paraId="2945DC64" w14:textId="77777777" w:rsidR="008D5468" w:rsidRPr="00A8323A" w:rsidRDefault="008D5468" w:rsidP="00A8323A">
            <w:pPr>
              <w:rPr>
                <w:rFonts w:cs="Times New Roman"/>
              </w:rPr>
            </w:pPr>
            <w:r w:rsidRPr="00A8323A">
              <w:rPr>
                <w:rFonts w:cs="Times New Roman"/>
                <w:b/>
                <w:bCs/>
              </w:rPr>
              <w:t>Самостоятельная работа обучающихся</w:t>
            </w:r>
          </w:p>
        </w:tc>
        <w:tc>
          <w:tcPr>
            <w:tcW w:w="757" w:type="pct"/>
            <w:vAlign w:val="center"/>
          </w:tcPr>
          <w:p w14:paraId="7824B8A6" w14:textId="77777777" w:rsidR="008D5468" w:rsidRPr="00A8323A" w:rsidRDefault="008D5468" w:rsidP="00A8323A">
            <w:pPr>
              <w:jc w:val="center"/>
              <w:rPr>
                <w:rFonts w:cs="Times New Roman"/>
                <w:b/>
                <w:bCs/>
              </w:rPr>
            </w:pPr>
            <w:r w:rsidRPr="00A8323A">
              <w:rPr>
                <w:rFonts w:cs="Times New Roman"/>
                <w:b/>
                <w:bCs/>
              </w:rPr>
              <w:t>-</w:t>
            </w:r>
          </w:p>
        </w:tc>
        <w:tc>
          <w:tcPr>
            <w:tcW w:w="424" w:type="pct"/>
          </w:tcPr>
          <w:p w14:paraId="33CCADB8" w14:textId="77777777" w:rsidR="008D5468" w:rsidRPr="00A8323A" w:rsidRDefault="008D5468" w:rsidP="00A8323A">
            <w:pPr>
              <w:rPr>
                <w:rFonts w:cs="Times New Roman"/>
                <w:b/>
                <w:bCs/>
              </w:rPr>
            </w:pPr>
          </w:p>
        </w:tc>
        <w:tc>
          <w:tcPr>
            <w:tcW w:w="407" w:type="pct"/>
          </w:tcPr>
          <w:p w14:paraId="4E313799" w14:textId="77777777" w:rsidR="008D5468" w:rsidRPr="00A8323A" w:rsidRDefault="008D5468" w:rsidP="00A8323A">
            <w:pPr>
              <w:rPr>
                <w:rFonts w:cs="Times New Roman"/>
                <w:b/>
                <w:bCs/>
              </w:rPr>
            </w:pPr>
          </w:p>
        </w:tc>
      </w:tr>
      <w:tr w:rsidR="00A8323A" w:rsidRPr="00A8323A" w14:paraId="00E819C1" w14:textId="77777777" w:rsidTr="00E60017">
        <w:trPr>
          <w:trHeight w:val="20"/>
        </w:trPr>
        <w:tc>
          <w:tcPr>
            <w:tcW w:w="794" w:type="pct"/>
            <w:vMerge w:val="restart"/>
          </w:tcPr>
          <w:p w14:paraId="07D1B2D6" w14:textId="77777777" w:rsidR="008D5468" w:rsidRPr="00A8323A" w:rsidRDefault="008D5468" w:rsidP="00A8323A">
            <w:pPr>
              <w:jc w:val="center"/>
              <w:rPr>
                <w:rFonts w:cs="Times New Roman"/>
                <w:b/>
                <w:bCs/>
              </w:rPr>
            </w:pPr>
            <w:r w:rsidRPr="00A8323A">
              <w:rPr>
                <w:rFonts w:cs="Times New Roman"/>
                <w:b/>
                <w:bCs/>
              </w:rPr>
              <w:t>Тема 1.4.</w:t>
            </w:r>
          </w:p>
          <w:p w14:paraId="12C669E7" w14:textId="77777777" w:rsidR="008D5468" w:rsidRPr="00A8323A" w:rsidRDefault="008D5468" w:rsidP="00A8323A">
            <w:pPr>
              <w:jc w:val="center"/>
              <w:rPr>
                <w:rFonts w:cs="Times New Roman"/>
                <w:b/>
                <w:bCs/>
              </w:rPr>
            </w:pPr>
            <w:r w:rsidRPr="00A8323A">
              <w:rPr>
                <w:rFonts w:cs="Times New Roman"/>
                <w:b/>
                <w:bCs/>
              </w:rPr>
              <w:t>Мониторинг</w:t>
            </w:r>
          </w:p>
          <w:p w14:paraId="60D97232" w14:textId="77777777" w:rsidR="008D5468" w:rsidRPr="00A8323A" w:rsidRDefault="008D5468" w:rsidP="00A8323A">
            <w:pPr>
              <w:jc w:val="center"/>
              <w:rPr>
                <w:rFonts w:cs="Times New Roman"/>
                <w:b/>
                <w:bCs/>
              </w:rPr>
            </w:pPr>
            <w:r w:rsidRPr="00A8323A">
              <w:rPr>
                <w:rFonts w:cs="Times New Roman"/>
                <w:b/>
                <w:bCs/>
              </w:rPr>
              <w:t>и прогнозирование развития событий и оценка последствий при ЧС и стихийных явлениях</w:t>
            </w:r>
          </w:p>
        </w:tc>
        <w:tc>
          <w:tcPr>
            <w:tcW w:w="2618" w:type="pct"/>
          </w:tcPr>
          <w:p w14:paraId="10FED99C" w14:textId="77777777" w:rsidR="008D5468" w:rsidRPr="00A8323A" w:rsidRDefault="008D5468" w:rsidP="00A8323A">
            <w:pPr>
              <w:rPr>
                <w:rFonts w:cs="Times New Roman"/>
                <w:b/>
                <w:bCs/>
              </w:rPr>
            </w:pPr>
            <w:r w:rsidRPr="00A8323A">
              <w:rPr>
                <w:rFonts w:cs="Times New Roman"/>
                <w:b/>
              </w:rPr>
              <w:t>Содержание</w:t>
            </w:r>
          </w:p>
        </w:tc>
        <w:tc>
          <w:tcPr>
            <w:tcW w:w="757" w:type="pct"/>
            <w:vAlign w:val="center"/>
          </w:tcPr>
          <w:p w14:paraId="1BEEE94D" w14:textId="77777777" w:rsidR="008D5468" w:rsidRPr="00A8323A" w:rsidRDefault="008D5468" w:rsidP="00A8323A">
            <w:pPr>
              <w:jc w:val="center"/>
              <w:rPr>
                <w:rFonts w:cs="Times New Roman"/>
                <w:b/>
                <w:bCs/>
              </w:rPr>
            </w:pPr>
            <w:r w:rsidRPr="00A8323A">
              <w:rPr>
                <w:rFonts w:cs="Times New Roman"/>
                <w:b/>
                <w:bCs/>
              </w:rPr>
              <w:t>1</w:t>
            </w:r>
          </w:p>
        </w:tc>
        <w:tc>
          <w:tcPr>
            <w:tcW w:w="424" w:type="pct"/>
          </w:tcPr>
          <w:p w14:paraId="3778E838" w14:textId="77777777" w:rsidR="008D5468" w:rsidRPr="00A8323A" w:rsidRDefault="008D5468" w:rsidP="00A8323A">
            <w:pPr>
              <w:rPr>
                <w:rFonts w:cs="Times New Roman"/>
                <w:b/>
                <w:bCs/>
              </w:rPr>
            </w:pPr>
          </w:p>
        </w:tc>
        <w:tc>
          <w:tcPr>
            <w:tcW w:w="407" w:type="pct"/>
          </w:tcPr>
          <w:p w14:paraId="34717D7E" w14:textId="77777777" w:rsidR="008D5468" w:rsidRPr="00A8323A" w:rsidRDefault="008D5468" w:rsidP="00A8323A">
            <w:pPr>
              <w:rPr>
                <w:rFonts w:cs="Times New Roman"/>
                <w:b/>
                <w:bCs/>
              </w:rPr>
            </w:pPr>
          </w:p>
        </w:tc>
      </w:tr>
      <w:tr w:rsidR="00A8323A" w:rsidRPr="00A8323A" w14:paraId="329C741C" w14:textId="77777777" w:rsidTr="00E60017">
        <w:trPr>
          <w:trHeight w:val="20"/>
        </w:trPr>
        <w:tc>
          <w:tcPr>
            <w:tcW w:w="794" w:type="pct"/>
            <w:vMerge/>
          </w:tcPr>
          <w:p w14:paraId="63309F75" w14:textId="77777777" w:rsidR="008D5468" w:rsidRPr="00A8323A" w:rsidRDefault="008D5468" w:rsidP="00A8323A">
            <w:pPr>
              <w:rPr>
                <w:rFonts w:cs="Times New Roman"/>
                <w:b/>
                <w:bCs/>
              </w:rPr>
            </w:pPr>
          </w:p>
        </w:tc>
        <w:tc>
          <w:tcPr>
            <w:tcW w:w="2618" w:type="pct"/>
          </w:tcPr>
          <w:p w14:paraId="5B623AFF" w14:textId="77777777" w:rsidR="008D5468" w:rsidRPr="00A8323A" w:rsidRDefault="008D5468" w:rsidP="00A8323A">
            <w:pPr>
              <w:rPr>
                <w:rFonts w:cs="Times New Roman"/>
                <w:b/>
                <w:bCs/>
              </w:rPr>
            </w:pPr>
            <w:r w:rsidRPr="00A8323A">
              <w:rPr>
                <w:rFonts w:cs="Times New Roman"/>
                <w:bCs/>
              </w:rPr>
              <w:t>1. Назначение мониторинга и прогнозирования. Задачи прогнозирования ЧС. Выявление обстановки и сбор информации. Прогнозная оценка обстановки, этапы и методы. Использование данных мониторинга для защиты населения и предотвращения ЧС.</w:t>
            </w:r>
          </w:p>
        </w:tc>
        <w:tc>
          <w:tcPr>
            <w:tcW w:w="757" w:type="pct"/>
            <w:vAlign w:val="center"/>
          </w:tcPr>
          <w:p w14:paraId="627E38BA" w14:textId="77777777" w:rsidR="008D5468" w:rsidRPr="00A8323A" w:rsidRDefault="008D5468" w:rsidP="00A8323A">
            <w:pPr>
              <w:jc w:val="center"/>
              <w:rPr>
                <w:rFonts w:cs="Times New Roman"/>
                <w:bCs/>
              </w:rPr>
            </w:pPr>
            <w:r w:rsidRPr="00A8323A">
              <w:rPr>
                <w:rFonts w:cs="Times New Roman"/>
                <w:bCs/>
              </w:rPr>
              <w:t>1</w:t>
            </w:r>
          </w:p>
        </w:tc>
        <w:tc>
          <w:tcPr>
            <w:tcW w:w="424" w:type="pct"/>
          </w:tcPr>
          <w:p w14:paraId="1F532D96" w14:textId="77777777" w:rsidR="008D5468" w:rsidRPr="00A8323A" w:rsidRDefault="008D5468" w:rsidP="00A8323A">
            <w:pPr>
              <w:jc w:val="center"/>
              <w:rPr>
                <w:rFonts w:cs="Times New Roman"/>
              </w:rPr>
            </w:pPr>
            <w:r w:rsidRPr="00A8323A">
              <w:rPr>
                <w:rFonts w:cs="Times New Roman"/>
              </w:rPr>
              <w:t>ОК 07</w:t>
            </w:r>
          </w:p>
          <w:p w14:paraId="55088A30" w14:textId="77777777" w:rsidR="008D5468" w:rsidRPr="00A8323A" w:rsidRDefault="008D5468" w:rsidP="00A8323A">
            <w:pPr>
              <w:rPr>
                <w:rFonts w:cs="Times New Roman"/>
                <w:b/>
                <w:bCs/>
                <w:i/>
              </w:rPr>
            </w:pPr>
          </w:p>
        </w:tc>
        <w:tc>
          <w:tcPr>
            <w:tcW w:w="407" w:type="pct"/>
          </w:tcPr>
          <w:p w14:paraId="43AA4434" w14:textId="77777777" w:rsidR="008D5468" w:rsidRPr="00A8323A" w:rsidRDefault="008D5468" w:rsidP="00A8323A">
            <w:pPr>
              <w:jc w:val="center"/>
              <w:rPr>
                <w:rFonts w:cs="Times New Roman"/>
              </w:rPr>
            </w:pPr>
            <w:r w:rsidRPr="00A8323A">
              <w:rPr>
                <w:rFonts w:cs="Times New Roman"/>
              </w:rPr>
              <w:t>Уо.07.02</w:t>
            </w:r>
          </w:p>
          <w:p w14:paraId="760766E3" w14:textId="77777777" w:rsidR="008D5468" w:rsidRPr="00A8323A" w:rsidRDefault="008D5468" w:rsidP="00A8323A">
            <w:pPr>
              <w:jc w:val="center"/>
              <w:rPr>
                <w:rFonts w:cs="Times New Roman"/>
              </w:rPr>
            </w:pPr>
            <w:r w:rsidRPr="00A8323A">
              <w:rPr>
                <w:rFonts w:cs="Times New Roman"/>
              </w:rPr>
              <w:t>Зо.07.02</w:t>
            </w:r>
          </w:p>
          <w:p w14:paraId="1503172A" w14:textId="77777777" w:rsidR="008D5468" w:rsidRPr="00A8323A" w:rsidRDefault="008D5468" w:rsidP="00A8323A">
            <w:pPr>
              <w:rPr>
                <w:rFonts w:cs="Times New Roman"/>
                <w:b/>
                <w:bCs/>
                <w:i/>
              </w:rPr>
            </w:pPr>
          </w:p>
        </w:tc>
      </w:tr>
      <w:tr w:rsidR="00A8323A" w:rsidRPr="00A8323A" w14:paraId="5134C1F9" w14:textId="77777777" w:rsidTr="00E60017">
        <w:trPr>
          <w:trHeight w:val="20"/>
        </w:trPr>
        <w:tc>
          <w:tcPr>
            <w:tcW w:w="794" w:type="pct"/>
            <w:vMerge/>
          </w:tcPr>
          <w:p w14:paraId="371F2572" w14:textId="77777777" w:rsidR="008D5468" w:rsidRPr="00A8323A" w:rsidRDefault="008D5468" w:rsidP="00A8323A">
            <w:pPr>
              <w:rPr>
                <w:rFonts w:cs="Times New Roman"/>
                <w:b/>
                <w:bCs/>
              </w:rPr>
            </w:pPr>
          </w:p>
        </w:tc>
        <w:tc>
          <w:tcPr>
            <w:tcW w:w="2618" w:type="pct"/>
          </w:tcPr>
          <w:p w14:paraId="40EC66FF" w14:textId="77777777" w:rsidR="008D5468" w:rsidRPr="00A8323A" w:rsidRDefault="008D5468" w:rsidP="00A8323A">
            <w:pPr>
              <w:rPr>
                <w:rFonts w:cs="Times New Roman"/>
              </w:rPr>
            </w:pPr>
            <w:r w:rsidRPr="00A8323A">
              <w:rPr>
                <w:rFonts w:cs="Times New Roman"/>
                <w:b/>
                <w:bCs/>
              </w:rPr>
              <w:t>В том числе практических и лабораторных занятий</w:t>
            </w:r>
          </w:p>
        </w:tc>
        <w:tc>
          <w:tcPr>
            <w:tcW w:w="757" w:type="pct"/>
            <w:vAlign w:val="center"/>
          </w:tcPr>
          <w:p w14:paraId="483823A5" w14:textId="77777777" w:rsidR="008D5468" w:rsidRPr="00A8323A" w:rsidRDefault="008D5468" w:rsidP="00A8323A">
            <w:pPr>
              <w:jc w:val="center"/>
              <w:rPr>
                <w:rFonts w:cs="Times New Roman"/>
                <w:b/>
                <w:bCs/>
              </w:rPr>
            </w:pPr>
            <w:r w:rsidRPr="00A8323A">
              <w:rPr>
                <w:rFonts w:cs="Times New Roman"/>
                <w:b/>
                <w:bCs/>
              </w:rPr>
              <w:t>-</w:t>
            </w:r>
          </w:p>
        </w:tc>
        <w:tc>
          <w:tcPr>
            <w:tcW w:w="424" w:type="pct"/>
          </w:tcPr>
          <w:p w14:paraId="2CBC5712" w14:textId="77777777" w:rsidR="008D5468" w:rsidRPr="00A8323A" w:rsidRDefault="008D5468" w:rsidP="00A8323A">
            <w:pPr>
              <w:rPr>
                <w:rFonts w:cs="Times New Roman"/>
                <w:b/>
                <w:bCs/>
              </w:rPr>
            </w:pPr>
          </w:p>
        </w:tc>
        <w:tc>
          <w:tcPr>
            <w:tcW w:w="407" w:type="pct"/>
          </w:tcPr>
          <w:p w14:paraId="5065171E" w14:textId="77777777" w:rsidR="008D5468" w:rsidRPr="00A8323A" w:rsidRDefault="008D5468" w:rsidP="00A8323A">
            <w:pPr>
              <w:rPr>
                <w:rFonts w:cs="Times New Roman"/>
                <w:b/>
                <w:bCs/>
              </w:rPr>
            </w:pPr>
          </w:p>
        </w:tc>
      </w:tr>
      <w:tr w:rsidR="00A8323A" w:rsidRPr="00A8323A" w14:paraId="45E61341" w14:textId="77777777" w:rsidTr="00E60017">
        <w:trPr>
          <w:trHeight w:val="20"/>
        </w:trPr>
        <w:tc>
          <w:tcPr>
            <w:tcW w:w="794" w:type="pct"/>
            <w:vMerge/>
          </w:tcPr>
          <w:p w14:paraId="700252C2" w14:textId="77777777" w:rsidR="008D5468" w:rsidRPr="00A8323A" w:rsidRDefault="008D5468" w:rsidP="00A8323A">
            <w:pPr>
              <w:rPr>
                <w:rFonts w:cs="Times New Roman"/>
                <w:b/>
                <w:bCs/>
              </w:rPr>
            </w:pPr>
          </w:p>
        </w:tc>
        <w:tc>
          <w:tcPr>
            <w:tcW w:w="2618" w:type="pct"/>
          </w:tcPr>
          <w:p w14:paraId="242DCC7F" w14:textId="77777777" w:rsidR="008D5468" w:rsidRPr="00A8323A" w:rsidRDefault="008D5468" w:rsidP="00A8323A">
            <w:pPr>
              <w:rPr>
                <w:rFonts w:cs="Times New Roman"/>
              </w:rPr>
            </w:pPr>
            <w:r w:rsidRPr="00A8323A">
              <w:rPr>
                <w:rFonts w:cs="Times New Roman"/>
                <w:b/>
                <w:bCs/>
              </w:rPr>
              <w:t>Самостоятельная работа обучающихся</w:t>
            </w:r>
          </w:p>
        </w:tc>
        <w:tc>
          <w:tcPr>
            <w:tcW w:w="757" w:type="pct"/>
            <w:vAlign w:val="center"/>
          </w:tcPr>
          <w:p w14:paraId="0C0AECE5" w14:textId="77777777" w:rsidR="008D5468" w:rsidRPr="00A8323A" w:rsidRDefault="008D5468" w:rsidP="00A8323A">
            <w:pPr>
              <w:jc w:val="center"/>
              <w:rPr>
                <w:rFonts w:cs="Times New Roman"/>
                <w:b/>
                <w:bCs/>
              </w:rPr>
            </w:pPr>
            <w:r w:rsidRPr="00A8323A">
              <w:rPr>
                <w:rFonts w:cs="Times New Roman"/>
                <w:b/>
                <w:bCs/>
              </w:rPr>
              <w:t>-</w:t>
            </w:r>
          </w:p>
        </w:tc>
        <w:tc>
          <w:tcPr>
            <w:tcW w:w="424" w:type="pct"/>
          </w:tcPr>
          <w:p w14:paraId="1A2ECEFB" w14:textId="77777777" w:rsidR="008D5468" w:rsidRPr="00A8323A" w:rsidRDefault="008D5468" w:rsidP="00A8323A">
            <w:pPr>
              <w:rPr>
                <w:rFonts w:cs="Times New Roman"/>
                <w:b/>
                <w:bCs/>
              </w:rPr>
            </w:pPr>
          </w:p>
        </w:tc>
        <w:tc>
          <w:tcPr>
            <w:tcW w:w="407" w:type="pct"/>
          </w:tcPr>
          <w:p w14:paraId="10C73918" w14:textId="77777777" w:rsidR="008D5468" w:rsidRPr="00A8323A" w:rsidRDefault="008D5468" w:rsidP="00A8323A">
            <w:pPr>
              <w:rPr>
                <w:rFonts w:cs="Times New Roman"/>
                <w:b/>
                <w:bCs/>
              </w:rPr>
            </w:pPr>
          </w:p>
        </w:tc>
      </w:tr>
      <w:tr w:rsidR="00A8323A" w:rsidRPr="00A8323A" w14:paraId="35C4AB5A" w14:textId="77777777" w:rsidTr="00E60017">
        <w:trPr>
          <w:trHeight w:val="20"/>
        </w:trPr>
        <w:tc>
          <w:tcPr>
            <w:tcW w:w="794" w:type="pct"/>
            <w:vMerge w:val="restart"/>
          </w:tcPr>
          <w:p w14:paraId="267D6DAC" w14:textId="77777777" w:rsidR="008D5468" w:rsidRPr="00A8323A" w:rsidRDefault="008D5468" w:rsidP="00A8323A">
            <w:pPr>
              <w:jc w:val="center"/>
              <w:rPr>
                <w:rFonts w:cs="Times New Roman"/>
                <w:b/>
                <w:bCs/>
              </w:rPr>
            </w:pPr>
            <w:r w:rsidRPr="00A8323A">
              <w:rPr>
                <w:rFonts w:cs="Times New Roman"/>
                <w:b/>
                <w:bCs/>
              </w:rPr>
              <w:t>Тема 1.5.</w:t>
            </w:r>
            <w:r w:rsidRPr="00A8323A">
              <w:rPr>
                <w:rFonts w:cs="Times New Roman"/>
                <w:bCs/>
              </w:rPr>
              <w:t xml:space="preserve"> </w:t>
            </w:r>
            <w:r w:rsidRPr="00A8323A">
              <w:rPr>
                <w:rFonts w:cs="Times New Roman"/>
                <w:b/>
                <w:bCs/>
              </w:rPr>
              <w:t>Гражданская оборона. Единая государственная система предупреждения и ликвидации чрезвычайных ситуаций (РСЧС)</w:t>
            </w:r>
          </w:p>
        </w:tc>
        <w:tc>
          <w:tcPr>
            <w:tcW w:w="2618" w:type="pct"/>
          </w:tcPr>
          <w:p w14:paraId="34E516C8" w14:textId="77777777" w:rsidR="008D5468" w:rsidRPr="00A8323A" w:rsidRDefault="008D5468" w:rsidP="00A8323A">
            <w:pPr>
              <w:rPr>
                <w:rFonts w:cs="Times New Roman"/>
                <w:b/>
                <w:bCs/>
              </w:rPr>
            </w:pPr>
            <w:r w:rsidRPr="00A8323A">
              <w:rPr>
                <w:rFonts w:cs="Times New Roman"/>
                <w:b/>
              </w:rPr>
              <w:t>Содержание</w:t>
            </w:r>
          </w:p>
        </w:tc>
        <w:tc>
          <w:tcPr>
            <w:tcW w:w="757" w:type="pct"/>
            <w:vAlign w:val="center"/>
          </w:tcPr>
          <w:p w14:paraId="53A7D271" w14:textId="77777777" w:rsidR="008D5468" w:rsidRPr="00A8323A" w:rsidRDefault="008D5468" w:rsidP="00A8323A">
            <w:pPr>
              <w:jc w:val="center"/>
              <w:rPr>
                <w:rFonts w:cs="Times New Roman"/>
                <w:b/>
                <w:bCs/>
              </w:rPr>
            </w:pPr>
            <w:r w:rsidRPr="00A8323A">
              <w:rPr>
                <w:rFonts w:cs="Times New Roman"/>
                <w:b/>
                <w:bCs/>
              </w:rPr>
              <w:t>3</w:t>
            </w:r>
          </w:p>
        </w:tc>
        <w:tc>
          <w:tcPr>
            <w:tcW w:w="424" w:type="pct"/>
          </w:tcPr>
          <w:p w14:paraId="68412672" w14:textId="77777777" w:rsidR="008D5468" w:rsidRPr="00A8323A" w:rsidRDefault="008D5468" w:rsidP="00A8323A">
            <w:pPr>
              <w:rPr>
                <w:rFonts w:cs="Times New Roman"/>
                <w:b/>
                <w:bCs/>
              </w:rPr>
            </w:pPr>
          </w:p>
        </w:tc>
        <w:tc>
          <w:tcPr>
            <w:tcW w:w="407" w:type="pct"/>
          </w:tcPr>
          <w:p w14:paraId="266CC4BF" w14:textId="77777777" w:rsidR="008D5468" w:rsidRPr="00A8323A" w:rsidRDefault="008D5468" w:rsidP="00A8323A">
            <w:pPr>
              <w:rPr>
                <w:rFonts w:cs="Times New Roman"/>
                <w:b/>
                <w:bCs/>
              </w:rPr>
            </w:pPr>
          </w:p>
        </w:tc>
      </w:tr>
      <w:tr w:rsidR="00A8323A" w:rsidRPr="00A8323A" w14:paraId="3758F597" w14:textId="77777777" w:rsidTr="00E60017">
        <w:trPr>
          <w:trHeight w:val="20"/>
        </w:trPr>
        <w:tc>
          <w:tcPr>
            <w:tcW w:w="794" w:type="pct"/>
            <w:vMerge/>
          </w:tcPr>
          <w:p w14:paraId="54EE7EF9" w14:textId="77777777" w:rsidR="008D5468" w:rsidRPr="00A8323A" w:rsidRDefault="008D5468" w:rsidP="00A8323A">
            <w:pPr>
              <w:rPr>
                <w:rFonts w:cs="Times New Roman"/>
                <w:b/>
                <w:bCs/>
              </w:rPr>
            </w:pPr>
          </w:p>
        </w:tc>
        <w:tc>
          <w:tcPr>
            <w:tcW w:w="2618" w:type="pct"/>
          </w:tcPr>
          <w:p w14:paraId="5C8A0A25" w14:textId="77777777" w:rsidR="008D5468" w:rsidRPr="00A8323A" w:rsidRDefault="008D5468" w:rsidP="00A8323A">
            <w:pPr>
              <w:rPr>
                <w:rFonts w:cs="Times New Roman"/>
              </w:rPr>
            </w:pPr>
            <w:r w:rsidRPr="00A8323A">
              <w:rPr>
                <w:rFonts w:cs="Times New Roman"/>
                <w:bCs/>
              </w:rPr>
              <w:t>1.Гражданская оборона, основные понятия и определения, задачи гражданской обороны. Структура и органы управления гражданской обороной. План гражданской обороны на предприятии. Мероприятия гражданской обороны. Организация гражданской обороны в образовательном учреждении, ее предназначение. РСЧС, история ее создания, предназначение, структура, задачи, решаемые по защите населения от чрезвычайных ситуаций.</w:t>
            </w:r>
          </w:p>
        </w:tc>
        <w:tc>
          <w:tcPr>
            <w:tcW w:w="757" w:type="pct"/>
            <w:vAlign w:val="center"/>
          </w:tcPr>
          <w:p w14:paraId="36B418AA" w14:textId="77777777" w:rsidR="008D5468" w:rsidRPr="00A8323A" w:rsidRDefault="008D5468" w:rsidP="00A8323A">
            <w:pPr>
              <w:jc w:val="center"/>
              <w:rPr>
                <w:rFonts w:cs="Times New Roman"/>
                <w:bCs/>
              </w:rPr>
            </w:pPr>
            <w:r w:rsidRPr="00A8323A">
              <w:rPr>
                <w:rFonts w:cs="Times New Roman"/>
                <w:bCs/>
              </w:rPr>
              <w:t>1</w:t>
            </w:r>
          </w:p>
        </w:tc>
        <w:tc>
          <w:tcPr>
            <w:tcW w:w="424" w:type="pct"/>
          </w:tcPr>
          <w:p w14:paraId="362308D3" w14:textId="77777777" w:rsidR="008D5468" w:rsidRPr="00A8323A" w:rsidRDefault="008D5468" w:rsidP="00A8323A">
            <w:pPr>
              <w:jc w:val="center"/>
              <w:rPr>
                <w:rFonts w:cs="Times New Roman"/>
              </w:rPr>
            </w:pPr>
            <w:r w:rsidRPr="00A8323A">
              <w:rPr>
                <w:rFonts w:cs="Times New Roman"/>
              </w:rPr>
              <w:t>ОК 07</w:t>
            </w:r>
          </w:p>
          <w:p w14:paraId="79166309" w14:textId="77777777" w:rsidR="008D5468" w:rsidRPr="00A8323A" w:rsidRDefault="008D5468" w:rsidP="00A8323A">
            <w:pPr>
              <w:rPr>
                <w:rFonts w:cs="Times New Roman"/>
                <w:b/>
                <w:bCs/>
                <w:i/>
              </w:rPr>
            </w:pPr>
          </w:p>
        </w:tc>
        <w:tc>
          <w:tcPr>
            <w:tcW w:w="407" w:type="pct"/>
          </w:tcPr>
          <w:p w14:paraId="6AE24F0C" w14:textId="77777777" w:rsidR="008D5468" w:rsidRPr="00A8323A" w:rsidRDefault="008D5468" w:rsidP="00A8323A">
            <w:pPr>
              <w:jc w:val="center"/>
              <w:rPr>
                <w:rFonts w:cs="Times New Roman"/>
              </w:rPr>
            </w:pPr>
            <w:r w:rsidRPr="00A8323A">
              <w:rPr>
                <w:rFonts w:cs="Times New Roman"/>
              </w:rPr>
              <w:t>Уо.07.01</w:t>
            </w:r>
          </w:p>
          <w:p w14:paraId="06FF6617" w14:textId="77777777" w:rsidR="008D5468" w:rsidRPr="00A8323A" w:rsidRDefault="008D5468" w:rsidP="00A8323A">
            <w:pPr>
              <w:jc w:val="center"/>
              <w:rPr>
                <w:rFonts w:cs="Times New Roman"/>
              </w:rPr>
            </w:pPr>
            <w:r w:rsidRPr="00A8323A">
              <w:rPr>
                <w:rFonts w:cs="Times New Roman"/>
              </w:rPr>
              <w:t>Уо.07.02</w:t>
            </w:r>
          </w:p>
          <w:p w14:paraId="0EFC3509" w14:textId="77777777" w:rsidR="008D5468" w:rsidRPr="00A8323A" w:rsidRDefault="008D5468" w:rsidP="00A8323A">
            <w:pPr>
              <w:jc w:val="center"/>
              <w:rPr>
                <w:rFonts w:cs="Times New Roman"/>
              </w:rPr>
            </w:pPr>
            <w:r w:rsidRPr="00A8323A">
              <w:rPr>
                <w:rFonts w:cs="Times New Roman"/>
              </w:rPr>
              <w:t>Уо.07.03</w:t>
            </w:r>
          </w:p>
          <w:p w14:paraId="7C8B41FA" w14:textId="77777777" w:rsidR="008D5468" w:rsidRPr="00A8323A" w:rsidRDefault="008D5468" w:rsidP="00A8323A">
            <w:pPr>
              <w:jc w:val="center"/>
              <w:rPr>
                <w:rFonts w:cs="Times New Roman"/>
              </w:rPr>
            </w:pPr>
            <w:r w:rsidRPr="00A8323A">
              <w:rPr>
                <w:rFonts w:cs="Times New Roman"/>
              </w:rPr>
              <w:t>Зо.07.02</w:t>
            </w:r>
          </w:p>
          <w:p w14:paraId="056F1E5E" w14:textId="77777777" w:rsidR="008D5468" w:rsidRPr="00A8323A" w:rsidRDefault="008D5468" w:rsidP="00A8323A">
            <w:pPr>
              <w:jc w:val="center"/>
              <w:rPr>
                <w:rFonts w:cs="Times New Roman"/>
              </w:rPr>
            </w:pPr>
            <w:r w:rsidRPr="00A8323A">
              <w:rPr>
                <w:rFonts w:cs="Times New Roman"/>
              </w:rPr>
              <w:t>Зо.07.04</w:t>
            </w:r>
          </w:p>
          <w:p w14:paraId="12ECAA15" w14:textId="77777777" w:rsidR="008D5468" w:rsidRPr="00A8323A" w:rsidRDefault="008D5468" w:rsidP="00A8323A">
            <w:pPr>
              <w:jc w:val="center"/>
              <w:rPr>
                <w:rFonts w:cs="Times New Roman"/>
              </w:rPr>
            </w:pPr>
            <w:r w:rsidRPr="00A8323A">
              <w:rPr>
                <w:rFonts w:cs="Times New Roman"/>
              </w:rPr>
              <w:t>Зо.07.05</w:t>
            </w:r>
          </w:p>
          <w:p w14:paraId="1C45A85F" w14:textId="77777777" w:rsidR="008D5468" w:rsidRPr="00A8323A" w:rsidRDefault="008D5468" w:rsidP="00A8323A">
            <w:pPr>
              <w:jc w:val="center"/>
              <w:rPr>
                <w:rFonts w:cs="Times New Roman"/>
                <w:b/>
                <w:bCs/>
                <w:i/>
              </w:rPr>
            </w:pPr>
            <w:r w:rsidRPr="00A8323A">
              <w:rPr>
                <w:rFonts w:cs="Times New Roman"/>
              </w:rPr>
              <w:t>Зо.07.06</w:t>
            </w:r>
          </w:p>
        </w:tc>
      </w:tr>
      <w:tr w:rsidR="00A8323A" w:rsidRPr="00A8323A" w14:paraId="70261B49" w14:textId="77777777" w:rsidTr="00E60017">
        <w:trPr>
          <w:trHeight w:val="20"/>
        </w:trPr>
        <w:tc>
          <w:tcPr>
            <w:tcW w:w="794" w:type="pct"/>
            <w:vMerge/>
          </w:tcPr>
          <w:p w14:paraId="6AD27AB8" w14:textId="77777777" w:rsidR="008D5468" w:rsidRPr="00A8323A" w:rsidRDefault="008D5468" w:rsidP="00A8323A">
            <w:pPr>
              <w:rPr>
                <w:rFonts w:cs="Times New Roman"/>
                <w:b/>
                <w:bCs/>
              </w:rPr>
            </w:pPr>
          </w:p>
        </w:tc>
        <w:tc>
          <w:tcPr>
            <w:tcW w:w="2618" w:type="pct"/>
          </w:tcPr>
          <w:p w14:paraId="27BACF05" w14:textId="77777777" w:rsidR="008D5468" w:rsidRPr="00A8323A" w:rsidRDefault="008D5468" w:rsidP="00A8323A">
            <w:pPr>
              <w:rPr>
                <w:rFonts w:cs="Times New Roman"/>
              </w:rPr>
            </w:pPr>
            <w:r w:rsidRPr="00A8323A">
              <w:rPr>
                <w:rFonts w:cs="Times New Roman"/>
                <w:b/>
                <w:bCs/>
              </w:rPr>
              <w:t>В том числе практических и лабораторных занятий</w:t>
            </w:r>
          </w:p>
        </w:tc>
        <w:tc>
          <w:tcPr>
            <w:tcW w:w="757" w:type="pct"/>
            <w:vAlign w:val="center"/>
          </w:tcPr>
          <w:p w14:paraId="44A4B521" w14:textId="77777777" w:rsidR="008D5468" w:rsidRPr="00A8323A" w:rsidRDefault="008D5468" w:rsidP="00A8323A">
            <w:pPr>
              <w:jc w:val="center"/>
              <w:rPr>
                <w:rFonts w:cs="Times New Roman"/>
                <w:b/>
                <w:bCs/>
              </w:rPr>
            </w:pPr>
            <w:r w:rsidRPr="00A8323A">
              <w:rPr>
                <w:rFonts w:cs="Times New Roman"/>
                <w:b/>
                <w:bCs/>
              </w:rPr>
              <w:t>2</w:t>
            </w:r>
          </w:p>
        </w:tc>
        <w:tc>
          <w:tcPr>
            <w:tcW w:w="424" w:type="pct"/>
          </w:tcPr>
          <w:p w14:paraId="7DC5834F" w14:textId="77777777" w:rsidR="008D5468" w:rsidRPr="00A8323A" w:rsidRDefault="008D5468" w:rsidP="00A8323A">
            <w:pPr>
              <w:rPr>
                <w:rFonts w:cs="Times New Roman"/>
                <w:b/>
                <w:bCs/>
              </w:rPr>
            </w:pPr>
          </w:p>
        </w:tc>
        <w:tc>
          <w:tcPr>
            <w:tcW w:w="407" w:type="pct"/>
          </w:tcPr>
          <w:p w14:paraId="1D4B631D" w14:textId="77777777" w:rsidR="008D5468" w:rsidRPr="00A8323A" w:rsidRDefault="008D5468" w:rsidP="00A8323A">
            <w:pPr>
              <w:rPr>
                <w:rFonts w:cs="Times New Roman"/>
                <w:b/>
                <w:bCs/>
              </w:rPr>
            </w:pPr>
          </w:p>
        </w:tc>
      </w:tr>
      <w:tr w:rsidR="00A8323A" w:rsidRPr="00A8323A" w14:paraId="3224ED98" w14:textId="77777777" w:rsidTr="00E60017">
        <w:trPr>
          <w:trHeight w:val="20"/>
        </w:trPr>
        <w:tc>
          <w:tcPr>
            <w:tcW w:w="794" w:type="pct"/>
            <w:vMerge/>
          </w:tcPr>
          <w:p w14:paraId="00F1B1DD" w14:textId="77777777" w:rsidR="008D5468" w:rsidRPr="00A8323A" w:rsidRDefault="008D5468" w:rsidP="00A8323A">
            <w:pPr>
              <w:rPr>
                <w:rFonts w:cs="Times New Roman"/>
                <w:b/>
                <w:bCs/>
              </w:rPr>
            </w:pPr>
          </w:p>
        </w:tc>
        <w:tc>
          <w:tcPr>
            <w:tcW w:w="2618" w:type="pct"/>
          </w:tcPr>
          <w:p w14:paraId="534125F4" w14:textId="77777777" w:rsidR="008D5468" w:rsidRPr="00A8323A" w:rsidRDefault="008D5468" w:rsidP="00A8323A">
            <w:pPr>
              <w:jc w:val="both"/>
              <w:rPr>
                <w:rFonts w:cs="Times New Roman"/>
                <w:b/>
                <w:bCs/>
              </w:rPr>
            </w:pPr>
            <w:r w:rsidRPr="00A8323A">
              <w:rPr>
                <w:rFonts w:cs="Times New Roman"/>
              </w:rPr>
              <w:t xml:space="preserve">1.Отработка действий работающих и населения при эвакуации. </w:t>
            </w:r>
          </w:p>
        </w:tc>
        <w:tc>
          <w:tcPr>
            <w:tcW w:w="757" w:type="pct"/>
            <w:vAlign w:val="center"/>
          </w:tcPr>
          <w:p w14:paraId="0559E41A" w14:textId="77777777" w:rsidR="008D5468" w:rsidRPr="00A8323A" w:rsidRDefault="008D5468" w:rsidP="00A8323A">
            <w:pPr>
              <w:jc w:val="center"/>
              <w:rPr>
                <w:rFonts w:cs="Times New Roman"/>
                <w:bCs/>
              </w:rPr>
            </w:pPr>
            <w:r w:rsidRPr="00A8323A">
              <w:rPr>
                <w:rFonts w:cs="Times New Roman"/>
                <w:bCs/>
              </w:rPr>
              <w:t>1</w:t>
            </w:r>
          </w:p>
        </w:tc>
        <w:tc>
          <w:tcPr>
            <w:tcW w:w="424" w:type="pct"/>
          </w:tcPr>
          <w:p w14:paraId="64906BF2" w14:textId="77777777" w:rsidR="008D5468" w:rsidRPr="00A8323A" w:rsidRDefault="008D5468" w:rsidP="00A8323A">
            <w:pPr>
              <w:rPr>
                <w:rFonts w:cs="Times New Roman"/>
                <w:b/>
                <w:bCs/>
              </w:rPr>
            </w:pPr>
          </w:p>
        </w:tc>
        <w:tc>
          <w:tcPr>
            <w:tcW w:w="407" w:type="pct"/>
          </w:tcPr>
          <w:p w14:paraId="138A0D17" w14:textId="77777777" w:rsidR="008D5468" w:rsidRPr="00A8323A" w:rsidRDefault="008D5468" w:rsidP="00A8323A">
            <w:pPr>
              <w:rPr>
                <w:rFonts w:cs="Times New Roman"/>
                <w:b/>
                <w:bCs/>
              </w:rPr>
            </w:pPr>
          </w:p>
        </w:tc>
      </w:tr>
      <w:tr w:rsidR="00A8323A" w:rsidRPr="00A8323A" w14:paraId="3E1AB97A" w14:textId="77777777" w:rsidTr="00E60017">
        <w:trPr>
          <w:trHeight w:val="20"/>
        </w:trPr>
        <w:tc>
          <w:tcPr>
            <w:tcW w:w="794" w:type="pct"/>
            <w:vMerge/>
          </w:tcPr>
          <w:p w14:paraId="4DBBA993" w14:textId="77777777" w:rsidR="008D5468" w:rsidRPr="00A8323A" w:rsidRDefault="008D5468" w:rsidP="00A8323A">
            <w:pPr>
              <w:rPr>
                <w:rFonts w:cs="Times New Roman"/>
                <w:b/>
                <w:bCs/>
              </w:rPr>
            </w:pPr>
          </w:p>
        </w:tc>
        <w:tc>
          <w:tcPr>
            <w:tcW w:w="2618" w:type="pct"/>
          </w:tcPr>
          <w:p w14:paraId="33653F93" w14:textId="77777777" w:rsidR="008D5468" w:rsidRPr="00A8323A" w:rsidRDefault="008D5468" w:rsidP="00A8323A">
            <w:pPr>
              <w:rPr>
                <w:rFonts w:cs="Times New Roman"/>
                <w:b/>
                <w:bCs/>
              </w:rPr>
            </w:pPr>
            <w:r w:rsidRPr="00A8323A">
              <w:rPr>
                <w:rFonts w:cs="Times New Roman"/>
              </w:rPr>
              <w:t>2. Отработка навыков применения средств индивидуальной защиты для населения</w:t>
            </w:r>
          </w:p>
        </w:tc>
        <w:tc>
          <w:tcPr>
            <w:tcW w:w="757" w:type="pct"/>
            <w:vAlign w:val="center"/>
          </w:tcPr>
          <w:p w14:paraId="4E44B5B4" w14:textId="77777777" w:rsidR="008D5468" w:rsidRPr="00A8323A" w:rsidRDefault="008D5468" w:rsidP="00A8323A">
            <w:pPr>
              <w:jc w:val="center"/>
              <w:rPr>
                <w:rFonts w:cs="Times New Roman"/>
                <w:bCs/>
              </w:rPr>
            </w:pPr>
            <w:r w:rsidRPr="00A8323A">
              <w:rPr>
                <w:rFonts w:cs="Times New Roman"/>
                <w:bCs/>
              </w:rPr>
              <w:t>1</w:t>
            </w:r>
          </w:p>
        </w:tc>
        <w:tc>
          <w:tcPr>
            <w:tcW w:w="424" w:type="pct"/>
          </w:tcPr>
          <w:p w14:paraId="3CFBA949" w14:textId="77777777" w:rsidR="008D5468" w:rsidRPr="00A8323A" w:rsidRDefault="008D5468" w:rsidP="00A8323A">
            <w:pPr>
              <w:rPr>
                <w:rFonts w:cs="Times New Roman"/>
                <w:b/>
                <w:bCs/>
              </w:rPr>
            </w:pPr>
          </w:p>
        </w:tc>
        <w:tc>
          <w:tcPr>
            <w:tcW w:w="407" w:type="pct"/>
          </w:tcPr>
          <w:p w14:paraId="1D9A28C4" w14:textId="77777777" w:rsidR="008D5468" w:rsidRPr="00A8323A" w:rsidRDefault="008D5468" w:rsidP="00A8323A">
            <w:pPr>
              <w:rPr>
                <w:rFonts w:cs="Times New Roman"/>
                <w:b/>
                <w:bCs/>
              </w:rPr>
            </w:pPr>
          </w:p>
        </w:tc>
      </w:tr>
      <w:tr w:rsidR="00A8323A" w:rsidRPr="00A8323A" w14:paraId="78D002B7" w14:textId="77777777" w:rsidTr="00E60017">
        <w:trPr>
          <w:trHeight w:val="447"/>
        </w:trPr>
        <w:tc>
          <w:tcPr>
            <w:tcW w:w="794" w:type="pct"/>
            <w:vMerge/>
          </w:tcPr>
          <w:p w14:paraId="224A41BB" w14:textId="77777777" w:rsidR="008D5468" w:rsidRPr="00A8323A" w:rsidRDefault="008D5468" w:rsidP="00A8323A">
            <w:pPr>
              <w:rPr>
                <w:rFonts w:cs="Times New Roman"/>
                <w:b/>
                <w:bCs/>
              </w:rPr>
            </w:pPr>
          </w:p>
        </w:tc>
        <w:tc>
          <w:tcPr>
            <w:tcW w:w="2618" w:type="pct"/>
          </w:tcPr>
          <w:p w14:paraId="15C8768E" w14:textId="77777777" w:rsidR="008D5468" w:rsidRPr="00A8323A" w:rsidRDefault="008D5468" w:rsidP="00A8323A">
            <w:pPr>
              <w:rPr>
                <w:rFonts w:cs="Times New Roman"/>
              </w:rPr>
            </w:pPr>
            <w:r w:rsidRPr="00A8323A">
              <w:rPr>
                <w:rFonts w:cs="Times New Roman"/>
                <w:b/>
                <w:bCs/>
              </w:rPr>
              <w:t>Самостоятельная работа обучающихся</w:t>
            </w:r>
          </w:p>
        </w:tc>
        <w:tc>
          <w:tcPr>
            <w:tcW w:w="757" w:type="pct"/>
            <w:vAlign w:val="center"/>
          </w:tcPr>
          <w:p w14:paraId="4678F456" w14:textId="77777777" w:rsidR="008D5468" w:rsidRPr="00A8323A" w:rsidRDefault="008D5468" w:rsidP="00A8323A">
            <w:pPr>
              <w:jc w:val="center"/>
              <w:rPr>
                <w:rFonts w:cs="Times New Roman"/>
                <w:b/>
                <w:bCs/>
              </w:rPr>
            </w:pPr>
            <w:r w:rsidRPr="00A8323A">
              <w:rPr>
                <w:rFonts w:cs="Times New Roman"/>
                <w:b/>
                <w:bCs/>
              </w:rPr>
              <w:t>-</w:t>
            </w:r>
          </w:p>
        </w:tc>
        <w:tc>
          <w:tcPr>
            <w:tcW w:w="424" w:type="pct"/>
          </w:tcPr>
          <w:p w14:paraId="29425D69" w14:textId="77777777" w:rsidR="008D5468" w:rsidRPr="00A8323A" w:rsidRDefault="008D5468" w:rsidP="00A8323A">
            <w:pPr>
              <w:rPr>
                <w:rFonts w:cs="Times New Roman"/>
                <w:b/>
                <w:bCs/>
              </w:rPr>
            </w:pPr>
          </w:p>
        </w:tc>
        <w:tc>
          <w:tcPr>
            <w:tcW w:w="407" w:type="pct"/>
          </w:tcPr>
          <w:p w14:paraId="72065AA3" w14:textId="77777777" w:rsidR="008D5468" w:rsidRPr="00A8323A" w:rsidRDefault="008D5468" w:rsidP="00A8323A">
            <w:pPr>
              <w:rPr>
                <w:rFonts w:cs="Times New Roman"/>
                <w:b/>
                <w:bCs/>
              </w:rPr>
            </w:pPr>
          </w:p>
        </w:tc>
      </w:tr>
      <w:tr w:rsidR="00A8323A" w:rsidRPr="00A8323A" w14:paraId="0EE57B2C" w14:textId="77777777" w:rsidTr="00E60017">
        <w:trPr>
          <w:trHeight w:val="20"/>
        </w:trPr>
        <w:tc>
          <w:tcPr>
            <w:tcW w:w="794" w:type="pct"/>
            <w:vMerge w:val="restart"/>
          </w:tcPr>
          <w:p w14:paraId="5F052F13" w14:textId="77777777" w:rsidR="008D5468" w:rsidRPr="00A8323A" w:rsidRDefault="008D5468" w:rsidP="00A8323A">
            <w:pPr>
              <w:jc w:val="center"/>
              <w:rPr>
                <w:rFonts w:cs="Times New Roman"/>
                <w:b/>
                <w:bCs/>
              </w:rPr>
            </w:pPr>
            <w:r w:rsidRPr="00A8323A">
              <w:rPr>
                <w:rFonts w:cs="Times New Roman"/>
                <w:b/>
                <w:bCs/>
              </w:rPr>
              <w:t>Тема 1.6.</w:t>
            </w:r>
          </w:p>
          <w:p w14:paraId="64EBCAD6" w14:textId="77777777" w:rsidR="008D5468" w:rsidRPr="00A8323A" w:rsidRDefault="008D5468" w:rsidP="00A8323A">
            <w:pPr>
              <w:jc w:val="center"/>
              <w:rPr>
                <w:rFonts w:cs="Times New Roman"/>
                <w:b/>
                <w:bCs/>
              </w:rPr>
            </w:pPr>
            <w:r w:rsidRPr="00A8323A">
              <w:rPr>
                <w:rFonts w:cs="Times New Roman"/>
                <w:b/>
                <w:bCs/>
              </w:rPr>
              <w:t>Оповещение</w:t>
            </w:r>
          </w:p>
          <w:p w14:paraId="44D152E7" w14:textId="77777777" w:rsidR="008D5468" w:rsidRPr="00A8323A" w:rsidRDefault="008D5468" w:rsidP="00A8323A">
            <w:pPr>
              <w:jc w:val="center"/>
              <w:rPr>
                <w:rFonts w:cs="Times New Roman"/>
                <w:b/>
                <w:bCs/>
              </w:rPr>
            </w:pPr>
            <w:r w:rsidRPr="00A8323A">
              <w:rPr>
                <w:rFonts w:cs="Times New Roman"/>
                <w:b/>
                <w:bCs/>
              </w:rPr>
              <w:t>и информирование</w:t>
            </w:r>
          </w:p>
          <w:p w14:paraId="2D66359F" w14:textId="77777777" w:rsidR="008D5468" w:rsidRPr="00A8323A" w:rsidRDefault="008D5468" w:rsidP="00A8323A">
            <w:pPr>
              <w:jc w:val="center"/>
              <w:rPr>
                <w:rFonts w:cs="Times New Roman"/>
                <w:b/>
                <w:bCs/>
              </w:rPr>
            </w:pPr>
            <w:r w:rsidRPr="00A8323A">
              <w:rPr>
                <w:rFonts w:cs="Times New Roman"/>
                <w:b/>
                <w:bCs/>
              </w:rPr>
              <w:t>населения в</w:t>
            </w:r>
          </w:p>
          <w:p w14:paraId="4523D619" w14:textId="77777777" w:rsidR="008D5468" w:rsidRPr="00A8323A" w:rsidRDefault="008D5468" w:rsidP="00A8323A">
            <w:pPr>
              <w:jc w:val="center"/>
              <w:rPr>
                <w:rFonts w:cs="Times New Roman"/>
                <w:b/>
                <w:bCs/>
              </w:rPr>
            </w:pPr>
            <w:r w:rsidRPr="00A8323A">
              <w:rPr>
                <w:rFonts w:cs="Times New Roman"/>
                <w:b/>
                <w:bCs/>
              </w:rPr>
              <w:t>условиях ЧС</w:t>
            </w:r>
          </w:p>
        </w:tc>
        <w:tc>
          <w:tcPr>
            <w:tcW w:w="2618" w:type="pct"/>
          </w:tcPr>
          <w:p w14:paraId="0AD965E9" w14:textId="77777777" w:rsidR="008D5468" w:rsidRPr="00A8323A" w:rsidRDefault="008D5468" w:rsidP="00A8323A">
            <w:pPr>
              <w:rPr>
                <w:rFonts w:cs="Times New Roman"/>
              </w:rPr>
            </w:pPr>
            <w:r w:rsidRPr="00A8323A">
              <w:rPr>
                <w:rFonts w:cs="Times New Roman"/>
                <w:b/>
              </w:rPr>
              <w:t>Содержание</w:t>
            </w:r>
          </w:p>
        </w:tc>
        <w:tc>
          <w:tcPr>
            <w:tcW w:w="757" w:type="pct"/>
            <w:vAlign w:val="center"/>
          </w:tcPr>
          <w:p w14:paraId="5127538A" w14:textId="77777777" w:rsidR="008D5468" w:rsidRPr="00A8323A" w:rsidRDefault="008D5468" w:rsidP="00A8323A">
            <w:pPr>
              <w:jc w:val="center"/>
              <w:rPr>
                <w:rFonts w:cs="Times New Roman"/>
                <w:b/>
                <w:bCs/>
              </w:rPr>
            </w:pPr>
            <w:r w:rsidRPr="00A8323A">
              <w:rPr>
                <w:rFonts w:cs="Times New Roman"/>
                <w:b/>
                <w:bCs/>
              </w:rPr>
              <w:t>2</w:t>
            </w:r>
          </w:p>
        </w:tc>
        <w:tc>
          <w:tcPr>
            <w:tcW w:w="424" w:type="pct"/>
          </w:tcPr>
          <w:p w14:paraId="6CBCC24D" w14:textId="77777777" w:rsidR="008D5468" w:rsidRPr="00A8323A" w:rsidRDefault="008D5468" w:rsidP="00A8323A">
            <w:pPr>
              <w:rPr>
                <w:rFonts w:cs="Times New Roman"/>
                <w:b/>
                <w:bCs/>
              </w:rPr>
            </w:pPr>
          </w:p>
        </w:tc>
        <w:tc>
          <w:tcPr>
            <w:tcW w:w="407" w:type="pct"/>
          </w:tcPr>
          <w:p w14:paraId="2076F6C4" w14:textId="77777777" w:rsidR="008D5468" w:rsidRPr="00A8323A" w:rsidRDefault="008D5468" w:rsidP="00A8323A">
            <w:pPr>
              <w:rPr>
                <w:rFonts w:cs="Times New Roman"/>
                <w:b/>
                <w:bCs/>
              </w:rPr>
            </w:pPr>
          </w:p>
        </w:tc>
      </w:tr>
      <w:tr w:rsidR="00A8323A" w:rsidRPr="00A8323A" w14:paraId="6D77F0F4" w14:textId="77777777" w:rsidTr="00E60017">
        <w:trPr>
          <w:trHeight w:val="20"/>
        </w:trPr>
        <w:tc>
          <w:tcPr>
            <w:tcW w:w="794" w:type="pct"/>
            <w:vMerge/>
          </w:tcPr>
          <w:p w14:paraId="14B302C8" w14:textId="77777777" w:rsidR="008D5468" w:rsidRPr="00A8323A" w:rsidRDefault="008D5468" w:rsidP="00A8323A">
            <w:pPr>
              <w:jc w:val="both"/>
              <w:rPr>
                <w:rFonts w:cs="Times New Roman"/>
                <w:b/>
                <w:bCs/>
              </w:rPr>
            </w:pPr>
          </w:p>
        </w:tc>
        <w:tc>
          <w:tcPr>
            <w:tcW w:w="2618" w:type="pct"/>
          </w:tcPr>
          <w:p w14:paraId="327E642F" w14:textId="77777777" w:rsidR="008D5468" w:rsidRPr="00A8323A" w:rsidRDefault="008D5468" w:rsidP="00A8323A">
            <w:pPr>
              <w:rPr>
                <w:rFonts w:cs="Times New Roman"/>
              </w:rPr>
            </w:pPr>
            <w:r w:rsidRPr="00A8323A">
              <w:rPr>
                <w:rFonts w:cs="Times New Roman"/>
                <w:bCs/>
              </w:rPr>
              <w:t>1 Оповещение и информирование населения об опасностях, возникающих в чрезвычайных ситуациях военного и мирного времени.</w:t>
            </w:r>
          </w:p>
        </w:tc>
        <w:tc>
          <w:tcPr>
            <w:tcW w:w="757" w:type="pct"/>
            <w:vAlign w:val="center"/>
          </w:tcPr>
          <w:p w14:paraId="35D63B63" w14:textId="77777777" w:rsidR="008D5468" w:rsidRPr="00A8323A" w:rsidRDefault="008D5468" w:rsidP="00A8323A">
            <w:pPr>
              <w:jc w:val="center"/>
              <w:rPr>
                <w:rFonts w:cs="Times New Roman"/>
                <w:bCs/>
              </w:rPr>
            </w:pPr>
            <w:r w:rsidRPr="00A8323A">
              <w:rPr>
                <w:rFonts w:cs="Times New Roman"/>
                <w:bCs/>
              </w:rPr>
              <w:t>1</w:t>
            </w:r>
          </w:p>
        </w:tc>
        <w:tc>
          <w:tcPr>
            <w:tcW w:w="424" w:type="pct"/>
          </w:tcPr>
          <w:p w14:paraId="76B11669" w14:textId="77777777" w:rsidR="008D5468" w:rsidRPr="00A8323A" w:rsidRDefault="008D5468" w:rsidP="00A8323A">
            <w:pPr>
              <w:jc w:val="center"/>
              <w:rPr>
                <w:rFonts w:cs="Times New Roman"/>
              </w:rPr>
            </w:pPr>
            <w:r w:rsidRPr="00A8323A">
              <w:rPr>
                <w:rFonts w:cs="Times New Roman"/>
              </w:rPr>
              <w:t>ОК 07</w:t>
            </w:r>
          </w:p>
          <w:p w14:paraId="02B5A4FF" w14:textId="77777777" w:rsidR="008D5468" w:rsidRPr="00A8323A" w:rsidRDefault="008D5468" w:rsidP="00A8323A">
            <w:pPr>
              <w:rPr>
                <w:rFonts w:cs="Times New Roman"/>
                <w:b/>
                <w:bCs/>
                <w:i/>
              </w:rPr>
            </w:pPr>
          </w:p>
        </w:tc>
        <w:tc>
          <w:tcPr>
            <w:tcW w:w="407" w:type="pct"/>
          </w:tcPr>
          <w:p w14:paraId="0D877F04" w14:textId="77777777" w:rsidR="008D5468" w:rsidRPr="00A8323A" w:rsidRDefault="008D5468" w:rsidP="00A8323A">
            <w:pPr>
              <w:jc w:val="center"/>
              <w:rPr>
                <w:rFonts w:cs="Times New Roman"/>
              </w:rPr>
            </w:pPr>
            <w:r w:rsidRPr="00A8323A">
              <w:rPr>
                <w:rFonts w:cs="Times New Roman"/>
              </w:rPr>
              <w:t>Уо.07.01</w:t>
            </w:r>
          </w:p>
          <w:p w14:paraId="22206EA9" w14:textId="77777777" w:rsidR="008D5468" w:rsidRPr="00A8323A" w:rsidRDefault="008D5468" w:rsidP="00A8323A">
            <w:pPr>
              <w:jc w:val="center"/>
              <w:rPr>
                <w:rFonts w:cs="Times New Roman"/>
              </w:rPr>
            </w:pPr>
            <w:r w:rsidRPr="00A8323A">
              <w:rPr>
                <w:rFonts w:cs="Times New Roman"/>
              </w:rPr>
              <w:t>Уо.07.02</w:t>
            </w:r>
          </w:p>
          <w:p w14:paraId="51420855" w14:textId="77777777" w:rsidR="008D5468" w:rsidRPr="00A8323A" w:rsidRDefault="008D5468" w:rsidP="00A8323A">
            <w:pPr>
              <w:jc w:val="center"/>
              <w:rPr>
                <w:rFonts w:cs="Times New Roman"/>
              </w:rPr>
            </w:pPr>
            <w:r w:rsidRPr="00A8323A">
              <w:rPr>
                <w:rFonts w:cs="Times New Roman"/>
              </w:rPr>
              <w:t>Уо.07.03</w:t>
            </w:r>
          </w:p>
          <w:p w14:paraId="6D4694E5" w14:textId="77777777" w:rsidR="008D5468" w:rsidRPr="00A8323A" w:rsidRDefault="008D5468" w:rsidP="00A8323A">
            <w:pPr>
              <w:jc w:val="center"/>
              <w:rPr>
                <w:rFonts w:cs="Times New Roman"/>
              </w:rPr>
            </w:pPr>
            <w:r w:rsidRPr="00A8323A">
              <w:rPr>
                <w:rFonts w:cs="Times New Roman"/>
              </w:rPr>
              <w:t>Зо.07.02</w:t>
            </w:r>
          </w:p>
          <w:p w14:paraId="47CB043C" w14:textId="77777777" w:rsidR="008D5468" w:rsidRPr="00A8323A" w:rsidRDefault="008D5468" w:rsidP="00A8323A">
            <w:pPr>
              <w:jc w:val="center"/>
              <w:rPr>
                <w:rFonts w:cs="Times New Roman"/>
              </w:rPr>
            </w:pPr>
            <w:r w:rsidRPr="00A8323A">
              <w:rPr>
                <w:rFonts w:cs="Times New Roman"/>
              </w:rPr>
              <w:t>Зо.07.04</w:t>
            </w:r>
          </w:p>
          <w:p w14:paraId="526E5321" w14:textId="77777777" w:rsidR="008D5468" w:rsidRPr="00A8323A" w:rsidRDefault="008D5468" w:rsidP="00A8323A">
            <w:pPr>
              <w:jc w:val="center"/>
              <w:rPr>
                <w:rFonts w:cs="Times New Roman"/>
              </w:rPr>
            </w:pPr>
            <w:r w:rsidRPr="00A8323A">
              <w:rPr>
                <w:rFonts w:cs="Times New Roman"/>
              </w:rPr>
              <w:t>Зо.07.05</w:t>
            </w:r>
          </w:p>
        </w:tc>
      </w:tr>
      <w:tr w:rsidR="00A8323A" w:rsidRPr="00A8323A" w14:paraId="6B96F253" w14:textId="77777777" w:rsidTr="00E60017">
        <w:trPr>
          <w:trHeight w:val="20"/>
        </w:trPr>
        <w:tc>
          <w:tcPr>
            <w:tcW w:w="794" w:type="pct"/>
            <w:vMerge/>
          </w:tcPr>
          <w:p w14:paraId="2D63A3EC" w14:textId="77777777" w:rsidR="008D5468" w:rsidRPr="00A8323A" w:rsidRDefault="008D5468" w:rsidP="00A8323A">
            <w:pPr>
              <w:rPr>
                <w:rFonts w:cs="Times New Roman"/>
                <w:b/>
                <w:bCs/>
              </w:rPr>
            </w:pPr>
          </w:p>
        </w:tc>
        <w:tc>
          <w:tcPr>
            <w:tcW w:w="2618" w:type="pct"/>
          </w:tcPr>
          <w:p w14:paraId="62946222" w14:textId="77777777" w:rsidR="008D5468" w:rsidRPr="00A8323A" w:rsidRDefault="008D5468" w:rsidP="00A8323A">
            <w:pPr>
              <w:rPr>
                <w:rFonts w:cs="Times New Roman"/>
              </w:rPr>
            </w:pPr>
            <w:r w:rsidRPr="00A8323A">
              <w:rPr>
                <w:rFonts w:cs="Times New Roman"/>
                <w:b/>
                <w:bCs/>
              </w:rPr>
              <w:t>В том числе практических и лабораторных занятий</w:t>
            </w:r>
          </w:p>
        </w:tc>
        <w:tc>
          <w:tcPr>
            <w:tcW w:w="757" w:type="pct"/>
            <w:vAlign w:val="center"/>
          </w:tcPr>
          <w:p w14:paraId="7185A48A" w14:textId="77777777" w:rsidR="008D5468" w:rsidRPr="00A8323A" w:rsidRDefault="008D5468" w:rsidP="00A8323A">
            <w:pPr>
              <w:jc w:val="center"/>
              <w:rPr>
                <w:rFonts w:cs="Times New Roman"/>
                <w:b/>
                <w:bCs/>
              </w:rPr>
            </w:pPr>
            <w:r w:rsidRPr="00A8323A">
              <w:rPr>
                <w:rFonts w:cs="Times New Roman"/>
                <w:b/>
                <w:bCs/>
              </w:rPr>
              <w:t>1</w:t>
            </w:r>
          </w:p>
        </w:tc>
        <w:tc>
          <w:tcPr>
            <w:tcW w:w="424" w:type="pct"/>
          </w:tcPr>
          <w:p w14:paraId="2F063B71" w14:textId="77777777" w:rsidR="008D5468" w:rsidRPr="00A8323A" w:rsidRDefault="008D5468" w:rsidP="00A8323A">
            <w:pPr>
              <w:rPr>
                <w:rFonts w:cs="Times New Roman"/>
                <w:b/>
                <w:bCs/>
              </w:rPr>
            </w:pPr>
          </w:p>
        </w:tc>
        <w:tc>
          <w:tcPr>
            <w:tcW w:w="407" w:type="pct"/>
          </w:tcPr>
          <w:p w14:paraId="1D233AE4" w14:textId="77777777" w:rsidR="008D5468" w:rsidRPr="00A8323A" w:rsidRDefault="008D5468" w:rsidP="00A8323A">
            <w:pPr>
              <w:rPr>
                <w:rFonts w:cs="Times New Roman"/>
                <w:b/>
                <w:bCs/>
              </w:rPr>
            </w:pPr>
          </w:p>
        </w:tc>
      </w:tr>
      <w:tr w:rsidR="00A8323A" w:rsidRPr="00A8323A" w14:paraId="5329DB46" w14:textId="77777777" w:rsidTr="00E60017">
        <w:trPr>
          <w:trHeight w:val="20"/>
        </w:trPr>
        <w:tc>
          <w:tcPr>
            <w:tcW w:w="794" w:type="pct"/>
            <w:vMerge/>
          </w:tcPr>
          <w:p w14:paraId="18DB4E85" w14:textId="77777777" w:rsidR="008D5468" w:rsidRPr="00A8323A" w:rsidRDefault="008D5468" w:rsidP="00A8323A">
            <w:pPr>
              <w:rPr>
                <w:rFonts w:cs="Times New Roman"/>
                <w:b/>
                <w:bCs/>
              </w:rPr>
            </w:pPr>
          </w:p>
        </w:tc>
        <w:tc>
          <w:tcPr>
            <w:tcW w:w="2618" w:type="pct"/>
          </w:tcPr>
          <w:p w14:paraId="305FFB3D" w14:textId="77777777" w:rsidR="008D5468" w:rsidRPr="00A8323A" w:rsidRDefault="008D5468" w:rsidP="00A8323A">
            <w:pPr>
              <w:rPr>
                <w:rFonts w:cs="Times New Roman"/>
                <w:b/>
                <w:bCs/>
              </w:rPr>
            </w:pPr>
            <w:r w:rsidRPr="00A8323A">
              <w:rPr>
                <w:rFonts w:cs="Times New Roman"/>
                <w:bCs/>
              </w:rPr>
              <w:t>1.Практическая работа №2 Отработка действий работающих и населения при эвакуации.</w:t>
            </w:r>
          </w:p>
        </w:tc>
        <w:tc>
          <w:tcPr>
            <w:tcW w:w="757" w:type="pct"/>
            <w:vAlign w:val="center"/>
          </w:tcPr>
          <w:p w14:paraId="6D363277" w14:textId="77777777" w:rsidR="008D5468" w:rsidRPr="00A8323A" w:rsidRDefault="008D5468" w:rsidP="00A8323A">
            <w:pPr>
              <w:jc w:val="center"/>
              <w:rPr>
                <w:rFonts w:cs="Times New Roman"/>
                <w:bCs/>
              </w:rPr>
            </w:pPr>
            <w:r w:rsidRPr="00A8323A">
              <w:rPr>
                <w:rFonts w:cs="Times New Roman"/>
                <w:bCs/>
              </w:rPr>
              <w:t>1</w:t>
            </w:r>
          </w:p>
        </w:tc>
        <w:tc>
          <w:tcPr>
            <w:tcW w:w="424" w:type="pct"/>
          </w:tcPr>
          <w:p w14:paraId="533B013B" w14:textId="77777777" w:rsidR="008D5468" w:rsidRPr="00A8323A" w:rsidRDefault="008D5468" w:rsidP="00A8323A">
            <w:pPr>
              <w:rPr>
                <w:rFonts w:cs="Times New Roman"/>
                <w:b/>
                <w:bCs/>
              </w:rPr>
            </w:pPr>
          </w:p>
        </w:tc>
        <w:tc>
          <w:tcPr>
            <w:tcW w:w="407" w:type="pct"/>
          </w:tcPr>
          <w:p w14:paraId="19AB13F8" w14:textId="77777777" w:rsidR="008D5468" w:rsidRPr="00A8323A" w:rsidRDefault="008D5468" w:rsidP="00A8323A">
            <w:pPr>
              <w:rPr>
                <w:rFonts w:cs="Times New Roman"/>
                <w:b/>
                <w:bCs/>
              </w:rPr>
            </w:pPr>
          </w:p>
        </w:tc>
      </w:tr>
      <w:tr w:rsidR="00A8323A" w:rsidRPr="00A8323A" w14:paraId="621B1160" w14:textId="77777777" w:rsidTr="00E60017">
        <w:trPr>
          <w:trHeight w:val="20"/>
        </w:trPr>
        <w:tc>
          <w:tcPr>
            <w:tcW w:w="794" w:type="pct"/>
            <w:vMerge/>
          </w:tcPr>
          <w:p w14:paraId="07CDDF87" w14:textId="77777777" w:rsidR="008D5468" w:rsidRPr="00A8323A" w:rsidRDefault="008D5468" w:rsidP="00A8323A">
            <w:pPr>
              <w:rPr>
                <w:rFonts w:cs="Times New Roman"/>
                <w:b/>
                <w:bCs/>
              </w:rPr>
            </w:pPr>
          </w:p>
        </w:tc>
        <w:tc>
          <w:tcPr>
            <w:tcW w:w="2618" w:type="pct"/>
          </w:tcPr>
          <w:p w14:paraId="00050262" w14:textId="77777777" w:rsidR="008D5468" w:rsidRPr="00A8323A" w:rsidRDefault="008D5468" w:rsidP="00A8323A">
            <w:pPr>
              <w:rPr>
                <w:rFonts w:cs="Times New Roman"/>
              </w:rPr>
            </w:pPr>
            <w:r w:rsidRPr="00A8323A">
              <w:rPr>
                <w:rFonts w:cs="Times New Roman"/>
                <w:b/>
                <w:bCs/>
              </w:rPr>
              <w:t>Самостоятельная работа обучающихся</w:t>
            </w:r>
          </w:p>
        </w:tc>
        <w:tc>
          <w:tcPr>
            <w:tcW w:w="757" w:type="pct"/>
            <w:vAlign w:val="center"/>
          </w:tcPr>
          <w:p w14:paraId="5B390FE3" w14:textId="77777777" w:rsidR="008D5468" w:rsidRPr="00A8323A" w:rsidRDefault="008D5468" w:rsidP="00A8323A">
            <w:pPr>
              <w:jc w:val="center"/>
              <w:rPr>
                <w:rFonts w:cs="Times New Roman"/>
                <w:b/>
                <w:bCs/>
              </w:rPr>
            </w:pPr>
            <w:r w:rsidRPr="00A8323A">
              <w:rPr>
                <w:rFonts w:cs="Times New Roman"/>
                <w:b/>
                <w:bCs/>
              </w:rPr>
              <w:t>-</w:t>
            </w:r>
          </w:p>
        </w:tc>
        <w:tc>
          <w:tcPr>
            <w:tcW w:w="424" w:type="pct"/>
          </w:tcPr>
          <w:p w14:paraId="372370B3" w14:textId="77777777" w:rsidR="008D5468" w:rsidRPr="00A8323A" w:rsidRDefault="008D5468" w:rsidP="00A8323A">
            <w:pPr>
              <w:rPr>
                <w:rFonts w:cs="Times New Roman"/>
                <w:b/>
                <w:bCs/>
              </w:rPr>
            </w:pPr>
          </w:p>
        </w:tc>
        <w:tc>
          <w:tcPr>
            <w:tcW w:w="407" w:type="pct"/>
          </w:tcPr>
          <w:p w14:paraId="65A766AE" w14:textId="77777777" w:rsidR="008D5468" w:rsidRPr="00A8323A" w:rsidRDefault="008D5468" w:rsidP="00A8323A">
            <w:pPr>
              <w:rPr>
                <w:rFonts w:cs="Times New Roman"/>
                <w:b/>
                <w:bCs/>
              </w:rPr>
            </w:pPr>
          </w:p>
        </w:tc>
      </w:tr>
      <w:tr w:rsidR="00A8323A" w:rsidRPr="00A8323A" w14:paraId="2FFE799A" w14:textId="77777777" w:rsidTr="00E60017">
        <w:trPr>
          <w:trHeight w:val="20"/>
        </w:trPr>
        <w:tc>
          <w:tcPr>
            <w:tcW w:w="794" w:type="pct"/>
            <w:vMerge w:val="restart"/>
          </w:tcPr>
          <w:p w14:paraId="43768CDB" w14:textId="77777777" w:rsidR="008D5468" w:rsidRPr="00A8323A" w:rsidRDefault="008D5468" w:rsidP="00A8323A">
            <w:pPr>
              <w:jc w:val="center"/>
              <w:rPr>
                <w:rFonts w:cs="Times New Roman"/>
                <w:b/>
                <w:bCs/>
              </w:rPr>
            </w:pPr>
            <w:r w:rsidRPr="00A8323A">
              <w:rPr>
                <w:rFonts w:cs="Times New Roman"/>
                <w:b/>
                <w:bCs/>
              </w:rPr>
              <w:t>Тема 1.7.</w:t>
            </w:r>
          </w:p>
          <w:p w14:paraId="36068680" w14:textId="77777777" w:rsidR="008D5468" w:rsidRPr="00A8323A" w:rsidRDefault="008D5468" w:rsidP="00A8323A">
            <w:pPr>
              <w:jc w:val="center"/>
              <w:rPr>
                <w:rFonts w:cs="Times New Roman"/>
                <w:b/>
                <w:bCs/>
              </w:rPr>
            </w:pPr>
            <w:r w:rsidRPr="00A8323A">
              <w:rPr>
                <w:rFonts w:cs="Times New Roman"/>
                <w:b/>
                <w:bCs/>
              </w:rPr>
              <w:t>Инженерная</w:t>
            </w:r>
          </w:p>
          <w:p w14:paraId="3362A748" w14:textId="77777777" w:rsidR="008D5468" w:rsidRPr="00A8323A" w:rsidRDefault="008D5468" w:rsidP="00A8323A">
            <w:pPr>
              <w:jc w:val="center"/>
              <w:rPr>
                <w:rFonts w:cs="Times New Roman"/>
                <w:b/>
                <w:bCs/>
              </w:rPr>
            </w:pPr>
            <w:r w:rsidRPr="00A8323A">
              <w:rPr>
                <w:rFonts w:cs="Times New Roman"/>
                <w:b/>
                <w:bCs/>
              </w:rPr>
              <w:t>и индивидуальная</w:t>
            </w:r>
          </w:p>
          <w:p w14:paraId="6AB83345" w14:textId="77777777" w:rsidR="008D5468" w:rsidRPr="00A8323A" w:rsidRDefault="008D5468" w:rsidP="00A8323A">
            <w:pPr>
              <w:jc w:val="center"/>
              <w:rPr>
                <w:rFonts w:cs="Times New Roman"/>
                <w:b/>
                <w:bCs/>
              </w:rPr>
            </w:pPr>
            <w:r w:rsidRPr="00A8323A">
              <w:rPr>
                <w:rFonts w:cs="Times New Roman"/>
                <w:b/>
                <w:bCs/>
              </w:rPr>
              <w:t>защита. Виды</w:t>
            </w:r>
          </w:p>
          <w:p w14:paraId="3793CE29" w14:textId="77777777" w:rsidR="008D5468" w:rsidRPr="00A8323A" w:rsidRDefault="008D5468" w:rsidP="00A8323A">
            <w:pPr>
              <w:jc w:val="center"/>
              <w:rPr>
                <w:rFonts w:cs="Times New Roman"/>
                <w:b/>
                <w:bCs/>
              </w:rPr>
            </w:pPr>
            <w:r w:rsidRPr="00A8323A">
              <w:rPr>
                <w:rFonts w:cs="Times New Roman"/>
                <w:b/>
                <w:bCs/>
              </w:rPr>
              <w:t>защитных</w:t>
            </w:r>
          </w:p>
          <w:p w14:paraId="3C58CA8B" w14:textId="77777777" w:rsidR="008D5468" w:rsidRPr="00A8323A" w:rsidRDefault="008D5468" w:rsidP="00A8323A">
            <w:pPr>
              <w:jc w:val="center"/>
              <w:rPr>
                <w:rFonts w:cs="Times New Roman"/>
                <w:b/>
                <w:bCs/>
              </w:rPr>
            </w:pPr>
            <w:r w:rsidRPr="00A8323A">
              <w:rPr>
                <w:rFonts w:cs="Times New Roman"/>
                <w:b/>
                <w:bCs/>
              </w:rPr>
              <w:t>сооружений и</w:t>
            </w:r>
          </w:p>
          <w:p w14:paraId="355F138F" w14:textId="77777777" w:rsidR="008D5468" w:rsidRPr="00A8323A" w:rsidRDefault="008D5468" w:rsidP="00A8323A">
            <w:pPr>
              <w:jc w:val="center"/>
              <w:rPr>
                <w:rFonts w:cs="Times New Roman"/>
                <w:b/>
                <w:bCs/>
              </w:rPr>
            </w:pPr>
            <w:r w:rsidRPr="00A8323A">
              <w:rPr>
                <w:rFonts w:cs="Times New Roman"/>
                <w:b/>
                <w:bCs/>
              </w:rPr>
              <w:t>правила поведения в них</w:t>
            </w:r>
          </w:p>
        </w:tc>
        <w:tc>
          <w:tcPr>
            <w:tcW w:w="2618" w:type="pct"/>
          </w:tcPr>
          <w:p w14:paraId="1B7E1F5B" w14:textId="77777777" w:rsidR="008D5468" w:rsidRPr="00A8323A" w:rsidRDefault="008D5468" w:rsidP="00A8323A">
            <w:pPr>
              <w:rPr>
                <w:rFonts w:cs="Times New Roman"/>
              </w:rPr>
            </w:pPr>
            <w:r w:rsidRPr="00A8323A">
              <w:rPr>
                <w:rFonts w:cs="Times New Roman"/>
                <w:b/>
              </w:rPr>
              <w:t>Содержание</w:t>
            </w:r>
          </w:p>
        </w:tc>
        <w:tc>
          <w:tcPr>
            <w:tcW w:w="757" w:type="pct"/>
            <w:vAlign w:val="center"/>
          </w:tcPr>
          <w:p w14:paraId="5085A7B2" w14:textId="77777777" w:rsidR="008D5468" w:rsidRPr="00A8323A" w:rsidRDefault="008D5468" w:rsidP="00A8323A">
            <w:pPr>
              <w:jc w:val="center"/>
              <w:rPr>
                <w:rFonts w:cs="Times New Roman"/>
                <w:b/>
                <w:bCs/>
              </w:rPr>
            </w:pPr>
            <w:r w:rsidRPr="00A8323A">
              <w:rPr>
                <w:rFonts w:cs="Times New Roman"/>
                <w:b/>
                <w:bCs/>
              </w:rPr>
              <w:t>3</w:t>
            </w:r>
          </w:p>
        </w:tc>
        <w:tc>
          <w:tcPr>
            <w:tcW w:w="424" w:type="pct"/>
          </w:tcPr>
          <w:p w14:paraId="327F3600" w14:textId="77777777" w:rsidR="008D5468" w:rsidRPr="00A8323A" w:rsidRDefault="008D5468" w:rsidP="00A8323A">
            <w:pPr>
              <w:rPr>
                <w:rFonts w:cs="Times New Roman"/>
                <w:b/>
                <w:bCs/>
              </w:rPr>
            </w:pPr>
          </w:p>
        </w:tc>
        <w:tc>
          <w:tcPr>
            <w:tcW w:w="407" w:type="pct"/>
          </w:tcPr>
          <w:p w14:paraId="55476BC6" w14:textId="77777777" w:rsidR="008D5468" w:rsidRPr="00A8323A" w:rsidRDefault="008D5468" w:rsidP="00A8323A">
            <w:pPr>
              <w:rPr>
                <w:rFonts w:cs="Times New Roman"/>
                <w:b/>
                <w:bCs/>
              </w:rPr>
            </w:pPr>
          </w:p>
        </w:tc>
      </w:tr>
      <w:tr w:rsidR="00A8323A" w:rsidRPr="00A8323A" w14:paraId="6B79A1F6" w14:textId="77777777" w:rsidTr="00E60017">
        <w:trPr>
          <w:trHeight w:val="20"/>
        </w:trPr>
        <w:tc>
          <w:tcPr>
            <w:tcW w:w="794" w:type="pct"/>
            <w:vMerge/>
          </w:tcPr>
          <w:p w14:paraId="508BC749" w14:textId="77777777" w:rsidR="008D5468" w:rsidRPr="00A8323A" w:rsidRDefault="008D5468" w:rsidP="00A8323A">
            <w:pPr>
              <w:rPr>
                <w:rFonts w:cs="Times New Roman"/>
                <w:b/>
                <w:bCs/>
              </w:rPr>
            </w:pPr>
          </w:p>
        </w:tc>
        <w:tc>
          <w:tcPr>
            <w:tcW w:w="2618" w:type="pct"/>
          </w:tcPr>
          <w:p w14:paraId="1D691A28" w14:textId="77777777" w:rsidR="008D5468" w:rsidRPr="00A8323A" w:rsidRDefault="008D5468" w:rsidP="00A8323A">
            <w:pPr>
              <w:rPr>
                <w:rFonts w:cs="Times New Roman"/>
              </w:rPr>
            </w:pPr>
            <w:r w:rsidRPr="00A8323A">
              <w:rPr>
                <w:rFonts w:cs="Times New Roman"/>
                <w:bCs/>
              </w:rPr>
              <w:t>1.Мероприятия по защите населения. Организация инженерной защиты населения от поражающих факторов чрезвычайных ситуаций мирного и военного времени. Защитные сооружения гражданской обороны. Основное предназначение защитных сооружений гражданской обороны. Виды защитных сооружений. Правила поведения в защитных сооружениях. Санитарная обработка людей после пребывания их в зонах заражения.</w:t>
            </w:r>
          </w:p>
        </w:tc>
        <w:tc>
          <w:tcPr>
            <w:tcW w:w="757" w:type="pct"/>
            <w:vAlign w:val="center"/>
          </w:tcPr>
          <w:p w14:paraId="641D33D1" w14:textId="77777777" w:rsidR="008D5468" w:rsidRPr="00A8323A" w:rsidRDefault="008D5468" w:rsidP="00A8323A">
            <w:pPr>
              <w:jc w:val="center"/>
              <w:rPr>
                <w:rFonts w:cs="Times New Roman"/>
                <w:bCs/>
              </w:rPr>
            </w:pPr>
            <w:r w:rsidRPr="00A8323A">
              <w:rPr>
                <w:rFonts w:cs="Times New Roman"/>
                <w:bCs/>
              </w:rPr>
              <w:t>1</w:t>
            </w:r>
          </w:p>
        </w:tc>
        <w:tc>
          <w:tcPr>
            <w:tcW w:w="424" w:type="pct"/>
          </w:tcPr>
          <w:p w14:paraId="4F59B71C" w14:textId="77777777" w:rsidR="008D5468" w:rsidRPr="00A8323A" w:rsidRDefault="008D5468" w:rsidP="00A8323A">
            <w:pPr>
              <w:jc w:val="center"/>
              <w:rPr>
                <w:rFonts w:cs="Times New Roman"/>
              </w:rPr>
            </w:pPr>
            <w:r w:rsidRPr="00A8323A">
              <w:rPr>
                <w:rFonts w:cs="Times New Roman"/>
              </w:rPr>
              <w:t>ОК 07</w:t>
            </w:r>
          </w:p>
          <w:p w14:paraId="3FD29360" w14:textId="77777777" w:rsidR="008D5468" w:rsidRPr="00A8323A" w:rsidRDefault="008D5468" w:rsidP="00A8323A">
            <w:pPr>
              <w:rPr>
                <w:rFonts w:cs="Times New Roman"/>
                <w:b/>
                <w:bCs/>
                <w:i/>
              </w:rPr>
            </w:pPr>
          </w:p>
        </w:tc>
        <w:tc>
          <w:tcPr>
            <w:tcW w:w="407" w:type="pct"/>
          </w:tcPr>
          <w:p w14:paraId="0C6C9A6D" w14:textId="77777777" w:rsidR="008D5468" w:rsidRPr="00A8323A" w:rsidRDefault="008D5468" w:rsidP="00A8323A">
            <w:pPr>
              <w:jc w:val="center"/>
              <w:rPr>
                <w:rFonts w:cs="Times New Roman"/>
              </w:rPr>
            </w:pPr>
            <w:r w:rsidRPr="00A8323A">
              <w:rPr>
                <w:rFonts w:cs="Times New Roman"/>
              </w:rPr>
              <w:t>Уо.07.01</w:t>
            </w:r>
          </w:p>
          <w:p w14:paraId="3D6D0530" w14:textId="77777777" w:rsidR="008D5468" w:rsidRPr="00A8323A" w:rsidRDefault="008D5468" w:rsidP="00A8323A">
            <w:pPr>
              <w:jc w:val="center"/>
              <w:rPr>
                <w:rFonts w:cs="Times New Roman"/>
              </w:rPr>
            </w:pPr>
            <w:r w:rsidRPr="00A8323A">
              <w:rPr>
                <w:rFonts w:cs="Times New Roman"/>
              </w:rPr>
              <w:t>Уо.07.02</w:t>
            </w:r>
          </w:p>
          <w:p w14:paraId="1A6CE81E" w14:textId="77777777" w:rsidR="008D5468" w:rsidRPr="00A8323A" w:rsidRDefault="008D5468" w:rsidP="00A8323A">
            <w:pPr>
              <w:jc w:val="center"/>
              <w:rPr>
                <w:rFonts w:cs="Times New Roman"/>
              </w:rPr>
            </w:pPr>
            <w:r w:rsidRPr="00A8323A">
              <w:rPr>
                <w:rFonts w:cs="Times New Roman"/>
              </w:rPr>
              <w:t>Уо.07.03</w:t>
            </w:r>
          </w:p>
          <w:p w14:paraId="5F118D08" w14:textId="77777777" w:rsidR="008D5468" w:rsidRPr="00A8323A" w:rsidRDefault="008D5468" w:rsidP="00A8323A">
            <w:pPr>
              <w:jc w:val="center"/>
              <w:rPr>
                <w:rFonts w:cs="Times New Roman"/>
              </w:rPr>
            </w:pPr>
            <w:r w:rsidRPr="00A8323A">
              <w:rPr>
                <w:rFonts w:cs="Times New Roman"/>
              </w:rPr>
              <w:t>Зо.07.02</w:t>
            </w:r>
          </w:p>
          <w:p w14:paraId="3F5C4658" w14:textId="77777777" w:rsidR="008D5468" w:rsidRPr="00A8323A" w:rsidRDefault="008D5468" w:rsidP="00A8323A">
            <w:pPr>
              <w:jc w:val="center"/>
              <w:rPr>
                <w:rFonts w:cs="Times New Roman"/>
              </w:rPr>
            </w:pPr>
            <w:r w:rsidRPr="00A8323A">
              <w:rPr>
                <w:rFonts w:cs="Times New Roman"/>
              </w:rPr>
              <w:t>Зо.07.04</w:t>
            </w:r>
          </w:p>
          <w:p w14:paraId="52038106" w14:textId="77777777" w:rsidR="008D5468" w:rsidRPr="00A8323A" w:rsidRDefault="008D5468" w:rsidP="00A8323A">
            <w:pPr>
              <w:jc w:val="center"/>
              <w:rPr>
                <w:rFonts w:cs="Times New Roman"/>
                <w:b/>
                <w:bCs/>
                <w:i/>
              </w:rPr>
            </w:pPr>
            <w:r w:rsidRPr="00A8323A">
              <w:rPr>
                <w:rFonts w:cs="Times New Roman"/>
              </w:rPr>
              <w:t>Зо.07.05</w:t>
            </w:r>
          </w:p>
        </w:tc>
      </w:tr>
      <w:tr w:rsidR="00A8323A" w:rsidRPr="00A8323A" w14:paraId="453CD7CC" w14:textId="77777777" w:rsidTr="00E60017">
        <w:trPr>
          <w:trHeight w:val="20"/>
        </w:trPr>
        <w:tc>
          <w:tcPr>
            <w:tcW w:w="794" w:type="pct"/>
            <w:vMerge/>
          </w:tcPr>
          <w:p w14:paraId="344751F4" w14:textId="77777777" w:rsidR="008D5468" w:rsidRPr="00A8323A" w:rsidRDefault="008D5468" w:rsidP="00A8323A">
            <w:pPr>
              <w:rPr>
                <w:rFonts w:cs="Times New Roman"/>
                <w:b/>
                <w:bCs/>
              </w:rPr>
            </w:pPr>
          </w:p>
        </w:tc>
        <w:tc>
          <w:tcPr>
            <w:tcW w:w="2618" w:type="pct"/>
          </w:tcPr>
          <w:p w14:paraId="2F1FD396" w14:textId="77777777" w:rsidR="008D5468" w:rsidRPr="00A8323A" w:rsidRDefault="008D5468" w:rsidP="00A8323A">
            <w:pPr>
              <w:rPr>
                <w:rFonts w:cs="Times New Roman"/>
              </w:rPr>
            </w:pPr>
            <w:r w:rsidRPr="00A8323A">
              <w:rPr>
                <w:rFonts w:cs="Times New Roman"/>
                <w:b/>
                <w:bCs/>
              </w:rPr>
              <w:t>В том числе практических и лабораторных занятий</w:t>
            </w:r>
          </w:p>
        </w:tc>
        <w:tc>
          <w:tcPr>
            <w:tcW w:w="757" w:type="pct"/>
            <w:vAlign w:val="center"/>
          </w:tcPr>
          <w:p w14:paraId="7304E214" w14:textId="77777777" w:rsidR="008D5468" w:rsidRPr="00A8323A" w:rsidRDefault="008D5468" w:rsidP="00A8323A">
            <w:pPr>
              <w:jc w:val="center"/>
              <w:rPr>
                <w:rFonts w:cs="Times New Roman"/>
                <w:b/>
                <w:bCs/>
              </w:rPr>
            </w:pPr>
            <w:r w:rsidRPr="00A8323A">
              <w:rPr>
                <w:rFonts w:cs="Times New Roman"/>
                <w:b/>
                <w:bCs/>
              </w:rPr>
              <w:t>2</w:t>
            </w:r>
          </w:p>
        </w:tc>
        <w:tc>
          <w:tcPr>
            <w:tcW w:w="424" w:type="pct"/>
          </w:tcPr>
          <w:p w14:paraId="1D620923" w14:textId="77777777" w:rsidR="008D5468" w:rsidRPr="00A8323A" w:rsidRDefault="008D5468" w:rsidP="00A8323A">
            <w:pPr>
              <w:rPr>
                <w:rFonts w:cs="Times New Roman"/>
                <w:b/>
                <w:bCs/>
              </w:rPr>
            </w:pPr>
          </w:p>
        </w:tc>
        <w:tc>
          <w:tcPr>
            <w:tcW w:w="407" w:type="pct"/>
          </w:tcPr>
          <w:p w14:paraId="55053E88" w14:textId="77777777" w:rsidR="008D5468" w:rsidRPr="00A8323A" w:rsidRDefault="008D5468" w:rsidP="00A8323A">
            <w:pPr>
              <w:rPr>
                <w:rFonts w:cs="Times New Roman"/>
                <w:b/>
                <w:bCs/>
              </w:rPr>
            </w:pPr>
          </w:p>
        </w:tc>
      </w:tr>
      <w:tr w:rsidR="00A8323A" w:rsidRPr="00A8323A" w14:paraId="1CE605E4" w14:textId="77777777" w:rsidTr="00E60017">
        <w:trPr>
          <w:trHeight w:val="20"/>
        </w:trPr>
        <w:tc>
          <w:tcPr>
            <w:tcW w:w="794" w:type="pct"/>
            <w:vMerge/>
          </w:tcPr>
          <w:p w14:paraId="4A2F98A2" w14:textId="77777777" w:rsidR="008D5468" w:rsidRPr="00A8323A" w:rsidRDefault="008D5468" w:rsidP="00A8323A">
            <w:pPr>
              <w:rPr>
                <w:rFonts w:cs="Times New Roman"/>
                <w:b/>
                <w:bCs/>
              </w:rPr>
            </w:pPr>
          </w:p>
        </w:tc>
        <w:tc>
          <w:tcPr>
            <w:tcW w:w="2618" w:type="pct"/>
          </w:tcPr>
          <w:p w14:paraId="1EFF4B6E" w14:textId="77777777" w:rsidR="008D5468" w:rsidRPr="00A8323A" w:rsidRDefault="008D5468" w:rsidP="00A8323A">
            <w:pPr>
              <w:jc w:val="both"/>
              <w:rPr>
                <w:rFonts w:cs="Times New Roman"/>
              </w:rPr>
            </w:pPr>
            <w:r w:rsidRPr="00A8323A">
              <w:rPr>
                <w:rFonts w:cs="Times New Roman"/>
              </w:rPr>
              <w:t xml:space="preserve">1. Отработка модели и алгоритма действий населения при ЧС военного характера. </w:t>
            </w:r>
          </w:p>
        </w:tc>
        <w:tc>
          <w:tcPr>
            <w:tcW w:w="757" w:type="pct"/>
            <w:vAlign w:val="center"/>
          </w:tcPr>
          <w:p w14:paraId="42FD86DD" w14:textId="77777777" w:rsidR="008D5468" w:rsidRPr="00A8323A" w:rsidRDefault="008D5468" w:rsidP="00A8323A">
            <w:pPr>
              <w:jc w:val="center"/>
              <w:rPr>
                <w:rFonts w:cs="Times New Roman"/>
                <w:bCs/>
              </w:rPr>
            </w:pPr>
            <w:r w:rsidRPr="00A8323A">
              <w:rPr>
                <w:rFonts w:cs="Times New Roman"/>
                <w:bCs/>
              </w:rPr>
              <w:t>1</w:t>
            </w:r>
          </w:p>
        </w:tc>
        <w:tc>
          <w:tcPr>
            <w:tcW w:w="424" w:type="pct"/>
          </w:tcPr>
          <w:p w14:paraId="132BA634" w14:textId="77777777" w:rsidR="008D5468" w:rsidRPr="00A8323A" w:rsidRDefault="008D5468" w:rsidP="00A8323A">
            <w:pPr>
              <w:rPr>
                <w:rFonts w:cs="Times New Roman"/>
                <w:b/>
                <w:bCs/>
              </w:rPr>
            </w:pPr>
          </w:p>
        </w:tc>
        <w:tc>
          <w:tcPr>
            <w:tcW w:w="407" w:type="pct"/>
          </w:tcPr>
          <w:p w14:paraId="0C93CB2C" w14:textId="77777777" w:rsidR="008D5468" w:rsidRPr="00A8323A" w:rsidRDefault="008D5468" w:rsidP="00A8323A">
            <w:pPr>
              <w:rPr>
                <w:rFonts w:cs="Times New Roman"/>
                <w:b/>
                <w:bCs/>
              </w:rPr>
            </w:pPr>
          </w:p>
        </w:tc>
      </w:tr>
      <w:tr w:rsidR="00A8323A" w:rsidRPr="00A8323A" w14:paraId="0A2BE418" w14:textId="77777777" w:rsidTr="00E60017">
        <w:trPr>
          <w:trHeight w:val="20"/>
        </w:trPr>
        <w:tc>
          <w:tcPr>
            <w:tcW w:w="794" w:type="pct"/>
            <w:vMerge/>
          </w:tcPr>
          <w:p w14:paraId="3F7CCA6E" w14:textId="77777777" w:rsidR="008D5468" w:rsidRPr="00A8323A" w:rsidRDefault="008D5468" w:rsidP="00A8323A">
            <w:pPr>
              <w:rPr>
                <w:rFonts w:cs="Times New Roman"/>
                <w:b/>
                <w:bCs/>
              </w:rPr>
            </w:pPr>
          </w:p>
        </w:tc>
        <w:tc>
          <w:tcPr>
            <w:tcW w:w="2618" w:type="pct"/>
          </w:tcPr>
          <w:p w14:paraId="316EA631" w14:textId="77777777" w:rsidR="008D5468" w:rsidRPr="00A8323A" w:rsidRDefault="008D5468" w:rsidP="00A8323A">
            <w:pPr>
              <w:rPr>
                <w:rFonts w:cs="Times New Roman"/>
              </w:rPr>
            </w:pPr>
            <w:r w:rsidRPr="00A8323A">
              <w:rPr>
                <w:rFonts w:cs="Times New Roman"/>
              </w:rPr>
              <w:t>2. Подготовка инженерных сооружений для защиты населения.</w:t>
            </w:r>
          </w:p>
        </w:tc>
        <w:tc>
          <w:tcPr>
            <w:tcW w:w="757" w:type="pct"/>
            <w:vAlign w:val="center"/>
          </w:tcPr>
          <w:p w14:paraId="7CEA8388" w14:textId="77777777" w:rsidR="008D5468" w:rsidRPr="00A8323A" w:rsidRDefault="008D5468" w:rsidP="00A8323A">
            <w:pPr>
              <w:jc w:val="center"/>
              <w:rPr>
                <w:rFonts w:cs="Times New Roman"/>
                <w:bCs/>
              </w:rPr>
            </w:pPr>
            <w:r w:rsidRPr="00A8323A">
              <w:rPr>
                <w:rFonts w:cs="Times New Roman"/>
                <w:bCs/>
              </w:rPr>
              <w:t>1</w:t>
            </w:r>
          </w:p>
        </w:tc>
        <w:tc>
          <w:tcPr>
            <w:tcW w:w="424" w:type="pct"/>
          </w:tcPr>
          <w:p w14:paraId="4BC50186" w14:textId="77777777" w:rsidR="008D5468" w:rsidRPr="00A8323A" w:rsidRDefault="008D5468" w:rsidP="00A8323A">
            <w:pPr>
              <w:rPr>
                <w:rFonts w:cs="Times New Roman"/>
                <w:b/>
                <w:bCs/>
              </w:rPr>
            </w:pPr>
          </w:p>
        </w:tc>
        <w:tc>
          <w:tcPr>
            <w:tcW w:w="407" w:type="pct"/>
          </w:tcPr>
          <w:p w14:paraId="5FD85B1A" w14:textId="77777777" w:rsidR="008D5468" w:rsidRPr="00A8323A" w:rsidRDefault="008D5468" w:rsidP="00A8323A">
            <w:pPr>
              <w:rPr>
                <w:rFonts w:cs="Times New Roman"/>
                <w:b/>
                <w:bCs/>
              </w:rPr>
            </w:pPr>
          </w:p>
        </w:tc>
      </w:tr>
      <w:tr w:rsidR="00A8323A" w:rsidRPr="00A8323A" w14:paraId="023EAA11" w14:textId="77777777" w:rsidTr="00E60017">
        <w:trPr>
          <w:trHeight w:val="20"/>
        </w:trPr>
        <w:tc>
          <w:tcPr>
            <w:tcW w:w="794" w:type="pct"/>
            <w:vMerge/>
          </w:tcPr>
          <w:p w14:paraId="50DA128F" w14:textId="77777777" w:rsidR="008D5468" w:rsidRPr="00A8323A" w:rsidRDefault="008D5468" w:rsidP="00A8323A">
            <w:pPr>
              <w:rPr>
                <w:rFonts w:cs="Times New Roman"/>
                <w:b/>
                <w:bCs/>
              </w:rPr>
            </w:pPr>
          </w:p>
        </w:tc>
        <w:tc>
          <w:tcPr>
            <w:tcW w:w="2618" w:type="pct"/>
          </w:tcPr>
          <w:p w14:paraId="5906C75F" w14:textId="77777777" w:rsidR="008D5468" w:rsidRPr="00A8323A" w:rsidRDefault="008D5468" w:rsidP="00A8323A">
            <w:pPr>
              <w:rPr>
                <w:rFonts w:cs="Times New Roman"/>
              </w:rPr>
            </w:pPr>
            <w:r w:rsidRPr="00A8323A">
              <w:rPr>
                <w:rFonts w:cs="Times New Roman"/>
                <w:b/>
                <w:bCs/>
              </w:rPr>
              <w:t>Самостоятельная работа обучающихся</w:t>
            </w:r>
          </w:p>
        </w:tc>
        <w:tc>
          <w:tcPr>
            <w:tcW w:w="757" w:type="pct"/>
            <w:vAlign w:val="center"/>
          </w:tcPr>
          <w:p w14:paraId="741B7607" w14:textId="77777777" w:rsidR="008D5468" w:rsidRPr="00A8323A" w:rsidRDefault="008D5468" w:rsidP="00A8323A">
            <w:pPr>
              <w:jc w:val="center"/>
              <w:rPr>
                <w:rFonts w:cs="Times New Roman"/>
                <w:b/>
                <w:bCs/>
              </w:rPr>
            </w:pPr>
            <w:r w:rsidRPr="00A8323A">
              <w:rPr>
                <w:rFonts w:cs="Times New Roman"/>
                <w:b/>
                <w:bCs/>
              </w:rPr>
              <w:t>-</w:t>
            </w:r>
          </w:p>
        </w:tc>
        <w:tc>
          <w:tcPr>
            <w:tcW w:w="424" w:type="pct"/>
          </w:tcPr>
          <w:p w14:paraId="5C8BE7AC" w14:textId="77777777" w:rsidR="008D5468" w:rsidRPr="00A8323A" w:rsidRDefault="008D5468" w:rsidP="00A8323A">
            <w:pPr>
              <w:rPr>
                <w:rFonts w:cs="Times New Roman"/>
                <w:b/>
                <w:bCs/>
              </w:rPr>
            </w:pPr>
          </w:p>
        </w:tc>
        <w:tc>
          <w:tcPr>
            <w:tcW w:w="407" w:type="pct"/>
          </w:tcPr>
          <w:p w14:paraId="7E439882" w14:textId="77777777" w:rsidR="008D5468" w:rsidRPr="00A8323A" w:rsidRDefault="008D5468" w:rsidP="00A8323A">
            <w:pPr>
              <w:rPr>
                <w:rFonts w:cs="Times New Roman"/>
                <w:b/>
                <w:bCs/>
              </w:rPr>
            </w:pPr>
          </w:p>
        </w:tc>
      </w:tr>
      <w:tr w:rsidR="00A8323A" w:rsidRPr="00A8323A" w14:paraId="520EA1C8" w14:textId="77777777" w:rsidTr="00E60017">
        <w:trPr>
          <w:trHeight w:val="20"/>
        </w:trPr>
        <w:tc>
          <w:tcPr>
            <w:tcW w:w="794" w:type="pct"/>
            <w:vMerge w:val="restart"/>
          </w:tcPr>
          <w:p w14:paraId="390F04F3" w14:textId="77777777" w:rsidR="008D5468" w:rsidRPr="00A8323A" w:rsidRDefault="008D5468" w:rsidP="00A8323A">
            <w:pPr>
              <w:jc w:val="center"/>
              <w:rPr>
                <w:rFonts w:cs="Times New Roman"/>
                <w:b/>
                <w:bCs/>
              </w:rPr>
            </w:pPr>
            <w:r w:rsidRPr="00A8323A">
              <w:rPr>
                <w:rFonts w:cs="Times New Roman"/>
                <w:b/>
                <w:bCs/>
              </w:rPr>
              <w:t>Тема 1.8.</w:t>
            </w:r>
          </w:p>
          <w:p w14:paraId="103DAFA8" w14:textId="77777777" w:rsidR="008D5468" w:rsidRPr="00A8323A" w:rsidRDefault="008D5468" w:rsidP="00A8323A">
            <w:pPr>
              <w:jc w:val="center"/>
              <w:rPr>
                <w:rFonts w:cs="Times New Roman"/>
                <w:b/>
                <w:bCs/>
              </w:rPr>
            </w:pPr>
            <w:r w:rsidRPr="00A8323A">
              <w:rPr>
                <w:rFonts w:cs="Times New Roman"/>
                <w:b/>
                <w:bCs/>
              </w:rPr>
              <w:t>Обеспечение</w:t>
            </w:r>
          </w:p>
          <w:p w14:paraId="29886E30" w14:textId="77777777" w:rsidR="008D5468" w:rsidRPr="00A8323A" w:rsidRDefault="008D5468" w:rsidP="00A8323A">
            <w:pPr>
              <w:jc w:val="center"/>
              <w:rPr>
                <w:rFonts w:cs="Times New Roman"/>
                <w:b/>
                <w:bCs/>
              </w:rPr>
            </w:pPr>
            <w:r w:rsidRPr="00A8323A">
              <w:rPr>
                <w:rFonts w:cs="Times New Roman"/>
                <w:b/>
                <w:bCs/>
              </w:rPr>
              <w:t>здорового образа жизни</w:t>
            </w:r>
          </w:p>
        </w:tc>
        <w:tc>
          <w:tcPr>
            <w:tcW w:w="2618" w:type="pct"/>
          </w:tcPr>
          <w:p w14:paraId="71F7FD14" w14:textId="77777777" w:rsidR="008D5468" w:rsidRPr="00A8323A" w:rsidRDefault="008D5468" w:rsidP="00A8323A">
            <w:pPr>
              <w:rPr>
                <w:rFonts w:cs="Times New Roman"/>
              </w:rPr>
            </w:pPr>
            <w:r w:rsidRPr="00A8323A">
              <w:rPr>
                <w:rFonts w:cs="Times New Roman"/>
                <w:b/>
              </w:rPr>
              <w:t>Содержание</w:t>
            </w:r>
          </w:p>
        </w:tc>
        <w:tc>
          <w:tcPr>
            <w:tcW w:w="757" w:type="pct"/>
            <w:vAlign w:val="center"/>
          </w:tcPr>
          <w:p w14:paraId="51B4D9B5" w14:textId="77777777" w:rsidR="008D5468" w:rsidRPr="00A8323A" w:rsidRDefault="008D5468" w:rsidP="00A8323A">
            <w:pPr>
              <w:jc w:val="center"/>
              <w:rPr>
                <w:rFonts w:cs="Times New Roman"/>
                <w:b/>
                <w:bCs/>
              </w:rPr>
            </w:pPr>
            <w:r w:rsidRPr="00A8323A">
              <w:rPr>
                <w:rFonts w:cs="Times New Roman"/>
                <w:b/>
                <w:bCs/>
              </w:rPr>
              <w:t>1</w:t>
            </w:r>
          </w:p>
        </w:tc>
        <w:tc>
          <w:tcPr>
            <w:tcW w:w="424" w:type="pct"/>
          </w:tcPr>
          <w:p w14:paraId="2210CEE5" w14:textId="77777777" w:rsidR="008D5468" w:rsidRPr="00A8323A" w:rsidRDefault="008D5468" w:rsidP="00A8323A">
            <w:pPr>
              <w:rPr>
                <w:rFonts w:cs="Times New Roman"/>
                <w:b/>
                <w:bCs/>
              </w:rPr>
            </w:pPr>
          </w:p>
        </w:tc>
        <w:tc>
          <w:tcPr>
            <w:tcW w:w="407" w:type="pct"/>
          </w:tcPr>
          <w:p w14:paraId="79DDEE5F" w14:textId="77777777" w:rsidR="008D5468" w:rsidRPr="00A8323A" w:rsidRDefault="008D5468" w:rsidP="00A8323A">
            <w:pPr>
              <w:rPr>
                <w:rFonts w:cs="Times New Roman"/>
                <w:b/>
                <w:bCs/>
              </w:rPr>
            </w:pPr>
          </w:p>
        </w:tc>
      </w:tr>
      <w:tr w:rsidR="00A8323A" w:rsidRPr="00A8323A" w14:paraId="5FDA8242" w14:textId="77777777" w:rsidTr="00E60017">
        <w:trPr>
          <w:trHeight w:val="20"/>
        </w:trPr>
        <w:tc>
          <w:tcPr>
            <w:tcW w:w="794" w:type="pct"/>
            <w:vMerge/>
          </w:tcPr>
          <w:p w14:paraId="16614575" w14:textId="77777777" w:rsidR="008D5468" w:rsidRPr="00A8323A" w:rsidRDefault="008D5468" w:rsidP="00A8323A">
            <w:pPr>
              <w:rPr>
                <w:rFonts w:cs="Times New Roman"/>
                <w:b/>
                <w:bCs/>
              </w:rPr>
            </w:pPr>
          </w:p>
        </w:tc>
        <w:tc>
          <w:tcPr>
            <w:tcW w:w="2618" w:type="pct"/>
          </w:tcPr>
          <w:p w14:paraId="2CB25E24" w14:textId="77777777" w:rsidR="008D5468" w:rsidRPr="00A8323A" w:rsidRDefault="008D5468" w:rsidP="00A8323A">
            <w:pPr>
              <w:rPr>
                <w:rFonts w:cs="Times New Roman"/>
              </w:rPr>
            </w:pPr>
            <w:r w:rsidRPr="00A8323A">
              <w:rPr>
                <w:rFonts w:cs="Times New Roman"/>
                <w:bCs/>
              </w:rPr>
              <w:t>1.  Здоровый образ жизни как необходимое условие сохранения и укрепления здоровья человека и общества. Влияние неблагоприятной окружающей среды на здоровье человека. Психологическая уравновешенность и ее значение для здоровья. Режим дня, труда и отдыха. Рациональное питание и его значение для здоровья. Влияние двигательной активности на здоровья человека. Закаливание и его влияние на здоровье. Правила личной гигиены и здоровья человека.</w:t>
            </w:r>
          </w:p>
        </w:tc>
        <w:tc>
          <w:tcPr>
            <w:tcW w:w="757" w:type="pct"/>
            <w:vAlign w:val="center"/>
          </w:tcPr>
          <w:p w14:paraId="51D24D3D" w14:textId="77777777" w:rsidR="008D5468" w:rsidRPr="00A8323A" w:rsidRDefault="008D5468" w:rsidP="00A8323A">
            <w:pPr>
              <w:jc w:val="center"/>
              <w:rPr>
                <w:rFonts w:cs="Times New Roman"/>
                <w:bCs/>
              </w:rPr>
            </w:pPr>
            <w:r w:rsidRPr="00A8323A">
              <w:rPr>
                <w:rFonts w:cs="Times New Roman"/>
                <w:bCs/>
              </w:rPr>
              <w:t>1</w:t>
            </w:r>
          </w:p>
        </w:tc>
        <w:tc>
          <w:tcPr>
            <w:tcW w:w="424" w:type="pct"/>
          </w:tcPr>
          <w:p w14:paraId="0BEA05EA" w14:textId="77777777" w:rsidR="008D5468" w:rsidRPr="00A8323A" w:rsidRDefault="008D5468" w:rsidP="00A8323A">
            <w:pPr>
              <w:jc w:val="center"/>
              <w:rPr>
                <w:rFonts w:cs="Times New Roman"/>
              </w:rPr>
            </w:pPr>
            <w:r w:rsidRPr="00A8323A">
              <w:rPr>
                <w:rFonts w:cs="Times New Roman"/>
              </w:rPr>
              <w:t>ОК 07</w:t>
            </w:r>
          </w:p>
          <w:p w14:paraId="2BF192F0" w14:textId="77777777" w:rsidR="008D5468" w:rsidRPr="00A8323A" w:rsidRDefault="008D5468" w:rsidP="00A8323A">
            <w:pPr>
              <w:rPr>
                <w:rFonts w:cs="Times New Roman"/>
                <w:b/>
                <w:bCs/>
                <w:i/>
              </w:rPr>
            </w:pPr>
          </w:p>
        </w:tc>
        <w:tc>
          <w:tcPr>
            <w:tcW w:w="407" w:type="pct"/>
          </w:tcPr>
          <w:p w14:paraId="6D9ECC1D" w14:textId="77777777" w:rsidR="008D5468" w:rsidRPr="00A8323A" w:rsidRDefault="008D5468" w:rsidP="00A8323A">
            <w:pPr>
              <w:jc w:val="center"/>
              <w:rPr>
                <w:rFonts w:cs="Times New Roman"/>
              </w:rPr>
            </w:pPr>
            <w:r w:rsidRPr="00A8323A">
              <w:rPr>
                <w:rFonts w:cs="Times New Roman"/>
              </w:rPr>
              <w:t>Уо.07.02</w:t>
            </w:r>
          </w:p>
          <w:p w14:paraId="000966F4" w14:textId="77777777" w:rsidR="008D5468" w:rsidRPr="00A8323A" w:rsidRDefault="008D5468" w:rsidP="00A8323A">
            <w:pPr>
              <w:jc w:val="center"/>
              <w:rPr>
                <w:rFonts w:cs="Times New Roman"/>
              </w:rPr>
            </w:pPr>
            <w:r w:rsidRPr="00A8323A">
              <w:rPr>
                <w:rFonts w:cs="Times New Roman"/>
              </w:rPr>
              <w:t>Зо.07.02</w:t>
            </w:r>
          </w:p>
          <w:p w14:paraId="03BF6035" w14:textId="77777777" w:rsidR="008D5468" w:rsidRPr="00A8323A" w:rsidRDefault="008D5468" w:rsidP="00A8323A">
            <w:pPr>
              <w:rPr>
                <w:rFonts w:cs="Times New Roman"/>
                <w:b/>
                <w:bCs/>
                <w:i/>
              </w:rPr>
            </w:pPr>
          </w:p>
        </w:tc>
      </w:tr>
      <w:tr w:rsidR="00A8323A" w:rsidRPr="00A8323A" w14:paraId="38A11544" w14:textId="77777777" w:rsidTr="00E60017">
        <w:trPr>
          <w:trHeight w:val="20"/>
        </w:trPr>
        <w:tc>
          <w:tcPr>
            <w:tcW w:w="794" w:type="pct"/>
            <w:vMerge/>
          </w:tcPr>
          <w:p w14:paraId="5CC3FD87" w14:textId="77777777" w:rsidR="008D5468" w:rsidRPr="00A8323A" w:rsidRDefault="008D5468" w:rsidP="00A8323A">
            <w:pPr>
              <w:rPr>
                <w:rFonts w:cs="Times New Roman"/>
                <w:b/>
                <w:bCs/>
              </w:rPr>
            </w:pPr>
          </w:p>
        </w:tc>
        <w:tc>
          <w:tcPr>
            <w:tcW w:w="2618" w:type="pct"/>
          </w:tcPr>
          <w:p w14:paraId="65E20CB7" w14:textId="77777777" w:rsidR="008D5468" w:rsidRPr="00A8323A" w:rsidRDefault="008D5468" w:rsidP="00A8323A">
            <w:pPr>
              <w:rPr>
                <w:rFonts w:cs="Times New Roman"/>
              </w:rPr>
            </w:pPr>
            <w:r w:rsidRPr="00A8323A">
              <w:rPr>
                <w:rFonts w:cs="Times New Roman"/>
                <w:b/>
                <w:bCs/>
              </w:rPr>
              <w:t>В том числе практических и лабораторных занятий</w:t>
            </w:r>
          </w:p>
        </w:tc>
        <w:tc>
          <w:tcPr>
            <w:tcW w:w="757" w:type="pct"/>
            <w:vAlign w:val="center"/>
          </w:tcPr>
          <w:p w14:paraId="2C0EBF2B" w14:textId="77777777" w:rsidR="008D5468" w:rsidRPr="00A8323A" w:rsidRDefault="008D5468" w:rsidP="00A8323A">
            <w:pPr>
              <w:jc w:val="center"/>
              <w:rPr>
                <w:rFonts w:cs="Times New Roman"/>
                <w:b/>
                <w:bCs/>
              </w:rPr>
            </w:pPr>
            <w:r w:rsidRPr="00A8323A">
              <w:rPr>
                <w:rFonts w:cs="Times New Roman"/>
                <w:b/>
                <w:bCs/>
              </w:rPr>
              <w:t>-</w:t>
            </w:r>
          </w:p>
        </w:tc>
        <w:tc>
          <w:tcPr>
            <w:tcW w:w="424" w:type="pct"/>
          </w:tcPr>
          <w:p w14:paraId="4CC8A3AC" w14:textId="77777777" w:rsidR="008D5468" w:rsidRPr="00A8323A" w:rsidRDefault="008D5468" w:rsidP="00A8323A">
            <w:pPr>
              <w:rPr>
                <w:rFonts w:cs="Times New Roman"/>
                <w:b/>
                <w:bCs/>
              </w:rPr>
            </w:pPr>
          </w:p>
        </w:tc>
        <w:tc>
          <w:tcPr>
            <w:tcW w:w="407" w:type="pct"/>
          </w:tcPr>
          <w:p w14:paraId="483BC929" w14:textId="77777777" w:rsidR="008D5468" w:rsidRPr="00A8323A" w:rsidRDefault="008D5468" w:rsidP="00A8323A">
            <w:pPr>
              <w:rPr>
                <w:rFonts w:cs="Times New Roman"/>
                <w:b/>
                <w:bCs/>
              </w:rPr>
            </w:pPr>
          </w:p>
        </w:tc>
      </w:tr>
      <w:tr w:rsidR="00A8323A" w:rsidRPr="00A8323A" w14:paraId="24C59D88" w14:textId="77777777" w:rsidTr="00E60017">
        <w:trPr>
          <w:trHeight w:val="20"/>
        </w:trPr>
        <w:tc>
          <w:tcPr>
            <w:tcW w:w="794" w:type="pct"/>
            <w:vMerge/>
          </w:tcPr>
          <w:p w14:paraId="16B9B6B6" w14:textId="77777777" w:rsidR="008D5468" w:rsidRPr="00A8323A" w:rsidRDefault="008D5468" w:rsidP="00A8323A">
            <w:pPr>
              <w:rPr>
                <w:rFonts w:cs="Times New Roman"/>
                <w:b/>
                <w:bCs/>
              </w:rPr>
            </w:pPr>
          </w:p>
        </w:tc>
        <w:tc>
          <w:tcPr>
            <w:tcW w:w="2618" w:type="pct"/>
          </w:tcPr>
          <w:p w14:paraId="6DA311E5" w14:textId="77777777" w:rsidR="008D5468" w:rsidRPr="00A8323A" w:rsidRDefault="008D5468" w:rsidP="00A8323A">
            <w:pPr>
              <w:rPr>
                <w:rFonts w:cs="Times New Roman"/>
              </w:rPr>
            </w:pPr>
            <w:r w:rsidRPr="00A8323A">
              <w:rPr>
                <w:rFonts w:cs="Times New Roman"/>
                <w:b/>
                <w:bCs/>
              </w:rPr>
              <w:t>Самостоятельная работа обучающихся</w:t>
            </w:r>
          </w:p>
        </w:tc>
        <w:tc>
          <w:tcPr>
            <w:tcW w:w="757" w:type="pct"/>
            <w:vAlign w:val="center"/>
          </w:tcPr>
          <w:p w14:paraId="23F27DB9" w14:textId="77777777" w:rsidR="008D5468" w:rsidRPr="00A8323A" w:rsidRDefault="008D5468" w:rsidP="00A8323A">
            <w:pPr>
              <w:jc w:val="center"/>
              <w:rPr>
                <w:rFonts w:cs="Times New Roman"/>
                <w:b/>
                <w:bCs/>
              </w:rPr>
            </w:pPr>
            <w:r w:rsidRPr="00A8323A">
              <w:rPr>
                <w:rFonts w:cs="Times New Roman"/>
                <w:b/>
                <w:bCs/>
              </w:rPr>
              <w:t>-</w:t>
            </w:r>
          </w:p>
        </w:tc>
        <w:tc>
          <w:tcPr>
            <w:tcW w:w="424" w:type="pct"/>
          </w:tcPr>
          <w:p w14:paraId="28CDDBAE" w14:textId="77777777" w:rsidR="008D5468" w:rsidRPr="00A8323A" w:rsidRDefault="008D5468" w:rsidP="00A8323A">
            <w:pPr>
              <w:rPr>
                <w:rFonts w:cs="Times New Roman"/>
                <w:b/>
                <w:bCs/>
              </w:rPr>
            </w:pPr>
          </w:p>
        </w:tc>
        <w:tc>
          <w:tcPr>
            <w:tcW w:w="407" w:type="pct"/>
          </w:tcPr>
          <w:p w14:paraId="7C7161E6" w14:textId="77777777" w:rsidR="008D5468" w:rsidRPr="00A8323A" w:rsidRDefault="008D5468" w:rsidP="00A8323A">
            <w:pPr>
              <w:rPr>
                <w:rFonts w:cs="Times New Roman"/>
                <w:b/>
                <w:bCs/>
              </w:rPr>
            </w:pPr>
          </w:p>
        </w:tc>
      </w:tr>
      <w:tr w:rsidR="00A8323A" w:rsidRPr="00A8323A" w14:paraId="11CA96FB" w14:textId="77777777" w:rsidTr="00E60017">
        <w:trPr>
          <w:trHeight w:val="20"/>
        </w:trPr>
        <w:tc>
          <w:tcPr>
            <w:tcW w:w="3412" w:type="pct"/>
            <w:gridSpan w:val="2"/>
          </w:tcPr>
          <w:p w14:paraId="4C393050" w14:textId="77777777" w:rsidR="008D5468" w:rsidRPr="00A8323A" w:rsidRDefault="008D5468" w:rsidP="00A8323A">
            <w:pPr>
              <w:rPr>
                <w:rFonts w:cs="Times New Roman"/>
                <w:b/>
                <w:bCs/>
              </w:rPr>
            </w:pPr>
            <w:r w:rsidRPr="00A8323A">
              <w:rPr>
                <w:rFonts w:cs="Times New Roman"/>
                <w:b/>
                <w:bCs/>
              </w:rPr>
              <w:t>Раздел 2. Основы военной службы и обороны государства</w:t>
            </w:r>
          </w:p>
        </w:tc>
        <w:tc>
          <w:tcPr>
            <w:tcW w:w="757" w:type="pct"/>
            <w:vAlign w:val="center"/>
          </w:tcPr>
          <w:p w14:paraId="48FF58F6" w14:textId="77777777" w:rsidR="008D5468" w:rsidRPr="00A8323A" w:rsidRDefault="008D5468" w:rsidP="00A8323A">
            <w:pPr>
              <w:jc w:val="center"/>
              <w:rPr>
                <w:rFonts w:cs="Times New Roman"/>
                <w:b/>
                <w:bCs/>
              </w:rPr>
            </w:pPr>
            <w:r w:rsidRPr="00A8323A">
              <w:rPr>
                <w:rFonts w:cs="Times New Roman"/>
                <w:b/>
                <w:bCs/>
              </w:rPr>
              <w:t>8</w:t>
            </w:r>
          </w:p>
        </w:tc>
        <w:tc>
          <w:tcPr>
            <w:tcW w:w="424" w:type="pct"/>
          </w:tcPr>
          <w:p w14:paraId="07049E6D" w14:textId="77777777" w:rsidR="008D5468" w:rsidRPr="00A8323A" w:rsidRDefault="008D5468" w:rsidP="00A8323A">
            <w:pPr>
              <w:rPr>
                <w:rFonts w:cs="Times New Roman"/>
                <w:b/>
                <w:bCs/>
              </w:rPr>
            </w:pPr>
          </w:p>
        </w:tc>
        <w:tc>
          <w:tcPr>
            <w:tcW w:w="407" w:type="pct"/>
          </w:tcPr>
          <w:p w14:paraId="573E72E5" w14:textId="77777777" w:rsidR="008D5468" w:rsidRPr="00A8323A" w:rsidRDefault="008D5468" w:rsidP="00A8323A">
            <w:pPr>
              <w:rPr>
                <w:rFonts w:cs="Times New Roman"/>
                <w:b/>
                <w:bCs/>
              </w:rPr>
            </w:pPr>
          </w:p>
        </w:tc>
      </w:tr>
      <w:tr w:rsidR="00A8323A" w:rsidRPr="00A8323A" w14:paraId="50B4E567" w14:textId="77777777" w:rsidTr="00E60017">
        <w:trPr>
          <w:trHeight w:val="20"/>
        </w:trPr>
        <w:tc>
          <w:tcPr>
            <w:tcW w:w="794" w:type="pct"/>
            <w:vMerge w:val="restart"/>
          </w:tcPr>
          <w:p w14:paraId="240EE238" w14:textId="77777777" w:rsidR="008D5468" w:rsidRPr="00A8323A" w:rsidRDefault="008D5468" w:rsidP="00A8323A">
            <w:pPr>
              <w:jc w:val="center"/>
              <w:rPr>
                <w:rFonts w:cs="Times New Roman"/>
                <w:b/>
                <w:bCs/>
              </w:rPr>
            </w:pPr>
            <w:r w:rsidRPr="00A8323A">
              <w:rPr>
                <w:rFonts w:cs="Times New Roman"/>
                <w:b/>
                <w:bCs/>
              </w:rPr>
              <w:t>Тема 2.1.</w:t>
            </w:r>
          </w:p>
          <w:p w14:paraId="6A09394F" w14:textId="77777777" w:rsidR="008D5468" w:rsidRPr="00A8323A" w:rsidRDefault="008D5468" w:rsidP="00A8323A">
            <w:pPr>
              <w:jc w:val="center"/>
              <w:rPr>
                <w:rFonts w:cs="Times New Roman"/>
                <w:b/>
                <w:bCs/>
              </w:rPr>
            </w:pPr>
            <w:r w:rsidRPr="00A8323A">
              <w:rPr>
                <w:rFonts w:cs="Times New Roman"/>
                <w:b/>
                <w:bCs/>
              </w:rPr>
              <w:t>Национальная</w:t>
            </w:r>
          </w:p>
          <w:p w14:paraId="7EE88A06" w14:textId="77777777" w:rsidR="008D5468" w:rsidRPr="00A8323A" w:rsidRDefault="008D5468" w:rsidP="00A8323A">
            <w:pPr>
              <w:jc w:val="center"/>
              <w:rPr>
                <w:rFonts w:cs="Times New Roman"/>
                <w:b/>
                <w:bCs/>
              </w:rPr>
            </w:pPr>
            <w:r w:rsidRPr="00A8323A">
              <w:rPr>
                <w:rFonts w:cs="Times New Roman"/>
                <w:b/>
                <w:bCs/>
              </w:rPr>
              <w:t>безопасность РФ</w:t>
            </w:r>
          </w:p>
        </w:tc>
        <w:tc>
          <w:tcPr>
            <w:tcW w:w="2618" w:type="pct"/>
          </w:tcPr>
          <w:p w14:paraId="3A0411D3" w14:textId="77777777" w:rsidR="008D5468" w:rsidRPr="00A8323A" w:rsidRDefault="008D5468" w:rsidP="00A8323A">
            <w:pPr>
              <w:rPr>
                <w:rFonts w:cs="Times New Roman"/>
              </w:rPr>
            </w:pPr>
            <w:r w:rsidRPr="00A8323A">
              <w:rPr>
                <w:rFonts w:cs="Times New Roman"/>
                <w:b/>
              </w:rPr>
              <w:t>Содержание</w:t>
            </w:r>
          </w:p>
        </w:tc>
        <w:tc>
          <w:tcPr>
            <w:tcW w:w="757" w:type="pct"/>
            <w:vAlign w:val="center"/>
          </w:tcPr>
          <w:p w14:paraId="492C990E" w14:textId="77777777" w:rsidR="008D5468" w:rsidRPr="00A8323A" w:rsidRDefault="008D5468" w:rsidP="00A8323A">
            <w:pPr>
              <w:jc w:val="center"/>
              <w:rPr>
                <w:rFonts w:cs="Times New Roman"/>
                <w:b/>
                <w:bCs/>
              </w:rPr>
            </w:pPr>
            <w:r w:rsidRPr="00A8323A">
              <w:rPr>
                <w:rFonts w:cs="Times New Roman"/>
                <w:b/>
                <w:bCs/>
              </w:rPr>
              <w:t>1</w:t>
            </w:r>
          </w:p>
        </w:tc>
        <w:tc>
          <w:tcPr>
            <w:tcW w:w="424" w:type="pct"/>
          </w:tcPr>
          <w:p w14:paraId="4EF879EA" w14:textId="77777777" w:rsidR="008D5468" w:rsidRPr="00A8323A" w:rsidRDefault="008D5468" w:rsidP="00A8323A">
            <w:pPr>
              <w:rPr>
                <w:rFonts w:cs="Times New Roman"/>
                <w:b/>
                <w:bCs/>
              </w:rPr>
            </w:pPr>
          </w:p>
        </w:tc>
        <w:tc>
          <w:tcPr>
            <w:tcW w:w="407" w:type="pct"/>
          </w:tcPr>
          <w:p w14:paraId="2D69D8F4" w14:textId="77777777" w:rsidR="008D5468" w:rsidRPr="00A8323A" w:rsidRDefault="008D5468" w:rsidP="00A8323A">
            <w:pPr>
              <w:rPr>
                <w:rFonts w:cs="Times New Roman"/>
                <w:b/>
                <w:bCs/>
              </w:rPr>
            </w:pPr>
          </w:p>
        </w:tc>
      </w:tr>
      <w:tr w:rsidR="00A8323A" w:rsidRPr="00A8323A" w14:paraId="03BE3FAF" w14:textId="77777777" w:rsidTr="00E60017">
        <w:trPr>
          <w:trHeight w:val="20"/>
        </w:trPr>
        <w:tc>
          <w:tcPr>
            <w:tcW w:w="794" w:type="pct"/>
            <w:vMerge/>
          </w:tcPr>
          <w:p w14:paraId="46D17550" w14:textId="77777777" w:rsidR="008D5468" w:rsidRPr="00A8323A" w:rsidRDefault="008D5468" w:rsidP="00A8323A">
            <w:pPr>
              <w:rPr>
                <w:rFonts w:cs="Times New Roman"/>
                <w:b/>
                <w:bCs/>
              </w:rPr>
            </w:pPr>
          </w:p>
        </w:tc>
        <w:tc>
          <w:tcPr>
            <w:tcW w:w="2618" w:type="pct"/>
          </w:tcPr>
          <w:p w14:paraId="6C8E502E" w14:textId="77777777" w:rsidR="008D5468" w:rsidRPr="00A8323A" w:rsidRDefault="008D5468" w:rsidP="00A8323A">
            <w:pPr>
              <w:rPr>
                <w:rFonts w:cs="Times New Roman"/>
              </w:rPr>
            </w:pPr>
            <w:r w:rsidRPr="00A8323A">
              <w:rPr>
                <w:rFonts w:cs="Times New Roman"/>
                <w:bCs/>
              </w:rPr>
              <w:t>1. Национальные интересы РФ. Принципы обеспечение военной безопасности. Основы обороны государства. Организация обороны государства.</w:t>
            </w:r>
          </w:p>
        </w:tc>
        <w:tc>
          <w:tcPr>
            <w:tcW w:w="757" w:type="pct"/>
            <w:vAlign w:val="center"/>
          </w:tcPr>
          <w:p w14:paraId="2AA6F7E9" w14:textId="77777777" w:rsidR="008D5468" w:rsidRPr="00A8323A" w:rsidRDefault="008D5468" w:rsidP="00A8323A">
            <w:pPr>
              <w:jc w:val="center"/>
              <w:rPr>
                <w:rFonts w:cs="Times New Roman"/>
                <w:bCs/>
              </w:rPr>
            </w:pPr>
            <w:r w:rsidRPr="00A8323A">
              <w:rPr>
                <w:rFonts w:cs="Times New Roman"/>
                <w:bCs/>
              </w:rPr>
              <w:t>1</w:t>
            </w:r>
          </w:p>
        </w:tc>
        <w:tc>
          <w:tcPr>
            <w:tcW w:w="424" w:type="pct"/>
          </w:tcPr>
          <w:p w14:paraId="62818194" w14:textId="77777777" w:rsidR="008D5468" w:rsidRPr="00A8323A" w:rsidRDefault="008D5468" w:rsidP="00A8323A">
            <w:pPr>
              <w:jc w:val="center"/>
              <w:rPr>
                <w:rFonts w:cs="Times New Roman"/>
              </w:rPr>
            </w:pPr>
            <w:r w:rsidRPr="00A8323A">
              <w:rPr>
                <w:rFonts w:cs="Times New Roman"/>
              </w:rPr>
              <w:t>ОК 07</w:t>
            </w:r>
          </w:p>
          <w:p w14:paraId="1D55061A" w14:textId="77777777" w:rsidR="008D5468" w:rsidRPr="00A8323A" w:rsidRDefault="008D5468" w:rsidP="00A8323A">
            <w:pPr>
              <w:rPr>
                <w:rFonts w:cs="Times New Roman"/>
                <w:b/>
                <w:bCs/>
                <w:i/>
              </w:rPr>
            </w:pPr>
          </w:p>
        </w:tc>
        <w:tc>
          <w:tcPr>
            <w:tcW w:w="407" w:type="pct"/>
          </w:tcPr>
          <w:p w14:paraId="61D7C62C" w14:textId="77777777" w:rsidR="008D5468" w:rsidRPr="00A8323A" w:rsidRDefault="008D5468" w:rsidP="00A8323A">
            <w:pPr>
              <w:jc w:val="center"/>
              <w:rPr>
                <w:rFonts w:cs="Times New Roman"/>
              </w:rPr>
            </w:pPr>
            <w:r w:rsidRPr="00A8323A">
              <w:rPr>
                <w:rFonts w:cs="Times New Roman"/>
              </w:rPr>
              <w:t>Уо.07.05</w:t>
            </w:r>
          </w:p>
          <w:p w14:paraId="2DDA5EB3" w14:textId="77777777" w:rsidR="008D5468" w:rsidRPr="00A8323A" w:rsidRDefault="008D5468" w:rsidP="00A8323A">
            <w:pPr>
              <w:jc w:val="center"/>
              <w:rPr>
                <w:rFonts w:cs="Times New Roman"/>
              </w:rPr>
            </w:pPr>
            <w:r w:rsidRPr="00A8323A">
              <w:rPr>
                <w:rFonts w:cs="Times New Roman"/>
              </w:rPr>
              <w:t>Уо.07.06</w:t>
            </w:r>
          </w:p>
          <w:p w14:paraId="2D6FD544" w14:textId="77777777" w:rsidR="008D5468" w:rsidRPr="00A8323A" w:rsidRDefault="008D5468" w:rsidP="00A8323A">
            <w:pPr>
              <w:jc w:val="center"/>
              <w:rPr>
                <w:rFonts w:cs="Times New Roman"/>
              </w:rPr>
            </w:pPr>
            <w:r w:rsidRPr="00A8323A">
              <w:rPr>
                <w:rFonts w:cs="Times New Roman"/>
              </w:rPr>
              <w:t>Зо.07.03</w:t>
            </w:r>
          </w:p>
          <w:p w14:paraId="36555C2F" w14:textId="77777777" w:rsidR="008D5468" w:rsidRPr="00A8323A" w:rsidRDefault="008D5468" w:rsidP="00A8323A">
            <w:pPr>
              <w:jc w:val="center"/>
              <w:rPr>
                <w:rFonts w:cs="Times New Roman"/>
                <w:b/>
                <w:bCs/>
                <w:i/>
              </w:rPr>
            </w:pPr>
            <w:r w:rsidRPr="00A8323A">
              <w:rPr>
                <w:rFonts w:cs="Times New Roman"/>
              </w:rPr>
              <w:t>Зо.07.09</w:t>
            </w:r>
          </w:p>
        </w:tc>
      </w:tr>
      <w:tr w:rsidR="00A8323A" w:rsidRPr="00A8323A" w14:paraId="18146B93" w14:textId="77777777" w:rsidTr="00E60017">
        <w:trPr>
          <w:trHeight w:val="20"/>
        </w:trPr>
        <w:tc>
          <w:tcPr>
            <w:tcW w:w="794" w:type="pct"/>
            <w:vMerge/>
          </w:tcPr>
          <w:p w14:paraId="349DD06D" w14:textId="77777777" w:rsidR="008D5468" w:rsidRPr="00A8323A" w:rsidRDefault="008D5468" w:rsidP="00A8323A">
            <w:pPr>
              <w:rPr>
                <w:rFonts w:cs="Times New Roman"/>
                <w:b/>
                <w:bCs/>
              </w:rPr>
            </w:pPr>
          </w:p>
        </w:tc>
        <w:tc>
          <w:tcPr>
            <w:tcW w:w="2618" w:type="pct"/>
          </w:tcPr>
          <w:p w14:paraId="2551B3C0" w14:textId="77777777" w:rsidR="008D5468" w:rsidRPr="00A8323A" w:rsidRDefault="008D5468" w:rsidP="00A8323A">
            <w:pPr>
              <w:rPr>
                <w:rFonts w:cs="Times New Roman"/>
              </w:rPr>
            </w:pPr>
            <w:r w:rsidRPr="00A8323A">
              <w:rPr>
                <w:rFonts w:cs="Times New Roman"/>
                <w:b/>
                <w:bCs/>
              </w:rPr>
              <w:t>В том числе практических и лабораторных занятий</w:t>
            </w:r>
          </w:p>
        </w:tc>
        <w:tc>
          <w:tcPr>
            <w:tcW w:w="757" w:type="pct"/>
            <w:vAlign w:val="center"/>
          </w:tcPr>
          <w:p w14:paraId="4A699189" w14:textId="77777777" w:rsidR="008D5468" w:rsidRPr="00A8323A" w:rsidRDefault="008D5468" w:rsidP="00A8323A">
            <w:pPr>
              <w:jc w:val="center"/>
              <w:rPr>
                <w:rFonts w:cs="Times New Roman"/>
                <w:b/>
                <w:bCs/>
              </w:rPr>
            </w:pPr>
            <w:r w:rsidRPr="00A8323A">
              <w:rPr>
                <w:rFonts w:cs="Times New Roman"/>
                <w:b/>
                <w:bCs/>
              </w:rPr>
              <w:t>-</w:t>
            </w:r>
          </w:p>
        </w:tc>
        <w:tc>
          <w:tcPr>
            <w:tcW w:w="424" w:type="pct"/>
          </w:tcPr>
          <w:p w14:paraId="4F0104DE" w14:textId="77777777" w:rsidR="008D5468" w:rsidRPr="00A8323A" w:rsidRDefault="008D5468" w:rsidP="00A8323A">
            <w:pPr>
              <w:rPr>
                <w:rFonts w:cs="Times New Roman"/>
                <w:b/>
                <w:bCs/>
              </w:rPr>
            </w:pPr>
          </w:p>
        </w:tc>
        <w:tc>
          <w:tcPr>
            <w:tcW w:w="407" w:type="pct"/>
          </w:tcPr>
          <w:p w14:paraId="75249927" w14:textId="77777777" w:rsidR="008D5468" w:rsidRPr="00A8323A" w:rsidRDefault="008D5468" w:rsidP="00A8323A">
            <w:pPr>
              <w:rPr>
                <w:rFonts w:cs="Times New Roman"/>
                <w:b/>
                <w:bCs/>
              </w:rPr>
            </w:pPr>
          </w:p>
        </w:tc>
      </w:tr>
      <w:tr w:rsidR="00A8323A" w:rsidRPr="00A8323A" w14:paraId="51C76F7C" w14:textId="77777777" w:rsidTr="00E60017">
        <w:trPr>
          <w:trHeight w:val="289"/>
        </w:trPr>
        <w:tc>
          <w:tcPr>
            <w:tcW w:w="794" w:type="pct"/>
            <w:vMerge/>
          </w:tcPr>
          <w:p w14:paraId="626FAA5C" w14:textId="77777777" w:rsidR="008D5468" w:rsidRPr="00A8323A" w:rsidRDefault="008D5468" w:rsidP="00A8323A">
            <w:pPr>
              <w:rPr>
                <w:rFonts w:cs="Times New Roman"/>
                <w:b/>
                <w:bCs/>
              </w:rPr>
            </w:pPr>
          </w:p>
        </w:tc>
        <w:tc>
          <w:tcPr>
            <w:tcW w:w="2618" w:type="pct"/>
          </w:tcPr>
          <w:p w14:paraId="70E781F5" w14:textId="77777777" w:rsidR="008D5468" w:rsidRPr="00A8323A" w:rsidRDefault="008D5468" w:rsidP="00A8323A">
            <w:pPr>
              <w:rPr>
                <w:rFonts w:cs="Times New Roman"/>
              </w:rPr>
            </w:pPr>
            <w:r w:rsidRPr="00A8323A">
              <w:rPr>
                <w:rFonts w:cs="Times New Roman"/>
                <w:b/>
                <w:bCs/>
              </w:rPr>
              <w:t>Самостоятельная работа обучающихся</w:t>
            </w:r>
          </w:p>
        </w:tc>
        <w:tc>
          <w:tcPr>
            <w:tcW w:w="757" w:type="pct"/>
            <w:vAlign w:val="center"/>
          </w:tcPr>
          <w:p w14:paraId="7C717B7A" w14:textId="77777777" w:rsidR="008D5468" w:rsidRPr="00A8323A" w:rsidRDefault="008D5468" w:rsidP="00A8323A">
            <w:pPr>
              <w:jc w:val="center"/>
              <w:rPr>
                <w:rFonts w:cs="Times New Roman"/>
                <w:b/>
                <w:bCs/>
              </w:rPr>
            </w:pPr>
            <w:r w:rsidRPr="00A8323A">
              <w:rPr>
                <w:rFonts w:cs="Times New Roman"/>
                <w:b/>
                <w:bCs/>
              </w:rPr>
              <w:t>-</w:t>
            </w:r>
          </w:p>
        </w:tc>
        <w:tc>
          <w:tcPr>
            <w:tcW w:w="424" w:type="pct"/>
          </w:tcPr>
          <w:p w14:paraId="289AF1AE" w14:textId="77777777" w:rsidR="008D5468" w:rsidRPr="00A8323A" w:rsidRDefault="008D5468" w:rsidP="00A8323A">
            <w:pPr>
              <w:rPr>
                <w:rFonts w:cs="Times New Roman"/>
                <w:b/>
                <w:bCs/>
              </w:rPr>
            </w:pPr>
          </w:p>
        </w:tc>
        <w:tc>
          <w:tcPr>
            <w:tcW w:w="407" w:type="pct"/>
          </w:tcPr>
          <w:p w14:paraId="5B366B83" w14:textId="77777777" w:rsidR="008D5468" w:rsidRPr="00A8323A" w:rsidRDefault="008D5468" w:rsidP="00A8323A">
            <w:pPr>
              <w:rPr>
                <w:rFonts w:cs="Times New Roman"/>
                <w:b/>
                <w:bCs/>
              </w:rPr>
            </w:pPr>
          </w:p>
        </w:tc>
      </w:tr>
      <w:tr w:rsidR="00A8323A" w:rsidRPr="00A8323A" w14:paraId="3735DC57" w14:textId="77777777" w:rsidTr="00E60017">
        <w:trPr>
          <w:trHeight w:val="20"/>
        </w:trPr>
        <w:tc>
          <w:tcPr>
            <w:tcW w:w="794" w:type="pct"/>
            <w:vMerge w:val="restart"/>
          </w:tcPr>
          <w:p w14:paraId="6B0CBB4A" w14:textId="77777777" w:rsidR="008D5468" w:rsidRPr="00A8323A" w:rsidRDefault="008D5468" w:rsidP="00A8323A">
            <w:pPr>
              <w:jc w:val="center"/>
              <w:rPr>
                <w:rFonts w:cs="Times New Roman"/>
                <w:b/>
                <w:bCs/>
              </w:rPr>
            </w:pPr>
            <w:r w:rsidRPr="00A8323A">
              <w:rPr>
                <w:rFonts w:cs="Times New Roman"/>
                <w:b/>
                <w:bCs/>
              </w:rPr>
              <w:t>Тема 2.2.</w:t>
            </w:r>
          </w:p>
          <w:p w14:paraId="6279FE84" w14:textId="77777777" w:rsidR="008D5468" w:rsidRPr="00A8323A" w:rsidRDefault="008D5468" w:rsidP="00A8323A">
            <w:pPr>
              <w:jc w:val="center"/>
              <w:rPr>
                <w:rFonts w:cs="Times New Roman"/>
                <w:b/>
                <w:bCs/>
              </w:rPr>
            </w:pPr>
            <w:r w:rsidRPr="00A8323A">
              <w:rPr>
                <w:rFonts w:cs="Times New Roman"/>
                <w:b/>
                <w:bCs/>
              </w:rPr>
              <w:t>Функции и основные задачи, структура современных ВС РФ</w:t>
            </w:r>
          </w:p>
        </w:tc>
        <w:tc>
          <w:tcPr>
            <w:tcW w:w="2618" w:type="pct"/>
          </w:tcPr>
          <w:p w14:paraId="7D25F8DF" w14:textId="77777777" w:rsidR="008D5468" w:rsidRPr="00A8323A" w:rsidRDefault="008D5468" w:rsidP="00A8323A">
            <w:pPr>
              <w:rPr>
                <w:rFonts w:cs="Times New Roman"/>
              </w:rPr>
            </w:pPr>
            <w:r w:rsidRPr="00A8323A">
              <w:rPr>
                <w:rFonts w:cs="Times New Roman"/>
                <w:b/>
              </w:rPr>
              <w:t>Содержание</w:t>
            </w:r>
          </w:p>
        </w:tc>
        <w:tc>
          <w:tcPr>
            <w:tcW w:w="757" w:type="pct"/>
            <w:vAlign w:val="center"/>
          </w:tcPr>
          <w:p w14:paraId="34C98AEF" w14:textId="77777777" w:rsidR="008D5468" w:rsidRPr="00A8323A" w:rsidRDefault="008D5468" w:rsidP="00A8323A">
            <w:pPr>
              <w:jc w:val="center"/>
              <w:rPr>
                <w:rFonts w:cs="Times New Roman"/>
                <w:b/>
                <w:bCs/>
              </w:rPr>
            </w:pPr>
            <w:r w:rsidRPr="00A8323A">
              <w:rPr>
                <w:rFonts w:cs="Times New Roman"/>
                <w:b/>
                <w:bCs/>
              </w:rPr>
              <w:t>2</w:t>
            </w:r>
          </w:p>
        </w:tc>
        <w:tc>
          <w:tcPr>
            <w:tcW w:w="424" w:type="pct"/>
          </w:tcPr>
          <w:p w14:paraId="32E3B97C" w14:textId="77777777" w:rsidR="008D5468" w:rsidRPr="00A8323A" w:rsidRDefault="008D5468" w:rsidP="00A8323A">
            <w:pPr>
              <w:rPr>
                <w:rFonts w:cs="Times New Roman"/>
                <w:b/>
                <w:bCs/>
              </w:rPr>
            </w:pPr>
          </w:p>
        </w:tc>
        <w:tc>
          <w:tcPr>
            <w:tcW w:w="407" w:type="pct"/>
          </w:tcPr>
          <w:p w14:paraId="654F8889" w14:textId="77777777" w:rsidR="008D5468" w:rsidRPr="00A8323A" w:rsidRDefault="008D5468" w:rsidP="00A8323A">
            <w:pPr>
              <w:rPr>
                <w:rFonts w:cs="Times New Roman"/>
                <w:b/>
                <w:bCs/>
              </w:rPr>
            </w:pPr>
          </w:p>
        </w:tc>
      </w:tr>
      <w:tr w:rsidR="00A8323A" w:rsidRPr="00A8323A" w14:paraId="10D6FB5C" w14:textId="77777777" w:rsidTr="00E60017">
        <w:trPr>
          <w:trHeight w:val="20"/>
        </w:trPr>
        <w:tc>
          <w:tcPr>
            <w:tcW w:w="794" w:type="pct"/>
            <w:vMerge/>
          </w:tcPr>
          <w:p w14:paraId="2852D704" w14:textId="77777777" w:rsidR="008D5468" w:rsidRPr="00A8323A" w:rsidRDefault="008D5468" w:rsidP="00A8323A">
            <w:pPr>
              <w:rPr>
                <w:rFonts w:cs="Times New Roman"/>
                <w:b/>
                <w:bCs/>
              </w:rPr>
            </w:pPr>
          </w:p>
        </w:tc>
        <w:tc>
          <w:tcPr>
            <w:tcW w:w="2618" w:type="pct"/>
          </w:tcPr>
          <w:p w14:paraId="0D0F6D07" w14:textId="77777777" w:rsidR="008D5468" w:rsidRPr="00A8323A" w:rsidRDefault="008D5468" w:rsidP="00A8323A">
            <w:pPr>
              <w:rPr>
                <w:rFonts w:cs="Times New Roman"/>
              </w:rPr>
            </w:pPr>
            <w:r w:rsidRPr="00A8323A">
              <w:rPr>
                <w:rFonts w:cs="Times New Roman"/>
                <w:bCs/>
              </w:rPr>
              <w:t xml:space="preserve"> ВС РФ. Комплектование и руководство ВС. Основные задачи ВС. Приоритетные направления военно-технического обеспечения безопасности России. Структура ВС.</w:t>
            </w:r>
          </w:p>
        </w:tc>
        <w:tc>
          <w:tcPr>
            <w:tcW w:w="757" w:type="pct"/>
            <w:vAlign w:val="center"/>
          </w:tcPr>
          <w:p w14:paraId="23D65E57" w14:textId="77777777" w:rsidR="008D5468" w:rsidRPr="00A8323A" w:rsidRDefault="008D5468" w:rsidP="00A8323A">
            <w:pPr>
              <w:jc w:val="center"/>
              <w:rPr>
                <w:rFonts w:cs="Times New Roman"/>
                <w:b/>
                <w:bCs/>
              </w:rPr>
            </w:pPr>
            <w:r w:rsidRPr="00A8323A">
              <w:rPr>
                <w:rFonts w:cs="Times New Roman"/>
                <w:b/>
                <w:bCs/>
              </w:rPr>
              <w:t>-</w:t>
            </w:r>
          </w:p>
        </w:tc>
        <w:tc>
          <w:tcPr>
            <w:tcW w:w="424" w:type="pct"/>
          </w:tcPr>
          <w:p w14:paraId="71EDFD4E" w14:textId="77777777" w:rsidR="008D5468" w:rsidRPr="00A8323A" w:rsidRDefault="008D5468" w:rsidP="00A8323A">
            <w:pPr>
              <w:jc w:val="center"/>
              <w:rPr>
                <w:rFonts w:cs="Times New Roman"/>
              </w:rPr>
            </w:pPr>
            <w:r w:rsidRPr="00A8323A">
              <w:rPr>
                <w:rFonts w:cs="Times New Roman"/>
              </w:rPr>
              <w:t>ОК 07</w:t>
            </w:r>
          </w:p>
          <w:p w14:paraId="521B8109" w14:textId="77777777" w:rsidR="008D5468" w:rsidRPr="00A8323A" w:rsidRDefault="008D5468" w:rsidP="00A8323A">
            <w:pPr>
              <w:rPr>
                <w:rFonts w:cs="Times New Roman"/>
                <w:b/>
                <w:bCs/>
                <w:i/>
              </w:rPr>
            </w:pPr>
          </w:p>
        </w:tc>
        <w:tc>
          <w:tcPr>
            <w:tcW w:w="407" w:type="pct"/>
          </w:tcPr>
          <w:p w14:paraId="04321F19" w14:textId="77777777" w:rsidR="008D5468" w:rsidRPr="00A8323A" w:rsidRDefault="008D5468" w:rsidP="00A8323A">
            <w:pPr>
              <w:jc w:val="center"/>
              <w:rPr>
                <w:rFonts w:cs="Times New Roman"/>
              </w:rPr>
            </w:pPr>
            <w:r w:rsidRPr="00A8323A">
              <w:rPr>
                <w:rFonts w:cs="Times New Roman"/>
              </w:rPr>
              <w:t>Уо.07.05</w:t>
            </w:r>
          </w:p>
          <w:p w14:paraId="11DFB9FB" w14:textId="77777777" w:rsidR="008D5468" w:rsidRPr="00A8323A" w:rsidRDefault="008D5468" w:rsidP="00A8323A">
            <w:pPr>
              <w:jc w:val="center"/>
              <w:rPr>
                <w:rFonts w:cs="Times New Roman"/>
              </w:rPr>
            </w:pPr>
            <w:r w:rsidRPr="00A8323A">
              <w:rPr>
                <w:rFonts w:cs="Times New Roman"/>
              </w:rPr>
              <w:t>Уо.07.06</w:t>
            </w:r>
          </w:p>
          <w:p w14:paraId="4EEE98FE" w14:textId="77777777" w:rsidR="008D5468" w:rsidRPr="00A8323A" w:rsidRDefault="008D5468" w:rsidP="00A8323A">
            <w:pPr>
              <w:jc w:val="center"/>
              <w:rPr>
                <w:rFonts w:cs="Times New Roman"/>
              </w:rPr>
            </w:pPr>
            <w:r w:rsidRPr="00A8323A">
              <w:rPr>
                <w:rFonts w:cs="Times New Roman"/>
              </w:rPr>
              <w:t>Зо.07.03</w:t>
            </w:r>
          </w:p>
          <w:p w14:paraId="327014B4" w14:textId="77777777" w:rsidR="008D5468" w:rsidRPr="00A8323A" w:rsidRDefault="008D5468" w:rsidP="00A8323A">
            <w:pPr>
              <w:jc w:val="center"/>
              <w:rPr>
                <w:rFonts w:cs="Times New Roman"/>
                <w:b/>
                <w:bCs/>
                <w:i/>
              </w:rPr>
            </w:pPr>
            <w:r w:rsidRPr="00A8323A">
              <w:rPr>
                <w:rFonts w:cs="Times New Roman"/>
              </w:rPr>
              <w:t>Зо.07.09</w:t>
            </w:r>
          </w:p>
        </w:tc>
      </w:tr>
      <w:tr w:rsidR="00A8323A" w:rsidRPr="00A8323A" w14:paraId="4F34038C" w14:textId="77777777" w:rsidTr="00E60017">
        <w:trPr>
          <w:trHeight w:val="20"/>
        </w:trPr>
        <w:tc>
          <w:tcPr>
            <w:tcW w:w="794" w:type="pct"/>
            <w:vMerge/>
          </w:tcPr>
          <w:p w14:paraId="2275B437" w14:textId="77777777" w:rsidR="008D5468" w:rsidRPr="00A8323A" w:rsidRDefault="008D5468" w:rsidP="00A8323A">
            <w:pPr>
              <w:rPr>
                <w:rFonts w:cs="Times New Roman"/>
                <w:b/>
                <w:bCs/>
              </w:rPr>
            </w:pPr>
          </w:p>
        </w:tc>
        <w:tc>
          <w:tcPr>
            <w:tcW w:w="2618" w:type="pct"/>
          </w:tcPr>
          <w:p w14:paraId="188F79E0" w14:textId="77777777" w:rsidR="008D5468" w:rsidRPr="00A8323A" w:rsidRDefault="008D5468" w:rsidP="00A8323A">
            <w:pPr>
              <w:rPr>
                <w:rFonts w:cs="Times New Roman"/>
              </w:rPr>
            </w:pPr>
            <w:r w:rsidRPr="00A8323A">
              <w:rPr>
                <w:rFonts w:cs="Times New Roman"/>
                <w:b/>
                <w:bCs/>
              </w:rPr>
              <w:t>В том числе практических и лабораторных занятий</w:t>
            </w:r>
          </w:p>
        </w:tc>
        <w:tc>
          <w:tcPr>
            <w:tcW w:w="757" w:type="pct"/>
            <w:vAlign w:val="center"/>
          </w:tcPr>
          <w:p w14:paraId="53433C53" w14:textId="77777777" w:rsidR="008D5468" w:rsidRPr="00A8323A" w:rsidRDefault="008D5468" w:rsidP="00A8323A">
            <w:pPr>
              <w:jc w:val="center"/>
              <w:rPr>
                <w:rFonts w:cs="Times New Roman"/>
                <w:b/>
                <w:bCs/>
              </w:rPr>
            </w:pPr>
            <w:r w:rsidRPr="00A8323A">
              <w:rPr>
                <w:rFonts w:cs="Times New Roman"/>
                <w:b/>
                <w:bCs/>
              </w:rPr>
              <w:t>2</w:t>
            </w:r>
          </w:p>
        </w:tc>
        <w:tc>
          <w:tcPr>
            <w:tcW w:w="424" w:type="pct"/>
          </w:tcPr>
          <w:p w14:paraId="556E0D99" w14:textId="77777777" w:rsidR="008D5468" w:rsidRPr="00A8323A" w:rsidRDefault="008D5468" w:rsidP="00A8323A">
            <w:pPr>
              <w:rPr>
                <w:rFonts w:cs="Times New Roman"/>
                <w:b/>
                <w:bCs/>
              </w:rPr>
            </w:pPr>
          </w:p>
        </w:tc>
        <w:tc>
          <w:tcPr>
            <w:tcW w:w="407" w:type="pct"/>
          </w:tcPr>
          <w:p w14:paraId="7A0C916D" w14:textId="77777777" w:rsidR="008D5468" w:rsidRPr="00A8323A" w:rsidRDefault="008D5468" w:rsidP="00A8323A">
            <w:pPr>
              <w:rPr>
                <w:rFonts w:cs="Times New Roman"/>
                <w:b/>
                <w:bCs/>
              </w:rPr>
            </w:pPr>
          </w:p>
        </w:tc>
      </w:tr>
      <w:tr w:rsidR="00A8323A" w:rsidRPr="00A8323A" w14:paraId="11EA6289" w14:textId="77777777" w:rsidTr="00E60017">
        <w:trPr>
          <w:trHeight w:val="20"/>
        </w:trPr>
        <w:tc>
          <w:tcPr>
            <w:tcW w:w="794" w:type="pct"/>
            <w:vMerge/>
          </w:tcPr>
          <w:p w14:paraId="197902EE" w14:textId="77777777" w:rsidR="008D5468" w:rsidRPr="00A8323A" w:rsidRDefault="008D5468" w:rsidP="00A8323A">
            <w:pPr>
              <w:rPr>
                <w:rFonts w:cs="Times New Roman"/>
                <w:b/>
                <w:bCs/>
              </w:rPr>
            </w:pPr>
          </w:p>
        </w:tc>
        <w:tc>
          <w:tcPr>
            <w:tcW w:w="2618" w:type="pct"/>
          </w:tcPr>
          <w:p w14:paraId="52721B9B" w14:textId="77777777" w:rsidR="008D5468" w:rsidRPr="00A8323A" w:rsidRDefault="008D5468" w:rsidP="00A8323A">
            <w:pPr>
              <w:rPr>
                <w:rFonts w:cs="Times New Roman"/>
                <w:b/>
                <w:bCs/>
              </w:rPr>
            </w:pPr>
            <w:r w:rsidRPr="00A8323A">
              <w:rPr>
                <w:rFonts w:cs="Times New Roman"/>
              </w:rPr>
              <w:t>Изучение Устава внутренней службы</w:t>
            </w:r>
          </w:p>
        </w:tc>
        <w:tc>
          <w:tcPr>
            <w:tcW w:w="757" w:type="pct"/>
            <w:vAlign w:val="center"/>
          </w:tcPr>
          <w:p w14:paraId="7E99FD85" w14:textId="77777777" w:rsidR="008D5468" w:rsidRPr="00A8323A" w:rsidRDefault="008D5468" w:rsidP="00A8323A">
            <w:pPr>
              <w:jc w:val="center"/>
              <w:rPr>
                <w:rFonts w:cs="Times New Roman"/>
                <w:bCs/>
              </w:rPr>
            </w:pPr>
            <w:r w:rsidRPr="00A8323A">
              <w:rPr>
                <w:rFonts w:cs="Times New Roman"/>
                <w:bCs/>
              </w:rPr>
              <w:t>2</w:t>
            </w:r>
          </w:p>
        </w:tc>
        <w:tc>
          <w:tcPr>
            <w:tcW w:w="424" w:type="pct"/>
          </w:tcPr>
          <w:p w14:paraId="749FCCF3" w14:textId="77777777" w:rsidR="008D5468" w:rsidRPr="00A8323A" w:rsidRDefault="008D5468" w:rsidP="00A8323A">
            <w:pPr>
              <w:rPr>
                <w:rFonts w:cs="Times New Roman"/>
                <w:b/>
                <w:bCs/>
              </w:rPr>
            </w:pPr>
          </w:p>
        </w:tc>
        <w:tc>
          <w:tcPr>
            <w:tcW w:w="407" w:type="pct"/>
          </w:tcPr>
          <w:p w14:paraId="31868D60" w14:textId="77777777" w:rsidR="008D5468" w:rsidRPr="00A8323A" w:rsidRDefault="008D5468" w:rsidP="00A8323A">
            <w:pPr>
              <w:rPr>
                <w:rFonts w:cs="Times New Roman"/>
                <w:b/>
                <w:bCs/>
              </w:rPr>
            </w:pPr>
          </w:p>
        </w:tc>
      </w:tr>
      <w:tr w:rsidR="00A8323A" w:rsidRPr="00A8323A" w14:paraId="52B00F93" w14:textId="77777777" w:rsidTr="00E60017">
        <w:trPr>
          <w:trHeight w:val="20"/>
        </w:trPr>
        <w:tc>
          <w:tcPr>
            <w:tcW w:w="794" w:type="pct"/>
            <w:vMerge/>
          </w:tcPr>
          <w:p w14:paraId="67D2E042" w14:textId="77777777" w:rsidR="008D5468" w:rsidRPr="00A8323A" w:rsidRDefault="008D5468" w:rsidP="00A8323A">
            <w:pPr>
              <w:rPr>
                <w:rFonts w:cs="Times New Roman"/>
                <w:b/>
                <w:bCs/>
              </w:rPr>
            </w:pPr>
          </w:p>
        </w:tc>
        <w:tc>
          <w:tcPr>
            <w:tcW w:w="2618" w:type="pct"/>
          </w:tcPr>
          <w:p w14:paraId="1FF2308D" w14:textId="77777777" w:rsidR="008D5468" w:rsidRPr="00A8323A" w:rsidRDefault="008D5468" w:rsidP="00A8323A">
            <w:pPr>
              <w:rPr>
                <w:rFonts w:cs="Times New Roman"/>
              </w:rPr>
            </w:pPr>
            <w:r w:rsidRPr="00A8323A">
              <w:rPr>
                <w:rFonts w:cs="Times New Roman"/>
                <w:b/>
                <w:bCs/>
              </w:rPr>
              <w:t>Самостоятельная работа обучающихся</w:t>
            </w:r>
          </w:p>
        </w:tc>
        <w:tc>
          <w:tcPr>
            <w:tcW w:w="757" w:type="pct"/>
            <w:vAlign w:val="center"/>
          </w:tcPr>
          <w:p w14:paraId="293D4C45" w14:textId="77777777" w:rsidR="008D5468" w:rsidRPr="00A8323A" w:rsidRDefault="008D5468" w:rsidP="00A8323A">
            <w:pPr>
              <w:jc w:val="center"/>
              <w:rPr>
                <w:rFonts w:cs="Times New Roman"/>
                <w:b/>
                <w:bCs/>
              </w:rPr>
            </w:pPr>
            <w:r w:rsidRPr="00A8323A">
              <w:rPr>
                <w:rFonts w:cs="Times New Roman"/>
                <w:b/>
                <w:bCs/>
              </w:rPr>
              <w:t>-</w:t>
            </w:r>
          </w:p>
        </w:tc>
        <w:tc>
          <w:tcPr>
            <w:tcW w:w="424" w:type="pct"/>
          </w:tcPr>
          <w:p w14:paraId="2FA3ABA3" w14:textId="77777777" w:rsidR="008D5468" w:rsidRPr="00A8323A" w:rsidRDefault="008D5468" w:rsidP="00A8323A">
            <w:pPr>
              <w:rPr>
                <w:rFonts w:cs="Times New Roman"/>
                <w:b/>
                <w:bCs/>
              </w:rPr>
            </w:pPr>
          </w:p>
        </w:tc>
        <w:tc>
          <w:tcPr>
            <w:tcW w:w="407" w:type="pct"/>
          </w:tcPr>
          <w:p w14:paraId="34FC6B60" w14:textId="77777777" w:rsidR="008D5468" w:rsidRPr="00A8323A" w:rsidRDefault="008D5468" w:rsidP="00A8323A">
            <w:pPr>
              <w:rPr>
                <w:rFonts w:cs="Times New Roman"/>
                <w:b/>
                <w:bCs/>
              </w:rPr>
            </w:pPr>
          </w:p>
        </w:tc>
      </w:tr>
      <w:tr w:rsidR="00A8323A" w:rsidRPr="00A8323A" w14:paraId="25847EE0" w14:textId="77777777" w:rsidTr="00E60017">
        <w:trPr>
          <w:trHeight w:val="20"/>
        </w:trPr>
        <w:tc>
          <w:tcPr>
            <w:tcW w:w="794" w:type="pct"/>
            <w:vMerge w:val="restart"/>
          </w:tcPr>
          <w:p w14:paraId="4752621A" w14:textId="77777777" w:rsidR="008D5468" w:rsidRPr="00A8323A" w:rsidRDefault="008D5468" w:rsidP="00A8323A">
            <w:pPr>
              <w:jc w:val="center"/>
              <w:rPr>
                <w:rFonts w:cs="Times New Roman"/>
                <w:b/>
                <w:bCs/>
              </w:rPr>
            </w:pPr>
            <w:r w:rsidRPr="00A8323A">
              <w:rPr>
                <w:rFonts w:cs="Times New Roman"/>
                <w:b/>
                <w:bCs/>
              </w:rPr>
              <w:t>Тема 2.3. Порядок прохождения</w:t>
            </w:r>
          </w:p>
          <w:p w14:paraId="3E8A6845" w14:textId="77777777" w:rsidR="008D5468" w:rsidRPr="00A8323A" w:rsidRDefault="008D5468" w:rsidP="00A8323A">
            <w:pPr>
              <w:jc w:val="center"/>
              <w:rPr>
                <w:rFonts w:cs="Times New Roman"/>
                <w:b/>
                <w:bCs/>
              </w:rPr>
            </w:pPr>
            <w:r w:rsidRPr="00A8323A">
              <w:rPr>
                <w:rFonts w:cs="Times New Roman"/>
                <w:b/>
                <w:bCs/>
              </w:rPr>
              <w:t>военной службы</w:t>
            </w:r>
          </w:p>
        </w:tc>
        <w:tc>
          <w:tcPr>
            <w:tcW w:w="2618" w:type="pct"/>
          </w:tcPr>
          <w:p w14:paraId="5ECEFD53" w14:textId="77777777" w:rsidR="008D5468" w:rsidRPr="00A8323A" w:rsidRDefault="008D5468" w:rsidP="00A8323A">
            <w:pPr>
              <w:rPr>
                <w:rFonts w:cs="Times New Roman"/>
                <w:b/>
                <w:bCs/>
              </w:rPr>
            </w:pPr>
            <w:r w:rsidRPr="00A8323A">
              <w:rPr>
                <w:rFonts w:cs="Times New Roman"/>
                <w:b/>
              </w:rPr>
              <w:t>Содержание</w:t>
            </w:r>
          </w:p>
        </w:tc>
        <w:tc>
          <w:tcPr>
            <w:tcW w:w="757" w:type="pct"/>
            <w:vAlign w:val="center"/>
          </w:tcPr>
          <w:p w14:paraId="45D94653" w14:textId="77777777" w:rsidR="008D5468" w:rsidRPr="00A8323A" w:rsidRDefault="008D5468" w:rsidP="00A8323A">
            <w:pPr>
              <w:jc w:val="center"/>
              <w:rPr>
                <w:rFonts w:cs="Times New Roman"/>
                <w:b/>
                <w:bCs/>
              </w:rPr>
            </w:pPr>
            <w:r w:rsidRPr="00A8323A">
              <w:rPr>
                <w:rFonts w:cs="Times New Roman"/>
                <w:b/>
                <w:bCs/>
              </w:rPr>
              <w:t>3</w:t>
            </w:r>
          </w:p>
        </w:tc>
        <w:tc>
          <w:tcPr>
            <w:tcW w:w="424" w:type="pct"/>
          </w:tcPr>
          <w:p w14:paraId="3B6BAA94" w14:textId="77777777" w:rsidR="008D5468" w:rsidRPr="00A8323A" w:rsidRDefault="008D5468" w:rsidP="00A8323A">
            <w:pPr>
              <w:rPr>
                <w:rFonts w:cs="Times New Roman"/>
                <w:b/>
                <w:bCs/>
              </w:rPr>
            </w:pPr>
          </w:p>
        </w:tc>
        <w:tc>
          <w:tcPr>
            <w:tcW w:w="407" w:type="pct"/>
          </w:tcPr>
          <w:p w14:paraId="2C7BD419" w14:textId="77777777" w:rsidR="008D5468" w:rsidRPr="00A8323A" w:rsidRDefault="008D5468" w:rsidP="00A8323A">
            <w:pPr>
              <w:rPr>
                <w:rFonts w:cs="Times New Roman"/>
                <w:b/>
                <w:bCs/>
              </w:rPr>
            </w:pPr>
          </w:p>
        </w:tc>
      </w:tr>
      <w:tr w:rsidR="00A8323A" w:rsidRPr="00A8323A" w14:paraId="204E178B" w14:textId="77777777" w:rsidTr="00E60017">
        <w:trPr>
          <w:trHeight w:val="20"/>
        </w:trPr>
        <w:tc>
          <w:tcPr>
            <w:tcW w:w="794" w:type="pct"/>
            <w:vMerge/>
          </w:tcPr>
          <w:p w14:paraId="67042F44" w14:textId="77777777" w:rsidR="008D5468" w:rsidRPr="00A8323A" w:rsidRDefault="008D5468" w:rsidP="00A8323A">
            <w:pPr>
              <w:rPr>
                <w:rFonts w:cs="Times New Roman"/>
                <w:b/>
                <w:bCs/>
              </w:rPr>
            </w:pPr>
          </w:p>
        </w:tc>
        <w:tc>
          <w:tcPr>
            <w:tcW w:w="2618" w:type="pct"/>
          </w:tcPr>
          <w:p w14:paraId="26962004" w14:textId="77777777" w:rsidR="008D5468" w:rsidRPr="00A8323A" w:rsidRDefault="008D5468" w:rsidP="00A8323A">
            <w:pPr>
              <w:rPr>
                <w:rFonts w:cs="Times New Roman"/>
              </w:rPr>
            </w:pPr>
            <w:r w:rsidRPr="00A8323A">
              <w:rPr>
                <w:rFonts w:cs="Times New Roman"/>
                <w:bCs/>
              </w:rPr>
              <w:t>1. ФЗ «О воинской обязанности и военной службе». Порядок призыва и прохождения военных сборов. Назначение на воинские должности. Устав внутренней службы. Устав гарнизонной и караульной служб.</w:t>
            </w:r>
          </w:p>
        </w:tc>
        <w:tc>
          <w:tcPr>
            <w:tcW w:w="757" w:type="pct"/>
            <w:vAlign w:val="center"/>
          </w:tcPr>
          <w:p w14:paraId="68570AE6" w14:textId="77777777" w:rsidR="008D5468" w:rsidRPr="00A8323A" w:rsidRDefault="008D5468" w:rsidP="00A8323A">
            <w:pPr>
              <w:jc w:val="center"/>
              <w:rPr>
                <w:rFonts w:cs="Times New Roman"/>
                <w:b/>
                <w:bCs/>
              </w:rPr>
            </w:pPr>
            <w:r w:rsidRPr="00A8323A">
              <w:rPr>
                <w:rFonts w:cs="Times New Roman"/>
                <w:b/>
                <w:bCs/>
              </w:rPr>
              <w:t>1</w:t>
            </w:r>
          </w:p>
        </w:tc>
        <w:tc>
          <w:tcPr>
            <w:tcW w:w="424" w:type="pct"/>
          </w:tcPr>
          <w:p w14:paraId="6E4A0466" w14:textId="77777777" w:rsidR="008D5468" w:rsidRPr="00A8323A" w:rsidRDefault="008D5468" w:rsidP="00A8323A">
            <w:pPr>
              <w:jc w:val="center"/>
              <w:rPr>
                <w:rFonts w:cs="Times New Roman"/>
              </w:rPr>
            </w:pPr>
            <w:r w:rsidRPr="00A8323A">
              <w:rPr>
                <w:rFonts w:cs="Times New Roman"/>
              </w:rPr>
              <w:t>ОК 07</w:t>
            </w:r>
          </w:p>
          <w:p w14:paraId="2897BE02" w14:textId="77777777" w:rsidR="008D5468" w:rsidRPr="00A8323A" w:rsidRDefault="008D5468" w:rsidP="00A8323A">
            <w:pPr>
              <w:rPr>
                <w:rFonts w:cs="Times New Roman"/>
                <w:b/>
                <w:bCs/>
                <w:i/>
              </w:rPr>
            </w:pPr>
          </w:p>
        </w:tc>
        <w:tc>
          <w:tcPr>
            <w:tcW w:w="407" w:type="pct"/>
          </w:tcPr>
          <w:p w14:paraId="60611D6E" w14:textId="77777777" w:rsidR="008D5468" w:rsidRPr="00A8323A" w:rsidRDefault="008D5468" w:rsidP="00A8323A">
            <w:pPr>
              <w:jc w:val="center"/>
              <w:rPr>
                <w:rFonts w:cs="Times New Roman"/>
              </w:rPr>
            </w:pPr>
            <w:r w:rsidRPr="00A8323A">
              <w:rPr>
                <w:rFonts w:cs="Times New Roman"/>
              </w:rPr>
              <w:t>Уо.07.05</w:t>
            </w:r>
          </w:p>
          <w:p w14:paraId="08B2E27A" w14:textId="77777777" w:rsidR="008D5468" w:rsidRPr="00A8323A" w:rsidRDefault="008D5468" w:rsidP="00A8323A">
            <w:pPr>
              <w:jc w:val="center"/>
              <w:rPr>
                <w:rFonts w:cs="Times New Roman"/>
              </w:rPr>
            </w:pPr>
            <w:r w:rsidRPr="00A8323A">
              <w:rPr>
                <w:rFonts w:cs="Times New Roman"/>
              </w:rPr>
              <w:t>Уо.07.06</w:t>
            </w:r>
          </w:p>
          <w:p w14:paraId="51A709CF" w14:textId="77777777" w:rsidR="008D5468" w:rsidRPr="00A8323A" w:rsidRDefault="008D5468" w:rsidP="00A8323A">
            <w:pPr>
              <w:jc w:val="center"/>
              <w:rPr>
                <w:rFonts w:cs="Times New Roman"/>
              </w:rPr>
            </w:pPr>
            <w:r w:rsidRPr="00A8323A">
              <w:rPr>
                <w:rFonts w:cs="Times New Roman"/>
              </w:rPr>
              <w:t>Зо.07.07</w:t>
            </w:r>
          </w:p>
          <w:p w14:paraId="1030197A" w14:textId="77777777" w:rsidR="008D5468" w:rsidRPr="00A8323A" w:rsidRDefault="008D5468" w:rsidP="00A8323A">
            <w:pPr>
              <w:jc w:val="center"/>
              <w:rPr>
                <w:rFonts w:cs="Times New Roman"/>
                <w:b/>
                <w:bCs/>
                <w:i/>
              </w:rPr>
            </w:pPr>
            <w:r w:rsidRPr="00A8323A">
              <w:rPr>
                <w:rFonts w:cs="Times New Roman"/>
              </w:rPr>
              <w:t>Зо.07.09</w:t>
            </w:r>
          </w:p>
        </w:tc>
      </w:tr>
      <w:tr w:rsidR="00A8323A" w:rsidRPr="00A8323A" w14:paraId="53AC4A45" w14:textId="77777777" w:rsidTr="00E60017">
        <w:trPr>
          <w:trHeight w:val="20"/>
        </w:trPr>
        <w:tc>
          <w:tcPr>
            <w:tcW w:w="794" w:type="pct"/>
            <w:vMerge/>
          </w:tcPr>
          <w:p w14:paraId="6EE9E824" w14:textId="77777777" w:rsidR="008D5468" w:rsidRPr="00A8323A" w:rsidRDefault="008D5468" w:rsidP="00A8323A">
            <w:pPr>
              <w:rPr>
                <w:rFonts w:cs="Times New Roman"/>
                <w:b/>
                <w:bCs/>
              </w:rPr>
            </w:pPr>
          </w:p>
        </w:tc>
        <w:tc>
          <w:tcPr>
            <w:tcW w:w="2618" w:type="pct"/>
          </w:tcPr>
          <w:p w14:paraId="1E7B9335" w14:textId="77777777" w:rsidR="008D5468" w:rsidRPr="00A8323A" w:rsidRDefault="008D5468" w:rsidP="00A8323A">
            <w:pPr>
              <w:rPr>
                <w:rFonts w:cs="Times New Roman"/>
              </w:rPr>
            </w:pPr>
            <w:r w:rsidRPr="00A8323A">
              <w:rPr>
                <w:rFonts w:cs="Times New Roman"/>
                <w:b/>
                <w:bCs/>
              </w:rPr>
              <w:t>В том числе практических и лабораторных занятий</w:t>
            </w:r>
          </w:p>
        </w:tc>
        <w:tc>
          <w:tcPr>
            <w:tcW w:w="757" w:type="pct"/>
            <w:vAlign w:val="center"/>
          </w:tcPr>
          <w:p w14:paraId="05CB21EA" w14:textId="77777777" w:rsidR="008D5468" w:rsidRPr="00A8323A" w:rsidRDefault="008D5468" w:rsidP="00A8323A">
            <w:pPr>
              <w:jc w:val="center"/>
              <w:rPr>
                <w:rFonts w:cs="Times New Roman"/>
                <w:b/>
                <w:bCs/>
              </w:rPr>
            </w:pPr>
            <w:r w:rsidRPr="00A8323A">
              <w:rPr>
                <w:rFonts w:cs="Times New Roman"/>
                <w:b/>
                <w:bCs/>
              </w:rPr>
              <w:t>2</w:t>
            </w:r>
          </w:p>
        </w:tc>
        <w:tc>
          <w:tcPr>
            <w:tcW w:w="424" w:type="pct"/>
          </w:tcPr>
          <w:p w14:paraId="5CE0B053" w14:textId="77777777" w:rsidR="008D5468" w:rsidRPr="00A8323A" w:rsidRDefault="008D5468" w:rsidP="00A8323A">
            <w:pPr>
              <w:rPr>
                <w:rFonts w:cs="Times New Roman"/>
                <w:b/>
                <w:bCs/>
              </w:rPr>
            </w:pPr>
          </w:p>
        </w:tc>
        <w:tc>
          <w:tcPr>
            <w:tcW w:w="407" w:type="pct"/>
          </w:tcPr>
          <w:p w14:paraId="32D94156" w14:textId="77777777" w:rsidR="008D5468" w:rsidRPr="00A8323A" w:rsidRDefault="008D5468" w:rsidP="00A8323A">
            <w:pPr>
              <w:rPr>
                <w:rFonts w:cs="Times New Roman"/>
                <w:b/>
                <w:bCs/>
              </w:rPr>
            </w:pPr>
          </w:p>
        </w:tc>
      </w:tr>
      <w:tr w:rsidR="00A8323A" w:rsidRPr="00A8323A" w14:paraId="7960BFDA" w14:textId="77777777" w:rsidTr="00E60017">
        <w:trPr>
          <w:trHeight w:val="20"/>
        </w:trPr>
        <w:tc>
          <w:tcPr>
            <w:tcW w:w="794" w:type="pct"/>
            <w:vMerge/>
          </w:tcPr>
          <w:p w14:paraId="13AA2497" w14:textId="77777777" w:rsidR="008D5468" w:rsidRPr="00A8323A" w:rsidRDefault="008D5468" w:rsidP="00A8323A">
            <w:pPr>
              <w:rPr>
                <w:rFonts w:cs="Times New Roman"/>
                <w:b/>
                <w:bCs/>
              </w:rPr>
            </w:pPr>
          </w:p>
        </w:tc>
        <w:tc>
          <w:tcPr>
            <w:tcW w:w="2618" w:type="pct"/>
          </w:tcPr>
          <w:p w14:paraId="014A8170" w14:textId="77777777" w:rsidR="008D5468" w:rsidRPr="00A8323A" w:rsidRDefault="008D5468" w:rsidP="00A8323A">
            <w:pPr>
              <w:jc w:val="both"/>
              <w:rPr>
                <w:rFonts w:cs="Times New Roman"/>
              </w:rPr>
            </w:pPr>
            <w:r w:rsidRPr="00A8323A">
              <w:rPr>
                <w:rFonts w:cs="Times New Roman"/>
              </w:rPr>
              <w:t xml:space="preserve">1.Отработка строевых приемов и движения без оружия. </w:t>
            </w:r>
          </w:p>
        </w:tc>
        <w:tc>
          <w:tcPr>
            <w:tcW w:w="757" w:type="pct"/>
            <w:vAlign w:val="center"/>
          </w:tcPr>
          <w:p w14:paraId="22544B3B" w14:textId="77777777" w:rsidR="008D5468" w:rsidRPr="00A8323A" w:rsidRDefault="008D5468" w:rsidP="00A8323A">
            <w:pPr>
              <w:jc w:val="center"/>
              <w:rPr>
                <w:rFonts w:cs="Times New Roman"/>
                <w:bCs/>
              </w:rPr>
            </w:pPr>
            <w:r w:rsidRPr="00A8323A">
              <w:rPr>
                <w:rFonts w:cs="Times New Roman"/>
                <w:bCs/>
              </w:rPr>
              <w:t>1</w:t>
            </w:r>
          </w:p>
        </w:tc>
        <w:tc>
          <w:tcPr>
            <w:tcW w:w="424" w:type="pct"/>
          </w:tcPr>
          <w:p w14:paraId="16D6C9FD" w14:textId="77777777" w:rsidR="008D5468" w:rsidRPr="00A8323A" w:rsidRDefault="008D5468" w:rsidP="00A8323A">
            <w:pPr>
              <w:rPr>
                <w:rFonts w:cs="Times New Roman"/>
                <w:b/>
                <w:bCs/>
              </w:rPr>
            </w:pPr>
          </w:p>
        </w:tc>
        <w:tc>
          <w:tcPr>
            <w:tcW w:w="407" w:type="pct"/>
          </w:tcPr>
          <w:p w14:paraId="490FACB0" w14:textId="77777777" w:rsidR="008D5468" w:rsidRPr="00A8323A" w:rsidRDefault="008D5468" w:rsidP="00A8323A">
            <w:pPr>
              <w:rPr>
                <w:rFonts w:cs="Times New Roman"/>
                <w:b/>
                <w:bCs/>
              </w:rPr>
            </w:pPr>
          </w:p>
        </w:tc>
      </w:tr>
      <w:tr w:rsidR="00A8323A" w:rsidRPr="00A8323A" w14:paraId="0E5BCEAC" w14:textId="77777777" w:rsidTr="00E60017">
        <w:trPr>
          <w:trHeight w:val="20"/>
        </w:trPr>
        <w:tc>
          <w:tcPr>
            <w:tcW w:w="794" w:type="pct"/>
            <w:vMerge/>
          </w:tcPr>
          <w:p w14:paraId="0FAD0389" w14:textId="77777777" w:rsidR="008D5468" w:rsidRPr="00A8323A" w:rsidRDefault="008D5468" w:rsidP="00A8323A">
            <w:pPr>
              <w:rPr>
                <w:rFonts w:cs="Times New Roman"/>
                <w:b/>
                <w:bCs/>
              </w:rPr>
            </w:pPr>
          </w:p>
        </w:tc>
        <w:tc>
          <w:tcPr>
            <w:tcW w:w="2618" w:type="pct"/>
          </w:tcPr>
          <w:p w14:paraId="7B6D63A0" w14:textId="77777777" w:rsidR="008D5468" w:rsidRPr="00A8323A" w:rsidRDefault="008D5468" w:rsidP="00A8323A">
            <w:pPr>
              <w:rPr>
                <w:rFonts w:cs="Times New Roman"/>
              </w:rPr>
            </w:pPr>
            <w:r w:rsidRPr="00A8323A">
              <w:rPr>
                <w:rFonts w:cs="Times New Roman"/>
              </w:rPr>
              <w:t>2. Изучение устройства и боевых свойств образцов стрелкового оружия</w:t>
            </w:r>
          </w:p>
        </w:tc>
        <w:tc>
          <w:tcPr>
            <w:tcW w:w="757" w:type="pct"/>
            <w:vAlign w:val="center"/>
          </w:tcPr>
          <w:p w14:paraId="2E93EE8E" w14:textId="77777777" w:rsidR="008D5468" w:rsidRPr="00A8323A" w:rsidRDefault="008D5468" w:rsidP="00A8323A">
            <w:pPr>
              <w:jc w:val="center"/>
              <w:rPr>
                <w:rFonts w:cs="Times New Roman"/>
                <w:bCs/>
              </w:rPr>
            </w:pPr>
            <w:r w:rsidRPr="00A8323A">
              <w:rPr>
                <w:rFonts w:cs="Times New Roman"/>
                <w:bCs/>
              </w:rPr>
              <w:t>1</w:t>
            </w:r>
          </w:p>
        </w:tc>
        <w:tc>
          <w:tcPr>
            <w:tcW w:w="424" w:type="pct"/>
          </w:tcPr>
          <w:p w14:paraId="7C339A1E" w14:textId="77777777" w:rsidR="008D5468" w:rsidRPr="00A8323A" w:rsidRDefault="008D5468" w:rsidP="00A8323A">
            <w:pPr>
              <w:rPr>
                <w:rFonts w:cs="Times New Roman"/>
                <w:b/>
                <w:bCs/>
              </w:rPr>
            </w:pPr>
          </w:p>
        </w:tc>
        <w:tc>
          <w:tcPr>
            <w:tcW w:w="407" w:type="pct"/>
          </w:tcPr>
          <w:p w14:paraId="62AC7D9D" w14:textId="77777777" w:rsidR="008D5468" w:rsidRPr="00A8323A" w:rsidRDefault="008D5468" w:rsidP="00A8323A">
            <w:pPr>
              <w:rPr>
                <w:rFonts w:cs="Times New Roman"/>
                <w:b/>
                <w:bCs/>
              </w:rPr>
            </w:pPr>
          </w:p>
        </w:tc>
      </w:tr>
      <w:tr w:rsidR="00A8323A" w:rsidRPr="00A8323A" w14:paraId="3EF2831A" w14:textId="77777777" w:rsidTr="00E60017">
        <w:trPr>
          <w:trHeight w:val="20"/>
        </w:trPr>
        <w:tc>
          <w:tcPr>
            <w:tcW w:w="794" w:type="pct"/>
            <w:vMerge/>
          </w:tcPr>
          <w:p w14:paraId="73145FC4" w14:textId="77777777" w:rsidR="008D5468" w:rsidRPr="00A8323A" w:rsidRDefault="008D5468" w:rsidP="00A8323A">
            <w:pPr>
              <w:rPr>
                <w:rFonts w:cs="Times New Roman"/>
                <w:b/>
                <w:bCs/>
              </w:rPr>
            </w:pPr>
          </w:p>
        </w:tc>
        <w:tc>
          <w:tcPr>
            <w:tcW w:w="2618" w:type="pct"/>
          </w:tcPr>
          <w:p w14:paraId="6FAAE6C0" w14:textId="77777777" w:rsidR="008D5468" w:rsidRPr="00A8323A" w:rsidRDefault="008D5468" w:rsidP="00A8323A">
            <w:pPr>
              <w:rPr>
                <w:rFonts w:cs="Times New Roman"/>
              </w:rPr>
            </w:pPr>
            <w:r w:rsidRPr="00A8323A">
              <w:rPr>
                <w:rFonts w:cs="Times New Roman"/>
                <w:b/>
                <w:bCs/>
              </w:rPr>
              <w:t>Самостоятельная работа обучающихся</w:t>
            </w:r>
          </w:p>
        </w:tc>
        <w:tc>
          <w:tcPr>
            <w:tcW w:w="757" w:type="pct"/>
            <w:vAlign w:val="center"/>
          </w:tcPr>
          <w:p w14:paraId="0A633A08" w14:textId="77777777" w:rsidR="008D5468" w:rsidRPr="00A8323A" w:rsidRDefault="008D5468" w:rsidP="00A8323A">
            <w:pPr>
              <w:jc w:val="center"/>
              <w:rPr>
                <w:rFonts w:cs="Times New Roman"/>
                <w:b/>
                <w:bCs/>
              </w:rPr>
            </w:pPr>
            <w:r w:rsidRPr="00A8323A">
              <w:rPr>
                <w:rFonts w:cs="Times New Roman"/>
                <w:b/>
                <w:bCs/>
              </w:rPr>
              <w:t>-</w:t>
            </w:r>
          </w:p>
        </w:tc>
        <w:tc>
          <w:tcPr>
            <w:tcW w:w="424" w:type="pct"/>
          </w:tcPr>
          <w:p w14:paraId="1BB5F623" w14:textId="77777777" w:rsidR="008D5468" w:rsidRPr="00A8323A" w:rsidRDefault="008D5468" w:rsidP="00A8323A">
            <w:pPr>
              <w:rPr>
                <w:rFonts w:cs="Times New Roman"/>
                <w:b/>
                <w:bCs/>
              </w:rPr>
            </w:pPr>
          </w:p>
        </w:tc>
        <w:tc>
          <w:tcPr>
            <w:tcW w:w="407" w:type="pct"/>
          </w:tcPr>
          <w:p w14:paraId="2EB05D28" w14:textId="77777777" w:rsidR="008D5468" w:rsidRPr="00A8323A" w:rsidRDefault="008D5468" w:rsidP="00A8323A">
            <w:pPr>
              <w:rPr>
                <w:rFonts w:cs="Times New Roman"/>
                <w:b/>
                <w:bCs/>
              </w:rPr>
            </w:pPr>
          </w:p>
        </w:tc>
      </w:tr>
      <w:tr w:rsidR="00A8323A" w:rsidRPr="00A8323A" w14:paraId="458A0C66" w14:textId="77777777" w:rsidTr="00E60017">
        <w:trPr>
          <w:trHeight w:val="20"/>
        </w:trPr>
        <w:tc>
          <w:tcPr>
            <w:tcW w:w="794" w:type="pct"/>
            <w:vMerge w:val="restart"/>
          </w:tcPr>
          <w:p w14:paraId="789C3F6E" w14:textId="77777777" w:rsidR="008D5468" w:rsidRPr="00A8323A" w:rsidRDefault="008D5468" w:rsidP="00A8323A">
            <w:pPr>
              <w:jc w:val="center"/>
              <w:rPr>
                <w:rFonts w:cs="Times New Roman"/>
                <w:b/>
                <w:bCs/>
              </w:rPr>
            </w:pPr>
            <w:r w:rsidRPr="00A8323A">
              <w:rPr>
                <w:rFonts w:cs="Times New Roman"/>
                <w:b/>
                <w:bCs/>
              </w:rPr>
              <w:t>Тема 2.4.</w:t>
            </w:r>
            <w:r w:rsidRPr="00A8323A">
              <w:rPr>
                <w:rFonts w:cs="Times New Roman"/>
                <w:bCs/>
              </w:rPr>
              <w:t xml:space="preserve"> </w:t>
            </w:r>
            <w:r w:rsidRPr="00A8323A">
              <w:rPr>
                <w:rFonts w:cs="Times New Roman"/>
                <w:b/>
                <w:bCs/>
              </w:rPr>
              <w:t>Строевая подготовка</w:t>
            </w:r>
          </w:p>
        </w:tc>
        <w:tc>
          <w:tcPr>
            <w:tcW w:w="2618" w:type="pct"/>
          </w:tcPr>
          <w:p w14:paraId="1D3A47A3" w14:textId="77777777" w:rsidR="008D5468" w:rsidRPr="00A8323A" w:rsidRDefault="008D5468" w:rsidP="00A8323A">
            <w:pPr>
              <w:rPr>
                <w:rFonts w:cs="Times New Roman"/>
                <w:b/>
                <w:bCs/>
              </w:rPr>
            </w:pPr>
            <w:r w:rsidRPr="00A8323A">
              <w:rPr>
                <w:rFonts w:cs="Times New Roman"/>
                <w:b/>
              </w:rPr>
              <w:t>Содержание</w:t>
            </w:r>
          </w:p>
        </w:tc>
        <w:tc>
          <w:tcPr>
            <w:tcW w:w="757" w:type="pct"/>
            <w:vAlign w:val="center"/>
          </w:tcPr>
          <w:p w14:paraId="5FDB089C" w14:textId="77777777" w:rsidR="008D5468" w:rsidRPr="00A8323A" w:rsidRDefault="008D5468" w:rsidP="00A8323A">
            <w:pPr>
              <w:jc w:val="center"/>
              <w:rPr>
                <w:rFonts w:cs="Times New Roman"/>
                <w:b/>
                <w:bCs/>
              </w:rPr>
            </w:pPr>
            <w:r w:rsidRPr="00A8323A">
              <w:rPr>
                <w:rFonts w:cs="Times New Roman"/>
                <w:b/>
                <w:bCs/>
              </w:rPr>
              <w:t>1</w:t>
            </w:r>
          </w:p>
        </w:tc>
        <w:tc>
          <w:tcPr>
            <w:tcW w:w="424" w:type="pct"/>
          </w:tcPr>
          <w:p w14:paraId="70E6450D" w14:textId="77777777" w:rsidR="008D5468" w:rsidRPr="00A8323A" w:rsidRDefault="008D5468" w:rsidP="00A8323A">
            <w:pPr>
              <w:rPr>
                <w:rFonts w:cs="Times New Roman"/>
                <w:b/>
                <w:bCs/>
              </w:rPr>
            </w:pPr>
          </w:p>
        </w:tc>
        <w:tc>
          <w:tcPr>
            <w:tcW w:w="407" w:type="pct"/>
          </w:tcPr>
          <w:p w14:paraId="4CF3F1A4" w14:textId="77777777" w:rsidR="008D5468" w:rsidRPr="00A8323A" w:rsidRDefault="008D5468" w:rsidP="00A8323A">
            <w:pPr>
              <w:rPr>
                <w:rFonts w:cs="Times New Roman"/>
                <w:b/>
                <w:bCs/>
              </w:rPr>
            </w:pPr>
          </w:p>
        </w:tc>
      </w:tr>
      <w:tr w:rsidR="00A8323A" w:rsidRPr="00A8323A" w14:paraId="19B6AC64" w14:textId="77777777" w:rsidTr="00E60017">
        <w:trPr>
          <w:trHeight w:val="20"/>
        </w:trPr>
        <w:tc>
          <w:tcPr>
            <w:tcW w:w="794" w:type="pct"/>
            <w:vMerge/>
          </w:tcPr>
          <w:p w14:paraId="5C0A8D81" w14:textId="77777777" w:rsidR="008D5468" w:rsidRPr="00A8323A" w:rsidRDefault="008D5468" w:rsidP="00A8323A">
            <w:pPr>
              <w:rPr>
                <w:rFonts w:cs="Times New Roman"/>
                <w:b/>
                <w:bCs/>
              </w:rPr>
            </w:pPr>
          </w:p>
        </w:tc>
        <w:tc>
          <w:tcPr>
            <w:tcW w:w="2618" w:type="pct"/>
          </w:tcPr>
          <w:p w14:paraId="1BE36FA6" w14:textId="77777777" w:rsidR="008D5468" w:rsidRPr="00A8323A" w:rsidRDefault="008D5468" w:rsidP="00A8323A">
            <w:pPr>
              <w:rPr>
                <w:rFonts w:cs="Times New Roman"/>
                <w:b/>
                <w:bCs/>
              </w:rPr>
            </w:pPr>
            <w:r w:rsidRPr="00A8323A">
              <w:rPr>
                <w:rFonts w:cs="Times New Roman"/>
                <w:b/>
                <w:bCs/>
              </w:rPr>
              <w:t>В том числе практических и лабораторных занятий</w:t>
            </w:r>
          </w:p>
        </w:tc>
        <w:tc>
          <w:tcPr>
            <w:tcW w:w="757" w:type="pct"/>
            <w:vAlign w:val="center"/>
          </w:tcPr>
          <w:p w14:paraId="7F3EE85A" w14:textId="77777777" w:rsidR="008D5468" w:rsidRPr="00A8323A" w:rsidRDefault="008D5468" w:rsidP="00A8323A">
            <w:pPr>
              <w:jc w:val="center"/>
              <w:rPr>
                <w:rFonts w:cs="Times New Roman"/>
                <w:b/>
                <w:bCs/>
              </w:rPr>
            </w:pPr>
            <w:r w:rsidRPr="00A8323A">
              <w:rPr>
                <w:rFonts w:cs="Times New Roman"/>
                <w:b/>
                <w:bCs/>
              </w:rPr>
              <w:t>1</w:t>
            </w:r>
          </w:p>
        </w:tc>
        <w:tc>
          <w:tcPr>
            <w:tcW w:w="424" w:type="pct"/>
          </w:tcPr>
          <w:p w14:paraId="2B64B59D" w14:textId="77777777" w:rsidR="008D5468" w:rsidRPr="00A8323A" w:rsidRDefault="008D5468" w:rsidP="00A8323A">
            <w:pPr>
              <w:jc w:val="center"/>
              <w:rPr>
                <w:rFonts w:cs="Times New Roman"/>
              </w:rPr>
            </w:pPr>
            <w:r w:rsidRPr="00A8323A">
              <w:rPr>
                <w:rFonts w:cs="Times New Roman"/>
              </w:rPr>
              <w:t>ОК 07</w:t>
            </w:r>
          </w:p>
          <w:p w14:paraId="519817AF" w14:textId="77777777" w:rsidR="008D5468" w:rsidRPr="00A8323A" w:rsidRDefault="008D5468" w:rsidP="00A8323A">
            <w:pPr>
              <w:rPr>
                <w:rFonts w:cs="Times New Roman"/>
                <w:b/>
                <w:bCs/>
                <w:i/>
              </w:rPr>
            </w:pPr>
          </w:p>
        </w:tc>
        <w:tc>
          <w:tcPr>
            <w:tcW w:w="407" w:type="pct"/>
          </w:tcPr>
          <w:p w14:paraId="52D171A2" w14:textId="77777777" w:rsidR="008D5468" w:rsidRPr="00A8323A" w:rsidRDefault="008D5468" w:rsidP="00A8323A">
            <w:pPr>
              <w:jc w:val="center"/>
              <w:rPr>
                <w:rFonts w:cs="Times New Roman"/>
              </w:rPr>
            </w:pPr>
            <w:r w:rsidRPr="00A8323A">
              <w:rPr>
                <w:rFonts w:cs="Times New Roman"/>
              </w:rPr>
              <w:t>Уо.07.06</w:t>
            </w:r>
          </w:p>
          <w:p w14:paraId="4801449E" w14:textId="77777777" w:rsidR="008D5468" w:rsidRPr="00A8323A" w:rsidRDefault="008D5468" w:rsidP="00A8323A">
            <w:pPr>
              <w:jc w:val="center"/>
              <w:rPr>
                <w:rFonts w:cs="Times New Roman"/>
              </w:rPr>
            </w:pPr>
            <w:r w:rsidRPr="00A8323A">
              <w:rPr>
                <w:rFonts w:cs="Times New Roman"/>
              </w:rPr>
              <w:t>Зо.07.03</w:t>
            </w:r>
          </w:p>
          <w:p w14:paraId="73B24965" w14:textId="77777777" w:rsidR="008D5468" w:rsidRPr="00A8323A" w:rsidRDefault="008D5468" w:rsidP="00A8323A">
            <w:pPr>
              <w:jc w:val="center"/>
              <w:rPr>
                <w:rFonts w:cs="Times New Roman"/>
                <w:b/>
                <w:bCs/>
                <w:i/>
              </w:rPr>
            </w:pPr>
            <w:r w:rsidRPr="00A8323A">
              <w:rPr>
                <w:rFonts w:cs="Times New Roman"/>
              </w:rPr>
              <w:t>Зо.07.09</w:t>
            </w:r>
          </w:p>
        </w:tc>
      </w:tr>
      <w:tr w:rsidR="00A8323A" w:rsidRPr="00A8323A" w14:paraId="5C9633AC" w14:textId="77777777" w:rsidTr="00E60017">
        <w:trPr>
          <w:trHeight w:val="20"/>
        </w:trPr>
        <w:tc>
          <w:tcPr>
            <w:tcW w:w="794" w:type="pct"/>
            <w:vMerge/>
          </w:tcPr>
          <w:p w14:paraId="1000462F" w14:textId="77777777" w:rsidR="008D5468" w:rsidRPr="00A8323A" w:rsidRDefault="008D5468" w:rsidP="00A8323A">
            <w:pPr>
              <w:rPr>
                <w:rFonts w:cs="Times New Roman"/>
                <w:b/>
                <w:bCs/>
              </w:rPr>
            </w:pPr>
          </w:p>
        </w:tc>
        <w:tc>
          <w:tcPr>
            <w:tcW w:w="2618" w:type="pct"/>
          </w:tcPr>
          <w:p w14:paraId="759121FB" w14:textId="77777777" w:rsidR="008D5468" w:rsidRPr="00A8323A" w:rsidRDefault="008D5468" w:rsidP="00A8323A">
            <w:pPr>
              <w:rPr>
                <w:rFonts w:cs="Times New Roman"/>
                <w:b/>
                <w:bCs/>
              </w:rPr>
            </w:pPr>
            <w:r w:rsidRPr="00A8323A">
              <w:rPr>
                <w:rFonts w:cs="Times New Roman"/>
                <w:bCs/>
              </w:rPr>
              <w:t>1.Практическая работа №5 Отработка строевых приемов и движения без оружия.</w:t>
            </w:r>
          </w:p>
        </w:tc>
        <w:tc>
          <w:tcPr>
            <w:tcW w:w="757" w:type="pct"/>
            <w:vAlign w:val="center"/>
          </w:tcPr>
          <w:p w14:paraId="5BD1A121" w14:textId="77777777" w:rsidR="008D5468" w:rsidRPr="00A8323A" w:rsidRDefault="008D5468" w:rsidP="00A8323A">
            <w:pPr>
              <w:jc w:val="center"/>
              <w:rPr>
                <w:rFonts w:cs="Times New Roman"/>
                <w:bCs/>
              </w:rPr>
            </w:pPr>
            <w:r w:rsidRPr="00A8323A">
              <w:rPr>
                <w:rFonts w:cs="Times New Roman"/>
                <w:bCs/>
              </w:rPr>
              <w:t>1</w:t>
            </w:r>
          </w:p>
        </w:tc>
        <w:tc>
          <w:tcPr>
            <w:tcW w:w="424" w:type="pct"/>
          </w:tcPr>
          <w:p w14:paraId="141F4E13" w14:textId="77777777" w:rsidR="008D5468" w:rsidRPr="00A8323A" w:rsidRDefault="008D5468" w:rsidP="00A8323A">
            <w:pPr>
              <w:rPr>
                <w:rFonts w:cs="Times New Roman"/>
                <w:b/>
                <w:bCs/>
              </w:rPr>
            </w:pPr>
          </w:p>
        </w:tc>
        <w:tc>
          <w:tcPr>
            <w:tcW w:w="407" w:type="pct"/>
          </w:tcPr>
          <w:p w14:paraId="1002F5A3" w14:textId="77777777" w:rsidR="008D5468" w:rsidRPr="00A8323A" w:rsidRDefault="008D5468" w:rsidP="00A8323A">
            <w:pPr>
              <w:rPr>
                <w:rFonts w:cs="Times New Roman"/>
                <w:b/>
                <w:bCs/>
              </w:rPr>
            </w:pPr>
          </w:p>
        </w:tc>
      </w:tr>
      <w:tr w:rsidR="00A8323A" w:rsidRPr="00A8323A" w14:paraId="224547C1" w14:textId="77777777" w:rsidTr="00E60017">
        <w:trPr>
          <w:trHeight w:val="20"/>
        </w:trPr>
        <w:tc>
          <w:tcPr>
            <w:tcW w:w="794" w:type="pct"/>
            <w:vMerge/>
          </w:tcPr>
          <w:p w14:paraId="094935F0" w14:textId="77777777" w:rsidR="008D5468" w:rsidRPr="00A8323A" w:rsidRDefault="008D5468" w:rsidP="00A8323A">
            <w:pPr>
              <w:rPr>
                <w:rFonts w:cs="Times New Roman"/>
                <w:b/>
                <w:bCs/>
              </w:rPr>
            </w:pPr>
          </w:p>
        </w:tc>
        <w:tc>
          <w:tcPr>
            <w:tcW w:w="2618" w:type="pct"/>
          </w:tcPr>
          <w:p w14:paraId="58A6F39B" w14:textId="77777777" w:rsidR="008D5468" w:rsidRPr="00A8323A" w:rsidRDefault="008D5468" w:rsidP="00A8323A">
            <w:pPr>
              <w:rPr>
                <w:rFonts w:cs="Times New Roman"/>
                <w:b/>
                <w:bCs/>
              </w:rPr>
            </w:pPr>
            <w:r w:rsidRPr="00A8323A">
              <w:rPr>
                <w:rFonts w:cs="Times New Roman"/>
                <w:b/>
                <w:bCs/>
              </w:rPr>
              <w:t>Самостоятельная работа обучающихся</w:t>
            </w:r>
          </w:p>
        </w:tc>
        <w:tc>
          <w:tcPr>
            <w:tcW w:w="757" w:type="pct"/>
            <w:vAlign w:val="center"/>
          </w:tcPr>
          <w:p w14:paraId="17DC5CB9" w14:textId="77777777" w:rsidR="008D5468" w:rsidRPr="00A8323A" w:rsidRDefault="008D5468" w:rsidP="00A8323A">
            <w:pPr>
              <w:jc w:val="center"/>
              <w:rPr>
                <w:rFonts w:cs="Times New Roman"/>
                <w:b/>
                <w:bCs/>
              </w:rPr>
            </w:pPr>
            <w:r w:rsidRPr="00A8323A">
              <w:rPr>
                <w:rFonts w:cs="Times New Roman"/>
                <w:b/>
                <w:bCs/>
              </w:rPr>
              <w:t>-</w:t>
            </w:r>
          </w:p>
        </w:tc>
        <w:tc>
          <w:tcPr>
            <w:tcW w:w="424" w:type="pct"/>
          </w:tcPr>
          <w:p w14:paraId="7BDDEFC2" w14:textId="77777777" w:rsidR="008D5468" w:rsidRPr="00A8323A" w:rsidRDefault="008D5468" w:rsidP="00A8323A">
            <w:pPr>
              <w:rPr>
                <w:rFonts w:cs="Times New Roman"/>
                <w:b/>
                <w:bCs/>
              </w:rPr>
            </w:pPr>
          </w:p>
        </w:tc>
        <w:tc>
          <w:tcPr>
            <w:tcW w:w="407" w:type="pct"/>
          </w:tcPr>
          <w:p w14:paraId="0C43DB6B" w14:textId="77777777" w:rsidR="008D5468" w:rsidRPr="00A8323A" w:rsidRDefault="008D5468" w:rsidP="00A8323A">
            <w:pPr>
              <w:rPr>
                <w:rFonts w:cs="Times New Roman"/>
                <w:b/>
                <w:bCs/>
              </w:rPr>
            </w:pPr>
          </w:p>
        </w:tc>
      </w:tr>
      <w:tr w:rsidR="00A8323A" w:rsidRPr="00A8323A" w14:paraId="5AB8291A" w14:textId="77777777" w:rsidTr="00E60017">
        <w:trPr>
          <w:trHeight w:val="20"/>
        </w:trPr>
        <w:tc>
          <w:tcPr>
            <w:tcW w:w="794" w:type="pct"/>
            <w:vMerge w:val="restart"/>
          </w:tcPr>
          <w:p w14:paraId="56DE6D36" w14:textId="77777777" w:rsidR="008D5468" w:rsidRPr="00A8323A" w:rsidRDefault="008D5468" w:rsidP="00A8323A">
            <w:pPr>
              <w:jc w:val="center"/>
              <w:rPr>
                <w:rFonts w:cs="Times New Roman"/>
                <w:b/>
                <w:bCs/>
              </w:rPr>
            </w:pPr>
            <w:r w:rsidRPr="00A8323A">
              <w:rPr>
                <w:rFonts w:cs="Times New Roman"/>
                <w:b/>
                <w:bCs/>
              </w:rPr>
              <w:t>Тема 2.5.</w:t>
            </w:r>
          </w:p>
          <w:p w14:paraId="2E109001" w14:textId="77777777" w:rsidR="008D5468" w:rsidRPr="00A8323A" w:rsidRDefault="008D5468" w:rsidP="00A8323A">
            <w:pPr>
              <w:jc w:val="center"/>
              <w:rPr>
                <w:rFonts w:cs="Times New Roman"/>
                <w:b/>
                <w:bCs/>
              </w:rPr>
            </w:pPr>
            <w:r w:rsidRPr="00A8323A">
              <w:rPr>
                <w:rFonts w:cs="Times New Roman"/>
                <w:b/>
                <w:bCs/>
              </w:rPr>
              <w:t>Огневая подготовка</w:t>
            </w:r>
          </w:p>
          <w:p w14:paraId="4C71329B" w14:textId="77777777" w:rsidR="008D5468" w:rsidRPr="00A8323A" w:rsidRDefault="008D5468" w:rsidP="00A8323A">
            <w:pPr>
              <w:rPr>
                <w:rFonts w:cs="Times New Roman"/>
                <w:b/>
                <w:bCs/>
              </w:rPr>
            </w:pPr>
          </w:p>
        </w:tc>
        <w:tc>
          <w:tcPr>
            <w:tcW w:w="2618" w:type="pct"/>
          </w:tcPr>
          <w:p w14:paraId="2DAF3FA6" w14:textId="77777777" w:rsidR="008D5468" w:rsidRPr="00A8323A" w:rsidRDefault="008D5468" w:rsidP="00A8323A">
            <w:pPr>
              <w:rPr>
                <w:rFonts w:cs="Times New Roman"/>
                <w:b/>
                <w:bCs/>
              </w:rPr>
            </w:pPr>
            <w:r w:rsidRPr="00A8323A">
              <w:rPr>
                <w:rFonts w:cs="Times New Roman"/>
                <w:b/>
              </w:rPr>
              <w:t>Содержание</w:t>
            </w:r>
          </w:p>
        </w:tc>
        <w:tc>
          <w:tcPr>
            <w:tcW w:w="757" w:type="pct"/>
            <w:vAlign w:val="center"/>
          </w:tcPr>
          <w:p w14:paraId="372986E4" w14:textId="77777777" w:rsidR="008D5468" w:rsidRPr="00A8323A" w:rsidRDefault="008D5468" w:rsidP="00A8323A">
            <w:pPr>
              <w:jc w:val="center"/>
              <w:rPr>
                <w:rFonts w:cs="Times New Roman"/>
                <w:b/>
                <w:bCs/>
              </w:rPr>
            </w:pPr>
            <w:r w:rsidRPr="00A8323A">
              <w:rPr>
                <w:rFonts w:cs="Times New Roman"/>
                <w:b/>
                <w:bCs/>
              </w:rPr>
              <w:t>1</w:t>
            </w:r>
          </w:p>
        </w:tc>
        <w:tc>
          <w:tcPr>
            <w:tcW w:w="424" w:type="pct"/>
          </w:tcPr>
          <w:p w14:paraId="4F28AC86" w14:textId="77777777" w:rsidR="008D5468" w:rsidRPr="00A8323A" w:rsidRDefault="008D5468" w:rsidP="00A8323A">
            <w:pPr>
              <w:rPr>
                <w:rFonts w:cs="Times New Roman"/>
                <w:b/>
                <w:bCs/>
              </w:rPr>
            </w:pPr>
          </w:p>
        </w:tc>
        <w:tc>
          <w:tcPr>
            <w:tcW w:w="407" w:type="pct"/>
          </w:tcPr>
          <w:p w14:paraId="666F6665" w14:textId="77777777" w:rsidR="008D5468" w:rsidRPr="00A8323A" w:rsidRDefault="008D5468" w:rsidP="00A8323A">
            <w:pPr>
              <w:rPr>
                <w:rFonts w:cs="Times New Roman"/>
                <w:b/>
                <w:bCs/>
              </w:rPr>
            </w:pPr>
          </w:p>
        </w:tc>
      </w:tr>
      <w:tr w:rsidR="00A8323A" w:rsidRPr="00A8323A" w14:paraId="08621B0E" w14:textId="77777777" w:rsidTr="00E60017">
        <w:trPr>
          <w:trHeight w:val="20"/>
        </w:trPr>
        <w:tc>
          <w:tcPr>
            <w:tcW w:w="794" w:type="pct"/>
            <w:vMerge/>
          </w:tcPr>
          <w:p w14:paraId="660DA050" w14:textId="77777777" w:rsidR="008D5468" w:rsidRPr="00A8323A" w:rsidRDefault="008D5468" w:rsidP="00A8323A">
            <w:pPr>
              <w:rPr>
                <w:rFonts w:cs="Times New Roman"/>
                <w:b/>
                <w:bCs/>
              </w:rPr>
            </w:pPr>
          </w:p>
        </w:tc>
        <w:tc>
          <w:tcPr>
            <w:tcW w:w="2618" w:type="pct"/>
          </w:tcPr>
          <w:p w14:paraId="33CBFD0C" w14:textId="77777777" w:rsidR="008D5468" w:rsidRPr="00A8323A" w:rsidRDefault="008D5468" w:rsidP="00A8323A">
            <w:pPr>
              <w:rPr>
                <w:rFonts w:cs="Times New Roman"/>
                <w:b/>
                <w:bCs/>
              </w:rPr>
            </w:pPr>
            <w:r w:rsidRPr="00A8323A">
              <w:rPr>
                <w:rFonts w:cs="Times New Roman"/>
                <w:bCs/>
              </w:rPr>
              <w:t>1.  Назначение и боевые свойства автомата Калашникова. Неполная сборка-разборка автомата. Полная сборка-разборка. Уход за автоматом. Правила стрельбы из автомата.</w:t>
            </w:r>
          </w:p>
        </w:tc>
        <w:tc>
          <w:tcPr>
            <w:tcW w:w="757" w:type="pct"/>
            <w:vAlign w:val="center"/>
          </w:tcPr>
          <w:p w14:paraId="33B782FC" w14:textId="77777777" w:rsidR="008D5468" w:rsidRPr="00A8323A" w:rsidRDefault="008D5468" w:rsidP="00A8323A">
            <w:pPr>
              <w:jc w:val="center"/>
              <w:rPr>
                <w:rFonts w:cs="Times New Roman"/>
                <w:b/>
                <w:bCs/>
              </w:rPr>
            </w:pPr>
            <w:r w:rsidRPr="00A8323A">
              <w:rPr>
                <w:rFonts w:cs="Times New Roman"/>
                <w:b/>
                <w:bCs/>
              </w:rPr>
              <w:t>-</w:t>
            </w:r>
          </w:p>
        </w:tc>
        <w:tc>
          <w:tcPr>
            <w:tcW w:w="424" w:type="pct"/>
          </w:tcPr>
          <w:p w14:paraId="2228DE48" w14:textId="77777777" w:rsidR="008D5468" w:rsidRPr="00A8323A" w:rsidRDefault="008D5468" w:rsidP="00A8323A">
            <w:pPr>
              <w:jc w:val="center"/>
              <w:rPr>
                <w:rFonts w:cs="Times New Roman"/>
              </w:rPr>
            </w:pPr>
            <w:r w:rsidRPr="00A8323A">
              <w:rPr>
                <w:rFonts w:cs="Times New Roman"/>
              </w:rPr>
              <w:t>ОК 07</w:t>
            </w:r>
          </w:p>
          <w:p w14:paraId="14E436BE" w14:textId="77777777" w:rsidR="008D5468" w:rsidRPr="00A8323A" w:rsidRDefault="008D5468" w:rsidP="00A8323A">
            <w:pPr>
              <w:rPr>
                <w:rFonts w:cs="Times New Roman"/>
                <w:b/>
                <w:bCs/>
                <w:i/>
              </w:rPr>
            </w:pPr>
          </w:p>
        </w:tc>
        <w:tc>
          <w:tcPr>
            <w:tcW w:w="407" w:type="pct"/>
          </w:tcPr>
          <w:p w14:paraId="1214CE8C" w14:textId="77777777" w:rsidR="008D5468" w:rsidRPr="00A8323A" w:rsidRDefault="008D5468" w:rsidP="00A8323A">
            <w:pPr>
              <w:jc w:val="center"/>
              <w:rPr>
                <w:rFonts w:cs="Times New Roman"/>
              </w:rPr>
            </w:pPr>
            <w:r w:rsidRPr="00A8323A">
              <w:rPr>
                <w:rFonts w:cs="Times New Roman"/>
              </w:rPr>
              <w:t>Уо.07.06</w:t>
            </w:r>
          </w:p>
          <w:p w14:paraId="43449B30" w14:textId="77777777" w:rsidR="008D5468" w:rsidRPr="00A8323A" w:rsidRDefault="008D5468" w:rsidP="00A8323A">
            <w:pPr>
              <w:jc w:val="center"/>
              <w:rPr>
                <w:rFonts w:cs="Times New Roman"/>
              </w:rPr>
            </w:pPr>
            <w:r w:rsidRPr="00A8323A">
              <w:rPr>
                <w:rFonts w:cs="Times New Roman"/>
              </w:rPr>
              <w:t>Уо.07.07</w:t>
            </w:r>
          </w:p>
          <w:p w14:paraId="3A026178" w14:textId="77777777" w:rsidR="008D5468" w:rsidRPr="00A8323A" w:rsidRDefault="008D5468" w:rsidP="00A8323A">
            <w:pPr>
              <w:jc w:val="center"/>
              <w:rPr>
                <w:rFonts w:cs="Times New Roman"/>
                <w:b/>
                <w:bCs/>
                <w:i/>
              </w:rPr>
            </w:pPr>
            <w:r w:rsidRPr="00A8323A">
              <w:rPr>
                <w:rFonts w:cs="Times New Roman"/>
              </w:rPr>
              <w:t>Зо.07.08</w:t>
            </w:r>
          </w:p>
        </w:tc>
      </w:tr>
      <w:tr w:rsidR="00A8323A" w:rsidRPr="00A8323A" w14:paraId="7E641696" w14:textId="77777777" w:rsidTr="00E60017">
        <w:trPr>
          <w:trHeight w:val="20"/>
        </w:trPr>
        <w:tc>
          <w:tcPr>
            <w:tcW w:w="794" w:type="pct"/>
            <w:vMerge/>
          </w:tcPr>
          <w:p w14:paraId="36B48F20" w14:textId="77777777" w:rsidR="008D5468" w:rsidRPr="00A8323A" w:rsidRDefault="008D5468" w:rsidP="00A8323A">
            <w:pPr>
              <w:rPr>
                <w:rFonts w:cs="Times New Roman"/>
                <w:b/>
                <w:bCs/>
              </w:rPr>
            </w:pPr>
          </w:p>
        </w:tc>
        <w:tc>
          <w:tcPr>
            <w:tcW w:w="2618" w:type="pct"/>
          </w:tcPr>
          <w:p w14:paraId="47E38A74" w14:textId="77777777" w:rsidR="008D5468" w:rsidRPr="00A8323A" w:rsidRDefault="008D5468" w:rsidP="00A8323A">
            <w:pPr>
              <w:rPr>
                <w:rFonts w:cs="Times New Roman"/>
                <w:b/>
                <w:bCs/>
              </w:rPr>
            </w:pPr>
            <w:r w:rsidRPr="00A8323A">
              <w:rPr>
                <w:rFonts w:cs="Times New Roman"/>
                <w:b/>
                <w:bCs/>
              </w:rPr>
              <w:t>В том числе практических и лабораторных занятий</w:t>
            </w:r>
          </w:p>
        </w:tc>
        <w:tc>
          <w:tcPr>
            <w:tcW w:w="757" w:type="pct"/>
            <w:vAlign w:val="center"/>
          </w:tcPr>
          <w:p w14:paraId="7F435715" w14:textId="77777777" w:rsidR="008D5468" w:rsidRPr="00A8323A" w:rsidRDefault="008D5468" w:rsidP="00A8323A">
            <w:pPr>
              <w:jc w:val="center"/>
              <w:rPr>
                <w:rFonts w:cs="Times New Roman"/>
                <w:b/>
                <w:bCs/>
              </w:rPr>
            </w:pPr>
            <w:r w:rsidRPr="00A8323A">
              <w:rPr>
                <w:rFonts w:cs="Times New Roman"/>
                <w:b/>
                <w:bCs/>
              </w:rPr>
              <w:t>1</w:t>
            </w:r>
          </w:p>
        </w:tc>
        <w:tc>
          <w:tcPr>
            <w:tcW w:w="424" w:type="pct"/>
          </w:tcPr>
          <w:p w14:paraId="5570C3C1" w14:textId="77777777" w:rsidR="008D5468" w:rsidRPr="00A8323A" w:rsidRDefault="008D5468" w:rsidP="00A8323A">
            <w:pPr>
              <w:rPr>
                <w:rFonts w:cs="Times New Roman"/>
                <w:b/>
                <w:bCs/>
              </w:rPr>
            </w:pPr>
          </w:p>
        </w:tc>
        <w:tc>
          <w:tcPr>
            <w:tcW w:w="407" w:type="pct"/>
          </w:tcPr>
          <w:p w14:paraId="62129828" w14:textId="77777777" w:rsidR="008D5468" w:rsidRPr="00A8323A" w:rsidRDefault="008D5468" w:rsidP="00A8323A">
            <w:pPr>
              <w:rPr>
                <w:rFonts w:cs="Times New Roman"/>
                <w:b/>
                <w:bCs/>
              </w:rPr>
            </w:pPr>
          </w:p>
        </w:tc>
      </w:tr>
      <w:tr w:rsidR="00A8323A" w:rsidRPr="00A8323A" w14:paraId="749ED594" w14:textId="77777777" w:rsidTr="00E60017">
        <w:trPr>
          <w:trHeight w:val="20"/>
        </w:trPr>
        <w:tc>
          <w:tcPr>
            <w:tcW w:w="794" w:type="pct"/>
            <w:vMerge/>
          </w:tcPr>
          <w:p w14:paraId="60C37373" w14:textId="77777777" w:rsidR="008D5468" w:rsidRPr="00A8323A" w:rsidRDefault="008D5468" w:rsidP="00A8323A">
            <w:pPr>
              <w:rPr>
                <w:rFonts w:cs="Times New Roman"/>
                <w:b/>
                <w:bCs/>
              </w:rPr>
            </w:pPr>
          </w:p>
        </w:tc>
        <w:tc>
          <w:tcPr>
            <w:tcW w:w="2618" w:type="pct"/>
          </w:tcPr>
          <w:p w14:paraId="4530DF77" w14:textId="77777777" w:rsidR="008D5468" w:rsidRPr="00A8323A" w:rsidRDefault="008D5468" w:rsidP="00A8323A">
            <w:pPr>
              <w:rPr>
                <w:rFonts w:cs="Times New Roman"/>
                <w:b/>
                <w:bCs/>
              </w:rPr>
            </w:pPr>
            <w:r w:rsidRPr="00A8323A">
              <w:rPr>
                <w:rFonts w:cs="Times New Roman"/>
                <w:bCs/>
              </w:rPr>
              <w:t>1.Практическая работа №6 Отработка положений для стрельбы.</w:t>
            </w:r>
          </w:p>
        </w:tc>
        <w:tc>
          <w:tcPr>
            <w:tcW w:w="757" w:type="pct"/>
            <w:vAlign w:val="center"/>
          </w:tcPr>
          <w:p w14:paraId="7EF9A627" w14:textId="77777777" w:rsidR="008D5468" w:rsidRPr="00A8323A" w:rsidRDefault="008D5468" w:rsidP="00A8323A">
            <w:pPr>
              <w:jc w:val="center"/>
              <w:rPr>
                <w:rFonts w:cs="Times New Roman"/>
                <w:bCs/>
              </w:rPr>
            </w:pPr>
            <w:r w:rsidRPr="00A8323A">
              <w:rPr>
                <w:rFonts w:cs="Times New Roman"/>
                <w:bCs/>
              </w:rPr>
              <w:t>1</w:t>
            </w:r>
          </w:p>
        </w:tc>
        <w:tc>
          <w:tcPr>
            <w:tcW w:w="424" w:type="pct"/>
          </w:tcPr>
          <w:p w14:paraId="4A6822C6" w14:textId="77777777" w:rsidR="008D5468" w:rsidRPr="00A8323A" w:rsidRDefault="008D5468" w:rsidP="00A8323A">
            <w:pPr>
              <w:rPr>
                <w:rFonts w:cs="Times New Roman"/>
                <w:b/>
                <w:bCs/>
              </w:rPr>
            </w:pPr>
          </w:p>
        </w:tc>
        <w:tc>
          <w:tcPr>
            <w:tcW w:w="407" w:type="pct"/>
          </w:tcPr>
          <w:p w14:paraId="180AE278" w14:textId="77777777" w:rsidR="008D5468" w:rsidRPr="00A8323A" w:rsidRDefault="008D5468" w:rsidP="00A8323A">
            <w:pPr>
              <w:rPr>
                <w:rFonts w:cs="Times New Roman"/>
                <w:b/>
                <w:bCs/>
              </w:rPr>
            </w:pPr>
          </w:p>
        </w:tc>
      </w:tr>
      <w:tr w:rsidR="00A8323A" w:rsidRPr="00A8323A" w14:paraId="32377C2B" w14:textId="77777777" w:rsidTr="00E60017">
        <w:trPr>
          <w:trHeight w:val="20"/>
        </w:trPr>
        <w:tc>
          <w:tcPr>
            <w:tcW w:w="794" w:type="pct"/>
            <w:vMerge/>
          </w:tcPr>
          <w:p w14:paraId="0C74939E" w14:textId="77777777" w:rsidR="008D5468" w:rsidRPr="00A8323A" w:rsidRDefault="008D5468" w:rsidP="00A8323A">
            <w:pPr>
              <w:rPr>
                <w:rFonts w:cs="Times New Roman"/>
                <w:b/>
                <w:bCs/>
              </w:rPr>
            </w:pPr>
          </w:p>
        </w:tc>
        <w:tc>
          <w:tcPr>
            <w:tcW w:w="2618" w:type="pct"/>
          </w:tcPr>
          <w:p w14:paraId="6F4FC9D2" w14:textId="77777777" w:rsidR="008D5468" w:rsidRPr="00A8323A" w:rsidRDefault="008D5468" w:rsidP="00A8323A">
            <w:pPr>
              <w:rPr>
                <w:rFonts w:cs="Times New Roman"/>
                <w:b/>
                <w:bCs/>
              </w:rPr>
            </w:pPr>
            <w:r w:rsidRPr="00A8323A">
              <w:rPr>
                <w:rFonts w:cs="Times New Roman"/>
                <w:b/>
                <w:bCs/>
              </w:rPr>
              <w:t>Самостоятельная работа обучающихся</w:t>
            </w:r>
          </w:p>
        </w:tc>
        <w:tc>
          <w:tcPr>
            <w:tcW w:w="757" w:type="pct"/>
            <w:vAlign w:val="center"/>
          </w:tcPr>
          <w:p w14:paraId="62FE6AAF" w14:textId="77777777" w:rsidR="008D5468" w:rsidRPr="00A8323A" w:rsidRDefault="008D5468" w:rsidP="00A8323A">
            <w:pPr>
              <w:jc w:val="center"/>
              <w:rPr>
                <w:rFonts w:cs="Times New Roman"/>
                <w:b/>
                <w:bCs/>
              </w:rPr>
            </w:pPr>
            <w:r w:rsidRPr="00A8323A">
              <w:rPr>
                <w:rFonts w:cs="Times New Roman"/>
                <w:b/>
                <w:bCs/>
              </w:rPr>
              <w:t>-</w:t>
            </w:r>
          </w:p>
        </w:tc>
        <w:tc>
          <w:tcPr>
            <w:tcW w:w="424" w:type="pct"/>
          </w:tcPr>
          <w:p w14:paraId="554F9CE8" w14:textId="77777777" w:rsidR="008D5468" w:rsidRPr="00A8323A" w:rsidRDefault="008D5468" w:rsidP="00A8323A">
            <w:pPr>
              <w:rPr>
                <w:rFonts w:cs="Times New Roman"/>
                <w:b/>
                <w:bCs/>
              </w:rPr>
            </w:pPr>
          </w:p>
        </w:tc>
        <w:tc>
          <w:tcPr>
            <w:tcW w:w="407" w:type="pct"/>
          </w:tcPr>
          <w:p w14:paraId="6A43483F" w14:textId="77777777" w:rsidR="008D5468" w:rsidRPr="00A8323A" w:rsidRDefault="008D5468" w:rsidP="00A8323A">
            <w:pPr>
              <w:rPr>
                <w:rFonts w:cs="Times New Roman"/>
                <w:b/>
                <w:bCs/>
              </w:rPr>
            </w:pPr>
          </w:p>
        </w:tc>
      </w:tr>
      <w:tr w:rsidR="00A8323A" w:rsidRPr="00A8323A" w14:paraId="69B2B169" w14:textId="77777777" w:rsidTr="00E60017">
        <w:trPr>
          <w:trHeight w:val="20"/>
        </w:trPr>
        <w:tc>
          <w:tcPr>
            <w:tcW w:w="3412" w:type="pct"/>
            <w:gridSpan w:val="2"/>
          </w:tcPr>
          <w:p w14:paraId="15A34AF3" w14:textId="77777777" w:rsidR="008D5468" w:rsidRPr="00A8323A" w:rsidRDefault="008D5468" w:rsidP="00A8323A">
            <w:pPr>
              <w:rPr>
                <w:rFonts w:cs="Times New Roman"/>
                <w:b/>
                <w:bCs/>
              </w:rPr>
            </w:pPr>
            <w:r w:rsidRPr="00A8323A">
              <w:rPr>
                <w:rFonts w:cs="Times New Roman"/>
                <w:b/>
                <w:bCs/>
              </w:rPr>
              <w:t>Раздел 3. Основы медицинских знаний и здорового образа жизни</w:t>
            </w:r>
          </w:p>
        </w:tc>
        <w:tc>
          <w:tcPr>
            <w:tcW w:w="757" w:type="pct"/>
            <w:vAlign w:val="center"/>
          </w:tcPr>
          <w:p w14:paraId="347F1123" w14:textId="77777777" w:rsidR="008D5468" w:rsidRPr="00A8323A" w:rsidRDefault="008D5468" w:rsidP="00A8323A">
            <w:pPr>
              <w:jc w:val="center"/>
              <w:rPr>
                <w:rFonts w:cs="Times New Roman"/>
                <w:b/>
                <w:bCs/>
              </w:rPr>
            </w:pPr>
            <w:r w:rsidRPr="00A8323A">
              <w:rPr>
                <w:rFonts w:cs="Times New Roman"/>
                <w:b/>
                <w:bCs/>
              </w:rPr>
              <w:t>8</w:t>
            </w:r>
          </w:p>
        </w:tc>
        <w:tc>
          <w:tcPr>
            <w:tcW w:w="424" w:type="pct"/>
          </w:tcPr>
          <w:p w14:paraId="09C142C9" w14:textId="77777777" w:rsidR="008D5468" w:rsidRPr="00A8323A" w:rsidRDefault="008D5468" w:rsidP="00A8323A">
            <w:pPr>
              <w:rPr>
                <w:rFonts w:cs="Times New Roman"/>
                <w:b/>
                <w:bCs/>
              </w:rPr>
            </w:pPr>
          </w:p>
        </w:tc>
        <w:tc>
          <w:tcPr>
            <w:tcW w:w="407" w:type="pct"/>
          </w:tcPr>
          <w:p w14:paraId="562BCF0B" w14:textId="77777777" w:rsidR="008D5468" w:rsidRPr="00A8323A" w:rsidRDefault="008D5468" w:rsidP="00A8323A">
            <w:pPr>
              <w:rPr>
                <w:rFonts w:cs="Times New Roman"/>
                <w:b/>
                <w:bCs/>
              </w:rPr>
            </w:pPr>
          </w:p>
        </w:tc>
      </w:tr>
      <w:tr w:rsidR="00A8323A" w:rsidRPr="00A8323A" w14:paraId="499F0D92" w14:textId="77777777" w:rsidTr="00E60017">
        <w:trPr>
          <w:trHeight w:val="20"/>
        </w:trPr>
        <w:tc>
          <w:tcPr>
            <w:tcW w:w="794" w:type="pct"/>
            <w:vMerge w:val="restart"/>
          </w:tcPr>
          <w:p w14:paraId="074CEFE0" w14:textId="77777777" w:rsidR="008D5468" w:rsidRPr="00A8323A" w:rsidRDefault="008D5468" w:rsidP="00A8323A">
            <w:pPr>
              <w:jc w:val="center"/>
              <w:rPr>
                <w:rFonts w:cs="Times New Roman"/>
                <w:b/>
                <w:bCs/>
              </w:rPr>
            </w:pPr>
            <w:r w:rsidRPr="00A8323A">
              <w:rPr>
                <w:rFonts w:cs="Times New Roman"/>
                <w:b/>
                <w:bCs/>
              </w:rPr>
              <w:t>Тема 3.1.</w:t>
            </w:r>
          </w:p>
          <w:p w14:paraId="2D9B18FA" w14:textId="77777777" w:rsidR="008D5468" w:rsidRPr="00A8323A" w:rsidRDefault="008D5468" w:rsidP="00A8323A">
            <w:pPr>
              <w:jc w:val="center"/>
              <w:rPr>
                <w:rFonts w:cs="Times New Roman"/>
                <w:b/>
                <w:bCs/>
              </w:rPr>
            </w:pPr>
            <w:r w:rsidRPr="00A8323A">
              <w:rPr>
                <w:rFonts w:cs="Times New Roman"/>
                <w:b/>
                <w:bCs/>
              </w:rPr>
              <w:t>Общие правила оказания первой доврачебной помощи</w:t>
            </w:r>
          </w:p>
        </w:tc>
        <w:tc>
          <w:tcPr>
            <w:tcW w:w="2618" w:type="pct"/>
          </w:tcPr>
          <w:p w14:paraId="3219F5EE" w14:textId="77777777" w:rsidR="008D5468" w:rsidRPr="00A8323A" w:rsidRDefault="008D5468" w:rsidP="00A8323A">
            <w:pPr>
              <w:rPr>
                <w:rFonts w:cs="Times New Roman"/>
                <w:b/>
                <w:bCs/>
              </w:rPr>
            </w:pPr>
            <w:r w:rsidRPr="00A8323A">
              <w:rPr>
                <w:rFonts w:cs="Times New Roman"/>
                <w:b/>
              </w:rPr>
              <w:t>Содержание</w:t>
            </w:r>
          </w:p>
        </w:tc>
        <w:tc>
          <w:tcPr>
            <w:tcW w:w="757" w:type="pct"/>
            <w:vAlign w:val="center"/>
          </w:tcPr>
          <w:p w14:paraId="28FC6D66" w14:textId="77777777" w:rsidR="008D5468" w:rsidRPr="00A8323A" w:rsidRDefault="008D5468" w:rsidP="00A8323A">
            <w:pPr>
              <w:jc w:val="center"/>
              <w:rPr>
                <w:rFonts w:cs="Times New Roman"/>
                <w:b/>
                <w:bCs/>
              </w:rPr>
            </w:pPr>
            <w:r w:rsidRPr="00A8323A">
              <w:rPr>
                <w:rFonts w:cs="Times New Roman"/>
                <w:b/>
                <w:bCs/>
              </w:rPr>
              <w:t>3</w:t>
            </w:r>
          </w:p>
        </w:tc>
        <w:tc>
          <w:tcPr>
            <w:tcW w:w="424" w:type="pct"/>
          </w:tcPr>
          <w:p w14:paraId="76FDB5E5" w14:textId="77777777" w:rsidR="008D5468" w:rsidRPr="00A8323A" w:rsidRDefault="008D5468" w:rsidP="00A8323A">
            <w:pPr>
              <w:rPr>
                <w:rFonts w:cs="Times New Roman"/>
                <w:b/>
                <w:bCs/>
              </w:rPr>
            </w:pPr>
          </w:p>
        </w:tc>
        <w:tc>
          <w:tcPr>
            <w:tcW w:w="407" w:type="pct"/>
          </w:tcPr>
          <w:p w14:paraId="7E381C35" w14:textId="77777777" w:rsidR="008D5468" w:rsidRPr="00A8323A" w:rsidRDefault="008D5468" w:rsidP="00A8323A">
            <w:pPr>
              <w:rPr>
                <w:rFonts w:cs="Times New Roman"/>
                <w:b/>
                <w:bCs/>
              </w:rPr>
            </w:pPr>
          </w:p>
        </w:tc>
      </w:tr>
      <w:tr w:rsidR="00A8323A" w:rsidRPr="00A8323A" w14:paraId="5F95401F" w14:textId="77777777" w:rsidTr="00E60017">
        <w:trPr>
          <w:trHeight w:val="20"/>
        </w:trPr>
        <w:tc>
          <w:tcPr>
            <w:tcW w:w="794" w:type="pct"/>
            <w:vMerge/>
          </w:tcPr>
          <w:p w14:paraId="75D87EAA" w14:textId="77777777" w:rsidR="008D5468" w:rsidRPr="00A8323A" w:rsidRDefault="008D5468" w:rsidP="00A8323A">
            <w:pPr>
              <w:rPr>
                <w:rFonts w:cs="Times New Roman"/>
                <w:b/>
                <w:bCs/>
              </w:rPr>
            </w:pPr>
          </w:p>
        </w:tc>
        <w:tc>
          <w:tcPr>
            <w:tcW w:w="2618" w:type="pct"/>
          </w:tcPr>
          <w:p w14:paraId="0D803DCA" w14:textId="77777777" w:rsidR="008D5468" w:rsidRPr="00A8323A" w:rsidRDefault="008D5468" w:rsidP="00A8323A">
            <w:pPr>
              <w:rPr>
                <w:rFonts w:cs="Times New Roman"/>
                <w:b/>
                <w:bCs/>
              </w:rPr>
            </w:pPr>
            <w:r w:rsidRPr="00A8323A">
              <w:rPr>
                <w:rFonts w:cs="Times New Roman"/>
                <w:bCs/>
              </w:rPr>
              <w:t>1.  Сущность оказания первой помощи пострадавшим. Принципы оказания ПП. Последовательность действий при оказании ПП. Мероприятия ПП. Определение признаков жизни. Алгоритм оказания первой доврачебной помощи. Организация транспортировки пострадавших в лечебные учреждения.</w:t>
            </w:r>
          </w:p>
        </w:tc>
        <w:tc>
          <w:tcPr>
            <w:tcW w:w="757" w:type="pct"/>
            <w:vAlign w:val="center"/>
          </w:tcPr>
          <w:p w14:paraId="0BCF35F1" w14:textId="77777777" w:rsidR="008D5468" w:rsidRPr="00A8323A" w:rsidRDefault="008D5468" w:rsidP="00A8323A">
            <w:pPr>
              <w:jc w:val="center"/>
              <w:rPr>
                <w:rFonts w:cs="Times New Roman"/>
                <w:b/>
                <w:bCs/>
              </w:rPr>
            </w:pPr>
            <w:r w:rsidRPr="00A8323A">
              <w:rPr>
                <w:rFonts w:cs="Times New Roman"/>
                <w:b/>
                <w:bCs/>
              </w:rPr>
              <w:t>1</w:t>
            </w:r>
          </w:p>
        </w:tc>
        <w:tc>
          <w:tcPr>
            <w:tcW w:w="424" w:type="pct"/>
          </w:tcPr>
          <w:p w14:paraId="275523F0" w14:textId="77777777" w:rsidR="008D5468" w:rsidRPr="00A8323A" w:rsidRDefault="008D5468" w:rsidP="00A8323A">
            <w:pPr>
              <w:jc w:val="center"/>
              <w:rPr>
                <w:rFonts w:cs="Times New Roman"/>
              </w:rPr>
            </w:pPr>
            <w:r w:rsidRPr="00A8323A">
              <w:rPr>
                <w:rFonts w:cs="Times New Roman"/>
              </w:rPr>
              <w:t>ОК 07</w:t>
            </w:r>
          </w:p>
          <w:p w14:paraId="0850694F" w14:textId="77777777" w:rsidR="008D5468" w:rsidRPr="00A8323A" w:rsidRDefault="008D5468" w:rsidP="00A8323A">
            <w:pPr>
              <w:rPr>
                <w:rFonts w:cs="Times New Roman"/>
                <w:b/>
                <w:bCs/>
                <w:i/>
              </w:rPr>
            </w:pPr>
          </w:p>
        </w:tc>
        <w:tc>
          <w:tcPr>
            <w:tcW w:w="407" w:type="pct"/>
          </w:tcPr>
          <w:p w14:paraId="0FE4BB3E" w14:textId="77777777" w:rsidR="008D5468" w:rsidRPr="00A8323A" w:rsidRDefault="008D5468" w:rsidP="00A8323A">
            <w:pPr>
              <w:jc w:val="center"/>
              <w:rPr>
                <w:rFonts w:cs="Times New Roman"/>
              </w:rPr>
            </w:pPr>
            <w:r w:rsidRPr="00A8323A">
              <w:rPr>
                <w:rFonts w:cs="Times New Roman"/>
              </w:rPr>
              <w:t>Уо.07.08</w:t>
            </w:r>
          </w:p>
          <w:p w14:paraId="54EFEE32" w14:textId="77777777" w:rsidR="008D5468" w:rsidRPr="00A8323A" w:rsidRDefault="008D5468" w:rsidP="00A8323A">
            <w:pPr>
              <w:jc w:val="center"/>
              <w:rPr>
                <w:rFonts w:cs="Times New Roman"/>
              </w:rPr>
            </w:pPr>
            <w:r w:rsidRPr="00A8323A">
              <w:rPr>
                <w:rFonts w:cs="Times New Roman"/>
              </w:rPr>
              <w:t>Зо.07.10</w:t>
            </w:r>
          </w:p>
          <w:p w14:paraId="1391E89B" w14:textId="77777777" w:rsidR="008D5468" w:rsidRPr="00A8323A" w:rsidRDefault="008D5468" w:rsidP="00A8323A">
            <w:pPr>
              <w:rPr>
                <w:rFonts w:cs="Times New Roman"/>
                <w:b/>
                <w:bCs/>
                <w:i/>
              </w:rPr>
            </w:pPr>
          </w:p>
        </w:tc>
      </w:tr>
      <w:tr w:rsidR="00A8323A" w:rsidRPr="00A8323A" w14:paraId="37017E65" w14:textId="77777777" w:rsidTr="00E60017">
        <w:trPr>
          <w:trHeight w:val="20"/>
        </w:trPr>
        <w:tc>
          <w:tcPr>
            <w:tcW w:w="794" w:type="pct"/>
            <w:vMerge/>
          </w:tcPr>
          <w:p w14:paraId="7BC9DFD7" w14:textId="77777777" w:rsidR="008D5468" w:rsidRPr="00A8323A" w:rsidRDefault="008D5468" w:rsidP="00A8323A">
            <w:pPr>
              <w:rPr>
                <w:rFonts w:cs="Times New Roman"/>
                <w:b/>
                <w:bCs/>
              </w:rPr>
            </w:pPr>
          </w:p>
        </w:tc>
        <w:tc>
          <w:tcPr>
            <w:tcW w:w="2618" w:type="pct"/>
          </w:tcPr>
          <w:p w14:paraId="0A9D419B" w14:textId="77777777" w:rsidR="008D5468" w:rsidRPr="00A8323A" w:rsidRDefault="008D5468" w:rsidP="00A8323A">
            <w:pPr>
              <w:rPr>
                <w:rFonts w:cs="Times New Roman"/>
                <w:b/>
                <w:bCs/>
              </w:rPr>
            </w:pPr>
            <w:r w:rsidRPr="00A8323A">
              <w:rPr>
                <w:rFonts w:cs="Times New Roman"/>
                <w:b/>
                <w:bCs/>
              </w:rPr>
              <w:t>В том числе практических и лабораторных занятий</w:t>
            </w:r>
          </w:p>
        </w:tc>
        <w:tc>
          <w:tcPr>
            <w:tcW w:w="757" w:type="pct"/>
            <w:vAlign w:val="center"/>
          </w:tcPr>
          <w:p w14:paraId="4DEA8C95" w14:textId="77777777" w:rsidR="008D5468" w:rsidRPr="00A8323A" w:rsidRDefault="008D5468" w:rsidP="00A8323A">
            <w:pPr>
              <w:jc w:val="center"/>
              <w:rPr>
                <w:rFonts w:cs="Times New Roman"/>
                <w:b/>
                <w:bCs/>
              </w:rPr>
            </w:pPr>
            <w:r w:rsidRPr="00A8323A">
              <w:rPr>
                <w:rFonts w:cs="Times New Roman"/>
                <w:b/>
                <w:bCs/>
              </w:rPr>
              <w:t>2</w:t>
            </w:r>
          </w:p>
        </w:tc>
        <w:tc>
          <w:tcPr>
            <w:tcW w:w="424" w:type="pct"/>
          </w:tcPr>
          <w:p w14:paraId="3A200F97" w14:textId="77777777" w:rsidR="008D5468" w:rsidRPr="00A8323A" w:rsidRDefault="008D5468" w:rsidP="00A8323A">
            <w:pPr>
              <w:rPr>
                <w:rFonts w:cs="Times New Roman"/>
                <w:b/>
                <w:bCs/>
              </w:rPr>
            </w:pPr>
          </w:p>
        </w:tc>
        <w:tc>
          <w:tcPr>
            <w:tcW w:w="407" w:type="pct"/>
          </w:tcPr>
          <w:p w14:paraId="7B02D710" w14:textId="77777777" w:rsidR="008D5468" w:rsidRPr="00A8323A" w:rsidRDefault="008D5468" w:rsidP="00A8323A">
            <w:pPr>
              <w:rPr>
                <w:rFonts w:cs="Times New Roman"/>
                <w:b/>
                <w:bCs/>
              </w:rPr>
            </w:pPr>
          </w:p>
        </w:tc>
      </w:tr>
      <w:tr w:rsidR="00A8323A" w:rsidRPr="00A8323A" w14:paraId="27099C3B" w14:textId="77777777" w:rsidTr="00E60017">
        <w:trPr>
          <w:trHeight w:val="20"/>
        </w:trPr>
        <w:tc>
          <w:tcPr>
            <w:tcW w:w="794" w:type="pct"/>
            <w:vMerge/>
          </w:tcPr>
          <w:p w14:paraId="4F5AACA7" w14:textId="77777777" w:rsidR="008D5468" w:rsidRPr="00A8323A" w:rsidRDefault="008D5468" w:rsidP="00A8323A">
            <w:pPr>
              <w:rPr>
                <w:rFonts w:cs="Times New Roman"/>
                <w:b/>
                <w:bCs/>
              </w:rPr>
            </w:pPr>
          </w:p>
        </w:tc>
        <w:tc>
          <w:tcPr>
            <w:tcW w:w="2618" w:type="pct"/>
          </w:tcPr>
          <w:p w14:paraId="649E52D7" w14:textId="77777777" w:rsidR="008D5468" w:rsidRPr="00A8323A" w:rsidRDefault="008D5468" w:rsidP="00A8323A">
            <w:pPr>
              <w:rPr>
                <w:rFonts w:cs="Times New Roman"/>
                <w:b/>
                <w:bCs/>
              </w:rPr>
            </w:pPr>
            <w:r w:rsidRPr="00A8323A">
              <w:rPr>
                <w:rFonts w:cs="Times New Roman"/>
                <w:bCs/>
              </w:rPr>
              <w:t>1.Практическая работа №7 Приемы искусственной вентиляции легких и непрямого массажа сердца.</w:t>
            </w:r>
          </w:p>
        </w:tc>
        <w:tc>
          <w:tcPr>
            <w:tcW w:w="757" w:type="pct"/>
            <w:vAlign w:val="center"/>
          </w:tcPr>
          <w:p w14:paraId="28DCE995" w14:textId="77777777" w:rsidR="008D5468" w:rsidRPr="00A8323A" w:rsidRDefault="008D5468" w:rsidP="00A8323A">
            <w:pPr>
              <w:jc w:val="center"/>
              <w:rPr>
                <w:rFonts w:cs="Times New Roman"/>
                <w:bCs/>
              </w:rPr>
            </w:pPr>
            <w:r w:rsidRPr="00A8323A">
              <w:rPr>
                <w:rFonts w:cs="Times New Roman"/>
                <w:bCs/>
              </w:rPr>
              <w:t>2</w:t>
            </w:r>
          </w:p>
        </w:tc>
        <w:tc>
          <w:tcPr>
            <w:tcW w:w="424" w:type="pct"/>
          </w:tcPr>
          <w:p w14:paraId="3DF9CD0D" w14:textId="77777777" w:rsidR="008D5468" w:rsidRPr="00A8323A" w:rsidRDefault="008D5468" w:rsidP="00A8323A">
            <w:pPr>
              <w:rPr>
                <w:rFonts w:cs="Times New Roman"/>
                <w:b/>
                <w:bCs/>
              </w:rPr>
            </w:pPr>
          </w:p>
        </w:tc>
        <w:tc>
          <w:tcPr>
            <w:tcW w:w="407" w:type="pct"/>
          </w:tcPr>
          <w:p w14:paraId="333C2FFC" w14:textId="77777777" w:rsidR="008D5468" w:rsidRPr="00A8323A" w:rsidRDefault="008D5468" w:rsidP="00A8323A">
            <w:pPr>
              <w:rPr>
                <w:rFonts w:cs="Times New Roman"/>
                <w:b/>
                <w:bCs/>
              </w:rPr>
            </w:pPr>
          </w:p>
        </w:tc>
      </w:tr>
      <w:tr w:rsidR="00A8323A" w:rsidRPr="00A8323A" w14:paraId="0DB6C871" w14:textId="77777777" w:rsidTr="00E60017">
        <w:trPr>
          <w:trHeight w:val="20"/>
        </w:trPr>
        <w:tc>
          <w:tcPr>
            <w:tcW w:w="794" w:type="pct"/>
            <w:vMerge/>
          </w:tcPr>
          <w:p w14:paraId="36BB5A6D" w14:textId="77777777" w:rsidR="008D5468" w:rsidRPr="00A8323A" w:rsidRDefault="008D5468" w:rsidP="00A8323A">
            <w:pPr>
              <w:rPr>
                <w:rFonts w:cs="Times New Roman"/>
                <w:b/>
                <w:bCs/>
              </w:rPr>
            </w:pPr>
          </w:p>
        </w:tc>
        <w:tc>
          <w:tcPr>
            <w:tcW w:w="2618" w:type="pct"/>
          </w:tcPr>
          <w:p w14:paraId="4C88DD04" w14:textId="77777777" w:rsidR="008D5468" w:rsidRPr="00A8323A" w:rsidRDefault="008D5468" w:rsidP="00A8323A">
            <w:pPr>
              <w:rPr>
                <w:rFonts w:cs="Times New Roman"/>
                <w:b/>
                <w:bCs/>
              </w:rPr>
            </w:pPr>
            <w:r w:rsidRPr="00A8323A">
              <w:rPr>
                <w:rFonts w:cs="Times New Roman"/>
                <w:b/>
                <w:bCs/>
              </w:rPr>
              <w:t>Самостоятельная работа обучающихся</w:t>
            </w:r>
          </w:p>
        </w:tc>
        <w:tc>
          <w:tcPr>
            <w:tcW w:w="757" w:type="pct"/>
            <w:vAlign w:val="center"/>
          </w:tcPr>
          <w:p w14:paraId="3993BEFE" w14:textId="77777777" w:rsidR="008D5468" w:rsidRPr="00A8323A" w:rsidRDefault="008D5468" w:rsidP="00A8323A">
            <w:pPr>
              <w:jc w:val="center"/>
              <w:rPr>
                <w:rFonts w:cs="Times New Roman"/>
                <w:b/>
                <w:bCs/>
              </w:rPr>
            </w:pPr>
            <w:r w:rsidRPr="00A8323A">
              <w:rPr>
                <w:rFonts w:cs="Times New Roman"/>
                <w:b/>
                <w:bCs/>
              </w:rPr>
              <w:t>-</w:t>
            </w:r>
          </w:p>
        </w:tc>
        <w:tc>
          <w:tcPr>
            <w:tcW w:w="424" w:type="pct"/>
          </w:tcPr>
          <w:p w14:paraId="7412D642" w14:textId="77777777" w:rsidR="008D5468" w:rsidRPr="00A8323A" w:rsidRDefault="008D5468" w:rsidP="00A8323A">
            <w:pPr>
              <w:rPr>
                <w:rFonts w:cs="Times New Roman"/>
                <w:b/>
                <w:bCs/>
              </w:rPr>
            </w:pPr>
          </w:p>
        </w:tc>
        <w:tc>
          <w:tcPr>
            <w:tcW w:w="407" w:type="pct"/>
          </w:tcPr>
          <w:p w14:paraId="11B2A6D4" w14:textId="77777777" w:rsidR="008D5468" w:rsidRPr="00A8323A" w:rsidRDefault="008D5468" w:rsidP="00A8323A">
            <w:pPr>
              <w:rPr>
                <w:rFonts w:cs="Times New Roman"/>
                <w:b/>
                <w:bCs/>
              </w:rPr>
            </w:pPr>
          </w:p>
        </w:tc>
      </w:tr>
      <w:tr w:rsidR="00A8323A" w:rsidRPr="00A8323A" w14:paraId="630E388C" w14:textId="77777777" w:rsidTr="00E60017">
        <w:trPr>
          <w:trHeight w:val="20"/>
        </w:trPr>
        <w:tc>
          <w:tcPr>
            <w:tcW w:w="794" w:type="pct"/>
            <w:vMerge w:val="restart"/>
          </w:tcPr>
          <w:p w14:paraId="38345E15" w14:textId="77777777" w:rsidR="008D5468" w:rsidRPr="00A8323A" w:rsidRDefault="008D5468" w:rsidP="00A8323A">
            <w:pPr>
              <w:jc w:val="center"/>
              <w:rPr>
                <w:rFonts w:cs="Times New Roman"/>
                <w:b/>
                <w:bCs/>
              </w:rPr>
            </w:pPr>
            <w:r w:rsidRPr="00A8323A">
              <w:rPr>
                <w:rFonts w:cs="Times New Roman"/>
                <w:b/>
                <w:bCs/>
              </w:rPr>
              <w:t>Тема 3.2.</w:t>
            </w:r>
          </w:p>
          <w:p w14:paraId="4C0A2CF6" w14:textId="77777777" w:rsidR="008D5468" w:rsidRPr="00A8323A" w:rsidRDefault="008D5468" w:rsidP="00A8323A">
            <w:pPr>
              <w:jc w:val="center"/>
              <w:rPr>
                <w:rFonts w:cs="Times New Roman"/>
                <w:b/>
                <w:bCs/>
              </w:rPr>
            </w:pPr>
            <w:r w:rsidRPr="00A8323A">
              <w:rPr>
                <w:rFonts w:cs="Times New Roman"/>
                <w:b/>
                <w:bCs/>
              </w:rPr>
              <w:t>Первая медицинская</w:t>
            </w:r>
          </w:p>
          <w:p w14:paraId="3D6BB155" w14:textId="77777777" w:rsidR="008D5468" w:rsidRPr="00A8323A" w:rsidRDefault="008D5468" w:rsidP="00A8323A">
            <w:pPr>
              <w:jc w:val="center"/>
              <w:rPr>
                <w:rFonts w:cs="Times New Roman"/>
                <w:b/>
                <w:bCs/>
              </w:rPr>
            </w:pPr>
            <w:r w:rsidRPr="00A8323A">
              <w:rPr>
                <w:rFonts w:cs="Times New Roman"/>
                <w:b/>
                <w:bCs/>
              </w:rPr>
              <w:t>помощь при ранениях,</w:t>
            </w:r>
          </w:p>
          <w:p w14:paraId="677EED28" w14:textId="77777777" w:rsidR="008D5468" w:rsidRPr="00A8323A" w:rsidRDefault="008D5468" w:rsidP="00A8323A">
            <w:pPr>
              <w:jc w:val="center"/>
              <w:rPr>
                <w:rFonts w:cs="Times New Roman"/>
                <w:b/>
                <w:bCs/>
              </w:rPr>
            </w:pPr>
            <w:r w:rsidRPr="00A8323A">
              <w:rPr>
                <w:rFonts w:cs="Times New Roman"/>
                <w:b/>
                <w:bCs/>
              </w:rPr>
              <w:t>несчастных случаях и</w:t>
            </w:r>
          </w:p>
          <w:p w14:paraId="0B5D0B39" w14:textId="77777777" w:rsidR="008D5468" w:rsidRPr="00A8323A" w:rsidRDefault="008D5468" w:rsidP="00A8323A">
            <w:pPr>
              <w:jc w:val="center"/>
              <w:rPr>
                <w:rFonts w:cs="Times New Roman"/>
                <w:b/>
                <w:bCs/>
              </w:rPr>
            </w:pPr>
            <w:r w:rsidRPr="00A8323A">
              <w:rPr>
                <w:rFonts w:cs="Times New Roman"/>
                <w:b/>
                <w:bCs/>
              </w:rPr>
              <w:t>заболеваниях</w:t>
            </w:r>
          </w:p>
        </w:tc>
        <w:tc>
          <w:tcPr>
            <w:tcW w:w="2618" w:type="pct"/>
          </w:tcPr>
          <w:p w14:paraId="0B844E92" w14:textId="77777777" w:rsidR="008D5468" w:rsidRPr="00A8323A" w:rsidRDefault="008D5468" w:rsidP="00A8323A">
            <w:pPr>
              <w:rPr>
                <w:rFonts w:cs="Times New Roman"/>
                <w:b/>
                <w:bCs/>
              </w:rPr>
            </w:pPr>
            <w:r w:rsidRPr="00A8323A">
              <w:rPr>
                <w:rFonts w:cs="Times New Roman"/>
                <w:b/>
              </w:rPr>
              <w:t>Содержание</w:t>
            </w:r>
          </w:p>
        </w:tc>
        <w:tc>
          <w:tcPr>
            <w:tcW w:w="757" w:type="pct"/>
            <w:vAlign w:val="center"/>
          </w:tcPr>
          <w:p w14:paraId="6DC6E7BD" w14:textId="77777777" w:rsidR="008D5468" w:rsidRPr="00A8323A" w:rsidRDefault="008D5468" w:rsidP="00A8323A">
            <w:pPr>
              <w:jc w:val="center"/>
              <w:rPr>
                <w:rFonts w:cs="Times New Roman"/>
                <w:b/>
                <w:bCs/>
              </w:rPr>
            </w:pPr>
            <w:r w:rsidRPr="00A8323A">
              <w:rPr>
                <w:rFonts w:cs="Times New Roman"/>
                <w:b/>
                <w:bCs/>
              </w:rPr>
              <w:t>5</w:t>
            </w:r>
          </w:p>
        </w:tc>
        <w:tc>
          <w:tcPr>
            <w:tcW w:w="424" w:type="pct"/>
          </w:tcPr>
          <w:p w14:paraId="02B5406A" w14:textId="77777777" w:rsidR="008D5468" w:rsidRPr="00A8323A" w:rsidRDefault="008D5468" w:rsidP="00A8323A">
            <w:pPr>
              <w:rPr>
                <w:rFonts w:cs="Times New Roman"/>
                <w:b/>
                <w:bCs/>
              </w:rPr>
            </w:pPr>
          </w:p>
        </w:tc>
        <w:tc>
          <w:tcPr>
            <w:tcW w:w="407" w:type="pct"/>
          </w:tcPr>
          <w:p w14:paraId="7E74D4A2" w14:textId="77777777" w:rsidR="008D5468" w:rsidRPr="00A8323A" w:rsidRDefault="008D5468" w:rsidP="00A8323A">
            <w:pPr>
              <w:rPr>
                <w:rFonts w:cs="Times New Roman"/>
                <w:b/>
                <w:bCs/>
              </w:rPr>
            </w:pPr>
          </w:p>
        </w:tc>
      </w:tr>
      <w:tr w:rsidR="00A8323A" w:rsidRPr="00A8323A" w14:paraId="61785AB0" w14:textId="77777777" w:rsidTr="00E60017">
        <w:trPr>
          <w:trHeight w:val="20"/>
        </w:trPr>
        <w:tc>
          <w:tcPr>
            <w:tcW w:w="794" w:type="pct"/>
            <w:vMerge/>
          </w:tcPr>
          <w:p w14:paraId="339C40C8" w14:textId="77777777" w:rsidR="008D5468" w:rsidRPr="00A8323A" w:rsidRDefault="008D5468" w:rsidP="00A8323A">
            <w:pPr>
              <w:rPr>
                <w:rFonts w:cs="Times New Roman"/>
                <w:b/>
                <w:bCs/>
              </w:rPr>
            </w:pPr>
          </w:p>
        </w:tc>
        <w:tc>
          <w:tcPr>
            <w:tcW w:w="2618" w:type="pct"/>
          </w:tcPr>
          <w:p w14:paraId="0C6DFE0B" w14:textId="77777777" w:rsidR="008D5468" w:rsidRPr="00A8323A" w:rsidRDefault="008D5468" w:rsidP="00A8323A">
            <w:pPr>
              <w:rPr>
                <w:rFonts w:cs="Times New Roman"/>
                <w:b/>
                <w:bCs/>
              </w:rPr>
            </w:pPr>
            <w:r w:rsidRPr="00A8323A">
              <w:rPr>
                <w:rFonts w:cs="Times New Roman"/>
                <w:bCs/>
              </w:rPr>
              <w:t>1. Ранения, их виды. Первая медицинская помощь при ранениях. Профилактика осложнения ран. Кровотечения, их виды. Первая медицинская помощь при кровотечениях. Способы временной остановки кровотечений. Точки пальцевого прижатия артерий. Переохлаждение и обморожение. Первая медицинская помощь при остановке сердца. Понятия клинической смерти и реанимация</w:t>
            </w:r>
          </w:p>
        </w:tc>
        <w:tc>
          <w:tcPr>
            <w:tcW w:w="757" w:type="pct"/>
            <w:vAlign w:val="center"/>
          </w:tcPr>
          <w:p w14:paraId="72B7A71D" w14:textId="77777777" w:rsidR="008D5468" w:rsidRPr="00A8323A" w:rsidRDefault="008D5468" w:rsidP="00A8323A">
            <w:pPr>
              <w:jc w:val="center"/>
              <w:rPr>
                <w:rFonts w:cs="Times New Roman"/>
                <w:bCs/>
              </w:rPr>
            </w:pPr>
            <w:r w:rsidRPr="00A8323A">
              <w:rPr>
                <w:rFonts w:cs="Times New Roman"/>
                <w:bCs/>
              </w:rPr>
              <w:t>1</w:t>
            </w:r>
          </w:p>
        </w:tc>
        <w:tc>
          <w:tcPr>
            <w:tcW w:w="424" w:type="pct"/>
          </w:tcPr>
          <w:p w14:paraId="0A92E971" w14:textId="77777777" w:rsidR="008D5468" w:rsidRPr="00A8323A" w:rsidRDefault="008D5468" w:rsidP="00A8323A">
            <w:pPr>
              <w:jc w:val="center"/>
              <w:rPr>
                <w:rFonts w:cs="Times New Roman"/>
              </w:rPr>
            </w:pPr>
            <w:r w:rsidRPr="00A8323A">
              <w:rPr>
                <w:rFonts w:cs="Times New Roman"/>
              </w:rPr>
              <w:t>ОК 07</w:t>
            </w:r>
          </w:p>
          <w:p w14:paraId="411248BA" w14:textId="77777777" w:rsidR="008D5468" w:rsidRPr="00A8323A" w:rsidRDefault="008D5468" w:rsidP="00A8323A">
            <w:pPr>
              <w:rPr>
                <w:rFonts w:cs="Times New Roman"/>
                <w:b/>
                <w:bCs/>
                <w:i/>
              </w:rPr>
            </w:pPr>
          </w:p>
        </w:tc>
        <w:tc>
          <w:tcPr>
            <w:tcW w:w="407" w:type="pct"/>
          </w:tcPr>
          <w:p w14:paraId="757CD5A5" w14:textId="77777777" w:rsidR="008D5468" w:rsidRPr="00A8323A" w:rsidRDefault="008D5468" w:rsidP="00A8323A">
            <w:pPr>
              <w:jc w:val="center"/>
              <w:rPr>
                <w:rFonts w:cs="Times New Roman"/>
              </w:rPr>
            </w:pPr>
            <w:r w:rsidRPr="00A8323A">
              <w:rPr>
                <w:rFonts w:cs="Times New Roman"/>
              </w:rPr>
              <w:t>Уо.07.08</w:t>
            </w:r>
          </w:p>
          <w:p w14:paraId="511CFF1F" w14:textId="77777777" w:rsidR="008D5468" w:rsidRPr="00A8323A" w:rsidRDefault="008D5468" w:rsidP="00A8323A">
            <w:pPr>
              <w:jc w:val="center"/>
              <w:rPr>
                <w:rFonts w:cs="Times New Roman"/>
              </w:rPr>
            </w:pPr>
            <w:r w:rsidRPr="00A8323A">
              <w:rPr>
                <w:rFonts w:cs="Times New Roman"/>
              </w:rPr>
              <w:t>Зо.07.10</w:t>
            </w:r>
          </w:p>
          <w:p w14:paraId="60741C8E" w14:textId="77777777" w:rsidR="008D5468" w:rsidRPr="00A8323A" w:rsidRDefault="008D5468" w:rsidP="00A8323A">
            <w:pPr>
              <w:rPr>
                <w:rFonts w:cs="Times New Roman"/>
                <w:b/>
                <w:bCs/>
                <w:i/>
              </w:rPr>
            </w:pPr>
          </w:p>
        </w:tc>
      </w:tr>
      <w:tr w:rsidR="00A8323A" w:rsidRPr="00A8323A" w14:paraId="1E75033B" w14:textId="77777777" w:rsidTr="00E60017">
        <w:trPr>
          <w:trHeight w:val="20"/>
        </w:trPr>
        <w:tc>
          <w:tcPr>
            <w:tcW w:w="794" w:type="pct"/>
            <w:vMerge/>
          </w:tcPr>
          <w:p w14:paraId="613BE961" w14:textId="77777777" w:rsidR="008D5468" w:rsidRPr="00A8323A" w:rsidRDefault="008D5468" w:rsidP="00A8323A">
            <w:pPr>
              <w:rPr>
                <w:rFonts w:cs="Times New Roman"/>
                <w:b/>
                <w:bCs/>
              </w:rPr>
            </w:pPr>
          </w:p>
        </w:tc>
        <w:tc>
          <w:tcPr>
            <w:tcW w:w="2618" w:type="pct"/>
          </w:tcPr>
          <w:p w14:paraId="5275071A" w14:textId="77777777" w:rsidR="008D5468" w:rsidRPr="00A8323A" w:rsidRDefault="008D5468" w:rsidP="00A8323A">
            <w:pPr>
              <w:rPr>
                <w:rFonts w:cs="Times New Roman"/>
                <w:b/>
                <w:bCs/>
              </w:rPr>
            </w:pPr>
            <w:r w:rsidRPr="00A8323A">
              <w:rPr>
                <w:rFonts w:cs="Times New Roman"/>
                <w:b/>
                <w:bCs/>
              </w:rPr>
              <w:t>В том числе практических и лабораторных занятий</w:t>
            </w:r>
          </w:p>
        </w:tc>
        <w:tc>
          <w:tcPr>
            <w:tcW w:w="757" w:type="pct"/>
            <w:vAlign w:val="center"/>
          </w:tcPr>
          <w:p w14:paraId="6E9E5A9E" w14:textId="77777777" w:rsidR="008D5468" w:rsidRPr="00A8323A" w:rsidRDefault="008D5468" w:rsidP="00A8323A">
            <w:pPr>
              <w:jc w:val="center"/>
              <w:rPr>
                <w:rFonts w:cs="Times New Roman"/>
                <w:b/>
                <w:bCs/>
              </w:rPr>
            </w:pPr>
            <w:r w:rsidRPr="00A8323A">
              <w:rPr>
                <w:rFonts w:cs="Times New Roman"/>
                <w:b/>
                <w:bCs/>
              </w:rPr>
              <w:t>4</w:t>
            </w:r>
          </w:p>
        </w:tc>
        <w:tc>
          <w:tcPr>
            <w:tcW w:w="424" w:type="pct"/>
          </w:tcPr>
          <w:p w14:paraId="4C0747FF" w14:textId="77777777" w:rsidR="008D5468" w:rsidRPr="00A8323A" w:rsidRDefault="008D5468" w:rsidP="00A8323A">
            <w:pPr>
              <w:rPr>
                <w:rFonts w:cs="Times New Roman"/>
                <w:b/>
                <w:bCs/>
              </w:rPr>
            </w:pPr>
          </w:p>
        </w:tc>
        <w:tc>
          <w:tcPr>
            <w:tcW w:w="407" w:type="pct"/>
          </w:tcPr>
          <w:p w14:paraId="4E61F15B" w14:textId="77777777" w:rsidR="008D5468" w:rsidRPr="00A8323A" w:rsidRDefault="008D5468" w:rsidP="00A8323A">
            <w:pPr>
              <w:rPr>
                <w:rFonts w:cs="Times New Roman"/>
                <w:b/>
                <w:bCs/>
              </w:rPr>
            </w:pPr>
          </w:p>
        </w:tc>
      </w:tr>
      <w:tr w:rsidR="00A8323A" w:rsidRPr="00A8323A" w14:paraId="5F9311F5" w14:textId="77777777" w:rsidTr="00E60017">
        <w:trPr>
          <w:trHeight w:val="20"/>
        </w:trPr>
        <w:tc>
          <w:tcPr>
            <w:tcW w:w="794" w:type="pct"/>
            <w:vMerge/>
          </w:tcPr>
          <w:p w14:paraId="0A09B9BD" w14:textId="77777777" w:rsidR="008D5468" w:rsidRPr="00A8323A" w:rsidRDefault="008D5468" w:rsidP="00A8323A">
            <w:pPr>
              <w:rPr>
                <w:rFonts w:cs="Times New Roman"/>
                <w:b/>
                <w:bCs/>
              </w:rPr>
            </w:pPr>
          </w:p>
        </w:tc>
        <w:tc>
          <w:tcPr>
            <w:tcW w:w="2618" w:type="pct"/>
          </w:tcPr>
          <w:p w14:paraId="32275031" w14:textId="77777777" w:rsidR="008D5468" w:rsidRPr="00A8323A" w:rsidRDefault="008D5468" w:rsidP="00A8323A">
            <w:pPr>
              <w:jc w:val="both"/>
              <w:rPr>
                <w:rFonts w:cs="Times New Roman"/>
                <w:bCs/>
              </w:rPr>
            </w:pPr>
            <w:r w:rsidRPr="00A8323A">
              <w:rPr>
                <w:rFonts w:cs="Times New Roman"/>
                <w:bCs/>
              </w:rPr>
              <w:t>1.Практическая работа №8 Правила наложения повязок на голову, верхние и нижние конечности.</w:t>
            </w:r>
          </w:p>
        </w:tc>
        <w:tc>
          <w:tcPr>
            <w:tcW w:w="757" w:type="pct"/>
            <w:vAlign w:val="center"/>
          </w:tcPr>
          <w:p w14:paraId="293C3B0C" w14:textId="77777777" w:rsidR="008D5468" w:rsidRPr="00A8323A" w:rsidRDefault="008D5468" w:rsidP="00A8323A">
            <w:pPr>
              <w:jc w:val="center"/>
              <w:rPr>
                <w:rFonts w:cs="Times New Roman"/>
                <w:bCs/>
              </w:rPr>
            </w:pPr>
            <w:r w:rsidRPr="00A8323A">
              <w:rPr>
                <w:rFonts w:cs="Times New Roman"/>
                <w:bCs/>
              </w:rPr>
              <w:t>1</w:t>
            </w:r>
          </w:p>
        </w:tc>
        <w:tc>
          <w:tcPr>
            <w:tcW w:w="424" w:type="pct"/>
          </w:tcPr>
          <w:p w14:paraId="06B20DA2" w14:textId="77777777" w:rsidR="008D5468" w:rsidRPr="00A8323A" w:rsidRDefault="008D5468" w:rsidP="00A8323A">
            <w:pPr>
              <w:rPr>
                <w:rFonts w:cs="Times New Roman"/>
                <w:b/>
                <w:bCs/>
              </w:rPr>
            </w:pPr>
          </w:p>
        </w:tc>
        <w:tc>
          <w:tcPr>
            <w:tcW w:w="407" w:type="pct"/>
          </w:tcPr>
          <w:p w14:paraId="77C1C442" w14:textId="77777777" w:rsidR="008D5468" w:rsidRPr="00A8323A" w:rsidRDefault="008D5468" w:rsidP="00A8323A">
            <w:pPr>
              <w:rPr>
                <w:rFonts w:cs="Times New Roman"/>
                <w:b/>
                <w:bCs/>
              </w:rPr>
            </w:pPr>
          </w:p>
        </w:tc>
      </w:tr>
      <w:tr w:rsidR="00A8323A" w:rsidRPr="00A8323A" w14:paraId="550177EB" w14:textId="77777777" w:rsidTr="00E60017">
        <w:trPr>
          <w:trHeight w:val="20"/>
        </w:trPr>
        <w:tc>
          <w:tcPr>
            <w:tcW w:w="794" w:type="pct"/>
            <w:vMerge/>
          </w:tcPr>
          <w:p w14:paraId="2824D91E" w14:textId="77777777" w:rsidR="008D5468" w:rsidRPr="00A8323A" w:rsidRDefault="008D5468" w:rsidP="00A8323A">
            <w:pPr>
              <w:rPr>
                <w:rFonts w:cs="Times New Roman"/>
                <w:b/>
                <w:bCs/>
              </w:rPr>
            </w:pPr>
          </w:p>
        </w:tc>
        <w:tc>
          <w:tcPr>
            <w:tcW w:w="2618" w:type="pct"/>
          </w:tcPr>
          <w:p w14:paraId="28AA2A11" w14:textId="77777777" w:rsidR="008D5468" w:rsidRPr="00A8323A" w:rsidRDefault="008D5468" w:rsidP="00A8323A">
            <w:pPr>
              <w:jc w:val="both"/>
              <w:rPr>
                <w:rFonts w:cs="Times New Roman"/>
                <w:bCs/>
              </w:rPr>
            </w:pPr>
            <w:r w:rsidRPr="00A8323A">
              <w:rPr>
                <w:rFonts w:cs="Times New Roman"/>
                <w:bCs/>
              </w:rPr>
              <w:t>2.Практическая работа №9 Правила наложения кровоостанавливающего жгута.</w:t>
            </w:r>
          </w:p>
        </w:tc>
        <w:tc>
          <w:tcPr>
            <w:tcW w:w="757" w:type="pct"/>
            <w:vAlign w:val="center"/>
          </w:tcPr>
          <w:p w14:paraId="231CA3AC" w14:textId="77777777" w:rsidR="008D5468" w:rsidRPr="00A8323A" w:rsidRDefault="008D5468" w:rsidP="00A8323A">
            <w:pPr>
              <w:jc w:val="center"/>
              <w:rPr>
                <w:rFonts w:cs="Times New Roman"/>
                <w:bCs/>
              </w:rPr>
            </w:pPr>
            <w:r w:rsidRPr="00A8323A">
              <w:rPr>
                <w:rFonts w:cs="Times New Roman"/>
                <w:bCs/>
              </w:rPr>
              <w:t>1</w:t>
            </w:r>
          </w:p>
        </w:tc>
        <w:tc>
          <w:tcPr>
            <w:tcW w:w="424" w:type="pct"/>
          </w:tcPr>
          <w:p w14:paraId="1CBFBAA1" w14:textId="77777777" w:rsidR="008D5468" w:rsidRPr="00A8323A" w:rsidRDefault="008D5468" w:rsidP="00A8323A">
            <w:pPr>
              <w:rPr>
                <w:rFonts w:cs="Times New Roman"/>
                <w:b/>
                <w:bCs/>
              </w:rPr>
            </w:pPr>
          </w:p>
        </w:tc>
        <w:tc>
          <w:tcPr>
            <w:tcW w:w="407" w:type="pct"/>
          </w:tcPr>
          <w:p w14:paraId="02676E5C" w14:textId="77777777" w:rsidR="008D5468" w:rsidRPr="00A8323A" w:rsidRDefault="008D5468" w:rsidP="00A8323A">
            <w:pPr>
              <w:rPr>
                <w:rFonts w:cs="Times New Roman"/>
                <w:b/>
                <w:bCs/>
              </w:rPr>
            </w:pPr>
          </w:p>
        </w:tc>
      </w:tr>
      <w:tr w:rsidR="00A8323A" w:rsidRPr="00A8323A" w14:paraId="49239148" w14:textId="77777777" w:rsidTr="00E60017">
        <w:trPr>
          <w:trHeight w:val="20"/>
        </w:trPr>
        <w:tc>
          <w:tcPr>
            <w:tcW w:w="794" w:type="pct"/>
            <w:vMerge/>
          </w:tcPr>
          <w:p w14:paraId="34624A91" w14:textId="77777777" w:rsidR="008D5468" w:rsidRPr="00A8323A" w:rsidRDefault="008D5468" w:rsidP="00A8323A">
            <w:pPr>
              <w:rPr>
                <w:rFonts w:cs="Times New Roman"/>
                <w:b/>
                <w:bCs/>
              </w:rPr>
            </w:pPr>
          </w:p>
        </w:tc>
        <w:tc>
          <w:tcPr>
            <w:tcW w:w="2618" w:type="pct"/>
          </w:tcPr>
          <w:p w14:paraId="39D35F23" w14:textId="77777777" w:rsidR="008D5468" w:rsidRPr="00A8323A" w:rsidRDefault="008D5468" w:rsidP="00A8323A">
            <w:pPr>
              <w:jc w:val="both"/>
              <w:rPr>
                <w:rFonts w:cs="Times New Roman"/>
                <w:bCs/>
              </w:rPr>
            </w:pPr>
            <w:r w:rsidRPr="00A8323A">
              <w:rPr>
                <w:rFonts w:cs="Times New Roman"/>
                <w:bCs/>
              </w:rPr>
              <w:t>3. Практическая работа №10 Правила проведения непрямого массажа сердца и искусственной вентиляции легких.</w:t>
            </w:r>
          </w:p>
        </w:tc>
        <w:tc>
          <w:tcPr>
            <w:tcW w:w="757" w:type="pct"/>
            <w:vAlign w:val="center"/>
          </w:tcPr>
          <w:p w14:paraId="7CF59FF9" w14:textId="77777777" w:rsidR="008D5468" w:rsidRPr="00A8323A" w:rsidRDefault="008D5468" w:rsidP="00A8323A">
            <w:pPr>
              <w:jc w:val="center"/>
              <w:rPr>
                <w:rFonts w:cs="Times New Roman"/>
                <w:bCs/>
              </w:rPr>
            </w:pPr>
            <w:r w:rsidRPr="00A8323A">
              <w:rPr>
                <w:rFonts w:cs="Times New Roman"/>
                <w:bCs/>
              </w:rPr>
              <w:t>1</w:t>
            </w:r>
          </w:p>
        </w:tc>
        <w:tc>
          <w:tcPr>
            <w:tcW w:w="424" w:type="pct"/>
          </w:tcPr>
          <w:p w14:paraId="760700A0" w14:textId="77777777" w:rsidR="008D5468" w:rsidRPr="00A8323A" w:rsidRDefault="008D5468" w:rsidP="00A8323A">
            <w:pPr>
              <w:rPr>
                <w:rFonts w:cs="Times New Roman"/>
                <w:b/>
                <w:bCs/>
              </w:rPr>
            </w:pPr>
          </w:p>
        </w:tc>
        <w:tc>
          <w:tcPr>
            <w:tcW w:w="407" w:type="pct"/>
          </w:tcPr>
          <w:p w14:paraId="05AFECFE" w14:textId="77777777" w:rsidR="008D5468" w:rsidRPr="00A8323A" w:rsidRDefault="008D5468" w:rsidP="00A8323A">
            <w:pPr>
              <w:rPr>
                <w:rFonts w:cs="Times New Roman"/>
                <w:b/>
                <w:bCs/>
              </w:rPr>
            </w:pPr>
          </w:p>
        </w:tc>
      </w:tr>
      <w:tr w:rsidR="00A8323A" w:rsidRPr="00A8323A" w14:paraId="113ACF89" w14:textId="77777777" w:rsidTr="00E60017">
        <w:trPr>
          <w:trHeight w:val="20"/>
        </w:trPr>
        <w:tc>
          <w:tcPr>
            <w:tcW w:w="794" w:type="pct"/>
            <w:vMerge/>
          </w:tcPr>
          <w:p w14:paraId="54A1650A" w14:textId="77777777" w:rsidR="008D5468" w:rsidRPr="00A8323A" w:rsidRDefault="008D5468" w:rsidP="00A8323A">
            <w:pPr>
              <w:rPr>
                <w:rFonts w:cs="Times New Roman"/>
                <w:b/>
                <w:bCs/>
              </w:rPr>
            </w:pPr>
          </w:p>
        </w:tc>
        <w:tc>
          <w:tcPr>
            <w:tcW w:w="2618" w:type="pct"/>
          </w:tcPr>
          <w:p w14:paraId="4EAE09DF" w14:textId="77777777" w:rsidR="008D5468" w:rsidRPr="00A8323A" w:rsidRDefault="008D5468" w:rsidP="00A8323A">
            <w:pPr>
              <w:jc w:val="both"/>
              <w:rPr>
                <w:rFonts w:cs="Times New Roman"/>
                <w:bCs/>
              </w:rPr>
            </w:pPr>
            <w:r w:rsidRPr="00A8323A">
              <w:rPr>
                <w:rFonts w:cs="Times New Roman"/>
                <w:bCs/>
              </w:rPr>
              <w:t>4. Практическая работа №11 Разработка ситуационных задач и составление алгоритма действий при оказании первой медицинской помощи при травмах на производственном участке.</w:t>
            </w:r>
          </w:p>
        </w:tc>
        <w:tc>
          <w:tcPr>
            <w:tcW w:w="757" w:type="pct"/>
            <w:vAlign w:val="center"/>
          </w:tcPr>
          <w:p w14:paraId="05BD96AB" w14:textId="77777777" w:rsidR="008D5468" w:rsidRPr="00A8323A" w:rsidRDefault="008D5468" w:rsidP="00A8323A">
            <w:pPr>
              <w:jc w:val="center"/>
              <w:rPr>
                <w:rFonts w:cs="Times New Roman"/>
                <w:bCs/>
              </w:rPr>
            </w:pPr>
            <w:r w:rsidRPr="00A8323A">
              <w:rPr>
                <w:rFonts w:cs="Times New Roman"/>
                <w:bCs/>
              </w:rPr>
              <w:t>1</w:t>
            </w:r>
          </w:p>
        </w:tc>
        <w:tc>
          <w:tcPr>
            <w:tcW w:w="424" w:type="pct"/>
          </w:tcPr>
          <w:p w14:paraId="5549CBC0" w14:textId="77777777" w:rsidR="008D5468" w:rsidRPr="00A8323A" w:rsidRDefault="008D5468" w:rsidP="00A8323A">
            <w:pPr>
              <w:rPr>
                <w:rFonts w:cs="Times New Roman"/>
                <w:b/>
                <w:bCs/>
              </w:rPr>
            </w:pPr>
          </w:p>
        </w:tc>
        <w:tc>
          <w:tcPr>
            <w:tcW w:w="407" w:type="pct"/>
          </w:tcPr>
          <w:p w14:paraId="0B1A7658" w14:textId="77777777" w:rsidR="008D5468" w:rsidRPr="00A8323A" w:rsidRDefault="008D5468" w:rsidP="00A8323A">
            <w:pPr>
              <w:rPr>
                <w:rFonts w:cs="Times New Roman"/>
                <w:b/>
                <w:bCs/>
              </w:rPr>
            </w:pPr>
          </w:p>
        </w:tc>
      </w:tr>
      <w:tr w:rsidR="00A8323A" w:rsidRPr="00A8323A" w14:paraId="5333A96A" w14:textId="77777777" w:rsidTr="00E60017">
        <w:trPr>
          <w:trHeight w:val="20"/>
        </w:trPr>
        <w:tc>
          <w:tcPr>
            <w:tcW w:w="794" w:type="pct"/>
            <w:vMerge/>
          </w:tcPr>
          <w:p w14:paraId="18386BC7" w14:textId="77777777" w:rsidR="008D5468" w:rsidRPr="00A8323A" w:rsidRDefault="008D5468" w:rsidP="00A8323A">
            <w:pPr>
              <w:rPr>
                <w:rFonts w:cs="Times New Roman"/>
                <w:b/>
                <w:bCs/>
              </w:rPr>
            </w:pPr>
          </w:p>
        </w:tc>
        <w:tc>
          <w:tcPr>
            <w:tcW w:w="2618" w:type="pct"/>
          </w:tcPr>
          <w:p w14:paraId="478B5CD4" w14:textId="77777777" w:rsidR="008D5468" w:rsidRPr="00A8323A" w:rsidRDefault="008D5468" w:rsidP="00A8323A">
            <w:pPr>
              <w:rPr>
                <w:rFonts w:cs="Times New Roman"/>
                <w:b/>
                <w:bCs/>
              </w:rPr>
            </w:pPr>
            <w:r w:rsidRPr="00A8323A">
              <w:rPr>
                <w:rFonts w:cs="Times New Roman"/>
                <w:b/>
                <w:bCs/>
              </w:rPr>
              <w:t>Самостоятельная работа обучающихся</w:t>
            </w:r>
          </w:p>
        </w:tc>
        <w:tc>
          <w:tcPr>
            <w:tcW w:w="757" w:type="pct"/>
            <w:vAlign w:val="center"/>
          </w:tcPr>
          <w:p w14:paraId="4874F8F2" w14:textId="77777777" w:rsidR="008D5468" w:rsidRPr="00A8323A" w:rsidRDefault="008D5468" w:rsidP="00A8323A">
            <w:pPr>
              <w:jc w:val="center"/>
              <w:rPr>
                <w:rFonts w:cs="Times New Roman"/>
                <w:b/>
                <w:bCs/>
              </w:rPr>
            </w:pPr>
            <w:r w:rsidRPr="00A8323A">
              <w:rPr>
                <w:rFonts w:cs="Times New Roman"/>
                <w:b/>
                <w:bCs/>
              </w:rPr>
              <w:t>-</w:t>
            </w:r>
          </w:p>
        </w:tc>
        <w:tc>
          <w:tcPr>
            <w:tcW w:w="424" w:type="pct"/>
          </w:tcPr>
          <w:p w14:paraId="4A7F4424" w14:textId="77777777" w:rsidR="008D5468" w:rsidRPr="00A8323A" w:rsidRDefault="008D5468" w:rsidP="00A8323A">
            <w:pPr>
              <w:rPr>
                <w:rFonts w:cs="Times New Roman"/>
                <w:b/>
                <w:bCs/>
              </w:rPr>
            </w:pPr>
          </w:p>
        </w:tc>
        <w:tc>
          <w:tcPr>
            <w:tcW w:w="407" w:type="pct"/>
          </w:tcPr>
          <w:p w14:paraId="0F65E5F5" w14:textId="77777777" w:rsidR="008D5468" w:rsidRPr="00A8323A" w:rsidRDefault="008D5468" w:rsidP="00A8323A">
            <w:pPr>
              <w:rPr>
                <w:rFonts w:cs="Times New Roman"/>
                <w:b/>
                <w:bCs/>
              </w:rPr>
            </w:pPr>
          </w:p>
        </w:tc>
      </w:tr>
      <w:tr w:rsidR="00A8323A" w:rsidRPr="00A8323A" w14:paraId="3B7E405D" w14:textId="77777777" w:rsidTr="00E60017">
        <w:trPr>
          <w:trHeight w:val="20"/>
        </w:trPr>
        <w:tc>
          <w:tcPr>
            <w:tcW w:w="3412" w:type="pct"/>
            <w:gridSpan w:val="2"/>
          </w:tcPr>
          <w:p w14:paraId="7FF7374C" w14:textId="77777777" w:rsidR="008D5468" w:rsidRPr="00A8323A" w:rsidRDefault="008D5468" w:rsidP="00A8323A">
            <w:pPr>
              <w:rPr>
                <w:rFonts w:cs="Times New Roman"/>
                <w:b/>
                <w:bCs/>
              </w:rPr>
            </w:pPr>
            <w:r w:rsidRPr="00A8323A">
              <w:rPr>
                <w:rFonts w:cs="Times New Roman"/>
                <w:b/>
                <w:bCs/>
              </w:rPr>
              <w:t>Раздел 4. Производственная безопасность</w:t>
            </w:r>
          </w:p>
        </w:tc>
        <w:tc>
          <w:tcPr>
            <w:tcW w:w="757" w:type="pct"/>
            <w:vAlign w:val="center"/>
          </w:tcPr>
          <w:p w14:paraId="4A115F1C" w14:textId="77777777" w:rsidR="008D5468" w:rsidRPr="00A8323A" w:rsidRDefault="008D5468" w:rsidP="00A8323A">
            <w:pPr>
              <w:jc w:val="center"/>
              <w:rPr>
                <w:rFonts w:cs="Times New Roman"/>
                <w:b/>
                <w:bCs/>
              </w:rPr>
            </w:pPr>
            <w:r w:rsidRPr="00A8323A">
              <w:rPr>
                <w:rFonts w:cs="Times New Roman"/>
                <w:b/>
                <w:bCs/>
              </w:rPr>
              <w:t>7</w:t>
            </w:r>
          </w:p>
        </w:tc>
        <w:tc>
          <w:tcPr>
            <w:tcW w:w="424" w:type="pct"/>
          </w:tcPr>
          <w:p w14:paraId="177AA2CB" w14:textId="77777777" w:rsidR="008D5468" w:rsidRPr="00A8323A" w:rsidRDefault="008D5468" w:rsidP="00A8323A">
            <w:pPr>
              <w:rPr>
                <w:rFonts w:cs="Times New Roman"/>
                <w:b/>
                <w:bCs/>
              </w:rPr>
            </w:pPr>
          </w:p>
        </w:tc>
        <w:tc>
          <w:tcPr>
            <w:tcW w:w="407" w:type="pct"/>
          </w:tcPr>
          <w:p w14:paraId="56C4159E" w14:textId="77777777" w:rsidR="008D5468" w:rsidRPr="00A8323A" w:rsidRDefault="008D5468" w:rsidP="00A8323A">
            <w:pPr>
              <w:rPr>
                <w:rFonts w:cs="Times New Roman"/>
                <w:b/>
                <w:bCs/>
              </w:rPr>
            </w:pPr>
          </w:p>
        </w:tc>
      </w:tr>
      <w:tr w:rsidR="00A8323A" w:rsidRPr="00A8323A" w14:paraId="17C9D899" w14:textId="77777777" w:rsidTr="00E60017">
        <w:trPr>
          <w:trHeight w:val="20"/>
        </w:trPr>
        <w:tc>
          <w:tcPr>
            <w:tcW w:w="794" w:type="pct"/>
            <w:vMerge w:val="restart"/>
          </w:tcPr>
          <w:p w14:paraId="75781430" w14:textId="77777777" w:rsidR="008D5468" w:rsidRPr="00A8323A" w:rsidRDefault="008D5468" w:rsidP="00A8323A">
            <w:pPr>
              <w:jc w:val="center"/>
              <w:rPr>
                <w:rFonts w:cs="Times New Roman"/>
                <w:b/>
                <w:bCs/>
              </w:rPr>
            </w:pPr>
            <w:r w:rsidRPr="00A8323A">
              <w:rPr>
                <w:rFonts w:cs="Times New Roman"/>
                <w:b/>
                <w:bCs/>
              </w:rPr>
              <w:t>Тема 4.1.</w:t>
            </w:r>
          </w:p>
          <w:p w14:paraId="1AAB5E91" w14:textId="77777777" w:rsidR="008D5468" w:rsidRPr="00A8323A" w:rsidRDefault="008D5468" w:rsidP="00A8323A">
            <w:pPr>
              <w:jc w:val="center"/>
              <w:rPr>
                <w:rFonts w:cs="Times New Roman"/>
                <w:b/>
                <w:bCs/>
              </w:rPr>
            </w:pPr>
            <w:r w:rsidRPr="00A8323A">
              <w:rPr>
                <w:rFonts w:cs="Times New Roman"/>
                <w:b/>
                <w:bCs/>
              </w:rPr>
              <w:t>Психология в проблеме безопасности</w:t>
            </w:r>
          </w:p>
          <w:p w14:paraId="3B578E28" w14:textId="77777777" w:rsidR="008D5468" w:rsidRPr="00A8323A" w:rsidRDefault="008D5468" w:rsidP="00A8323A">
            <w:pPr>
              <w:rPr>
                <w:rFonts w:cs="Times New Roman"/>
                <w:b/>
                <w:bCs/>
              </w:rPr>
            </w:pPr>
          </w:p>
        </w:tc>
        <w:tc>
          <w:tcPr>
            <w:tcW w:w="2618" w:type="pct"/>
          </w:tcPr>
          <w:p w14:paraId="28F57830" w14:textId="77777777" w:rsidR="008D5468" w:rsidRPr="00A8323A" w:rsidRDefault="008D5468" w:rsidP="00A8323A">
            <w:pPr>
              <w:rPr>
                <w:rFonts w:cs="Times New Roman"/>
              </w:rPr>
            </w:pPr>
            <w:r w:rsidRPr="00A8323A">
              <w:rPr>
                <w:rFonts w:cs="Times New Roman"/>
                <w:b/>
              </w:rPr>
              <w:t>Содержание</w:t>
            </w:r>
          </w:p>
        </w:tc>
        <w:tc>
          <w:tcPr>
            <w:tcW w:w="757" w:type="pct"/>
            <w:vAlign w:val="center"/>
          </w:tcPr>
          <w:p w14:paraId="6C10933D" w14:textId="77777777" w:rsidR="008D5468" w:rsidRPr="00A8323A" w:rsidRDefault="008D5468" w:rsidP="00A8323A">
            <w:pPr>
              <w:jc w:val="center"/>
              <w:rPr>
                <w:rFonts w:cs="Times New Roman"/>
                <w:b/>
                <w:bCs/>
              </w:rPr>
            </w:pPr>
            <w:r w:rsidRPr="00A8323A">
              <w:rPr>
                <w:rFonts w:cs="Times New Roman"/>
                <w:b/>
                <w:bCs/>
              </w:rPr>
              <w:t>1</w:t>
            </w:r>
          </w:p>
        </w:tc>
        <w:tc>
          <w:tcPr>
            <w:tcW w:w="424" w:type="pct"/>
          </w:tcPr>
          <w:p w14:paraId="52ED8824" w14:textId="77777777" w:rsidR="008D5468" w:rsidRPr="00A8323A" w:rsidRDefault="008D5468" w:rsidP="00A8323A">
            <w:pPr>
              <w:rPr>
                <w:rFonts w:cs="Times New Roman"/>
                <w:b/>
                <w:bCs/>
              </w:rPr>
            </w:pPr>
          </w:p>
        </w:tc>
        <w:tc>
          <w:tcPr>
            <w:tcW w:w="407" w:type="pct"/>
          </w:tcPr>
          <w:p w14:paraId="7D8CA604" w14:textId="77777777" w:rsidR="008D5468" w:rsidRPr="00A8323A" w:rsidRDefault="008D5468" w:rsidP="00A8323A">
            <w:pPr>
              <w:rPr>
                <w:rFonts w:cs="Times New Roman"/>
                <w:b/>
                <w:bCs/>
              </w:rPr>
            </w:pPr>
          </w:p>
        </w:tc>
      </w:tr>
      <w:tr w:rsidR="00A8323A" w:rsidRPr="00A8323A" w14:paraId="70171DDD" w14:textId="77777777" w:rsidTr="00E60017">
        <w:trPr>
          <w:trHeight w:val="20"/>
        </w:trPr>
        <w:tc>
          <w:tcPr>
            <w:tcW w:w="794" w:type="pct"/>
            <w:vMerge/>
          </w:tcPr>
          <w:p w14:paraId="358723D9" w14:textId="77777777" w:rsidR="008D5468" w:rsidRPr="00A8323A" w:rsidRDefault="008D5468" w:rsidP="00A8323A">
            <w:pPr>
              <w:rPr>
                <w:rFonts w:cs="Times New Roman"/>
                <w:b/>
                <w:bCs/>
              </w:rPr>
            </w:pPr>
          </w:p>
        </w:tc>
        <w:tc>
          <w:tcPr>
            <w:tcW w:w="2618" w:type="pct"/>
          </w:tcPr>
          <w:p w14:paraId="1C771380" w14:textId="77777777" w:rsidR="008D5468" w:rsidRPr="00A8323A" w:rsidRDefault="008D5468" w:rsidP="00A8323A">
            <w:pPr>
              <w:jc w:val="both"/>
              <w:rPr>
                <w:rFonts w:cs="Times New Roman"/>
                <w:bCs/>
              </w:rPr>
            </w:pPr>
            <w:r w:rsidRPr="00A8323A">
              <w:rPr>
                <w:rFonts w:cs="Times New Roman"/>
                <w:bCs/>
              </w:rPr>
              <w:t>1.Психология безопасности. Чрезмерные формы психического напряжения. Психологические причины создания опасных ситуаций и производственных</w:t>
            </w:r>
          </w:p>
          <w:p w14:paraId="1F33DCE9" w14:textId="77777777" w:rsidR="008D5468" w:rsidRPr="00A8323A" w:rsidRDefault="008D5468" w:rsidP="00A8323A">
            <w:pPr>
              <w:rPr>
                <w:rFonts w:cs="Times New Roman"/>
                <w:b/>
                <w:bCs/>
              </w:rPr>
            </w:pPr>
            <w:r w:rsidRPr="00A8323A">
              <w:rPr>
                <w:rFonts w:cs="Times New Roman"/>
                <w:bCs/>
              </w:rPr>
              <w:t>травм. Поведение человека в аварийных ситуациях. Понятие о надежности работы человека при взаимодействии с техническими системами.</w:t>
            </w:r>
          </w:p>
        </w:tc>
        <w:tc>
          <w:tcPr>
            <w:tcW w:w="757" w:type="pct"/>
            <w:vAlign w:val="center"/>
          </w:tcPr>
          <w:p w14:paraId="23AE8E18" w14:textId="77777777" w:rsidR="008D5468" w:rsidRPr="00A8323A" w:rsidRDefault="008D5468" w:rsidP="00A8323A">
            <w:pPr>
              <w:jc w:val="center"/>
              <w:rPr>
                <w:rFonts w:cs="Times New Roman"/>
                <w:bCs/>
              </w:rPr>
            </w:pPr>
            <w:r w:rsidRPr="00A8323A">
              <w:rPr>
                <w:rFonts w:cs="Times New Roman"/>
                <w:bCs/>
              </w:rPr>
              <w:t>1</w:t>
            </w:r>
          </w:p>
        </w:tc>
        <w:tc>
          <w:tcPr>
            <w:tcW w:w="424" w:type="pct"/>
          </w:tcPr>
          <w:p w14:paraId="7A8DF213" w14:textId="77777777" w:rsidR="008D5468" w:rsidRPr="00A8323A" w:rsidRDefault="008D5468" w:rsidP="00A8323A">
            <w:pPr>
              <w:jc w:val="center"/>
              <w:rPr>
                <w:rFonts w:cs="Times New Roman"/>
              </w:rPr>
            </w:pPr>
            <w:r w:rsidRPr="00A8323A">
              <w:rPr>
                <w:rFonts w:cs="Times New Roman"/>
              </w:rPr>
              <w:t>ОК 07</w:t>
            </w:r>
          </w:p>
          <w:p w14:paraId="328CCE6C" w14:textId="77777777" w:rsidR="008D5468" w:rsidRPr="00A8323A" w:rsidRDefault="008D5468" w:rsidP="00A8323A">
            <w:pPr>
              <w:rPr>
                <w:rFonts w:cs="Times New Roman"/>
                <w:b/>
                <w:bCs/>
                <w:i/>
              </w:rPr>
            </w:pPr>
          </w:p>
        </w:tc>
        <w:tc>
          <w:tcPr>
            <w:tcW w:w="407" w:type="pct"/>
          </w:tcPr>
          <w:p w14:paraId="5ED7C11A" w14:textId="77777777" w:rsidR="008D5468" w:rsidRPr="00A8323A" w:rsidRDefault="008D5468" w:rsidP="00A8323A">
            <w:pPr>
              <w:jc w:val="center"/>
              <w:rPr>
                <w:rFonts w:cs="Times New Roman"/>
              </w:rPr>
            </w:pPr>
            <w:r w:rsidRPr="00A8323A">
              <w:rPr>
                <w:rFonts w:cs="Times New Roman"/>
              </w:rPr>
              <w:t>Уо.07.02</w:t>
            </w:r>
          </w:p>
          <w:p w14:paraId="1617E14F" w14:textId="77777777" w:rsidR="008D5468" w:rsidRPr="00A8323A" w:rsidRDefault="008D5468" w:rsidP="00A8323A">
            <w:pPr>
              <w:jc w:val="center"/>
              <w:rPr>
                <w:rFonts w:cs="Times New Roman"/>
              </w:rPr>
            </w:pPr>
            <w:r w:rsidRPr="00A8323A">
              <w:rPr>
                <w:rFonts w:cs="Times New Roman"/>
              </w:rPr>
              <w:t>Зо.07.02</w:t>
            </w:r>
          </w:p>
          <w:p w14:paraId="2D2B4587" w14:textId="77777777" w:rsidR="008D5468" w:rsidRPr="00A8323A" w:rsidRDefault="008D5468" w:rsidP="00A8323A">
            <w:pPr>
              <w:rPr>
                <w:rFonts w:cs="Times New Roman"/>
                <w:b/>
                <w:bCs/>
                <w:i/>
              </w:rPr>
            </w:pPr>
          </w:p>
        </w:tc>
      </w:tr>
      <w:tr w:rsidR="00A8323A" w:rsidRPr="00A8323A" w14:paraId="483BE228" w14:textId="77777777" w:rsidTr="00E60017">
        <w:trPr>
          <w:trHeight w:val="20"/>
        </w:trPr>
        <w:tc>
          <w:tcPr>
            <w:tcW w:w="794" w:type="pct"/>
            <w:vMerge/>
          </w:tcPr>
          <w:p w14:paraId="41E18E9D" w14:textId="77777777" w:rsidR="008D5468" w:rsidRPr="00A8323A" w:rsidRDefault="008D5468" w:rsidP="00A8323A">
            <w:pPr>
              <w:rPr>
                <w:rFonts w:cs="Times New Roman"/>
                <w:b/>
                <w:bCs/>
              </w:rPr>
            </w:pPr>
          </w:p>
        </w:tc>
        <w:tc>
          <w:tcPr>
            <w:tcW w:w="2618" w:type="pct"/>
          </w:tcPr>
          <w:p w14:paraId="0528E319" w14:textId="77777777" w:rsidR="008D5468" w:rsidRPr="00A8323A" w:rsidRDefault="008D5468" w:rsidP="00A8323A">
            <w:pPr>
              <w:rPr>
                <w:rFonts w:cs="Times New Roman"/>
                <w:b/>
                <w:bCs/>
              </w:rPr>
            </w:pPr>
            <w:r w:rsidRPr="00A8323A">
              <w:rPr>
                <w:rFonts w:cs="Times New Roman"/>
                <w:b/>
                <w:bCs/>
              </w:rPr>
              <w:t>В том числе практических и лабораторных занятий</w:t>
            </w:r>
          </w:p>
        </w:tc>
        <w:tc>
          <w:tcPr>
            <w:tcW w:w="757" w:type="pct"/>
            <w:vAlign w:val="center"/>
          </w:tcPr>
          <w:p w14:paraId="0C9CE331" w14:textId="77777777" w:rsidR="008D5468" w:rsidRPr="00A8323A" w:rsidRDefault="008D5468" w:rsidP="00A8323A">
            <w:pPr>
              <w:jc w:val="center"/>
              <w:rPr>
                <w:rFonts w:cs="Times New Roman"/>
                <w:b/>
                <w:bCs/>
              </w:rPr>
            </w:pPr>
            <w:r w:rsidRPr="00A8323A">
              <w:rPr>
                <w:rFonts w:cs="Times New Roman"/>
                <w:b/>
                <w:bCs/>
              </w:rPr>
              <w:t>-</w:t>
            </w:r>
          </w:p>
        </w:tc>
        <w:tc>
          <w:tcPr>
            <w:tcW w:w="424" w:type="pct"/>
          </w:tcPr>
          <w:p w14:paraId="79C48F9C" w14:textId="77777777" w:rsidR="008D5468" w:rsidRPr="00A8323A" w:rsidRDefault="008D5468" w:rsidP="00A8323A">
            <w:pPr>
              <w:rPr>
                <w:rFonts w:cs="Times New Roman"/>
                <w:b/>
                <w:bCs/>
              </w:rPr>
            </w:pPr>
          </w:p>
        </w:tc>
        <w:tc>
          <w:tcPr>
            <w:tcW w:w="407" w:type="pct"/>
          </w:tcPr>
          <w:p w14:paraId="04C65873" w14:textId="77777777" w:rsidR="008D5468" w:rsidRPr="00A8323A" w:rsidRDefault="008D5468" w:rsidP="00A8323A">
            <w:pPr>
              <w:rPr>
                <w:rFonts w:cs="Times New Roman"/>
                <w:b/>
                <w:bCs/>
              </w:rPr>
            </w:pPr>
          </w:p>
        </w:tc>
      </w:tr>
      <w:tr w:rsidR="00A8323A" w:rsidRPr="00A8323A" w14:paraId="24D36318" w14:textId="77777777" w:rsidTr="00E60017">
        <w:trPr>
          <w:trHeight w:val="20"/>
        </w:trPr>
        <w:tc>
          <w:tcPr>
            <w:tcW w:w="794" w:type="pct"/>
            <w:vMerge/>
          </w:tcPr>
          <w:p w14:paraId="3C600314" w14:textId="77777777" w:rsidR="008D5468" w:rsidRPr="00A8323A" w:rsidRDefault="008D5468" w:rsidP="00A8323A">
            <w:pPr>
              <w:rPr>
                <w:rFonts w:cs="Times New Roman"/>
                <w:b/>
                <w:bCs/>
              </w:rPr>
            </w:pPr>
          </w:p>
        </w:tc>
        <w:tc>
          <w:tcPr>
            <w:tcW w:w="2618" w:type="pct"/>
          </w:tcPr>
          <w:p w14:paraId="4A62FB58" w14:textId="77777777" w:rsidR="008D5468" w:rsidRPr="00A8323A" w:rsidRDefault="008D5468" w:rsidP="00A8323A">
            <w:pPr>
              <w:rPr>
                <w:rFonts w:cs="Times New Roman"/>
                <w:b/>
                <w:bCs/>
              </w:rPr>
            </w:pPr>
            <w:r w:rsidRPr="00A8323A">
              <w:rPr>
                <w:rFonts w:cs="Times New Roman"/>
                <w:b/>
                <w:bCs/>
              </w:rPr>
              <w:t>Самостоятельная работа обучающихся</w:t>
            </w:r>
          </w:p>
        </w:tc>
        <w:tc>
          <w:tcPr>
            <w:tcW w:w="757" w:type="pct"/>
            <w:vAlign w:val="center"/>
          </w:tcPr>
          <w:p w14:paraId="52513A15" w14:textId="77777777" w:rsidR="008D5468" w:rsidRPr="00A8323A" w:rsidRDefault="008D5468" w:rsidP="00A8323A">
            <w:pPr>
              <w:jc w:val="center"/>
              <w:rPr>
                <w:rFonts w:cs="Times New Roman"/>
                <w:b/>
                <w:bCs/>
              </w:rPr>
            </w:pPr>
            <w:r w:rsidRPr="00A8323A">
              <w:rPr>
                <w:rFonts w:cs="Times New Roman"/>
                <w:b/>
                <w:bCs/>
              </w:rPr>
              <w:t>-</w:t>
            </w:r>
          </w:p>
        </w:tc>
        <w:tc>
          <w:tcPr>
            <w:tcW w:w="424" w:type="pct"/>
          </w:tcPr>
          <w:p w14:paraId="112E0CAD" w14:textId="77777777" w:rsidR="008D5468" w:rsidRPr="00A8323A" w:rsidRDefault="008D5468" w:rsidP="00A8323A">
            <w:pPr>
              <w:rPr>
                <w:rFonts w:cs="Times New Roman"/>
                <w:b/>
                <w:bCs/>
              </w:rPr>
            </w:pPr>
          </w:p>
        </w:tc>
        <w:tc>
          <w:tcPr>
            <w:tcW w:w="407" w:type="pct"/>
          </w:tcPr>
          <w:p w14:paraId="2EA9028B" w14:textId="77777777" w:rsidR="008D5468" w:rsidRPr="00A8323A" w:rsidRDefault="008D5468" w:rsidP="00A8323A">
            <w:pPr>
              <w:rPr>
                <w:rFonts w:cs="Times New Roman"/>
                <w:b/>
                <w:bCs/>
              </w:rPr>
            </w:pPr>
          </w:p>
        </w:tc>
      </w:tr>
      <w:tr w:rsidR="00A8323A" w:rsidRPr="00A8323A" w14:paraId="0730FDD9" w14:textId="77777777" w:rsidTr="00E60017">
        <w:trPr>
          <w:trHeight w:val="20"/>
        </w:trPr>
        <w:tc>
          <w:tcPr>
            <w:tcW w:w="794" w:type="pct"/>
            <w:vMerge w:val="restart"/>
          </w:tcPr>
          <w:p w14:paraId="5C8D45F7" w14:textId="77777777" w:rsidR="008D5468" w:rsidRPr="00A8323A" w:rsidRDefault="008D5468" w:rsidP="00A8323A">
            <w:pPr>
              <w:jc w:val="center"/>
              <w:rPr>
                <w:rFonts w:cs="Times New Roman"/>
                <w:b/>
                <w:bCs/>
              </w:rPr>
            </w:pPr>
            <w:r w:rsidRPr="00A8323A">
              <w:rPr>
                <w:rFonts w:cs="Times New Roman"/>
                <w:b/>
                <w:bCs/>
              </w:rPr>
              <w:t>Тема 4.2.</w:t>
            </w:r>
          </w:p>
          <w:p w14:paraId="32C2020D" w14:textId="77777777" w:rsidR="008D5468" w:rsidRPr="00A8323A" w:rsidRDefault="008D5468" w:rsidP="00A8323A">
            <w:pPr>
              <w:jc w:val="center"/>
              <w:rPr>
                <w:rFonts w:cs="Times New Roman"/>
                <w:b/>
                <w:bCs/>
              </w:rPr>
            </w:pPr>
            <w:r w:rsidRPr="00A8323A">
              <w:rPr>
                <w:rFonts w:cs="Times New Roman"/>
                <w:b/>
                <w:bCs/>
              </w:rPr>
              <w:t>Формирование опасностей в производственной среде</w:t>
            </w:r>
          </w:p>
        </w:tc>
        <w:tc>
          <w:tcPr>
            <w:tcW w:w="2618" w:type="pct"/>
          </w:tcPr>
          <w:p w14:paraId="57D58716" w14:textId="77777777" w:rsidR="008D5468" w:rsidRPr="00A8323A" w:rsidRDefault="008D5468" w:rsidP="00A8323A">
            <w:pPr>
              <w:rPr>
                <w:rFonts w:cs="Times New Roman"/>
                <w:b/>
                <w:bCs/>
              </w:rPr>
            </w:pPr>
            <w:r w:rsidRPr="00A8323A">
              <w:rPr>
                <w:rFonts w:cs="Times New Roman"/>
                <w:b/>
              </w:rPr>
              <w:t>Содержание</w:t>
            </w:r>
          </w:p>
        </w:tc>
        <w:tc>
          <w:tcPr>
            <w:tcW w:w="757" w:type="pct"/>
            <w:vAlign w:val="center"/>
          </w:tcPr>
          <w:p w14:paraId="35AC3314" w14:textId="77777777" w:rsidR="008D5468" w:rsidRPr="00A8323A" w:rsidRDefault="008D5468" w:rsidP="00A8323A">
            <w:pPr>
              <w:jc w:val="center"/>
              <w:rPr>
                <w:rFonts w:cs="Times New Roman"/>
                <w:b/>
                <w:bCs/>
              </w:rPr>
            </w:pPr>
            <w:r w:rsidRPr="00A8323A">
              <w:rPr>
                <w:rFonts w:cs="Times New Roman"/>
                <w:b/>
                <w:bCs/>
              </w:rPr>
              <w:t>5</w:t>
            </w:r>
          </w:p>
        </w:tc>
        <w:tc>
          <w:tcPr>
            <w:tcW w:w="424" w:type="pct"/>
          </w:tcPr>
          <w:p w14:paraId="2A30692C" w14:textId="77777777" w:rsidR="008D5468" w:rsidRPr="00A8323A" w:rsidRDefault="008D5468" w:rsidP="00A8323A">
            <w:pPr>
              <w:rPr>
                <w:rFonts w:cs="Times New Roman"/>
                <w:b/>
                <w:bCs/>
              </w:rPr>
            </w:pPr>
          </w:p>
        </w:tc>
        <w:tc>
          <w:tcPr>
            <w:tcW w:w="407" w:type="pct"/>
          </w:tcPr>
          <w:p w14:paraId="1E3F8DD6" w14:textId="77777777" w:rsidR="008D5468" w:rsidRPr="00A8323A" w:rsidRDefault="008D5468" w:rsidP="00A8323A">
            <w:pPr>
              <w:rPr>
                <w:rFonts w:cs="Times New Roman"/>
                <w:b/>
                <w:bCs/>
              </w:rPr>
            </w:pPr>
          </w:p>
        </w:tc>
      </w:tr>
      <w:tr w:rsidR="00A8323A" w:rsidRPr="00A8323A" w14:paraId="231B9784" w14:textId="77777777" w:rsidTr="00E60017">
        <w:trPr>
          <w:trHeight w:val="20"/>
        </w:trPr>
        <w:tc>
          <w:tcPr>
            <w:tcW w:w="794" w:type="pct"/>
            <w:vMerge/>
          </w:tcPr>
          <w:p w14:paraId="7D871CA9" w14:textId="77777777" w:rsidR="008D5468" w:rsidRPr="00A8323A" w:rsidRDefault="008D5468" w:rsidP="00A8323A">
            <w:pPr>
              <w:rPr>
                <w:rFonts w:cs="Times New Roman"/>
                <w:b/>
                <w:bCs/>
              </w:rPr>
            </w:pPr>
          </w:p>
        </w:tc>
        <w:tc>
          <w:tcPr>
            <w:tcW w:w="2618" w:type="pct"/>
          </w:tcPr>
          <w:p w14:paraId="43636D64" w14:textId="77777777" w:rsidR="008D5468" w:rsidRPr="00A8323A" w:rsidRDefault="008D5468" w:rsidP="00A8323A">
            <w:pPr>
              <w:rPr>
                <w:rFonts w:cs="Times New Roman"/>
                <w:b/>
                <w:bCs/>
              </w:rPr>
            </w:pPr>
            <w:r w:rsidRPr="00A8323A">
              <w:rPr>
                <w:rFonts w:cs="Times New Roman"/>
                <w:bCs/>
              </w:rPr>
              <w:t>1.  Микроклимат производственных помещений. Влияние на организм человека химических веществ, магнитных полей, электромагнитных излучений, инфракрасного и лазерного излучения.</w:t>
            </w:r>
          </w:p>
        </w:tc>
        <w:tc>
          <w:tcPr>
            <w:tcW w:w="757" w:type="pct"/>
            <w:vAlign w:val="center"/>
          </w:tcPr>
          <w:p w14:paraId="586861AE" w14:textId="77777777" w:rsidR="008D5468" w:rsidRPr="00A8323A" w:rsidRDefault="008D5468" w:rsidP="00A8323A">
            <w:pPr>
              <w:jc w:val="center"/>
              <w:rPr>
                <w:rFonts w:cs="Times New Roman"/>
                <w:bCs/>
              </w:rPr>
            </w:pPr>
            <w:r w:rsidRPr="00A8323A">
              <w:rPr>
                <w:rFonts w:cs="Times New Roman"/>
                <w:bCs/>
              </w:rPr>
              <w:t>2</w:t>
            </w:r>
          </w:p>
        </w:tc>
        <w:tc>
          <w:tcPr>
            <w:tcW w:w="424" w:type="pct"/>
          </w:tcPr>
          <w:p w14:paraId="37782D93" w14:textId="77777777" w:rsidR="008D5468" w:rsidRPr="00A8323A" w:rsidRDefault="008D5468" w:rsidP="00A8323A">
            <w:pPr>
              <w:jc w:val="center"/>
              <w:rPr>
                <w:rFonts w:cs="Times New Roman"/>
              </w:rPr>
            </w:pPr>
            <w:r w:rsidRPr="00A8323A">
              <w:rPr>
                <w:rFonts w:cs="Times New Roman"/>
              </w:rPr>
              <w:t>ОК 07</w:t>
            </w:r>
          </w:p>
          <w:p w14:paraId="18792052" w14:textId="77777777" w:rsidR="008D5468" w:rsidRPr="00A8323A" w:rsidRDefault="008D5468" w:rsidP="00A8323A">
            <w:pPr>
              <w:rPr>
                <w:rFonts w:cs="Times New Roman"/>
                <w:b/>
                <w:bCs/>
                <w:i/>
              </w:rPr>
            </w:pPr>
          </w:p>
        </w:tc>
        <w:tc>
          <w:tcPr>
            <w:tcW w:w="407" w:type="pct"/>
          </w:tcPr>
          <w:p w14:paraId="79D99AF0" w14:textId="77777777" w:rsidR="008D5468" w:rsidRPr="00A8323A" w:rsidRDefault="008D5468" w:rsidP="00A8323A">
            <w:pPr>
              <w:jc w:val="center"/>
              <w:rPr>
                <w:rFonts w:cs="Times New Roman"/>
              </w:rPr>
            </w:pPr>
            <w:r w:rsidRPr="00A8323A">
              <w:rPr>
                <w:rFonts w:cs="Times New Roman"/>
              </w:rPr>
              <w:t>Уо.07.01</w:t>
            </w:r>
          </w:p>
          <w:p w14:paraId="2C19EF63" w14:textId="77777777" w:rsidR="008D5468" w:rsidRPr="00A8323A" w:rsidRDefault="008D5468" w:rsidP="00A8323A">
            <w:pPr>
              <w:jc w:val="center"/>
              <w:rPr>
                <w:rFonts w:cs="Times New Roman"/>
              </w:rPr>
            </w:pPr>
            <w:r w:rsidRPr="00A8323A">
              <w:rPr>
                <w:rFonts w:cs="Times New Roman"/>
              </w:rPr>
              <w:t>Уо.07.02</w:t>
            </w:r>
          </w:p>
          <w:p w14:paraId="7A0168BA" w14:textId="77777777" w:rsidR="008D5468" w:rsidRPr="00A8323A" w:rsidRDefault="008D5468" w:rsidP="00A8323A">
            <w:pPr>
              <w:jc w:val="center"/>
              <w:rPr>
                <w:rFonts w:cs="Times New Roman"/>
                <w:b/>
                <w:bCs/>
                <w:i/>
              </w:rPr>
            </w:pPr>
            <w:r w:rsidRPr="00A8323A">
              <w:rPr>
                <w:rFonts w:cs="Times New Roman"/>
              </w:rPr>
              <w:t>Зо.07.02</w:t>
            </w:r>
          </w:p>
        </w:tc>
      </w:tr>
      <w:tr w:rsidR="00A8323A" w:rsidRPr="00A8323A" w14:paraId="46838F48" w14:textId="77777777" w:rsidTr="00E60017">
        <w:trPr>
          <w:trHeight w:val="20"/>
        </w:trPr>
        <w:tc>
          <w:tcPr>
            <w:tcW w:w="794" w:type="pct"/>
            <w:vMerge/>
          </w:tcPr>
          <w:p w14:paraId="749064D0" w14:textId="77777777" w:rsidR="008D5468" w:rsidRPr="00A8323A" w:rsidRDefault="008D5468" w:rsidP="00A8323A">
            <w:pPr>
              <w:rPr>
                <w:rFonts w:cs="Times New Roman"/>
                <w:b/>
                <w:bCs/>
              </w:rPr>
            </w:pPr>
          </w:p>
        </w:tc>
        <w:tc>
          <w:tcPr>
            <w:tcW w:w="2618" w:type="pct"/>
          </w:tcPr>
          <w:p w14:paraId="627872CD" w14:textId="77777777" w:rsidR="008D5468" w:rsidRPr="00A8323A" w:rsidRDefault="008D5468" w:rsidP="00A8323A">
            <w:pPr>
              <w:jc w:val="both"/>
              <w:rPr>
                <w:rFonts w:cs="Times New Roman"/>
                <w:b/>
                <w:bCs/>
              </w:rPr>
            </w:pPr>
            <w:r w:rsidRPr="00A8323A">
              <w:rPr>
                <w:rFonts w:cs="Times New Roman"/>
                <w:bCs/>
              </w:rPr>
              <w:t>2. Электроопасность на производстве. Опасности автоматизированных процессов.</w:t>
            </w:r>
          </w:p>
        </w:tc>
        <w:tc>
          <w:tcPr>
            <w:tcW w:w="757" w:type="pct"/>
            <w:vAlign w:val="center"/>
          </w:tcPr>
          <w:p w14:paraId="41D90A66" w14:textId="77777777" w:rsidR="008D5468" w:rsidRPr="00A8323A" w:rsidRDefault="008D5468" w:rsidP="00A8323A">
            <w:pPr>
              <w:jc w:val="center"/>
              <w:rPr>
                <w:rFonts w:cs="Times New Roman"/>
                <w:bCs/>
              </w:rPr>
            </w:pPr>
            <w:r w:rsidRPr="00A8323A">
              <w:rPr>
                <w:rFonts w:cs="Times New Roman"/>
                <w:bCs/>
              </w:rPr>
              <w:t>2</w:t>
            </w:r>
          </w:p>
        </w:tc>
        <w:tc>
          <w:tcPr>
            <w:tcW w:w="424" w:type="pct"/>
          </w:tcPr>
          <w:p w14:paraId="3E70C26C" w14:textId="77777777" w:rsidR="008D5468" w:rsidRPr="00A8323A" w:rsidRDefault="008D5468" w:rsidP="00A8323A">
            <w:pPr>
              <w:rPr>
                <w:rFonts w:cs="Times New Roman"/>
                <w:b/>
                <w:bCs/>
              </w:rPr>
            </w:pPr>
          </w:p>
        </w:tc>
        <w:tc>
          <w:tcPr>
            <w:tcW w:w="407" w:type="pct"/>
          </w:tcPr>
          <w:p w14:paraId="06DF7B23" w14:textId="77777777" w:rsidR="008D5468" w:rsidRPr="00A8323A" w:rsidRDefault="008D5468" w:rsidP="00A8323A">
            <w:pPr>
              <w:rPr>
                <w:rFonts w:cs="Times New Roman"/>
                <w:b/>
                <w:bCs/>
              </w:rPr>
            </w:pPr>
          </w:p>
        </w:tc>
      </w:tr>
      <w:tr w:rsidR="00A8323A" w:rsidRPr="00A8323A" w14:paraId="63BB311D" w14:textId="77777777" w:rsidTr="00E60017">
        <w:trPr>
          <w:trHeight w:val="20"/>
        </w:trPr>
        <w:tc>
          <w:tcPr>
            <w:tcW w:w="794" w:type="pct"/>
            <w:vMerge/>
          </w:tcPr>
          <w:p w14:paraId="401CA562" w14:textId="77777777" w:rsidR="008D5468" w:rsidRPr="00A8323A" w:rsidRDefault="008D5468" w:rsidP="00A8323A">
            <w:pPr>
              <w:rPr>
                <w:rFonts w:cs="Times New Roman"/>
                <w:b/>
                <w:bCs/>
              </w:rPr>
            </w:pPr>
          </w:p>
        </w:tc>
        <w:tc>
          <w:tcPr>
            <w:tcW w:w="2618" w:type="pct"/>
          </w:tcPr>
          <w:p w14:paraId="26016D7B" w14:textId="77777777" w:rsidR="008D5468" w:rsidRPr="00A8323A" w:rsidRDefault="008D5468" w:rsidP="00A8323A">
            <w:pPr>
              <w:rPr>
                <w:rFonts w:cs="Times New Roman"/>
                <w:b/>
                <w:bCs/>
              </w:rPr>
            </w:pPr>
            <w:r w:rsidRPr="00A8323A">
              <w:rPr>
                <w:rFonts w:cs="Times New Roman"/>
                <w:b/>
                <w:bCs/>
              </w:rPr>
              <w:t>В том числе практических и лабораторных занятий</w:t>
            </w:r>
          </w:p>
        </w:tc>
        <w:tc>
          <w:tcPr>
            <w:tcW w:w="757" w:type="pct"/>
            <w:vAlign w:val="center"/>
          </w:tcPr>
          <w:p w14:paraId="1FD1C919" w14:textId="77777777" w:rsidR="008D5468" w:rsidRPr="00A8323A" w:rsidRDefault="008D5468" w:rsidP="00A8323A">
            <w:pPr>
              <w:jc w:val="center"/>
              <w:rPr>
                <w:rFonts w:cs="Times New Roman"/>
                <w:b/>
                <w:bCs/>
              </w:rPr>
            </w:pPr>
            <w:r w:rsidRPr="00A8323A">
              <w:rPr>
                <w:rFonts w:cs="Times New Roman"/>
                <w:b/>
                <w:bCs/>
              </w:rPr>
              <w:t>1</w:t>
            </w:r>
          </w:p>
        </w:tc>
        <w:tc>
          <w:tcPr>
            <w:tcW w:w="424" w:type="pct"/>
          </w:tcPr>
          <w:p w14:paraId="4E1C8D83" w14:textId="77777777" w:rsidR="008D5468" w:rsidRPr="00A8323A" w:rsidRDefault="008D5468" w:rsidP="00A8323A">
            <w:pPr>
              <w:rPr>
                <w:rFonts w:cs="Times New Roman"/>
                <w:b/>
                <w:bCs/>
              </w:rPr>
            </w:pPr>
          </w:p>
        </w:tc>
        <w:tc>
          <w:tcPr>
            <w:tcW w:w="407" w:type="pct"/>
          </w:tcPr>
          <w:p w14:paraId="386DB4BB" w14:textId="77777777" w:rsidR="008D5468" w:rsidRPr="00A8323A" w:rsidRDefault="008D5468" w:rsidP="00A8323A">
            <w:pPr>
              <w:rPr>
                <w:rFonts w:cs="Times New Roman"/>
                <w:b/>
                <w:bCs/>
              </w:rPr>
            </w:pPr>
          </w:p>
        </w:tc>
      </w:tr>
      <w:tr w:rsidR="00A8323A" w:rsidRPr="00A8323A" w14:paraId="56DCA01F" w14:textId="77777777" w:rsidTr="00E60017">
        <w:trPr>
          <w:trHeight w:val="20"/>
        </w:trPr>
        <w:tc>
          <w:tcPr>
            <w:tcW w:w="794" w:type="pct"/>
            <w:vMerge/>
          </w:tcPr>
          <w:p w14:paraId="1F5814CE" w14:textId="77777777" w:rsidR="008D5468" w:rsidRPr="00A8323A" w:rsidRDefault="008D5468" w:rsidP="00A8323A">
            <w:pPr>
              <w:rPr>
                <w:rFonts w:cs="Times New Roman"/>
                <w:b/>
                <w:bCs/>
              </w:rPr>
            </w:pPr>
          </w:p>
        </w:tc>
        <w:tc>
          <w:tcPr>
            <w:tcW w:w="2618" w:type="pct"/>
          </w:tcPr>
          <w:p w14:paraId="1122F290" w14:textId="77777777" w:rsidR="008D5468" w:rsidRPr="00A8323A" w:rsidRDefault="008D5468" w:rsidP="00A8323A">
            <w:pPr>
              <w:rPr>
                <w:rFonts w:cs="Times New Roman"/>
                <w:b/>
                <w:bCs/>
              </w:rPr>
            </w:pPr>
            <w:r w:rsidRPr="00A8323A">
              <w:rPr>
                <w:rFonts w:cs="Times New Roman"/>
                <w:bCs/>
              </w:rPr>
              <w:t>1.Взрывоопасность как травмирующий фактор производственной среды.</w:t>
            </w:r>
          </w:p>
        </w:tc>
        <w:tc>
          <w:tcPr>
            <w:tcW w:w="757" w:type="pct"/>
            <w:vAlign w:val="center"/>
          </w:tcPr>
          <w:p w14:paraId="04C03BFC" w14:textId="77777777" w:rsidR="008D5468" w:rsidRPr="00A8323A" w:rsidRDefault="008D5468" w:rsidP="00A8323A">
            <w:pPr>
              <w:jc w:val="center"/>
              <w:rPr>
                <w:rFonts w:cs="Times New Roman"/>
                <w:bCs/>
              </w:rPr>
            </w:pPr>
            <w:r w:rsidRPr="00A8323A">
              <w:rPr>
                <w:rFonts w:cs="Times New Roman"/>
                <w:bCs/>
              </w:rPr>
              <w:t>1</w:t>
            </w:r>
          </w:p>
        </w:tc>
        <w:tc>
          <w:tcPr>
            <w:tcW w:w="424" w:type="pct"/>
          </w:tcPr>
          <w:p w14:paraId="5DC9D277" w14:textId="77777777" w:rsidR="008D5468" w:rsidRPr="00A8323A" w:rsidRDefault="008D5468" w:rsidP="00A8323A">
            <w:pPr>
              <w:rPr>
                <w:rFonts w:cs="Times New Roman"/>
                <w:b/>
                <w:bCs/>
              </w:rPr>
            </w:pPr>
          </w:p>
        </w:tc>
        <w:tc>
          <w:tcPr>
            <w:tcW w:w="407" w:type="pct"/>
          </w:tcPr>
          <w:p w14:paraId="229C079C" w14:textId="77777777" w:rsidR="008D5468" w:rsidRPr="00A8323A" w:rsidRDefault="008D5468" w:rsidP="00A8323A">
            <w:pPr>
              <w:rPr>
                <w:rFonts w:cs="Times New Roman"/>
                <w:b/>
                <w:bCs/>
              </w:rPr>
            </w:pPr>
          </w:p>
        </w:tc>
      </w:tr>
      <w:tr w:rsidR="00A8323A" w:rsidRPr="00A8323A" w14:paraId="0DBF9EDC" w14:textId="77777777" w:rsidTr="00E60017">
        <w:trPr>
          <w:trHeight w:val="20"/>
        </w:trPr>
        <w:tc>
          <w:tcPr>
            <w:tcW w:w="794" w:type="pct"/>
            <w:vMerge/>
          </w:tcPr>
          <w:p w14:paraId="68F7A4CB" w14:textId="77777777" w:rsidR="008D5468" w:rsidRPr="00A8323A" w:rsidRDefault="008D5468" w:rsidP="00A8323A">
            <w:pPr>
              <w:rPr>
                <w:rFonts w:cs="Times New Roman"/>
                <w:b/>
                <w:bCs/>
              </w:rPr>
            </w:pPr>
          </w:p>
        </w:tc>
        <w:tc>
          <w:tcPr>
            <w:tcW w:w="2618" w:type="pct"/>
          </w:tcPr>
          <w:p w14:paraId="7F79F049" w14:textId="77777777" w:rsidR="008D5468" w:rsidRPr="00A8323A" w:rsidRDefault="008D5468" w:rsidP="00A8323A">
            <w:pPr>
              <w:rPr>
                <w:rFonts w:cs="Times New Roman"/>
                <w:b/>
                <w:bCs/>
              </w:rPr>
            </w:pPr>
            <w:r w:rsidRPr="00A8323A">
              <w:rPr>
                <w:rFonts w:cs="Times New Roman"/>
                <w:b/>
                <w:bCs/>
              </w:rPr>
              <w:t>Самостоятельная работа обучающихся</w:t>
            </w:r>
          </w:p>
        </w:tc>
        <w:tc>
          <w:tcPr>
            <w:tcW w:w="757" w:type="pct"/>
            <w:vAlign w:val="center"/>
          </w:tcPr>
          <w:p w14:paraId="040419FB" w14:textId="77777777" w:rsidR="008D5468" w:rsidRPr="00A8323A" w:rsidRDefault="008D5468" w:rsidP="00A8323A">
            <w:pPr>
              <w:jc w:val="center"/>
              <w:rPr>
                <w:rFonts w:cs="Times New Roman"/>
                <w:b/>
                <w:bCs/>
              </w:rPr>
            </w:pPr>
            <w:r w:rsidRPr="00A8323A">
              <w:rPr>
                <w:rFonts w:cs="Times New Roman"/>
                <w:b/>
                <w:bCs/>
              </w:rPr>
              <w:t>-</w:t>
            </w:r>
          </w:p>
        </w:tc>
        <w:tc>
          <w:tcPr>
            <w:tcW w:w="424" w:type="pct"/>
          </w:tcPr>
          <w:p w14:paraId="2C657698" w14:textId="77777777" w:rsidR="008D5468" w:rsidRPr="00A8323A" w:rsidRDefault="008D5468" w:rsidP="00A8323A">
            <w:pPr>
              <w:rPr>
                <w:rFonts w:cs="Times New Roman"/>
                <w:b/>
                <w:bCs/>
              </w:rPr>
            </w:pPr>
          </w:p>
        </w:tc>
        <w:tc>
          <w:tcPr>
            <w:tcW w:w="407" w:type="pct"/>
          </w:tcPr>
          <w:p w14:paraId="4B8378D7" w14:textId="77777777" w:rsidR="008D5468" w:rsidRPr="00A8323A" w:rsidRDefault="008D5468" w:rsidP="00A8323A">
            <w:pPr>
              <w:rPr>
                <w:rFonts w:cs="Times New Roman"/>
                <w:b/>
                <w:bCs/>
              </w:rPr>
            </w:pPr>
          </w:p>
        </w:tc>
      </w:tr>
      <w:tr w:rsidR="00A8323A" w:rsidRPr="00A8323A" w14:paraId="760AD3B6" w14:textId="77777777" w:rsidTr="00E60017">
        <w:trPr>
          <w:trHeight w:val="20"/>
        </w:trPr>
        <w:tc>
          <w:tcPr>
            <w:tcW w:w="794" w:type="pct"/>
            <w:vMerge w:val="restart"/>
          </w:tcPr>
          <w:p w14:paraId="0B3E0DBB" w14:textId="77777777" w:rsidR="008D5468" w:rsidRPr="00A8323A" w:rsidRDefault="008D5468" w:rsidP="00A8323A">
            <w:pPr>
              <w:jc w:val="center"/>
              <w:rPr>
                <w:rFonts w:cs="Times New Roman"/>
                <w:b/>
                <w:bCs/>
              </w:rPr>
            </w:pPr>
            <w:r w:rsidRPr="00A8323A">
              <w:rPr>
                <w:rFonts w:cs="Times New Roman"/>
                <w:b/>
                <w:bCs/>
              </w:rPr>
              <w:t>Тема 4.3.</w:t>
            </w:r>
          </w:p>
          <w:p w14:paraId="66A16E10" w14:textId="77777777" w:rsidR="008D5468" w:rsidRPr="00A8323A" w:rsidRDefault="008D5468" w:rsidP="00A8323A">
            <w:pPr>
              <w:jc w:val="center"/>
              <w:rPr>
                <w:rFonts w:cs="Times New Roman"/>
                <w:b/>
                <w:bCs/>
              </w:rPr>
            </w:pPr>
            <w:r w:rsidRPr="00A8323A">
              <w:rPr>
                <w:rFonts w:cs="Times New Roman"/>
                <w:b/>
                <w:bCs/>
              </w:rPr>
              <w:t>Технические методы и средства защиты человека на производстве</w:t>
            </w:r>
          </w:p>
        </w:tc>
        <w:tc>
          <w:tcPr>
            <w:tcW w:w="2618" w:type="pct"/>
          </w:tcPr>
          <w:p w14:paraId="5A083F51" w14:textId="77777777" w:rsidR="008D5468" w:rsidRPr="00A8323A" w:rsidRDefault="008D5468" w:rsidP="00A8323A">
            <w:pPr>
              <w:rPr>
                <w:rFonts w:cs="Times New Roman"/>
                <w:b/>
                <w:bCs/>
              </w:rPr>
            </w:pPr>
            <w:r w:rsidRPr="00A8323A">
              <w:rPr>
                <w:rFonts w:cs="Times New Roman"/>
                <w:b/>
              </w:rPr>
              <w:t>Содержание</w:t>
            </w:r>
          </w:p>
        </w:tc>
        <w:tc>
          <w:tcPr>
            <w:tcW w:w="757" w:type="pct"/>
            <w:vAlign w:val="center"/>
          </w:tcPr>
          <w:p w14:paraId="0971E8A9" w14:textId="77777777" w:rsidR="008D5468" w:rsidRPr="00A8323A" w:rsidRDefault="008D5468" w:rsidP="00A8323A">
            <w:pPr>
              <w:jc w:val="center"/>
              <w:rPr>
                <w:rFonts w:cs="Times New Roman"/>
                <w:b/>
                <w:bCs/>
              </w:rPr>
            </w:pPr>
            <w:r w:rsidRPr="00A8323A">
              <w:rPr>
                <w:rFonts w:cs="Times New Roman"/>
                <w:b/>
                <w:bCs/>
              </w:rPr>
              <w:t>1</w:t>
            </w:r>
          </w:p>
        </w:tc>
        <w:tc>
          <w:tcPr>
            <w:tcW w:w="424" w:type="pct"/>
          </w:tcPr>
          <w:p w14:paraId="71F753E3" w14:textId="77777777" w:rsidR="008D5468" w:rsidRPr="00A8323A" w:rsidRDefault="008D5468" w:rsidP="00A8323A">
            <w:pPr>
              <w:rPr>
                <w:rFonts w:cs="Times New Roman"/>
                <w:b/>
                <w:bCs/>
              </w:rPr>
            </w:pPr>
          </w:p>
        </w:tc>
        <w:tc>
          <w:tcPr>
            <w:tcW w:w="407" w:type="pct"/>
          </w:tcPr>
          <w:p w14:paraId="385A2A05" w14:textId="77777777" w:rsidR="008D5468" w:rsidRPr="00A8323A" w:rsidRDefault="008D5468" w:rsidP="00A8323A">
            <w:pPr>
              <w:rPr>
                <w:rFonts w:cs="Times New Roman"/>
                <w:b/>
                <w:bCs/>
              </w:rPr>
            </w:pPr>
          </w:p>
        </w:tc>
      </w:tr>
      <w:tr w:rsidR="00A8323A" w:rsidRPr="00A8323A" w14:paraId="010CAB51" w14:textId="77777777" w:rsidTr="00E60017">
        <w:trPr>
          <w:trHeight w:val="20"/>
        </w:trPr>
        <w:tc>
          <w:tcPr>
            <w:tcW w:w="794" w:type="pct"/>
            <w:vMerge/>
          </w:tcPr>
          <w:p w14:paraId="1868DB6A" w14:textId="77777777" w:rsidR="008D5468" w:rsidRPr="00A8323A" w:rsidRDefault="008D5468" w:rsidP="00A8323A">
            <w:pPr>
              <w:rPr>
                <w:rFonts w:cs="Times New Roman"/>
                <w:b/>
                <w:bCs/>
              </w:rPr>
            </w:pPr>
          </w:p>
        </w:tc>
        <w:tc>
          <w:tcPr>
            <w:tcW w:w="2618" w:type="pct"/>
          </w:tcPr>
          <w:p w14:paraId="09B63360" w14:textId="77777777" w:rsidR="008D5468" w:rsidRPr="00A8323A" w:rsidRDefault="008D5468" w:rsidP="00A8323A">
            <w:pPr>
              <w:rPr>
                <w:rFonts w:cs="Times New Roman"/>
                <w:b/>
                <w:bCs/>
              </w:rPr>
            </w:pPr>
            <w:r w:rsidRPr="00A8323A">
              <w:rPr>
                <w:rFonts w:cs="Times New Roman"/>
                <w:bCs/>
              </w:rPr>
              <w:t>1.Производственная вентиляция. Требования к искусственному производственному освещению. Средства и методы защиты от шума и вибрации. Защита от опасности поражения током.</w:t>
            </w:r>
          </w:p>
        </w:tc>
        <w:tc>
          <w:tcPr>
            <w:tcW w:w="757" w:type="pct"/>
            <w:vAlign w:val="center"/>
          </w:tcPr>
          <w:p w14:paraId="2DDD9064" w14:textId="77777777" w:rsidR="008D5468" w:rsidRPr="00A8323A" w:rsidRDefault="008D5468" w:rsidP="00A8323A">
            <w:pPr>
              <w:jc w:val="center"/>
              <w:rPr>
                <w:rFonts w:cs="Times New Roman"/>
                <w:bCs/>
              </w:rPr>
            </w:pPr>
            <w:r w:rsidRPr="00A8323A">
              <w:rPr>
                <w:rFonts w:cs="Times New Roman"/>
                <w:bCs/>
              </w:rPr>
              <w:t>1</w:t>
            </w:r>
          </w:p>
        </w:tc>
        <w:tc>
          <w:tcPr>
            <w:tcW w:w="424" w:type="pct"/>
          </w:tcPr>
          <w:p w14:paraId="27F90DBE" w14:textId="77777777" w:rsidR="008D5468" w:rsidRPr="00A8323A" w:rsidRDefault="008D5468" w:rsidP="00A8323A">
            <w:pPr>
              <w:jc w:val="center"/>
              <w:rPr>
                <w:rFonts w:cs="Times New Roman"/>
              </w:rPr>
            </w:pPr>
            <w:r w:rsidRPr="00A8323A">
              <w:rPr>
                <w:rFonts w:cs="Times New Roman"/>
              </w:rPr>
              <w:t>ОК 07</w:t>
            </w:r>
          </w:p>
          <w:p w14:paraId="1890FB75" w14:textId="77777777" w:rsidR="008D5468" w:rsidRPr="00A8323A" w:rsidRDefault="008D5468" w:rsidP="00A8323A">
            <w:pPr>
              <w:rPr>
                <w:rFonts w:cs="Times New Roman"/>
                <w:b/>
                <w:bCs/>
                <w:i/>
              </w:rPr>
            </w:pPr>
          </w:p>
        </w:tc>
        <w:tc>
          <w:tcPr>
            <w:tcW w:w="407" w:type="pct"/>
          </w:tcPr>
          <w:p w14:paraId="0D0B6B48" w14:textId="77777777" w:rsidR="008D5468" w:rsidRPr="00A8323A" w:rsidRDefault="008D5468" w:rsidP="00A8323A">
            <w:pPr>
              <w:jc w:val="center"/>
              <w:rPr>
                <w:rFonts w:cs="Times New Roman"/>
              </w:rPr>
            </w:pPr>
            <w:r w:rsidRPr="00A8323A">
              <w:rPr>
                <w:rFonts w:cs="Times New Roman"/>
              </w:rPr>
              <w:t>Уо.07.01</w:t>
            </w:r>
          </w:p>
          <w:p w14:paraId="0A1F7057" w14:textId="77777777" w:rsidR="008D5468" w:rsidRPr="00A8323A" w:rsidRDefault="008D5468" w:rsidP="00A8323A">
            <w:pPr>
              <w:jc w:val="center"/>
              <w:rPr>
                <w:rFonts w:cs="Times New Roman"/>
              </w:rPr>
            </w:pPr>
            <w:r w:rsidRPr="00A8323A">
              <w:rPr>
                <w:rFonts w:cs="Times New Roman"/>
              </w:rPr>
              <w:t>Уо.07.02</w:t>
            </w:r>
          </w:p>
          <w:p w14:paraId="73258282" w14:textId="77777777" w:rsidR="008D5468" w:rsidRPr="00A8323A" w:rsidRDefault="008D5468" w:rsidP="00A8323A">
            <w:pPr>
              <w:jc w:val="center"/>
              <w:rPr>
                <w:rFonts w:cs="Times New Roman"/>
              </w:rPr>
            </w:pPr>
            <w:r w:rsidRPr="00A8323A">
              <w:rPr>
                <w:rFonts w:cs="Times New Roman"/>
              </w:rPr>
              <w:t>Зо.07.02</w:t>
            </w:r>
          </w:p>
        </w:tc>
      </w:tr>
      <w:tr w:rsidR="00A8323A" w:rsidRPr="00A8323A" w14:paraId="144ABA2A" w14:textId="77777777" w:rsidTr="00E60017">
        <w:trPr>
          <w:trHeight w:val="20"/>
        </w:trPr>
        <w:tc>
          <w:tcPr>
            <w:tcW w:w="794" w:type="pct"/>
            <w:vMerge/>
          </w:tcPr>
          <w:p w14:paraId="5E150017" w14:textId="77777777" w:rsidR="008D5468" w:rsidRPr="00A8323A" w:rsidRDefault="008D5468" w:rsidP="00A8323A">
            <w:pPr>
              <w:rPr>
                <w:rFonts w:cs="Times New Roman"/>
                <w:b/>
                <w:bCs/>
              </w:rPr>
            </w:pPr>
          </w:p>
        </w:tc>
        <w:tc>
          <w:tcPr>
            <w:tcW w:w="2618" w:type="pct"/>
          </w:tcPr>
          <w:p w14:paraId="66B15F00" w14:textId="77777777" w:rsidR="008D5468" w:rsidRPr="00A8323A" w:rsidRDefault="008D5468" w:rsidP="00A8323A">
            <w:pPr>
              <w:rPr>
                <w:rFonts w:cs="Times New Roman"/>
                <w:b/>
                <w:bCs/>
              </w:rPr>
            </w:pPr>
            <w:r w:rsidRPr="00A8323A">
              <w:rPr>
                <w:rFonts w:cs="Times New Roman"/>
                <w:b/>
                <w:bCs/>
              </w:rPr>
              <w:t>В том числе практических и лабораторных занятий</w:t>
            </w:r>
          </w:p>
        </w:tc>
        <w:tc>
          <w:tcPr>
            <w:tcW w:w="757" w:type="pct"/>
            <w:vAlign w:val="center"/>
          </w:tcPr>
          <w:p w14:paraId="3D9676D7" w14:textId="77777777" w:rsidR="008D5468" w:rsidRPr="00A8323A" w:rsidRDefault="008D5468" w:rsidP="00A8323A">
            <w:pPr>
              <w:jc w:val="center"/>
              <w:rPr>
                <w:rFonts w:cs="Times New Roman"/>
                <w:b/>
                <w:bCs/>
              </w:rPr>
            </w:pPr>
            <w:r w:rsidRPr="00A8323A">
              <w:rPr>
                <w:rFonts w:cs="Times New Roman"/>
                <w:b/>
                <w:bCs/>
              </w:rPr>
              <w:t>-</w:t>
            </w:r>
          </w:p>
        </w:tc>
        <w:tc>
          <w:tcPr>
            <w:tcW w:w="424" w:type="pct"/>
          </w:tcPr>
          <w:p w14:paraId="5059E8E7" w14:textId="77777777" w:rsidR="008D5468" w:rsidRPr="00A8323A" w:rsidRDefault="008D5468" w:rsidP="00A8323A">
            <w:pPr>
              <w:rPr>
                <w:rFonts w:cs="Times New Roman"/>
                <w:b/>
                <w:bCs/>
              </w:rPr>
            </w:pPr>
          </w:p>
        </w:tc>
        <w:tc>
          <w:tcPr>
            <w:tcW w:w="407" w:type="pct"/>
          </w:tcPr>
          <w:p w14:paraId="2448B4BF" w14:textId="77777777" w:rsidR="008D5468" w:rsidRPr="00A8323A" w:rsidRDefault="008D5468" w:rsidP="00A8323A">
            <w:pPr>
              <w:rPr>
                <w:rFonts w:cs="Times New Roman"/>
                <w:b/>
                <w:bCs/>
              </w:rPr>
            </w:pPr>
          </w:p>
        </w:tc>
      </w:tr>
      <w:tr w:rsidR="00A8323A" w:rsidRPr="00A8323A" w14:paraId="20147AA0" w14:textId="77777777" w:rsidTr="00E60017">
        <w:trPr>
          <w:trHeight w:val="20"/>
        </w:trPr>
        <w:tc>
          <w:tcPr>
            <w:tcW w:w="794" w:type="pct"/>
            <w:vMerge/>
          </w:tcPr>
          <w:p w14:paraId="11D48845" w14:textId="77777777" w:rsidR="008D5468" w:rsidRPr="00A8323A" w:rsidRDefault="008D5468" w:rsidP="00A8323A">
            <w:pPr>
              <w:rPr>
                <w:rFonts w:cs="Times New Roman"/>
                <w:b/>
                <w:bCs/>
              </w:rPr>
            </w:pPr>
          </w:p>
        </w:tc>
        <w:tc>
          <w:tcPr>
            <w:tcW w:w="2618" w:type="pct"/>
          </w:tcPr>
          <w:p w14:paraId="217C7C96" w14:textId="77777777" w:rsidR="008D5468" w:rsidRPr="00A8323A" w:rsidRDefault="008D5468" w:rsidP="00A8323A">
            <w:pPr>
              <w:rPr>
                <w:rFonts w:cs="Times New Roman"/>
                <w:b/>
                <w:bCs/>
              </w:rPr>
            </w:pPr>
            <w:r w:rsidRPr="00A8323A">
              <w:rPr>
                <w:rFonts w:cs="Times New Roman"/>
                <w:b/>
                <w:bCs/>
              </w:rPr>
              <w:t>Самостоятельная работа обучающихся</w:t>
            </w:r>
          </w:p>
        </w:tc>
        <w:tc>
          <w:tcPr>
            <w:tcW w:w="757" w:type="pct"/>
            <w:vAlign w:val="center"/>
          </w:tcPr>
          <w:p w14:paraId="3FC43ED7" w14:textId="77777777" w:rsidR="008D5468" w:rsidRPr="00A8323A" w:rsidRDefault="008D5468" w:rsidP="00A8323A">
            <w:pPr>
              <w:jc w:val="center"/>
              <w:rPr>
                <w:rFonts w:cs="Times New Roman"/>
                <w:b/>
                <w:bCs/>
              </w:rPr>
            </w:pPr>
            <w:r w:rsidRPr="00A8323A">
              <w:rPr>
                <w:rFonts w:cs="Times New Roman"/>
                <w:b/>
                <w:bCs/>
              </w:rPr>
              <w:t>-</w:t>
            </w:r>
          </w:p>
        </w:tc>
        <w:tc>
          <w:tcPr>
            <w:tcW w:w="424" w:type="pct"/>
          </w:tcPr>
          <w:p w14:paraId="66AB885B" w14:textId="77777777" w:rsidR="008D5468" w:rsidRPr="00A8323A" w:rsidRDefault="008D5468" w:rsidP="00A8323A">
            <w:pPr>
              <w:rPr>
                <w:rFonts w:cs="Times New Roman"/>
                <w:b/>
                <w:bCs/>
              </w:rPr>
            </w:pPr>
          </w:p>
        </w:tc>
        <w:tc>
          <w:tcPr>
            <w:tcW w:w="407" w:type="pct"/>
          </w:tcPr>
          <w:p w14:paraId="5D9B0B7C" w14:textId="77777777" w:rsidR="008D5468" w:rsidRPr="00A8323A" w:rsidRDefault="008D5468" w:rsidP="00A8323A">
            <w:pPr>
              <w:rPr>
                <w:rFonts w:cs="Times New Roman"/>
                <w:b/>
                <w:bCs/>
              </w:rPr>
            </w:pPr>
          </w:p>
        </w:tc>
      </w:tr>
      <w:tr w:rsidR="00A8323A" w:rsidRPr="00A8323A" w14:paraId="782AD240" w14:textId="77777777" w:rsidTr="00E60017">
        <w:trPr>
          <w:trHeight w:val="20"/>
        </w:trPr>
        <w:tc>
          <w:tcPr>
            <w:tcW w:w="3412" w:type="pct"/>
            <w:gridSpan w:val="2"/>
          </w:tcPr>
          <w:p w14:paraId="4CB11927" w14:textId="77777777" w:rsidR="008D5468" w:rsidRPr="00A8323A" w:rsidRDefault="008D5468" w:rsidP="00A8323A">
            <w:pPr>
              <w:rPr>
                <w:rFonts w:cs="Times New Roman"/>
                <w:b/>
              </w:rPr>
            </w:pPr>
            <w:r w:rsidRPr="00A8323A">
              <w:rPr>
                <w:rFonts w:cs="Times New Roman"/>
                <w:b/>
              </w:rPr>
              <w:t>Промежуточная аттестация</w:t>
            </w:r>
          </w:p>
        </w:tc>
        <w:tc>
          <w:tcPr>
            <w:tcW w:w="757" w:type="pct"/>
            <w:vAlign w:val="center"/>
          </w:tcPr>
          <w:p w14:paraId="411EBC84" w14:textId="77777777" w:rsidR="008D5468" w:rsidRPr="00A8323A" w:rsidRDefault="008D5468" w:rsidP="00A8323A">
            <w:pPr>
              <w:jc w:val="center"/>
              <w:rPr>
                <w:rFonts w:cs="Times New Roman"/>
                <w:b/>
                <w:i/>
              </w:rPr>
            </w:pPr>
            <w:r w:rsidRPr="00A8323A">
              <w:rPr>
                <w:rFonts w:cs="Times New Roman"/>
                <w:b/>
                <w:i/>
              </w:rPr>
              <w:t>12</w:t>
            </w:r>
          </w:p>
        </w:tc>
        <w:tc>
          <w:tcPr>
            <w:tcW w:w="424" w:type="pct"/>
          </w:tcPr>
          <w:p w14:paraId="5332FB81" w14:textId="77777777" w:rsidR="008D5468" w:rsidRPr="00A8323A" w:rsidRDefault="008D5468" w:rsidP="00A8323A">
            <w:pPr>
              <w:rPr>
                <w:rFonts w:cs="Times New Roman"/>
                <w:b/>
                <w:i/>
              </w:rPr>
            </w:pPr>
          </w:p>
        </w:tc>
        <w:tc>
          <w:tcPr>
            <w:tcW w:w="407" w:type="pct"/>
          </w:tcPr>
          <w:p w14:paraId="65E75EC0" w14:textId="77777777" w:rsidR="008D5468" w:rsidRPr="00A8323A" w:rsidRDefault="008D5468" w:rsidP="00A8323A">
            <w:pPr>
              <w:rPr>
                <w:rFonts w:cs="Times New Roman"/>
                <w:b/>
                <w:i/>
              </w:rPr>
            </w:pPr>
          </w:p>
        </w:tc>
      </w:tr>
      <w:tr w:rsidR="00A8323A" w:rsidRPr="00A8323A" w14:paraId="788600ED" w14:textId="77777777" w:rsidTr="00E60017">
        <w:trPr>
          <w:trHeight w:val="20"/>
        </w:trPr>
        <w:tc>
          <w:tcPr>
            <w:tcW w:w="3412" w:type="pct"/>
            <w:gridSpan w:val="2"/>
          </w:tcPr>
          <w:p w14:paraId="1DD0CDAC" w14:textId="77777777" w:rsidR="008D5468" w:rsidRPr="00A8323A" w:rsidRDefault="008D5468" w:rsidP="00A8323A">
            <w:pPr>
              <w:rPr>
                <w:rFonts w:cs="Times New Roman"/>
                <w:b/>
                <w:bCs/>
              </w:rPr>
            </w:pPr>
            <w:r w:rsidRPr="00A8323A">
              <w:rPr>
                <w:rFonts w:cs="Times New Roman"/>
                <w:b/>
                <w:bCs/>
              </w:rPr>
              <w:t>Всего:</w:t>
            </w:r>
          </w:p>
        </w:tc>
        <w:tc>
          <w:tcPr>
            <w:tcW w:w="757" w:type="pct"/>
            <w:vAlign w:val="center"/>
          </w:tcPr>
          <w:p w14:paraId="6E6F1307" w14:textId="77777777" w:rsidR="008D5468" w:rsidRPr="00A8323A" w:rsidRDefault="008D5468" w:rsidP="00A8323A">
            <w:pPr>
              <w:jc w:val="center"/>
              <w:rPr>
                <w:rFonts w:cs="Times New Roman"/>
                <w:b/>
                <w:bCs/>
                <w:i/>
              </w:rPr>
            </w:pPr>
            <w:r w:rsidRPr="00A8323A">
              <w:rPr>
                <w:rFonts w:cs="Times New Roman"/>
                <w:b/>
                <w:bCs/>
                <w:i/>
              </w:rPr>
              <w:t>92</w:t>
            </w:r>
          </w:p>
        </w:tc>
        <w:tc>
          <w:tcPr>
            <w:tcW w:w="424" w:type="pct"/>
          </w:tcPr>
          <w:p w14:paraId="3639E1B0" w14:textId="77777777" w:rsidR="008D5468" w:rsidRPr="00A8323A" w:rsidRDefault="008D5468" w:rsidP="00A8323A">
            <w:pPr>
              <w:rPr>
                <w:rFonts w:cs="Times New Roman"/>
                <w:b/>
                <w:bCs/>
                <w:i/>
              </w:rPr>
            </w:pPr>
          </w:p>
        </w:tc>
        <w:tc>
          <w:tcPr>
            <w:tcW w:w="407" w:type="pct"/>
          </w:tcPr>
          <w:p w14:paraId="6593F760" w14:textId="77777777" w:rsidR="008D5468" w:rsidRPr="00A8323A" w:rsidRDefault="008D5468" w:rsidP="00A8323A">
            <w:pPr>
              <w:rPr>
                <w:rFonts w:cs="Times New Roman"/>
                <w:b/>
                <w:bCs/>
                <w:i/>
              </w:rPr>
            </w:pPr>
          </w:p>
        </w:tc>
      </w:tr>
    </w:tbl>
    <w:p w14:paraId="47DE893F" w14:textId="77777777" w:rsidR="008D5468" w:rsidRPr="00A8323A" w:rsidRDefault="008D5468" w:rsidP="00A8323A">
      <w:pPr>
        <w:ind w:firstLine="709"/>
        <w:rPr>
          <w:rFonts w:cs="Times New Roman"/>
          <w:i/>
        </w:rPr>
        <w:sectPr w:rsidR="008D5468" w:rsidRPr="00A8323A" w:rsidSect="00A8323A">
          <w:pgSz w:w="16840" w:h="11907" w:orient="landscape"/>
          <w:pgMar w:top="567" w:right="567" w:bottom="567" w:left="1701" w:header="709" w:footer="709" w:gutter="0"/>
          <w:cols w:space="720"/>
        </w:sectPr>
      </w:pPr>
    </w:p>
    <w:p w14:paraId="3F44072F" w14:textId="77777777" w:rsidR="008D5468" w:rsidRPr="00A8323A" w:rsidRDefault="008D5468" w:rsidP="00A8323A">
      <w:pPr>
        <w:jc w:val="center"/>
        <w:rPr>
          <w:rFonts w:cs="Times New Roman"/>
          <w:b/>
          <w:bCs/>
        </w:rPr>
      </w:pPr>
      <w:r w:rsidRPr="00A8323A">
        <w:rPr>
          <w:rFonts w:cs="Times New Roman"/>
          <w:b/>
          <w:bCs/>
        </w:rPr>
        <w:t>3. УСЛОВИЯ РЕАЛИЗАЦИИ УЧЕБНОЙ ДИСЦИПЛИНЫ</w:t>
      </w:r>
    </w:p>
    <w:p w14:paraId="2FD472FD" w14:textId="77777777" w:rsidR="008D5468" w:rsidRPr="00A8323A" w:rsidRDefault="008D5468" w:rsidP="00A8323A">
      <w:pPr>
        <w:ind w:firstLine="709"/>
        <w:jc w:val="both"/>
        <w:rPr>
          <w:rFonts w:cs="Times New Roman"/>
          <w:bCs/>
        </w:rPr>
      </w:pPr>
      <w:r w:rsidRPr="00A8323A">
        <w:rPr>
          <w:rFonts w:cs="Times New Roman"/>
          <w:bCs/>
        </w:rPr>
        <w:t>3.1. Для реализации программы учебной дисциплины должны быть предусмотрены следующие специальные помещения:</w:t>
      </w:r>
    </w:p>
    <w:p w14:paraId="044C1062" w14:textId="77777777" w:rsidR="008D5468" w:rsidRPr="00A8323A" w:rsidRDefault="008D5468" w:rsidP="00A8323A">
      <w:pPr>
        <w:jc w:val="both"/>
        <w:rPr>
          <w:rFonts w:cs="Times New Roman"/>
        </w:rPr>
      </w:pPr>
      <w:r w:rsidRPr="00A8323A">
        <w:rPr>
          <w:rFonts w:cs="Times New Roman"/>
          <w:bCs/>
        </w:rPr>
        <w:t>Кабинет</w:t>
      </w:r>
      <w:r w:rsidRPr="00A8323A">
        <w:rPr>
          <w:rFonts w:cs="Times New Roman"/>
          <w:bCs/>
          <w:i/>
        </w:rPr>
        <w:t xml:space="preserve"> «_</w:t>
      </w:r>
      <w:r w:rsidRPr="00A8323A">
        <w:rPr>
          <w:rFonts w:cs="Times New Roman"/>
          <w:bCs/>
          <w:i/>
          <w:u w:val="single"/>
        </w:rPr>
        <w:t>212 км</w:t>
      </w:r>
      <w:r w:rsidRPr="00A8323A">
        <w:rPr>
          <w:rFonts w:cs="Times New Roman"/>
          <w:bCs/>
          <w:i/>
        </w:rPr>
        <w:t>_</w:t>
      </w:r>
      <w:r w:rsidRPr="00A8323A">
        <w:rPr>
          <w:rFonts w:cs="Times New Roman"/>
          <w:bCs/>
          <w:i/>
          <w:u w:val="single"/>
        </w:rPr>
        <w:t>- безопасность жизнедеятельности  и охрана труда</w:t>
      </w:r>
      <w:r w:rsidRPr="00A8323A">
        <w:rPr>
          <w:rFonts w:cs="Times New Roman"/>
          <w:bCs/>
          <w:i/>
        </w:rPr>
        <w:t>_»</w:t>
      </w:r>
      <w:r w:rsidRPr="00A8323A">
        <w:rPr>
          <w:rFonts w:cs="Times New Roman"/>
          <w:lang w:eastAsia="en-US"/>
        </w:rPr>
        <w:t>, о</w:t>
      </w:r>
      <w:r w:rsidRPr="00A8323A">
        <w:rPr>
          <w:rFonts w:cs="Times New Roman"/>
          <w:bCs/>
        </w:rPr>
        <w:t xml:space="preserve">снащенный </w:t>
      </w:r>
      <w:r w:rsidRPr="00A8323A">
        <w:rPr>
          <w:rFonts w:cs="Times New Roman"/>
        </w:rPr>
        <w:t xml:space="preserve">оборудованием: </w:t>
      </w:r>
      <w:r w:rsidRPr="00A8323A">
        <w:rPr>
          <w:rFonts w:eastAsiaTheme="minorEastAsia" w:cs="Times New Roman"/>
        </w:rPr>
        <w:t xml:space="preserve">Оборудование и технические средства обучения (рабочее место преподавателя, столы, стулья, трибуна, доска меловая, </w:t>
      </w:r>
      <w:r w:rsidRPr="00A8323A">
        <w:rPr>
          <w:rFonts w:cs="Times New Roman"/>
        </w:rPr>
        <w:t>компьютерная техника (монитор, процессор, клавиатура, мышь)</w:t>
      </w:r>
      <w:r w:rsidRPr="00A8323A">
        <w:rPr>
          <w:rFonts w:eastAsiaTheme="minorEastAsia" w:cs="Times New Roman"/>
        </w:rPr>
        <w:t xml:space="preserve">, учебно-наглядные пособия (плакаты настенные). </w:t>
      </w:r>
      <w:r w:rsidRPr="00A8323A">
        <w:rPr>
          <w:rFonts w:cs="Times New Roman"/>
          <w:lang w:eastAsia="en-US"/>
        </w:rPr>
        <w:t xml:space="preserve">Анемометр, аспиратор проб воздуха, барограф, барометр, вытяжной шкаф, стенд исследования электробезопасности сети, стенд исследования защитного заземления, стенд электросхема: заземляющих устройств (зануления), стенд для испытания респираторов и противогазов, стенд для измерения сопротивления заземления, стенд первичные средства обнаружения и тушения пожара, газоанализатор УГ-2, гигрограф, измеритель заземления М-416 и  М-372, клещи У-90, люксметр Ю-16, мегомметр МС – 05, модель циркулярной пилы, мультиметр М-838, модель шасси автомобиля, микроклиматическая камера, пылевая камера, пирометр, пресс с фотоэлементной защитой, прибор ИШВ-1, психрометр, станок токарный (модель), термограф, электроустановка –стенд, метеоскоп-М </w:t>
      </w:r>
      <w:r w:rsidRPr="00A8323A">
        <w:rPr>
          <w:rFonts w:cs="Times New Roman"/>
          <w:bCs/>
        </w:rPr>
        <w:t xml:space="preserve">в соответствии с п. 6.1.2.1 образовательной программы по </w:t>
      </w:r>
      <w:r w:rsidRPr="00A8323A">
        <w:rPr>
          <w:rFonts w:cs="Times New Roman"/>
          <w:bCs/>
          <w:i/>
        </w:rPr>
        <w:t xml:space="preserve">профессии/специальности </w:t>
      </w:r>
      <w:r w:rsidRPr="00A8323A">
        <w:rPr>
          <w:rFonts w:cs="Times New Roman"/>
          <w:i/>
          <w:iCs/>
        </w:rPr>
        <w:t>35.02.05 Агрономия</w:t>
      </w:r>
    </w:p>
    <w:p w14:paraId="751D231D" w14:textId="77777777" w:rsidR="008D5468" w:rsidRPr="00A8323A" w:rsidRDefault="008D5468" w:rsidP="00A8323A">
      <w:pPr>
        <w:jc w:val="both"/>
        <w:rPr>
          <w:rFonts w:cs="Times New Roman"/>
          <w:bCs/>
          <w:i/>
        </w:rPr>
      </w:pPr>
    </w:p>
    <w:p w14:paraId="79D9137B" w14:textId="77777777" w:rsidR="008D5468" w:rsidRPr="00A8323A" w:rsidRDefault="008D5468" w:rsidP="00A8323A">
      <w:pPr>
        <w:ind w:firstLine="709"/>
        <w:jc w:val="both"/>
        <w:rPr>
          <w:rFonts w:cs="Times New Roman"/>
        </w:rPr>
      </w:pPr>
      <w:r w:rsidRPr="00A8323A">
        <w:rPr>
          <w:rFonts w:cs="Times New Roman"/>
          <w:bCs/>
        </w:rPr>
        <w:t xml:space="preserve">Лаборатория </w:t>
      </w:r>
      <w:r w:rsidRPr="00A8323A">
        <w:rPr>
          <w:rFonts w:cs="Times New Roman"/>
          <w:bCs/>
          <w:i/>
        </w:rPr>
        <w:t>__</w:t>
      </w:r>
      <w:r w:rsidRPr="00A8323A">
        <w:rPr>
          <w:rFonts w:cs="Times New Roman"/>
          <w:bCs/>
          <w:i/>
          <w:u w:val="single"/>
        </w:rPr>
        <w:t>105 а км</w:t>
      </w:r>
      <w:r w:rsidRPr="00A8323A">
        <w:rPr>
          <w:rFonts w:cs="Times New Roman"/>
          <w:bCs/>
          <w:i/>
        </w:rPr>
        <w:t>_</w:t>
      </w:r>
      <w:r w:rsidRPr="00A8323A">
        <w:rPr>
          <w:rFonts w:cs="Times New Roman"/>
          <w:bCs/>
          <w:i/>
          <w:u w:val="single"/>
        </w:rPr>
        <w:t>- безопасность жизнедеятельности  и охрана труда</w:t>
      </w:r>
      <w:r w:rsidRPr="00A8323A">
        <w:rPr>
          <w:rFonts w:cs="Times New Roman"/>
          <w:bCs/>
          <w:iCs/>
        </w:rPr>
        <w:t>,</w:t>
      </w:r>
      <w:r w:rsidRPr="00A8323A">
        <w:rPr>
          <w:rFonts w:cs="Times New Roman"/>
          <w:bCs/>
          <w:i/>
        </w:rPr>
        <w:t xml:space="preserve"> </w:t>
      </w:r>
      <w:r w:rsidRPr="00A8323A">
        <w:rPr>
          <w:rFonts w:cs="Times New Roman"/>
          <w:bCs/>
        </w:rPr>
        <w:t xml:space="preserve">оснащенная необходимым для реализации программы учебной дисциплины оборудованием, </w:t>
      </w:r>
      <w:r w:rsidRPr="00A8323A">
        <w:rPr>
          <w:rFonts w:eastAsiaTheme="minorEastAsia" w:cs="Times New Roman"/>
        </w:rPr>
        <w:t xml:space="preserve">Оборудование и технические средства обучения (рабочее место преподавателя, столы, стулья, трибуна, доска меловая, </w:t>
      </w:r>
      <w:r w:rsidRPr="00A8323A">
        <w:rPr>
          <w:rFonts w:cs="Times New Roman"/>
        </w:rPr>
        <w:t>компьютерная техника (монитор, процессор, клавиатура, мышь,</w:t>
      </w:r>
      <w:r w:rsidRPr="00A8323A">
        <w:rPr>
          <w:rFonts w:cs="Times New Roman"/>
          <w:lang w:eastAsia="en-US"/>
        </w:rPr>
        <w:t xml:space="preserve"> проектор, экран</w:t>
      </w:r>
      <w:r w:rsidRPr="00A8323A">
        <w:rPr>
          <w:rFonts w:cs="Times New Roman"/>
        </w:rPr>
        <w:t>)</w:t>
      </w:r>
      <w:r w:rsidRPr="00A8323A">
        <w:rPr>
          <w:rFonts w:eastAsiaTheme="minorEastAsia" w:cs="Times New Roman"/>
        </w:rPr>
        <w:t xml:space="preserve">, учебно-наглядные пособия (плакаты настенные). </w:t>
      </w:r>
      <w:r w:rsidRPr="00A8323A">
        <w:rPr>
          <w:rFonts w:cs="Times New Roman"/>
          <w:lang w:eastAsia="en-US"/>
        </w:rPr>
        <w:t>Приборы для радиационного контроля:  ДП-64, ДП-5, ДП-22,  ИД-1,  дозиметр-радиометр МКС-15Д, ДКГ-РМ1604, приборы для контроля химического заражения: ВПХР,УГ-2; противогаз ГП-5, тренажер сердечно-легочной реанимации «Антон».</w:t>
      </w:r>
    </w:p>
    <w:p w14:paraId="17CD50F2" w14:textId="77777777" w:rsidR="008D5468" w:rsidRPr="00A8323A" w:rsidRDefault="008D5468" w:rsidP="00A8323A">
      <w:pPr>
        <w:ind w:firstLine="709"/>
        <w:jc w:val="both"/>
        <w:rPr>
          <w:rFonts w:cs="Times New Roman"/>
          <w:bCs/>
        </w:rPr>
      </w:pPr>
    </w:p>
    <w:p w14:paraId="3AA6FFBF" w14:textId="77777777" w:rsidR="008D5468" w:rsidRPr="00A8323A" w:rsidRDefault="008D5468" w:rsidP="00A8323A">
      <w:pPr>
        <w:ind w:firstLine="709"/>
        <w:jc w:val="both"/>
        <w:rPr>
          <w:rFonts w:cs="Times New Roman"/>
          <w:b/>
          <w:bCs/>
        </w:rPr>
      </w:pPr>
      <w:r w:rsidRPr="00A8323A">
        <w:rPr>
          <w:rFonts w:cs="Times New Roman"/>
          <w:b/>
          <w:bCs/>
        </w:rPr>
        <w:t>3.2. Информационное обеспечение реализации программы</w:t>
      </w:r>
    </w:p>
    <w:p w14:paraId="33AE2631" w14:textId="77777777" w:rsidR="008D5468" w:rsidRPr="00A8323A" w:rsidRDefault="008D5468" w:rsidP="00A8323A">
      <w:pPr>
        <w:ind w:firstLine="709"/>
        <w:jc w:val="both"/>
        <w:rPr>
          <w:rFonts w:cs="Times New Roman"/>
          <w:bCs/>
        </w:rPr>
      </w:pPr>
      <w:r w:rsidRPr="00A8323A">
        <w:rPr>
          <w:rFonts w:cs="Times New Roman"/>
          <w:bCs/>
        </w:rPr>
        <w:t>Для реализации программы библиотечный фонд образовательной организации должен иметь п</w:t>
      </w:r>
      <w:r w:rsidRPr="00A8323A">
        <w:rPr>
          <w:rFonts w:cs="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8323A">
        <w:rPr>
          <w:rFonts w:cs="Times New Roman"/>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FBFD8B" w14:textId="77777777" w:rsidR="008D5468" w:rsidRPr="00A8323A" w:rsidRDefault="008D5468" w:rsidP="00A8323A">
      <w:pPr>
        <w:ind w:firstLine="709"/>
        <w:jc w:val="both"/>
        <w:rPr>
          <w:rFonts w:cs="Times New Roman"/>
        </w:rPr>
      </w:pPr>
    </w:p>
    <w:p w14:paraId="703A8BDE" w14:textId="77777777" w:rsidR="008D5468" w:rsidRPr="00A8323A" w:rsidRDefault="008D5468" w:rsidP="00A8323A">
      <w:pPr>
        <w:ind w:firstLine="709"/>
        <w:jc w:val="both"/>
        <w:rPr>
          <w:rFonts w:cs="Times New Roman"/>
          <w:b/>
        </w:rPr>
      </w:pPr>
      <w:r w:rsidRPr="00A8323A">
        <w:rPr>
          <w:rFonts w:cs="Times New Roman"/>
          <w:b/>
        </w:rPr>
        <w:t>3.2.1. Основные печатные издания</w:t>
      </w:r>
    </w:p>
    <w:p w14:paraId="1114C3B4" w14:textId="77777777" w:rsidR="008D5468" w:rsidRPr="00A8323A" w:rsidRDefault="008D5468" w:rsidP="00E131E1">
      <w:pPr>
        <w:widowControl/>
        <w:numPr>
          <w:ilvl w:val="0"/>
          <w:numId w:val="15"/>
        </w:numPr>
        <w:suppressAutoHyphens w:val="0"/>
        <w:autoSpaceDE w:val="0"/>
        <w:autoSpaceDN w:val="0"/>
        <w:adjustRightInd w:val="0"/>
        <w:ind w:left="0" w:firstLine="709"/>
        <w:jc w:val="both"/>
        <w:rPr>
          <w:rFonts w:cs="Times New Roman"/>
        </w:rPr>
      </w:pPr>
      <w:r w:rsidRPr="00A8323A">
        <w:rPr>
          <w:rFonts w:eastAsia="Calibri" w:cs="Times New Roman"/>
        </w:rPr>
        <w:t>Косолапова Н.В., Прокопенко Н.А.  Безопасность жизнедеятельности (СПО). Учебник / Н.В. Косолапова, Н.А. Прокопенко. — Москва :КноРус, 2019. — 192 с</w:t>
      </w:r>
    </w:p>
    <w:p w14:paraId="64A49433" w14:textId="77777777" w:rsidR="008D5468" w:rsidRPr="00A8323A" w:rsidRDefault="008D5468" w:rsidP="00E131E1">
      <w:pPr>
        <w:widowControl/>
        <w:numPr>
          <w:ilvl w:val="0"/>
          <w:numId w:val="15"/>
        </w:numPr>
        <w:suppressAutoHyphens w:val="0"/>
        <w:autoSpaceDE w:val="0"/>
        <w:autoSpaceDN w:val="0"/>
        <w:adjustRightInd w:val="0"/>
        <w:ind w:left="0" w:firstLine="709"/>
        <w:jc w:val="both"/>
        <w:rPr>
          <w:rFonts w:cs="Times New Roman"/>
        </w:rPr>
      </w:pPr>
      <w:r w:rsidRPr="00A8323A">
        <w:rPr>
          <w:rFonts w:eastAsia="Calibri" w:cs="Times New Roman"/>
        </w:rPr>
        <w:t xml:space="preserve">Микрюков В.Ю. Основы военной службы: учебник (Среднее профессиональное образование) / В.Ю. Микрюков. — 2-е изд., испр. и доп. — М. : ФОРУМ : ИНФРА-М, 2018. — 384 с. </w:t>
      </w:r>
    </w:p>
    <w:p w14:paraId="18D65121" w14:textId="77777777" w:rsidR="008D5468" w:rsidRPr="00A8323A" w:rsidRDefault="008D5468" w:rsidP="00A8323A">
      <w:pPr>
        <w:autoSpaceDE w:val="0"/>
        <w:autoSpaceDN w:val="0"/>
        <w:adjustRightInd w:val="0"/>
        <w:jc w:val="both"/>
        <w:rPr>
          <w:rFonts w:cs="Times New Roman"/>
        </w:rPr>
      </w:pPr>
    </w:p>
    <w:p w14:paraId="70F32857" w14:textId="77777777" w:rsidR="008D5468" w:rsidRPr="00A8323A" w:rsidRDefault="008D5468" w:rsidP="00A8323A">
      <w:pPr>
        <w:ind w:firstLine="709"/>
        <w:rPr>
          <w:rFonts w:cs="Times New Roman"/>
          <w:b/>
        </w:rPr>
      </w:pPr>
      <w:r w:rsidRPr="00A8323A">
        <w:rPr>
          <w:rFonts w:cs="Times New Roman"/>
          <w:b/>
        </w:rPr>
        <w:t xml:space="preserve">3.2.2. Основные электронные издания </w:t>
      </w:r>
    </w:p>
    <w:p w14:paraId="3B5F8B24" w14:textId="77777777" w:rsidR="008D5468" w:rsidRPr="00A8323A" w:rsidRDefault="008D5468" w:rsidP="00A8323A">
      <w:pPr>
        <w:ind w:firstLine="709"/>
        <w:rPr>
          <w:rFonts w:cs="Times New Roman"/>
          <w:b/>
        </w:rPr>
      </w:pPr>
    </w:p>
    <w:p w14:paraId="5B69AF88" w14:textId="77777777" w:rsidR="008D5468" w:rsidRPr="00A8323A" w:rsidRDefault="008D5468" w:rsidP="00E131E1">
      <w:pPr>
        <w:pStyle w:val="a8"/>
        <w:widowControl/>
        <w:numPr>
          <w:ilvl w:val="3"/>
          <w:numId w:val="15"/>
        </w:numPr>
        <w:suppressAutoHyphens w:val="0"/>
        <w:autoSpaceDE w:val="0"/>
        <w:autoSpaceDN w:val="0"/>
        <w:adjustRightInd w:val="0"/>
        <w:spacing w:after="0" w:line="240" w:lineRule="auto"/>
        <w:ind w:left="0" w:firstLine="709"/>
        <w:contextualSpacing w:val="0"/>
        <w:jc w:val="both"/>
        <w:rPr>
          <w:rFonts w:ascii="Times New Roman" w:hAnsi="Times New Roman"/>
        </w:rPr>
      </w:pPr>
      <w:r w:rsidRPr="00A8323A">
        <w:rPr>
          <w:rFonts w:ascii="Times New Roman" w:hAnsi="Times New Roman"/>
        </w:rPr>
        <w:t>https://e.lanbook.com/</w:t>
      </w:r>
    </w:p>
    <w:p w14:paraId="007FCAE1" w14:textId="77777777" w:rsidR="008D5468" w:rsidRPr="00A8323A" w:rsidRDefault="008D5468" w:rsidP="00A8323A">
      <w:pPr>
        <w:ind w:firstLine="709"/>
        <w:jc w:val="both"/>
        <w:rPr>
          <w:rFonts w:cs="Times New Roman"/>
          <w:bCs/>
          <w:i/>
        </w:rPr>
      </w:pPr>
      <w:r w:rsidRPr="00A8323A">
        <w:rPr>
          <w:rFonts w:cs="Times New Roman"/>
          <w:b/>
          <w:bCs/>
        </w:rPr>
        <w:t xml:space="preserve">3.2.3. Дополнительные источники </w:t>
      </w:r>
      <w:r w:rsidRPr="00A8323A">
        <w:rPr>
          <w:rFonts w:cs="Times New Roman"/>
          <w:bCs/>
          <w:i/>
        </w:rPr>
        <w:t>(при необходимости)</w:t>
      </w:r>
    </w:p>
    <w:p w14:paraId="4196BE61" w14:textId="77777777" w:rsidR="008D5468" w:rsidRPr="00A8323A" w:rsidRDefault="008D5468" w:rsidP="00A8323A">
      <w:pPr>
        <w:pStyle w:val="a8"/>
        <w:autoSpaceDE w:val="0"/>
        <w:autoSpaceDN w:val="0"/>
        <w:adjustRightInd w:val="0"/>
        <w:spacing w:after="0" w:line="240" w:lineRule="auto"/>
        <w:ind w:left="0" w:firstLine="709"/>
        <w:jc w:val="both"/>
        <w:rPr>
          <w:rFonts w:ascii="Times New Roman" w:eastAsia="Calibri" w:hAnsi="Times New Roman"/>
          <w:b/>
          <w:bCs/>
          <w:lang w:eastAsia="en-US"/>
        </w:rPr>
      </w:pPr>
      <w:r w:rsidRPr="00A8323A">
        <w:rPr>
          <w:rFonts w:ascii="Times New Roman" w:hAnsi="Times New Roman"/>
        </w:rPr>
        <w:t>1</w:t>
      </w:r>
      <w:r w:rsidRPr="00A8323A">
        <w:rPr>
          <w:rFonts w:ascii="Times New Roman" w:hAnsi="Times New Roman"/>
          <w:b/>
        </w:rPr>
        <w:t xml:space="preserve">. </w:t>
      </w:r>
      <w:r w:rsidRPr="00A8323A">
        <w:rPr>
          <w:rFonts w:ascii="Times New Roman" w:hAnsi="Times New Roman"/>
          <w:bdr w:val="none" w:sz="0" w:space="0" w:color="auto" w:frame="1"/>
        </w:rPr>
        <w:t>Безопасность</w:t>
      </w:r>
      <w:r w:rsidRPr="00A8323A">
        <w:rPr>
          <w:rFonts w:ascii="Times New Roman" w:hAnsi="Times New Roman"/>
        </w:rPr>
        <w:t> </w:t>
      </w:r>
      <w:r w:rsidRPr="00A8323A">
        <w:rPr>
          <w:rFonts w:ascii="Times New Roman" w:hAnsi="Times New Roman"/>
          <w:bdr w:val="none" w:sz="0" w:space="0" w:color="auto" w:frame="1"/>
        </w:rPr>
        <w:t>жизнедеятельности</w:t>
      </w:r>
      <w:r w:rsidRPr="00A8323A">
        <w:rPr>
          <w:rFonts w:ascii="Times New Roman" w:hAnsi="Times New Roman"/>
        </w:rPr>
        <w:t> в условиях опасностей техносферы: учебное пособие к практическим занятиям по дисциплине "</w:t>
      </w:r>
      <w:r w:rsidRPr="00A8323A">
        <w:rPr>
          <w:rFonts w:ascii="Times New Roman" w:hAnsi="Times New Roman"/>
          <w:bdr w:val="none" w:sz="0" w:space="0" w:color="auto" w:frame="1"/>
        </w:rPr>
        <w:t>Безопасность</w:t>
      </w:r>
      <w:r w:rsidRPr="00A8323A">
        <w:rPr>
          <w:rFonts w:ascii="Times New Roman" w:hAnsi="Times New Roman"/>
        </w:rPr>
        <w:t> </w:t>
      </w:r>
      <w:r w:rsidRPr="00A8323A">
        <w:rPr>
          <w:rFonts w:ascii="Times New Roman" w:hAnsi="Times New Roman"/>
          <w:bdr w:val="none" w:sz="0" w:space="0" w:color="auto" w:frame="1"/>
        </w:rPr>
        <w:t>жизнедеятельности</w:t>
      </w:r>
      <w:r w:rsidRPr="00A8323A">
        <w:rPr>
          <w:rFonts w:ascii="Times New Roman" w:hAnsi="Times New Roman"/>
        </w:rPr>
        <w:t xml:space="preserve">" для всех специальностей СПО / М. В. Мезникова, М. А. Садовников, И. Б. Борисенко [и др.]; Волгоградский государственный аграрный университет. - Волгоград: Волгоградский ГАУ, 2019. - 80 с. </w:t>
      </w:r>
    </w:p>
    <w:p w14:paraId="4F126242" w14:textId="77777777" w:rsidR="008D5468" w:rsidRPr="00A8323A" w:rsidRDefault="008D5468" w:rsidP="00A8323A">
      <w:pPr>
        <w:ind w:firstLine="709"/>
        <w:jc w:val="both"/>
        <w:rPr>
          <w:rFonts w:cs="Times New Roman"/>
        </w:rPr>
      </w:pPr>
      <w:r w:rsidRPr="00A8323A">
        <w:rPr>
          <w:rFonts w:cs="Times New Roman"/>
        </w:rPr>
        <w:t>2. Казаков, Г. В. Методические указания по дисциплине "Основы безопасности </w:t>
      </w:r>
      <w:r w:rsidRPr="00A8323A">
        <w:rPr>
          <w:rFonts w:cs="Times New Roman"/>
          <w:bdr w:val="none" w:sz="0" w:space="0" w:color="auto" w:frame="1"/>
        </w:rPr>
        <w:t>жизнедеятельности</w:t>
      </w:r>
      <w:r w:rsidRPr="00A8323A">
        <w:rPr>
          <w:rFonts w:cs="Times New Roman"/>
        </w:rPr>
        <w:t>": для студ. СПО, обуч. на базе основного общего образования (технический, естественно-научный и социально-экономический профиль обучения) / Г. В. Казаков; ФГБОУ ВО Волгогр. ГАУ, Ин-т непрерывного образования. - Волгоград: Волгоградский ГАУ, 2018. - 40 с.</w:t>
      </w:r>
    </w:p>
    <w:p w14:paraId="0F506D2C" w14:textId="77777777" w:rsidR="008D5468" w:rsidRPr="00A8323A" w:rsidRDefault="008D5468" w:rsidP="00A8323A">
      <w:pPr>
        <w:ind w:firstLine="709"/>
        <w:jc w:val="both"/>
        <w:rPr>
          <w:rFonts w:cs="Times New Roman"/>
        </w:rPr>
      </w:pPr>
      <w:r w:rsidRPr="00A8323A">
        <w:rPr>
          <w:rFonts w:cs="Times New Roman"/>
        </w:rPr>
        <w:t xml:space="preserve">3. Методические указания по дисциплине </w:t>
      </w:r>
      <w:r w:rsidRPr="00A8323A">
        <w:rPr>
          <w:rFonts w:cs="Times New Roman"/>
          <w:b/>
          <w:bCs/>
        </w:rPr>
        <w:t>"</w:t>
      </w:r>
      <w:r w:rsidRPr="00A8323A">
        <w:rPr>
          <w:rFonts w:cs="Times New Roman"/>
          <w:bdr w:val="none" w:sz="0" w:space="0" w:color="auto" w:frame="1"/>
        </w:rPr>
        <w:t>Безопасность</w:t>
      </w:r>
      <w:r w:rsidRPr="00A8323A">
        <w:rPr>
          <w:rFonts w:cs="Times New Roman"/>
          <w:b/>
          <w:bCs/>
        </w:rPr>
        <w:t> </w:t>
      </w:r>
      <w:r w:rsidRPr="00A8323A">
        <w:rPr>
          <w:rFonts w:cs="Times New Roman"/>
          <w:bdr w:val="none" w:sz="0" w:space="0" w:color="auto" w:frame="1"/>
        </w:rPr>
        <w:t>жизнедеятельности</w:t>
      </w:r>
      <w:r w:rsidRPr="00A8323A">
        <w:rPr>
          <w:rFonts w:cs="Times New Roman"/>
          <w:b/>
          <w:bCs/>
        </w:rPr>
        <w:t xml:space="preserve">" </w:t>
      </w:r>
      <w:r w:rsidRPr="00A8323A">
        <w:rPr>
          <w:rFonts w:cs="Times New Roman"/>
        </w:rPr>
        <w:t>по выполнению практической работы по теме: "Расчет зоны ЧС при пожарах" для обучающихся по всем направлениям СПО / Е. Ю. Гузенко, Т. С. Иванова, И. С. Мартынов, Ю. Л. Курганский. - Волгоград: Волгоградский ГАУ, 2021. - 24 с.</w:t>
      </w:r>
    </w:p>
    <w:p w14:paraId="1B78F9BE" w14:textId="77777777" w:rsidR="008D5468" w:rsidRPr="00A8323A" w:rsidRDefault="008D5468" w:rsidP="00A8323A">
      <w:pPr>
        <w:ind w:firstLine="709"/>
        <w:jc w:val="both"/>
        <w:rPr>
          <w:rFonts w:cs="Times New Roman"/>
        </w:rPr>
      </w:pPr>
      <w:r w:rsidRPr="00A8323A">
        <w:rPr>
          <w:rFonts w:cs="Times New Roman"/>
        </w:rPr>
        <w:t xml:space="preserve">4. Методические указания по дисциплине </w:t>
      </w:r>
      <w:r w:rsidRPr="00A8323A">
        <w:rPr>
          <w:rFonts w:cs="Times New Roman"/>
          <w:b/>
          <w:bCs/>
        </w:rPr>
        <w:t>"</w:t>
      </w:r>
      <w:r w:rsidRPr="00A8323A">
        <w:rPr>
          <w:rFonts w:cs="Times New Roman"/>
          <w:bdr w:val="none" w:sz="0" w:space="0" w:color="auto" w:frame="1"/>
        </w:rPr>
        <w:t>Безопасность</w:t>
      </w:r>
      <w:r w:rsidRPr="00A8323A">
        <w:rPr>
          <w:rFonts w:cs="Times New Roman"/>
          <w:b/>
          <w:bCs/>
        </w:rPr>
        <w:t> </w:t>
      </w:r>
      <w:r w:rsidRPr="00A8323A">
        <w:rPr>
          <w:rFonts w:cs="Times New Roman"/>
          <w:bdr w:val="none" w:sz="0" w:space="0" w:color="auto" w:frame="1"/>
        </w:rPr>
        <w:t>жизнедеятельности</w:t>
      </w:r>
      <w:r w:rsidRPr="00A8323A">
        <w:rPr>
          <w:rFonts w:cs="Times New Roman"/>
          <w:b/>
          <w:bCs/>
        </w:rPr>
        <w:t>"</w:t>
      </w:r>
      <w:r w:rsidRPr="00A8323A">
        <w:rPr>
          <w:rFonts w:cs="Times New Roman"/>
        </w:rPr>
        <w:t xml:space="preserve"> по выполнению практической работы по теме: "Расчет зоны ЧС природного характера" для обучающихся по всем направлениям СПО / Е. Ю. Гузенко, Т. С. Иванова, И. С. Мартынов, Д. В. Семин. - Волгоград: Волгоградский ГАУ, 2021. - 24с.</w:t>
      </w:r>
    </w:p>
    <w:p w14:paraId="0B11AFD0" w14:textId="77777777" w:rsidR="008D5468" w:rsidRPr="00A8323A" w:rsidRDefault="008D5468" w:rsidP="00A8323A">
      <w:pPr>
        <w:ind w:firstLine="709"/>
        <w:jc w:val="both"/>
        <w:rPr>
          <w:rFonts w:cs="Times New Roman"/>
          <w:shd w:val="clear" w:color="auto" w:fill="EFF2F5"/>
        </w:rPr>
      </w:pPr>
      <w:r w:rsidRPr="00A8323A">
        <w:rPr>
          <w:rFonts w:cs="Times New Roman"/>
        </w:rPr>
        <w:t>5. Охрана труда: учебно-методическое пособие [для студентов СПО всех специальностей] / Т. С. Иванова, Е. Ю. Гузенко, Ю. Л. Курганский [и др.]; Волгоградский государственный аграрный университет. - Волгоград: Волгоградский ГАУ, 2019. - 88 с.</w:t>
      </w:r>
    </w:p>
    <w:p w14:paraId="40928479" w14:textId="77777777" w:rsidR="008D5468" w:rsidRPr="00A8323A" w:rsidRDefault="008D5468" w:rsidP="00A8323A">
      <w:pPr>
        <w:ind w:firstLine="709"/>
        <w:jc w:val="both"/>
        <w:rPr>
          <w:rFonts w:cs="Times New Roman"/>
        </w:rPr>
      </w:pPr>
      <w:r w:rsidRPr="00A8323A">
        <w:rPr>
          <w:rFonts w:cs="Times New Roman"/>
        </w:rPr>
        <w:t xml:space="preserve">6.  Учебно-методическое пособие для практических занятий по дисциплине </w:t>
      </w:r>
      <w:r w:rsidRPr="00A8323A">
        <w:rPr>
          <w:rFonts w:cs="Times New Roman"/>
          <w:b/>
          <w:bCs/>
        </w:rPr>
        <w:t>"</w:t>
      </w:r>
      <w:r w:rsidRPr="00A8323A">
        <w:rPr>
          <w:rFonts w:cs="Times New Roman"/>
          <w:bdr w:val="none" w:sz="0" w:space="0" w:color="auto" w:frame="1"/>
        </w:rPr>
        <w:t>Безопасность</w:t>
      </w:r>
      <w:r w:rsidRPr="00A8323A">
        <w:rPr>
          <w:rFonts w:cs="Times New Roman"/>
          <w:b/>
          <w:bCs/>
        </w:rPr>
        <w:t> </w:t>
      </w:r>
      <w:r w:rsidRPr="00A8323A">
        <w:rPr>
          <w:rFonts w:cs="Times New Roman"/>
          <w:bdr w:val="none" w:sz="0" w:space="0" w:color="auto" w:frame="1"/>
        </w:rPr>
        <w:t>жизнедеятельности</w:t>
      </w:r>
      <w:r w:rsidRPr="00A8323A">
        <w:rPr>
          <w:rFonts w:cs="Times New Roman"/>
          <w:b/>
          <w:bCs/>
        </w:rPr>
        <w:t>"</w:t>
      </w:r>
      <w:r w:rsidRPr="00A8323A">
        <w:rPr>
          <w:rFonts w:cs="Times New Roman"/>
        </w:rPr>
        <w:t xml:space="preserve"> для обучающихся всех специальностей СПО / Т. С. Иванова, Е. Ю. Гузенко, И. С. Мартынов [и др.];. - Волгоград: Волгоградский ГАУ, 2021. - 96 с.</w:t>
      </w:r>
    </w:p>
    <w:p w14:paraId="4FF0DB7D" w14:textId="77777777" w:rsidR="008D5468" w:rsidRPr="00A8323A" w:rsidRDefault="008D5468" w:rsidP="00A8323A">
      <w:pPr>
        <w:ind w:firstLine="709"/>
        <w:jc w:val="both"/>
        <w:rPr>
          <w:rFonts w:cs="Times New Roman"/>
          <w:bCs/>
        </w:rPr>
      </w:pPr>
    </w:p>
    <w:p w14:paraId="662139D4" w14:textId="77777777" w:rsidR="008D5468" w:rsidRPr="00A8323A" w:rsidRDefault="008D5468" w:rsidP="00A8323A">
      <w:pPr>
        <w:contextualSpacing/>
        <w:jc w:val="center"/>
        <w:rPr>
          <w:rFonts w:cs="Times New Roman"/>
          <w:b/>
        </w:rPr>
      </w:pPr>
      <w:r w:rsidRPr="00A8323A">
        <w:rPr>
          <w:rFonts w:cs="Times New Roman"/>
          <w:b/>
        </w:rPr>
        <w:t xml:space="preserve">4. КОНТРОЛЬ И ОЦЕНКА РЕЗУЛЬТАТОВ ОСВОЕНИЯ  </w:t>
      </w:r>
    </w:p>
    <w:p w14:paraId="23B457AE" w14:textId="77777777" w:rsidR="008D5468" w:rsidRPr="00A8323A" w:rsidRDefault="008D5468" w:rsidP="00A8323A">
      <w:pPr>
        <w:contextualSpacing/>
        <w:jc w:val="center"/>
        <w:rPr>
          <w:rFonts w:cs="Times New Roman"/>
          <w:b/>
        </w:rPr>
      </w:pPr>
      <w:r w:rsidRPr="00A8323A">
        <w:rPr>
          <w:rFonts w:cs="Times New Roman"/>
          <w:b/>
        </w:rPr>
        <w:t>УЧЕБНОЙ ДИСЦИПЛИНЫ</w:t>
      </w:r>
    </w:p>
    <w:p w14:paraId="589463A2" w14:textId="77777777" w:rsidR="008D5468" w:rsidRPr="00A8323A" w:rsidRDefault="008D5468" w:rsidP="00A8323A">
      <w:pPr>
        <w:contextualSpacing/>
        <w:jc w:val="center"/>
        <w:rPr>
          <w:rFonts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A8323A" w:rsidRPr="00A8323A" w14:paraId="5F1BBF21" w14:textId="77777777" w:rsidTr="00E60017">
        <w:tc>
          <w:tcPr>
            <w:tcW w:w="1750" w:type="pct"/>
          </w:tcPr>
          <w:p w14:paraId="4FBF2B3F" w14:textId="77777777" w:rsidR="008D5468" w:rsidRPr="00A8323A" w:rsidRDefault="008D5468" w:rsidP="00A8323A">
            <w:pPr>
              <w:jc w:val="center"/>
              <w:rPr>
                <w:rFonts w:cs="Times New Roman"/>
              </w:rPr>
            </w:pPr>
            <w:r w:rsidRPr="00A8323A">
              <w:rPr>
                <w:rFonts w:cs="Times New Roman"/>
                <w:b/>
                <w:bCs/>
              </w:rPr>
              <w:t>Результаты обучения</w:t>
            </w:r>
          </w:p>
        </w:tc>
        <w:tc>
          <w:tcPr>
            <w:tcW w:w="1507" w:type="pct"/>
          </w:tcPr>
          <w:p w14:paraId="73EAF137" w14:textId="77777777" w:rsidR="008D5468" w:rsidRPr="00A8323A" w:rsidRDefault="008D5468" w:rsidP="00A8323A">
            <w:pPr>
              <w:rPr>
                <w:rFonts w:cs="Times New Roman"/>
                <w:b/>
                <w:bCs/>
              </w:rPr>
            </w:pPr>
            <w:r w:rsidRPr="00A8323A">
              <w:rPr>
                <w:rFonts w:cs="Times New Roman"/>
                <w:b/>
                <w:bCs/>
              </w:rPr>
              <w:t>Критерии оценки</w:t>
            </w:r>
          </w:p>
        </w:tc>
        <w:tc>
          <w:tcPr>
            <w:tcW w:w="1743" w:type="pct"/>
          </w:tcPr>
          <w:p w14:paraId="1734C950" w14:textId="77777777" w:rsidR="008D5468" w:rsidRPr="00A8323A" w:rsidRDefault="008D5468" w:rsidP="00A8323A">
            <w:pPr>
              <w:jc w:val="center"/>
              <w:rPr>
                <w:rFonts w:cs="Times New Roman"/>
                <w:b/>
                <w:bCs/>
              </w:rPr>
            </w:pPr>
            <w:r w:rsidRPr="00A8323A">
              <w:rPr>
                <w:rFonts w:cs="Times New Roman"/>
                <w:b/>
                <w:bCs/>
              </w:rPr>
              <w:t>Методы оценки</w:t>
            </w:r>
          </w:p>
        </w:tc>
      </w:tr>
      <w:tr w:rsidR="00A8323A" w:rsidRPr="00A8323A" w14:paraId="22A9B998" w14:textId="77777777" w:rsidTr="00E60017">
        <w:tc>
          <w:tcPr>
            <w:tcW w:w="1750" w:type="pct"/>
          </w:tcPr>
          <w:p w14:paraId="46803040" w14:textId="77777777" w:rsidR="008D5468" w:rsidRPr="00A8323A" w:rsidRDefault="008D5468" w:rsidP="00A8323A">
            <w:pPr>
              <w:rPr>
                <w:rFonts w:cs="Times New Roman"/>
                <w:b/>
                <w:bCs/>
              </w:rPr>
            </w:pPr>
            <w:r w:rsidRPr="00A8323A">
              <w:rPr>
                <w:rFonts w:cs="Times New Roman"/>
                <w:b/>
                <w:bCs/>
              </w:rPr>
              <w:t>Знания:</w:t>
            </w:r>
          </w:p>
        </w:tc>
        <w:tc>
          <w:tcPr>
            <w:tcW w:w="1507" w:type="pct"/>
          </w:tcPr>
          <w:p w14:paraId="3EC7EA3B" w14:textId="77777777" w:rsidR="008D5468" w:rsidRPr="00A8323A" w:rsidRDefault="008D5468" w:rsidP="00A8323A">
            <w:pPr>
              <w:rPr>
                <w:rFonts w:cs="Times New Roman"/>
                <w:b/>
                <w:bCs/>
              </w:rPr>
            </w:pPr>
          </w:p>
        </w:tc>
        <w:tc>
          <w:tcPr>
            <w:tcW w:w="1743" w:type="pct"/>
          </w:tcPr>
          <w:p w14:paraId="1671B141" w14:textId="77777777" w:rsidR="008D5468" w:rsidRPr="00A8323A" w:rsidRDefault="008D5468" w:rsidP="00A8323A">
            <w:pPr>
              <w:jc w:val="center"/>
              <w:rPr>
                <w:rFonts w:cs="Times New Roman"/>
                <w:b/>
                <w:bCs/>
              </w:rPr>
            </w:pPr>
          </w:p>
        </w:tc>
      </w:tr>
      <w:tr w:rsidR="00A8323A" w:rsidRPr="00A8323A" w14:paraId="2EC425EA" w14:textId="77777777" w:rsidTr="00E60017">
        <w:tc>
          <w:tcPr>
            <w:tcW w:w="1750" w:type="pct"/>
          </w:tcPr>
          <w:p w14:paraId="6441D1C9" w14:textId="77777777" w:rsidR="008D5468" w:rsidRPr="00A8323A" w:rsidRDefault="008D5468" w:rsidP="00A8323A">
            <w:pPr>
              <w:rPr>
                <w:rFonts w:cs="Times New Roman"/>
              </w:rPr>
            </w:pPr>
            <w:r w:rsidRPr="00A8323A">
              <w:rPr>
                <w:rFonts w:cs="Times New Roman"/>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1507" w:type="pct"/>
            <w:vAlign w:val="center"/>
          </w:tcPr>
          <w:p w14:paraId="4C19F67E" w14:textId="77777777" w:rsidR="008D5468" w:rsidRPr="00A8323A" w:rsidRDefault="008D5468" w:rsidP="00A8323A">
            <w:pPr>
              <w:rPr>
                <w:rFonts w:cs="Times New Roman"/>
                <w:bCs/>
              </w:rPr>
            </w:pPr>
            <w:r w:rsidRPr="00A8323A">
              <w:rPr>
                <w:rFonts w:cs="Times New Roman"/>
                <w:bCs/>
              </w:rPr>
              <w:t>Демонстрирует знания нормативных документов в своей профессиональной деятельности, демонстрирует готовность к соблюдению действующего законодательства и требований нормативных документов, в том числе условиях противодействия терроризму;</w:t>
            </w:r>
          </w:p>
          <w:p w14:paraId="1B121DE3" w14:textId="77777777" w:rsidR="008D5468" w:rsidRPr="00A8323A" w:rsidRDefault="008D5468" w:rsidP="00A8323A">
            <w:pPr>
              <w:contextualSpacing/>
              <w:rPr>
                <w:rFonts w:cs="Times New Roman"/>
                <w:b/>
                <w:highlight w:val="yellow"/>
              </w:rPr>
            </w:pPr>
            <w:r w:rsidRPr="00A8323A">
              <w:rPr>
                <w:rFonts w:cs="Times New Roman"/>
                <w:bCs/>
              </w:rPr>
              <w:t>Владеет информацией об государственных системах защиты национальной безопасности России.</w:t>
            </w:r>
          </w:p>
        </w:tc>
        <w:tc>
          <w:tcPr>
            <w:tcW w:w="1743" w:type="pct"/>
          </w:tcPr>
          <w:p w14:paraId="21114656" w14:textId="77777777" w:rsidR="008D5468" w:rsidRPr="00A8323A" w:rsidRDefault="008D5468" w:rsidP="00A8323A">
            <w:pPr>
              <w:rPr>
                <w:rFonts w:cs="Times New Roman"/>
                <w:bCs/>
              </w:rPr>
            </w:pPr>
            <w:r w:rsidRPr="00A8323A">
              <w:rPr>
                <w:rFonts w:cs="Times New Roman"/>
              </w:rPr>
              <w:t>Самостоятельная внеаудиторная работа. Устный опрос.</w:t>
            </w:r>
          </w:p>
        </w:tc>
      </w:tr>
      <w:tr w:rsidR="00A8323A" w:rsidRPr="00A8323A" w14:paraId="52513AE7" w14:textId="77777777" w:rsidTr="00E60017">
        <w:tc>
          <w:tcPr>
            <w:tcW w:w="1750" w:type="pct"/>
          </w:tcPr>
          <w:p w14:paraId="35EF3F3A" w14:textId="77777777" w:rsidR="008D5468" w:rsidRPr="00A8323A" w:rsidRDefault="008D5468" w:rsidP="00A8323A">
            <w:pPr>
              <w:rPr>
                <w:rFonts w:cs="Times New Roman"/>
              </w:rPr>
            </w:pPr>
            <w:r w:rsidRPr="00A8323A">
              <w:rPr>
                <w:rFonts w:cs="Times New Roman"/>
                <w:bCs/>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1507" w:type="pct"/>
          </w:tcPr>
          <w:p w14:paraId="365956E8" w14:textId="77777777" w:rsidR="008D5468" w:rsidRPr="00A8323A" w:rsidRDefault="008D5468" w:rsidP="00A8323A">
            <w:pPr>
              <w:rPr>
                <w:rFonts w:cs="Times New Roman"/>
                <w:bCs/>
              </w:rPr>
            </w:pPr>
            <w:r w:rsidRPr="00A8323A">
              <w:rPr>
                <w:rFonts w:cs="Times New Roman"/>
                <w:bCs/>
              </w:rPr>
              <w:t>Дает характеристику различным видам потенциальных опасностей и перечислять их последствия</w:t>
            </w:r>
          </w:p>
        </w:tc>
        <w:tc>
          <w:tcPr>
            <w:tcW w:w="1743" w:type="pct"/>
          </w:tcPr>
          <w:p w14:paraId="1C67DD06" w14:textId="77777777" w:rsidR="008D5468" w:rsidRPr="00A8323A" w:rsidRDefault="008D5468" w:rsidP="00A8323A">
            <w:pPr>
              <w:rPr>
                <w:rFonts w:cs="Times New Roman"/>
                <w:bCs/>
              </w:rPr>
            </w:pPr>
            <w:r w:rsidRPr="00A8323A">
              <w:rPr>
                <w:rFonts w:cs="Times New Roman"/>
                <w:bCs/>
              </w:rPr>
              <w:t>Оценка результатов выполнения практической работы.</w:t>
            </w:r>
          </w:p>
          <w:p w14:paraId="5796E161" w14:textId="77777777" w:rsidR="008D5468" w:rsidRPr="00A8323A" w:rsidRDefault="008D5468" w:rsidP="00A8323A">
            <w:pPr>
              <w:rPr>
                <w:rFonts w:cs="Times New Roman"/>
                <w:bCs/>
              </w:rPr>
            </w:pPr>
            <w:r w:rsidRPr="00A8323A">
              <w:rPr>
                <w:rFonts w:cs="Times New Roman"/>
              </w:rPr>
              <w:t>Устный опрос. Работа с Интернет-ресурсами.</w:t>
            </w:r>
          </w:p>
        </w:tc>
      </w:tr>
      <w:tr w:rsidR="00A8323A" w:rsidRPr="00A8323A" w14:paraId="29E4B921" w14:textId="77777777" w:rsidTr="00E60017">
        <w:tc>
          <w:tcPr>
            <w:tcW w:w="1750" w:type="pct"/>
          </w:tcPr>
          <w:p w14:paraId="114D82A4" w14:textId="77777777" w:rsidR="008D5468" w:rsidRPr="00A8323A" w:rsidRDefault="008D5468" w:rsidP="00A8323A">
            <w:pPr>
              <w:rPr>
                <w:rFonts w:cs="Times New Roman"/>
              </w:rPr>
            </w:pPr>
            <w:r w:rsidRPr="00A8323A">
              <w:rPr>
                <w:rFonts w:cs="Times New Roman"/>
                <w:bCs/>
              </w:rPr>
              <w:t>Основы военной службы и обороны государства;</w:t>
            </w:r>
          </w:p>
        </w:tc>
        <w:tc>
          <w:tcPr>
            <w:tcW w:w="1507" w:type="pct"/>
          </w:tcPr>
          <w:p w14:paraId="6599956F" w14:textId="77777777" w:rsidR="008D5468" w:rsidRPr="00A8323A" w:rsidRDefault="008D5468" w:rsidP="00A8323A">
            <w:pPr>
              <w:jc w:val="both"/>
              <w:rPr>
                <w:rFonts w:cs="Times New Roman"/>
                <w:bCs/>
              </w:rPr>
            </w:pPr>
            <w:r w:rsidRPr="00A8323A">
              <w:rPr>
                <w:rFonts w:cs="Times New Roman"/>
                <w:bCs/>
              </w:rPr>
              <w:t>Демонстрирует знания основ военной службы т оборон государства</w:t>
            </w:r>
          </w:p>
        </w:tc>
        <w:tc>
          <w:tcPr>
            <w:tcW w:w="1743" w:type="pct"/>
          </w:tcPr>
          <w:p w14:paraId="5006A495" w14:textId="77777777" w:rsidR="008D5468" w:rsidRPr="00A8323A" w:rsidRDefault="008D5468" w:rsidP="00A8323A">
            <w:pPr>
              <w:rPr>
                <w:rFonts w:cs="Times New Roman"/>
                <w:bCs/>
              </w:rPr>
            </w:pPr>
            <w:r w:rsidRPr="00A8323A">
              <w:rPr>
                <w:rFonts w:cs="Times New Roman"/>
              </w:rPr>
              <w:t>Самостоятельная внеаудиторная работа. Устный опрос.</w:t>
            </w:r>
          </w:p>
        </w:tc>
      </w:tr>
      <w:tr w:rsidR="00A8323A" w:rsidRPr="00A8323A" w14:paraId="1402D0A4" w14:textId="77777777" w:rsidTr="00E60017">
        <w:tc>
          <w:tcPr>
            <w:tcW w:w="1750" w:type="pct"/>
          </w:tcPr>
          <w:p w14:paraId="469EE807" w14:textId="77777777" w:rsidR="008D5468" w:rsidRPr="00A8323A" w:rsidRDefault="008D5468" w:rsidP="00A8323A">
            <w:pPr>
              <w:rPr>
                <w:rFonts w:cs="Times New Roman"/>
              </w:rPr>
            </w:pPr>
            <w:r w:rsidRPr="00A8323A">
              <w:rPr>
                <w:rFonts w:cs="Times New Roman"/>
                <w:bCs/>
              </w:rPr>
              <w:t xml:space="preserve">Задачи и основные мероприятия гражданской обороны; </w:t>
            </w:r>
          </w:p>
        </w:tc>
        <w:tc>
          <w:tcPr>
            <w:tcW w:w="1507" w:type="pct"/>
            <w:vAlign w:val="center"/>
          </w:tcPr>
          <w:p w14:paraId="5938217E" w14:textId="77777777" w:rsidR="008D5468" w:rsidRPr="00A8323A" w:rsidRDefault="008D5468" w:rsidP="00A8323A">
            <w:pPr>
              <w:contextualSpacing/>
              <w:rPr>
                <w:rFonts w:cs="Times New Roman"/>
                <w:b/>
                <w:highlight w:val="yellow"/>
              </w:rPr>
            </w:pPr>
            <w:r w:rsidRPr="00A8323A">
              <w:rPr>
                <w:rFonts w:cs="Times New Roman"/>
                <w:bCs/>
              </w:rPr>
              <w:t>Формулирует задачи и основные мероприятия ГО, перечислять способы защиты населения от ОМП.</w:t>
            </w:r>
          </w:p>
        </w:tc>
        <w:tc>
          <w:tcPr>
            <w:tcW w:w="1743" w:type="pct"/>
          </w:tcPr>
          <w:p w14:paraId="5969CD84" w14:textId="77777777" w:rsidR="008D5468" w:rsidRPr="00A8323A" w:rsidRDefault="008D5468" w:rsidP="00A8323A">
            <w:pPr>
              <w:rPr>
                <w:rFonts w:cs="Times New Roman"/>
                <w:bCs/>
              </w:rPr>
            </w:pPr>
            <w:r w:rsidRPr="00A8323A">
              <w:rPr>
                <w:rFonts w:cs="Times New Roman"/>
                <w:bCs/>
              </w:rPr>
              <w:t>Оценка результатов выполнения практической работы.</w:t>
            </w:r>
          </w:p>
          <w:p w14:paraId="4AFE2CA0" w14:textId="77777777" w:rsidR="008D5468" w:rsidRPr="00A8323A" w:rsidRDefault="008D5468" w:rsidP="00A8323A">
            <w:pPr>
              <w:rPr>
                <w:rFonts w:cs="Times New Roman"/>
                <w:bCs/>
              </w:rPr>
            </w:pPr>
            <w:r w:rsidRPr="00A8323A">
              <w:rPr>
                <w:rFonts w:cs="Times New Roman"/>
              </w:rPr>
              <w:t>Устный опрос,</w:t>
            </w:r>
            <w:r w:rsidRPr="00A8323A">
              <w:rPr>
                <w:rFonts w:cs="Times New Roman"/>
                <w:snapToGrid w:val="0"/>
              </w:rPr>
              <w:t xml:space="preserve"> оценка решения ситуационных задач. </w:t>
            </w:r>
            <w:r w:rsidRPr="00A8323A">
              <w:rPr>
                <w:rFonts w:cs="Times New Roman"/>
              </w:rPr>
              <w:t>Самостоятельная внеаудиторная работа</w:t>
            </w:r>
          </w:p>
        </w:tc>
      </w:tr>
      <w:tr w:rsidR="00A8323A" w:rsidRPr="00A8323A" w14:paraId="112D1AB4" w14:textId="77777777" w:rsidTr="00E60017">
        <w:tc>
          <w:tcPr>
            <w:tcW w:w="1750" w:type="pct"/>
          </w:tcPr>
          <w:p w14:paraId="4B0AE73D" w14:textId="77777777" w:rsidR="008D5468" w:rsidRPr="00A8323A" w:rsidRDefault="008D5468" w:rsidP="00A8323A">
            <w:pPr>
              <w:rPr>
                <w:rFonts w:cs="Times New Roman"/>
              </w:rPr>
            </w:pPr>
            <w:r w:rsidRPr="00A8323A">
              <w:rPr>
                <w:rFonts w:cs="Times New Roman"/>
                <w:bCs/>
              </w:rPr>
              <w:t>Способы защиты населения от оружия массового поражения;</w:t>
            </w:r>
          </w:p>
        </w:tc>
        <w:tc>
          <w:tcPr>
            <w:tcW w:w="1507" w:type="pct"/>
            <w:vAlign w:val="center"/>
          </w:tcPr>
          <w:p w14:paraId="7C55E9D2" w14:textId="77777777" w:rsidR="008D5468" w:rsidRPr="00A8323A" w:rsidRDefault="008D5468" w:rsidP="00A8323A">
            <w:pPr>
              <w:contextualSpacing/>
              <w:rPr>
                <w:rFonts w:cs="Times New Roman"/>
                <w:b/>
                <w:highlight w:val="yellow"/>
              </w:rPr>
            </w:pPr>
            <w:r w:rsidRPr="00A8323A">
              <w:rPr>
                <w:rFonts w:cs="Times New Roman"/>
                <w:bCs/>
              </w:rPr>
              <w:t>Формулирует задачи и основные мероприятия ГО, перечисляет способы защиты населения от ОМП.</w:t>
            </w:r>
          </w:p>
        </w:tc>
        <w:tc>
          <w:tcPr>
            <w:tcW w:w="1743" w:type="pct"/>
          </w:tcPr>
          <w:p w14:paraId="06F81541" w14:textId="77777777" w:rsidR="008D5468" w:rsidRPr="00A8323A" w:rsidRDefault="008D5468" w:rsidP="00A8323A">
            <w:pPr>
              <w:rPr>
                <w:rFonts w:cs="Times New Roman"/>
                <w:bCs/>
              </w:rPr>
            </w:pPr>
            <w:r w:rsidRPr="00A8323A">
              <w:rPr>
                <w:rFonts w:cs="Times New Roman"/>
                <w:bCs/>
              </w:rPr>
              <w:t>Оценка результатов выполнения практической работы</w:t>
            </w:r>
          </w:p>
          <w:p w14:paraId="76540ABE" w14:textId="77777777" w:rsidR="008D5468" w:rsidRPr="00A8323A" w:rsidRDefault="008D5468" w:rsidP="00A8323A">
            <w:pPr>
              <w:rPr>
                <w:rFonts w:cs="Times New Roman"/>
                <w:bCs/>
              </w:rPr>
            </w:pPr>
            <w:r w:rsidRPr="00A8323A">
              <w:rPr>
                <w:rFonts w:cs="Times New Roman"/>
              </w:rPr>
              <w:t>Устный фронтальный и комбинированный опрос. Работа с Интернет-ресурсами.</w:t>
            </w:r>
          </w:p>
        </w:tc>
      </w:tr>
      <w:tr w:rsidR="00A8323A" w:rsidRPr="00A8323A" w14:paraId="7EEA8FD3" w14:textId="77777777" w:rsidTr="00E60017">
        <w:tc>
          <w:tcPr>
            <w:tcW w:w="1750" w:type="pct"/>
          </w:tcPr>
          <w:p w14:paraId="0A6632A7" w14:textId="77777777" w:rsidR="008D5468" w:rsidRPr="00A8323A" w:rsidRDefault="008D5468" w:rsidP="00A8323A">
            <w:pPr>
              <w:rPr>
                <w:rFonts w:cs="Times New Roman"/>
                <w:bCs/>
              </w:rPr>
            </w:pPr>
            <w:r w:rsidRPr="00A8323A">
              <w:rPr>
                <w:rFonts w:cs="Times New Roman"/>
                <w:bCs/>
              </w:rPr>
              <w:t>Меры пожарной безопасности и правила безопасного поведения при пожарах;</w:t>
            </w:r>
          </w:p>
        </w:tc>
        <w:tc>
          <w:tcPr>
            <w:tcW w:w="1507" w:type="pct"/>
            <w:vAlign w:val="center"/>
          </w:tcPr>
          <w:p w14:paraId="0DB1DA2F" w14:textId="77777777" w:rsidR="008D5468" w:rsidRPr="00A8323A" w:rsidRDefault="008D5468" w:rsidP="00A8323A">
            <w:pPr>
              <w:rPr>
                <w:rFonts w:cs="Times New Roman"/>
                <w:bCs/>
              </w:rPr>
            </w:pPr>
            <w:r w:rsidRPr="00A8323A">
              <w:rPr>
                <w:rFonts w:cs="Times New Roman"/>
                <w:bCs/>
              </w:rPr>
              <w:t>Демонстрирует знания эффективных превентивных мер для предотвращения пожароопасных ситуаций;</w:t>
            </w:r>
          </w:p>
          <w:p w14:paraId="7B0BE24F" w14:textId="77777777" w:rsidR="008D5468" w:rsidRPr="00A8323A" w:rsidRDefault="008D5468" w:rsidP="00A8323A">
            <w:pPr>
              <w:contextualSpacing/>
              <w:rPr>
                <w:rFonts w:cs="Times New Roman"/>
              </w:rPr>
            </w:pPr>
            <w:r w:rsidRPr="00A8323A">
              <w:rPr>
                <w:rFonts w:cs="Times New Roman"/>
                <w:bCs/>
              </w:rPr>
              <w:t>Умеет определять пожаро- и взрыво- опасность различных материалов.</w:t>
            </w:r>
          </w:p>
        </w:tc>
        <w:tc>
          <w:tcPr>
            <w:tcW w:w="1743" w:type="pct"/>
          </w:tcPr>
          <w:p w14:paraId="11F5FB78" w14:textId="77777777" w:rsidR="008D5468" w:rsidRPr="00A8323A" w:rsidRDefault="008D5468" w:rsidP="00A8323A">
            <w:pPr>
              <w:rPr>
                <w:rFonts w:cs="Times New Roman"/>
                <w:bCs/>
              </w:rPr>
            </w:pPr>
            <w:r w:rsidRPr="00A8323A">
              <w:rPr>
                <w:rFonts w:cs="Times New Roman"/>
                <w:bCs/>
              </w:rPr>
              <w:t>Оценка результатов выполнения практической работы</w:t>
            </w:r>
          </w:p>
          <w:p w14:paraId="24BCED5B" w14:textId="77777777" w:rsidR="008D5468" w:rsidRPr="00A8323A" w:rsidRDefault="008D5468" w:rsidP="00A8323A">
            <w:pPr>
              <w:rPr>
                <w:rFonts w:cs="Times New Roman"/>
                <w:bCs/>
              </w:rPr>
            </w:pPr>
            <w:r w:rsidRPr="00A8323A">
              <w:rPr>
                <w:rFonts w:cs="Times New Roman"/>
              </w:rPr>
              <w:t>Устный опрос,</w:t>
            </w:r>
            <w:r w:rsidRPr="00A8323A">
              <w:rPr>
                <w:rFonts w:cs="Times New Roman"/>
                <w:snapToGrid w:val="0"/>
              </w:rPr>
              <w:t xml:space="preserve"> оценка решения ситуационных задач. </w:t>
            </w:r>
            <w:r w:rsidRPr="00A8323A">
              <w:rPr>
                <w:rFonts w:cs="Times New Roman"/>
              </w:rPr>
              <w:t>Самостоятельная внеаудиторная работа</w:t>
            </w:r>
          </w:p>
        </w:tc>
      </w:tr>
      <w:tr w:rsidR="00A8323A" w:rsidRPr="00A8323A" w14:paraId="354A7E79" w14:textId="77777777" w:rsidTr="00E60017">
        <w:tc>
          <w:tcPr>
            <w:tcW w:w="1750" w:type="pct"/>
          </w:tcPr>
          <w:p w14:paraId="079C94B5" w14:textId="77777777" w:rsidR="008D5468" w:rsidRPr="00A8323A" w:rsidRDefault="008D5468" w:rsidP="00A8323A">
            <w:pPr>
              <w:rPr>
                <w:rFonts w:cs="Times New Roman"/>
                <w:bCs/>
              </w:rPr>
            </w:pPr>
            <w:r w:rsidRPr="00A8323A">
              <w:rPr>
                <w:rFonts w:cs="Times New Roman"/>
                <w:bCs/>
              </w:rPr>
              <w:t>Организацию и порядок призыва граждан на военную службу и поступления на нее в добровольном порядке;</w:t>
            </w:r>
          </w:p>
        </w:tc>
        <w:tc>
          <w:tcPr>
            <w:tcW w:w="1507" w:type="pct"/>
            <w:vAlign w:val="center"/>
          </w:tcPr>
          <w:p w14:paraId="1D018B65" w14:textId="77777777" w:rsidR="008D5468" w:rsidRPr="00A8323A" w:rsidRDefault="008D5468" w:rsidP="00A8323A">
            <w:pPr>
              <w:contextualSpacing/>
              <w:rPr>
                <w:rFonts w:cs="Times New Roman"/>
              </w:rPr>
            </w:pPr>
            <w:r w:rsidRPr="00A8323A">
              <w:rPr>
                <w:rFonts w:cs="Times New Roman"/>
                <w:bCs/>
              </w:rPr>
              <w:t>Демонстрирует знания основ военной службы т оборон государства</w:t>
            </w:r>
          </w:p>
        </w:tc>
        <w:tc>
          <w:tcPr>
            <w:tcW w:w="1743" w:type="pct"/>
          </w:tcPr>
          <w:p w14:paraId="5F4D588A" w14:textId="77777777" w:rsidR="008D5468" w:rsidRPr="00A8323A" w:rsidRDefault="008D5468" w:rsidP="00A8323A">
            <w:pPr>
              <w:rPr>
                <w:rFonts w:cs="Times New Roman"/>
                <w:bCs/>
              </w:rPr>
            </w:pPr>
            <w:r w:rsidRPr="00A8323A">
              <w:rPr>
                <w:rFonts w:cs="Times New Roman"/>
              </w:rPr>
              <w:t>Самостоятельная внеаудиторная работа. Работа с Интернет-ресурсами.</w:t>
            </w:r>
          </w:p>
        </w:tc>
      </w:tr>
      <w:tr w:rsidR="00A8323A" w:rsidRPr="00A8323A" w14:paraId="6AB3249A" w14:textId="77777777" w:rsidTr="00E60017">
        <w:tc>
          <w:tcPr>
            <w:tcW w:w="1750" w:type="pct"/>
          </w:tcPr>
          <w:p w14:paraId="05E2C7B8" w14:textId="77777777" w:rsidR="008D5468" w:rsidRPr="00A8323A" w:rsidRDefault="008D5468" w:rsidP="00A8323A">
            <w:pPr>
              <w:rPr>
                <w:rFonts w:cs="Times New Roman"/>
                <w:bCs/>
              </w:rPr>
            </w:pPr>
            <w:r w:rsidRPr="00A8323A">
              <w:rPr>
                <w:rFonts w:cs="Times New Roman"/>
                <w:bCs/>
              </w:rPr>
              <w:t>Основные виды вооружения, военной техники и специального снаряжения, состоящих на вооружении(оснащении) воинских подразделений, в которых имеются военно-учетные специальности, родственные специальностям СПО</w:t>
            </w:r>
          </w:p>
        </w:tc>
        <w:tc>
          <w:tcPr>
            <w:tcW w:w="1507" w:type="pct"/>
            <w:vAlign w:val="center"/>
          </w:tcPr>
          <w:p w14:paraId="68149690" w14:textId="77777777" w:rsidR="008D5468" w:rsidRPr="00A8323A" w:rsidRDefault="008D5468" w:rsidP="00A8323A">
            <w:pPr>
              <w:contextualSpacing/>
              <w:rPr>
                <w:rFonts w:cs="Times New Roman"/>
              </w:rPr>
            </w:pPr>
            <w:r w:rsidRPr="00A8323A">
              <w:rPr>
                <w:rFonts w:cs="Times New Roman"/>
                <w:bCs/>
              </w:rPr>
              <w:t>Дает характеристику различным видам потенциальных опасностей и перечислять их последствия</w:t>
            </w:r>
          </w:p>
        </w:tc>
        <w:tc>
          <w:tcPr>
            <w:tcW w:w="1743" w:type="pct"/>
          </w:tcPr>
          <w:p w14:paraId="78E0FF68" w14:textId="77777777" w:rsidR="008D5468" w:rsidRPr="00A8323A" w:rsidRDefault="008D5468" w:rsidP="00A8323A">
            <w:pPr>
              <w:rPr>
                <w:rFonts w:cs="Times New Roman"/>
                <w:bCs/>
              </w:rPr>
            </w:pPr>
            <w:r w:rsidRPr="00A8323A">
              <w:rPr>
                <w:rFonts w:cs="Times New Roman"/>
              </w:rPr>
              <w:t>Самостоятельная внеаудиторная работа. Устный опрос,</w:t>
            </w:r>
            <w:r w:rsidRPr="00A8323A">
              <w:rPr>
                <w:rFonts w:cs="Times New Roman"/>
                <w:snapToGrid w:val="0"/>
              </w:rPr>
              <w:t xml:space="preserve"> оценка решения ситуационных задач.</w:t>
            </w:r>
          </w:p>
        </w:tc>
      </w:tr>
      <w:tr w:rsidR="00A8323A" w:rsidRPr="00A8323A" w14:paraId="0E807403" w14:textId="77777777" w:rsidTr="00E60017">
        <w:tc>
          <w:tcPr>
            <w:tcW w:w="1750" w:type="pct"/>
          </w:tcPr>
          <w:p w14:paraId="75901078" w14:textId="77777777" w:rsidR="008D5468" w:rsidRPr="00A8323A" w:rsidRDefault="008D5468" w:rsidP="00A8323A">
            <w:pPr>
              <w:rPr>
                <w:rFonts w:cs="Times New Roman"/>
                <w:bCs/>
              </w:rPr>
            </w:pPr>
            <w:r w:rsidRPr="00A8323A">
              <w:rPr>
                <w:rFonts w:cs="Times New Roman"/>
                <w:bCs/>
              </w:rPr>
              <w:t>Порядок и правила оказания первой помощи пострадавшим.</w:t>
            </w:r>
          </w:p>
        </w:tc>
        <w:tc>
          <w:tcPr>
            <w:tcW w:w="1507" w:type="pct"/>
            <w:vAlign w:val="center"/>
          </w:tcPr>
          <w:p w14:paraId="32D4B458" w14:textId="77777777" w:rsidR="008D5468" w:rsidRPr="00A8323A" w:rsidRDefault="008D5468" w:rsidP="00A8323A">
            <w:pPr>
              <w:contextualSpacing/>
              <w:rPr>
                <w:rFonts w:cs="Times New Roman"/>
              </w:rPr>
            </w:pPr>
            <w:r w:rsidRPr="00A8323A">
              <w:rPr>
                <w:rFonts w:cs="Times New Roman"/>
                <w:bCs/>
              </w:rPr>
              <w:t>Формулирует задачи и основные мероприятия ГО, перечислять способы защиты населения от ОМП, оказывает первую помощь пострадавшим.</w:t>
            </w:r>
          </w:p>
        </w:tc>
        <w:tc>
          <w:tcPr>
            <w:tcW w:w="1743" w:type="pct"/>
          </w:tcPr>
          <w:p w14:paraId="25176B69" w14:textId="77777777" w:rsidR="008D5468" w:rsidRPr="00A8323A" w:rsidRDefault="008D5468" w:rsidP="00A8323A">
            <w:pPr>
              <w:rPr>
                <w:rFonts w:cs="Times New Roman"/>
                <w:bCs/>
              </w:rPr>
            </w:pPr>
            <w:r w:rsidRPr="00A8323A">
              <w:rPr>
                <w:rFonts w:cs="Times New Roman"/>
                <w:bCs/>
              </w:rPr>
              <w:t>Экспертное наблюдение за ходом выполнения практической работы. Демонстрация умения оказывать первую помощь пострадавшим, оценка правильности выполнения алгоритма оказания первой помощи; оценка решения ситуационных задач; тестирование, устный опрос.</w:t>
            </w:r>
          </w:p>
        </w:tc>
      </w:tr>
      <w:tr w:rsidR="00A8323A" w:rsidRPr="00A8323A" w14:paraId="297F1228" w14:textId="77777777" w:rsidTr="00E60017">
        <w:tc>
          <w:tcPr>
            <w:tcW w:w="5000" w:type="pct"/>
            <w:gridSpan w:val="3"/>
          </w:tcPr>
          <w:p w14:paraId="70EF5AE6" w14:textId="77777777" w:rsidR="008D5468" w:rsidRPr="00A8323A" w:rsidRDefault="008D5468" w:rsidP="00A8323A">
            <w:pPr>
              <w:rPr>
                <w:rFonts w:cs="Times New Roman"/>
                <w:b/>
                <w:bCs/>
              </w:rPr>
            </w:pPr>
            <w:r w:rsidRPr="00A8323A">
              <w:rPr>
                <w:rFonts w:cs="Times New Roman"/>
                <w:b/>
                <w:bCs/>
              </w:rPr>
              <w:t>Умения:</w:t>
            </w:r>
          </w:p>
        </w:tc>
      </w:tr>
      <w:tr w:rsidR="00A8323A" w:rsidRPr="00A8323A" w14:paraId="626D4B89" w14:textId="77777777" w:rsidTr="00E60017">
        <w:trPr>
          <w:trHeight w:val="896"/>
        </w:trPr>
        <w:tc>
          <w:tcPr>
            <w:tcW w:w="1750" w:type="pct"/>
          </w:tcPr>
          <w:p w14:paraId="0AE851E4" w14:textId="77777777" w:rsidR="008D5468" w:rsidRPr="00A8323A" w:rsidRDefault="008D5468" w:rsidP="00A8323A">
            <w:pPr>
              <w:autoSpaceDE w:val="0"/>
              <w:autoSpaceDN w:val="0"/>
              <w:adjustRightInd w:val="0"/>
              <w:rPr>
                <w:rFonts w:eastAsiaTheme="minorHAnsi" w:cs="Times New Roman"/>
                <w:u w:val="single"/>
                <w:lang w:eastAsia="en-US"/>
              </w:rPr>
            </w:pPr>
            <w:r w:rsidRPr="00A8323A">
              <w:rPr>
                <w:rFonts w:eastAsiaTheme="minorHAnsi" w:cs="Times New Roman"/>
                <w:u w:val="single"/>
                <w:lang w:eastAsia="en-US"/>
              </w:rPr>
              <w:t>В результате освоения дисциплины обучающийся должен уметь:</w:t>
            </w:r>
          </w:p>
          <w:p w14:paraId="0D9A44A3" w14:textId="77777777" w:rsidR="008D5468" w:rsidRPr="00A8323A" w:rsidRDefault="008D5468" w:rsidP="00A8323A">
            <w:pPr>
              <w:rPr>
                <w:rFonts w:cs="Times New Roman"/>
              </w:rPr>
            </w:pPr>
            <w:r w:rsidRPr="00A8323A">
              <w:rPr>
                <w:rFonts w:cs="Times New Roman"/>
                <w:bCs/>
              </w:rPr>
              <w:t>Организовывать и проводить мероприятия по защите работающих и населения от негативных воздействий чрезвычайных ситуаций;</w:t>
            </w:r>
          </w:p>
        </w:tc>
        <w:tc>
          <w:tcPr>
            <w:tcW w:w="1507" w:type="pct"/>
          </w:tcPr>
          <w:p w14:paraId="7247EC84" w14:textId="77777777" w:rsidR="008D5468" w:rsidRPr="00A8323A" w:rsidRDefault="008D5468" w:rsidP="00A8323A">
            <w:pPr>
              <w:jc w:val="both"/>
              <w:rPr>
                <w:rFonts w:cs="Times New Roman"/>
                <w:bCs/>
              </w:rPr>
            </w:pPr>
            <w:r w:rsidRPr="00A8323A">
              <w:rPr>
                <w:rFonts w:cs="Times New Roman"/>
                <w:bCs/>
              </w:rPr>
              <w:t>Демонстрирует умения нормативных документов в своей профессиональной деятельности, демонстрирует готовность к соблюдению действующего законодательства и требований нормативных документов, в том числе условиях противодействия терроризму;</w:t>
            </w:r>
          </w:p>
          <w:p w14:paraId="4C4972D9" w14:textId="77777777" w:rsidR="008D5468" w:rsidRPr="00A8323A" w:rsidRDefault="008D5468" w:rsidP="00A8323A">
            <w:pPr>
              <w:rPr>
                <w:rFonts w:cs="Times New Roman"/>
                <w:bCs/>
              </w:rPr>
            </w:pPr>
            <w:r w:rsidRPr="00A8323A">
              <w:rPr>
                <w:rFonts w:cs="Times New Roman"/>
                <w:bCs/>
              </w:rPr>
              <w:t>Владеет информацией об государственных системах защиты национальной безопасности России.</w:t>
            </w:r>
          </w:p>
        </w:tc>
        <w:tc>
          <w:tcPr>
            <w:tcW w:w="1743" w:type="pct"/>
            <w:vAlign w:val="center"/>
          </w:tcPr>
          <w:p w14:paraId="38C7C214" w14:textId="77777777" w:rsidR="008D5468" w:rsidRPr="00A8323A" w:rsidRDefault="008D5468" w:rsidP="00A8323A">
            <w:pPr>
              <w:contextualSpacing/>
              <w:rPr>
                <w:rFonts w:cs="Times New Roman"/>
                <w:b/>
                <w:highlight w:val="yellow"/>
              </w:rPr>
            </w:pPr>
            <w:r w:rsidRPr="00A8323A">
              <w:rPr>
                <w:rFonts w:cs="Times New Roman"/>
              </w:rPr>
              <w:t xml:space="preserve">Выполнение практических работ. Самостоятельная внеаудиторная работа. Устный фронтальный и комбинированный опрос, </w:t>
            </w:r>
            <w:r w:rsidRPr="00A8323A">
              <w:rPr>
                <w:rFonts w:cs="Times New Roman"/>
                <w:snapToGrid w:val="0"/>
              </w:rPr>
              <w:t>оценка решения ситуационных задач.</w:t>
            </w:r>
          </w:p>
        </w:tc>
      </w:tr>
      <w:tr w:rsidR="00A8323A" w:rsidRPr="00A8323A" w14:paraId="0C9B5374" w14:textId="77777777" w:rsidTr="00E60017">
        <w:trPr>
          <w:trHeight w:val="896"/>
        </w:trPr>
        <w:tc>
          <w:tcPr>
            <w:tcW w:w="1750" w:type="pct"/>
          </w:tcPr>
          <w:p w14:paraId="15F7B18C" w14:textId="77777777" w:rsidR="008D5468" w:rsidRPr="00A8323A" w:rsidRDefault="008D5468" w:rsidP="00A8323A">
            <w:pPr>
              <w:rPr>
                <w:rFonts w:cs="Times New Roman"/>
              </w:rPr>
            </w:pPr>
            <w:r w:rsidRPr="00A8323A">
              <w:rPr>
                <w:rFonts w:cs="Times New Roman"/>
                <w:bCs/>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1507" w:type="pct"/>
          </w:tcPr>
          <w:p w14:paraId="5A62F51D" w14:textId="77777777" w:rsidR="008D5468" w:rsidRPr="00A8323A" w:rsidRDefault="008D5468" w:rsidP="00A8323A">
            <w:pPr>
              <w:rPr>
                <w:rFonts w:cs="Times New Roman"/>
                <w:bCs/>
              </w:rPr>
            </w:pPr>
            <w:r w:rsidRPr="00A8323A">
              <w:rPr>
                <w:rFonts w:cs="Times New Roman"/>
                <w:bCs/>
              </w:rPr>
              <w:t>Умеет характеризовать различным видам потенциальных опасностей и перечислять их последствия</w:t>
            </w:r>
          </w:p>
        </w:tc>
        <w:tc>
          <w:tcPr>
            <w:tcW w:w="1743" w:type="pct"/>
            <w:vAlign w:val="center"/>
          </w:tcPr>
          <w:p w14:paraId="21624EA6" w14:textId="77777777" w:rsidR="008D5468" w:rsidRPr="00A8323A" w:rsidRDefault="008D5468" w:rsidP="00A8323A">
            <w:pPr>
              <w:rPr>
                <w:rFonts w:cs="Times New Roman"/>
                <w:bCs/>
              </w:rPr>
            </w:pPr>
            <w:r w:rsidRPr="00A8323A">
              <w:rPr>
                <w:rFonts w:cs="Times New Roman"/>
                <w:bCs/>
              </w:rPr>
              <w:t>Оценка результатов выполнения практической работы.</w:t>
            </w:r>
          </w:p>
          <w:p w14:paraId="53700C79" w14:textId="77777777" w:rsidR="008D5468" w:rsidRPr="00A8323A" w:rsidRDefault="008D5468" w:rsidP="00A8323A">
            <w:pPr>
              <w:contextualSpacing/>
              <w:rPr>
                <w:rFonts w:cs="Times New Roman"/>
                <w:b/>
                <w:highlight w:val="yellow"/>
              </w:rPr>
            </w:pPr>
            <w:r w:rsidRPr="00A8323A">
              <w:rPr>
                <w:rFonts w:cs="Times New Roman"/>
              </w:rPr>
              <w:t xml:space="preserve">Устный фронтальный и комбинированный опрос, </w:t>
            </w:r>
            <w:r w:rsidRPr="00A8323A">
              <w:rPr>
                <w:rFonts w:cs="Times New Roman"/>
                <w:snapToGrid w:val="0"/>
              </w:rPr>
              <w:t>оценка решения ситуационных задач.</w:t>
            </w:r>
          </w:p>
        </w:tc>
      </w:tr>
      <w:tr w:rsidR="00A8323A" w:rsidRPr="00A8323A" w14:paraId="6A8944FE" w14:textId="77777777" w:rsidTr="00E60017">
        <w:trPr>
          <w:trHeight w:val="896"/>
        </w:trPr>
        <w:tc>
          <w:tcPr>
            <w:tcW w:w="1750" w:type="pct"/>
          </w:tcPr>
          <w:p w14:paraId="3DDD4648" w14:textId="77777777" w:rsidR="008D5468" w:rsidRPr="00A8323A" w:rsidRDefault="008D5468" w:rsidP="00A8323A">
            <w:pPr>
              <w:rPr>
                <w:rFonts w:cs="Times New Roman"/>
              </w:rPr>
            </w:pPr>
            <w:r w:rsidRPr="00A8323A">
              <w:rPr>
                <w:rFonts w:cs="Times New Roman"/>
                <w:bCs/>
              </w:rPr>
              <w:t>Использовать средства индивидуальной и коллективной защиты от оружия массового поражения</w:t>
            </w:r>
          </w:p>
        </w:tc>
        <w:tc>
          <w:tcPr>
            <w:tcW w:w="1507" w:type="pct"/>
          </w:tcPr>
          <w:p w14:paraId="6CDE1A63" w14:textId="77777777" w:rsidR="008D5468" w:rsidRPr="00A8323A" w:rsidRDefault="008D5468" w:rsidP="00A8323A">
            <w:pPr>
              <w:rPr>
                <w:rFonts w:cs="Times New Roman"/>
                <w:bCs/>
              </w:rPr>
            </w:pPr>
            <w:r w:rsidRPr="00A8323A">
              <w:rPr>
                <w:rFonts w:cs="Times New Roman"/>
                <w:bCs/>
              </w:rPr>
              <w:t>Перечисляет способы защиты населения от ОМП.</w:t>
            </w:r>
          </w:p>
        </w:tc>
        <w:tc>
          <w:tcPr>
            <w:tcW w:w="1743" w:type="pct"/>
            <w:vAlign w:val="center"/>
          </w:tcPr>
          <w:p w14:paraId="1FA726D4" w14:textId="77777777" w:rsidR="008D5468" w:rsidRPr="00A8323A" w:rsidRDefault="008D5468" w:rsidP="00A8323A">
            <w:pPr>
              <w:rPr>
                <w:rFonts w:cs="Times New Roman"/>
                <w:b/>
                <w:highlight w:val="yellow"/>
              </w:rPr>
            </w:pPr>
            <w:r w:rsidRPr="00A8323A">
              <w:rPr>
                <w:rFonts w:cs="Times New Roman"/>
                <w:bCs/>
              </w:rPr>
              <w:t>Оценка результатов выполнения практической работы.  Демонстрация умения использовать средства индивидуальной защиты и оценка правильности их применения</w:t>
            </w:r>
          </w:p>
        </w:tc>
      </w:tr>
      <w:tr w:rsidR="00A8323A" w:rsidRPr="00A8323A" w14:paraId="0DDD8587" w14:textId="77777777" w:rsidTr="00E60017">
        <w:trPr>
          <w:trHeight w:val="896"/>
        </w:trPr>
        <w:tc>
          <w:tcPr>
            <w:tcW w:w="1750" w:type="pct"/>
          </w:tcPr>
          <w:p w14:paraId="2F28A408" w14:textId="77777777" w:rsidR="008D5468" w:rsidRPr="00A8323A" w:rsidRDefault="008D5468" w:rsidP="00A8323A">
            <w:pPr>
              <w:rPr>
                <w:rFonts w:cs="Times New Roman"/>
              </w:rPr>
            </w:pPr>
            <w:r w:rsidRPr="00A8323A">
              <w:rPr>
                <w:rFonts w:cs="Times New Roman"/>
                <w:bCs/>
                <w:iCs/>
              </w:rPr>
              <w:t>Применять первичные средства пожаротушения</w:t>
            </w:r>
          </w:p>
        </w:tc>
        <w:tc>
          <w:tcPr>
            <w:tcW w:w="1507" w:type="pct"/>
          </w:tcPr>
          <w:p w14:paraId="4529A5FE" w14:textId="77777777" w:rsidR="008D5468" w:rsidRPr="00A8323A" w:rsidRDefault="008D5468" w:rsidP="00A8323A">
            <w:pPr>
              <w:rPr>
                <w:rFonts w:cs="Times New Roman"/>
                <w:bCs/>
              </w:rPr>
            </w:pPr>
            <w:r w:rsidRPr="00A8323A">
              <w:rPr>
                <w:rFonts w:cs="Times New Roman"/>
                <w:bCs/>
              </w:rPr>
              <w:t>Демонстрирует умения эффективных превентивных мер для предотвращения пожароопасных ситуаций;</w:t>
            </w:r>
          </w:p>
          <w:p w14:paraId="69D1C801" w14:textId="77777777" w:rsidR="008D5468" w:rsidRPr="00A8323A" w:rsidRDefault="008D5468" w:rsidP="00A8323A">
            <w:pPr>
              <w:rPr>
                <w:rFonts w:cs="Times New Roman"/>
                <w:bCs/>
              </w:rPr>
            </w:pPr>
            <w:r w:rsidRPr="00A8323A">
              <w:rPr>
                <w:rFonts w:cs="Times New Roman"/>
                <w:bCs/>
              </w:rPr>
              <w:t>Умеет определять пожаро- и взрыво- опасность различных материалов.</w:t>
            </w:r>
          </w:p>
        </w:tc>
        <w:tc>
          <w:tcPr>
            <w:tcW w:w="1743" w:type="pct"/>
            <w:vAlign w:val="center"/>
          </w:tcPr>
          <w:p w14:paraId="2FF2BA30" w14:textId="77777777" w:rsidR="008D5468" w:rsidRPr="00A8323A" w:rsidRDefault="008D5468" w:rsidP="00A8323A">
            <w:pPr>
              <w:contextualSpacing/>
              <w:rPr>
                <w:rFonts w:cs="Times New Roman"/>
                <w:b/>
                <w:highlight w:val="yellow"/>
              </w:rPr>
            </w:pPr>
            <w:r w:rsidRPr="00A8323A">
              <w:rPr>
                <w:rFonts w:cs="Times New Roman"/>
              </w:rPr>
              <w:t xml:space="preserve">Устный фронтальный и комбинированный опрос, </w:t>
            </w:r>
            <w:r w:rsidRPr="00A8323A">
              <w:rPr>
                <w:rFonts w:cs="Times New Roman"/>
                <w:snapToGrid w:val="0"/>
              </w:rPr>
              <w:t xml:space="preserve">оценка решения ситуационных задач. </w:t>
            </w:r>
            <w:r w:rsidRPr="00A8323A">
              <w:rPr>
                <w:rFonts w:cs="Times New Roman"/>
                <w:bCs/>
              </w:rPr>
              <w:t>Экспертное наблюдение за ходом выполнения практической работы</w:t>
            </w:r>
          </w:p>
        </w:tc>
      </w:tr>
      <w:tr w:rsidR="00A8323A" w:rsidRPr="00A8323A" w14:paraId="5BBE96B1" w14:textId="77777777" w:rsidTr="00E60017">
        <w:trPr>
          <w:trHeight w:val="896"/>
        </w:trPr>
        <w:tc>
          <w:tcPr>
            <w:tcW w:w="1750" w:type="pct"/>
          </w:tcPr>
          <w:p w14:paraId="06584777" w14:textId="77777777" w:rsidR="008D5468" w:rsidRPr="00A8323A" w:rsidRDefault="008D5468" w:rsidP="00A8323A">
            <w:pPr>
              <w:rPr>
                <w:rFonts w:cs="Times New Roman"/>
              </w:rPr>
            </w:pPr>
            <w:r w:rsidRPr="00A8323A">
              <w:rPr>
                <w:rFonts w:cs="Times New Roman"/>
                <w:bCs/>
                <w:iCs/>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1507" w:type="pct"/>
          </w:tcPr>
          <w:p w14:paraId="03BA5549" w14:textId="77777777" w:rsidR="008D5468" w:rsidRPr="00A8323A" w:rsidRDefault="008D5468" w:rsidP="00A8323A">
            <w:pPr>
              <w:rPr>
                <w:rFonts w:cs="Times New Roman"/>
                <w:bCs/>
              </w:rPr>
            </w:pPr>
            <w:r w:rsidRPr="00A8323A">
              <w:rPr>
                <w:rFonts w:cs="Times New Roman"/>
                <w:bCs/>
              </w:rPr>
              <w:t>Демонстрирует умения основ военной службы т оборон государства</w:t>
            </w:r>
          </w:p>
        </w:tc>
        <w:tc>
          <w:tcPr>
            <w:tcW w:w="1743" w:type="pct"/>
          </w:tcPr>
          <w:p w14:paraId="1E6675B6" w14:textId="77777777" w:rsidR="008D5468" w:rsidRPr="00A8323A" w:rsidRDefault="008D5468" w:rsidP="00A8323A">
            <w:pPr>
              <w:rPr>
                <w:rFonts w:cs="Times New Roman"/>
              </w:rPr>
            </w:pPr>
            <w:r w:rsidRPr="00A8323A">
              <w:rPr>
                <w:rFonts w:cs="Times New Roman"/>
                <w:bCs/>
              </w:rPr>
              <w:t>Оценка результатов выполнения практической работы.</w:t>
            </w:r>
            <w:r w:rsidRPr="00A8323A">
              <w:rPr>
                <w:rFonts w:cs="Times New Roman"/>
              </w:rPr>
              <w:t xml:space="preserve"> Устный фронтальный и комбинированный опрос, </w:t>
            </w:r>
            <w:r w:rsidRPr="00A8323A">
              <w:rPr>
                <w:rFonts w:cs="Times New Roman"/>
                <w:snapToGrid w:val="0"/>
              </w:rPr>
              <w:t>оценка решения ситуационных задач</w:t>
            </w:r>
          </w:p>
        </w:tc>
      </w:tr>
      <w:tr w:rsidR="00A8323A" w:rsidRPr="00A8323A" w14:paraId="3EC5083E" w14:textId="77777777" w:rsidTr="00E60017">
        <w:trPr>
          <w:trHeight w:val="896"/>
        </w:trPr>
        <w:tc>
          <w:tcPr>
            <w:tcW w:w="1750" w:type="pct"/>
          </w:tcPr>
          <w:p w14:paraId="39A7DA65" w14:textId="77777777" w:rsidR="008D5468" w:rsidRPr="00A8323A" w:rsidRDefault="008D5468" w:rsidP="00A8323A">
            <w:pPr>
              <w:contextualSpacing/>
              <w:rPr>
                <w:rFonts w:cs="Times New Roman"/>
                <w:b/>
              </w:rPr>
            </w:pPr>
            <w:r w:rsidRPr="00A8323A">
              <w:rPr>
                <w:rFonts w:cs="Times New Roman"/>
                <w:bCs/>
                <w:iCs/>
              </w:rPr>
              <w:t>Владеть способами бесконфликтного общения и саморегуляции в повседневной деятельности и экстремальных условиях военной службы</w:t>
            </w:r>
          </w:p>
        </w:tc>
        <w:tc>
          <w:tcPr>
            <w:tcW w:w="1507" w:type="pct"/>
          </w:tcPr>
          <w:p w14:paraId="77722337" w14:textId="77777777" w:rsidR="008D5468" w:rsidRPr="00A8323A" w:rsidRDefault="008D5468" w:rsidP="00A8323A">
            <w:pPr>
              <w:rPr>
                <w:rFonts w:cs="Times New Roman"/>
                <w:bCs/>
              </w:rPr>
            </w:pPr>
            <w:r w:rsidRPr="00A8323A">
              <w:rPr>
                <w:rFonts w:cs="Times New Roman"/>
                <w:bCs/>
              </w:rPr>
              <w:t>Владеет информацией об государственных системах защиты национальной безопасности России.</w:t>
            </w:r>
          </w:p>
        </w:tc>
        <w:tc>
          <w:tcPr>
            <w:tcW w:w="1743" w:type="pct"/>
          </w:tcPr>
          <w:p w14:paraId="70BDDC9B" w14:textId="77777777" w:rsidR="008D5468" w:rsidRPr="00A8323A" w:rsidRDefault="008D5468" w:rsidP="00A8323A">
            <w:pPr>
              <w:rPr>
                <w:rFonts w:cs="Times New Roman"/>
              </w:rPr>
            </w:pPr>
            <w:r w:rsidRPr="00A8323A">
              <w:rPr>
                <w:rFonts w:cs="Times New Roman"/>
                <w:bCs/>
              </w:rPr>
              <w:t xml:space="preserve">Оценка результатов выполнения практической работы. </w:t>
            </w:r>
            <w:r w:rsidRPr="00A8323A">
              <w:rPr>
                <w:rFonts w:cs="Times New Roman"/>
              </w:rPr>
              <w:t xml:space="preserve"> Устный фронтальный и комбинированный опрос. Устный фронтальный и комбинированный опрос</w:t>
            </w:r>
          </w:p>
        </w:tc>
      </w:tr>
      <w:tr w:rsidR="00A8323A" w:rsidRPr="00A8323A" w14:paraId="191FE3DA" w14:textId="77777777" w:rsidTr="00E60017">
        <w:trPr>
          <w:trHeight w:val="896"/>
        </w:trPr>
        <w:tc>
          <w:tcPr>
            <w:tcW w:w="1750" w:type="pct"/>
          </w:tcPr>
          <w:p w14:paraId="27D9F596" w14:textId="77777777" w:rsidR="008D5468" w:rsidRPr="00A8323A" w:rsidRDefault="008D5468" w:rsidP="00A8323A">
            <w:pPr>
              <w:rPr>
                <w:rFonts w:cs="Times New Roman"/>
                <w:b/>
              </w:rPr>
            </w:pPr>
            <w:r w:rsidRPr="00A8323A">
              <w:rPr>
                <w:rFonts w:cs="Times New Roman"/>
                <w:bCs/>
                <w:iCs/>
              </w:rPr>
              <w:t>Оказывать первую помощь пострадавшим.</w:t>
            </w:r>
          </w:p>
        </w:tc>
        <w:tc>
          <w:tcPr>
            <w:tcW w:w="1507" w:type="pct"/>
          </w:tcPr>
          <w:p w14:paraId="6FAF44C5" w14:textId="77777777" w:rsidR="008D5468" w:rsidRPr="00A8323A" w:rsidRDefault="008D5468" w:rsidP="00A8323A">
            <w:pPr>
              <w:rPr>
                <w:rFonts w:cs="Times New Roman"/>
                <w:bCs/>
              </w:rPr>
            </w:pPr>
            <w:r w:rsidRPr="00A8323A">
              <w:rPr>
                <w:rFonts w:cs="Times New Roman"/>
                <w:bCs/>
              </w:rPr>
              <w:t>Умеет формулировать задачи и основные мероприятия ГО, оказывает первую помощь пострадавшим.</w:t>
            </w:r>
          </w:p>
        </w:tc>
        <w:tc>
          <w:tcPr>
            <w:tcW w:w="1743" w:type="pct"/>
          </w:tcPr>
          <w:p w14:paraId="31EE2C22" w14:textId="77777777" w:rsidR="008D5468" w:rsidRPr="00A8323A" w:rsidRDefault="008D5468" w:rsidP="00A8323A">
            <w:pPr>
              <w:rPr>
                <w:rFonts w:cs="Times New Roman"/>
              </w:rPr>
            </w:pPr>
            <w:r w:rsidRPr="00A8323A">
              <w:rPr>
                <w:rFonts w:cs="Times New Roman"/>
                <w:bCs/>
              </w:rPr>
              <w:t>Оценка результатов выполнения практической работы.</w:t>
            </w:r>
            <w:r w:rsidRPr="00A8323A">
              <w:rPr>
                <w:rFonts w:cs="Times New Roman"/>
              </w:rPr>
              <w:t xml:space="preserve"> Устный фронтальный и комбинированный опрос. Работа с Интернет-ресурсами.</w:t>
            </w:r>
          </w:p>
        </w:tc>
      </w:tr>
    </w:tbl>
    <w:p w14:paraId="7774F151" w14:textId="77777777" w:rsidR="008D5468" w:rsidRPr="00A8323A" w:rsidRDefault="008D5468" w:rsidP="00A8323A">
      <w:pPr>
        <w:jc w:val="both"/>
        <w:rPr>
          <w:rFonts w:cs="Times New Roman"/>
          <w:b/>
          <w:szCs w:val="52"/>
        </w:rPr>
      </w:pPr>
    </w:p>
    <w:p w14:paraId="5C5AA96F" w14:textId="77777777" w:rsidR="005719C8" w:rsidRPr="00A8323A" w:rsidRDefault="005719C8" w:rsidP="00A8323A">
      <w:pPr>
        <w:widowControl/>
        <w:suppressAutoHyphens w:val="0"/>
        <w:rPr>
          <w:rFonts w:cs="Times New Roman"/>
        </w:rPr>
      </w:pPr>
      <w:r w:rsidRPr="00A8323A">
        <w:rPr>
          <w:rFonts w:cs="Times New Roman"/>
        </w:rPr>
        <w:br w:type="page"/>
      </w:r>
    </w:p>
    <w:p w14:paraId="1D22EEA7" w14:textId="24A0BAB6" w:rsidR="005719C8" w:rsidRDefault="005719C8" w:rsidP="00A8323A">
      <w:pPr>
        <w:rPr>
          <w:rFonts w:cs="Times New Roman"/>
          <w:lang w:val="x-none" w:eastAsia="x-none"/>
        </w:rPr>
      </w:pPr>
    </w:p>
    <w:p w14:paraId="4527A2E5" w14:textId="629991CF" w:rsidR="00BB446C" w:rsidRDefault="00BB446C" w:rsidP="00A8323A">
      <w:pPr>
        <w:rPr>
          <w:rFonts w:cs="Times New Roman"/>
          <w:lang w:val="x-none" w:eastAsia="x-none"/>
        </w:rPr>
      </w:pPr>
    </w:p>
    <w:p w14:paraId="387BA238" w14:textId="06C05645" w:rsidR="00BB446C" w:rsidRDefault="00BB446C" w:rsidP="00A8323A">
      <w:pPr>
        <w:rPr>
          <w:rFonts w:cs="Times New Roman"/>
          <w:lang w:val="x-none" w:eastAsia="x-none"/>
        </w:rPr>
      </w:pPr>
    </w:p>
    <w:p w14:paraId="1BBA3716" w14:textId="77777777" w:rsidR="00BB446C" w:rsidRPr="00A8323A" w:rsidRDefault="00BB446C" w:rsidP="00A8323A">
      <w:pPr>
        <w:rPr>
          <w:rFonts w:cs="Times New Roman"/>
          <w:lang w:val="x-none" w:eastAsia="x-none"/>
        </w:rPr>
      </w:pPr>
    </w:p>
    <w:p w14:paraId="2BD1280E" w14:textId="77777777" w:rsidR="00BB446C" w:rsidRPr="001A46C1" w:rsidRDefault="00BB446C" w:rsidP="00BB446C">
      <w:pPr>
        <w:spacing w:line="360" w:lineRule="auto"/>
        <w:ind w:right="283"/>
        <w:jc w:val="right"/>
        <w:rPr>
          <w:b/>
        </w:rPr>
      </w:pPr>
      <w:r>
        <w:rPr>
          <w:b/>
        </w:rPr>
        <w:t>Приложение 3</w:t>
      </w:r>
      <w:r w:rsidRPr="001A46C1">
        <w:rPr>
          <w:b/>
        </w:rPr>
        <w:t>.</w:t>
      </w:r>
      <w:r w:rsidRPr="0023497B">
        <w:rPr>
          <w:b/>
          <w:noProof/>
        </w:rPr>
        <w:t>8</w:t>
      </w:r>
      <w:r w:rsidRPr="001A46C1">
        <w:rPr>
          <w:b/>
        </w:rPr>
        <w:t xml:space="preserve"> </w:t>
      </w:r>
    </w:p>
    <w:p w14:paraId="11FA5C0F" w14:textId="77777777" w:rsidR="00BB446C" w:rsidRPr="001A46C1" w:rsidRDefault="00BB446C" w:rsidP="00BB446C">
      <w:pPr>
        <w:spacing w:line="360" w:lineRule="auto"/>
        <w:ind w:right="283"/>
        <w:jc w:val="right"/>
      </w:pPr>
      <w:r w:rsidRPr="001A46C1">
        <w:t>к ПООП</w:t>
      </w:r>
      <w:r>
        <w:t>-П</w:t>
      </w:r>
      <w:r w:rsidRPr="001A46C1">
        <w:t xml:space="preserve"> по специальности </w:t>
      </w:r>
    </w:p>
    <w:p w14:paraId="4CAA5D0D" w14:textId="77777777" w:rsidR="00BB446C" w:rsidRPr="00DA32C2" w:rsidRDefault="00BB446C" w:rsidP="00BB446C">
      <w:pPr>
        <w:ind w:right="283"/>
        <w:jc w:val="right"/>
      </w:pPr>
      <w:r w:rsidRPr="00DA32C2">
        <w:t>35.02.05 Агрономия</w:t>
      </w:r>
    </w:p>
    <w:p w14:paraId="3EC09F01" w14:textId="5C487E96" w:rsidR="00BB446C" w:rsidRDefault="00BB446C" w:rsidP="00BB446C">
      <w:pPr>
        <w:ind w:right="283"/>
        <w:jc w:val="center"/>
        <w:rPr>
          <w:b/>
          <w:i/>
        </w:rPr>
      </w:pPr>
    </w:p>
    <w:p w14:paraId="642D16BC" w14:textId="3E770ACD" w:rsidR="00BB446C" w:rsidRDefault="00BB446C" w:rsidP="00BB446C">
      <w:pPr>
        <w:ind w:right="283"/>
        <w:jc w:val="center"/>
        <w:rPr>
          <w:b/>
          <w:i/>
        </w:rPr>
      </w:pPr>
    </w:p>
    <w:p w14:paraId="77E626D2" w14:textId="5B53FA1B" w:rsidR="00BB446C" w:rsidRDefault="00BB446C" w:rsidP="00BB446C">
      <w:pPr>
        <w:ind w:right="283"/>
        <w:jc w:val="center"/>
        <w:rPr>
          <w:b/>
          <w:i/>
        </w:rPr>
      </w:pPr>
    </w:p>
    <w:p w14:paraId="3FAECD87" w14:textId="6EAF8B3B" w:rsidR="00BB446C" w:rsidRDefault="00BB446C" w:rsidP="00BB446C">
      <w:pPr>
        <w:ind w:right="283"/>
        <w:jc w:val="center"/>
        <w:rPr>
          <w:b/>
          <w:i/>
        </w:rPr>
      </w:pPr>
    </w:p>
    <w:p w14:paraId="5F7D4A59" w14:textId="455D6428" w:rsidR="00BB446C" w:rsidRDefault="00BB446C" w:rsidP="00BB446C">
      <w:pPr>
        <w:ind w:right="283"/>
        <w:jc w:val="center"/>
        <w:rPr>
          <w:b/>
          <w:i/>
        </w:rPr>
      </w:pPr>
    </w:p>
    <w:p w14:paraId="2AD8263A" w14:textId="1C9A37F5" w:rsidR="00BB446C" w:rsidRDefault="00BB446C" w:rsidP="00BB446C">
      <w:pPr>
        <w:ind w:right="283"/>
        <w:jc w:val="center"/>
        <w:rPr>
          <w:b/>
          <w:i/>
        </w:rPr>
      </w:pPr>
    </w:p>
    <w:p w14:paraId="63617FC7" w14:textId="28D90CD0" w:rsidR="00BB446C" w:rsidRDefault="00BB446C" w:rsidP="00BB446C">
      <w:pPr>
        <w:ind w:right="283"/>
        <w:jc w:val="center"/>
        <w:rPr>
          <w:b/>
          <w:i/>
        </w:rPr>
      </w:pPr>
    </w:p>
    <w:p w14:paraId="29CD5CE8" w14:textId="705F1D8E" w:rsidR="00BB446C" w:rsidRDefault="00BB446C" w:rsidP="00BB446C">
      <w:pPr>
        <w:ind w:right="283"/>
        <w:jc w:val="center"/>
        <w:rPr>
          <w:b/>
          <w:i/>
        </w:rPr>
      </w:pPr>
    </w:p>
    <w:p w14:paraId="0BFDD031" w14:textId="05ED6722" w:rsidR="00BB446C" w:rsidRDefault="00BB446C" w:rsidP="00BB446C">
      <w:pPr>
        <w:ind w:right="283"/>
        <w:jc w:val="center"/>
        <w:rPr>
          <w:b/>
          <w:i/>
        </w:rPr>
      </w:pPr>
    </w:p>
    <w:p w14:paraId="7F9A255E" w14:textId="7D5A346F" w:rsidR="00BB446C" w:rsidRDefault="00BB446C" w:rsidP="00BB446C">
      <w:pPr>
        <w:ind w:right="283"/>
        <w:jc w:val="center"/>
        <w:rPr>
          <w:b/>
          <w:i/>
        </w:rPr>
      </w:pPr>
    </w:p>
    <w:p w14:paraId="089A742C" w14:textId="03234048" w:rsidR="00BB446C" w:rsidRDefault="00BB446C" w:rsidP="00BB446C">
      <w:pPr>
        <w:ind w:right="283"/>
        <w:jc w:val="center"/>
        <w:rPr>
          <w:b/>
          <w:i/>
        </w:rPr>
      </w:pPr>
    </w:p>
    <w:p w14:paraId="7A65C6C5" w14:textId="1C5EAEA9" w:rsidR="00BB446C" w:rsidRDefault="00BB446C" w:rsidP="00BB446C">
      <w:pPr>
        <w:ind w:right="283"/>
        <w:jc w:val="center"/>
        <w:rPr>
          <w:b/>
          <w:i/>
        </w:rPr>
      </w:pPr>
    </w:p>
    <w:p w14:paraId="775F5A3D" w14:textId="15683189" w:rsidR="00BB446C" w:rsidRDefault="00BB446C" w:rsidP="00BB446C">
      <w:pPr>
        <w:ind w:right="283"/>
        <w:jc w:val="center"/>
        <w:rPr>
          <w:b/>
          <w:i/>
        </w:rPr>
      </w:pPr>
    </w:p>
    <w:p w14:paraId="59411A74" w14:textId="27C14FDB" w:rsidR="00BB446C" w:rsidRDefault="00BB446C" w:rsidP="00BB446C">
      <w:pPr>
        <w:ind w:right="283"/>
        <w:jc w:val="center"/>
        <w:rPr>
          <w:b/>
          <w:i/>
        </w:rPr>
      </w:pPr>
    </w:p>
    <w:p w14:paraId="3E2153E8" w14:textId="77777777" w:rsidR="00BB446C" w:rsidRDefault="00BB446C" w:rsidP="00BB446C">
      <w:pPr>
        <w:ind w:right="283"/>
        <w:jc w:val="center"/>
        <w:rPr>
          <w:b/>
          <w:i/>
        </w:rPr>
      </w:pPr>
    </w:p>
    <w:p w14:paraId="7EA0B6B0" w14:textId="77777777" w:rsidR="00BB446C" w:rsidRDefault="00BB446C" w:rsidP="00BB446C">
      <w:pPr>
        <w:ind w:right="283"/>
        <w:jc w:val="center"/>
        <w:rPr>
          <w:b/>
          <w:i/>
        </w:rPr>
      </w:pPr>
    </w:p>
    <w:p w14:paraId="768D6928" w14:textId="77777777" w:rsidR="00BB446C" w:rsidRDefault="00BB446C" w:rsidP="00BB446C">
      <w:pPr>
        <w:ind w:right="283"/>
        <w:jc w:val="center"/>
        <w:rPr>
          <w:b/>
          <w:i/>
        </w:rPr>
      </w:pPr>
    </w:p>
    <w:p w14:paraId="2A08210A" w14:textId="77777777" w:rsidR="00BB446C" w:rsidRDefault="00BB446C" w:rsidP="00BB446C">
      <w:pPr>
        <w:ind w:right="283"/>
        <w:jc w:val="center"/>
        <w:rPr>
          <w:b/>
          <w:i/>
        </w:rPr>
      </w:pPr>
    </w:p>
    <w:p w14:paraId="14E839B4" w14:textId="77777777" w:rsidR="00BB446C" w:rsidRDefault="00BB446C" w:rsidP="00BB446C">
      <w:pPr>
        <w:ind w:right="283"/>
        <w:jc w:val="center"/>
        <w:rPr>
          <w:b/>
          <w:i/>
        </w:rPr>
      </w:pPr>
    </w:p>
    <w:p w14:paraId="2BFA634B" w14:textId="77777777" w:rsidR="00BB446C" w:rsidRPr="00BA2EE4" w:rsidRDefault="00BB446C" w:rsidP="00BB446C">
      <w:pPr>
        <w:ind w:right="283"/>
        <w:jc w:val="center"/>
        <w:rPr>
          <w:b/>
        </w:rPr>
      </w:pPr>
      <w:r w:rsidRPr="002828CA">
        <w:rPr>
          <w:b/>
          <w:color w:val="000000"/>
        </w:rPr>
        <w:t>ПРИМЕРНАЯ РАБОЧАЯ</w:t>
      </w:r>
      <w:r>
        <w:rPr>
          <w:b/>
          <w:color w:val="000000"/>
        </w:rPr>
        <w:t xml:space="preserve"> ПРОГРАММА</w:t>
      </w:r>
      <w:r>
        <w:rPr>
          <w:b/>
        </w:rPr>
        <w:t xml:space="preserve"> УЧЕБНОЙ ДИСЦИПЛИНЫ</w:t>
      </w:r>
    </w:p>
    <w:p w14:paraId="3FBFF0DD" w14:textId="77777777" w:rsidR="00BB446C" w:rsidRPr="00AB32B2" w:rsidRDefault="00BB446C" w:rsidP="00BB446C">
      <w:pPr>
        <w:ind w:right="283"/>
        <w:jc w:val="center"/>
        <w:rPr>
          <w:b/>
        </w:rPr>
      </w:pPr>
      <w:r w:rsidRPr="0023497B">
        <w:rPr>
          <w:b/>
          <w:noProof/>
        </w:rPr>
        <w:t>ОП.01 ИНФОРМАЦИОННЫЕ ТЕХНОЛОГИИ В ПРОФЕССИОНАЛЬНОЙ ДЕЯТЕЛЬНОСТИ</w:t>
      </w:r>
    </w:p>
    <w:p w14:paraId="4188261A" w14:textId="77777777" w:rsidR="00BB446C" w:rsidRDefault="00BB446C" w:rsidP="00BB446C">
      <w:pPr>
        <w:ind w:right="283"/>
        <w:jc w:val="center"/>
        <w:rPr>
          <w:b/>
          <w:i/>
        </w:rPr>
      </w:pPr>
    </w:p>
    <w:p w14:paraId="1F2A88CA" w14:textId="77777777" w:rsidR="00BB446C" w:rsidRDefault="00BB446C" w:rsidP="00BB446C">
      <w:pPr>
        <w:ind w:right="283"/>
        <w:jc w:val="center"/>
        <w:rPr>
          <w:b/>
          <w:i/>
        </w:rPr>
      </w:pPr>
    </w:p>
    <w:p w14:paraId="3DCE82F4" w14:textId="77777777" w:rsidR="00BB446C" w:rsidRDefault="00BB446C" w:rsidP="00BB446C">
      <w:pPr>
        <w:ind w:right="283"/>
        <w:jc w:val="center"/>
        <w:rPr>
          <w:b/>
          <w:i/>
        </w:rPr>
      </w:pPr>
    </w:p>
    <w:p w14:paraId="36828EC0" w14:textId="77777777" w:rsidR="00BB446C" w:rsidRDefault="00BB446C" w:rsidP="00BB446C">
      <w:pPr>
        <w:ind w:right="283"/>
        <w:jc w:val="center"/>
        <w:rPr>
          <w:b/>
          <w:i/>
        </w:rPr>
      </w:pPr>
    </w:p>
    <w:p w14:paraId="49AB39DC" w14:textId="77777777" w:rsidR="00BB446C" w:rsidRDefault="00BB446C" w:rsidP="00BB446C">
      <w:pPr>
        <w:ind w:right="283"/>
        <w:jc w:val="center"/>
        <w:rPr>
          <w:b/>
          <w:i/>
        </w:rPr>
      </w:pPr>
    </w:p>
    <w:p w14:paraId="48D78C28" w14:textId="77777777" w:rsidR="00BB446C" w:rsidRDefault="00BB446C" w:rsidP="00BB446C">
      <w:pPr>
        <w:ind w:right="283"/>
        <w:jc w:val="center"/>
        <w:rPr>
          <w:b/>
          <w:i/>
        </w:rPr>
      </w:pPr>
    </w:p>
    <w:p w14:paraId="1028AF34" w14:textId="77777777" w:rsidR="00BB446C" w:rsidRDefault="00BB446C" w:rsidP="00BB446C">
      <w:pPr>
        <w:ind w:right="283"/>
        <w:jc w:val="center"/>
        <w:rPr>
          <w:b/>
          <w:i/>
        </w:rPr>
      </w:pPr>
    </w:p>
    <w:p w14:paraId="03D61B1C" w14:textId="77777777" w:rsidR="00BB446C" w:rsidRDefault="00BB446C" w:rsidP="00BB446C">
      <w:pPr>
        <w:ind w:right="283"/>
        <w:jc w:val="center"/>
        <w:rPr>
          <w:b/>
          <w:i/>
        </w:rPr>
      </w:pPr>
    </w:p>
    <w:p w14:paraId="47DAC402" w14:textId="77777777" w:rsidR="00BB446C" w:rsidRDefault="00BB446C" w:rsidP="00BB446C">
      <w:pPr>
        <w:ind w:right="283"/>
        <w:jc w:val="center"/>
        <w:rPr>
          <w:b/>
          <w:i/>
        </w:rPr>
      </w:pPr>
    </w:p>
    <w:p w14:paraId="2E9E5B77" w14:textId="77777777" w:rsidR="00BB446C" w:rsidRDefault="00BB446C" w:rsidP="00BB446C">
      <w:pPr>
        <w:ind w:right="283"/>
        <w:jc w:val="center"/>
        <w:rPr>
          <w:b/>
          <w:i/>
        </w:rPr>
      </w:pPr>
    </w:p>
    <w:p w14:paraId="0C27BCCD" w14:textId="77777777" w:rsidR="00BB446C" w:rsidRDefault="00BB446C" w:rsidP="00BB446C">
      <w:pPr>
        <w:ind w:right="283"/>
        <w:jc w:val="center"/>
        <w:rPr>
          <w:b/>
          <w:i/>
        </w:rPr>
      </w:pPr>
    </w:p>
    <w:p w14:paraId="6B82AC68" w14:textId="4BDAF9A9" w:rsidR="00BB446C" w:rsidRDefault="00BB446C" w:rsidP="00BB446C">
      <w:pPr>
        <w:ind w:right="283"/>
        <w:jc w:val="center"/>
        <w:rPr>
          <w:b/>
          <w:i/>
        </w:rPr>
      </w:pPr>
    </w:p>
    <w:p w14:paraId="2AA89D5D" w14:textId="6682FE6A" w:rsidR="00BB446C" w:rsidRDefault="00BB446C" w:rsidP="00BB446C">
      <w:pPr>
        <w:ind w:right="283"/>
        <w:jc w:val="center"/>
        <w:rPr>
          <w:b/>
          <w:i/>
        </w:rPr>
      </w:pPr>
    </w:p>
    <w:p w14:paraId="4A67057E" w14:textId="0C125CA0" w:rsidR="00BB446C" w:rsidRDefault="00BB446C" w:rsidP="00BB446C">
      <w:pPr>
        <w:ind w:right="283"/>
        <w:jc w:val="center"/>
        <w:rPr>
          <w:b/>
          <w:i/>
        </w:rPr>
      </w:pPr>
    </w:p>
    <w:p w14:paraId="37782344" w14:textId="253AEB3C" w:rsidR="00BB446C" w:rsidRDefault="00BB446C" w:rsidP="00BB446C">
      <w:pPr>
        <w:ind w:right="283"/>
        <w:jc w:val="center"/>
        <w:rPr>
          <w:b/>
          <w:i/>
        </w:rPr>
      </w:pPr>
    </w:p>
    <w:p w14:paraId="605F3416" w14:textId="2BA0C7ED" w:rsidR="00BB446C" w:rsidRDefault="00BB446C" w:rsidP="00BB446C">
      <w:pPr>
        <w:ind w:right="283"/>
        <w:jc w:val="center"/>
        <w:rPr>
          <w:b/>
          <w:i/>
        </w:rPr>
      </w:pPr>
    </w:p>
    <w:p w14:paraId="52228678" w14:textId="77777777" w:rsidR="00BB446C" w:rsidRDefault="00BB446C" w:rsidP="00BB446C">
      <w:pPr>
        <w:ind w:right="283"/>
        <w:jc w:val="center"/>
        <w:rPr>
          <w:b/>
          <w:i/>
        </w:rPr>
      </w:pPr>
    </w:p>
    <w:p w14:paraId="0F1D0ADE" w14:textId="77777777" w:rsidR="00BB446C" w:rsidRDefault="00BB446C" w:rsidP="00BB446C">
      <w:pPr>
        <w:ind w:right="283"/>
        <w:jc w:val="center"/>
        <w:rPr>
          <w:b/>
          <w:i/>
        </w:rPr>
      </w:pPr>
    </w:p>
    <w:p w14:paraId="6836AE81" w14:textId="77777777" w:rsidR="00BB446C" w:rsidRDefault="00BB446C" w:rsidP="00BB446C">
      <w:pPr>
        <w:ind w:right="283"/>
        <w:jc w:val="center"/>
        <w:rPr>
          <w:b/>
          <w:i/>
        </w:rPr>
      </w:pPr>
    </w:p>
    <w:p w14:paraId="14D16C20" w14:textId="77777777" w:rsidR="00BB446C" w:rsidRPr="001A46C1" w:rsidRDefault="00BB446C" w:rsidP="00BB446C">
      <w:pPr>
        <w:ind w:right="283"/>
        <w:jc w:val="center"/>
        <w:rPr>
          <w:b/>
          <w:sz w:val="28"/>
        </w:rPr>
      </w:pPr>
      <w:r w:rsidRPr="001A46C1">
        <w:rPr>
          <w:b/>
          <w:bCs/>
        </w:rPr>
        <w:t>2022 г.</w:t>
      </w:r>
    </w:p>
    <w:p w14:paraId="7436FA9F" w14:textId="77777777" w:rsidR="003576F9" w:rsidRDefault="005719C8" w:rsidP="003576F9">
      <w:pPr>
        <w:ind w:right="-285"/>
        <w:jc w:val="center"/>
        <w:rPr>
          <w:b/>
        </w:rPr>
      </w:pPr>
      <w:r w:rsidRPr="00A8323A">
        <w:rPr>
          <w:rFonts w:cs="Times New Roman"/>
          <w:b/>
          <w:bCs/>
          <w:iCs/>
        </w:rPr>
        <w:br w:type="page"/>
      </w:r>
      <w:r w:rsidR="003576F9" w:rsidRPr="0090347F">
        <w:rPr>
          <w:b/>
        </w:rPr>
        <w:t>СОДЕРЖАНИЕ</w:t>
      </w:r>
    </w:p>
    <w:p w14:paraId="7C39A68F" w14:textId="77777777" w:rsidR="003576F9" w:rsidRPr="0090347F" w:rsidRDefault="003576F9" w:rsidP="003576F9">
      <w:pPr>
        <w:ind w:right="-285"/>
        <w:jc w:val="center"/>
        <w:rPr>
          <w:b/>
        </w:rPr>
      </w:pPr>
    </w:p>
    <w:tbl>
      <w:tblPr>
        <w:tblW w:w="0" w:type="auto"/>
        <w:jc w:val="center"/>
        <w:tblLook w:val="01E0" w:firstRow="1" w:lastRow="1" w:firstColumn="1" w:lastColumn="1" w:noHBand="0" w:noVBand="0"/>
      </w:tblPr>
      <w:tblGrid>
        <w:gridCol w:w="7501"/>
      </w:tblGrid>
      <w:tr w:rsidR="003576F9" w:rsidRPr="00313C5F" w14:paraId="071E65E2" w14:textId="77777777" w:rsidTr="0089594F">
        <w:trPr>
          <w:jc w:val="center"/>
        </w:trPr>
        <w:tc>
          <w:tcPr>
            <w:tcW w:w="7501" w:type="dxa"/>
          </w:tcPr>
          <w:p w14:paraId="4AB7C571" w14:textId="77777777" w:rsidR="003576F9" w:rsidRPr="00313C5F" w:rsidRDefault="003576F9" w:rsidP="00E131E1">
            <w:pPr>
              <w:widowControl/>
              <w:numPr>
                <w:ilvl w:val="0"/>
                <w:numId w:val="54"/>
              </w:numPr>
              <w:spacing w:after="200" w:line="276" w:lineRule="auto"/>
              <w:rPr>
                <w:b/>
              </w:rPr>
            </w:pPr>
            <w:r w:rsidRPr="00313C5F">
              <w:rPr>
                <w:b/>
              </w:rPr>
              <w:t xml:space="preserve">ОБЩАЯ ХАРАКТЕРИСТИКА </w:t>
            </w:r>
            <w:r w:rsidRPr="00313C5F">
              <w:rPr>
                <w:b/>
                <w:color w:val="000000"/>
              </w:rPr>
              <w:t>ПРИМЕРНОЙ РАБОЧЕЙ ПРОГРАММЫ</w:t>
            </w:r>
            <w:r w:rsidRPr="00313C5F">
              <w:rPr>
                <w:b/>
              </w:rPr>
              <w:t xml:space="preserve"> УЧЕБНОЙ ДИСЦИПЛИНЫ</w:t>
            </w:r>
          </w:p>
        </w:tc>
      </w:tr>
      <w:tr w:rsidR="003576F9" w:rsidRPr="00313C5F" w14:paraId="069D3D80" w14:textId="77777777" w:rsidTr="0089594F">
        <w:trPr>
          <w:jc w:val="center"/>
        </w:trPr>
        <w:tc>
          <w:tcPr>
            <w:tcW w:w="7501" w:type="dxa"/>
          </w:tcPr>
          <w:p w14:paraId="34373CCF" w14:textId="77777777" w:rsidR="003576F9" w:rsidRPr="00313C5F" w:rsidRDefault="003576F9" w:rsidP="00E131E1">
            <w:pPr>
              <w:widowControl/>
              <w:numPr>
                <w:ilvl w:val="0"/>
                <w:numId w:val="54"/>
              </w:numPr>
              <w:spacing w:after="200" w:line="276" w:lineRule="auto"/>
              <w:rPr>
                <w:b/>
              </w:rPr>
            </w:pPr>
            <w:r w:rsidRPr="00313C5F">
              <w:rPr>
                <w:b/>
              </w:rPr>
              <w:t>СТРУКТУРА И СОДЕРЖАНИЕ УЧЕБНОЙ ДИСЦИПЛИНЫ</w:t>
            </w:r>
          </w:p>
          <w:p w14:paraId="4624A365" w14:textId="77777777" w:rsidR="003576F9" w:rsidRPr="00313C5F" w:rsidRDefault="003576F9" w:rsidP="00E131E1">
            <w:pPr>
              <w:widowControl/>
              <w:numPr>
                <w:ilvl w:val="0"/>
                <w:numId w:val="54"/>
              </w:numPr>
              <w:spacing w:after="200" w:line="276" w:lineRule="auto"/>
              <w:rPr>
                <w:b/>
              </w:rPr>
            </w:pPr>
            <w:r w:rsidRPr="00313C5F">
              <w:rPr>
                <w:b/>
              </w:rPr>
              <w:t>УСЛОВИЯ РЕАЛИЗАЦИИ УЧЕБНОЙ ДИСЦИПЛИНЫ</w:t>
            </w:r>
          </w:p>
        </w:tc>
      </w:tr>
      <w:tr w:rsidR="003576F9" w:rsidRPr="00313C5F" w14:paraId="573F2839" w14:textId="77777777" w:rsidTr="0089594F">
        <w:trPr>
          <w:jc w:val="center"/>
        </w:trPr>
        <w:tc>
          <w:tcPr>
            <w:tcW w:w="7501" w:type="dxa"/>
          </w:tcPr>
          <w:p w14:paraId="594D08E0" w14:textId="77777777" w:rsidR="003576F9" w:rsidRPr="00313C5F" w:rsidRDefault="003576F9" w:rsidP="00E131E1">
            <w:pPr>
              <w:widowControl/>
              <w:numPr>
                <w:ilvl w:val="0"/>
                <w:numId w:val="54"/>
              </w:numPr>
              <w:spacing w:after="200" w:line="276" w:lineRule="auto"/>
              <w:rPr>
                <w:b/>
              </w:rPr>
            </w:pPr>
            <w:r w:rsidRPr="00313C5F">
              <w:rPr>
                <w:b/>
              </w:rPr>
              <w:t>КОНТРОЛЬ И ОЦЕНКА РЕЗУЛЬТАТОВ ОСВОЕНИЯ УЧЕБНОЙ ДИСЦИПЛИНЫ</w:t>
            </w:r>
          </w:p>
          <w:p w14:paraId="658CBFE8" w14:textId="77777777" w:rsidR="003576F9" w:rsidRDefault="003576F9" w:rsidP="0089594F">
            <w:pPr>
              <w:rPr>
                <w:b/>
              </w:rPr>
            </w:pPr>
          </w:p>
          <w:p w14:paraId="39E2B58F" w14:textId="77777777" w:rsidR="003576F9" w:rsidRDefault="003576F9" w:rsidP="0089594F">
            <w:pPr>
              <w:rPr>
                <w:b/>
              </w:rPr>
            </w:pPr>
          </w:p>
          <w:p w14:paraId="48B24E1E" w14:textId="77777777" w:rsidR="003576F9" w:rsidRDefault="003576F9" w:rsidP="0089594F">
            <w:pPr>
              <w:rPr>
                <w:b/>
              </w:rPr>
            </w:pPr>
          </w:p>
          <w:p w14:paraId="1D703971" w14:textId="77777777" w:rsidR="003576F9" w:rsidRDefault="003576F9" w:rsidP="0089594F">
            <w:pPr>
              <w:rPr>
                <w:b/>
              </w:rPr>
            </w:pPr>
          </w:p>
          <w:p w14:paraId="068BBD52" w14:textId="77777777" w:rsidR="003576F9" w:rsidRDefault="003576F9" w:rsidP="0089594F">
            <w:pPr>
              <w:rPr>
                <w:b/>
              </w:rPr>
            </w:pPr>
          </w:p>
          <w:p w14:paraId="5942D6F9" w14:textId="77777777" w:rsidR="003576F9" w:rsidRDefault="003576F9" w:rsidP="0089594F">
            <w:pPr>
              <w:rPr>
                <w:b/>
              </w:rPr>
            </w:pPr>
          </w:p>
          <w:p w14:paraId="6D2D0C68" w14:textId="77777777" w:rsidR="003576F9" w:rsidRDefault="003576F9" w:rsidP="0089594F">
            <w:pPr>
              <w:rPr>
                <w:b/>
              </w:rPr>
            </w:pPr>
          </w:p>
          <w:p w14:paraId="1FA6A727" w14:textId="77777777" w:rsidR="003576F9" w:rsidRDefault="003576F9" w:rsidP="0089594F">
            <w:pPr>
              <w:rPr>
                <w:b/>
              </w:rPr>
            </w:pPr>
          </w:p>
          <w:p w14:paraId="36EEBB25" w14:textId="77777777" w:rsidR="003576F9" w:rsidRDefault="003576F9" w:rsidP="0089594F">
            <w:pPr>
              <w:rPr>
                <w:b/>
              </w:rPr>
            </w:pPr>
          </w:p>
          <w:p w14:paraId="6FA97515" w14:textId="77777777" w:rsidR="003576F9" w:rsidRDefault="003576F9" w:rsidP="0089594F">
            <w:pPr>
              <w:rPr>
                <w:b/>
              </w:rPr>
            </w:pPr>
          </w:p>
          <w:p w14:paraId="448919A6" w14:textId="77777777" w:rsidR="003576F9" w:rsidRDefault="003576F9" w:rsidP="0089594F">
            <w:pPr>
              <w:rPr>
                <w:b/>
              </w:rPr>
            </w:pPr>
          </w:p>
          <w:p w14:paraId="43FDBEC1" w14:textId="77777777" w:rsidR="003576F9" w:rsidRDefault="003576F9" w:rsidP="0089594F">
            <w:pPr>
              <w:rPr>
                <w:b/>
              </w:rPr>
            </w:pPr>
          </w:p>
          <w:p w14:paraId="2ECEA632" w14:textId="77777777" w:rsidR="003576F9" w:rsidRDefault="003576F9" w:rsidP="0089594F">
            <w:pPr>
              <w:rPr>
                <w:b/>
              </w:rPr>
            </w:pPr>
          </w:p>
          <w:p w14:paraId="6053A00E" w14:textId="77777777" w:rsidR="003576F9" w:rsidRDefault="003576F9" w:rsidP="0089594F">
            <w:pPr>
              <w:rPr>
                <w:b/>
              </w:rPr>
            </w:pPr>
          </w:p>
          <w:p w14:paraId="1B7E61E7" w14:textId="77777777" w:rsidR="003576F9" w:rsidRDefault="003576F9" w:rsidP="0089594F">
            <w:pPr>
              <w:rPr>
                <w:b/>
              </w:rPr>
            </w:pPr>
          </w:p>
          <w:p w14:paraId="10643F8F" w14:textId="77777777" w:rsidR="003576F9" w:rsidRDefault="003576F9" w:rsidP="0089594F">
            <w:pPr>
              <w:rPr>
                <w:b/>
              </w:rPr>
            </w:pPr>
          </w:p>
          <w:p w14:paraId="680975BE" w14:textId="77777777" w:rsidR="003576F9" w:rsidRDefault="003576F9" w:rsidP="0089594F">
            <w:pPr>
              <w:rPr>
                <w:b/>
              </w:rPr>
            </w:pPr>
          </w:p>
          <w:p w14:paraId="441BFA91" w14:textId="77777777" w:rsidR="003576F9" w:rsidRDefault="003576F9" w:rsidP="0089594F">
            <w:pPr>
              <w:rPr>
                <w:b/>
              </w:rPr>
            </w:pPr>
          </w:p>
          <w:p w14:paraId="68519F8A" w14:textId="77777777" w:rsidR="003576F9" w:rsidRDefault="003576F9" w:rsidP="0089594F">
            <w:pPr>
              <w:rPr>
                <w:b/>
              </w:rPr>
            </w:pPr>
          </w:p>
          <w:p w14:paraId="1F6DC715" w14:textId="77777777" w:rsidR="003576F9" w:rsidRDefault="003576F9" w:rsidP="0089594F">
            <w:pPr>
              <w:rPr>
                <w:b/>
              </w:rPr>
            </w:pPr>
          </w:p>
          <w:p w14:paraId="3A8DE6C2" w14:textId="77777777" w:rsidR="003576F9" w:rsidRDefault="003576F9" w:rsidP="0089594F">
            <w:pPr>
              <w:rPr>
                <w:b/>
              </w:rPr>
            </w:pPr>
          </w:p>
          <w:p w14:paraId="70CC5986" w14:textId="77777777" w:rsidR="003576F9" w:rsidRDefault="003576F9" w:rsidP="0089594F">
            <w:pPr>
              <w:rPr>
                <w:b/>
              </w:rPr>
            </w:pPr>
          </w:p>
          <w:p w14:paraId="75CA8D75" w14:textId="77777777" w:rsidR="003576F9" w:rsidRDefault="003576F9" w:rsidP="0089594F">
            <w:pPr>
              <w:rPr>
                <w:b/>
              </w:rPr>
            </w:pPr>
          </w:p>
          <w:p w14:paraId="5C5EE2C3" w14:textId="77777777" w:rsidR="003576F9" w:rsidRDefault="003576F9" w:rsidP="0089594F">
            <w:pPr>
              <w:rPr>
                <w:b/>
              </w:rPr>
            </w:pPr>
          </w:p>
          <w:p w14:paraId="369BE4A8" w14:textId="77777777" w:rsidR="003576F9" w:rsidRDefault="003576F9" w:rsidP="0089594F">
            <w:pPr>
              <w:rPr>
                <w:b/>
              </w:rPr>
            </w:pPr>
          </w:p>
          <w:p w14:paraId="549819CD" w14:textId="77777777" w:rsidR="003576F9" w:rsidRDefault="003576F9" w:rsidP="0089594F">
            <w:pPr>
              <w:rPr>
                <w:b/>
              </w:rPr>
            </w:pPr>
          </w:p>
          <w:p w14:paraId="573A9033" w14:textId="77777777" w:rsidR="003576F9" w:rsidRDefault="003576F9" w:rsidP="0089594F">
            <w:pPr>
              <w:rPr>
                <w:b/>
              </w:rPr>
            </w:pPr>
          </w:p>
          <w:p w14:paraId="3B96EA9C" w14:textId="77777777" w:rsidR="003576F9" w:rsidRDefault="003576F9" w:rsidP="0089594F">
            <w:pPr>
              <w:rPr>
                <w:b/>
              </w:rPr>
            </w:pPr>
          </w:p>
          <w:p w14:paraId="47D015B6" w14:textId="77777777" w:rsidR="003576F9" w:rsidRDefault="003576F9" w:rsidP="0089594F">
            <w:pPr>
              <w:rPr>
                <w:b/>
              </w:rPr>
            </w:pPr>
          </w:p>
          <w:p w14:paraId="4D128D1F" w14:textId="77777777" w:rsidR="003576F9" w:rsidRDefault="003576F9" w:rsidP="0089594F">
            <w:pPr>
              <w:rPr>
                <w:b/>
              </w:rPr>
            </w:pPr>
          </w:p>
          <w:p w14:paraId="7E2692CC" w14:textId="77777777" w:rsidR="003576F9" w:rsidRDefault="003576F9" w:rsidP="0089594F">
            <w:pPr>
              <w:rPr>
                <w:b/>
              </w:rPr>
            </w:pPr>
          </w:p>
          <w:p w14:paraId="1356663F" w14:textId="77777777" w:rsidR="003576F9" w:rsidRDefault="003576F9" w:rsidP="0089594F">
            <w:pPr>
              <w:rPr>
                <w:b/>
              </w:rPr>
            </w:pPr>
          </w:p>
          <w:p w14:paraId="7F055123" w14:textId="77777777" w:rsidR="003576F9" w:rsidRDefault="003576F9" w:rsidP="0089594F">
            <w:pPr>
              <w:rPr>
                <w:b/>
              </w:rPr>
            </w:pPr>
          </w:p>
          <w:p w14:paraId="7349E476" w14:textId="77777777" w:rsidR="003576F9" w:rsidRDefault="003576F9" w:rsidP="0089594F">
            <w:pPr>
              <w:rPr>
                <w:b/>
              </w:rPr>
            </w:pPr>
          </w:p>
          <w:p w14:paraId="3E768BC7" w14:textId="77777777" w:rsidR="003576F9" w:rsidRDefault="003576F9" w:rsidP="0089594F">
            <w:pPr>
              <w:rPr>
                <w:b/>
              </w:rPr>
            </w:pPr>
          </w:p>
          <w:p w14:paraId="0A8B4B38" w14:textId="77777777" w:rsidR="003576F9" w:rsidRDefault="003576F9" w:rsidP="0089594F">
            <w:pPr>
              <w:rPr>
                <w:b/>
              </w:rPr>
            </w:pPr>
          </w:p>
          <w:p w14:paraId="44A44111" w14:textId="77777777" w:rsidR="003576F9" w:rsidRDefault="003576F9" w:rsidP="0089594F">
            <w:pPr>
              <w:rPr>
                <w:b/>
              </w:rPr>
            </w:pPr>
          </w:p>
          <w:p w14:paraId="54B615DD" w14:textId="77777777" w:rsidR="003576F9" w:rsidRDefault="003576F9" w:rsidP="0089594F">
            <w:pPr>
              <w:rPr>
                <w:b/>
              </w:rPr>
            </w:pPr>
          </w:p>
          <w:p w14:paraId="0540A50B" w14:textId="77777777" w:rsidR="003576F9" w:rsidRDefault="003576F9" w:rsidP="0089594F">
            <w:pPr>
              <w:rPr>
                <w:b/>
              </w:rPr>
            </w:pPr>
          </w:p>
          <w:p w14:paraId="7D11C566" w14:textId="77777777" w:rsidR="003576F9" w:rsidRDefault="003576F9" w:rsidP="0089594F">
            <w:pPr>
              <w:rPr>
                <w:b/>
              </w:rPr>
            </w:pPr>
          </w:p>
          <w:p w14:paraId="2ABC1E9F" w14:textId="77777777" w:rsidR="003576F9" w:rsidRDefault="003576F9" w:rsidP="0089594F">
            <w:pPr>
              <w:rPr>
                <w:b/>
              </w:rPr>
            </w:pPr>
          </w:p>
          <w:p w14:paraId="0B971958" w14:textId="77777777" w:rsidR="003576F9" w:rsidRDefault="003576F9" w:rsidP="0089594F">
            <w:pPr>
              <w:rPr>
                <w:b/>
              </w:rPr>
            </w:pPr>
          </w:p>
          <w:p w14:paraId="6FE33C55" w14:textId="77777777" w:rsidR="003576F9" w:rsidRDefault="003576F9" w:rsidP="0089594F">
            <w:pPr>
              <w:rPr>
                <w:b/>
              </w:rPr>
            </w:pPr>
          </w:p>
          <w:p w14:paraId="36CF2495" w14:textId="77777777" w:rsidR="003576F9" w:rsidRDefault="003576F9" w:rsidP="0089594F">
            <w:pPr>
              <w:rPr>
                <w:b/>
              </w:rPr>
            </w:pPr>
          </w:p>
          <w:p w14:paraId="4A00F76D" w14:textId="77777777" w:rsidR="003576F9" w:rsidRDefault="003576F9" w:rsidP="0089594F">
            <w:pPr>
              <w:rPr>
                <w:b/>
              </w:rPr>
            </w:pPr>
          </w:p>
          <w:p w14:paraId="7B5A6E1C" w14:textId="32DD2DE6" w:rsidR="003576F9" w:rsidRPr="00313C5F" w:rsidRDefault="003576F9" w:rsidP="0089594F">
            <w:pPr>
              <w:rPr>
                <w:b/>
              </w:rPr>
            </w:pPr>
          </w:p>
        </w:tc>
      </w:tr>
    </w:tbl>
    <w:p w14:paraId="04C5503A" w14:textId="7B1F20B7" w:rsidR="005719C8" w:rsidRPr="00A8323A" w:rsidRDefault="005719C8" w:rsidP="003576F9">
      <w:pPr>
        <w:jc w:val="center"/>
        <w:rPr>
          <w:rFonts w:cs="Times New Roman"/>
          <w:b/>
        </w:rPr>
      </w:pPr>
      <w:r w:rsidRPr="00A8323A">
        <w:rPr>
          <w:rFonts w:cs="Times New Roman"/>
          <w:b/>
        </w:rPr>
        <w:t>ОБЩАЯ ХАРАКТЕРИСТИКА РАБОЧЕЙ ПРОГРАММЫ УЧЕБНОЙ ДИСЦИПЛИНЫ</w:t>
      </w:r>
    </w:p>
    <w:p w14:paraId="20A37333" w14:textId="77777777" w:rsidR="005719C8" w:rsidRPr="00A8323A" w:rsidRDefault="005719C8" w:rsidP="00A8323A">
      <w:pPr>
        <w:jc w:val="center"/>
        <w:rPr>
          <w:rFonts w:cs="Times New Roman"/>
          <w:b/>
        </w:rPr>
      </w:pPr>
      <w:r w:rsidRPr="00A8323A">
        <w:rPr>
          <w:rFonts w:cs="Times New Roman"/>
          <w:b/>
        </w:rPr>
        <w:t xml:space="preserve"> «</w:t>
      </w:r>
      <w:r w:rsidRPr="00A8323A">
        <w:rPr>
          <w:rFonts w:cs="Times New Roman"/>
          <w:sz w:val="28"/>
          <w:szCs w:val="28"/>
          <w:u w:val="single"/>
        </w:rPr>
        <w:t>Информационные технологии в профессиональной деятельности</w:t>
      </w:r>
      <w:r w:rsidRPr="00A8323A">
        <w:rPr>
          <w:rFonts w:cs="Times New Roman"/>
          <w:b/>
        </w:rPr>
        <w:t>»</w:t>
      </w:r>
    </w:p>
    <w:p w14:paraId="398732DC" w14:textId="77777777" w:rsidR="005719C8" w:rsidRPr="00A8323A" w:rsidRDefault="005719C8" w:rsidP="00A8323A">
      <w:pPr>
        <w:ind w:firstLine="709"/>
        <w:jc w:val="center"/>
        <w:rPr>
          <w:rFonts w:cs="Times New Roman"/>
          <w:vertAlign w:val="superscript"/>
        </w:rPr>
      </w:pPr>
      <w:r w:rsidRPr="00A8323A">
        <w:rPr>
          <w:rFonts w:cs="Times New Roman"/>
          <w:vertAlign w:val="superscript"/>
        </w:rPr>
        <w:t>(наименование дисциплины)</w:t>
      </w:r>
    </w:p>
    <w:p w14:paraId="12B6F8C4" w14:textId="77777777" w:rsidR="005719C8" w:rsidRPr="00A8323A" w:rsidRDefault="005719C8"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rPr>
      </w:pPr>
      <w:r w:rsidRPr="00A8323A">
        <w:rPr>
          <w:rFonts w:cs="Times New Roman"/>
          <w:b/>
        </w:rPr>
        <w:t xml:space="preserve">1.1. Место дисциплины в структуре основной образовательной программы: </w:t>
      </w:r>
    </w:p>
    <w:p w14:paraId="10723EB0" w14:textId="77777777" w:rsidR="005719C8" w:rsidRPr="00A8323A" w:rsidRDefault="005719C8" w:rsidP="00A832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rPr>
      </w:pPr>
      <w:r w:rsidRPr="00A8323A">
        <w:rPr>
          <w:rFonts w:cs="Times New Roman"/>
        </w:rPr>
        <w:t>Учебная дисциплина «Информационные технологии в профессиональной деятельности» является обязательной частью общепрофессионального цикла ПООП-П</w:t>
      </w:r>
      <w:r w:rsidRPr="00A8323A">
        <w:rPr>
          <w:rFonts w:cs="Times New Roman"/>
        </w:rPr>
        <w:br/>
        <w:t xml:space="preserve">в соответствии с ФГОС СПО 35.02.05 Агрономия. </w:t>
      </w:r>
    </w:p>
    <w:p w14:paraId="09DBA45B" w14:textId="77777777" w:rsidR="005719C8" w:rsidRPr="00A8323A" w:rsidRDefault="005719C8" w:rsidP="00A832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rPr>
      </w:pPr>
      <w:r w:rsidRPr="00A8323A">
        <w:rPr>
          <w:rFonts w:cs="Times New Roman"/>
        </w:rPr>
        <w:t xml:space="preserve">Особое значение дисциплина имеет при формировании и развитии ОК </w:t>
      </w:r>
      <w:r w:rsidRPr="00A8323A">
        <w:rPr>
          <w:rFonts w:cs="Times New Roman"/>
          <w:u w:val="single"/>
        </w:rPr>
        <w:t>01, ОК 02, ОК 03, ОК 09, ПК 1.7</w:t>
      </w:r>
      <w:r w:rsidRPr="00A8323A">
        <w:rPr>
          <w:rFonts w:cs="Times New Roman"/>
          <w:i/>
        </w:rPr>
        <w:t>.</w:t>
      </w:r>
    </w:p>
    <w:p w14:paraId="4A3CF64C" w14:textId="77777777" w:rsidR="005719C8" w:rsidRPr="00A8323A" w:rsidRDefault="005719C8"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b/>
        </w:rPr>
      </w:pPr>
    </w:p>
    <w:p w14:paraId="1FC1A724" w14:textId="77777777" w:rsidR="005719C8" w:rsidRPr="00A8323A" w:rsidRDefault="005719C8" w:rsidP="00A8323A">
      <w:pPr>
        <w:ind w:firstLine="709"/>
        <w:rPr>
          <w:rFonts w:cs="Times New Roman"/>
          <w:b/>
        </w:rPr>
      </w:pPr>
      <w:r w:rsidRPr="00A8323A">
        <w:rPr>
          <w:rFonts w:cs="Times New Roman"/>
          <w:b/>
        </w:rPr>
        <w:t>1.2. Цель и планируемые результаты освоения дисциплины:</w:t>
      </w:r>
    </w:p>
    <w:p w14:paraId="6335C846" w14:textId="77777777" w:rsidR="005719C8" w:rsidRPr="00A8323A" w:rsidRDefault="005719C8" w:rsidP="00A8323A">
      <w:pPr>
        <w:ind w:firstLine="709"/>
        <w:jc w:val="both"/>
        <w:rPr>
          <w:rFonts w:cs="Times New Roman"/>
          <w:lang w:eastAsia="en-US"/>
        </w:rPr>
      </w:pPr>
      <w:r w:rsidRPr="00A8323A">
        <w:rPr>
          <w:rFonts w:cs="Times New Roman"/>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3969"/>
        <w:gridCol w:w="3611"/>
      </w:tblGrid>
      <w:tr w:rsidR="00A8323A" w:rsidRPr="00A8323A" w14:paraId="7B6CBEB8" w14:textId="77777777" w:rsidTr="00E60017">
        <w:trPr>
          <w:trHeight w:val="649"/>
        </w:trPr>
        <w:tc>
          <w:tcPr>
            <w:tcW w:w="1668" w:type="dxa"/>
            <w:shd w:val="clear" w:color="auto" w:fill="auto"/>
            <w:hideMark/>
          </w:tcPr>
          <w:p w14:paraId="2151081D" w14:textId="77777777" w:rsidR="005719C8" w:rsidRPr="00A8323A" w:rsidRDefault="005719C8" w:rsidP="00A8323A">
            <w:pPr>
              <w:jc w:val="center"/>
              <w:rPr>
                <w:rFonts w:cs="Times New Roman"/>
              </w:rPr>
            </w:pPr>
            <w:r w:rsidRPr="00A8323A">
              <w:rPr>
                <w:rFonts w:cs="Times New Roman"/>
              </w:rPr>
              <w:t xml:space="preserve">Код </w:t>
            </w:r>
          </w:p>
          <w:p w14:paraId="3CB0FC7A" w14:textId="77777777" w:rsidR="005719C8" w:rsidRPr="00A8323A" w:rsidRDefault="005719C8" w:rsidP="00A8323A">
            <w:pPr>
              <w:jc w:val="center"/>
              <w:rPr>
                <w:rFonts w:cs="Times New Roman"/>
              </w:rPr>
            </w:pPr>
            <w:r w:rsidRPr="00A8323A">
              <w:rPr>
                <w:rFonts w:cs="Times New Roman"/>
              </w:rPr>
              <w:t>ПК, ОК</w:t>
            </w:r>
          </w:p>
        </w:tc>
        <w:tc>
          <w:tcPr>
            <w:tcW w:w="3969" w:type="dxa"/>
            <w:shd w:val="clear" w:color="auto" w:fill="auto"/>
            <w:vAlign w:val="center"/>
            <w:hideMark/>
          </w:tcPr>
          <w:p w14:paraId="6CD2BA25" w14:textId="77777777" w:rsidR="005719C8" w:rsidRPr="00A8323A" w:rsidRDefault="005719C8" w:rsidP="00A8323A">
            <w:pPr>
              <w:jc w:val="center"/>
              <w:rPr>
                <w:rFonts w:cs="Times New Roman"/>
              </w:rPr>
            </w:pPr>
            <w:r w:rsidRPr="00A8323A">
              <w:rPr>
                <w:rFonts w:cs="Times New Roman"/>
              </w:rPr>
              <w:t>Умения</w:t>
            </w:r>
          </w:p>
        </w:tc>
        <w:tc>
          <w:tcPr>
            <w:tcW w:w="3611" w:type="dxa"/>
            <w:shd w:val="clear" w:color="auto" w:fill="auto"/>
            <w:vAlign w:val="center"/>
            <w:hideMark/>
          </w:tcPr>
          <w:p w14:paraId="6B3C17DF" w14:textId="77777777" w:rsidR="005719C8" w:rsidRPr="00A8323A" w:rsidRDefault="005719C8" w:rsidP="00A8323A">
            <w:pPr>
              <w:jc w:val="center"/>
              <w:rPr>
                <w:rFonts w:cs="Times New Roman"/>
              </w:rPr>
            </w:pPr>
            <w:r w:rsidRPr="00A8323A">
              <w:rPr>
                <w:rFonts w:cs="Times New Roman"/>
              </w:rPr>
              <w:t>Знания</w:t>
            </w:r>
          </w:p>
        </w:tc>
      </w:tr>
      <w:tr w:rsidR="00A8323A" w:rsidRPr="00A8323A" w14:paraId="6D7B8025" w14:textId="77777777" w:rsidTr="00E60017">
        <w:trPr>
          <w:trHeight w:val="649"/>
        </w:trPr>
        <w:tc>
          <w:tcPr>
            <w:tcW w:w="1668" w:type="dxa"/>
            <w:shd w:val="clear" w:color="auto" w:fill="auto"/>
          </w:tcPr>
          <w:p w14:paraId="15DD8AAA" w14:textId="77777777" w:rsidR="005719C8" w:rsidRPr="00A8323A" w:rsidRDefault="005719C8" w:rsidP="00A8323A">
            <w:pPr>
              <w:jc w:val="center"/>
              <w:rPr>
                <w:rFonts w:cs="Times New Roman"/>
              </w:rPr>
            </w:pPr>
            <w:r w:rsidRPr="00A8323A">
              <w:rPr>
                <w:rFonts w:cs="Times New Roman"/>
              </w:rPr>
              <w:t>ПК 1.7</w:t>
            </w:r>
          </w:p>
        </w:tc>
        <w:tc>
          <w:tcPr>
            <w:tcW w:w="3969" w:type="dxa"/>
            <w:shd w:val="clear" w:color="auto" w:fill="auto"/>
            <w:vAlign w:val="center"/>
          </w:tcPr>
          <w:p w14:paraId="6F1D4BEF" w14:textId="77777777" w:rsidR="005719C8" w:rsidRPr="00A8323A" w:rsidRDefault="005719C8" w:rsidP="00A8323A">
            <w:pPr>
              <w:rPr>
                <w:rFonts w:cs="Times New Roman"/>
              </w:rPr>
            </w:pPr>
            <w:r w:rsidRPr="00A8323A">
              <w:rPr>
                <w:rFonts w:cs="Times New Roman"/>
              </w:rPr>
              <w:t xml:space="preserve">У 1.7.01 Анализировать информацию для составления первичной отчетности </w:t>
            </w:r>
          </w:p>
          <w:p w14:paraId="51F70829" w14:textId="77777777" w:rsidR="005719C8" w:rsidRPr="00A8323A" w:rsidRDefault="005719C8" w:rsidP="00A8323A">
            <w:pPr>
              <w:rPr>
                <w:rFonts w:cs="Times New Roman"/>
              </w:rPr>
            </w:pPr>
            <w:r w:rsidRPr="00A8323A">
              <w:rPr>
                <w:rFonts w:cs="Times New Roman"/>
              </w:rPr>
              <w:t>У 1.7.02 Представлять информацию для составления первичной отчетности в соответствии с правилами</w:t>
            </w:r>
          </w:p>
        </w:tc>
        <w:tc>
          <w:tcPr>
            <w:tcW w:w="3611" w:type="dxa"/>
            <w:shd w:val="clear" w:color="auto" w:fill="auto"/>
            <w:vAlign w:val="center"/>
          </w:tcPr>
          <w:p w14:paraId="0D00DBF3" w14:textId="77777777" w:rsidR="005719C8" w:rsidRPr="00A8323A" w:rsidRDefault="005719C8" w:rsidP="00A8323A">
            <w:pPr>
              <w:rPr>
                <w:rFonts w:cs="Times New Roman"/>
              </w:rPr>
            </w:pPr>
            <w:r w:rsidRPr="00A8323A">
              <w:rPr>
                <w:rFonts w:cs="Times New Roman"/>
              </w:rPr>
              <w:t xml:space="preserve">З 1.7.01 Требования к составлению первичной отчетности </w:t>
            </w:r>
          </w:p>
          <w:p w14:paraId="75029E97" w14:textId="77777777" w:rsidR="005719C8" w:rsidRPr="00A8323A" w:rsidRDefault="005719C8" w:rsidP="00A8323A">
            <w:pPr>
              <w:rPr>
                <w:rFonts w:cs="Times New Roman"/>
              </w:rPr>
            </w:pPr>
            <w:r w:rsidRPr="00A8323A">
              <w:rPr>
                <w:rFonts w:cs="Times New Roman"/>
              </w:rPr>
              <w:t xml:space="preserve">З 1.7.02 Источники сбора информации </w:t>
            </w:r>
          </w:p>
          <w:p w14:paraId="008AF23B" w14:textId="77777777" w:rsidR="005719C8" w:rsidRPr="00A8323A" w:rsidRDefault="005719C8" w:rsidP="00A8323A">
            <w:pPr>
              <w:rPr>
                <w:rFonts w:cs="Times New Roman"/>
              </w:rPr>
            </w:pPr>
            <w:r w:rsidRPr="00A8323A">
              <w:rPr>
                <w:rFonts w:cs="Times New Roman"/>
              </w:rPr>
              <w:t>З 1.7.03 Правила обработки (анализа) информации</w:t>
            </w:r>
          </w:p>
        </w:tc>
      </w:tr>
      <w:tr w:rsidR="00A8323A" w:rsidRPr="00A8323A" w14:paraId="2C8FFB90" w14:textId="77777777" w:rsidTr="00E60017">
        <w:trPr>
          <w:trHeight w:val="649"/>
        </w:trPr>
        <w:tc>
          <w:tcPr>
            <w:tcW w:w="1668" w:type="dxa"/>
            <w:shd w:val="clear" w:color="auto" w:fill="auto"/>
          </w:tcPr>
          <w:p w14:paraId="35F00CEB" w14:textId="77777777" w:rsidR="005719C8" w:rsidRPr="00A8323A" w:rsidRDefault="005719C8" w:rsidP="00A8323A">
            <w:pPr>
              <w:jc w:val="center"/>
              <w:rPr>
                <w:rFonts w:cs="Times New Roman"/>
              </w:rPr>
            </w:pPr>
            <w:r w:rsidRPr="00A8323A">
              <w:rPr>
                <w:rFonts w:cs="Times New Roman"/>
              </w:rPr>
              <w:t>ОК 01</w:t>
            </w:r>
          </w:p>
        </w:tc>
        <w:tc>
          <w:tcPr>
            <w:tcW w:w="3969" w:type="dxa"/>
            <w:shd w:val="clear" w:color="auto" w:fill="auto"/>
            <w:vAlign w:val="center"/>
          </w:tcPr>
          <w:p w14:paraId="552C73F4" w14:textId="77777777" w:rsidR="005719C8" w:rsidRPr="00A8323A" w:rsidRDefault="005719C8" w:rsidP="00A8323A">
            <w:pPr>
              <w:rPr>
                <w:rFonts w:cs="Times New Roman"/>
              </w:rPr>
            </w:pPr>
            <w:r w:rsidRPr="00A8323A">
              <w:rPr>
                <w:rFonts w:cs="Times New Roman"/>
              </w:rPr>
              <w:t xml:space="preserve">Уо 01.01 распознавать задачу и/или проблему в профессиональном и/или социальном контексте; </w:t>
            </w:r>
          </w:p>
          <w:p w14:paraId="256936A7" w14:textId="77777777" w:rsidR="005719C8" w:rsidRPr="00A8323A" w:rsidRDefault="005719C8" w:rsidP="00A8323A">
            <w:pPr>
              <w:rPr>
                <w:rFonts w:cs="Times New Roman"/>
              </w:rPr>
            </w:pPr>
            <w:r w:rsidRPr="00A8323A">
              <w:rPr>
                <w:rFonts w:cs="Times New Roman"/>
              </w:rPr>
              <w:t xml:space="preserve">Уо 01.02 анализировать задачу и/или проблему и выделять её составные части; </w:t>
            </w:r>
          </w:p>
          <w:p w14:paraId="5062646E" w14:textId="77777777" w:rsidR="005719C8" w:rsidRPr="00A8323A" w:rsidRDefault="005719C8" w:rsidP="00A8323A">
            <w:pPr>
              <w:rPr>
                <w:rFonts w:cs="Times New Roman"/>
              </w:rPr>
            </w:pPr>
            <w:r w:rsidRPr="00A8323A">
              <w:rPr>
                <w:rFonts w:cs="Times New Roman"/>
              </w:rPr>
              <w:t xml:space="preserve">Уо 01.03 определять этапы решения задачи; </w:t>
            </w:r>
          </w:p>
          <w:p w14:paraId="69B3BFE7" w14:textId="77777777" w:rsidR="005719C8" w:rsidRPr="00A8323A" w:rsidRDefault="005719C8" w:rsidP="00A8323A">
            <w:pPr>
              <w:rPr>
                <w:rFonts w:cs="Times New Roman"/>
              </w:rPr>
            </w:pPr>
            <w:r w:rsidRPr="00A8323A">
              <w:rPr>
                <w:rFonts w:cs="Times New Roman"/>
              </w:rPr>
              <w:t xml:space="preserve">Уо 01.04 выявлять и эффективно искать информацию, необходимую для решения задачи и/или проблемы; </w:t>
            </w:r>
          </w:p>
          <w:p w14:paraId="2FD5E8FF" w14:textId="77777777" w:rsidR="005719C8" w:rsidRPr="00A8323A" w:rsidRDefault="005719C8" w:rsidP="00A8323A">
            <w:pPr>
              <w:rPr>
                <w:rFonts w:cs="Times New Roman"/>
              </w:rPr>
            </w:pPr>
            <w:r w:rsidRPr="00A8323A">
              <w:rPr>
                <w:rFonts w:cs="Times New Roman"/>
              </w:rPr>
              <w:t xml:space="preserve">Уо 01.05 составить план действия; </w:t>
            </w:r>
          </w:p>
          <w:p w14:paraId="3C583D94" w14:textId="77777777" w:rsidR="005719C8" w:rsidRPr="00A8323A" w:rsidRDefault="005719C8" w:rsidP="00A8323A">
            <w:pPr>
              <w:rPr>
                <w:rFonts w:cs="Times New Roman"/>
              </w:rPr>
            </w:pPr>
            <w:r w:rsidRPr="00A8323A">
              <w:rPr>
                <w:rFonts w:cs="Times New Roman"/>
              </w:rPr>
              <w:t xml:space="preserve">Уо 01.06 определить необходимые ресурсы; </w:t>
            </w:r>
          </w:p>
          <w:p w14:paraId="203F206C" w14:textId="77777777" w:rsidR="005719C8" w:rsidRPr="00A8323A" w:rsidRDefault="005719C8" w:rsidP="00A8323A">
            <w:pPr>
              <w:rPr>
                <w:rFonts w:cs="Times New Roman"/>
              </w:rPr>
            </w:pPr>
            <w:r w:rsidRPr="00A8323A">
              <w:rPr>
                <w:rFonts w:cs="Times New Roman"/>
              </w:rPr>
              <w:t xml:space="preserve">Уо 01.07 владеть актуальными методами работы в профессиональной и смежных сферах; </w:t>
            </w:r>
          </w:p>
          <w:p w14:paraId="30CB97EB" w14:textId="77777777" w:rsidR="005719C8" w:rsidRPr="00A8323A" w:rsidRDefault="005719C8" w:rsidP="00A8323A">
            <w:pPr>
              <w:rPr>
                <w:rFonts w:cs="Times New Roman"/>
              </w:rPr>
            </w:pPr>
            <w:r w:rsidRPr="00A8323A">
              <w:rPr>
                <w:rFonts w:cs="Times New Roman"/>
              </w:rPr>
              <w:t xml:space="preserve">Уо 01.08 реализовать составленный план; </w:t>
            </w:r>
          </w:p>
          <w:p w14:paraId="0D8FCD31" w14:textId="77777777" w:rsidR="005719C8" w:rsidRPr="00A8323A" w:rsidRDefault="005719C8" w:rsidP="00A8323A">
            <w:pPr>
              <w:rPr>
                <w:rFonts w:cs="Times New Roman"/>
              </w:rPr>
            </w:pPr>
            <w:r w:rsidRPr="00A8323A">
              <w:rPr>
                <w:rFonts w:cs="Times New Roman"/>
              </w:rPr>
              <w:t>Уо 01.09 оценивать результат и последствия своих действий (самостоятельно или с помощью наставника)</w:t>
            </w:r>
          </w:p>
        </w:tc>
        <w:tc>
          <w:tcPr>
            <w:tcW w:w="3611" w:type="dxa"/>
            <w:shd w:val="clear" w:color="auto" w:fill="auto"/>
            <w:vAlign w:val="center"/>
          </w:tcPr>
          <w:p w14:paraId="60BF9AD4" w14:textId="77777777" w:rsidR="005719C8" w:rsidRPr="00A8323A" w:rsidRDefault="005719C8" w:rsidP="00A8323A">
            <w:pPr>
              <w:rPr>
                <w:rFonts w:cs="Times New Roman"/>
              </w:rPr>
            </w:pPr>
            <w:r w:rsidRPr="00A8323A">
              <w:rPr>
                <w:rFonts w:cs="Times New Roman"/>
              </w:rPr>
              <w:t>Зо 01.01 актуальный профессиональный и социальный контекст, в котором приходится работать и жить;</w:t>
            </w:r>
          </w:p>
          <w:p w14:paraId="31A3A28A" w14:textId="77777777" w:rsidR="005719C8" w:rsidRPr="00A8323A" w:rsidRDefault="005719C8" w:rsidP="00A8323A">
            <w:pPr>
              <w:rPr>
                <w:rFonts w:cs="Times New Roman"/>
              </w:rPr>
            </w:pPr>
            <w:r w:rsidRPr="00A8323A">
              <w:rPr>
                <w:rFonts w:cs="Times New Roman"/>
              </w:rPr>
              <w:t xml:space="preserve">Зо 01.02 основные источники информации и ресурсы для решения задач и проблем в профессиональном и/или социальном контексте; </w:t>
            </w:r>
          </w:p>
          <w:p w14:paraId="6D9F54B5" w14:textId="77777777" w:rsidR="005719C8" w:rsidRPr="00A8323A" w:rsidRDefault="005719C8" w:rsidP="00A8323A">
            <w:pPr>
              <w:rPr>
                <w:rFonts w:cs="Times New Roman"/>
              </w:rPr>
            </w:pPr>
            <w:r w:rsidRPr="00A8323A">
              <w:rPr>
                <w:rFonts w:cs="Times New Roman"/>
              </w:rPr>
              <w:t xml:space="preserve">Зо 01.03 алгоритмы выполнения работ в профессиональной и смежных областях; </w:t>
            </w:r>
          </w:p>
          <w:p w14:paraId="14819606" w14:textId="77777777" w:rsidR="005719C8" w:rsidRPr="00A8323A" w:rsidRDefault="005719C8" w:rsidP="00A8323A">
            <w:pPr>
              <w:rPr>
                <w:rFonts w:cs="Times New Roman"/>
              </w:rPr>
            </w:pPr>
            <w:r w:rsidRPr="00A8323A">
              <w:rPr>
                <w:rFonts w:cs="Times New Roman"/>
              </w:rPr>
              <w:t xml:space="preserve">Зо 01.04 методы работы в профессиональной и смежных сферах; </w:t>
            </w:r>
          </w:p>
          <w:p w14:paraId="4A6517CE" w14:textId="77777777" w:rsidR="005719C8" w:rsidRPr="00A8323A" w:rsidRDefault="005719C8" w:rsidP="00A8323A">
            <w:pPr>
              <w:rPr>
                <w:rFonts w:cs="Times New Roman"/>
              </w:rPr>
            </w:pPr>
            <w:r w:rsidRPr="00A8323A">
              <w:rPr>
                <w:rFonts w:cs="Times New Roman"/>
              </w:rPr>
              <w:t xml:space="preserve">Зо 01.05 структуру плана для решения задач; </w:t>
            </w:r>
          </w:p>
          <w:p w14:paraId="234F1972" w14:textId="77777777" w:rsidR="005719C8" w:rsidRPr="00A8323A" w:rsidRDefault="005719C8" w:rsidP="00A8323A">
            <w:pPr>
              <w:rPr>
                <w:rFonts w:cs="Times New Roman"/>
              </w:rPr>
            </w:pPr>
            <w:r w:rsidRPr="00A8323A">
              <w:rPr>
                <w:rFonts w:cs="Times New Roman"/>
              </w:rPr>
              <w:t>Зо 01.06 порядок оценки результатов решения задач профессиональной деятельности.</w:t>
            </w:r>
          </w:p>
        </w:tc>
      </w:tr>
      <w:tr w:rsidR="00A8323A" w:rsidRPr="00A8323A" w14:paraId="62A1D081" w14:textId="77777777" w:rsidTr="00E60017">
        <w:trPr>
          <w:trHeight w:val="649"/>
        </w:trPr>
        <w:tc>
          <w:tcPr>
            <w:tcW w:w="1668" w:type="dxa"/>
            <w:shd w:val="clear" w:color="auto" w:fill="auto"/>
          </w:tcPr>
          <w:p w14:paraId="2AB2924A" w14:textId="77777777" w:rsidR="005719C8" w:rsidRPr="00A8323A" w:rsidRDefault="005719C8" w:rsidP="00A8323A">
            <w:pPr>
              <w:jc w:val="center"/>
              <w:rPr>
                <w:rFonts w:cs="Times New Roman"/>
              </w:rPr>
            </w:pPr>
            <w:r w:rsidRPr="00A8323A">
              <w:rPr>
                <w:rFonts w:cs="Times New Roman"/>
              </w:rPr>
              <w:t>ОК 02</w:t>
            </w:r>
          </w:p>
        </w:tc>
        <w:tc>
          <w:tcPr>
            <w:tcW w:w="3969" w:type="dxa"/>
            <w:shd w:val="clear" w:color="auto" w:fill="auto"/>
          </w:tcPr>
          <w:p w14:paraId="1FA2E598" w14:textId="77777777" w:rsidR="005719C8" w:rsidRPr="00A8323A" w:rsidRDefault="005719C8" w:rsidP="00A8323A">
            <w:pPr>
              <w:pStyle w:val="Default"/>
              <w:rPr>
                <w:color w:val="auto"/>
              </w:rPr>
            </w:pPr>
            <w:r w:rsidRPr="00A8323A">
              <w:rPr>
                <w:color w:val="auto"/>
              </w:rPr>
              <w:t xml:space="preserve">Уо 02.01. определять задачи для поиска информации; </w:t>
            </w:r>
          </w:p>
          <w:p w14:paraId="474EC159" w14:textId="77777777" w:rsidR="005719C8" w:rsidRPr="00A8323A" w:rsidRDefault="005719C8" w:rsidP="00A8323A">
            <w:pPr>
              <w:pStyle w:val="Default"/>
              <w:rPr>
                <w:color w:val="auto"/>
              </w:rPr>
            </w:pPr>
            <w:r w:rsidRPr="00A8323A">
              <w:rPr>
                <w:color w:val="auto"/>
              </w:rPr>
              <w:t xml:space="preserve">Уо 02.02 определять необходимые источники информации; </w:t>
            </w:r>
          </w:p>
          <w:p w14:paraId="335C57F6" w14:textId="77777777" w:rsidR="005719C8" w:rsidRPr="00A8323A" w:rsidRDefault="005719C8" w:rsidP="00A8323A">
            <w:pPr>
              <w:pStyle w:val="Default"/>
              <w:rPr>
                <w:color w:val="auto"/>
              </w:rPr>
            </w:pPr>
            <w:r w:rsidRPr="00A8323A">
              <w:rPr>
                <w:color w:val="auto"/>
              </w:rPr>
              <w:t xml:space="preserve">Уо 02.03 планировать процесс поиска; </w:t>
            </w:r>
          </w:p>
          <w:p w14:paraId="78A75008" w14:textId="77777777" w:rsidR="005719C8" w:rsidRPr="00A8323A" w:rsidRDefault="005719C8" w:rsidP="00A8323A">
            <w:pPr>
              <w:pStyle w:val="Default"/>
              <w:rPr>
                <w:color w:val="auto"/>
              </w:rPr>
            </w:pPr>
            <w:r w:rsidRPr="00A8323A">
              <w:rPr>
                <w:color w:val="auto"/>
              </w:rPr>
              <w:t xml:space="preserve">Уо 02.04 структурировать получаемую информацию; </w:t>
            </w:r>
          </w:p>
          <w:p w14:paraId="45B630AD" w14:textId="77777777" w:rsidR="005719C8" w:rsidRPr="00A8323A" w:rsidRDefault="005719C8" w:rsidP="00A8323A">
            <w:pPr>
              <w:pStyle w:val="Default"/>
              <w:rPr>
                <w:color w:val="auto"/>
              </w:rPr>
            </w:pPr>
            <w:r w:rsidRPr="00A8323A">
              <w:rPr>
                <w:color w:val="auto"/>
              </w:rPr>
              <w:t xml:space="preserve">Уо 02.05 выделять наиболее значимое в перечне информации; </w:t>
            </w:r>
          </w:p>
          <w:p w14:paraId="79763ABB" w14:textId="77777777" w:rsidR="005719C8" w:rsidRPr="00A8323A" w:rsidRDefault="005719C8" w:rsidP="00A8323A">
            <w:pPr>
              <w:pStyle w:val="Default"/>
              <w:rPr>
                <w:color w:val="auto"/>
              </w:rPr>
            </w:pPr>
            <w:r w:rsidRPr="00A8323A">
              <w:rPr>
                <w:color w:val="auto"/>
              </w:rPr>
              <w:t xml:space="preserve">Уо 02.06 оценивать практическую значимость результатов поиска; </w:t>
            </w:r>
          </w:p>
          <w:p w14:paraId="47B808A0" w14:textId="77777777" w:rsidR="005719C8" w:rsidRPr="00A8323A" w:rsidRDefault="005719C8" w:rsidP="00A8323A">
            <w:pPr>
              <w:pStyle w:val="Default"/>
              <w:rPr>
                <w:color w:val="auto"/>
              </w:rPr>
            </w:pPr>
            <w:r w:rsidRPr="00A8323A">
              <w:rPr>
                <w:color w:val="auto"/>
              </w:rPr>
              <w:t>Уо 02.07 оформлять результаты поиска, применять средства информационных технологий для решения профессиональных задач;</w:t>
            </w:r>
          </w:p>
          <w:p w14:paraId="7A2FC327" w14:textId="77777777" w:rsidR="005719C8" w:rsidRPr="00A8323A" w:rsidRDefault="005719C8" w:rsidP="00A8323A">
            <w:pPr>
              <w:pStyle w:val="Default"/>
              <w:rPr>
                <w:color w:val="auto"/>
              </w:rPr>
            </w:pPr>
            <w:r w:rsidRPr="00A8323A">
              <w:rPr>
                <w:color w:val="auto"/>
              </w:rPr>
              <w:t>Уо 02.08 использовать современное программное обеспечение;</w:t>
            </w:r>
          </w:p>
          <w:p w14:paraId="155EB7FD" w14:textId="77777777" w:rsidR="005719C8" w:rsidRPr="00A8323A" w:rsidRDefault="005719C8" w:rsidP="00A8323A">
            <w:pPr>
              <w:pStyle w:val="Default"/>
              <w:rPr>
                <w:color w:val="auto"/>
              </w:rPr>
            </w:pPr>
            <w:r w:rsidRPr="00A8323A">
              <w:rPr>
                <w:color w:val="auto"/>
              </w:rPr>
              <w:t>Уо 02.09 использовать различные цифровые средства для решения профессиональных задач.</w:t>
            </w:r>
          </w:p>
        </w:tc>
        <w:tc>
          <w:tcPr>
            <w:tcW w:w="3611" w:type="dxa"/>
            <w:shd w:val="clear" w:color="auto" w:fill="auto"/>
          </w:tcPr>
          <w:p w14:paraId="6DC53275" w14:textId="77777777" w:rsidR="005719C8" w:rsidRPr="00A8323A" w:rsidRDefault="005719C8" w:rsidP="00A8323A">
            <w:pPr>
              <w:pStyle w:val="Default"/>
              <w:rPr>
                <w:color w:val="auto"/>
              </w:rPr>
            </w:pPr>
            <w:r w:rsidRPr="00A8323A">
              <w:rPr>
                <w:color w:val="auto"/>
              </w:rPr>
              <w:t>Зо 02.01 номенклатура информационных источников применяемых в профессиональной деятельности;</w:t>
            </w:r>
          </w:p>
          <w:p w14:paraId="412DB2A2" w14:textId="77777777" w:rsidR="005719C8" w:rsidRPr="00A8323A" w:rsidRDefault="005719C8" w:rsidP="00A8323A">
            <w:pPr>
              <w:pStyle w:val="Default"/>
              <w:rPr>
                <w:color w:val="auto"/>
              </w:rPr>
            </w:pPr>
            <w:r w:rsidRPr="00A8323A">
              <w:rPr>
                <w:color w:val="auto"/>
              </w:rPr>
              <w:t>Зо 02.02 приемы структурирования информации;</w:t>
            </w:r>
          </w:p>
          <w:p w14:paraId="112ABBB5" w14:textId="77777777" w:rsidR="005719C8" w:rsidRPr="00A8323A" w:rsidRDefault="005719C8" w:rsidP="00A8323A">
            <w:pPr>
              <w:pStyle w:val="Default"/>
              <w:rPr>
                <w:color w:val="auto"/>
              </w:rPr>
            </w:pPr>
            <w:r w:rsidRPr="00A8323A">
              <w:rPr>
                <w:color w:val="auto"/>
              </w:rPr>
              <w:t>Зо 02.03 формат оформления результатов поиска информации;</w:t>
            </w:r>
          </w:p>
          <w:p w14:paraId="2F6FD3D7" w14:textId="77777777" w:rsidR="005719C8" w:rsidRPr="00A8323A" w:rsidRDefault="005719C8" w:rsidP="00A8323A">
            <w:pPr>
              <w:pStyle w:val="Default"/>
              <w:rPr>
                <w:color w:val="auto"/>
              </w:rPr>
            </w:pPr>
            <w:r w:rsidRPr="00A8323A">
              <w:rPr>
                <w:color w:val="auto"/>
              </w:rPr>
              <w:t xml:space="preserve">Зо 02.04 </w:t>
            </w:r>
            <w:r w:rsidRPr="00A8323A">
              <w:rPr>
                <w:bCs/>
                <w:iCs/>
                <w:color w:val="auto"/>
              </w:rPr>
              <w:t>порядок их применения и программное обеспечение в профессиональной деятельности, в том числе с использованием цифровых средств.</w:t>
            </w:r>
          </w:p>
          <w:p w14:paraId="701EA4B6" w14:textId="77777777" w:rsidR="005719C8" w:rsidRPr="00A8323A" w:rsidRDefault="005719C8" w:rsidP="00A8323A">
            <w:pPr>
              <w:pStyle w:val="Default"/>
              <w:rPr>
                <w:bCs/>
                <w:color w:val="auto"/>
                <w:spacing w:val="-2"/>
              </w:rPr>
            </w:pPr>
          </w:p>
        </w:tc>
      </w:tr>
      <w:tr w:rsidR="005719C8" w:rsidRPr="00A8323A" w14:paraId="73CF304A" w14:textId="77777777" w:rsidTr="00E60017">
        <w:trPr>
          <w:trHeight w:val="649"/>
        </w:trPr>
        <w:tc>
          <w:tcPr>
            <w:tcW w:w="1668" w:type="dxa"/>
            <w:shd w:val="clear" w:color="auto" w:fill="auto"/>
          </w:tcPr>
          <w:p w14:paraId="74C8BE66" w14:textId="77777777" w:rsidR="005719C8" w:rsidRPr="00A8323A" w:rsidRDefault="005719C8" w:rsidP="00A8323A">
            <w:pPr>
              <w:jc w:val="center"/>
              <w:rPr>
                <w:rFonts w:cs="Times New Roman"/>
              </w:rPr>
            </w:pPr>
            <w:r w:rsidRPr="00A8323A">
              <w:rPr>
                <w:rFonts w:cs="Times New Roman"/>
              </w:rPr>
              <w:t>ОК 03</w:t>
            </w:r>
          </w:p>
        </w:tc>
        <w:tc>
          <w:tcPr>
            <w:tcW w:w="3969" w:type="dxa"/>
            <w:shd w:val="clear" w:color="auto" w:fill="auto"/>
          </w:tcPr>
          <w:p w14:paraId="543D5194" w14:textId="77777777" w:rsidR="005719C8" w:rsidRPr="00A8323A" w:rsidRDefault="005719C8" w:rsidP="00A8323A">
            <w:pPr>
              <w:pStyle w:val="Default"/>
              <w:rPr>
                <w:color w:val="auto"/>
              </w:rPr>
            </w:pPr>
            <w:r w:rsidRPr="00A8323A">
              <w:rPr>
                <w:color w:val="auto"/>
              </w:rPr>
              <w:t xml:space="preserve">Уо 03.01 определять актуальность нормативно-правовой документации в профессиональной деятельности; </w:t>
            </w:r>
          </w:p>
          <w:p w14:paraId="4F6F84CA" w14:textId="77777777" w:rsidR="005719C8" w:rsidRPr="00A8323A" w:rsidRDefault="005719C8" w:rsidP="00A8323A">
            <w:pPr>
              <w:pStyle w:val="Default"/>
              <w:rPr>
                <w:color w:val="auto"/>
              </w:rPr>
            </w:pPr>
            <w:r w:rsidRPr="00A8323A">
              <w:rPr>
                <w:color w:val="auto"/>
              </w:rPr>
              <w:t xml:space="preserve">Уо 03.02 применять современную научную профессиональную терминологию; </w:t>
            </w:r>
          </w:p>
          <w:p w14:paraId="0446140D" w14:textId="77777777" w:rsidR="005719C8" w:rsidRPr="00A8323A" w:rsidRDefault="005719C8" w:rsidP="00A8323A">
            <w:pPr>
              <w:pStyle w:val="Default"/>
              <w:rPr>
                <w:bCs/>
                <w:color w:val="auto"/>
                <w:spacing w:val="-2"/>
              </w:rPr>
            </w:pPr>
            <w:r w:rsidRPr="00A8323A">
              <w:rPr>
                <w:color w:val="auto"/>
              </w:rPr>
              <w:t>Уо 03.03 определять и выстраивать траектории профессионального развития и самообразования</w:t>
            </w:r>
          </w:p>
        </w:tc>
        <w:tc>
          <w:tcPr>
            <w:tcW w:w="3611" w:type="dxa"/>
            <w:shd w:val="clear" w:color="auto" w:fill="auto"/>
          </w:tcPr>
          <w:p w14:paraId="0F7BE1F6" w14:textId="77777777" w:rsidR="005719C8" w:rsidRPr="00A8323A" w:rsidRDefault="005719C8" w:rsidP="00A8323A">
            <w:pPr>
              <w:pStyle w:val="Default"/>
              <w:rPr>
                <w:color w:val="auto"/>
              </w:rPr>
            </w:pPr>
            <w:r w:rsidRPr="00A8323A">
              <w:rPr>
                <w:color w:val="auto"/>
              </w:rPr>
              <w:t xml:space="preserve">Зо 03.01 содержание актуальной нормативно-правовой документации; </w:t>
            </w:r>
          </w:p>
          <w:p w14:paraId="1E98466D" w14:textId="77777777" w:rsidR="005719C8" w:rsidRPr="00A8323A" w:rsidRDefault="005719C8" w:rsidP="00A8323A">
            <w:pPr>
              <w:pStyle w:val="Default"/>
              <w:rPr>
                <w:color w:val="auto"/>
              </w:rPr>
            </w:pPr>
            <w:r w:rsidRPr="00A8323A">
              <w:rPr>
                <w:color w:val="auto"/>
              </w:rPr>
              <w:t xml:space="preserve">Зо 03.02 современная научная и профессиональная терминология; </w:t>
            </w:r>
          </w:p>
          <w:p w14:paraId="52D295F1" w14:textId="77777777" w:rsidR="005719C8" w:rsidRPr="00A8323A" w:rsidRDefault="005719C8" w:rsidP="00A8323A">
            <w:pPr>
              <w:pStyle w:val="Default"/>
              <w:rPr>
                <w:bCs/>
                <w:color w:val="auto"/>
                <w:spacing w:val="-2"/>
              </w:rPr>
            </w:pPr>
            <w:r w:rsidRPr="00A8323A">
              <w:rPr>
                <w:color w:val="auto"/>
              </w:rPr>
              <w:t>Зо 03.03 возможные траектории профессионального развития и самообразования.</w:t>
            </w:r>
          </w:p>
        </w:tc>
      </w:tr>
    </w:tbl>
    <w:p w14:paraId="6E7C7CBE" w14:textId="77777777" w:rsidR="005719C8" w:rsidRPr="00A8323A" w:rsidRDefault="005719C8" w:rsidP="00A8323A">
      <w:pPr>
        <w:ind w:firstLine="709"/>
        <w:rPr>
          <w:rFonts w:cs="Times New Roman"/>
          <w:b/>
        </w:rPr>
      </w:pPr>
    </w:p>
    <w:p w14:paraId="38CA7A96" w14:textId="77777777" w:rsidR="00E26A93" w:rsidRDefault="00E26A93" w:rsidP="00A8323A">
      <w:pPr>
        <w:jc w:val="center"/>
        <w:rPr>
          <w:rFonts w:cs="Times New Roman"/>
        </w:rPr>
      </w:pPr>
    </w:p>
    <w:p w14:paraId="4ACDA62E" w14:textId="77777777" w:rsidR="005719C8" w:rsidRPr="00A8323A" w:rsidRDefault="005719C8" w:rsidP="00A8323A">
      <w:pPr>
        <w:jc w:val="center"/>
        <w:rPr>
          <w:rFonts w:cs="Times New Roman"/>
          <w:b/>
        </w:rPr>
      </w:pPr>
      <w:r w:rsidRPr="00A8323A">
        <w:rPr>
          <w:rFonts w:cs="Times New Roman"/>
          <w:b/>
        </w:rPr>
        <w:t>2. СТРУКТУРА И СОДЕРЖАНИЕ УЧЕБНОЙ ДИСЦИПЛИНЫ</w:t>
      </w:r>
    </w:p>
    <w:p w14:paraId="4E6D1CCF" w14:textId="77777777" w:rsidR="005719C8" w:rsidRPr="00A8323A" w:rsidRDefault="005719C8" w:rsidP="00A8323A">
      <w:pPr>
        <w:ind w:firstLine="709"/>
        <w:rPr>
          <w:rFonts w:cs="Times New Roman"/>
          <w:b/>
        </w:rPr>
      </w:pPr>
      <w:r w:rsidRPr="00A8323A">
        <w:rPr>
          <w:rFonts w:cs="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A8323A" w:rsidRPr="00A8323A" w14:paraId="50039E5B" w14:textId="77777777" w:rsidTr="00E60017">
        <w:trPr>
          <w:trHeight w:val="490"/>
        </w:trPr>
        <w:tc>
          <w:tcPr>
            <w:tcW w:w="3685" w:type="pct"/>
            <w:vAlign w:val="center"/>
          </w:tcPr>
          <w:p w14:paraId="4AF712D5" w14:textId="77777777" w:rsidR="005719C8" w:rsidRPr="00A8323A" w:rsidRDefault="005719C8" w:rsidP="00A8323A">
            <w:pPr>
              <w:rPr>
                <w:rFonts w:cs="Times New Roman"/>
                <w:b/>
              </w:rPr>
            </w:pPr>
            <w:r w:rsidRPr="00A8323A">
              <w:rPr>
                <w:rFonts w:cs="Times New Roman"/>
                <w:b/>
              </w:rPr>
              <w:t>Вид учебной работы</w:t>
            </w:r>
          </w:p>
        </w:tc>
        <w:tc>
          <w:tcPr>
            <w:tcW w:w="1315" w:type="pct"/>
            <w:vAlign w:val="center"/>
          </w:tcPr>
          <w:p w14:paraId="039A42DC" w14:textId="77777777" w:rsidR="005719C8" w:rsidRPr="00A8323A" w:rsidRDefault="005719C8" w:rsidP="00A8323A">
            <w:pPr>
              <w:rPr>
                <w:rFonts w:cs="Times New Roman"/>
                <w:b/>
                <w:iCs/>
              </w:rPr>
            </w:pPr>
            <w:r w:rsidRPr="00A8323A">
              <w:rPr>
                <w:rFonts w:cs="Times New Roman"/>
                <w:b/>
                <w:iCs/>
              </w:rPr>
              <w:t>Объем в часах</w:t>
            </w:r>
          </w:p>
        </w:tc>
      </w:tr>
      <w:tr w:rsidR="00A8323A" w:rsidRPr="00A8323A" w14:paraId="2483B389" w14:textId="77777777" w:rsidTr="00E60017">
        <w:trPr>
          <w:trHeight w:val="490"/>
        </w:trPr>
        <w:tc>
          <w:tcPr>
            <w:tcW w:w="3685" w:type="pct"/>
            <w:vAlign w:val="center"/>
          </w:tcPr>
          <w:p w14:paraId="35DED7E2" w14:textId="77777777" w:rsidR="005719C8" w:rsidRPr="00A8323A" w:rsidRDefault="005719C8" w:rsidP="00A8323A">
            <w:pPr>
              <w:rPr>
                <w:rFonts w:cs="Times New Roman"/>
                <w:b/>
              </w:rPr>
            </w:pPr>
            <w:r w:rsidRPr="00A8323A">
              <w:rPr>
                <w:rFonts w:cs="Times New Roman"/>
                <w:b/>
              </w:rPr>
              <w:t>Объем образовательной программы учебной дисциплины</w:t>
            </w:r>
          </w:p>
        </w:tc>
        <w:tc>
          <w:tcPr>
            <w:tcW w:w="1315" w:type="pct"/>
            <w:vAlign w:val="center"/>
          </w:tcPr>
          <w:p w14:paraId="410CD63D" w14:textId="77777777" w:rsidR="005719C8" w:rsidRPr="00A8323A" w:rsidRDefault="005719C8" w:rsidP="00A8323A">
            <w:pPr>
              <w:rPr>
                <w:rFonts w:cs="Times New Roman"/>
                <w:iCs/>
              </w:rPr>
            </w:pPr>
            <w:r w:rsidRPr="00A8323A">
              <w:rPr>
                <w:rFonts w:cs="Times New Roman"/>
                <w:iCs/>
              </w:rPr>
              <w:t>44</w:t>
            </w:r>
          </w:p>
        </w:tc>
      </w:tr>
      <w:tr w:rsidR="00A8323A" w:rsidRPr="00A8323A" w14:paraId="76F080AF" w14:textId="77777777" w:rsidTr="00E60017">
        <w:trPr>
          <w:trHeight w:val="490"/>
        </w:trPr>
        <w:tc>
          <w:tcPr>
            <w:tcW w:w="3685" w:type="pct"/>
            <w:shd w:val="clear" w:color="auto" w:fill="auto"/>
            <w:vAlign w:val="center"/>
          </w:tcPr>
          <w:p w14:paraId="6B8B4C49" w14:textId="77777777" w:rsidR="005719C8" w:rsidRPr="00A8323A" w:rsidRDefault="005719C8" w:rsidP="00A8323A">
            <w:pPr>
              <w:rPr>
                <w:rFonts w:cs="Times New Roman"/>
                <w:b/>
              </w:rPr>
            </w:pPr>
            <w:r w:rsidRPr="00A8323A">
              <w:rPr>
                <w:rFonts w:cs="Times New Roman"/>
                <w:b/>
              </w:rPr>
              <w:t>в т.ч. в форме практической подготовки</w:t>
            </w:r>
          </w:p>
        </w:tc>
        <w:tc>
          <w:tcPr>
            <w:tcW w:w="1315" w:type="pct"/>
            <w:shd w:val="clear" w:color="auto" w:fill="auto"/>
            <w:vAlign w:val="center"/>
          </w:tcPr>
          <w:p w14:paraId="59FA6B3A" w14:textId="77777777" w:rsidR="005719C8" w:rsidRPr="00A8323A" w:rsidRDefault="005719C8" w:rsidP="00A8323A">
            <w:pPr>
              <w:rPr>
                <w:rFonts w:cs="Times New Roman"/>
                <w:iCs/>
              </w:rPr>
            </w:pPr>
          </w:p>
        </w:tc>
      </w:tr>
      <w:tr w:rsidR="00A8323A" w:rsidRPr="00A8323A" w14:paraId="3C3D78BA" w14:textId="77777777" w:rsidTr="00E60017">
        <w:trPr>
          <w:trHeight w:val="336"/>
        </w:trPr>
        <w:tc>
          <w:tcPr>
            <w:tcW w:w="5000" w:type="pct"/>
            <w:gridSpan w:val="2"/>
            <w:vAlign w:val="center"/>
          </w:tcPr>
          <w:p w14:paraId="0385BA01" w14:textId="77777777" w:rsidR="005719C8" w:rsidRPr="00A8323A" w:rsidRDefault="005719C8" w:rsidP="00A8323A">
            <w:pPr>
              <w:rPr>
                <w:rFonts w:cs="Times New Roman"/>
                <w:iCs/>
              </w:rPr>
            </w:pPr>
            <w:r w:rsidRPr="00A8323A">
              <w:rPr>
                <w:rFonts w:cs="Times New Roman"/>
              </w:rPr>
              <w:t>в т. ч.:</w:t>
            </w:r>
          </w:p>
        </w:tc>
      </w:tr>
      <w:tr w:rsidR="00A8323A" w:rsidRPr="00A8323A" w14:paraId="2D1B31AD" w14:textId="77777777" w:rsidTr="00E60017">
        <w:trPr>
          <w:trHeight w:val="490"/>
        </w:trPr>
        <w:tc>
          <w:tcPr>
            <w:tcW w:w="3685" w:type="pct"/>
            <w:vAlign w:val="center"/>
          </w:tcPr>
          <w:p w14:paraId="1D4D5289" w14:textId="77777777" w:rsidR="005719C8" w:rsidRPr="00A8323A" w:rsidRDefault="005719C8" w:rsidP="00A8323A">
            <w:pPr>
              <w:rPr>
                <w:rFonts w:cs="Times New Roman"/>
              </w:rPr>
            </w:pPr>
            <w:r w:rsidRPr="00A8323A">
              <w:rPr>
                <w:rFonts w:cs="Times New Roman"/>
              </w:rPr>
              <w:t>теоретическое обучение</w:t>
            </w:r>
          </w:p>
        </w:tc>
        <w:tc>
          <w:tcPr>
            <w:tcW w:w="1315" w:type="pct"/>
            <w:vAlign w:val="center"/>
          </w:tcPr>
          <w:p w14:paraId="3A6418E1" w14:textId="77777777" w:rsidR="005719C8" w:rsidRPr="00A8323A" w:rsidRDefault="005719C8" w:rsidP="00A8323A">
            <w:pPr>
              <w:rPr>
                <w:rFonts w:cs="Times New Roman"/>
                <w:iCs/>
              </w:rPr>
            </w:pPr>
            <w:r w:rsidRPr="00A8323A">
              <w:rPr>
                <w:rFonts w:cs="Times New Roman"/>
                <w:iCs/>
              </w:rPr>
              <w:t>16</w:t>
            </w:r>
          </w:p>
        </w:tc>
      </w:tr>
      <w:tr w:rsidR="00A8323A" w:rsidRPr="00A8323A" w14:paraId="02155AD0" w14:textId="77777777" w:rsidTr="00E60017">
        <w:trPr>
          <w:trHeight w:val="490"/>
        </w:trPr>
        <w:tc>
          <w:tcPr>
            <w:tcW w:w="3685" w:type="pct"/>
            <w:vAlign w:val="center"/>
          </w:tcPr>
          <w:p w14:paraId="074D8DB2" w14:textId="77777777" w:rsidR="005719C8" w:rsidRPr="00A8323A" w:rsidRDefault="005719C8" w:rsidP="00A8323A">
            <w:pPr>
              <w:rPr>
                <w:rFonts w:cs="Times New Roman"/>
              </w:rPr>
            </w:pPr>
            <w:r w:rsidRPr="00A8323A">
              <w:rPr>
                <w:rFonts w:cs="Times New Roman"/>
              </w:rPr>
              <w:t>практические занятия</w:t>
            </w:r>
            <w:r w:rsidRPr="00A8323A">
              <w:rPr>
                <w:rFonts w:cs="Times New Roman"/>
                <w:i/>
              </w:rPr>
              <w:t xml:space="preserve"> (если предусмотрено)</w:t>
            </w:r>
          </w:p>
        </w:tc>
        <w:tc>
          <w:tcPr>
            <w:tcW w:w="1315" w:type="pct"/>
            <w:vAlign w:val="center"/>
          </w:tcPr>
          <w:p w14:paraId="4541A2F5" w14:textId="77777777" w:rsidR="005719C8" w:rsidRPr="00A8323A" w:rsidRDefault="005719C8" w:rsidP="00A8323A">
            <w:pPr>
              <w:rPr>
                <w:rFonts w:cs="Times New Roman"/>
                <w:iCs/>
              </w:rPr>
            </w:pPr>
            <w:r w:rsidRPr="00A8323A">
              <w:rPr>
                <w:rFonts w:cs="Times New Roman"/>
                <w:iCs/>
              </w:rPr>
              <w:t>16</w:t>
            </w:r>
          </w:p>
        </w:tc>
      </w:tr>
      <w:tr w:rsidR="00A8323A" w:rsidRPr="00A8323A" w14:paraId="0A4E1D6D" w14:textId="77777777" w:rsidTr="00E60017">
        <w:trPr>
          <w:trHeight w:val="267"/>
        </w:trPr>
        <w:tc>
          <w:tcPr>
            <w:tcW w:w="3685" w:type="pct"/>
            <w:vAlign w:val="center"/>
          </w:tcPr>
          <w:p w14:paraId="08498DD2" w14:textId="77777777" w:rsidR="005719C8" w:rsidRPr="00A8323A" w:rsidRDefault="005719C8" w:rsidP="00A8323A">
            <w:pPr>
              <w:rPr>
                <w:rFonts w:cs="Times New Roman"/>
                <w:i/>
              </w:rPr>
            </w:pPr>
            <w:r w:rsidRPr="00A8323A">
              <w:rPr>
                <w:rFonts w:cs="Times New Roman"/>
                <w:i/>
              </w:rPr>
              <w:t xml:space="preserve">Самостоятельная работа </w:t>
            </w:r>
            <w:r w:rsidRPr="00A8323A">
              <w:rPr>
                <w:rFonts w:cs="Times New Roman"/>
                <w:b/>
                <w:i/>
                <w:vertAlign w:val="superscript"/>
              </w:rPr>
              <w:footnoteReference w:id="1"/>
            </w:r>
          </w:p>
        </w:tc>
        <w:tc>
          <w:tcPr>
            <w:tcW w:w="1315" w:type="pct"/>
            <w:vAlign w:val="center"/>
          </w:tcPr>
          <w:p w14:paraId="08D263DF" w14:textId="77777777" w:rsidR="005719C8" w:rsidRPr="00A8323A" w:rsidRDefault="005719C8" w:rsidP="00A8323A">
            <w:pPr>
              <w:rPr>
                <w:rFonts w:cs="Times New Roman"/>
                <w:iCs/>
              </w:rPr>
            </w:pPr>
            <w:r w:rsidRPr="00A8323A">
              <w:rPr>
                <w:rFonts w:cs="Times New Roman"/>
                <w:iCs/>
              </w:rPr>
              <w:t>-</w:t>
            </w:r>
          </w:p>
        </w:tc>
      </w:tr>
      <w:tr w:rsidR="00A8323A" w:rsidRPr="00A8323A" w14:paraId="29B3FAA2" w14:textId="77777777" w:rsidTr="00E60017">
        <w:trPr>
          <w:trHeight w:val="331"/>
        </w:trPr>
        <w:tc>
          <w:tcPr>
            <w:tcW w:w="3685" w:type="pct"/>
            <w:vAlign w:val="center"/>
          </w:tcPr>
          <w:p w14:paraId="71CB8463" w14:textId="77777777" w:rsidR="005719C8" w:rsidRPr="00A8323A" w:rsidRDefault="005719C8" w:rsidP="00A8323A">
            <w:pPr>
              <w:rPr>
                <w:rFonts w:cs="Times New Roman"/>
                <w:i/>
              </w:rPr>
            </w:pPr>
            <w:r w:rsidRPr="00A8323A">
              <w:rPr>
                <w:rFonts w:cs="Times New Roman"/>
                <w:b/>
                <w:iCs/>
              </w:rPr>
              <w:t>Промежуточная аттестация</w:t>
            </w:r>
            <w:r w:rsidRPr="00A8323A">
              <w:rPr>
                <w:rFonts w:cs="Times New Roman"/>
                <w:iCs/>
              </w:rPr>
              <w:t xml:space="preserve"> (Экзамен)</w:t>
            </w:r>
          </w:p>
        </w:tc>
        <w:tc>
          <w:tcPr>
            <w:tcW w:w="1315" w:type="pct"/>
            <w:vAlign w:val="center"/>
          </w:tcPr>
          <w:p w14:paraId="27A2C032" w14:textId="77777777" w:rsidR="005719C8" w:rsidRPr="00A8323A" w:rsidRDefault="005719C8" w:rsidP="00A8323A">
            <w:pPr>
              <w:rPr>
                <w:rFonts w:cs="Times New Roman"/>
                <w:iCs/>
              </w:rPr>
            </w:pPr>
            <w:r w:rsidRPr="00A8323A">
              <w:rPr>
                <w:rFonts w:cs="Times New Roman"/>
                <w:iCs/>
              </w:rPr>
              <w:t>12</w:t>
            </w:r>
          </w:p>
        </w:tc>
      </w:tr>
    </w:tbl>
    <w:p w14:paraId="78A2E2BA" w14:textId="77777777" w:rsidR="005719C8" w:rsidRPr="00A8323A" w:rsidRDefault="005719C8" w:rsidP="00A8323A">
      <w:pPr>
        <w:rPr>
          <w:rFonts w:cs="Times New Roman"/>
          <w:b/>
          <w:i/>
        </w:rPr>
        <w:sectPr w:rsidR="005719C8" w:rsidRPr="00A8323A" w:rsidSect="00A8323A">
          <w:pgSz w:w="11906" w:h="16838"/>
          <w:pgMar w:top="567" w:right="567" w:bottom="567" w:left="1701" w:header="708" w:footer="708" w:gutter="0"/>
          <w:cols w:space="720"/>
          <w:docGrid w:linePitch="299"/>
        </w:sectPr>
      </w:pPr>
    </w:p>
    <w:p w14:paraId="1BE0FD86" w14:textId="77777777" w:rsidR="005719C8" w:rsidRPr="00A8323A" w:rsidRDefault="005719C8" w:rsidP="00A8323A">
      <w:pPr>
        <w:ind w:firstLine="709"/>
        <w:rPr>
          <w:rFonts w:cs="Times New Roman"/>
          <w:b/>
          <w:bCs/>
        </w:rPr>
      </w:pPr>
      <w:r w:rsidRPr="00A8323A">
        <w:rPr>
          <w:rFonts w:cs="Times New Roman"/>
          <w:b/>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1"/>
        <w:gridCol w:w="7915"/>
        <w:gridCol w:w="1023"/>
        <w:gridCol w:w="1825"/>
        <w:gridCol w:w="1624"/>
      </w:tblGrid>
      <w:tr w:rsidR="00A8323A" w:rsidRPr="00A8323A" w14:paraId="0E0E1737" w14:textId="77777777" w:rsidTr="00E60017">
        <w:trPr>
          <w:trHeight w:val="20"/>
        </w:trPr>
        <w:tc>
          <w:tcPr>
            <w:tcW w:w="812" w:type="pct"/>
            <w:shd w:val="clear" w:color="auto" w:fill="auto"/>
          </w:tcPr>
          <w:p w14:paraId="216AAC36" w14:textId="77777777" w:rsidR="005719C8" w:rsidRPr="00A8323A" w:rsidRDefault="005719C8" w:rsidP="00A8323A">
            <w:pPr>
              <w:jc w:val="center"/>
              <w:rPr>
                <w:rFonts w:cs="Times New Roman"/>
                <w:b/>
                <w:bCs/>
              </w:rPr>
            </w:pPr>
            <w:r w:rsidRPr="00A8323A">
              <w:rPr>
                <w:rFonts w:cs="Times New Roman"/>
                <w:b/>
                <w:bCs/>
              </w:rPr>
              <w:t>Наименование разделов и тем</w:t>
            </w:r>
          </w:p>
        </w:tc>
        <w:tc>
          <w:tcPr>
            <w:tcW w:w="2676" w:type="pct"/>
            <w:shd w:val="clear" w:color="auto" w:fill="auto"/>
          </w:tcPr>
          <w:p w14:paraId="145D65BE" w14:textId="77777777" w:rsidR="005719C8" w:rsidRPr="00A8323A" w:rsidRDefault="005719C8" w:rsidP="00A8323A">
            <w:pPr>
              <w:jc w:val="center"/>
              <w:rPr>
                <w:rFonts w:cs="Times New Roman"/>
                <w:b/>
                <w:bCs/>
              </w:rPr>
            </w:pPr>
            <w:r w:rsidRPr="00A8323A">
              <w:rPr>
                <w:rFonts w:cs="Times New Roman"/>
                <w:b/>
                <w:bCs/>
              </w:rPr>
              <w:t>Содержание учебного материала и формы организации деятельности обучающихся</w:t>
            </w:r>
          </w:p>
        </w:tc>
        <w:tc>
          <w:tcPr>
            <w:tcW w:w="346" w:type="pct"/>
            <w:shd w:val="clear" w:color="auto" w:fill="auto"/>
          </w:tcPr>
          <w:p w14:paraId="5E14E07F" w14:textId="77777777" w:rsidR="005719C8" w:rsidRPr="00A8323A" w:rsidRDefault="005719C8" w:rsidP="00A8323A">
            <w:pPr>
              <w:jc w:val="center"/>
              <w:rPr>
                <w:rFonts w:cs="Times New Roman"/>
                <w:b/>
                <w:bCs/>
              </w:rPr>
            </w:pPr>
            <w:r w:rsidRPr="00A8323A">
              <w:rPr>
                <w:rFonts w:cs="Times New Roman"/>
                <w:b/>
                <w:bCs/>
              </w:rPr>
              <w:t>Объем часов</w:t>
            </w:r>
          </w:p>
        </w:tc>
        <w:tc>
          <w:tcPr>
            <w:tcW w:w="617" w:type="pct"/>
          </w:tcPr>
          <w:p w14:paraId="61F543FF" w14:textId="77777777" w:rsidR="005719C8" w:rsidRPr="00A8323A" w:rsidRDefault="005719C8" w:rsidP="00A8323A">
            <w:pPr>
              <w:jc w:val="center"/>
              <w:rPr>
                <w:rFonts w:cs="Times New Roman"/>
                <w:b/>
                <w:bCs/>
              </w:rPr>
            </w:pPr>
            <w:r w:rsidRPr="00A8323A">
              <w:rPr>
                <w:rFonts w:cs="Times New Roman"/>
                <w:b/>
              </w:rPr>
              <w:t>Код ПК, ОК</w:t>
            </w:r>
          </w:p>
        </w:tc>
        <w:tc>
          <w:tcPr>
            <w:tcW w:w="549" w:type="pct"/>
          </w:tcPr>
          <w:p w14:paraId="193E8201" w14:textId="77777777" w:rsidR="005719C8" w:rsidRPr="00A8323A" w:rsidRDefault="005719C8" w:rsidP="00A8323A">
            <w:pPr>
              <w:jc w:val="center"/>
              <w:rPr>
                <w:rFonts w:cs="Times New Roman"/>
                <w:b/>
                <w:bCs/>
              </w:rPr>
            </w:pPr>
            <w:r w:rsidRPr="00A8323A">
              <w:rPr>
                <w:rFonts w:cs="Times New Roman"/>
                <w:b/>
              </w:rPr>
              <w:t>Код Н/У/З</w:t>
            </w:r>
          </w:p>
        </w:tc>
      </w:tr>
      <w:tr w:rsidR="00A8323A" w:rsidRPr="00A8323A" w14:paraId="40AA6F44" w14:textId="77777777" w:rsidTr="00E60017">
        <w:trPr>
          <w:trHeight w:val="20"/>
        </w:trPr>
        <w:tc>
          <w:tcPr>
            <w:tcW w:w="812" w:type="pct"/>
            <w:shd w:val="clear" w:color="auto" w:fill="auto"/>
          </w:tcPr>
          <w:p w14:paraId="4D9D4AF5" w14:textId="77777777" w:rsidR="005719C8" w:rsidRPr="00A8323A" w:rsidRDefault="005719C8" w:rsidP="00A8323A">
            <w:pPr>
              <w:jc w:val="center"/>
              <w:rPr>
                <w:rFonts w:cs="Times New Roman"/>
                <w:b/>
                <w:bCs/>
                <w:i/>
              </w:rPr>
            </w:pPr>
            <w:r w:rsidRPr="00A8323A">
              <w:rPr>
                <w:rFonts w:cs="Times New Roman"/>
                <w:b/>
                <w:bCs/>
                <w:i/>
              </w:rPr>
              <w:t>1</w:t>
            </w:r>
          </w:p>
        </w:tc>
        <w:tc>
          <w:tcPr>
            <w:tcW w:w="2676" w:type="pct"/>
            <w:shd w:val="clear" w:color="auto" w:fill="auto"/>
          </w:tcPr>
          <w:p w14:paraId="265178C4" w14:textId="77777777" w:rsidR="005719C8" w:rsidRPr="00A8323A" w:rsidRDefault="005719C8" w:rsidP="00A8323A">
            <w:pPr>
              <w:jc w:val="center"/>
              <w:rPr>
                <w:rFonts w:cs="Times New Roman"/>
                <w:b/>
                <w:bCs/>
                <w:i/>
              </w:rPr>
            </w:pPr>
            <w:r w:rsidRPr="00A8323A">
              <w:rPr>
                <w:rFonts w:cs="Times New Roman"/>
                <w:b/>
                <w:bCs/>
                <w:i/>
              </w:rPr>
              <w:t>2</w:t>
            </w:r>
          </w:p>
        </w:tc>
        <w:tc>
          <w:tcPr>
            <w:tcW w:w="346" w:type="pct"/>
            <w:shd w:val="clear" w:color="auto" w:fill="auto"/>
          </w:tcPr>
          <w:p w14:paraId="1E92AFED" w14:textId="77777777" w:rsidR="005719C8" w:rsidRPr="00A8323A" w:rsidRDefault="005719C8" w:rsidP="00A8323A">
            <w:pPr>
              <w:jc w:val="center"/>
              <w:rPr>
                <w:rFonts w:cs="Times New Roman"/>
                <w:b/>
                <w:bCs/>
                <w:i/>
              </w:rPr>
            </w:pPr>
            <w:r w:rsidRPr="00A8323A">
              <w:rPr>
                <w:rFonts w:cs="Times New Roman"/>
                <w:b/>
                <w:bCs/>
                <w:i/>
              </w:rPr>
              <w:t>3</w:t>
            </w:r>
          </w:p>
        </w:tc>
        <w:tc>
          <w:tcPr>
            <w:tcW w:w="617" w:type="pct"/>
          </w:tcPr>
          <w:p w14:paraId="7C73DDD4" w14:textId="77777777" w:rsidR="005719C8" w:rsidRPr="00A8323A" w:rsidRDefault="005719C8" w:rsidP="00A8323A">
            <w:pPr>
              <w:jc w:val="center"/>
              <w:rPr>
                <w:rFonts w:cs="Times New Roman"/>
                <w:b/>
                <w:bCs/>
                <w:i/>
              </w:rPr>
            </w:pPr>
            <w:r w:rsidRPr="00A8323A">
              <w:rPr>
                <w:rFonts w:cs="Times New Roman"/>
                <w:b/>
                <w:bCs/>
                <w:i/>
              </w:rPr>
              <w:t>4</w:t>
            </w:r>
          </w:p>
        </w:tc>
        <w:tc>
          <w:tcPr>
            <w:tcW w:w="549" w:type="pct"/>
          </w:tcPr>
          <w:p w14:paraId="0411F9D7" w14:textId="77777777" w:rsidR="005719C8" w:rsidRPr="00A8323A" w:rsidRDefault="005719C8" w:rsidP="00A8323A">
            <w:pPr>
              <w:jc w:val="center"/>
              <w:rPr>
                <w:rFonts w:cs="Times New Roman"/>
                <w:b/>
                <w:bCs/>
                <w:i/>
              </w:rPr>
            </w:pPr>
            <w:r w:rsidRPr="00A8323A">
              <w:rPr>
                <w:rFonts w:cs="Times New Roman"/>
                <w:b/>
                <w:bCs/>
                <w:i/>
              </w:rPr>
              <w:t>5</w:t>
            </w:r>
          </w:p>
        </w:tc>
      </w:tr>
      <w:tr w:rsidR="00A8323A" w:rsidRPr="00A8323A" w14:paraId="4296049C" w14:textId="77777777" w:rsidTr="00E60017">
        <w:trPr>
          <w:trHeight w:val="389"/>
        </w:trPr>
        <w:tc>
          <w:tcPr>
            <w:tcW w:w="3488" w:type="pct"/>
            <w:gridSpan w:val="2"/>
            <w:shd w:val="clear" w:color="auto" w:fill="auto"/>
          </w:tcPr>
          <w:p w14:paraId="657B6C73" w14:textId="77777777" w:rsidR="005719C8" w:rsidRPr="00A8323A" w:rsidRDefault="005719C8" w:rsidP="00A8323A">
            <w:pPr>
              <w:rPr>
                <w:rFonts w:cs="Times New Roman"/>
                <w:b/>
                <w:bCs/>
              </w:rPr>
            </w:pPr>
            <w:r w:rsidRPr="00A8323A">
              <w:rPr>
                <w:rFonts w:cs="Times New Roman"/>
                <w:b/>
                <w:bCs/>
              </w:rPr>
              <w:t>Раздел 1. Автоматизированная обработка информации: основные понятия и технологии</w:t>
            </w:r>
          </w:p>
        </w:tc>
        <w:tc>
          <w:tcPr>
            <w:tcW w:w="346" w:type="pct"/>
            <w:shd w:val="clear" w:color="auto" w:fill="auto"/>
            <w:vAlign w:val="center"/>
          </w:tcPr>
          <w:p w14:paraId="4AFC756F" w14:textId="77777777" w:rsidR="005719C8" w:rsidRPr="00A8323A" w:rsidRDefault="005719C8" w:rsidP="00A8323A">
            <w:pPr>
              <w:jc w:val="center"/>
              <w:rPr>
                <w:rFonts w:cs="Times New Roman"/>
                <w:b/>
              </w:rPr>
            </w:pPr>
            <w:r w:rsidRPr="00A8323A">
              <w:rPr>
                <w:rFonts w:cs="Times New Roman"/>
                <w:b/>
              </w:rPr>
              <w:t>2</w:t>
            </w:r>
          </w:p>
        </w:tc>
        <w:tc>
          <w:tcPr>
            <w:tcW w:w="617" w:type="pct"/>
          </w:tcPr>
          <w:p w14:paraId="5231EE40" w14:textId="77777777" w:rsidR="005719C8" w:rsidRPr="00A8323A" w:rsidRDefault="005719C8" w:rsidP="00A8323A">
            <w:pPr>
              <w:rPr>
                <w:rFonts w:cs="Times New Roman"/>
                <w:b/>
                <w:i/>
              </w:rPr>
            </w:pPr>
          </w:p>
        </w:tc>
        <w:tc>
          <w:tcPr>
            <w:tcW w:w="549" w:type="pct"/>
          </w:tcPr>
          <w:p w14:paraId="608DFFAA" w14:textId="77777777" w:rsidR="005719C8" w:rsidRPr="00A8323A" w:rsidRDefault="005719C8" w:rsidP="00A8323A">
            <w:pPr>
              <w:rPr>
                <w:rFonts w:cs="Times New Roman"/>
                <w:b/>
                <w:i/>
              </w:rPr>
            </w:pPr>
          </w:p>
        </w:tc>
      </w:tr>
      <w:tr w:rsidR="00A8323A" w:rsidRPr="00A8323A" w14:paraId="4D45B739" w14:textId="77777777" w:rsidTr="00E60017">
        <w:trPr>
          <w:trHeight w:val="389"/>
        </w:trPr>
        <w:tc>
          <w:tcPr>
            <w:tcW w:w="812" w:type="pct"/>
            <w:vMerge w:val="restart"/>
            <w:shd w:val="clear" w:color="auto" w:fill="auto"/>
          </w:tcPr>
          <w:p w14:paraId="103BA513" w14:textId="77777777" w:rsidR="005719C8" w:rsidRPr="00A8323A" w:rsidRDefault="005719C8" w:rsidP="00A8323A">
            <w:pPr>
              <w:rPr>
                <w:rFonts w:cs="Times New Roman"/>
                <w:b/>
                <w:bCs/>
              </w:rPr>
            </w:pPr>
            <w:r w:rsidRPr="00A8323A">
              <w:rPr>
                <w:rFonts w:cs="Times New Roman"/>
                <w:b/>
                <w:bCs/>
              </w:rPr>
              <w:t xml:space="preserve">Тема 1.1. </w:t>
            </w:r>
            <w:r w:rsidRPr="00A8323A">
              <w:rPr>
                <w:rFonts w:cs="Times New Roman"/>
                <w:bCs/>
              </w:rPr>
              <w:t>Информационные технологии</w:t>
            </w:r>
          </w:p>
          <w:p w14:paraId="5B38798E" w14:textId="77777777" w:rsidR="005719C8" w:rsidRPr="00A8323A" w:rsidRDefault="005719C8" w:rsidP="00A8323A">
            <w:pPr>
              <w:rPr>
                <w:rFonts w:cs="Times New Roman"/>
                <w:b/>
                <w:bCs/>
              </w:rPr>
            </w:pPr>
          </w:p>
        </w:tc>
        <w:tc>
          <w:tcPr>
            <w:tcW w:w="2676" w:type="pct"/>
            <w:shd w:val="clear" w:color="auto" w:fill="auto"/>
          </w:tcPr>
          <w:p w14:paraId="209C2A82" w14:textId="77777777" w:rsidR="005719C8" w:rsidRPr="00A8323A" w:rsidRDefault="005719C8" w:rsidP="00A8323A">
            <w:pPr>
              <w:rPr>
                <w:rFonts w:cs="Times New Roman"/>
                <w:b/>
                <w:bCs/>
                <w:i/>
              </w:rPr>
            </w:pPr>
            <w:r w:rsidRPr="00A8323A">
              <w:rPr>
                <w:rFonts w:cs="Times New Roman"/>
                <w:b/>
                <w:bCs/>
              </w:rPr>
              <w:t xml:space="preserve">Содержание учебного материала </w:t>
            </w:r>
          </w:p>
        </w:tc>
        <w:tc>
          <w:tcPr>
            <w:tcW w:w="346" w:type="pct"/>
            <w:vMerge w:val="restart"/>
            <w:shd w:val="clear" w:color="auto" w:fill="auto"/>
            <w:vAlign w:val="center"/>
          </w:tcPr>
          <w:p w14:paraId="2217829D" w14:textId="77777777" w:rsidR="005719C8" w:rsidRPr="00A8323A" w:rsidRDefault="005719C8" w:rsidP="00A8323A">
            <w:pPr>
              <w:jc w:val="center"/>
              <w:rPr>
                <w:rFonts w:cs="Times New Roman"/>
                <w:b/>
                <w:bCs/>
              </w:rPr>
            </w:pPr>
            <w:r w:rsidRPr="00A8323A">
              <w:rPr>
                <w:rFonts w:cs="Times New Roman"/>
                <w:bCs/>
              </w:rPr>
              <w:t>2</w:t>
            </w:r>
          </w:p>
        </w:tc>
        <w:tc>
          <w:tcPr>
            <w:tcW w:w="617" w:type="pct"/>
            <w:vMerge w:val="restart"/>
            <w:shd w:val="clear" w:color="auto" w:fill="auto"/>
          </w:tcPr>
          <w:p w14:paraId="7AFA7C26" w14:textId="77777777" w:rsidR="005719C8" w:rsidRPr="00A8323A" w:rsidRDefault="005719C8" w:rsidP="00A8323A">
            <w:pPr>
              <w:rPr>
                <w:rFonts w:cs="Times New Roman"/>
              </w:rPr>
            </w:pPr>
            <w:r w:rsidRPr="00A8323A">
              <w:rPr>
                <w:rFonts w:cs="Times New Roman"/>
              </w:rPr>
              <w:t xml:space="preserve">ОК 01, ОК 02, ОК 03, ОК 09, ПК 1.7 </w:t>
            </w:r>
          </w:p>
        </w:tc>
        <w:tc>
          <w:tcPr>
            <w:tcW w:w="549" w:type="pct"/>
            <w:vMerge w:val="restart"/>
          </w:tcPr>
          <w:p w14:paraId="7679CA11" w14:textId="77777777" w:rsidR="005719C8" w:rsidRPr="00A8323A" w:rsidRDefault="005719C8" w:rsidP="00A8323A">
            <w:pPr>
              <w:rPr>
                <w:rFonts w:cs="Times New Roman"/>
              </w:rPr>
            </w:pPr>
          </w:p>
          <w:p w14:paraId="3949EF94" w14:textId="77777777" w:rsidR="005719C8" w:rsidRPr="00A8323A" w:rsidRDefault="005719C8" w:rsidP="00A8323A">
            <w:pPr>
              <w:rPr>
                <w:rFonts w:cs="Times New Roman"/>
              </w:rPr>
            </w:pPr>
            <w:r w:rsidRPr="00A8323A">
              <w:rPr>
                <w:rFonts w:cs="Times New Roman"/>
              </w:rPr>
              <w:t>У 1.7.01</w:t>
            </w:r>
          </w:p>
          <w:p w14:paraId="6478CEEA" w14:textId="77777777" w:rsidR="005719C8" w:rsidRPr="00A8323A" w:rsidRDefault="005719C8" w:rsidP="00A8323A">
            <w:pPr>
              <w:rPr>
                <w:rFonts w:cs="Times New Roman"/>
              </w:rPr>
            </w:pPr>
            <w:r w:rsidRPr="00A8323A">
              <w:rPr>
                <w:rFonts w:cs="Times New Roman"/>
              </w:rPr>
              <w:t>У 1.7.02</w:t>
            </w:r>
          </w:p>
          <w:p w14:paraId="09A6D229" w14:textId="77777777" w:rsidR="005719C8" w:rsidRPr="00A8323A" w:rsidRDefault="005719C8" w:rsidP="00A8323A">
            <w:pPr>
              <w:rPr>
                <w:rFonts w:cs="Times New Roman"/>
              </w:rPr>
            </w:pPr>
          </w:p>
          <w:p w14:paraId="5FD918A1" w14:textId="77777777" w:rsidR="005719C8" w:rsidRPr="00A8323A" w:rsidRDefault="005719C8" w:rsidP="00A8323A">
            <w:pPr>
              <w:rPr>
                <w:rFonts w:cs="Times New Roman"/>
              </w:rPr>
            </w:pPr>
            <w:r w:rsidRPr="00A8323A">
              <w:rPr>
                <w:rFonts w:cs="Times New Roman"/>
              </w:rPr>
              <w:t>З 1.7.01</w:t>
            </w:r>
          </w:p>
          <w:p w14:paraId="2692B8FF" w14:textId="77777777" w:rsidR="005719C8" w:rsidRPr="00A8323A" w:rsidRDefault="005719C8" w:rsidP="00A8323A">
            <w:pPr>
              <w:rPr>
                <w:rFonts w:cs="Times New Roman"/>
              </w:rPr>
            </w:pPr>
            <w:r w:rsidRPr="00A8323A">
              <w:rPr>
                <w:rFonts w:cs="Times New Roman"/>
              </w:rPr>
              <w:t>З 1.7.02</w:t>
            </w:r>
          </w:p>
          <w:p w14:paraId="65CFE6AD" w14:textId="77777777" w:rsidR="005719C8" w:rsidRPr="00A8323A" w:rsidRDefault="005719C8" w:rsidP="00A8323A">
            <w:pPr>
              <w:rPr>
                <w:rFonts w:cs="Times New Roman"/>
              </w:rPr>
            </w:pPr>
            <w:r w:rsidRPr="00A8323A">
              <w:rPr>
                <w:rFonts w:cs="Times New Roman"/>
              </w:rPr>
              <w:t>З 1.7.03</w:t>
            </w:r>
          </w:p>
          <w:p w14:paraId="73D16518" w14:textId="77777777" w:rsidR="005719C8" w:rsidRPr="00A8323A" w:rsidRDefault="005719C8" w:rsidP="00A8323A">
            <w:pPr>
              <w:rPr>
                <w:rFonts w:cs="Times New Roman"/>
                <w:bCs/>
                <w:iCs/>
              </w:rPr>
            </w:pPr>
          </w:p>
          <w:p w14:paraId="4320394A" w14:textId="77777777" w:rsidR="005719C8" w:rsidRPr="00A8323A" w:rsidRDefault="005719C8" w:rsidP="00A8323A">
            <w:pPr>
              <w:rPr>
                <w:rFonts w:cs="Times New Roman"/>
                <w:bCs/>
                <w:iCs/>
              </w:rPr>
            </w:pPr>
            <w:r w:rsidRPr="00A8323A">
              <w:rPr>
                <w:rFonts w:cs="Times New Roman"/>
                <w:bCs/>
                <w:iCs/>
              </w:rPr>
              <w:t>Уо 01.01</w:t>
            </w:r>
          </w:p>
          <w:p w14:paraId="46429131" w14:textId="77777777" w:rsidR="005719C8" w:rsidRPr="00A8323A" w:rsidRDefault="005719C8" w:rsidP="00A8323A">
            <w:pPr>
              <w:rPr>
                <w:rFonts w:cs="Times New Roman"/>
                <w:bCs/>
                <w:iCs/>
              </w:rPr>
            </w:pPr>
            <w:r w:rsidRPr="00A8323A">
              <w:rPr>
                <w:rFonts w:cs="Times New Roman"/>
                <w:bCs/>
                <w:iCs/>
              </w:rPr>
              <w:t>Уо 01.02</w:t>
            </w:r>
          </w:p>
          <w:p w14:paraId="02C8DF51" w14:textId="77777777" w:rsidR="005719C8" w:rsidRPr="00A8323A" w:rsidRDefault="005719C8" w:rsidP="00A8323A">
            <w:pPr>
              <w:rPr>
                <w:rFonts w:cs="Times New Roman"/>
                <w:bCs/>
                <w:iCs/>
              </w:rPr>
            </w:pPr>
            <w:r w:rsidRPr="00A8323A">
              <w:rPr>
                <w:rFonts w:cs="Times New Roman"/>
                <w:bCs/>
                <w:iCs/>
              </w:rPr>
              <w:t>Уо 01.03</w:t>
            </w:r>
          </w:p>
          <w:p w14:paraId="6F2BEA15" w14:textId="77777777" w:rsidR="005719C8" w:rsidRPr="00A8323A" w:rsidRDefault="005719C8" w:rsidP="00A8323A">
            <w:pPr>
              <w:rPr>
                <w:rFonts w:cs="Times New Roman"/>
                <w:bCs/>
                <w:iCs/>
              </w:rPr>
            </w:pPr>
            <w:r w:rsidRPr="00A8323A">
              <w:rPr>
                <w:rFonts w:cs="Times New Roman"/>
                <w:bCs/>
                <w:iCs/>
              </w:rPr>
              <w:t>Уо 01.04</w:t>
            </w:r>
          </w:p>
          <w:p w14:paraId="02C028A9" w14:textId="77777777" w:rsidR="005719C8" w:rsidRPr="00A8323A" w:rsidRDefault="005719C8" w:rsidP="00A8323A">
            <w:pPr>
              <w:rPr>
                <w:rFonts w:cs="Times New Roman"/>
                <w:bCs/>
                <w:iCs/>
              </w:rPr>
            </w:pPr>
            <w:r w:rsidRPr="00A8323A">
              <w:rPr>
                <w:rFonts w:cs="Times New Roman"/>
                <w:bCs/>
                <w:iCs/>
              </w:rPr>
              <w:t>Уо 01.05</w:t>
            </w:r>
          </w:p>
          <w:p w14:paraId="20E49DB5" w14:textId="77777777" w:rsidR="005719C8" w:rsidRPr="00A8323A" w:rsidRDefault="005719C8" w:rsidP="00A8323A">
            <w:pPr>
              <w:rPr>
                <w:rFonts w:cs="Times New Roman"/>
                <w:bCs/>
                <w:iCs/>
              </w:rPr>
            </w:pPr>
            <w:r w:rsidRPr="00A8323A">
              <w:rPr>
                <w:rFonts w:cs="Times New Roman"/>
                <w:bCs/>
                <w:iCs/>
              </w:rPr>
              <w:t>Уо 01.06</w:t>
            </w:r>
          </w:p>
          <w:p w14:paraId="7D82F913" w14:textId="77777777" w:rsidR="005719C8" w:rsidRPr="00A8323A" w:rsidRDefault="005719C8" w:rsidP="00A8323A">
            <w:pPr>
              <w:rPr>
                <w:rFonts w:cs="Times New Roman"/>
                <w:bCs/>
                <w:iCs/>
              </w:rPr>
            </w:pPr>
            <w:r w:rsidRPr="00A8323A">
              <w:rPr>
                <w:rFonts w:cs="Times New Roman"/>
                <w:bCs/>
                <w:iCs/>
              </w:rPr>
              <w:t>Уо 01.07</w:t>
            </w:r>
          </w:p>
          <w:p w14:paraId="249A5A52" w14:textId="77777777" w:rsidR="005719C8" w:rsidRPr="00A8323A" w:rsidRDefault="005719C8" w:rsidP="00A8323A">
            <w:pPr>
              <w:rPr>
                <w:rFonts w:cs="Times New Roman"/>
                <w:bCs/>
                <w:iCs/>
              </w:rPr>
            </w:pPr>
            <w:r w:rsidRPr="00A8323A">
              <w:rPr>
                <w:rFonts w:cs="Times New Roman"/>
                <w:bCs/>
                <w:iCs/>
              </w:rPr>
              <w:t>Уо 01.08</w:t>
            </w:r>
          </w:p>
          <w:p w14:paraId="5087BE8D" w14:textId="77777777" w:rsidR="005719C8" w:rsidRPr="00A8323A" w:rsidRDefault="005719C8" w:rsidP="00A8323A">
            <w:pPr>
              <w:rPr>
                <w:rFonts w:cs="Times New Roman"/>
                <w:bCs/>
                <w:iCs/>
              </w:rPr>
            </w:pPr>
            <w:r w:rsidRPr="00A8323A">
              <w:rPr>
                <w:rFonts w:cs="Times New Roman"/>
                <w:bCs/>
                <w:iCs/>
              </w:rPr>
              <w:t>Уо 01.09</w:t>
            </w:r>
          </w:p>
          <w:p w14:paraId="02A5FAFF" w14:textId="77777777" w:rsidR="005719C8" w:rsidRPr="00A8323A" w:rsidRDefault="005719C8" w:rsidP="00A8323A">
            <w:pPr>
              <w:rPr>
                <w:rFonts w:cs="Times New Roman"/>
                <w:bCs/>
                <w:iCs/>
              </w:rPr>
            </w:pPr>
          </w:p>
          <w:p w14:paraId="349ABEF6" w14:textId="77777777" w:rsidR="005719C8" w:rsidRPr="00A8323A" w:rsidRDefault="005719C8" w:rsidP="00A8323A">
            <w:pPr>
              <w:rPr>
                <w:rFonts w:cs="Times New Roman"/>
                <w:bCs/>
                <w:iCs/>
              </w:rPr>
            </w:pPr>
            <w:r w:rsidRPr="00A8323A">
              <w:rPr>
                <w:rFonts w:cs="Times New Roman"/>
                <w:bCs/>
                <w:iCs/>
              </w:rPr>
              <w:t>Зо 01.01</w:t>
            </w:r>
          </w:p>
          <w:p w14:paraId="2F9CB14C" w14:textId="77777777" w:rsidR="005719C8" w:rsidRPr="00A8323A" w:rsidRDefault="005719C8" w:rsidP="00A8323A">
            <w:pPr>
              <w:rPr>
                <w:rFonts w:cs="Times New Roman"/>
                <w:bCs/>
                <w:iCs/>
              </w:rPr>
            </w:pPr>
            <w:r w:rsidRPr="00A8323A">
              <w:rPr>
                <w:rFonts w:cs="Times New Roman"/>
                <w:bCs/>
                <w:iCs/>
              </w:rPr>
              <w:t>Зо 01.02</w:t>
            </w:r>
          </w:p>
          <w:p w14:paraId="294A777E" w14:textId="77777777" w:rsidR="005719C8" w:rsidRPr="00A8323A" w:rsidRDefault="005719C8" w:rsidP="00A8323A">
            <w:pPr>
              <w:rPr>
                <w:rFonts w:cs="Times New Roman"/>
                <w:bCs/>
                <w:iCs/>
              </w:rPr>
            </w:pPr>
            <w:r w:rsidRPr="00A8323A">
              <w:rPr>
                <w:rFonts w:cs="Times New Roman"/>
                <w:bCs/>
                <w:iCs/>
              </w:rPr>
              <w:t>Зо 01.03</w:t>
            </w:r>
          </w:p>
          <w:p w14:paraId="28D6F02C" w14:textId="77777777" w:rsidR="005719C8" w:rsidRPr="00A8323A" w:rsidRDefault="005719C8" w:rsidP="00A8323A">
            <w:pPr>
              <w:rPr>
                <w:rFonts w:cs="Times New Roman"/>
                <w:bCs/>
                <w:iCs/>
              </w:rPr>
            </w:pPr>
            <w:r w:rsidRPr="00A8323A">
              <w:rPr>
                <w:rFonts w:cs="Times New Roman"/>
                <w:bCs/>
                <w:iCs/>
              </w:rPr>
              <w:t>Зо 01.04</w:t>
            </w:r>
          </w:p>
          <w:p w14:paraId="58C881D4" w14:textId="77777777" w:rsidR="005719C8" w:rsidRPr="00A8323A" w:rsidRDefault="005719C8" w:rsidP="00A8323A">
            <w:pPr>
              <w:rPr>
                <w:rFonts w:cs="Times New Roman"/>
                <w:bCs/>
                <w:iCs/>
              </w:rPr>
            </w:pPr>
            <w:r w:rsidRPr="00A8323A">
              <w:rPr>
                <w:rFonts w:cs="Times New Roman"/>
                <w:bCs/>
                <w:iCs/>
              </w:rPr>
              <w:t>Зо 01.05</w:t>
            </w:r>
          </w:p>
          <w:p w14:paraId="1F29848C" w14:textId="77777777" w:rsidR="005719C8" w:rsidRPr="00A8323A" w:rsidRDefault="005719C8" w:rsidP="00A8323A">
            <w:pPr>
              <w:rPr>
                <w:rFonts w:cs="Times New Roman"/>
                <w:bCs/>
                <w:iCs/>
              </w:rPr>
            </w:pPr>
            <w:r w:rsidRPr="00A8323A">
              <w:rPr>
                <w:rFonts w:cs="Times New Roman"/>
                <w:bCs/>
                <w:iCs/>
              </w:rPr>
              <w:t>Зо 01.06</w:t>
            </w:r>
          </w:p>
          <w:p w14:paraId="16CEC33B" w14:textId="77777777" w:rsidR="005719C8" w:rsidRPr="00A8323A" w:rsidRDefault="005719C8" w:rsidP="00A8323A">
            <w:pPr>
              <w:rPr>
                <w:rFonts w:cs="Times New Roman"/>
                <w:bCs/>
                <w:iCs/>
              </w:rPr>
            </w:pPr>
          </w:p>
          <w:p w14:paraId="15247625" w14:textId="77777777" w:rsidR="005719C8" w:rsidRPr="00A8323A" w:rsidRDefault="005719C8" w:rsidP="00A8323A">
            <w:pPr>
              <w:rPr>
                <w:rFonts w:cs="Times New Roman"/>
                <w:bCs/>
                <w:iCs/>
              </w:rPr>
            </w:pPr>
            <w:r w:rsidRPr="00A8323A">
              <w:rPr>
                <w:rFonts w:cs="Times New Roman"/>
                <w:bCs/>
                <w:iCs/>
              </w:rPr>
              <w:t>Уо 02.01</w:t>
            </w:r>
          </w:p>
          <w:p w14:paraId="32D51666" w14:textId="77777777" w:rsidR="005719C8" w:rsidRPr="00A8323A" w:rsidRDefault="005719C8" w:rsidP="00A8323A">
            <w:pPr>
              <w:rPr>
                <w:rFonts w:cs="Times New Roman"/>
                <w:bCs/>
                <w:iCs/>
              </w:rPr>
            </w:pPr>
            <w:r w:rsidRPr="00A8323A">
              <w:rPr>
                <w:rFonts w:cs="Times New Roman"/>
                <w:bCs/>
                <w:iCs/>
              </w:rPr>
              <w:t>Уо 02.02</w:t>
            </w:r>
          </w:p>
          <w:p w14:paraId="33C9204C" w14:textId="77777777" w:rsidR="005719C8" w:rsidRPr="00A8323A" w:rsidRDefault="005719C8" w:rsidP="00A8323A">
            <w:pPr>
              <w:rPr>
                <w:rFonts w:cs="Times New Roman"/>
                <w:bCs/>
                <w:iCs/>
              </w:rPr>
            </w:pPr>
            <w:r w:rsidRPr="00A8323A">
              <w:rPr>
                <w:rFonts w:cs="Times New Roman"/>
                <w:bCs/>
                <w:iCs/>
              </w:rPr>
              <w:t>Уо 02.03</w:t>
            </w:r>
          </w:p>
          <w:p w14:paraId="45E8C3E6" w14:textId="77777777" w:rsidR="005719C8" w:rsidRPr="00A8323A" w:rsidRDefault="005719C8" w:rsidP="00A8323A">
            <w:pPr>
              <w:rPr>
                <w:rFonts w:cs="Times New Roman"/>
                <w:bCs/>
                <w:iCs/>
              </w:rPr>
            </w:pPr>
            <w:r w:rsidRPr="00A8323A">
              <w:rPr>
                <w:rFonts w:cs="Times New Roman"/>
                <w:bCs/>
                <w:iCs/>
              </w:rPr>
              <w:t>Уо 02.04</w:t>
            </w:r>
          </w:p>
          <w:p w14:paraId="0DB0228D" w14:textId="77777777" w:rsidR="005719C8" w:rsidRPr="00A8323A" w:rsidRDefault="005719C8" w:rsidP="00A8323A">
            <w:pPr>
              <w:rPr>
                <w:rFonts w:cs="Times New Roman"/>
                <w:bCs/>
                <w:iCs/>
              </w:rPr>
            </w:pPr>
            <w:r w:rsidRPr="00A8323A">
              <w:rPr>
                <w:rFonts w:cs="Times New Roman"/>
                <w:bCs/>
                <w:iCs/>
              </w:rPr>
              <w:t>Уо 02.05</w:t>
            </w:r>
          </w:p>
          <w:p w14:paraId="392A4674" w14:textId="77777777" w:rsidR="005719C8" w:rsidRPr="00A8323A" w:rsidRDefault="005719C8" w:rsidP="00A8323A">
            <w:pPr>
              <w:rPr>
                <w:rFonts w:cs="Times New Roman"/>
                <w:bCs/>
                <w:iCs/>
              </w:rPr>
            </w:pPr>
            <w:r w:rsidRPr="00A8323A">
              <w:rPr>
                <w:rFonts w:cs="Times New Roman"/>
                <w:bCs/>
                <w:iCs/>
              </w:rPr>
              <w:t>Уо 02.06</w:t>
            </w:r>
          </w:p>
          <w:p w14:paraId="25DD91B4" w14:textId="77777777" w:rsidR="005719C8" w:rsidRPr="00A8323A" w:rsidRDefault="005719C8" w:rsidP="00A8323A">
            <w:pPr>
              <w:rPr>
                <w:rFonts w:cs="Times New Roman"/>
                <w:bCs/>
                <w:iCs/>
              </w:rPr>
            </w:pPr>
            <w:r w:rsidRPr="00A8323A">
              <w:rPr>
                <w:rFonts w:cs="Times New Roman"/>
                <w:bCs/>
                <w:iCs/>
              </w:rPr>
              <w:t>Уо 02.07</w:t>
            </w:r>
          </w:p>
          <w:p w14:paraId="402B7DC2" w14:textId="77777777" w:rsidR="005719C8" w:rsidRPr="00A8323A" w:rsidRDefault="005719C8" w:rsidP="00A8323A">
            <w:pPr>
              <w:rPr>
                <w:rFonts w:cs="Times New Roman"/>
                <w:bCs/>
                <w:iCs/>
              </w:rPr>
            </w:pPr>
            <w:r w:rsidRPr="00A8323A">
              <w:rPr>
                <w:rFonts w:cs="Times New Roman"/>
                <w:bCs/>
                <w:iCs/>
              </w:rPr>
              <w:t>Уо 02.08</w:t>
            </w:r>
          </w:p>
          <w:p w14:paraId="5F844D5F" w14:textId="77777777" w:rsidR="005719C8" w:rsidRPr="00A8323A" w:rsidRDefault="005719C8" w:rsidP="00A8323A">
            <w:pPr>
              <w:rPr>
                <w:rFonts w:cs="Times New Roman"/>
                <w:bCs/>
                <w:iCs/>
              </w:rPr>
            </w:pPr>
          </w:p>
          <w:p w14:paraId="719923CE" w14:textId="77777777" w:rsidR="005719C8" w:rsidRPr="00A8323A" w:rsidRDefault="005719C8" w:rsidP="00A8323A">
            <w:pPr>
              <w:rPr>
                <w:rFonts w:cs="Times New Roman"/>
                <w:bCs/>
                <w:iCs/>
              </w:rPr>
            </w:pPr>
            <w:r w:rsidRPr="00A8323A">
              <w:rPr>
                <w:rFonts w:cs="Times New Roman"/>
                <w:bCs/>
                <w:iCs/>
              </w:rPr>
              <w:t>Зо 02.01</w:t>
            </w:r>
          </w:p>
          <w:p w14:paraId="1AFF7E10" w14:textId="77777777" w:rsidR="005719C8" w:rsidRPr="00A8323A" w:rsidRDefault="005719C8" w:rsidP="00A8323A">
            <w:pPr>
              <w:rPr>
                <w:rFonts w:cs="Times New Roman"/>
                <w:bCs/>
                <w:iCs/>
              </w:rPr>
            </w:pPr>
            <w:r w:rsidRPr="00A8323A">
              <w:rPr>
                <w:rFonts w:cs="Times New Roman"/>
                <w:bCs/>
                <w:iCs/>
              </w:rPr>
              <w:t>Зо 02.02</w:t>
            </w:r>
          </w:p>
          <w:p w14:paraId="5693F8C3" w14:textId="77777777" w:rsidR="005719C8" w:rsidRPr="00A8323A" w:rsidRDefault="005719C8" w:rsidP="00A8323A">
            <w:pPr>
              <w:rPr>
                <w:rFonts w:cs="Times New Roman"/>
                <w:bCs/>
                <w:iCs/>
              </w:rPr>
            </w:pPr>
            <w:r w:rsidRPr="00A8323A">
              <w:rPr>
                <w:rFonts w:cs="Times New Roman"/>
                <w:bCs/>
                <w:iCs/>
              </w:rPr>
              <w:t>Зо 02.03</w:t>
            </w:r>
          </w:p>
          <w:p w14:paraId="05BB3F96" w14:textId="77777777" w:rsidR="005719C8" w:rsidRPr="00A8323A" w:rsidRDefault="005719C8" w:rsidP="00A8323A">
            <w:pPr>
              <w:rPr>
                <w:rFonts w:cs="Times New Roman"/>
              </w:rPr>
            </w:pPr>
            <w:r w:rsidRPr="00A8323A">
              <w:rPr>
                <w:rFonts w:cs="Times New Roman"/>
                <w:bCs/>
                <w:iCs/>
              </w:rPr>
              <w:t>Зо 02.04</w:t>
            </w:r>
          </w:p>
          <w:p w14:paraId="7B8322CC" w14:textId="77777777" w:rsidR="005719C8" w:rsidRPr="00A8323A" w:rsidRDefault="005719C8" w:rsidP="00A8323A">
            <w:pPr>
              <w:rPr>
                <w:rFonts w:cs="Times New Roman"/>
              </w:rPr>
            </w:pPr>
          </w:p>
          <w:p w14:paraId="70DAECFC" w14:textId="77777777" w:rsidR="005719C8" w:rsidRPr="00A8323A" w:rsidRDefault="005719C8" w:rsidP="00A8323A">
            <w:pPr>
              <w:rPr>
                <w:rFonts w:cs="Times New Roman"/>
                <w:bCs/>
                <w:iCs/>
              </w:rPr>
            </w:pPr>
            <w:r w:rsidRPr="00A8323A">
              <w:rPr>
                <w:rFonts w:cs="Times New Roman"/>
                <w:bCs/>
                <w:iCs/>
              </w:rPr>
              <w:t>Уо 03.01</w:t>
            </w:r>
          </w:p>
          <w:p w14:paraId="19C26993" w14:textId="77777777" w:rsidR="005719C8" w:rsidRPr="00A8323A" w:rsidRDefault="005719C8" w:rsidP="00A8323A">
            <w:pPr>
              <w:rPr>
                <w:rFonts w:cs="Times New Roman"/>
                <w:bCs/>
                <w:iCs/>
              </w:rPr>
            </w:pPr>
            <w:r w:rsidRPr="00A8323A">
              <w:rPr>
                <w:rFonts w:cs="Times New Roman"/>
                <w:bCs/>
                <w:iCs/>
              </w:rPr>
              <w:t>Уо 03.02</w:t>
            </w:r>
          </w:p>
          <w:p w14:paraId="5258E0C7" w14:textId="77777777" w:rsidR="005719C8" w:rsidRPr="00A8323A" w:rsidRDefault="005719C8" w:rsidP="00A8323A">
            <w:pPr>
              <w:rPr>
                <w:rFonts w:cs="Times New Roman"/>
                <w:bCs/>
                <w:iCs/>
              </w:rPr>
            </w:pPr>
            <w:r w:rsidRPr="00A8323A">
              <w:rPr>
                <w:rFonts w:cs="Times New Roman"/>
                <w:bCs/>
                <w:iCs/>
              </w:rPr>
              <w:t>Уо 03.03</w:t>
            </w:r>
          </w:p>
          <w:p w14:paraId="36B40ADC" w14:textId="77777777" w:rsidR="005719C8" w:rsidRPr="00A8323A" w:rsidRDefault="005719C8" w:rsidP="00A8323A">
            <w:pPr>
              <w:rPr>
                <w:rFonts w:cs="Times New Roman"/>
                <w:bCs/>
                <w:iCs/>
              </w:rPr>
            </w:pPr>
          </w:p>
          <w:p w14:paraId="34116839" w14:textId="77777777" w:rsidR="005719C8" w:rsidRPr="00A8323A" w:rsidRDefault="005719C8" w:rsidP="00A8323A">
            <w:pPr>
              <w:rPr>
                <w:rFonts w:cs="Times New Roman"/>
                <w:bCs/>
                <w:iCs/>
              </w:rPr>
            </w:pPr>
            <w:r w:rsidRPr="00A8323A">
              <w:rPr>
                <w:rFonts w:cs="Times New Roman"/>
                <w:bCs/>
                <w:iCs/>
              </w:rPr>
              <w:t>Зо 03.01</w:t>
            </w:r>
          </w:p>
          <w:p w14:paraId="1AD8256E" w14:textId="77777777" w:rsidR="005719C8" w:rsidRPr="00A8323A" w:rsidRDefault="005719C8" w:rsidP="00A8323A">
            <w:pPr>
              <w:rPr>
                <w:rFonts w:cs="Times New Roman"/>
                <w:bCs/>
                <w:iCs/>
              </w:rPr>
            </w:pPr>
            <w:r w:rsidRPr="00A8323A">
              <w:rPr>
                <w:rFonts w:cs="Times New Roman"/>
                <w:bCs/>
                <w:iCs/>
              </w:rPr>
              <w:t>Зо 03.02</w:t>
            </w:r>
          </w:p>
          <w:p w14:paraId="7120B4D1" w14:textId="77777777" w:rsidR="005719C8" w:rsidRPr="00A8323A" w:rsidRDefault="005719C8" w:rsidP="00A8323A">
            <w:pPr>
              <w:rPr>
                <w:rFonts w:cs="Times New Roman"/>
              </w:rPr>
            </w:pPr>
            <w:r w:rsidRPr="00A8323A">
              <w:rPr>
                <w:rFonts w:cs="Times New Roman"/>
                <w:bCs/>
                <w:iCs/>
              </w:rPr>
              <w:t>Зо 03.03</w:t>
            </w:r>
          </w:p>
          <w:p w14:paraId="0EC59730" w14:textId="77777777" w:rsidR="005719C8" w:rsidRPr="00A8323A" w:rsidRDefault="005719C8" w:rsidP="00A8323A">
            <w:pPr>
              <w:rPr>
                <w:rFonts w:cs="Times New Roman"/>
                <w:bCs/>
                <w:iCs/>
                <w:sz w:val="20"/>
                <w:szCs w:val="20"/>
              </w:rPr>
            </w:pPr>
          </w:p>
        </w:tc>
      </w:tr>
      <w:tr w:rsidR="00A8323A" w:rsidRPr="00A8323A" w14:paraId="6864163E" w14:textId="77777777" w:rsidTr="00E60017">
        <w:trPr>
          <w:trHeight w:val="20"/>
        </w:trPr>
        <w:tc>
          <w:tcPr>
            <w:tcW w:w="812" w:type="pct"/>
            <w:vMerge/>
            <w:shd w:val="clear" w:color="auto" w:fill="auto"/>
          </w:tcPr>
          <w:p w14:paraId="0692D4AF" w14:textId="77777777" w:rsidR="005719C8" w:rsidRPr="00A8323A" w:rsidRDefault="005719C8" w:rsidP="00A8323A">
            <w:pPr>
              <w:rPr>
                <w:rFonts w:cs="Times New Roman"/>
                <w:b/>
                <w:bCs/>
                <w:i/>
              </w:rPr>
            </w:pPr>
          </w:p>
        </w:tc>
        <w:tc>
          <w:tcPr>
            <w:tcW w:w="2676" w:type="pct"/>
            <w:shd w:val="clear" w:color="auto" w:fill="auto"/>
          </w:tcPr>
          <w:p w14:paraId="49F60248" w14:textId="77777777" w:rsidR="005719C8" w:rsidRPr="00A8323A" w:rsidRDefault="005719C8" w:rsidP="00A8323A">
            <w:pPr>
              <w:jc w:val="both"/>
              <w:rPr>
                <w:rFonts w:cs="Times New Roman"/>
                <w:bCs/>
              </w:rPr>
            </w:pPr>
            <w:r w:rsidRPr="00A8323A">
              <w:rPr>
                <w:rFonts w:cs="Times New Roman"/>
                <w:bCs/>
              </w:rPr>
              <w:t>Основные понятия и определение информационных технологий.</w:t>
            </w:r>
          </w:p>
          <w:p w14:paraId="7DC273A5" w14:textId="77777777" w:rsidR="005719C8" w:rsidRPr="00A8323A" w:rsidRDefault="005719C8" w:rsidP="00A8323A">
            <w:pPr>
              <w:jc w:val="both"/>
              <w:rPr>
                <w:rFonts w:cs="Times New Roman"/>
                <w:bCs/>
              </w:rPr>
            </w:pPr>
            <w:r w:rsidRPr="00A8323A">
              <w:rPr>
                <w:rFonts w:cs="Times New Roman"/>
                <w:bCs/>
              </w:rPr>
              <w:t xml:space="preserve">Информационные технологии копирования и </w:t>
            </w:r>
          </w:p>
          <w:p w14:paraId="27DB8BEF" w14:textId="77777777" w:rsidR="005719C8" w:rsidRPr="00A8323A" w:rsidRDefault="005719C8" w:rsidP="00A8323A">
            <w:pPr>
              <w:jc w:val="both"/>
              <w:rPr>
                <w:rFonts w:cs="Times New Roman"/>
                <w:bCs/>
              </w:rPr>
            </w:pPr>
            <w:r w:rsidRPr="00A8323A">
              <w:rPr>
                <w:rFonts w:cs="Times New Roman"/>
                <w:bCs/>
              </w:rPr>
              <w:t>тиражирования информации.</w:t>
            </w:r>
          </w:p>
        </w:tc>
        <w:tc>
          <w:tcPr>
            <w:tcW w:w="346" w:type="pct"/>
            <w:vMerge/>
            <w:shd w:val="clear" w:color="auto" w:fill="auto"/>
            <w:vAlign w:val="center"/>
          </w:tcPr>
          <w:p w14:paraId="2C942791" w14:textId="77777777" w:rsidR="005719C8" w:rsidRPr="00A8323A" w:rsidRDefault="005719C8" w:rsidP="00A8323A">
            <w:pPr>
              <w:jc w:val="center"/>
              <w:rPr>
                <w:rFonts w:cs="Times New Roman"/>
                <w:bCs/>
              </w:rPr>
            </w:pPr>
          </w:p>
        </w:tc>
        <w:tc>
          <w:tcPr>
            <w:tcW w:w="617" w:type="pct"/>
            <w:vMerge/>
            <w:shd w:val="clear" w:color="auto" w:fill="auto"/>
          </w:tcPr>
          <w:p w14:paraId="4ABEB40D" w14:textId="77777777" w:rsidR="005719C8" w:rsidRPr="00A8323A" w:rsidRDefault="005719C8" w:rsidP="00A8323A">
            <w:pPr>
              <w:rPr>
                <w:rFonts w:cs="Times New Roman"/>
                <w:b/>
                <w:bCs/>
                <w:i/>
              </w:rPr>
            </w:pPr>
          </w:p>
        </w:tc>
        <w:tc>
          <w:tcPr>
            <w:tcW w:w="549" w:type="pct"/>
            <w:vMerge/>
          </w:tcPr>
          <w:p w14:paraId="110E306A" w14:textId="77777777" w:rsidR="005719C8" w:rsidRPr="00A8323A" w:rsidRDefault="005719C8" w:rsidP="00A8323A">
            <w:pPr>
              <w:rPr>
                <w:rFonts w:cs="Times New Roman"/>
                <w:b/>
                <w:bCs/>
                <w:i/>
              </w:rPr>
            </w:pPr>
          </w:p>
        </w:tc>
      </w:tr>
      <w:tr w:rsidR="00A8323A" w:rsidRPr="00A8323A" w14:paraId="62515180" w14:textId="77777777" w:rsidTr="00E60017">
        <w:trPr>
          <w:trHeight w:val="20"/>
        </w:trPr>
        <w:tc>
          <w:tcPr>
            <w:tcW w:w="3488" w:type="pct"/>
            <w:gridSpan w:val="2"/>
            <w:shd w:val="clear" w:color="auto" w:fill="auto"/>
          </w:tcPr>
          <w:p w14:paraId="62B62A27" w14:textId="77777777" w:rsidR="005719C8" w:rsidRPr="00A8323A" w:rsidRDefault="005719C8" w:rsidP="00A8323A">
            <w:pPr>
              <w:rPr>
                <w:rFonts w:cs="Times New Roman"/>
                <w:b/>
                <w:bCs/>
              </w:rPr>
            </w:pPr>
            <w:r w:rsidRPr="00A8323A">
              <w:rPr>
                <w:rFonts w:cs="Times New Roman"/>
                <w:b/>
                <w:bCs/>
              </w:rPr>
              <w:t>Раздел 2. Программный сервис ПК</w:t>
            </w:r>
          </w:p>
        </w:tc>
        <w:tc>
          <w:tcPr>
            <w:tcW w:w="346" w:type="pct"/>
            <w:shd w:val="clear" w:color="auto" w:fill="auto"/>
            <w:vAlign w:val="center"/>
          </w:tcPr>
          <w:p w14:paraId="017C0E03" w14:textId="77777777" w:rsidR="005719C8" w:rsidRPr="00A8323A" w:rsidRDefault="005719C8" w:rsidP="00A8323A">
            <w:pPr>
              <w:jc w:val="center"/>
              <w:rPr>
                <w:rFonts w:cs="Times New Roman"/>
                <w:b/>
                <w:bCs/>
              </w:rPr>
            </w:pPr>
            <w:r w:rsidRPr="00A8323A">
              <w:rPr>
                <w:rFonts w:cs="Times New Roman"/>
                <w:b/>
                <w:bCs/>
              </w:rPr>
              <w:t>6</w:t>
            </w:r>
          </w:p>
        </w:tc>
        <w:tc>
          <w:tcPr>
            <w:tcW w:w="617" w:type="pct"/>
          </w:tcPr>
          <w:p w14:paraId="0F323587" w14:textId="77777777" w:rsidR="005719C8" w:rsidRPr="00A8323A" w:rsidRDefault="005719C8" w:rsidP="00A8323A">
            <w:pPr>
              <w:rPr>
                <w:rFonts w:cs="Times New Roman"/>
                <w:b/>
                <w:bCs/>
              </w:rPr>
            </w:pPr>
          </w:p>
        </w:tc>
        <w:tc>
          <w:tcPr>
            <w:tcW w:w="549" w:type="pct"/>
            <w:vMerge/>
          </w:tcPr>
          <w:p w14:paraId="143C2482" w14:textId="77777777" w:rsidR="005719C8" w:rsidRPr="00A8323A" w:rsidRDefault="005719C8" w:rsidP="00A8323A">
            <w:pPr>
              <w:rPr>
                <w:rFonts w:cs="Times New Roman"/>
                <w:b/>
                <w:bCs/>
              </w:rPr>
            </w:pPr>
          </w:p>
        </w:tc>
      </w:tr>
      <w:tr w:rsidR="00A8323A" w:rsidRPr="00A8323A" w14:paraId="3094F908" w14:textId="77777777" w:rsidTr="00E60017">
        <w:trPr>
          <w:trHeight w:val="20"/>
        </w:trPr>
        <w:tc>
          <w:tcPr>
            <w:tcW w:w="812" w:type="pct"/>
            <w:vMerge w:val="restart"/>
            <w:shd w:val="clear" w:color="auto" w:fill="auto"/>
          </w:tcPr>
          <w:p w14:paraId="64B07B85" w14:textId="77777777" w:rsidR="005719C8" w:rsidRPr="00A8323A" w:rsidRDefault="005719C8" w:rsidP="00A8323A">
            <w:pPr>
              <w:rPr>
                <w:rFonts w:cs="Times New Roman"/>
                <w:b/>
                <w:bCs/>
              </w:rPr>
            </w:pPr>
            <w:r w:rsidRPr="00A8323A">
              <w:rPr>
                <w:rFonts w:cs="Times New Roman"/>
                <w:b/>
                <w:bCs/>
              </w:rPr>
              <w:t>Тема № 2.1.</w:t>
            </w:r>
          </w:p>
          <w:p w14:paraId="617F8192" w14:textId="77777777" w:rsidR="005719C8" w:rsidRPr="00A8323A" w:rsidRDefault="005719C8" w:rsidP="00A8323A">
            <w:pPr>
              <w:rPr>
                <w:rFonts w:cs="Times New Roman"/>
                <w:b/>
                <w:bCs/>
              </w:rPr>
            </w:pPr>
            <w:r w:rsidRPr="00A8323A">
              <w:rPr>
                <w:rFonts w:cs="Times New Roman"/>
                <w:bCs/>
              </w:rPr>
              <w:t>Техническое и программное обеспечение информационных технологий</w:t>
            </w:r>
          </w:p>
        </w:tc>
        <w:tc>
          <w:tcPr>
            <w:tcW w:w="2676" w:type="pct"/>
            <w:shd w:val="clear" w:color="auto" w:fill="auto"/>
          </w:tcPr>
          <w:p w14:paraId="739A9939" w14:textId="77777777" w:rsidR="005719C8" w:rsidRPr="00A8323A" w:rsidRDefault="005719C8" w:rsidP="00A8323A">
            <w:pPr>
              <w:rPr>
                <w:rFonts w:cs="Times New Roman"/>
                <w:b/>
                <w:bCs/>
              </w:rPr>
            </w:pPr>
            <w:r w:rsidRPr="00A8323A">
              <w:rPr>
                <w:rFonts w:cs="Times New Roman"/>
                <w:b/>
                <w:bCs/>
              </w:rPr>
              <w:t xml:space="preserve">Содержание учебного материала </w:t>
            </w:r>
          </w:p>
        </w:tc>
        <w:tc>
          <w:tcPr>
            <w:tcW w:w="346" w:type="pct"/>
            <w:vMerge w:val="restart"/>
            <w:shd w:val="clear" w:color="auto" w:fill="auto"/>
            <w:vAlign w:val="center"/>
          </w:tcPr>
          <w:p w14:paraId="0CF52216" w14:textId="77777777" w:rsidR="005719C8" w:rsidRPr="00A8323A" w:rsidRDefault="005719C8" w:rsidP="00A8323A">
            <w:pPr>
              <w:jc w:val="center"/>
              <w:rPr>
                <w:rFonts w:cs="Times New Roman"/>
                <w:b/>
              </w:rPr>
            </w:pPr>
            <w:r w:rsidRPr="00A8323A">
              <w:rPr>
                <w:rFonts w:cs="Times New Roman"/>
                <w:bCs/>
              </w:rPr>
              <w:t>2</w:t>
            </w:r>
          </w:p>
        </w:tc>
        <w:tc>
          <w:tcPr>
            <w:tcW w:w="617" w:type="pct"/>
            <w:vMerge w:val="restart"/>
          </w:tcPr>
          <w:p w14:paraId="33295B91" w14:textId="77777777" w:rsidR="005719C8" w:rsidRPr="00A8323A" w:rsidRDefault="005719C8" w:rsidP="00A8323A">
            <w:pPr>
              <w:rPr>
                <w:rFonts w:cs="Times New Roman"/>
                <w:bCs/>
              </w:rPr>
            </w:pPr>
            <w:r w:rsidRPr="00A8323A">
              <w:rPr>
                <w:rFonts w:cs="Times New Roman"/>
              </w:rPr>
              <w:t>ОК 01, ОК 02, ОК 03, ОК 09, ПК 1.7</w:t>
            </w:r>
          </w:p>
        </w:tc>
        <w:tc>
          <w:tcPr>
            <w:tcW w:w="549" w:type="pct"/>
            <w:vMerge/>
          </w:tcPr>
          <w:p w14:paraId="54AA9EA5" w14:textId="77777777" w:rsidR="005719C8" w:rsidRPr="00A8323A" w:rsidRDefault="005719C8" w:rsidP="00A8323A">
            <w:pPr>
              <w:rPr>
                <w:rFonts w:cs="Times New Roman"/>
                <w:bCs/>
              </w:rPr>
            </w:pPr>
          </w:p>
        </w:tc>
      </w:tr>
      <w:tr w:rsidR="00A8323A" w:rsidRPr="00A8323A" w14:paraId="53394210" w14:textId="77777777" w:rsidTr="00E60017">
        <w:trPr>
          <w:trHeight w:val="20"/>
        </w:trPr>
        <w:tc>
          <w:tcPr>
            <w:tcW w:w="812" w:type="pct"/>
            <w:vMerge/>
            <w:shd w:val="clear" w:color="auto" w:fill="auto"/>
          </w:tcPr>
          <w:p w14:paraId="5E22809F" w14:textId="77777777" w:rsidR="005719C8" w:rsidRPr="00A8323A" w:rsidRDefault="005719C8" w:rsidP="00A8323A">
            <w:pPr>
              <w:rPr>
                <w:rFonts w:cs="Times New Roman"/>
                <w:b/>
                <w:bCs/>
              </w:rPr>
            </w:pPr>
          </w:p>
        </w:tc>
        <w:tc>
          <w:tcPr>
            <w:tcW w:w="2676" w:type="pct"/>
            <w:shd w:val="clear" w:color="auto" w:fill="auto"/>
          </w:tcPr>
          <w:p w14:paraId="6CAD2FFF" w14:textId="77777777" w:rsidR="005719C8" w:rsidRPr="00A8323A" w:rsidRDefault="005719C8" w:rsidP="00A8323A">
            <w:pPr>
              <w:jc w:val="both"/>
              <w:rPr>
                <w:rFonts w:cs="Times New Roman"/>
              </w:rPr>
            </w:pPr>
            <w:r w:rsidRPr="00A8323A">
              <w:rPr>
                <w:rFonts w:cs="Times New Roman"/>
              </w:rPr>
              <w:t xml:space="preserve">Состав ПК: состав системного блока, периферийные </w:t>
            </w:r>
          </w:p>
          <w:p w14:paraId="4B173A7A" w14:textId="77777777" w:rsidR="005719C8" w:rsidRPr="00A8323A" w:rsidRDefault="005719C8" w:rsidP="00A8323A">
            <w:pPr>
              <w:jc w:val="both"/>
              <w:rPr>
                <w:rFonts w:cs="Times New Roman"/>
              </w:rPr>
            </w:pPr>
            <w:r w:rsidRPr="00A8323A">
              <w:rPr>
                <w:rFonts w:cs="Times New Roman"/>
              </w:rPr>
              <w:t>устройства. Программное обеспечение информационных технологий</w:t>
            </w:r>
          </w:p>
        </w:tc>
        <w:tc>
          <w:tcPr>
            <w:tcW w:w="346" w:type="pct"/>
            <w:vMerge/>
            <w:shd w:val="clear" w:color="auto" w:fill="auto"/>
            <w:vAlign w:val="center"/>
          </w:tcPr>
          <w:p w14:paraId="552B4970" w14:textId="77777777" w:rsidR="005719C8" w:rsidRPr="00A8323A" w:rsidRDefault="005719C8" w:rsidP="00A8323A">
            <w:pPr>
              <w:jc w:val="center"/>
              <w:rPr>
                <w:rFonts w:cs="Times New Roman"/>
                <w:bCs/>
              </w:rPr>
            </w:pPr>
          </w:p>
        </w:tc>
        <w:tc>
          <w:tcPr>
            <w:tcW w:w="617" w:type="pct"/>
            <w:vMerge/>
          </w:tcPr>
          <w:p w14:paraId="78AD35D6" w14:textId="77777777" w:rsidR="005719C8" w:rsidRPr="00A8323A" w:rsidRDefault="005719C8" w:rsidP="00A8323A">
            <w:pPr>
              <w:rPr>
                <w:rFonts w:cs="Times New Roman"/>
                <w:b/>
                <w:bCs/>
              </w:rPr>
            </w:pPr>
          </w:p>
        </w:tc>
        <w:tc>
          <w:tcPr>
            <w:tcW w:w="549" w:type="pct"/>
            <w:vMerge/>
          </w:tcPr>
          <w:p w14:paraId="27F73F04" w14:textId="77777777" w:rsidR="005719C8" w:rsidRPr="00A8323A" w:rsidRDefault="005719C8" w:rsidP="00A8323A">
            <w:pPr>
              <w:rPr>
                <w:rFonts w:cs="Times New Roman"/>
                <w:b/>
                <w:bCs/>
              </w:rPr>
            </w:pPr>
          </w:p>
        </w:tc>
      </w:tr>
      <w:tr w:rsidR="00A8323A" w:rsidRPr="00A8323A" w14:paraId="4B836F36" w14:textId="77777777" w:rsidTr="00E60017">
        <w:trPr>
          <w:trHeight w:val="85"/>
        </w:trPr>
        <w:tc>
          <w:tcPr>
            <w:tcW w:w="812" w:type="pct"/>
            <w:vMerge w:val="restart"/>
            <w:shd w:val="clear" w:color="auto" w:fill="auto"/>
          </w:tcPr>
          <w:p w14:paraId="56A82FD6" w14:textId="77777777" w:rsidR="005719C8" w:rsidRPr="00A8323A" w:rsidRDefault="005719C8" w:rsidP="00A8323A">
            <w:pPr>
              <w:rPr>
                <w:rFonts w:cs="Times New Roman"/>
                <w:b/>
                <w:bCs/>
              </w:rPr>
            </w:pPr>
            <w:r w:rsidRPr="00A8323A">
              <w:rPr>
                <w:rFonts w:cs="Times New Roman"/>
                <w:b/>
                <w:bCs/>
              </w:rPr>
              <w:t>Тема № 2.2.</w:t>
            </w:r>
          </w:p>
          <w:p w14:paraId="0D3FFE49" w14:textId="77777777" w:rsidR="005719C8" w:rsidRPr="00A8323A" w:rsidRDefault="005719C8" w:rsidP="00A8323A">
            <w:pPr>
              <w:rPr>
                <w:rFonts w:cs="Times New Roman"/>
                <w:b/>
                <w:bCs/>
              </w:rPr>
            </w:pPr>
            <w:r w:rsidRPr="00A8323A">
              <w:rPr>
                <w:rFonts w:cs="Times New Roman"/>
                <w:bCs/>
              </w:rPr>
              <w:t>Информационная безопасность</w:t>
            </w:r>
            <w:r w:rsidRPr="00A8323A">
              <w:rPr>
                <w:rFonts w:cs="Times New Roman"/>
                <w:b/>
                <w:bCs/>
              </w:rPr>
              <w:t xml:space="preserve"> </w:t>
            </w:r>
          </w:p>
        </w:tc>
        <w:tc>
          <w:tcPr>
            <w:tcW w:w="2676" w:type="pct"/>
            <w:shd w:val="clear" w:color="auto" w:fill="auto"/>
          </w:tcPr>
          <w:p w14:paraId="6B0AEC51" w14:textId="77777777" w:rsidR="005719C8" w:rsidRPr="00A8323A" w:rsidRDefault="005719C8" w:rsidP="00A8323A">
            <w:pPr>
              <w:rPr>
                <w:rFonts w:cs="Times New Roman"/>
                <w:b/>
                <w:bCs/>
              </w:rPr>
            </w:pPr>
            <w:r w:rsidRPr="00A8323A">
              <w:rPr>
                <w:rFonts w:cs="Times New Roman"/>
                <w:b/>
                <w:bCs/>
              </w:rPr>
              <w:t xml:space="preserve">Содержание учебного материала </w:t>
            </w:r>
          </w:p>
        </w:tc>
        <w:tc>
          <w:tcPr>
            <w:tcW w:w="346" w:type="pct"/>
            <w:vMerge w:val="restart"/>
            <w:shd w:val="clear" w:color="auto" w:fill="auto"/>
            <w:vAlign w:val="center"/>
          </w:tcPr>
          <w:p w14:paraId="1D18C94D" w14:textId="77777777" w:rsidR="005719C8" w:rsidRPr="00A8323A" w:rsidRDefault="005719C8" w:rsidP="00A8323A">
            <w:pPr>
              <w:jc w:val="center"/>
              <w:rPr>
                <w:rFonts w:cs="Times New Roman"/>
                <w:b/>
                <w:bCs/>
              </w:rPr>
            </w:pPr>
            <w:r w:rsidRPr="00A8323A">
              <w:rPr>
                <w:rFonts w:cs="Times New Roman"/>
                <w:bCs/>
              </w:rPr>
              <w:t>4</w:t>
            </w:r>
          </w:p>
        </w:tc>
        <w:tc>
          <w:tcPr>
            <w:tcW w:w="617" w:type="pct"/>
            <w:vMerge/>
          </w:tcPr>
          <w:p w14:paraId="5AEF5BC6" w14:textId="77777777" w:rsidR="005719C8" w:rsidRPr="00A8323A" w:rsidRDefault="005719C8" w:rsidP="00A8323A">
            <w:pPr>
              <w:rPr>
                <w:rFonts w:cs="Times New Roman"/>
                <w:bCs/>
              </w:rPr>
            </w:pPr>
          </w:p>
        </w:tc>
        <w:tc>
          <w:tcPr>
            <w:tcW w:w="549" w:type="pct"/>
            <w:vMerge/>
          </w:tcPr>
          <w:p w14:paraId="2BA09BBD" w14:textId="77777777" w:rsidR="005719C8" w:rsidRPr="00A8323A" w:rsidRDefault="005719C8" w:rsidP="00A8323A">
            <w:pPr>
              <w:rPr>
                <w:rFonts w:cs="Times New Roman"/>
                <w:bCs/>
              </w:rPr>
            </w:pPr>
          </w:p>
        </w:tc>
      </w:tr>
      <w:tr w:rsidR="00A8323A" w:rsidRPr="00A8323A" w14:paraId="48CB0784" w14:textId="77777777" w:rsidTr="00E60017">
        <w:trPr>
          <w:trHeight w:val="20"/>
        </w:trPr>
        <w:tc>
          <w:tcPr>
            <w:tcW w:w="812" w:type="pct"/>
            <w:vMerge/>
            <w:shd w:val="clear" w:color="auto" w:fill="auto"/>
          </w:tcPr>
          <w:p w14:paraId="0C4E4462" w14:textId="77777777" w:rsidR="005719C8" w:rsidRPr="00A8323A" w:rsidRDefault="005719C8" w:rsidP="00A8323A">
            <w:pPr>
              <w:rPr>
                <w:rFonts w:cs="Times New Roman"/>
                <w:b/>
                <w:bCs/>
              </w:rPr>
            </w:pPr>
          </w:p>
        </w:tc>
        <w:tc>
          <w:tcPr>
            <w:tcW w:w="2676" w:type="pct"/>
            <w:shd w:val="clear" w:color="auto" w:fill="auto"/>
          </w:tcPr>
          <w:p w14:paraId="31A22E4E" w14:textId="77777777" w:rsidR="005719C8" w:rsidRPr="00A8323A" w:rsidRDefault="005719C8" w:rsidP="00A8323A">
            <w:pPr>
              <w:jc w:val="both"/>
              <w:rPr>
                <w:rFonts w:cs="Times New Roman"/>
              </w:rPr>
            </w:pPr>
            <w:r w:rsidRPr="00A8323A">
              <w:rPr>
                <w:rFonts w:cs="Times New Roman"/>
              </w:rPr>
              <w:t xml:space="preserve">Правовое регулирование информационной деятельности людей. </w:t>
            </w:r>
          </w:p>
          <w:p w14:paraId="35D743D9" w14:textId="77777777" w:rsidR="005719C8" w:rsidRPr="00A8323A" w:rsidRDefault="005719C8" w:rsidP="00A8323A">
            <w:pPr>
              <w:jc w:val="both"/>
              <w:rPr>
                <w:rFonts w:cs="Times New Roman"/>
              </w:rPr>
            </w:pPr>
            <w:r w:rsidRPr="00A8323A">
              <w:rPr>
                <w:rFonts w:cs="Times New Roman"/>
              </w:rPr>
              <w:t>Информационная безопасность. Вирусы, классификация, защита.</w:t>
            </w:r>
          </w:p>
        </w:tc>
        <w:tc>
          <w:tcPr>
            <w:tcW w:w="346" w:type="pct"/>
            <w:vMerge/>
            <w:shd w:val="clear" w:color="auto" w:fill="auto"/>
            <w:vAlign w:val="center"/>
          </w:tcPr>
          <w:p w14:paraId="1E52A9AF" w14:textId="77777777" w:rsidR="005719C8" w:rsidRPr="00A8323A" w:rsidRDefault="005719C8" w:rsidP="00A8323A">
            <w:pPr>
              <w:jc w:val="center"/>
              <w:rPr>
                <w:rFonts w:cs="Times New Roman"/>
                <w:bCs/>
              </w:rPr>
            </w:pPr>
          </w:p>
        </w:tc>
        <w:tc>
          <w:tcPr>
            <w:tcW w:w="617" w:type="pct"/>
            <w:vMerge/>
          </w:tcPr>
          <w:p w14:paraId="64446DD9" w14:textId="77777777" w:rsidR="005719C8" w:rsidRPr="00A8323A" w:rsidRDefault="005719C8" w:rsidP="00A8323A">
            <w:pPr>
              <w:rPr>
                <w:rFonts w:cs="Times New Roman"/>
                <w:bCs/>
              </w:rPr>
            </w:pPr>
          </w:p>
        </w:tc>
        <w:tc>
          <w:tcPr>
            <w:tcW w:w="549" w:type="pct"/>
            <w:vMerge/>
          </w:tcPr>
          <w:p w14:paraId="3036FE6A" w14:textId="77777777" w:rsidR="005719C8" w:rsidRPr="00A8323A" w:rsidRDefault="005719C8" w:rsidP="00A8323A">
            <w:pPr>
              <w:rPr>
                <w:rFonts w:cs="Times New Roman"/>
                <w:bCs/>
              </w:rPr>
            </w:pPr>
          </w:p>
        </w:tc>
      </w:tr>
      <w:tr w:rsidR="00A8323A" w:rsidRPr="00A8323A" w14:paraId="0C1485F2" w14:textId="77777777" w:rsidTr="00E60017">
        <w:trPr>
          <w:trHeight w:val="20"/>
        </w:trPr>
        <w:tc>
          <w:tcPr>
            <w:tcW w:w="3488" w:type="pct"/>
            <w:gridSpan w:val="2"/>
            <w:shd w:val="clear" w:color="auto" w:fill="auto"/>
          </w:tcPr>
          <w:p w14:paraId="2FEC3915" w14:textId="77777777" w:rsidR="005719C8" w:rsidRPr="00A8323A" w:rsidRDefault="005719C8" w:rsidP="00A8323A">
            <w:pPr>
              <w:rPr>
                <w:rFonts w:cs="Times New Roman"/>
                <w:b/>
                <w:bCs/>
              </w:rPr>
            </w:pPr>
            <w:r w:rsidRPr="00A8323A">
              <w:rPr>
                <w:rFonts w:cs="Times New Roman"/>
                <w:b/>
                <w:bCs/>
              </w:rPr>
              <w:t>Раздел 3. Прикладные программные средства</w:t>
            </w:r>
          </w:p>
        </w:tc>
        <w:tc>
          <w:tcPr>
            <w:tcW w:w="346" w:type="pct"/>
            <w:shd w:val="clear" w:color="auto" w:fill="auto"/>
            <w:vAlign w:val="center"/>
          </w:tcPr>
          <w:p w14:paraId="1456A436" w14:textId="77777777" w:rsidR="005719C8" w:rsidRPr="00A8323A" w:rsidRDefault="005719C8" w:rsidP="00A8323A">
            <w:pPr>
              <w:jc w:val="center"/>
              <w:rPr>
                <w:rFonts w:cs="Times New Roman"/>
                <w:b/>
                <w:bCs/>
              </w:rPr>
            </w:pPr>
            <w:r w:rsidRPr="00A8323A">
              <w:rPr>
                <w:rFonts w:cs="Times New Roman"/>
                <w:b/>
                <w:bCs/>
              </w:rPr>
              <w:t>24</w:t>
            </w:r>
          </w:p>
        </w:tc>
        <w:tc>
          <w:tcPr>
            <w:tcW w:w="617" w:type="pct"/>
          </w:tcPr>
          <w:p w14:paraId="5AE66D54" w14:textId="77777777" w:rsidR="005719C8" w:rsidRPr="00A8323A" w:rsidRDefault="005719C8" w:rsidP="00A8323A">
            <w:pPr>
              <w:rPr>
                <w:rFonts w:cs="Times New Roman"/>
                <w:bCs/>
              </w:rPr>
            </w:pPr>
          </w:p>
        </w:tc>
        <w:tc>
          <w:tcPr>
            <w:tcW w:w="549" w:type="pct"/>
            <w:vMerge/>
          </w:tcPr>
          <w:p w14:paraId="54FD14D1" w14:textId="77777777" w:rsidR="005719C8" w:rsidRPr="00A8323A" w:rsidRDefault="005719C8" w:rsidP="00A8323A">
            <w:pPr>
              <w:rPr>
                <w:rFonts w:cs="Times New Roman"/>
                <w:bCs/>
              </w:rPr>
            </w:pPr>
          </w:p>
        </w:tc>
      </w:tr>
      <w:tr w:rsidR="00A8323A" w:rsidRPr="00A8323A" w14:paraId="0573601C" w14:textId="77777777" w:rsidTr="00E60017">
        <w:trPr>
          <w:trHeight w:val="20"/>
        </w:trPr>
        <w:tc>
          <w:tcPr>
            <w:tcW w:w="812" w:type="pct"/>
            <w:vMerge w:val="restart"/>
            <w:shd w:val="clear" w:color="auto" w:fill="auto"/>
          </w:tcPr>
          <w:p w14:paraId="0A635D99" w14:textId="77777777" w:rsidR="005719C8" w:rsidRPr="00A8323A" w:rsidRDefault="005719C8" w:rsidP="00A8323A">
            <w:pPr>
              <w:rPr>
                <w:rFonts w:cs="Times New Roman"/>
                <w:bCs/>
              </w:rPr>
            </w:pPr>
            <w:r w:rsidRPr="00A8323A">
              <w:rPr>
                <w:rFonts w:cs="Times New Roman"/>
                <w:b/>
                <w:bCs/>
              </w:rPr>
              <w:t xml:space="preserve">Тема № 3.1.  </w:t>
            </w:r>
            <w:r w:rsidRPr="00A8323A">
              <w:rPr>
                <w:rFonts w:cs="Times New Roman"/>
                <w:bCs/>
              </w:rPr>
              <w:t>Текстовые процессоры</w:t>
            </w:r>
          </w:p>
        </w:tc>
        <w:tc>
          <w:tcPr>
            <w:tcW w:w="2676" w:type="pct"/>
            <w:shd w:val="clear" w:color="auto" w:fill="auto"/>
          </w:tcPr>
          <w:p w14:paraId="210A7167" w14:textId="77777777" w:rsidR="005719C8" w:rsidRPr="00A8323A" w:rsidRDefault="005719C8" w:rsidP="00A8323A">
            <w:pPr>
              <w:rPr>
                <w:rFonts w:cs="Times New Roman"/>
                <w:b/>
                <w:bCs/>
              </w:rPr>
            </w:pPr>
            <w:r w:rsidRPr="00A8323A">
              <w:rPr>
                <w:rFonts w:cs="Times New Roman"/>
                <w:b/>
                <w:bCs/>
              </w:rPr>
              <w:t xml:space="preserve">Содержание учебного материала </w:t>
            </w:r>
          </w:p>
        </w:tc>
        <w:tc>
          <w:tcPr>
            <w:tcW w:w="346" w:type="pct"/>
            <w:vMerge w:val="restart"/>
            <w:shd w:val="clear" w:color="auto" w:fill="auto"/>
            <w:vAlign w:val="center"/>
          </w:tcPr>
          <w:p w14:paraId="28AD4673" w14:textId="77777777" w:rsidR="005719C8" w:rsidRPr="00A8323A" w:rsidRDefault="005719C8" w:rsidP="00A8323A">
            <w:pPr>
              <w:jc w:val="center"/>
              <w:rPr>
                <w:rFonts w:cs="Times New Roman"/>
                <w:b/>
                <w:bCs/>
              </w:rPr>
            </w:pPr>
            <w:r w:rsidRPr="00A8323A">
              <w:rPr>
                <w:rFonts w:cs="Times New Roman"/>
                <w:bCs/>
              </w:rPr>
              <w:t>4</w:t>
            </w:r>
          </w:p>
        </w:tc>
        <w:tc>
          <w:tcPr>
            <w:tcW w:w="617" w:type="pct"/>
            <w:vMerge w:val="restart"/>
          </w:tcPr>
          <w:p w14:paraId="1A746EF0" w14:textId="77777777" w:rsidR="005719C8" w:rsidRPr="00A8323A" w:rsidRDefault="005719C8" w:rsidP="00A8323A">
            <w:pPr>
              <w:rPr>
                <w:rFonts w:cs="Times New Roman"/>
                <w:bCs/>
                <w:highlight w:val="yellow"/>
              </w:rPr>
            </w:pPr>
            <w:r w:rsidRPr="00A8323A">
              <w:rPr>
                <w:rFonts w:cs="Times New Roman"/>
              </w:rPr>
              <w:t xml:space="preserve">ОК 01, ОК 02, ОК 03, ОК 09, ПК 1.7 </w:t>
            </w:r>
          </w:p>
        </w:tc>
        <w:tc>
          <w:tcPr>
            <w:tcW w:w="549" w:type="pct"/>
            <w:vMerge/>
          </w:tcPr>
          <w:p w14:paraId="7FD0B9C3" w14:textId="77777777" w:rsidR="005719C8" w:rsidRPr="00A8323A" w:rsidRDefault="005719C8" w:rsidP="00A8323A">
            <w:pPr>
              <w:rPr>
                <w:rFonts w:cs="Times New Roman"/>
                <w:bCs/>
              </w:rPr>
            </w:pPr>
          </w:p>
        </w:tc>
      </w:tr>
      <w:tr w:rsidR="00A8323A" w:rsidRPr="00A8323A" w14:paraId="258EB5C4" w14:textId="77777777" w:rsidTr="00E60017">
        <w:trPr>
          <w:trHeight w:val="311"/>
        </w:trPr>
        <w:tc>
          <w:tcPr>
            <w:tcW w:w="812" w:type="pct"/>
            <w:vMerge/>
            <w:shd w:val="clear" w:color="auto" w:fill="auto"/>
          </w:tcPr>
          <w:p w14:paraId="363AC5CC" w14:textId="77777777" w:rsidR="005719C8" w:rsidRPr="00A8323A" w:rsidRDefault="005719C8" w:rsidP="00A8323A">
            <w:pPr>
              <w:rPr>
                <w:rFonts w:cs="Times New Roman"/>
                <w:b/>
                <w:bCs/>
              </w:rPr>
            </w:pPr>
          </w:p>
        </w:tc>
        <w:tc>
          <w:tcPr>
            <w:tcW w:w="2676" w:type="pct"/>
            <w:shd w:val="clear" w:color="auto" w:fill="auto"/>
          </w:tcPr>
          <w:p w14:paraId="07C302B9" w14:textId="77777777" w:rsidR="005719C8" w:rsidRPr="00A8323A" w:rsidRDefault="005719C8" w:rsidP="00A8323A">
            <w:pPr>
              <w:jc w:val="both"/>
              <w:rPr>
                <w:rFonts w:cs="Times New Roman"/>
              </w:rPr>
            </w:pPr>
            <w:r w:rsidRPr="00A8323A">
              <w:rPr>
                <w:rFonts w:cs="Times New Roman"/>
              </w:rPr>
              <w:t xml:space="preserve">Возможности текстового процессора. </w:t>
            </w:r>
          </w:p>
          <w:p w14:paraId="5F4C1DFD" w14:textId="77777777" w:rsidR="005719C8" w:rsidRPr="00A8323A" w:rsidRDefault="005719C8" w:rsidP="00A8323A">
            <w:pPr>
              <w:jc w:val="both"/>
              <w:rPr>
                <w:rFonts w:cs="Times New Roman"/>
              </w:rPr>
            </w:pPr>
            <w:r w:rsidRPr="00A8323A">
              <w:rPr>
                <w:rFonts w:cs="Times New Roman"/>
              </w:rPr>
              <w:t xml:space="preserve">Редактирование документов. Шрифтовое оформление текста. Форматирование символов и абзацев, установка междустрочных интервалов. Вставка в документ рисунков, диаграмм и таблиц, созданных в других режимах или другими программами. Колонтитулы. Применение текстового редактора </w:t>
            </w:r>
            <w:r w:rsidRPr="00A8323A">
              <w:rPr>
                <w:rFonts w:cs="Times New Roman"/>
                <w:lang w:val="en-US"/>
              </w:rPr>
              <w:t>Word</w:t>
            </w:r>
            <w:r w:rsidRPr="00A8323A">
              <w:rPr>
                <w:rFonts w:cs="Times New Roman"/>
              </w:rPr>
              <w:t xml:space="preserve">  для решения профессиональных задач.</w:t>
            </w:r>
          </w:p>
        </w:tc>
        <w:tc>
          <w:tcPr>
            <w:tcW w:w="346" w:type="pct"/>
            <w:vMerge/>
            <w:shd w:val="clear" w:color="auto" w:fill="auto"/>
            <w:vAlign w:val="center"/>
          </w:tcPr>
          <w:p w14:paraId="06276840" w14:textId="77777777" w:rsidR="005719C8" w:rsidRPr="00A8323A" w:rsidRDefault="005719C8" w:rsidP="00A8323A">
            <w:pPr>
              <w:jc w:val="center"/>
              <w:rPr>
                <w:rFonts w:cs="Times New Roman"/>
                <w:bCs/>
              </w:rPr>
            </w:pPr>
          </w:p>
        </w:tc>
        <w:tc>
          <w:tcPr>
            <w:tcW w:w="617" w:type="pct"/>
            <w:vMerge/>
          </w:tcPr>
          <w:p w14:paraId="30D723F6" w14:textId="77777777" w:rsidR="005719C8" w:rsidRPr="00A8323A" w:rsidRDefault="005719C8" w:rsidP="00A8323A">
            <w:pPr>
              <w:rPr>
                <w:rFonts w:cs="Times New Roman"/>
                <w:bCs/>
                <w:highlight w:val="yellow"/>
              </w:rPr>
            </w:pPr>
          </w:p>
        </w:tc>
        <w:tc>
          <w:tcPr>
            <w:tcW w:w="549" w:type="pct"/>
            <w:vMerge/>
          </w:tcPr>
          <w:p w14:paraId="488B5D7F" w14:textId="77777777" w:rsidR="005719C8" w:rsidRPr="00A8323A" w:rsidRDefault="005719C8" w:rsidP="00A8323A">
            <w:pPr>
              <w:rPr>
                <w:rFonts w:cs="Times New Roman"/>
                <w:bCs/>
              </w:rPr>
            </w:pPr>
          </w:p>
        </w:tc>
      </w:tr>
      <w:tr w:rsidR="00A8323A" w:rsidRPr="00A8323A" w14:paraId="0C87411C" w14:textId="77777777" w:rsidTr="00E60017">
        <w:trPr>
          <w:trHeight w:val="259"/>
        </w:trPr>
        <w:tc>
          <w:tcPr>
            <w:tcW w:w="812" w:type="pct"/>
            <w:vMerge/>
            <w:shd w:val="clear" w:color="auto" w:fill="auto"/>
          </w:tcPr>
          <w:p w14:paraId="6EDFF7DE" w14:textId="77777777" w:rsidR="005719C8" w:rsidRPr="00A8323A" w:rsidRDefault="005719C8" w:rsidP="00A8323A">
            <w:pPr>
              <w:rPr>
                <w:rFonts w:cs="Times New Roman"/>
                <w:b/>
                <w:bCs/>
              </w:rPr>
            </w:pPr>
          </w:p>
        </w:tc>
        <w:tc>
          <w:tcPr>
            <w:tcW w:w="2676" w:type="pct"/>
            <w:shd w:val="clear" w:color="auto" w:fill="auto"/>
          </w:tcPr>
          <w:p w14:paraId="2134ED6C" w14:textId="77777777" w:rsidR="005719C8" w:rsidRPr="00A8323A" w:rsidRDefault="005719C8" w:rsidP="00A8323A">
            <w:pPr>
              <w:rPr>
                <w:rFonts w:cs="Times New Roman"/>
                <w:b/>
              </w:rPr>
            </w:pPr>
            <w:r w:rsidRPr="00A8323A">
              <w:rPr>
                <w:rFonts w:cs="Times New Roman"/>
                <w:b/>
                <w:bCs/>
              </w:rPr>
              <w:t>Тематика практических занятий и лабораторных работ</w:t>
            </w:r>
          </w:p>
        </w:tc>
        <w:tc>
          <w:tcPr>
            <w:tcW w:w="346" w:type="pct"/>
            <w:shd w:val="clear" w:color="auto" w:fill="auto"/>
            <w:vAlign w:val="center"/>
          </w:tcPr>
          <w:p w14:paraId="0684FFC3" w14:textId="77777777" w:rsidR="005719C8" w:rsidRPr="00A8323A" w:rsidRDefault="005719C8" w:rsidP="00A8323A">
            <w:pPr>
              <w:jc w:val="center"/>
              <w:rPr>
                <w:rFonts w:cs="Times New Roman"/>
                <w:b/>
                <w:bCs/>
              </w:rPr>
            </w:pPr>
            <w:r w:rsidRPr="00A8323A">
              <w:rPr>
                <w:rFonts w:cs="Times New Roman"/>
                <w:b/>
                <w:bCs/>
              </w:rPr>
              <w:t>6</w:t>
            </w:r>
          </w:p>
        </w:tc>
        <w:tc>
          <w:tcPr>
            <w:tcW w:w="617" w:type="pct"/>
            <w:vMerge/>
          </w:tcPr>
          <w:p w14:paraId="37547FCE" w14:textId="77777777" w:rsidR="005719C8" w:rsidRPr="00A8323A" w:rsidRDefault="005719C8" w:rsidP="00A8323A">
            <w:pPr>
              <w:rPr>
                <w:rFonts w:cs="Times New Roman"/>
                <w:bCs/>
                <w:highlight w:val="yellow"/>
              </w:rPr>
            </w:pPr>
          </w:p>
        </w:tc>
        <w:tc>
          <w:tcPr>
            <w:tcW w:w="549" w:type="pct"/>
            <w:vMerge/>
          </w:tcPr>
          <w:p w14:paraId="3FB7E2DE" w14:textId="77777777" w:rsidR="005719C8" w:rsidRPr="00A8323A" w:rsidRDefault="005719C8" w:rsidP="00A8323A">
            <w:pPr>
              <w:rPr>
                <w:rFonts w:cs="Times New Roman"/>
                <w:bCs/>
              </w:rPr>
            </w:pPr>
          </w:p>
        </w:tc>
      </w:tr>
      <w:tr w:rsidR="00A8323A" w:rsidRPr="00A8323A" w14:paraId="02306E38" w14:textId="77777777" w:rsidTr="00E60017">
        <w:trPr>
          <w:trHeight w:val="491"/>
        </w:trPr>
        <w:tc>
          <w:tcPr>
            <w:tcW w:w="812" w:type="pct"/>
            <w:vMerge/>
            <w:shd w:val="clear" w:color="auto" w:fill="auto"/>
          </w:tcPr>
          <w:p w14:paraId="3BD97636" w14:textId="77777777" w:rsidR="005719C8" w:rsidRPr="00A8323A" w:rsidRDefault="005719C8" w:rsidP="00A8323A">
            <w:pPr>
              <w:rPr>
                <w:rFonts w:cs="Times New Roman"/>
                <w:b/>
                <w:bCs/>
              </w:rPr>
            </w:pPr>
          </w:p>
        </w:tc>
        <w:tc>
          <w:tcPr>
            <w:tcW w:w="2676" w:type="pct"/>
            <w:shd w:val="clear" w:color="auto" w:fill="auto"/>
          </w:tcPr>
          <w:p w14:paraId="2098C172" w14:textId="77777777" w:rsidR="005719C8" w:rsidRPr="00A8323A" w:rsidRDefault="005719C8" w:rsidP="00A8323A">
            <w:pPr>
              <w:jc w:val="both"/>
              <w:rPr>
                <w:rFonts w:cs="Times New Roman"/>
                <w:b/>
              </w:rPr>
            </w:pPr>
            <w:r w:rsidRPr="00A8323A">
              <w:rPr>
                <w:rFonts w:cs="Times New Roman"/>
              </w:rPr>
              <w:t xml:space="preserve">Практическое занятие. Организация нового документа ТП </w:t>
            </w:r>
            <w:r w:rsidRPr="00A8323A">
              <w:rPr>
                <w:rFonts w:cs="Times New Roman"/>
                <w:lang w:val="en-US"/>
              </w:rPr>
              <w:t>Word</w:t>
            </w:r>
            <w:r w:rsidRPr="00A8323A">
              <w:rPr>
                <w:rFonts w:cs="Times New Roman"/>
              </w:rPr>
              <w:t xml:space="preserve">. Форматирование символов, абзацев, страниц. Создание текстовых документов сложной структуры. Использование стилей, форм и шаблонов. ТП </w:t>
            </w:r>
            <w:r w:rsidRPr="00A8323A">
              <w:rPr>
                <w:rFonts w:cs="Times New Roman"/>
                <w:lang w:val="en-US"/>
              </w:rPr>
              <w:t>Word</w:t>
            </w:r>
          </w:p>
        </w:tc>
        <w:tc>
          <w:tcPr>
            <w:tcW w:w="346" w:type="pct"/>
            <w:shd w:val="clear" w:color="auto" w:fill="auto"/>
            <w:vAlign w:val="center"/>
          </w:tcPr>
          <w:p w14:paraId="1F42055D" w14:textId="77777777" w:rsidR="005719C8" w:rsidRPr="00A8323A" w:rsidRDefault="005719C8" w:rsidP="00A8323A">
            <w:pPr>
              <w:jc w:val="center"/>
              <w:rPr>
                <w:rFonts w:cs="Times New Roman"/>
                <w:bCs/>
              </w:rPr>
            </w:pPr>
            <w:r w:rsidRPr="00A8323A">
              <w:rPr>
                <w:rFonts w:cs="Times New Roman"/>
                <w:bCs/>
              </w:rPr>
              <w:t>2</w:t>
            </w:r>
          </w:p>
        </w:tc>
        <w:tc>
          <w:tcPr>
            <w:tcW w:w="617" w:type="pct"/>
            <w:vMerge/>
          </w:tcPr>
          <w:p w14:paraId="42D4772F" w14:textId="77777777" w:rsidR="005719C8" w:rsidRPr="00A8323A" w:rsidRDefault="005719C8" w:rsidP="00A8323A">
            <w:pPr>
              <w:rPr>
                <w:rFonts w:cs="Times New Roman"/>
                <w:bCs/>
                <w:highlight w:val="yellow"/>
              </w:rPr>
            </w:pPr>
          </w:p>
        </w:tc>
        <w:tc>
          <w:tcPr>
            <w:tcW w:w="549" w:type="pct"/>
            <w:vMerge/>
          </w:tcPr>
          <w:p w14:paraId="6BED1AF7" w14:textId="77777777" w:rsidR="005719C8" w:rsidRPr="00A8323A" w:rsidRDefault="005719C8" w:rsidP="00A8323A">
            <w:pPr>
              <w:rPr>
                <w:rFonts w:cs="Times New Roman"/>
                <w:bCs/>
              </w:rPr>
            </w:pPr>
          </w:p>
        </w:tc>
      </w:tr>
      <w:tr w:rsidR="00A8323A" w:rsidRPr="00A8323A" w14:paraId="6AB69AEC" w14:textId="77777777" w:rsidTr="00E60017">
        <w:trPr>
          <w:trHeight w:val="491"/>
        </w:trPr>
        <w:tc>
          <w:tcPr>
            <w:tcW w:w="812" w:type="pct"/>
            <w:vMerge/>
            <w:shd w:val="clear" w:color="auto" w:fill="auto"/>
          </w:tcPr>
          <w:p w14:paraId="170110D2" w14:textId="77777777" w:rsidR="005719C8" w:rsidRPr="00A8323A" w:rsidRDefault="005719C8" w:rsidP="00A8323A">
            <w:pPr>
              <w:rPr>
                <w:rFonts w:cs="Times New Roman"/>
                <w:b/>
                <w:bCs/>
              </w:rPr>
            </w:pPr>
          </w:p>
        </w:tc>
        <w:tc>
          <w:tcPr>
            <w:tcW w:w="2676" w:type="pct"/>
            <w:shd w:val="clear" w:color="auto" w:fill="auto"/>
          </w:tcPr>
          <w:p w14:paraId="1EEEFDCB" w14:textId="77777777" w:rsidR="005719C8" w:rsidRPr="00A8323A" w:rsidRDefault="005719C8" w:rsidP="00A8323A">
            <w:pPr>
              <w:jc w:val="both"/>
              <w:rPr>
                <w:rFonts w:cs="Times New Roman"/>
              </w:rPr>
            </w:pPr>
            <w:r w:rsidRPr="00A8323A">
              <w:rPr>
                <w:rFonts w:cs="Times New Roman"/>
              </w:rPr>
              <w:t xml:space="preserve">Практическое занятие. Работа с окнами нескольких документов. Гипертекстовые ссылки. Создание и обработка графических объектов, вставка рисунков из файла, создание текстовых эффектов в </w:t>
            </w:r>
            <w:r w:rsidRPr="00A8323A">
              <w:rPr>
                <w:rFonts w:cs="Times New Roman"/>
                <w:lang w:val="en-US"/>
              </w:rPr>
              <w:t>Word</w:t>
            </w:r>
          </w:p>
        </w:tc>
        <w:tc>
          <w:tcPr>
            <w:tcW w:w="346" w:type="pct"/>
            <w:shd w:val="clear" w:color="auto" w:fill="auto"/>
            <w:vAlign w:val="center"/>
          </w:tcPr>
          <w:p w14:paraId="518B1363" w14:textId="77777777" w:rsidR="005719C8" w:rsidRPr="00A8323A" w:rsidRDefault="005719C8" w:rsidP="00A8323A">
            <w:pPr>
              <w:jc w:val="center"/>
              <w:rPr>
                <w:rFonts w:cs="Times New Roman"/>
                <w:bCs/>
              </w:rPr>
            </w:pPr>
            <w:r w:rsidRPr="00A8323A">
              <w:rPr>
                <w:rFonts w:cs="Times New Roman"/>
                <w:bCs/>
              </w:rPr>
              <w:t>2</w:t>
            </w:r>
          </w:p>
        </w:tc>
        <w:tc>
          <w:tcPr>
            <w:tcW w:w="617" w:type="pct"/>
            <w:vMerge/>
          </w:tcPr>
          <w:p w14:paraId="5F73911C" w14:textId="77777777" w:rsidR="005719C8" w:rsidRPr="00A8323A" w:rsidRDefault="005719C8" w:rsidP="00A8323A">
            <w:pPr>
              <w:rPr>
                <w:rFonts w:cs="Times New Roman"/>
                <w:bCs/>
                <w:highlight w:val="yellow"/>
              </w:rPr>
            </w:pPr>
          </w:p>
        </w:tc>
        <w:tc>
          <w:tcPr>
            <w:tcW w:w="549" w:type="pct"/>
            <w:vMerge/>
          </w:tcPr>
          <w:p w14:paraId="6F92B855" w14:textId="77777777" w:rsidR="005719C8" w:rsidRPr="00A8323A" w:rsidRDefault="005719C8" w:rsidP="00A8323A">
            <w:pPr>
              <w:rPr>
                <w:rFonts w:cs="Times New Roman"/>
                <w:bCs/>
              </w:rPr>
            </w:pPr>
          </w:p>
        </w:tc>
      </w:tr>
      <w:tr w:rsidR="00A8323A" w:rsidRPr="00A8323A" w14:paraId="696A7640" w14:textId="77777777" w:rsidTr="00E60017">
        <w:trPr>
          <w:trHeight w:val="491"/>
        </w:trPr>
        <w:tc>
          <w:tcPr>
            <w:tcW w:w="812" w:type="pct"/>
            <w:vMerge/>
            <w:shd w:val="clear" w:color="auto" w:fill="auto"/>
          </w:tcPr>
          <w:p w14:paraId="7A624E49" w14:textId="77777777" w:rsidR="005719C8" w:rsidRPr="00A8323A" w:rsidRDefault="005719C8" w:rsidP="00A8323A">
            <w:pPr>
              <w:rPr>
                <w:rFonts w:cs="Times New Roman"/>
                <w:b/>
                <w:bCs/>
              </w:rPr>
            </w:pPr>
          </w:p>
        </w:tc>
        <w:tc>
          <w:tcPr>
            <w:tcW w:w="2676" w:type="pct"/>
            <w:shd w:val="clear" w:color="auto" w:fill="auto"/>
          </w:tcPr>
          <w:p w14:paraId="28623EB5" w14:textId="77777777" w:rsidR="005719C8" w:rsidRPr="00A8323A" w:rsidRDefault="005719C8" w:rsidP="00A8323A">
            <w:pPr>
              <w:jc w:val="both"/>
              <w:rPr>
                <w:rFonts w:cs="Times New Roman"/>
                <w:b/>
              </w:rPr>
            </w:pPr>
            <w:r w:rsidRPr="00A8323A">
              <w:rPr>
                <w:rFonts w:cs="Times New Roman"/>
              </w:rPr>
              <w:t>Практическое занятие. ТП Word Создание и редактирование таблиц, вычисления в таблицах в Word. Использование в документах редактора формул.</w:t>
            </w:r>
          </w:p>
        </w:tc>
        <w:tc>
          <w:tcPr>
            <w:tcW w:w="346" w:type="pct"/>
            <w:shd w:val="clear" w:color="auto" w:fill="auto"/>
            <w:vAlign w:val="center"/>
          </w:tcPr>
          <w:p w14:paraId="5C0C66B7" w14:textId="77777777" w:rsidR="005719C8" w:rsidRPr="00A8323A" w:rsidRDefault="005719C8" w:rsidP="00A8323A">
            <w:pPr>
              <w:jc w:val="center"/>
              <w:rPr>
                <w:rFonts w:cs="Times New Roman"/>
                <w:bCs/>
              </w:rPr>
            </w:pPr>
            <w:r w:rsidRPr="00A8323A">
              <w:rPr>
                <w:rFonts w:cs="Times New Roman"/>
                <w:bCs/>
              </w:rPr>
              <w:t>2</w:t>
            </w:r>
          </w:p>
        </w:tc>
        <w:tc>
          <w:tcPr>
            <w:tcW w:w="617" w:type="pct"/>
            <w:vMerge/>
          </w:tcPr>
          <w:p w14:paraId="62CD66D3" w14:textId="77777777" w:rsidR="005719C8" w:rsidRPr="00A8323A" w:rsidRDefault="005719C8" w:rsidP="00A8323A">
            <w:pPr>
              <w:rPr>
                <w:rFonts w:cs="Times New Roman"/>
                <w:bCs/>
                <w:highlight w:val="yellow"/>
              </w:rPr>
            </w:pPr>
          </w:p>
        </w:tc>
        <w:tc>
          <w:tcPr>
            <w:tcW w:w="549" w:type="pct"/>
            <w:vMerge/>
          </w:tcPr>
          <w:p w14:paraId="7CEE9F84" w14:textId="77777777" w:rsidR="005719C8" w:rsidRPr="00A8323A" w:rsidRDefault="005719C8" w:rsidP="00A8323A">
            <w:pPr>
              <w:rPr>
                <w:rFonts w:cs="Times New Roman"/>
                <w:bCs/>
              </w:rPr>
            </w:pPr>
          </w:p>
        </w:tc>
      </w:tr>
      <w:tr w:rsidR="00A8323A" w:rsidRPr="00A8323A" w14:paraId="0E897A25" w14:textId="77777777" w:rsidTr="00E60017">
        <w:trPr>
          <w:trHeight w:val="20"/>
        </w:trPr>
        <w:tc>
          <w:tcPr>
            <w:tcW w:w="812" w:type="pct"/>
            <w:vMerge w:val="restart"/>
            <w:shd w:val="clear" w:color="auto" w:fill="auto"/>
          </w:tcPr>
          <w:p w14:paraId="34475349" w14:textId="77777777" w:rsidR="005719C8" w:rsidRPr="00A8323A" w:rsidRDefault="005719C8" w:rsidP="00A8323A">
            <w:pPr>
              <w:rPr>
                <w:rFonts w:cs="Times New Roman"/>
                <w:b/>
                <w:bCs/>
              </w:rPr>
            </w:pPr>
            <w:r w:rsidRPr="00A8323A">
              <w:rPr>
                <w:rFonts w:cs="Times New Roman"/>
                <w:b/>
                <w:bCs/>
              </w:rPr>
              <w:t>Тема № 3.2.</w:t>
            </w:r>
          </w:p>
          <w:p w14:paraId="2F52EFC9" w14:textId="77777777" w:rsidR="005719C8" w:rsidRPr="00A8323A" w:rsidRDefault="005719C8" w:rsidP="00A8323A">
            <w:pPr>
              <w:rPr>
                <w:rFonts w:cs="Times New Roman"/>
                <w:b/>
                <w:bCs/>
              </w:rPr>
            </w:pPr>
            <w:r w:rsidRPr="00A8323A">
              <w:rPr>
                <w:rFonts w:cs="Times New Roman"/>
                <w:bCs/>
              </w:rPr>
              <w:t>Электронные таблицы</w:t>
            </w:r>
            <w:r w:rsidRPr="00A8323A">
              <w:rPr>
                <w:rFonts w:cs="Times New Roman"/>
                <w:b/>
                <w:bCs/>
              </w:rPr>
              <w:t xml:space="preserve"> </w:t>
            </w:r>
          </w:p>
        </w:tc>
        <w:tc>
          <w:tcPr>
            <w:tcW w:w="2676" w:type="pct"/>
            <w:shd w:val="clear" w:color="auto" w:fill="auto"/>
          </w:tcPr>
          <w:p w14:paraId="1BC5CAD0" w14:textId="77777777" w:rsidR="005719C8" w:rsidRPr="00A8323A" w:rsidRDefault="005719C8" w:rsidP="00A8323A">
            <w:pPr>
              <w:rPr>
                <w:rFonts w:cs="Times New Roman"/>
                <w:b/>
                <w:bCs/>
              </w:rPr>
            </w:pPr>
            <w:r w:rsidRPr="00A8323A">
              <w:rPr>
                <w:rFonts w:cs="Times New Roman"/>
                <w:b/>
                <w:bCs/>
              </w:rPr>
              <w:t xml:space="preserve">Содержание учебного материала </w:t>
            </w:r>
          </w:p>
        </w:tc>
        <w:tc>
          <w:tcPr>
            <w:tcW w:w="346" w:type="pct"/>
            <w:vMerge w:val="restart"/>
            <w:shd w:val="clear" w:color="auto" w:fill="auto"/>
            <w:vAlign w:val="center"/>
          </w:tcPr>
          <w:p w14:paraId="0E024A68" w14:textId="77777777" w:rsidR="005719C8" w:rsidRPr="00A8323A" w:rsidRDefault="005719C8" w:rsidP="00A8323A">
            <w:pPr>
              <w:jc w:val="center"/>
              <w:rPr>
                <w:rFonts w:cs="Times New Roman"/>
                <w:b/>
                <w:bCs/>
              </w:rPr>
            </w:pPr>
            <w:r w:rsidRPr="00A8323A">
              <w:rPr>
                <w:rFonts w:cs="Times New Roman"/>
                <w:bCs/>
              </w:rPr>
              <w:t>4</w:t>
            </w:r>
          </w:p>
        </w:tc>
        <w:tc>
          <w:tcPr>
            <w:tcW w:w="617" w:type="pct"/>
            <w:vMerge w:val="restart"/>
          </w:tcPr>
          <w:p w14:paraId="08ED3E25" w14:textId="77777777" w:rsidR="005719C8" w:rsidRPr="00A8323A" w:rsidRDefault="005719C8" w:rsidP="00A8323A">
            <w:pPr>
              <w:rPr>
                <w:rFonts w:cs="Times New Roman"/>
                <w:bCs/>
                <w:highlight w:val="yellow"/>
              </w:rPr>
            </w:pPr>
            <w:r w:rsidRPr="00A8323A">
              <w:rPr>
                <w:rFonts w:cs="Times New Roman"/>
              </w:rPr>
              <w:t>ОК 01, ОК 02, ОК 03, ОК 09, ПК 1.7</w:t>
            </w:r>
          </w:p>
        </w:tc>
        <w:tc>
          <w:tcPr>
            <w:tcW w:w="549" w:type="pct"/>
            <w:vMerge/>
          </w:tcPr>
          <w:p w14:paraId="1075B410" w14:textId="77777777" w:rsidR="005719C8" w:rsidRPr="00A8323A" w:rsidRDefault="005719C8" w:rsidP="00A8323A">
            <w:pPr>
              <w:rPr>
                <w:rFonts w:cs="Times New Roman"/>
                <w:bCs/>
              </w:rPr>
            </w:pPr>
          </w:p>
        </w:tc>
      </w:tr>
      <w:tr w:rsidR="00A8323A" w:rsidRPr="00A8323A" w14:paraId="2B16DDFD" w14:textId="77777777" w:rsidTr="00E60017">
        <w:trPr>
          <w:trHeight w:val="20"/>
        </w:trPr>
        <w:tc>
          <w:tcPr>
            <w:tcW w:w="812" w:type="pct"/>
            <w:vMerge/>
            <w:shd w:val="clear" w:color="auto" w:fill="auto"/>
          </w:tcPr>
          <w:p w14:paraId="4B1F96FC" w14:textId="77777777" w:rsidR="005719C8" w:rsidRPr="00A8323A" w:rsidRDefault="005719C8" w:rsidP="00A8323A">
            <w:pPr>
              <w:rPr>
                <w:rFonts w:cs="Times New Roman"/>
                <w:b/>
                <w:bCs/>
              </w:rPr>
            </w:pPr>
          </w:p>
        </w:tc>
        <w:tc>
          <w:tcPr>
            <w:tcW w:w="2676" w:type="pct"/>
            <w:shd w:val="clear" w:color="auto" w:fill="auto"/>
          </w:tcPr>
          <w:p w14:paraId="15F02E92" w14:textId="77777777" w:rsidR="005719C8" w:rsidRPr="00A8323A" w:rsidRDefault="005719C8" w:rsidP="00A8323A">
            <w:pPr>
              <w:jc w:val="both"/>
              <w:rPr>
                <w:rFonts w:cs="Times New Roman"/>
              </w:rPr>
            </w:pPr>
            <w:r w:rsidRPr="00A8323A">
              <w:rPr>
                <w:rFonts w:cs="Times New Roman"/>
              </w:rPr>
              <w:t>ТП Excel. Ввод и форматирование данных. Работа с данными, расположенными на разных листах.</w:t>
            </w:r>
          </w:p>
        </w:tc>
        <w:tc>
          <w:tcPr>
            <w:tcW w:w="346" w:type="pct"/>
            <w:vMerge/>
            <w:shd w:val="clear" w:color="auto" w:fill="auto"/>
            <w:vAlign w:val="center"/>
          </w:tcPr>
          <w:p w14:paraId="3A375588" w14:textId="77777777" w:rsidR="005719C8" w:rsidRPr="00A8323A" w:rsidRDefault="005719C8" w:rsidP="00A8323A">
            <w:pPr>
              <w:jc w:val="center"/>
              <w:rPr>
                <w:rFonts w:cs="Times New Roman"/>
                <w:bCs/>
              </w:rPr>
            </w:pPr>
          </w:p>
        </w:tc>
        <w:tc>
          <w:tcPr>
            <w:tcW w:w="617" w:type="pct"/>
            <w:vMerge/>
          </w:tcPr>
          <w:p w14:paraId="77D9089C" w14:textId="77777777" w:rsidR="005719C8" w:rsidRPr="00A8323A" w:rsidRDefault="005719C8" w:rsidP="00A8323A">
            <w:pPr>
              <w:rPr>
                <w:rFonts w:cs="Times New Roman"/>
                <w:bCs/>
                <w:highlight w:val="yellow"/>
              </w:rPr>
            </w:pPr>
          </w:p>
        </w:tc>
        <w:tc>
          <w:tcPr>
            <w:tcW w:w="549" w:type="pct"/>
            <w:vMerge/>
          </w:tcPr>
          <w:p w14:paraId="5C2C5071" w14:textId="77777777" w:rsidR="005719C8" w:rsidRPr="00A8323A" w:rsidRDefault="005719C8" w:rsidP="00A8323A">
            <w:pPr>
              <w:rPr>
                <w:rFonts w:cs="Times New Roman"/>
                <w:bCs/>
              </w:rPr>
            </w:pPr>
          </w:p>
        </w:tc>
      </w:tr>
      <w:tr w:rsidR="00A8323A" w:rsidRPr="00A8323A" w14:paraId="013E8105" w14:textId="77777777" w:rsidTr="00E60017">
        <w:trPr>
          <w:trHeight w:val="20"/>
        </w:trPr>
        <w:tc>
          <w:tcPr>
            <w:tcW w:w="812" w:type="pct"/>
            <w:vMerge/>
            <w:shd w:val="clear" w:color="auto" w:fill="auto"/>
          </w:tcPr>
          <w:p w14:paraId="274EEBB5" w14:textId="77777777" w:rsidR="005719C8" w:rsidRPr="00A8323A" w:rsidRDefault="005719C8" w:rsidP="00A8323A">
            <w:pPr>
              <w:rPr>
                <w:rFonts w:cs="Times New Roman"/>
                <w:b/>
                <w:bCs/>
              </w:rPr>
            </w:pPr>
          </w:p>
        </w:tc>
        <w:tc>
          <w:tcPr>
            <w:tcW w:w="2676" w:type="pct"/>
            <w:shd w:val="clear" w:color="auto" w:fill="auto"/>
          </w:tcPr>
          <w:p w14:paraId="19B54C75" w14:textId="77777777" w:rsidR="005719C8" w:rsidRPr="00A8323A" w:rsidRDefault="005719C8" w:rsidP="00A8323A">
            <w:pPr>
              <w:rPr>
                <w:rFonts w:cs="Times New Roman"/>
                <w:b/>
              </w:rPr>
            </w:pPr>
            <w:r w:rsidRPr="00A8323A">
              <w:rPr>
                <w:rFonts w:cs="Times New Roman"/>
                <w:b/>
                <w:bCs/>
              </w:rPr>
              <w:t>Тематика практических занятий и лабораторных работ</w:t>
            </w:r>
          </w:p>
        </w:tc>
        <w:tc>
          <w:tcPr>
            <w:tcW w:w="346" w:type="pct"/>
            <w:shd w:val="clear" w:color="auto" w:fill="auto"/>
            <w:vAlign w:val="center"/>
          </w:tcPr>
          <w:p w14:paraId="5B42E5D7" w14:textId="77777777" w:rsidR="005719C8" w:rsidRPr="00A8323A" w:rsidRDefault="005719C8" w:rsidP="00A8323A">
            <w:pPr>
              <w:jc w:val="center"/>
              <w:rPr>
                <w:rFonts w:cs="Times New Roman"/>
                <w:b/>
                <w:bCs/>
              </w:rPr>
            </w:pPr>
            <w:r w:rsidRPr="00A8323A">
              <w:rPr>
                <w:rFonts w:cs="Times New Roman"/>
                <w:b/>
                <w:bCs/>
              </w:rPr>
              <w:t>2</w:t>
            </w:r>
          </w:p>
        </w:tc>
        <w:tc>
          <w:tcPr>
            <w:tcW w:w="617" w:type="pct"/>
            <w:vMerge/>
          </w:tcPr>
          <w:p w14:paraId="307851EE" w14:textId="77777777" w:rsidR="005719C8" w:rsidRPr="00A8323A" w:rsidRDefault="005719C8" w:rsidP="00A8323A">
            <w:pPr>
              <w:rPr>
                <w:rFonts w:cs="Times New Roman"/>
                <w:bCs/>
                <w:highlight w:val="yellow"/>
              </w:rPr>
            </w:pPr>
          </w:p>
        </w:tc>
        <w:tc>
          <w:tcPr>
            <w:tcW w:w="549" w:type="pct"/>
            <w:vMerge/>
          </w:tcPr>
          <w:p w14:paraId="12EBF5B9" w14:textId="77777777" w:rsidR="005719C8" w:rsidRPr="00A8323A" w:rsidRDefault="005719C8" w:rsidP="00A8323A">
            <w:pPr>
              <w:rPr>
                <w:rFonts w:cs="Times New Roman"/>
                <w:bCs/>
              </w:rPr>
            </w:pPr>
          </w:p>
        </w:tc>
      </w:tr>
      <w:tr w:rsidR="00A8323A" w:rsidRPr="00A8323A" w14:paraId="777A8535" w14:textId="77777777" w:rsidTr="00E60017">
        <w:trPr>
          <w:trHeight w:val="20"/>
        </w:trPr>
        <w:tc>
          <w:tcPr>
            <w:tcW w:w="812" w:type="pct"/>
            <w:vMerge/>
            <w:shd w:val="clear" w:color="auto" w:fill="auto"/>
          </w:tcPr>
          <w:p w14:paraId="55E842E1" w14:textId="77777777" w:rsidR="005719C8" w:rsidRPr="00A8323A" w:rsidRDefault="005719C8" w:rsidP="00A8323A">
            <w:pPr>
              <w:rPr>
                <w:rFonts w:cs="Times New Roman"/>
                <w:b/>
                <w:bCs/>
              </w:rPr>
            </w:pPr>
          </w:p>
        </w:tc>
        <w:tc>
          <w:tcPr>
            <w:tcW w:w="2676" w:type="pct"/>
            <w:shd w:val="clear" w:color="auto" w:fill="auto"/>
          </w:tcPr>
          <w:p w14:paraId="4A5A9611" w14:textId="77777777" w:rsidR="005719C8" w:rsidRPr="00A8323A" w:rsidRDefault="005719C8" w:rsidP="00A8323A">
            <w:pPr>
              <w:jc w:val="both"/>
              <w:rPr>
                <w:rFonts w:cs="Times New Roman"/>
              </w:rPr>
            </w:pPr>
            <w:r w:rsidRPr="00A8323A">
              <w:rPr>
                <w:rFonts w:cs="Times New Roman"/>
              </w:rPr>
              <w:t>Практическое занятие. ТП Excel.Статистическая обработка данных. Условная функция и логические выражения. ТП Excel.Графическая обработка данных</w:t>
            </w:r>
          </w:p>
        </w:tc>
        <w:tc>
          <w:tcPr>
            <w:tcW w:w="346" w:type="pct"/>
            <w:shd w:val="clear" w:color="auto" w:fill="auto"/>
            <w:vAlign w:val="center"/>
          </w:tcPr>
          <w:p w14:paraId="103BF7CD" w14:textId="77777777" w:rsidR="005719C8" w:rsidRPr="00A8323A" w:rsidRDefault="005719C8" w:rsidP="00A8323A">
            <w:pPr>
              <w:jc w:val="center"/>
              <w:rPr>
                <w:rFonts w:cs="Times New Roman"/>
                <w:bCs/>
              </w:rPr>
            </w:pPr>
            <w:r w:rsidRPr="00A8323A">
              <w:rPr>
                <w:rFonts w:cs="Times New Roman"/>
                <w:bCs/>
              </w:rPr>
              <w:t>2</w:t>
            </w:r>
          </w:p>
        </w:tc>
        <w:tc>
          <w:tcPr>
            <w:tcW w:w="617" w:type="pct"/>
            <w:vMerge/>
          </w:tcPr>
          <w:p w14:paraId="679E1CFB" w14:textId="77777777" w:rsidR="005719C8" w:rsidRPr="00A8323A" w:rsidRDefault="005719C8" w:rsidP="00A8323A">
            <w:pPr>
              <w:rPr>
                <w:rFonts w:cs="Times New Roman"/>
                <w:bCs/>
                <w:highlight w:val="yellow"/>
              </w:rPr>
            </w:pPr>
          </w:p>
        </w:tc>
        <w:tc>
          <w:tcPr>
            <w:tcW w:w="549" w:type="pct"/>
            <w:vMerge/>
          </w:tcPr>
          <w:p w14:paraId="37CABB26" w14:textId="77777777" w:rsidR="005719C8" w:rsidRPr="00A8323A" w:rsidRDefault="005719C8" w:rsidP="00A8323A">
            <w:pPr>
              <w:rPr>
                <w:rFonts w:cs="Times New Roman"/>
                <w:bCs/>
              </w:rPr>
            </w:pPr>
          </w:p>
        </w:tc>
      </w:tr>
      <w:tr w:rsidR="00A8323A" w:rsidRPr="00A8323A" w14:paraId="40A412E5" w14:textId="77777777" w:rsidTr="00E60017">
        <w:trPr>
          <w:trHeight w:val="20"/>
        </w:trPr>
        <w:tc>
          <w:tcPr>
            <w:tcW w:w="812" w:type="pct"/>
            <w:vMerge w:val="restart"/>
            <w:shd w:val="clear" w:color="auto" w:fill="auto"/>
          </w:tcPr>
          <w:p w14:paraId="32552B61" w14:textId="77777777" w:rsidR="005719C8" w:rsidRPr="00A8323A" w:rsidRDefault="005719C8" w:rsidP="00A8323A">
            <w:pPr>
              <w:rPr>
                <w:rFonts w:cs="Times New Roman"/>
                <w:b/>
                <w:bCs/>
              </w:rPr>
            </w:pPr>
            <w:r w:rsidRPr="00A8323A">
              <w:rPr>
                <w:rFonts w:cs="Times New Roman"/>
                <w:b/>
                <w:bCs/>
              </w:rPr>
              <w:t>Тема № 3.3.</w:t>
            </w:r>
          </w:p>
          <w:p w14:paraId="086DFC16" w14:textId="77777777" w:rsidR="005719C8" w:rsidRPr="00A8323A" w:rsidRDefault="005719C8" w:rsidP="00A8323A">
            <w:pPr>
              <w:rPr>
                <w:rFonts w:cs="Times New Roman"/>
                <w:b/>
                <w:bCs/>
              </w:rPr>
            </w:pPr>
            <w:r w:rsidRPr="00A8323A">
              <w:rPr>
                <w:rFonts w:cs="Times New Roman"/>
                <w:bCs/>
              </w:rPr>
              <w:t>Системы управления базами данных</w:t>
            </w:r>
          </w:p>
        </w:tc>
        <w:tc>
          <w:tcPr>
            <w:tcW w:w="2676" w:type="pct"/>
            <w:shd w:val="clear" w:color="auto" w:fill="auto"/>
          </w:tcPr>
          <w:p w14:paraId="7E6C9548" w14:textId="77777777" w:rsidR="005719C8" w:rsidRPr="00A8323A" w:rsidRDefault="005719C8" w:rsidP="00A8323A">
            <w:pPr>
              <w:rPr>
                <w:rFonts w:cs="Times New Roman"/>
                <w:b/>
                <w:bCs/>
              </w:rPr>
            </w:pPr>
            <w:r w:rsidRPr="00A8323A">
              <w:rPr>
                <w:rFonts w:cs="Times New Roman"/>
                <w:b/>
                <w:bCs/>
              </w:rPr>
              <w:t>Тематика практических занятий и лабораторных работ</w:t>
            </w:r>
          </w:p>
        </w:tc>
        <w:tc>
          <w:tcPr>
            <w:tcW w:w="346" w:type="pct"/>
            <w:shd w:val="clear" w:color="auto" w:fill="auto"/>
            <w:vAlign w:val="center"/>
          </w:tcPr>
          <w:p w14:paraId="26A7DB53" w14:textId="77777777" w:rsidR="005719C8" w:rsidRPr="00A8323A" w:rsidRDefault="005719C8" w:rsidP="00A8323A">
            <w:pPr>
              <w:jc w:val="center"/>
              <w:rPr>
                <w:rFonts w:cs="Times New Roman"/>
                <w:b/>
                <w:bCs/>
              </w:rPr>
            </w:pPr>
            <w:r w:rsidRPr="00A8323A">
              <w:rPr>
                <w:rFonts w:cs="Times New Roman"/>
                <w:b/>
                <w:bCs/>
              </w:rPr>
              <w:t>6</w:t>
            </w:r>
          </w:p>
        </w:tc>
        <w:tc>
          <w:tcPr>
            <w:tcW w:w="617" w:type="pct"/>
            <w:vMerge w:val="restart"/>
          </w:tcPr>
          <w:p w14:paraId="1095D5D9" w14:textId="77777777" w:rsidR="005719C8" w:rsidRPr="00A8323A" w:rsidRDefault="005719C8" w:rsidP="00A8323A">
            <w:pPr>
              <w:rPr>
                <w:rFonts w:cs="Times New Roman"/>
                <w:highlight w:val="yellow"/>
              </w:rPr>
            </w:pPr>
            <w:r w:rsidRPr="00A8323A">
              <w:rPr>
                <w:rFonts w:cs="Times New Roman"/>
              </w:rPr>
              <w:t>ОК 01, ОК 02, ОК 03, ОК 09, ПК 1.7</w:t>
            </w:r>
          </w:p>
        </w:tc>
        <w:tc>
          <w:tcPr>
            <w:tcW w:w="549" w:type="pct"/>
            <w:vMerge/>
          </w:tcPr>
          <w:p w14:paraId="5F399F60" w14:textId="77777777" w:rsidR="005719C8" w:rsidRPr="00A8323A" w:rsidRDefault="005719C8" w:rsidP="00A8323A">
            <w:pPr>
              <w:rPr>
                <w:rFonts w:cs="Times New Roman"/>
                <w:bCs/>
              </w:rPr>
            </w:pPr>
          </w:p>
        </w:tc>
      </w:tr>
      <w:tr w:rsidR="00A8323A" w:rsidRPr="00A8323A" w14:paraId="01BB28F1" w14:textId="77777777" w:rsidTr="00E60017">
        <w:trPr>
          <w:trHeight w:val="20"/>
        </w:trPr>
        <w:tc>
          <w:tcPr>
            <w:tcW w:w="812" w:type="pct"/>
            <w:vMerge/>
            <w:shd w:val="clear" w:color="auto" w:fill="auto"/>
          </w:tcPr>
          <w:p w14:paraId="7175C00B" w14:textId="77777777" w:rsidR="005719C8" w:rsidRPr="00A8323A" w:rsidRDefault="005719C8" w:rsidP="00A8323A">
            <w:pPr>
              <w:rPr>
                <w:rFonts w:cs="Times New Roman"/>
                <w:b/>
                <w:bCs/>
              </w:rPr>
            </w:pPr>
          </w:p>
        </w:tc>
        <w:tc>
          <w:tcPr>
            <w:tcW w:w="2676" w:type="pct"/>
            <w:shd w:val="clear" w:color="auto" w:fill="auto"/>
          </w:tcPr>
          <w:p w14:paraId="4D555291" w14:textId="77777777" w:rsidR="005719C8" w:rsidRPr="00A8323A" w:rsidRDefault="005719C8" w:rsidP="00A8323A">
            <w:pPr>
              <w:jc w:val="both"/>
              <w:rPr>
                <w:rFonts w:cs="Times New Roman"/>
              </w:rPr>
            </w:pPr>
            <w:r w:rsidRPr="00A8323A">
              <w:rPr>
                <w:rFonts w:cs="Times New Roman"/>
              </w:rPr>
              <w:t xml:space="preserve">Практическое занятие. </w:t>
            </w:r>
            <w:r w:rsidRPr="00A8323A">
              <w:rPr>
                <w:rFonts w:cs="Times New Roman"/>
                <w:bCs/>
              </w:rPr>
              <w:t>Технология получение информации из БД Access.</w:t>
            </w:r>
            <w:r w:rsidRPr="00A8323A">
              <w:rPr>
                <w:rFonts w:cs="Times New Roman"/>
              </w:rPr>
              <w:t xml:space="preserve"> </w:t>
            </w:r>
            <w:r w:rsidRPr="00A8323A">
              <w:rPr>
                <w:rFonts w:cs="Times New Roman"/>
                <w:bCs/>
              </w:rPr>
              <w:t>Создание базы данных. Операции с таблицами в Access</w:t>
            </w:r>
            <w:r w:rsidRPr="00A8323A">
              <w:rPr>
                <w:rFonts w:cs="Times New Roman"/>
              </w:rPr>
              <w:t xml:space="preserve">. Создание и использование запросов и отчетов в </w:t>
            </w:r>
            <w:r w:rsidRPr="00A8323A">
              <w:rPr>
                <w:rFonts w:cs="Times New Roman"/>
                <w:bCs/>
              </w:rPr>
              <w:t>Access</w:t>
            </w:r>
          </w:p>
        </w:tc>
        <w:tc>
          <w:tcPr>
            <w:tcW w:w="346" w:type="pct"/>
            <w:shd w:val="clear" w:color="auto" w:fill="auto"/>
            <w:vAlign w:val="center"/>
          </w:tcPr>
          <w:p w14:paraId="5D4D6628" w14:textId="77777777" w:rsidR="005719C8" w:rsidRPr="00A8323A" w:rsidRDefault="005719C8" w:rsidP="00A8323A">
            <w:pPr>
              <w:jc w:val="center"/>
              <w:rPr>
                <w:rFonts w:cs="Times New Roman"/>
                <w:bCs/>
              </w:rPr>
            </w:pPr>
            <w:r w:rsidRPr="00A8323A">
              <w:rPr>
                <w:rFonts w:cs="Times New Roman"/>
                <w:bCs/>
              </w:rPr>
              <w:t>2</w:t>
            </w:r>
          </w:p>
        </w:tc>
        <w:tc>
          <w:tcPr>
            <w:tcW w:w="617" w:type="pct"/>
            <w:vMerge/>
          </w:tcPr>
          <w:p w14:paraId="7D54F26E" w14:textId="77777777" w:rsidR="005719C8" w:rsidRPr="00A8323A" w:rsidRDefault="005719C8" w:rsidP="00A8323A">
            <w:pPr>
              <w:rPr>
                <w:rFonts w:cs="Times New Roman"/>
                <w:bCs/>
                <w:highlight w:val="yellow"/>
              </w:rPr>
            </w:pPr>
          </w:p>
        </w:tc>
        <w:tc>
          <w:tcPr>
            <w:tcW w:w="549" w:type="pct"/>
            <w:vMerge/>
          </w:tcPr>
          <w:p w14:paraId="3EE5675D" w14:textId="77777777" w:rsidR="005719C8" w:rsidRPr="00A8323A" w:rsidRDefault="005719C8" w:rsidP="00A8323A">
            <w:pPr>
              <w:rPr>
                <w:rFonts w:cs="Times New Roman"/>
                <w:bCs/>
              </w:rPr>
            </w:pPr>
          </w:p>
        </w:tc>
      </w:tr>
      <w:tr w:rsidR="00A8323A" w:rsidRPr="00A8323A" w14:paraId="7A3FD50A" w14:textId="77777777" w:rsidTr="00E60017">
        <w:trPr>
          <w:trHeight w:val="555"/>
        </w:trPr>
        <w:tc>
          <w:tcPr>
            <w:tcW w:w="812" w:type="pct"/>
            <w:vMerge/>
            <w:shd w:val="clear" w:color="auto" w:fill="auto"/>
          </w:tcPr>
          <w:p w14:paraId="041E43FA" w14:textId="77777777" w:rsidR="005719C8" w:rsidRPr="00A8323A" w:rsidRDefault="005719C8" w:rsidP="00A8323A">
            <w:pPr>
              <w:rPr>
                <w:rFonts w:cs="Times New Roman"/>
                <w:b/>
                <w:bCs/>
              </w:rPr>
            </w:pPr>
          </w:p>
        </w:tc>
        <w:tc>
          <w:tcPr>
            <w:tcW w:w="2676" w:type="pct"/>
            <w:shd w:val="clear" w:color="auto" w:fill="auto"/>
          </w:tcPr>
          <w:p w14:paraId="1822778F" w14:textId="77777777" w:rsidR="005719C8" w:rsidRPr="00A8323A" w:rsidRDefault="005719C8" w:rsidP="00A8323A">
            <w:pPr>
              <w:rPr>
                <w:rFonts w:cs="Times New Roman"/>
                <w:b/>
                <w:bCs/>
              </w:rPr>
            </w:pPr>
            <w:r w:rsidRPr="00A8323A">
              <w:rPr>
                <w:rFonts w:cs="Times New Roman"/>
              </w:rPr>
              <w:t>Практическое занятие.</w:t>
            </w:r>
            <w:r w:rsidRPr="00A8323A">
              <w:rPr>
                <w:rFonts w:cs="Times New Roman"/>
                <w:bCs/>
              </w:rPr>
              <w:t>Система управления базами данных (СУБД). Формирование запросов к БД и отчетов. Командные файлы в СУБД.</w:t>
            </w:r>
          </w:p>
        </w:tc>
        <w:tc>
          <w:tcPr>
            <w:tcW w:w="346" w:type="pct"/>
            <w:shd w:val="clear" w:color="auto" w:fill="auto"/>
            <w:vAlign w:val="center"/>
          </w:tcPr>
          <w:p w14:paraId="7D517A15" w14:textId="77777777" w:rsidR="005719C8" w:rsidRPr="00A8323A" w:rsidRDefault="005719C8" w:rsidP="00A8323A">
            <w:pPr>
              <w:jc w:val="center"/>
              <w:rPr>
                <w:rFonts w:cs="Times New Roman"/>
                <w:bCs/>
              </w:rPr>
            </w:pPr>
            <w:r w:rsidRPr="00A8323A">
              <w:rPr>
                <w:rFonts w:cs="Times New Roman"/>
                <w:bCs/>
              </w:rPr>
              <w:t>2</w:t>
            </w:r>
          </w:p>
        </w:tc>
        <w:tc>
          <w:tcPr>
            <w:tcW w:w="617" w:type="pct"/>
            <w:vMerge/>
          </w:tcPr>
          <w:p w14:paraId="39C58415" w14:textId="77777777" w:rsidR="005719C8" w:rsidRPr="00A8323A" w:rsidRDefault="005719C8" w:rsidP="00A8323A">
            <w:pPr>
              <w:rPr>
                <w:rFonts w:cs="Times New Roman"/>
                <w:bCs/>
                <w:highlight w:val="yellow"/>
              </w:rPr>
            </w:pPr>
          </w:p>
        </w:tc>
        <w:tc>
          <w:tcPr>
            <w:tcW w:w="549" w:type="pct"/>
            <w:vMerge/>
          </w:tcPr>
          <w:p w14:paraId="6968F304" w14:textId="77777777" w:rsidR="005719C8" w:rsidRPr="00A8323A" w:rsidRDefault="005719C8" w:rsidP="00A8323A">
            <w:pPr>
              <w:rPr>
                <w:rFonts w:cs="Times New Roman"/>
                <w:bCs/>
              </w:rPr>
            </w:pPr>
          </w:p>
        </w:tc>
      </w:tr>
      <w:tr w:rsidR="00A8323A" w:rsidRPr="00A8323A" w14:paraId="1E3D4849" w14:textId="77777777" w:rsidTr="00E60017">
        <w:trPr>
          <w:trHeight w:val="540"/>
        </w:trPr>
        <w:tc>
          <w:tcPr>
            <w:tcW w:w="812" w:type="pct"/>
            <w:vMerge/>
            <w:shd w:val="clear" w:color="auto" w:fill="auto"/>
          </w:tcPr>
          <w:p w14:paraId="7DDCD2BF" w14:textId="77777777" w:rsidR="005719C8" w:rsidRPr="00A8323A" w:rsidRDefault="005719C8" w:rsidP="00A8323A">
            <w:pPr>
              <w:rPr>
                <w:rFonts w:cs="Times New Roman"/>
                <w:b/>
                <w:bCs/>
              </w:rPr>
            </w:pPr>
          </w:p>
        </w:tc>
        <w:tc>
          <w:tcPr>
            <w:tcW w:w="2676" w:type="pct"/>
            <w:shd w:val="clear" w:color="auto" w:fill="auto"/>
          </w:tcPr>
          <w:p w14:paraId="1B8DDBCE" w14:textId="77777777" w:rsidR="005719C8" w:rsidRPr="00A8323A" w:rsidRDefault="005719C8" w:rsidP="00A8323A">
            <w:pPr>
              <w:rPr>
                <w:rFonts w:cs="Times New Roman"/>
              </w:rPr>
            </w:pPr>
            <w:r w:rsidRPr="00A8323A">
              <w:rPr>
                <w:rFonts w:cs="Times New Roman"/>
              </w:rPr>
              <w:t>Практическое занятие.</w:t>
            </w:r>
            <w:r w:rsidRPr="00A8323A">
              <w:rPr>
                <w:rFonts w:cs="Times New Roman"/>
                <w:bCs/>
              </w:rPr>
              <w:t>Организация поиска и выполнение запроса в базе данных. Режимы поиска. Формулы запроса.</w:t>
            </w:r>
          </w:p>
        </w:tc>
        <w:tc>
          <w:tcPr>
            <w:tcW w:w="346" w:type="pct"/>
            <w:shd w:val="clear" w:color="auto" w:fill="auto"/>
            <w:vAlign w:val="center"/>
          </w:tcPr>
          <w:p w14:paraId="2C362F66" w14:textId="77777777" w:rsidR="005719C8" w:rsidRPr="00A8323A" w:rsidRDefault="005719C8" w:rsidP="00A8323A">
            <w:pPr>
              <w:jc w:val="center"/>
              <w:rPr>
                <w:rFonts w:cs="Times New Roman"/>
                <w:bCs/>
              </w:rPr>
            </w:pPr>
            <w:r w:rsidRPr="00A8323A">
              <w:rPr>
                <w:rFonts w:cs="Times New Roman"/>
                <w:bCs/>
              </w:rPr>
              <w:t>2</w:t>
            </w:r>
          </w:p>
        </w:tc>
        <w:tc>
          <w:tcPr>
            <w:tcW w:w="617" w:type="pct"/>
            <w:vMerge/>
          </w:tcPr>
          <w:p w14:paraId="35C5336C" w14:textId="77777777" w:rsidR="005719C8" w:rsidRPr="00A8323A" w:rsidRDefault="005719C8" w:rsidP="00A8323A">
            <w:pPr>
              <w:rPr>
                <w:rFonts w:cs="Times New Roman"/>
                <w:bCs/>
                <w:highlight w:val="yellow"/>
              </w:rPr>
            </w:pPr>
          </w:p>
        </w:tc>
        <w:tc>
          <w:tcPr>
            <w:tcW w:w="549" w:type="pct"/>
            <w:vMerge/>
          </w:tcPr>
          <w:p w14:paraId="69528821" w14:textId="77777777" w:rsidR="005719C8" w:rsidRPr="00A8323A" w:rsidRDefault="005719C8" w:rsidP="00A8323A">
            <w:pPr>
              <w:rPr>
                <w:rFonts w:cs="Times New Roman"/>
                <w:bCs/>
              </w:rPr>
            </w:pPr>
          </w:p>
        </w:tc>
      </w:tr>
      <w:tr w:rsidR="00A8323A" w:rsidRPr="00A8323A" w14:paraId="21AB41CE" w14:textId="77777777" w:rsidTr="00E60017">
        <w:trPr>
          <w:trHeight w:val="20"/>
        </w:trPr>
        <w:tc>
          <w:tcPr>
            <w:tcW w:w="812" w:type="pct"/>
            <w:vMerge w:val="restart"/>
            <w:shd w:val="clear" w:color="auto" w:fill="auto"/>
          </w:tcPr>
          <w:p w14:paraId="300ADA62" w14:textId="77777777" w:rsidR="005719C8" w:rsidRPr="00A8323A" w:rsidRDefault="005719C8" w:rsidP="00A8323A">
            <w:pPr>
              <w:rPr>
                <w:rFonts w:cs="Times New Roman"/>
                <w:b/>
                <w:bCs/>
              </w:rPr>
            </w:pPr>
            <w:r w:rsidRPr="00A8323A">
              <w:rPr>
                <w:rFonts w:cs="Times New Roman"/>
                <w:b/>
                <w:bCs/>
              </w:rPr>
              <w:t>Тема № 3.4.</w:t>
            </w:r>
          </w:p>
          <w:p w14:paraId="2B68AE7B" w14:textId="77777777" w:rsidR="005719C8" w:rsidRPr="00A8323A" w:rsidRDefault="005719C8" w:rsidP="00A8323A">
            <w:pPr>
              <w:rPr>
                <w:rFonts w:cs="Times New Roman"/>
                <w:bCs/>
              </w:rPr>
            </w:pPr>
            <w:r w:rsidRPr="00A8323A">
              <w:rPr>
                <w:rFonts w:cs="Times New Roman"/>
                <w:bCs/>
              </w:rPr>
              <w:t>Компьютерные презентации</w:t>
            </w:r>
          </w:p>
        </w:tc>
        <w:tc>
          <w:tcPr>
            <w:tcW w:w="2676" w:type="pct"/>
            <w:shd w:val="clear" w:color="auto" w:fill="auto"/>
          </w:tcPr>
          <w:p w14:paraId="69FA6618" w14:textId="77777777" w:rsidR="005719C8" w:rsidRPr="00A8323A" w:rsidRDefault="005719C8" w:rsidP="00A8323A">
            <w:pPr>
              <w:rPr>
                <w:rFonts w:cs="Times New Roman"/>
                <w:b/>
                <w:bCs/>
              </w:rPr>
            </w:pPr>
            <w:r w:rsidRPr="00A8323A">
              <w:rPr>
                <w:rFonts w:cs="Times New Roman"/>
                <w:b/>
                <w:bCs/>
              </w:rPr>
              <w:t>Тематика практических занятий и лабораторных работ</w:t>
            </w:r>
          </w:p>
        </w:tc>
        <w:tc>
          <w:tcPr>
            <w:tcW w:w="346" w:type="pct"/>
            <w:vMerge w:val="restart"/>
            <w:shd w:val="clear" w:color="auto" w:fill="auto"/>
            <w:vAlign w:val="center"/>
          </w:tcPr>
          <w:p w14:paraId="462B9683" w14:textId="77777777" w:rsidR="005719C8" w:rsidRPr="00A8323A" w:rsidRDefault="005719C8" w:rsidP="00A8323A">
            <w:pPr>
              <w:jc w:val="center"/>
              <w:rPr>
                <w:rFonts w:cs="Times New Roman"/>
                <w:b/>
                <w:bCs/>
              </w:rPr>
            </w:pPr>
            <w:r w:rsidRPr="00A8323A">
              <w:rPr>
                <w:rFonts w:cs="Times New Roman"/>
                <w:bCs/>
              </w:rPr>
              <w:t>2</w:t>
            </w:r>
          </w:p>
        </w:tc>
        <w:tc>
          <w:tcPr>
            <w:tcW w:w="617" w:type="pct"/>
            <w:vMerge w:val="restart"/>
          </w:tcPr>
          <w:p w14:paraId="1139F9BB" w14:textId="77777777" w:rsidR="005719C8" w:rsidRPr="00A8323A" w:rsidRDefault="005719C8" w:rsidP="00A8323A">
            <w:pPr>
              <w:rPr>
                <w:rFonts w:cs="Times New Roman"/>
                <w:bCs/>
                <w:highlight w:val="yellow"/>
              </w:rPr>
            </w:pPr>
            <w:r w:rsidRPr="00A8323A">
              <w:rPr>
                <w:rFonts w:cs="Times New Roman"/>
              </w:rPr>
              <w:t>ОК 01, ОК 02, ОК 03, ОК 09, ПК 1.7</w:t>
            </w:r>
          </w:p>
        </w:tc>
        <w:tc>
          <w:tcPr>
            <w:tcW w:w="549" w:type="pct"/>
            <w:vMerge/>
          </w:tcPr>
          <w:p w14:paraId="782E421D" w14:textId="77777777" w:rsidR="005719C8" w:rsidRPr="00A8323A" w:rsidRDefault="005719C8" w:rsidP="00A8323A">
            <w:pPr>
              <w:rPr>
                <w:rFonts w:cs="Times New Roman"/>
                <w:bCs/>
              </w:rPr>
            </w:pPr>
          </w:p>
        </w:tc>
      </w:tr>
      <w:tr w:rsidR="00A8323A" w:rsidRPr="00A8323A" w14:paraId="610D4CB3" w14:textId="77777777" w:rsidTr="00E60017">
        <w:trPr>
          <w:trHeight w:val="20"/>
        </w:trPr>
        <w:tc>
          <w:tcPr>
            <w:tcW w:w="812" w:type="pct"/>
            <w:vMerge/>
            <w:shd w:val="clear" w:color="auto" w:fill="auto"/>
          </w:tcPr>
          <w:p w14:paraId="42084BA3" w14:textId="77777777" w:rsidR="005719C8" w:rsidRPr="00A8323A" w:rsidRDefault="005719C8" w:rsidP="00A8323A">
            <w:pPr>
              <w:rPr>
                <w:rFonts w:cs="Times New Roman"/>
                <w:b/>
                <w:bCs/>
              </w:rPr>
            </w:pPr>
          </w:p>
        </w:tc>
        <w:tc>
          <w:tcPr>
            <w:tcW w:w="2676" w:type="pct"/>
            <w:shd w:val="clear" w:color="auto" w:fill="auto"/>
          </w:tcPr>
          <w:p w14:paraId="534A70D9" w14:textId="77777777" w:rsidR="005719C8" w:rsidRPr="00A8323A" w:rsidRDefault="005719C8" w:rsidP="00A8323A">
            <w:pPr>
              <w:jc w:val="both"/>
              <w:rPr>
                <w:rFonts w:cs="Times New Roman"/>
              </w:rPr>
            </w:pPr>
            <w:r w:rsidRPr="00A8323A">
              <w:rPr>
                <w:rFonts w:cs="Times New Roman"/>
              </w:rPr>
              <w:t xml:space="preserve">Практическое занятие. </w:t>
            </w:r>
            <w:r w:rsidRPr="00A8323A">
              <w:rPr>
                <w:rFonts w:cs="Times New Roman"/>
                <w:bCs/>
              </w:rPr>
              <w:t xml:space="preserve">Создание презентации </w:t>
            </w:r>
            <w:r w:rsidRPr="00A8323A">
              <w:rPr>
                <w:rFonts w:cs="Times New Roman"/>
                <w:bCs/>
                <w:lang w:val="en-US"/>
              </w:rPr>
              <w:t>Power</w:t>
            </w:r>
            <w:r w:rsidRPr="00A8323A">
              <w:rPr>
                <w:rFonts w:cs="Times New Roman"/>
                <w:bCs/>
              </w:rPr>
              <w:t xml:space="preserve"> </w:t>
            </w:r>
            <w:r w:rsidRPr="00A8323A">
              <w:rPr>
                <w:rFonts w:cs="Times New Roman"/>
                <w:bCs/>
                <w:lang w:val="en-US"/>
              </w:rPr>
              <w:t>Point</w:t>
            </w:r>
            <w:r w:rsidRPr="00A8323A">
              <w:rPr>
                <w:rFonts w:cs="Times New Roman"/>
                <w:bCs/>
              </w:rPr>
              <w:t xml:space="preserve">. Использование графических объектов, звуков фильмов в презентации </w:t>
            </w:r>
            <w:r w:rsidRPr="00A8323A">
              <w:rPr>
                <w:rFonts w:cs="Times New Roman"/>
                <w:bCs/>
                <w:lang w:val="en-US"/>
              </w:rPr>
              <w:t>Power</w:t>
            </w:r>
            <w:r w:rsidRPr="00A8323A">
              <w:rPr>
                <w:rFonts w:cs="Times New Roman"/>
                <w:bCs/>
              </w:rPr>
              <w:t xml:space="preserve"> </w:t>
            </w:r>
            <w:r w:rsidRPr="00A8323A">
              <w:rPr>
                <w:rFonts w:cs="Times New Roman"/>
                <w:bCs/>
                <w:lang w:val="en-US"/>
              </w:rPr>
              <w:t>Point</w:t>
            </w:r>
          </w:p>
        </w:tc>
        <w:tc>
          <w:tcPr>
            <w:tcW w:w="346" w:type="pct"/>
            <w:vMerge/>
            <w:shd w:val="clear" w:color="auto" w:fill="auto"/>
            <w:vAlign w:val="center"/>
          </w:tcPr>
          <w:p w14:paraId="69D81D5B" w14:textId="77777777" w:rsidR="005719C8" w:rsidRPr="00A8323A" w:rsidRDefault="005719C8" w:rsidP="00A8323A">
            <w:pPr>
              <w:jc w:val="center"/>
              <w:rPr>
                <w:rFonts w:cs="Times New Roman"/>
                <w:bCs/>
              </w:rPr>
            </w:pPr>
          </w:p>
        </w:tc>
        <w:tc>
          <w:tcPr>
            <w:tcW w:w="617" w:type="pct"/>
            <w:vMerge/>
          </w:tcPr>
          <w:p w14:paraId="22EB14CF" w14:textId="77777777" w:rsidR="005719C8" w:rsidRPr="00A8323A" w:rsidRDefault="005719C8" w:rsidP="00A8323A">
            <w:pPr>
              <w:rPr>
                <w:rFonts w:cs="Times New Roman"/>
                <w:bCs/>
              </w:rPr>
            </w:pPr>
          </w:p>
        </w:tc>
        <w:tc>
          <w:tcPr>
            <w:tcW w:w="549" w:type="pct"/>
            <w:vMerge/>
          </w:tcPr>
          <w:p w14:paraId="2F8A207E" w14:textId="77777777" w:rsidR="005719C8" w:rsidRPr="00A8323A" w:rsidRDefault="005719C8" w:rsidP="00A8323A">
            <w:pPr>
              <w:rPr>
                <w:rFonts w:cs="Times New Roman"/>
                <w:bCs/>
              </w:rPr>
            </w:pPr>
          </w:p>
        </w:tc>
      </w:tr>
      <w:tr w:rsidR="00A8323A" w:rsidRPr="00A8323A" w14:paraId="60390EF8" w14:textId="77777777" w:rsidTr="00E60017">
        <w:trPr>
          <w:trHeight w:val="20"/>
        </w:trPr>
        <w:tc>
          <w:tcPr>
            <w:tcW w:w="3488" w:type="pct"/>
            <w:gridSpan w:val="2"/>
            <w:shd w:val="clear" w:color="auto" w:fill="auto"/>
          </w:tcPr>
          <w:p w14:paraId="56446171" w14:textId="77777777" w:rsidR="005719C8" w:rsidRPr="00A8323A" w:rsidRDefault="005719C8" w:rsidP="00A8323A">
            <w:pPr>
              <w:rPr>
                <w:rFonts w:cs="Times New Roman"/>
                <w:b/>
                <w:bCs/>
              </w:rPr>
            </w:pPr>
            <w:r w:rsidRPr="00A8323A">
              <w:rPr>
                <w:rFonts w:cs="Times New Roman"/>
                <w:b/>
                <w:bCs/>
              </w:rPr>
              <w:t>Промежуточная аттестация (экзамен)</w:t>
            </w:r>
          </w:p>
        </w:tc>
        <w:tc>
          <w:tcPr>
            <w:tcW w:w="346" w:type="pct"/>
            <w:shd w:val="clear" w:color="auto" w:fill="auto"/>
            <w:vAlign w:val="center"/>
          </w:tcPr>
          <w:p w14:paraId="185B13E7" w14:textId="77777777" w:rsidR="005719C8" w:rsidRPr="00A8323A" w:rsidRDefault="005719C8" w:rsidP="00A8323A">
            <w:pPr>
              <w:jc w:val="center"/>
              <w:rPr>
                <w:rFonts w:cs="Times New Roman"/>
                <w:b/>
                <w:bCs/>
              </w:rPr>
            </w:pPr>
            <w:r w:rsidRPr="00A8323A">
              <w:rPr>
                <w:rFonts w:cs="Times New Roman"/>
                <w:b/>
                <w:bCs/>
              </w:rPr>
              <w:t>12</w:t>
            </w:r>
          </w:p>
        </w:tc>
        <w:tc>
          <w:tcPr>
            <w:tcW w:w="617" w:type="pct"/>
          </w:tcPr>
          <w:p w14:paraId="79175550" w14:textId="77777777" w:rsidR="005719C8" w:rsidRPr="00A8323A" w:rsidRDefault="005719C8" w:rsidP="00A8323A">
            <w:pPr>
              <w:rPr>
                <w:rFonts w:cs="Times New Roman"/>
                <w:b/>
                <w:bCs/>
                <w:i/>
              </w:rPr>
            </w:pPr>
          </w:p>
        </w:tc>
        <w:tc>
          <w:tcPr>
            <w:tcW w:w="549" w:type="pct"/>
          </w:tcPr>
          <w:p w14:paraId="0F30DA72" w14:textId="77777777" w:rsidR="005719C8" w:rsidRPr="00A8323A" w:rsidRDefault="005719C8" w:rsidP="00A8323A">
            <w:pPr>
              <w:rPr>
                <w:rFonts w:cs="Times New Roman"/>
                <w:b/>
                <w:bCs/>
                <w:i/>
              </w:rPr>
            </w:pPr>
          </w:p>
        </w:tc>
      </w:tr>
      <w:tr w:rsidR="00A8323A" w:rsidRPr="00A8323A" w14:paraId="0061B503" w14:textId="77777777" w:rsidTr="00E60017">
        <w:trPr>
          <w:trHeight w:val="20"/>
        </w:trPr>
        <w:tc>
          <w:tcPr>
            <w:tcW w:w="3488" w:type="pct"/>
            <w:gridSpan w:val="2"/>
            <w:shd w:val="clear" w:color="auto" w:fill="auto"/>
          </w:tcPr>
          <w:p w14:paraId="08002BD8" w14:textId="77777777" w:rsidR="005719C8" w:rsidRPr="00A8323A" w:rsidRDefault="005719C8" w:rsidP="00A8323A">
            <w:pPr>
              <w:rPr>
                <w:rFonts w:cs="Times New Roman"/>
                <w:b/>
                <w:bCs/>
              </w:rPr>
            </w:pPr>
            <w:r w:rsidRPr="00A8323A">
              <w:rPr>
                <w:rFonts w:cs="Times New Roman"/>
                <w:b/>
                <w:bCs/>
              </w:rPr>
              <w:t xml:space="preserve">Самостоятельная работа </w:t>
            </w:r>
          </w:p>
        </w:tc>
        <w:tc>
          <w:tcPr>
            <w:tcW w:w="346" w:type="pct"/>
            <w:shd w:val="clear" w:color="auto" w:fill="auto"/>
            <w:vAlign w:val="center"/>
          </w:tcPr>
          <w:p w14:paraId="099EB897" w14:textId="77777777" w:rsidR="005719C8" w:rsidRPr="00A8323A" w:rsidRDefault="005719C8" w:rsidP="00A8323A">
            <w:pPr>
              <w:jc w:val="center"/>
              <w:rPr>
                <w:rFonts w:cs="Times New Roman"/>
                <w:b/>
                <w:bCs/>
              </w:rPr>
            </w:pPr>
            <w:r w:rsidRPr="00A8323A">
              <w:rPr>
                <w:rFonts w:cs="Times New Roman"/>
                <w:b/>
                <w:bCs/>
              </w:rPr>
              <w:t>-</w:t>
            </w:r>
          </w:p>
        </w:tc>
        <w:tc>
          <w:tcPr>
            <w:tcW w:w="617" w:type="pct"/>
          </w:tcPr>
          <w:p w14:paraId="291C3865" w14:textId="77777777" w:rsidR="005719C8" w:rsidRPr="00A8323A" w:rsidRDefault="005719C8" w:rsidP="00A8323A">
            <w:pPr>
              <w:rPr>
                <w:rFonts w:cs="Times New Roman"/>
                <w:b/>
                <w:bCs/>
                <w:i/>
              </w:rPr>
            </w:pPr>
          </w:p>
        </w:tc>
        <w:tc>
          <w:tcPr>
            <w:tcW w:w="549" w:type="pct"/>
          </w:tcPr>
          <w:p w14:paraId="3AAC55BB" w14:textId="77777777" w:rsidR="005719C8" w:rsidRPr="00A8323A" w:rsidRDefault="005719C8" w:rsidP="00A8323A">
            <w:pPr>
              <w:rPr>
                <w:rFonts w:cs="Times New Roman"/>
                <w:b/>
                <w:bCs/>
                <w:i/>
              </w:rPr>
            </w:pPr>
          </w:p>
        </w:tc>
      </w:tr>
      <w:tr w:rsidR="00A8323A" w:rsidRPr="00A8323A" w14:paraId="1C193702" w14:textId="77777777" w:rsidTr="00E60017">
        <w:trPr>
          <w:trHeight w:val="20"/>
        </w:trPr>
        <w:tc>
          <w:tcPr>
            <w:tcW w:w="3488" w:type="pct"/>
            <w:gridSpan w:val="2"/>
            <w:shd w:val="clear" w:color="auto" w:fill="auto"/>
          </w:tcPr>
          <w:p w14:paraId="3F69F1E8" w14:textId="77777777" w:rsidR="005719C8" w:rsidRPr="00A8323A" w:rsidRDefault="005719C8" w:rsidP="00A8323A">
            <w:pPr>
              <w:rPr>
                <w:rFonts w:cs="Times New Roman"/>
                <w:b/>
                <w:bCs/>
              </w:rPr>
            </w:pPr>
            <w:r w:rsidRPr="00A8323A">
              <w:rPr>
                <w:rFonts w:cs="Times New Roman"/>
                <w:b/>
                <w:bCs/>
              </w:rPr>
              <w:t>Всего:</w:t>
            </w:r>
          </w:p>
        </w:tc>
        <w:tc>
          <w:tcPr>
            <w:tcW w:w="346" w:type="pct"/>
            <w:shd w:val="clear" w:color="auto" w:fill="auto"/>
            <w:vAlign w:val="center"/>
          </w:tcPr>
          <w:p w14:paraId="5E722580" w14:textId="77777777" w:rsidR="005719C8" w:rsidRPr="00A8323A" w:rsidRDefault="005719C8" w:rsidP="00A8323A">
            <w:pPr>
              <w:jc w:val="center"/>
              <w:rPr>
                <w:rFonts w:cs="Times New Roman"/>
                <w:b/>
                <w:bCs/>
              </w:rPr>
            </w:pPr>
            <w:r w:rsidRPr="00A8323A">
              <w:rPr>
                <w:rFonts w:cs="Times New Roman"/>
                <w:b/>
                <w:bCs/>
              </w:rPr>
              <w:t>44</w:t>
            </w:r>
          </w:p>
        </w:tc>
        <w:tc>
          <w:tcPr>
            <w:tcW w:w="617" w:type="pct"/>
          </w:tcPr>
          <w:p w14:paraId="5C158E05" w14:textId="77777777" w:rsidR="005719C8" w:rsidRPr="00A8323A" w:rsidRDefault="005719C8" w:rsidP="00A8323A">
            <w:pPr>
              <w:rPr>
                <w:rFonts w:cs="Times New Roman"/>
                <w:b/>
                <w:bCs/>
                <w:i/>
              </w:rPr>
            </w:pPr>
          </w:p>
        </w:tc>
        <w:tc>
          <w:tcPr>
            <w:tcW w:w="549" w:type="pct"/>
          </w:tcPr>
          <w:p w14:paraId="41F62C95" w14:textId="77777777" w:rsidR="005719C8" w:rsidRPr="00A8323A" w:rsidRDefault="005719C8" w:rsidP="00A8323A">
            <w:pPr>
              <w:rPr>
                <w:rFonts w:cs="Times New Roman"/>
                <w:b/>
                <w:bCs/>
                <w:i/>
              </w:rPr>
            </w:pPr>
          </w:p>
        </w:tc>
      </w:tr>
    </w:tbl>
    <w:p w14:paraId="0E600A44" w14:textId="77777777" w:rsidR="005719C8" w:rsidRPr="00A8323A" w:rsidRDefault="005719C8" w:rsidP="00A8323A">
      <w:pPr>
        <w:jc w:val="both"/>
        <w:rPr>
          <w:rFonts w:cs="Times New Roman"/>
          <w:i/>
        </w:rPr>
      </w:pPr>
      <w:r w:rsidRPr="00A8323A">
        <w:rPr>
          <w:rFonts w:cs="Times New Roman"/>
          <w:bCs/>
          <w:i/>
        </w:rPr>
        <w:t xml:space="preserve">. </w:t>
      </w:r>
    </w:p>
    <w:p w14:paraId="15769192" w14:textId="77777777" w:rsidR="005719C8" w:rsidRPr="00A8323A" w:rsidRDefault="005719C8" w:rsidP="00A8323A">
      <w:pPr>
        <w:ind w:firstLine="709"/>
        <w:rPr>
          <w:rFonts w:cs="Times New Roman"/>
          <w:i/>
        </w:rPr>
        <w:sectPr w:rsidR="005719C8" w:rsidRPr="00A8323A" w:rsidSect="00A8323A">
          <w:pgSz w:w="16840" w:h="11907" w:orient="landscape"/>
          <w:pgMar w:top="567" w:right="567" w:bottom="567" w:left="1701" w:header="709" w:footer="709" w:gutter="0"/>
          <w:cols w:space="720"/>
        </w:sectPr>
      </w:pPr>
    </w:p>
    <w:p w14:paraId="00BB50BB" w14:textId="77777777" w:rsidR="005719C8" w:rsidRPr="00A8323A" w:rsidRDefault="005719C8" w:rsidP="0044646C">
      <w:pPr>
        <w:jc w:val="center"/>
        <w:rPr>
          <w:rFonts w:cs="Times New Roman"/>
          <w:b/>
          <w:bCs/>
        </w:rPr>
      </w:pPr>
      <w:r w:rsidRPr="00A8323A">
        <w:rPr>
          <w:rFonts w:cs="Times New Roman"/>
          <w:b/>
          <w:bCs/>
        </w:rPr>
        <w:t>3. УСЛОВИЯ РЕАЛИЗАЦИИ УЧЕБНОЙ ДИСЦИПЛИНЫ</w:t>
      </w:r>
    </w:p>
    <w:p w14:paraId="2D14BC60" w14:textId="77777777" w:rsidR="005719C8" w:rsidRPr="00A8323A" w:rsidRDefault="005719C8" w:rsidP="00A8323A">
      <w:pPr>
        <w:ind w:firstLine="709"/>
        <w:jc w:val="both"/>
        <w:rPr>
          <w:rFonts w:cs="Times New Roman"/>
          <w:bCs/>
        </w:rPr>
      </w:pPr>
      <w:r w:rsidRPr="00A8323A">
        <w:rPr>
          <w:rFonts w:cs="Times New Roman"/>
          <w:bCs/>
        </w:rPr>
        <w:t>3.1. Для реализации программы учебной дисциплины должны быть предусмотрены следующие специальные помещения:</w:t>
      </w:r>
    </w:p>
    <w:p w14:paraId="0F8B6953" w14:textId="77777777" w:rsidR="005719C8" w:rsidRPr="00A8323A" w:rsidRDefault="005719C8" w:rsidP="00A8323A">
      <w:pPr>
        <w:autoSpaceDE w:val="0"/>
        <w:autoSpaceDN w:val="0"/>
        <w:adjustRightInd w:val="0"/>
        <w:ind w:firstLine="709"/>
        <w:jc w:val="center"/>
        <w:rPr>
          <w:rFonts w:cs="Times New Roman"/>
          <w:lang w:eastAsia="en-US"/>
        </w:rPr>
      </w:pPr>
      <w:r w:rsidRPr="00A8323A">
        <w:rPr>
          <w:rFonts w:cs="Times New Roman"/>
          <w:bCs/>
        </w:rPr>
        <w:t>Кабинет</w:t>
      </w:r>
      <w:r w:rsidRPr="00A8323A">
        <w:rPr>
          <w:rFonts w:cs="Times New Roman"/>
          <w:bCs/>
          <w:i/>
        </w:rPr>
        <w:t xml:space="preserve"> </w:t>
      </w:r>
      <w:r w:rsidRPr="00A8323A">
        <w:rPr>
          <w:rFonts w:cs="Times New Roman"/>
          <w:bCs/>
          <w:u w:val="single"/>
        </w:rPr>
        <w:t>«</w:t>
      </w:r>
      <w:r w:rsidRPr="00A8323A">
        <w:rPr>
          <w:rFonts w:cs="Times New Roman"/>
          <w:szCs w:val="28"/>
          <w:u w:val="single"/>
        </w:rPr>
        <w:t>Информатики и информационно-коммуникационных технологий</w:t>
      </w:r>
      <w:r w:rsidRPr="00A8323A">
        <w:rPr>
          <w:rFonts w:cs="Times New Roman"/>
          <w:bCs/>
          <w:i/>
        </w:rPr>
        <w:t>»</w:t>
      </w:r>
      <w:r w:rsidRPr="00A8323A">
        <w:rPr>
          <w:rFonts w:cs="Times New Roman"/>
          <w:lang w:eastAsia="en-US"/>
        </w:rPr>
        <w:t>,</w:t>
      </w:r>
    </w:p>
    <w:p w14:paraId="725447D7" w14:textId="77777777" w:rsidR="005719C8" w:rsidRPr="00A8323A" w:rsidRDefault="005719C8" w:rsidP="00A8323A">
      <w:pPr>
        <w:autoSpaceDE w:val="0"/>
        <w:autoSpaceDN w:val="0"/>
        <w:adjustRightInd w:val="0"/>
        <w:ind w:firstLine="709"/>
        <w:jc w:val="center"/>
        <w:rPr>
          <w:rFonts w:cs="Times New Roman"/>
          <w:i/>
          <w:vertAlign w:val="superscript"/>
          <w:lang w:eastAsia="en-US"/>
        </w:rPr>
      </w:pPr>
      <w:r w:rsidRPr="00A8323A">
        <w:rPr>
          <w:rFonts w:cs="Times New Roman"/>
          <w:i/>
          <w:vertAlign w:val="superscript"/>
          <w:lang w:eastAsia="en-US"/>
        </w:rPr>
        <w:t>наименование кабинета из указанных в п.6.1 ПООП-П</w:t>
      </w:r>
    </w:p>
    <w:p w14:paraId="2654EB85" w14:textId="77777777" w:rsidR="005719C8" w:rsidRPr="00A8323A" w:rsidRDefault="005719C8" w:rsidP="00A8323A">
      <w:pPr>
        <w:ind w:firstLine="709"/>
        <w:jc w:val="both"/>
        <w:rPr>
          <w:rFonts w:cs="Times New Roman"/>
          <w:bCs/>
        </w:rPr>
      </w:pPr>
      <w:r w:rsidRPr="00A8323A">
        <w:rPr>
          <w:rFonts w:cs="Times New Roman"/>
          <w:bCs/>
        </w:rPr>
        <w:t>оснащенный:</w:t>
      </w:r>
    </w:p>
    <w:p w14:paraId="22DC1879" w14:textId="77777777" w:rsidR="005719C8" w:rsidRPr="00A8323A" w:rsidRDefault="005719C8" w:rsidP="00E131E1">
      <w:pPr>
        <w:widowControl/>
        <w:numPr>
          <w:ilvl w:val="0"/>
          <w:numId w:val="7"/>
        </w:numPr>
        <w:shd w:val="clear" w:color="auto" w:fill="FFFFFF"/>
        <w:suppressAutoHyphens w:val="0"/>
        <w:ind w:left="0"/>
        <w:jc w:val="both"/>
        <w:rPr>
          <w:rFonts w:cs="Times New Roman"/>
        </w:rPr>
      </w:pPr>
      <w:r w:rsidRPr="00A8323A">
        <w:rPr>
          <w:rFonts w:cs="Times New Roman"/>
        </w:rPr>
        <w:t xml:space="preserve">посадочными местами по количеству обучающихся; </w:t>
      </w:r>
    </w:p>
    <w:p w14:paraId="70A3948C" w14:textId="77777777" w:rsidR="005719C8" w:rsidRPr="00A8323A" w:rsidRDefault="005719C8" w:rsidP="00E131E1">
      <w:pPr>
        <w:widowControl/>
        <w:numPr>
          <w:ilvl w:val="0"/>
          <w:numId w:val="7"/>
        </w:numPr>
        <w:shd w:val="clear" w:color="auto" w:fill="FFFFFF"/>
        <w:suppressAutoHyphens w:val="0"/>
        <w:ind w:left="0"/>
        <w:jc w:val="both"/>
        <w:rPr>
          <w:rFonts w:cs="Times New Roman"/>
        </w:rPr>
      </w:pPr>
      <w:r w:rsidRPr="00A8323A">
        <w:rPr>
          <w:rFonts w:cs="Times New Roman"/>
        </w:rPr>
        <w:t xml:space="preserve">рабочим местом преподавателя; </w:t>
      </w:r>
    </w:p>
    <w:p w14:paraId="4E86C0B6" w14:textId="77777777" w:rsidR="005719C8" w:rsidRPr="00A8323A" w:rsidRDefault="005719C8" w:rsidP="00E131E1">
      <w:pPr>
        <w:widowControl/>
        <w:numPr>
          <w:ilvl w:val="0"/>
          <w:numId w:val="7"/>
        </w:numPr>
        <w:shd w:val="clear" w:color="auto" w:fill="FFFFFF"/>
        <w:suppressAutoHyphens w:val="0"/>
        <w:ind w:left="0"/>
        <w:jc w:val="both"/>
        <w:rPr>
          <w:rFonts w:cs="Times New Roman"/>
        </w:rPr>
      </w:pPr>
      <w:r w:rsidRPr="00A8323A">
        <w:rPr>
          <w:rFonts w:cs="Times New Roman"/>
        </w:rPr>
        <w:t xml:space="preserve">комплектом сетевого оборудования, обеспечивающего соединение всех компьютеров, установленных в кабинете в единую сеть, с выходом через прокси-сервер в Интернет; </w:t>
      </w:r>
    </w:p>
    <w:p w14:paraId="229BD7B7" w14:textId="77777777" w:rsidR="005719C8" w:rsidRPr="00A8323A" w:rsidRDefault="005719C8" w:rsidP="00E131E1">
      <w:pPr>
        <w:widowControl/>
        <w:numPr>
          <w:ilvl w:val="0"/>
          <w:numId w:val="7"/>
        </w:numPr>
        <w:shd w:val="clear" w:color="auto" w:fill="FFFFFF"/>
        <w:suppressAutoHyphens w:val="0"/>
        <w:ind w:left="0"/>
        <w:jc w:val="both"/>
        <w:rPr>
          <w:rFonts w:cs="Times New Roman"/>
        </w:rPr>
      </w:pPr>
      <w:r w:rsidRPr="00A8323A">
        <w:rPr>
          <w:rFonts w:cs="Times New Roman"/>
        </w:rPr>
        <w:t xml:space="preserve">аудиторной доской для письма; </w:t>
      </w:r>
    </w:p>
    <w:p w14:paraId="4FAF59E7" w14:textId="77777777" w:rsidR="005719C8" w:rsidRPr="00A8323A" w:rsidRDefault="005719C8" w:rsidP="00E131E1">
      <w:pPr>
        <w:widowControl/>
        <w:numPr>
          <w:ilvl w:val="0"/>
          <w:numId w:val="7"/>
        </w:numPr>
        <w:shd w:val="clear" w:color="auto" w:fill="FFFFFF"/>
        <w:suppressAutoHyphens w:val="0"/>
        <w:ind w:left="0"/>
        <w:jc w:val="both"/>
        <w:rPr>
          <w:rFonts w:cs="Times New Roman"/>
        </w:rPr>
      </w:pPr>
      <w:r w:rsidRPr="00A8323A">
        <w:rPr>
          <w:rFonts w:cs="Times New Roman"/>
        </w:rPr>
        <w:t xml:space="preserve">компьютерными столами по числу рабочих мест обучающихся; </w:t>
      </w:r>
    </w:p>
    <w:p w14:paraId="1518C544" w14:textId="77777777" w:rsidR="005719C8" w:rsidRPr="00A8323A" w:rsidRDefault="005719C8" w:rsidP="00E131E1">
      <w:pPr>
        <w:widowControl/>
        <w:numPr>
          <w:ilvl w:val="0"/>
          <w:numId w:val="7"/>
        </w:numPr>
        <w:shd w:val="clear" w:color="auto" w:fill="FFFFFF"/>
        <w:suppressAutoHyphens w:val="0"/>
        <w:ind w:left="0"/>
        <w:jc w:val="both"/>
        <w:rPr>
          <w:rFonts w:cs="Times New Roman"/>
        </w:rPr>
      </w:pPr>
      <w:r w:rsidRPr="00A8323A">
        <w:rPr>
          <w:rFonts w:cs="Times New Roman"/>
        </w:rPr>
        <w:t>вентиляционным оборудованием, обеспечивающим комфортные условия проведения занятий</w:t>
      </w:r>
    </w:p>
    <w:p w14:paraId="72548D14" w14:textId="77777777" w:rsidR="005719C8" w:rsidRPr="00A8323A" w:rsidRDefault="005719C8" w:rsidP="00A8323A">
      <w:pPr>
        <w:jc w:val="both"/>
        <w:rPr>
          <w:rFonts w:cs="Times New Roman"/>
          <w:bCs/>
        </w:rPr>
      </w:pPr>
    </w:p>
    <w:p w14:paraId="30B52E21" w14:textId="77777777" w:rsidR="005719C8" w:rsidRPr="00A8323A" w:rsidRDefault="005719C8" w:rsidP="00A8323A">
      <w:pPr>
        <w:ind w:firstLine="709"/>
        <w:jc w:val="both"/>
        <w:rPr>
          <w:rFonts w:cs="Times New Roman"/>
          <w:b/>
          <w:bCs/>
        </w:rPr>
      </w:pPr>
      <w:r w:rsidRPr="00A8323A">
        <w:rPr>
          <w:rFonts w:cs="Times New Roman"/>
          <w:b/>
          <w:bCs/>
        </w:rPr>
        <w:t>3.2. Информационное обеспечение реализации программы</w:t>
      </w:r>
    </w:p>
    <w:p w14:paraId="31B77730" w14:textId="77777777" w:rsidR="005719C8" w:rsidRPr="00A8323A" w:rsidRDefault="005719C8" w:rsidP="00A8323A">
      <w:pPr>
        <w:ind w:firstLine="709"/>
        <w:jc w:val="both"/>
        <w:rPr>
          <w:rFonts w:cs="Times New Roman"/>
          <w:bCs/>
        </w:rPr>
      </w:pPr>
      <w:r w:rsidRPr="00A8323A">
        <w:rPr>
          <w:rFonts w:cs="Times New Roman"/>
          <w:bCs/>
        </w:rPr>
        <w:t>Для реализации программы библиотечный фонд образовательной организации должен иметь п</w:t>
      </w:r>
      <w:r w:rsidRPr="00A8323A">
        <w:rPr>
          <w:rFonts w:cs="Times New Roman"/>
        </w:rPr>
        <w:t xml:space="preserve">ечатные и/или электронные образовательные и информационные ресурсы, для использования в образовательном процессе. </w:t>
      </w:r>
    </w:p>
    <w:p w14:paraId="6664460D" w14:textId="77777777" w:rsidR="005719C8" w:rsidRPr="00A8323A" w:rsidRDefault="005719C8" w:rsidP="00A8323A">
      <w:pPr>
        <w:ind w:firstLine="709"/>
        <w:jc w:val="both"/>
        <w:rPr>
          <w:rFonts w:cs="Times New Roman"/>
        </w:rPr>
      </w:pPr>
    </w:p>
    <w:p w14:paraId="2FE043DB" w14:textId="77777777" w:rsidR="005719C8" w:rsidRPr="00A8323A" w:rsidRDefault="005719C8" w:rsidP="00A8323A">
      <w:pPr>
        <w:ind w:firstLine="709"/>
        <w:jc w:val="both"/>
        <w:rPr>
          <w:rFonts w:cs="Times New Roman"/>
          <w:b/>
        </w:rPr>
      </w:pPr>
      <w:r w:rsidRPr="00A8323A">
        <w:rPr>
          <w:rFonts w:cs="Times New Roman"/>
          <w:b/>
        </w:rPr>
        <w:t>3.2.1. Основные печатные издания</w:t>
      </w:r>
    </w:p>
    <w:p w14:paraId="4997E7F3" w14:textId="77777777" w:rsidR="005719C8" w:rsidRPr="00A8323A" w:rsidRDefault="005719C8" w:rsidP="00E131E1">
      <w:pPr>
        <w:widowControl/>
        <w:numPr>
          <w:ilvl w:val="0"/>
          <w:numId w:val="19"/>
        </w:numPr>
        <w:tabs>
          <w:tab w:val="left" w:pos="1276"/>
        </w:tabs>
        <w:suppressAutoHyphens w:val="0"/>
        <w:ind w:left="0" w:firstLine="709"/>
        <w:jc w:val="both"/>
        <w:rPr>
          <w:rFonts w:eastAsia="Calibri" w:cs="Times New Roman"/>
          <w:shd w:val="clear" w:color="auto" w:fill="FFFFFF"/>
          <w:lang w:eastAsia="en-US"/>
        </w:rPr>
      </w:pPr>
      <w:r w:rsidRPr="00A8323A">
        <w:rPr>
          <w:rFonts w:eastAsia="Calibri" w:cs="Times New Roman"/>
          <w:shd w:val="clear" w:color="auto" w:fill="FFFFFF"/>
          <w:lang w:eastAsia="en-US"/>
        </w:rPr>
        <w:t>Коломейченко, А. С. Информационные технологии : учебное пособие для спо / А. С. Коломейченко, Н. В. Польшакова, О. В. Чеха. — 2-е изд., перераб. — Санкт-Петербург: Лань, 2021. — 212 с. — ISBN 978-5-8114-7565-0</w:t>
      </w:r>
    </w:p>
    <w:p w14:paraId="63AA2260" w14:textId="77777777" w:rsidR="005719C8" w:rsidRPr="00A8323A" w:rsidRDefault="005719C8" w:rsidP="00E131E1">
      <w:pPr>
        <w:pStyle w:val="a8"/>
        <w:widowControl/>
        <w:numPr>
          <w:ilvl w:val="0"/>
          <w:numId w:val="19"/>
        </w:numPr>
        <w:tabs>
          <w:tab w:val="left" w:pos="1276"/>
        </w:tabs>
        <w:suppressAutoHyphens w:val="0"/>
        <w:spacing w:after="0" w:line="240" w:lineRule="auto"/>
        <w:ind w:left="0" w:firstLine="709"/>
        <w:jc w:val="both"/>
        <w:rPr>
          <w:rFonts w:ascii="Times New Roman" w:hAnsi="Times New Roman"/>
        </w:rPr>
      </w:pPr>
      <w:r w:rsidRPr="00A8323A">
        <w:rPr>
          <w:rFonts w:ascii="Times New Roman" w:hAnsi="Times New Roman"/>
        </w:rPr>
        <w:t>Советов, Б. Я.  Информационные технологии : учебник для среднего профессионального образования / Б. Я. Советов, В. В. Цехановский. — 7-е изд., перераб. и доп. — Москва : Издательство Юрайт, 2022. — 327 с. — (Профессиональное образование). — ISBN 978-5-534-06399-8. — Текст : электронный // Образовательная платформа Юрайт [сайт]. — URL: https://urait.ru/bcode/489604</w:t>
      </w:r>
    </w:p>
    <w:p w14:paraId="10F5B98F" w14:textId="77777777" w:rsidR="005719C8" w:rsidRPr="00A8323A" w:rsidRDefault="005719C8" w:rsidP="00A8323A">
      <w:pPr>
        <w:ind w:firstLine="709"/>
        <w:contextualSpacing/>
        <w:jc w:val="both"/>
        <w:rPr>
          <w:rFonts w:cs="Times New Roman"/>
          <w:b/>
        </w:rPr>
      </w:pPr>
    </w:p>
    <w:p w14:paraId="3DDC6004" w14:textId="77777777" w:rsidR="005719C8" w:rsidRPr="00A8323A" w:rsidRDefault="005719C8" w:rsidP="00A8323A">
      <w:pPr>
        <w:ind w:firstLine="709"/>
        <w:contextualSpacing/>
        <w:jc w:val="both"/>
        <w:rPr>
          <w:rFonts w:cs="Times New Roman"/>
          <w:b/>
        </w:rPr>
      </w:pPr>
      <w:r w:rsidRPr="00A8323A">
        <w:rPr>
          <w:rFonts w:cs="Times New Roman"/>
          <w:b/>
        </w:rPr>
        <w:t xml:space="preserve">3.2.2. Основные электронные издания </w:t>
      </w:r>
    </w:p>
    <w:p w14:paraId="4A5C54B7" w14:textId="77777777" w:rsidR="005719C8" w:rsidRPr="00A8323A" w:rsidRDefault="005719C8" w:rsidP="00E131E1">
      <w:pPr>
        <w:widowControl/>
        <w:numPr>
          <w:ilvl w:val="0"/>
          <w:numId w:val="20"/>
        </w:numPr>
        <w:suppressAutoHyphens w:val="0"/>
        <w:ind w:left="0" w:firstLine="709"/>
        <w:contextualSpacing/>
        <w:jc w:val="both"/>
        <w:rPr>
          <w:rFonts w:cs="Times New Roman"/>
        </w:rPr>
      </w:pPr>
      <w:r w:rsidRPr="00A8323A">
        <w:rPr>
          <w:rFonts w:cs="Times New Roman"/>
        </w:rPr>
        <w:t xml:space="preserve">Сергеева, И.И. Информатика [электронный ресурс]: Учебник Сергеева И.И., Музалевская А.А., Тарасова Н.В., - 2-е изд., перераб. и доп. - М.:ИД ФОРУМ, НИЦ ИНФРА-М, 2021. - 384 с.– режим доступа: </w:t>
      </w:r>
      <w:hyperlink r:id="rId36" w:history="1">
        <w:r w:rsidRPr="00A8323A">
          <w:rPr>
            <w:rStyle w:val="af0"/>
            <w:color w:val="auto"/>
          </w:rPr>
          <w:t>https://znanium.com/catalog/document?id=37750</w:t>
        </w:r>
      </w:hyperlink>
    </w:p>
    <w:p w14:paraId="532AD376" w14:textId="77777777" w:rsidR="005719C8" w:rsidRPr="00A8323A" w:rsidRDefault="005719C8" w:rsidP="00E131E1">
      <w:pPr>
        <w:widowControl/>
        <w:numPr>
          <w:ilvl w:val="0"/>
          <w:numId w:val="20"/>
        </w:numPr>
        <w:suppressAutoHyphens w:val="0"/>
        <w:ind w:left="0" w:firstLine="709"/>
        <w:contextualSpacing/>
        <w:jc w:val="both"/>
        <w:rPr>
          <w:rFonts w:cs="Times New Roman"/>
        </w:rPr>
      </w:pPr>
      <w:r w:rsidRPr="00A8323A">
        <w:rPr>
          <w:rFonts w:cs="Times New Roman"/>
        </w:rPr>
        <w:t>Васильев, А. Н. Числовые расчеты в Excel : учебное пособие для спо / А. Н. Васильев. — Санкт-Петербург : Лань, 2021. — 600 с. — ISBN 978-5-8114-6912-3. — Текст : электронный // Лань : электронно-библиотечная система. — URL: https://e.lanbook.com/book/153668</w:t>
      </w:r>
    </w:p>
    <w:p w14:paraId="2CFF2DAF" w14:textId="77777777" w:rsidR="005719C8" w:rsidRPr="00A8323A" w:rsidRDefault="005719C8" w:rsidP="00E131E1">
      <w:pPr>
        <w:widowControl/>
        <w:numPr>
          <w:ilvl w:val="0"/>
          <w:numId w:val="20"/>
        </w:numPr>
        <w:suppressAutoHyphens w:val="0"/>
        <w:ind w:left="0" w:firstLine="709"/>
        <w:contextualSpacing/>
        <w:jc w:val="both"/>
        <w:rPr>
          <w:rFonts w:cs="Times New Roman"/>
        </w:rPr>
      </w:pPr>
      <w:r w:rsidRPr="00A8323A">
        <w:rPr>
          <w:rFonts w:cs="Times New Roman"/>
        </w:rPr>
        <w:t>Бурнаева, Э. Г. Обработка и представление данных в MS Excel : учебное пособие для спо / Э. Г. Бурнаева, С. Н. Леора. — Санкт-Петербург : Лань, 2021. — 156 с. — ISBN 978-5-8114-6919-2. — Текст : электронный // Лань : электронно-библиотечная система. — URL: https://e.lanbook.com/book/153673</w:t>
      </w:r>
    </w:p>
    <w:p w14:paraId="548867EB" w14:textId="77777777" w:rsidR="005719C8" w:rsidRPr="00A8323A" w:rsidRDefault="005719C8" w:rsidP="00A8323A">
      <w:pPr>
        <w:ind w:firstLine="709"/>
        <w:contextualSpacing/>
        <w:jc w:val="both"/>
        <w:rPr>
          <w:rFonts w:cs="Times New Roman"/>
        </w:rPr>
      </w:pPr>
    </w:p>
    <w:p w14:paraId="100777F1" w14:textId="77777777" w:rsidR="005719C8" w:rsidRPr="00A8323A" w:rsidRDefault="005719C8" w:rsidP="00A8323A">
      <w:pPr>
        <w:ind w:firstLine="709"/>
        <w:contextualSpacing/>
        <w:jc w:val="both"/>
        <w:rPr>
          <w:rFonts w:cs="Times New Roman"/>
          <w:bCs/>
          <w:i/>
        </w:rPr>
      </w:pPr>
      <w:r w:rsidRPr="00A8323A">
        <w:rPr>
          <w:rFonts w:cs="Times New Roman"/>
          <w:b/>
          <w:bCs/>
        </w:rPr>
        <w:t xml:space="preserve">3.2.3. Дополнительные источники </w:t>
      </w:r>
    </w:p>
    <w:p w14:paraId="09911CAA" w14:textId="77777777" w:rsidR="005719C8" w:rsidRPr="00A8323A" w:rsidRDefault="005719C8" w:rsidP="00E131E1">
      <w:pPr>
        <w:widowControl/>
        <w:numPr>
          <w:ilvl w:val="0"/>
          <w:numId w:val="5"/>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jc w:val="both"/>
        <w:rPr>
          <w:rFonts w:cs="Times New Roman"/>
          <w:bCs/>
          <w:szCs w:val="28"/>
        </w:rPr>
      </w:pPr>
      <w:r w:rsidRPr="00A8323A">
        <w:rPr>
          <w:rFonts w:cs="Times New Roman"/>
          <w:bCs/>
          <w:szCs w:val="28"/>
        </w:rPr>
        <w:t>www.edu.ru/modules.php - каталог образовательных Интернет-ресурсов: учебно-методические пособия</w:t>
      </w:r>
    </w:p>
    <w:p w14:paraId="1F055D82" w14:textId="77777777" w:rsidR="005719C8" w:rsidRPr="00A8323A" w:rsidRDefault="005719C8" w:rsidP="00E131E1">
      <w:pPr>
        <w:widowControl/>
        <w:numPr>
          <w:ilvl w:val="0"/>
          <w:numId w:val="5"/>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jc w:val="both"/>
        <w:rPr>
          <w:rFonts w:cs="Times New Roman"/>
          <w:bCs/>
          <w:szCs w:val="28"/>
        </w:rPr>
      </w:pPr>
      <w:r w:rsidRPr="00A8323A">
        <w:rPr>
          <w:rFonts w:cs="Times New Roman"/>
          <w:bCs/>
          <w:szCs w:val="28"/>
        </w:rPr>
        <w:t>http://center.fio.ru/com/ - материалы по стандартам и учебникам</w:t>
      </w:r>
    </w:p>
    <w:p w14:paraId="2BE0FD19" w14:textId="77777777" w:rsidR="005719C8" w:rsidRPr="00A8323A" w:rsidRDefault="005719C8" w:rsidP="00E131E1">
      <w:pPr>
        <w:widowControl/>
        <w:numPr>
          <w:ilvl w:val="0"/>
          <w:numId w:val="5"/>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jc w:val="both"/>
        <w:rPr>
          <w:rFonts w:cs="Times New Roman"/>
          <w:bCs/>
          <w:szCs w:val="28"/>
        </w:rPr>
      </w:pPr>
      <w:r w:rsidRPr="00A8323A">
        <w:rPr>
          <w:rFonts w:cs="Times New Roman"/>
          <w:bCs/>
          <w:szCs w:val="28"/>
        </w:rPr>
        <w:t>http://www.ege.ru/ -  тесты по информатике</w:t>
      </w:r>
    </w:p>
    <w:p w14:paraId="715A7CC0" w14:textId="77777777" w:rsidR="005719C8" w:rsidRPr="00A8323A" w:rsidRDefault="005719C8" w:rsidP="00E131E1">
      <w:pPr>
        <w:widowControl/>
        <w:numPr>
          <w:ilvl w:val="0"/>
          <w:numId w:val="5"/>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jc w:val="both"/>
        <w:rPr>
          <w:rFonts w:cs="Times New Roman"/>
          <w:bCs/>
          <w:szCs w:val="28"/>
        </w:rPr>
      </w:pPr>
      <w:r w:rsidRPr="00A8323A">
        <w:rPr>
          <w:rFonts w:cs="Times New Roman"/>
          <w:bCs/>
          <w:szCs w:val="28"/>
        </w:rPr>
        <w:t>http://comp-science.narod.ru/ - дидактические материалы по информатике</w:t>
      </w:r>
    </w:p>
    <w:p w14:paraId="3770B555" w14:textId="77777777" w:rsidR="005719C8" w:rsidRPr="00A8323A" w:rsidRDefault="005719C8" w:rsidP="00A8323A">
      <w:pPr>
        <w:ind w:firstLine="709"/>
        <w:contextualSpacing/>
        <w:jc w:val="both"/>
        <w:rPr>
          <w:rFonts w:cs="Times New Roman"/>
          <w:b/>
          <w:sz w:val="28"/>
        </w:rPr>
      </w:pPr>
    </w:p>
    <w:p w14:paraId="79E940C9" w14:textId="77777777" w:rsidR="005719C8" w:rsidRPr="00A8323A" w:rsidRDefault="005719C8" w:rsidP="00A8323A">
      <w:pPr>
        <w:contextualSpacing/>
        <w:jc w:val="center"/>
        <w:rPr>
          <w:rFonts w:cs="Times New Roman"/>
          <w:b/>
        </w:rPr>
      </w:pPr>
      <w:r w:rsidRPr="00A8323A">
        <w:rPr>
          <w:rFonts w:cs="Times New Roman"/>
          <w:b/>
        </w:rPr>
        <w:br w:type="page"/>
        <w:t xml:space="preserve">4. КОНТРОЛЬ И ОЦЕНКА РЕЗУЛЬТАТОВ ОСВОЕНИЯ  </w:t>
      </w:r>
    </w:p>
    <w:p w14:paraId="04676718" w14:textId="77777777" w:rsidR="005719C8" w:rsidRPr="00A8323A" w:rsidRDefault="005719C8" w:rsidP="00A8323A">
      <w:pPr>
        <w:contextualSpacing/>
        <w:jc w:val="center"/>
        <w:rPr>
          <w:rFonts w:cs="Times New Roman"/>
          <w:b/>
        </w:rPr>
      </w:pPr>
      <w:r w:rsidRPr="00A8323A">
        <w:rPr>
          <w:rFonts w:cs="Times New Roman"/>
          <w:b/>
        </w:rPr>
        <w:t>УЧЕБНОЙ ДИСЦИПЛИНЫ</w:t>
      </w:r>
    </w:p>
    <w:p w14:paraId="0DEAB1CE" w14:textId="77777777" w:rsidR="005719C8" w:rsidRPr="00A8323A" w:rsidRDefault="005719C8" w:rsidP="00A8323A">
      <w:pPr>
        <w:contextualSpacing/>
        <w:jc w:val="center"/>
        <w:rPr>
          <w:rFonts w:cs="Times New Roman"/>
          <w:b/>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5"/>
        <w:gridCol w:w="3268"/>
        <w:gridCol w:w="2973"/>
      </w:tblGrid>
      <w:tr w:rsidR="00A8323A" w:rsidRPr="00A8323A" w14:paraId="3EAF49D2" w14:textId="77777777" w:rsidTr="00E60017">
        <w:tc>
          <w:tcPr>
            <w:tcW w:w="1834" w:type="pct"/>
            <w:shd w:val="clear" w:color="auto" w:fill="auto"/>
            <w:vAlign w:val="center"/>
          </w:tcPr>
          <w:p w14:paraId="7FB3D425" w14:textId="77777777" w:rsidR="005719C8" w:rsidRPr="00A8323A" w:rsidRDefault="005719C8" w:rsidP="00A8323A">
            <w:pPr>
              <w:jc w:val="center"/>
              <w:rPr>
                <w:rFonts w:cs="Times New Roman"/>
                <w:b/>
                <w:bCs/>
                <w:i/>
              </w:rPr>
            </w:pPr>
            <w:r w:rsidRPr="00A8323A">
              <w:rPr>
                <w:rFonts w:cs="Times New Roman"/>
                <w:b/>
                <w:bCs/>
                <w:i/>
              </w:rPr>
              <w:t>Результаты обучения</w:t>
            </w:r>
          </w:p>
        </w:tc>
        <w:tc>
          <w:tcPr>
            <w:tcW w:w="1658" w:type="pct"/>
            <w:shd w:val="clear" w:color="auto" w:fill="auto"/>
            <w:vAlign w:val="center"/>
          </w:tcPr>
          <w:p w14:paraId="30DE8501" w14:textId="77777777" w:rsidR="005719C8" w:rsidRPr="00A8323A" w:rsidRDefault="005719C8" w:rsidP="00A8323A">
            <w:pPr>
              <w:jc w:val="center"/>
              <w:rPr>
                <w:rFonts w:cs="Times New Roman"/>
                <w:b/>
                <w:bCs/>
                <w:i/>
              </w:rPr>
            </w:pPr>
            <w:r w:rsidRPr="00A8323A">
              <w:rPr>
                <w:rFonts w:cs="Times New Roman"/>
                <w:b/>
                <w:bCs/>
                <w:i/>
              </w:rPr>
              <w:t>Критерии оценки</w:t>
            </w:r>
          </w:p>
        </w:tc>
        <w:tc>
          <w:tcPr>
            <w:tcW w:w="1508" w:type="pct"/>
            <w:shd w:val="clear" w:color="auto" w:fill="auto"/>
            <w:vAlign w:val="center"/>
          </w:tcPr>
          <w:p w14:paraId="63A1510D" w14:textId="77777777" w:rsidR="005719C8" w:rsidRPr="00A8323A" w:rsidRDefault="005719C8" w:rsidP="00A8323A">
            <w:pPr>
              <w:jc w:val="center"/>
              <w:rPr>
                <w:rFonts w:cs="Times New Roman"/>
                <w:b/>
                <w:bCs/>
                <w:i/>
              </w:rPr>
            </w:pPr>
            <w:r w:rsidRPr="00A8323A">
              <w:rPr>
                <w:rFonts w:cs="Times New Roman"/>
                <w:b/>
                <w:bCs/>
                <w:i/>
              </w:rPr>
              <w:t>Методы оценки</w:t>
            </w:r>
          </w:p>
        </w:tc>
      </w:tr>
      <w:tr w:rsidR="00A8323A" w:rsidRPr="00A8323A" w14:paraId="2707D136" w14:textId="77777777" w:rsidTr="00E60017">
        <w:tc>
          <w:tcPr>
            <w:tcW w:w="5000" w:type="pct"/>
            <w:gridSpan w:val="3"/>
            <w:shd w:val="clear" w:color="auto" w:fill="auto"/>
          </w:tcPr>
          <w:p w14:paraId="65AFDEEB" w14:textId="77777777" w:rsidR="005719C8" w:rsidRPr="00A8323A" w:rsidRDefault="005719C8" w:rsidP="00A8323A">
            <w:pPr>
              <w:rPr>
                <w:rFonts w:cs="Times New Roman"/>
                <w:bCs/>
              </w:rPr>
            </w:pPr>
            <w:r w:rsidRPr="00A8323A">
              <w:rPr>
                <w:rFonts w:cs="Times New Roman"/>
                <w:bCs/>
              </w:rPr>
              <w:t>Знания:</w:t>
            </w:r>
          </w:p>
        </w:tc>
      </w:tr>
      <w:tr w:rsidR="00A8323A" w:rsidRPr="00A8323A" w14:paraId="20D9E422" w14:textId="77777777" w:rsidTr="00E60017">
        <w:trPr>
          <w:trHeight w:val="896"/>
        </w:trPr>
        <w:tc>
          <w:tcPr>
            <w:tcW w:w="1834" w:type="pct"/>
            <w:shd w:val="clear" w:color="auto" w:fill="auto"/>
          </w:tcPr>
          <w:p w14:paraId="71F1D769" w14:textId="77777777" w:rsidR="005719C8" w:rsidRPr="00A8323A" w:rsidRDefault="005719C8" w:rsidP="00E131E1">
            <w:pPr>
              <w:widowControl/>
              <w:numPr>
                <w:ilvl w:val="0"/>
                <w:numId w:val="23"/>
              </w:numPr>
              <w:tabs>
                <w:tab w:val="left" w:pos="284"/>
              </w:tabs>
              <w:suppressAutoHyphens w:val="0"/>
              <w:ind w:left="0" w:firstLine="0"/>
              <w:rPr>
                <w:rFonts w:cs="Times New Roman"/>
              </w:rPr>
            </w:pPr>
            <w:r w:rsidRPr="00A8323A">
              <w:rPr>
                <w:rFonts w:cs="Times New Roman"/>
              </w:rPr>
              <w:t>Требования к составлению первичной отчетности</w:t>
            </w:r>
          </w:p>
          <w:p w14:paraId="65E1CC55" w14:textId="77777777" w:rsidR="005719C8" w:rsidRPr="00A8323A" w:rsidRDefault="005719C8" w:rsidP="00E131E1">
            <w:pPr>
              <w:widowControl/>
              <w:numPr>
                <w:ilvl w:val="0"/>
                <w:numId w:val="23"/>
              </w:numPr>
              <w:tabs>
                <w:tab w:val="left" w:pos="284"/>
              </w:tabs>
              <w:suppressAutoHyphens w:val="0"/>
              <w:ind w:left="0" w:firstLine="0"/>
              <w:rPr>
                <w:rFonts w:cs="Times New Roman"/>
              </w:rPr>
            </w:pPr>
            <w:r w:rsidRPr="00A8323A">
              <w:rPr>
                <w:rFonts w:cs="Times New Roman"/>
              </w:rPr>
              <w:t>Источники сбора информации</w:t>
            </w:r>
          </w:p>
          <w:p w14:paraId="2268B604" w14:textId="77777777" w:rsidR="005719C8" w:rsidRPr="00A8323A" w:rsidRDefault="005719C8" w:rsidP="00E131E1">
            <w:pPr>
              <w:widowControl/>
              <w:numPr>
                <w:ilvl w:val="0"/>
                <w:numId w:val="23"/>
              </w:numPr>
              <w:tabs>
                <w:tab w:val="left" w:pos="284"/>
              </w:tabs>
              <w:suppressAutoHyphens w:val="0"/>
              <w:ind w:left="0" w:firstLine="0"/>
              <w:rPr>
                <w:rFonts w:cs="Times New Roman"/>
              </w:rPr>
            </w:pPr>
            <w:r w:rsidRPr="00A8323A">
              <w:rPr>
                <w:rFonts w:cs="Times New Roman"/>
              </w:rPr>
              <w:t>Правила обработки (анализа) информации</w:t>
            </w:r>
          </w:p>
          <w:p w14:paraId="261B88D4" w14:textId="77777777" w:rsidR="005719C8" w:rsidRPr="00A8323A" w:rsidRDefault="005719C8" w:rsidP="00E131E1">
            <w:pPr>
              <w:widowControl/>
              <w:numPr>
                <w:ilvl w:val="0"/>
                <w:numId w:val="22"/>
              </w:numPr>
              <w:tabs>
                <w:tab w:val="left" w:pos="284"/>
              </w:tabs>
              <w:ind w:left="0" w:firstLine="0"/>
              <w:rPr>
                <w:rFonts w:cs="Times New Roman"/>
              </w:rPr>
            </w:pPr>
            <w:r w:rsidRPr="00A8323A">
              <w:rPr>
                <w:rFonts w:cs="Times New Roman"/>
              </w:rPr>
              <w:t>Актуальный профессиональный и социальный контекст, в котором приходится работать и жить;</w:t>
            </w:r>
          </w:p>
          <w:p w14:paraId="095CEA89" w14:textId="77777777" w:rsidR="005719C8" w:rsidRPr="00A8323A" w:rsidRDefault="005719C8" w:rsidP="00E131E1">
            <w:pPr>
              <w:widowControl/>
              <w:numPr>
                <w:ilvl w:val="0"/>
                <w:numId w:val="22"/>
              </w:numPr>
              <w:tabs>
                <w:tab w:val="left" w:pos="284"/>
              </w:tabs>
              <w:ind w:left="0" w:firstLine="0"/>
              <w:rPr>
                <w:rFonts w:cs="Times New Roman"/>
              </w:rPr>
            </w:pPr>
            <w:r w:rsidRPr="00A8323A">
              <w:rPr>
                <w:rFonts w:cs="Times New Roman"/>
              </w:rPr>
              <w:t xml:space="preserve">Основные источники информации и ресурсы для решения задач и проблем в профессиональном и/или социальном контексте; </w:t>
            </w:r>
          </w:p>
          <w:p w14:paraId="4C9E421D" w14:textId="77777777" w:rsidR="005719C8" w:rsidRPr="00A8323A" w:rsidRDefault="005719C8" w:rsidP="00E131E1">
            <w:pPr>
              <w:widowControl/>
              <w:numPr>
                <w:ilvl w:val="0"/>
                <w:numId w:val="22"/>
              </w:numPr>
              <w:tabs>
                <w:tab w:val="left" w:pos="284"/>
              </w:tabs>
              <w:ind w:left="0" w:firstLine="0"/>
              <w:rPr>
                <w:rFonts w:cs="Times New Roman"/>
              </w:rPr>
            </w:pPr>
            <w:r w:rsidRPr="00A8323A">
              <w:rPr>
                <w:rFonts w:cs="Times New Roman"/>
              </w:rPr>
              <w:t xml:space="preserve">Алгоритмы выполнения работ в профессиональной и смежных областях; </w:t>
            </w:r>
          </w:p>
          <w:p w14:paraId="6E5B4326" w14:textId="77777777" w:rsidR="005719C8" w:rsidRPr="00A8323A" w:rsidRDefault="005719C8" w:rsidP="00E131E1">
            <w:pPr>
              <w:widowControl/>
              <w:numPr>
                <w:ilvl w:val="0"/>
                <w:numId w:val="22"/>
              </w:numPr>
              <w:tabs>
                <w:tab w:val="left" w:pos="284"/>
              </w:tabs>
              <w:ind w:left="0" w:firstLine="0"/>
              <w:rPr>
                <w:rFonts w:cs="Times New Roman"/>
              </w:rPr>
            </w:pPr>
            <w:r w:rsidRPr="00A8323A">
              <w:rPr>
                <w:rFonts w:cs="Times New Roman"/>
              </w:rPr>
              <w:t xml:space="preserve">Методы работы в профессиональной и смежных сферах; </w:t>
            </w:r>
          </w:p>
          <w:p w14:paraId="3E2C093B" w14:textId="77777777" w:rsidR="005719C8" w:rsidRPr="00A8323A" w:rsidRDefault="005719C8" w:rsidP="00E131E1">
            <w:pPr>
              <w:widowControl/>
              <w:numPr>
                <w:ilvl w:val="0"/>
                <w:numId w:val="22"/>
              </w:numPr>
              <w:tabs>
                <w:tab w:val="left" w:pos="284"/>
              </w:tabs>
              <w:ind w:left="0" w:firstLine="0"/>
              <w:rPr>
                <w:rFonts w:cs="Times New Roman"/>
              </w:rPr>
            </w:pPr>
            <w:r w:rsidRPr="00A8323A">
              <w:rPr>
                <w:rFonts w:cs="Times New Roman"/>
              </w:rPr>
              <w:t xml:space="preserve">Структуру плана для решения задач; </w:t>
            </w:r>
          </w:p>
          <w:p w14:paraId="3A6B0329" w14:textId="77777777" w:rsidR="005719C8" w:rsidRPr="00A8323A" w:rsidRDefault="005719C8" w:rsidP="00E131E1">
            <w:pPr>
              <w:widowControl/>
              <w:numPr>
                <w:ilvl w:val="0"/>
                <w:numId w:val="22"/>
              </w:numPr>
              <w:tabs>
                <w:tab w:val="left" w:pos="284"/>
              </w:tabs>
              <w:suppressAutoHyphens w:val="0"/>
              <w:ind w:left="0" w:firstLine="0"/>
              <w:rPr>
                <w:rFonts w:cs="Times New Roman"/>
              </w:rPr>
            </w:pPr>
            <w:r w:rsidRPr="00A8323A">
              <w:rPr>
                <w:rFonts w:cs="Times New Roman"/>
              </w:rPr>
              <w:t>Порядок оценки результатов решения задач профессиональной деятельности</w:t>
            </w:r>
          </w:p>
          <w:p w14:paraId="366516DC" w14:textId="77777777" w:rsidR="005719C8" w:rsidRPr="00A8323A" w:rsidRDefault="005719C8" w:rsidP="00E131E1">
            <w:pPr>
              <w:pStyle w:val="Default"/>
              <w:numPr>
                <w:ilvl w:val="0"/>
                <w:numId w:val="22"/>
              </w:numPr>
              <w:tabs>
                <w:tab w:val="left" w:pos="284"/>
              </w:tabs>
              <w:ind w:left="0" w:firstLine="0"/>
              <w:rPr>
                <w:color w:val="auto"/>
              </w:rPr>
            </w:pPr>
            <w:r w:rsidRPr="00A8323A">
              <w:rPr>
                <w:color w:val="auto"/>
              </w:rPr>
              <w:t>Номенклатура информационных источников применяемых в профессиональной деятельности;</w:t>
            </w:r>
          </w:p>
          <w:p w14:paraId="5F2ABD07" w14:textId="77777777" w:rsidR="005719C8" w:rsidRPr="00A8323A" w:rsidRDefault="005719C8" w:rsidP="00E131E1">
            <w:pPr>
              <w:pStyle w:val="Default"/>
              <w:numPr>
                <w:ilvl w:val="0"/>
                <w:numId w:val="22"/>
              </w:numPr>
              <w:tabs>
                <w:tab w:val="left" w:pos="284"/>
              </w:tabs>
              <w:ind w:left="0" w:firstLine="0"/>
              <w:rPr>
                <w:color w:val="auto"/>
              </w:rPr>
            </w:pPr>
            <w:r w:rsidRPr="00A8323A">
              <w:rPr>
                <w:color w:val="auto"/>
              </w:rPr>
              <w:t>Приемы структурирования информации;</w:t>
            </w:r>
          </w:p>
          <w:p w14:paraId="05A29DD9" w14:textId="77777777" w:rsidR="005719C8" w:rsidRPr="00A8323A" w:rsidRDefault="005719C8" w:rsidP="00E131E1">
            <w:pPr>
              <w:pStyle w:val="Default"/>
              <w:numPr>
                <w:ilvl w:val="0"/>
                <w:numId w:val="22"/>
              </w:numPr>
              <w:tabs>
                <w:tab w:val="left" w:pos="284"/>
              </w:tabs>
              <w:ind w:left="0" w:firstLine="0"/>
              <w:rPr>
                <w:color w:val="auto"/>
              </w:rPr>
            </w:pPr>
            <w:r w:rsidRPr="00A8323A">
              <w:rPr>
                <w:color w:val="auto"/>
              </w:rPr>
              <w:t>Формат оформления результатов поиска информации;</w:t>
            </w:r>
          </w:p>
          <w:p w14:paraId="4A8E3B50" w14:textId="77777777" w:rsidR="005719C8" w:rsidRPr="00A8323A" w:rsidRDefault="005719C8" w:rsidP="00E131E1">
            <w:pPr>
              <w:pStyle w:val="Default"/>
              <w:numPr>
                <w:ilvl w:val="0"/>
                <w:numId w:val="22"/>
              </w:numPr>
              <w:tabs>
                <w:tab w:val="left" w:pos="284"/>
              </w:tabs>
              <w:ind w:left="0" w:firstLine="0"/>
              <w:rPr>
                <w:bCs/>
                <w:iCs/>
                <w:color w:val="auto"/>
              </w:rPr>
            </w:pPr>
            <w:r w:rsidRPr="00A8323A">
              <w:rPr>
                <w:bCs/>
                <w:iCs/>
                <w:color w:val="auto"/>
              </w:rPr>
              <w:t>Порядок их применения и программное обеспечение в профессиональной деятельности, в том числе с использованием цифровых средств.</w:t>
            </w:r>
          </w:p>
          <w:p w14:paraId="4D864FB7" w14:textId="77777777" w:rsidR="005719C8" w:rsidRPr="00A8323A" w:rsidRDefault="005719C8" w:rsidP="00E131E1">
            <w:pPr>
              <w:pStyle w:val="Default"/>
              <w:numPr>
                <w:ilvl w:val="0"/>
                <w:numId w:val="22"/>
              </w:numPr>
              <w:tabs>
                <w:tab w:val="left" w:pos="284"/>
              </w:tabs>
              <w:ind w:left="0" w:firstLine="0"/>
              <w:rPr>
                <w:color w:val="auto"/>
              </w:rPr>
            </w:pPr>
            <w:r w:rsidRPr="00A8323A">
              <w:rPr>
                <w:color w:val="auto"/>
              </w:rPr>
              <w:t xml:space="preserve">Содержание актуальной нормативно-правовой документации; </w:t>
            </w:r>
          </w:p>
          <w:p w14:paraId="34AD0FA6" w14:textId="77777777" w:rsidR="005719C8" w:rsidRPr="00A8323A" w:rsidRDefault="005719C8" w:rsidP="00E131E1">
            <w:pPr>
              <w:pStyle w:val="Default"/>
              <w:numPr>
                <w:ilvl w:val="0"/>
                <w:numId w:val="22"/>
              </w:numPr>
              <w:tabs>
                <w:tab w:val="left" w:pos="284"/>
              </w:tabs>
              <w:ind w:left="0" w:firstLine="0"/>
              <w:rPr>
                <w:color w:val="auto"/>
              </w:rPr>
            </w:pPr>
            <w:r w:rsidRPr="00A8323A">
              <w:rPr>
                <w:color w:val="auto"/>
              </w:rPr>
              <w:t xml:space="preserve">Современная научная и профессиональная терминология; </w:t>
            </w:r>
          </w:p>
          <w:p w14:paraId="6E3E29EB" w14:textId="77777777" w:rsidR="005719C8" w:rsidRPr="00A8323A" w:rsidRDefault="005719C8" w:rsidP="00E131E1">
            <w:pPr>
              <w:widowControl/>
              <w:numPr>
                <w:ilvl w:val="0"/>
                <w:numId w:val="22"/>
              </w:numPr>
              <w:tabs>
                <w:tab w:val="left" w:pos="284"/>
              </w:tabs>
              <w:suppressAutoHyphens w:val="0"/>
              <w:ind w:left="0" w:firstLine="0"/>
              <w:jc w:val="both"/>
              <w:rPr>
                <w:rFonts w:cs="Times New Roman"/>
                <w:szCs w:val="20"/>
              </w:rPr>
            </w:pPr>
            <w:r w:rsidRPr="00A8323A">
              <w:rPr>
                <w:rFonts w:cs="Times New Roman"/>
              </w:rPr>
              <w:t>Возможные траектории профессионального развития и самообразования</w:t>
            </w:r>
          </w:p>
        </w:tc>
        <w:tc>
          <w:tcPr>
            <w:tcW w:w="1658" w:type="pct"/>
            <w:shd w:val="clear" w:color="auto" w:fill="auto"/>
          </w:tcPr>
          <w:p w14:paraId="61DB1BAC" w14:textId="77777777" w:rsidR="005719C8" w:rsidRPr="00A8323A" w:rsidRDefault="005719C8" w:rsidP="00A8323A">
            <w:pPr>
              <w:pStyle w:val="Default"/>
              <w:jc w:val="both"/>
              <w:rPr>
                <w:color w:val="auto"/>
              </w:rPr>
            </w:pPr>
            <w:r w:rsidRPr="00A8323A">
              <w:rPr>
                <w:b/>
                <w:color w:val="auto"/>
              </w:rPr>
              <w:t>Оценка</w:t>
            </w:r>
            <w:r w:rsidRPr="00A8323A">
              <w:rPr>
                <w:color w:val="auto"/>
              </w:rPr>
              <w:t xml:space="preserve"> </w:t>
            </w:r>
            <w:r w:rsidRPr="00A8323A">
              <w:rPr>
                <w:b/>
                <w:color w:val="auto"/>
              </w:rPr>
              <w:t>«отлично»</w:t>
            </w:r>
            <w:r w:rsidRPr="00A8323A">
              <w:rPr>
                <w:color w:val="auto"/>
              </w:rPr>
              <w:t xml:space="preserve">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 </w:t>
            </w:r>
          </w:p>
          <w:p w14:paraId="2DC186B4" w14:textId="77777777" w:rsidR="005719C8" w:rsidRPr="00A8323A" w:rsidRDefault="005719C8" w:rsidP="00A8323A">
            <w:pPr>
              <w:pStyle w:val="Default"/>
              <w:jc w:val="both"/>
              <w:rPr>
                <w:color w:val="auto"/>
              </w:rPr>
            </w:pPr>
          </w:p>
          <w:p w14:paraId="74596C79" w14:textId="77777777" w:rsidR="005719C8" w:rsidRPr="00A8323A" w:rsidRDefault="005719C8" w:rsidP="00A8323A">
            <w:pPr>
              <w:pStyle w:val="Default"/>
              <w:jc w:val="both"/>
              <w:rPr>
                <w:color w:val="auto"/>
              </w:rPr>
            </w:pPr>
            <w:r w:rsidRPr="00A8323A">
              <w:rPr>
                <w:b/>
                <w:color w:val="auto"/>
              </w:rPr>
              <w:t>Оценка «хорошо»</w:t>
            </w:r>
            <w:r w:rsidRPr="00A8323A">
              <w:rPr>
                <w:color w:val="auto"/>
              </w:rPr>
              <w:t xml:space="preserve"> выставляется обучающемуся, если он твердо знает материал курса, грамотно и по существу излагает его, не допуская существенных неточностей в ответе на </w:t>
            </w:r>
          </w:p>
          <w:p w14:paraId="25A349EE" w14:textId="77777777" w:rsidR="005719C8" w:rsidRPr="00A8323A" w:rsidRDefault="005719C8" w:rsidP="00A8323A">
            <w:pPr>
              <w:pStyle w:val="Default"/>
              <w:jc w:val="both"/>
              <w:rPr>
                <w:color w:val="auto"/>
              </w:rPr>
            </w:pPr>
            <w:r w:rsidRPr="00A8323A">
              <w:rPr>
                <w:color w:val="auto"/>
              </w:rPr>
              <w:t xml:space="preserve">вопрос, правильно применяет теоретические положения при решении практических вопросов и задач, владеет необходимыми навыками и приемами их выполнения; </w:t>
            </w:r>
          </w:p>
          <w:p w14:paraId="0457FF90" w14:textId="77777777" w:rsidR="005719C8" w:rsidRPr="00A8323A" w:rsidRDefault="005719C8" w:rsidP="00A8323A">
            <w:pPr>
              <w:pStyle w:val="Default"/>
              <w:jc w:val="both"/>
              <w:rPr>
                <w:color w:val="auto"/>
              </w:rPr>
            </w:pPr>
            <w:r w:rsidRPr="00A8323A">
              <w:rPr>
                <w:b/>
                <w:color w:val="auto"/>
              </w:rPr>
              <w:t>Оценка «удовлетворительно»</w:t>
            </w:r>
            <w:r w:rsidRPr="00A8323A">
              <w:rPr>
                <w:color w:val="auto"/>
              </w:rPr>
              <w:t xml:space="preserve">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 </w:t>
            </w:r>
          </w:p>
          <w:p w14:paraId="3EF3F175" w14:textId="77777777" w:rsidR="005719C8" w:rsidRPr="00A8323A" w:rsidRDefault="005719C8" w:rsidP="00A8323A">
            <w:pPr>
              <w:pStyle w:val="Default"/>
              <w:jc w:val="both"/>
              <w:rPr>
                <w:color w:val="auto"/>
              </w:rPr>
            </w:pPr>
          </w:p>
          <w:p w14:paraId="2F82ED8C" w14:textId="77777777" w:rsidR="005719C8" w:rsidRPr="00A8323A" w:rsidRDefault="005719C8" w:rsidP="00A8323A">
            <w:pPr>
              <w:pStyle w:val="Default"/>
              <w:jc w:val="both"/>
              <w:rPr>
                <w:color w:val="auto"/>
              </w:rPr>
            </w:pPr>
            <w:r w:rsidRPr="00A8323A">
              <w:rPr>
                <w:b/>
                <w:color w:val="auto"/>
              </w:rPr>
              <w:t>Оценка «неудовлетворительно»</w:t>
            </w:r>
            <w:r w:rsidRPr="00A8323A">
              <w:rPr>
                <w:color w:val="auto"/>
              </w:rPr>
              <w:t xml:space="preserve"> выставляется обучающемуся, который не знает значительной части программного материала, допускает существенные ошибки, </w:t>
            </w:r>
          </w:p>
          <w:p w14:paraId="4CDFD7BE" w14:textId="77777777" w:rsidR="005719C8" w:rsidRPr="00A8323A" w:rsidRDefault="005719C8" w:rsidP="00A8323A">
            <w:pPr>
              <w:tabs>
                <w:tab w:val="left" w:pos="426"/>
              </w:tabs>
              <w:jc w:val="both"/>
              <w:rPr>
                <w:rFonts w:cs="Times New Roman"/>
              </w:rPr>
            </w:pPr>
            <w:r w:rsidRPr="00A8323A">
              <w:rPr>
                <w:rFonts w:cs="Times New Roman"/>
              </w:rPr>
              <w:t>неуверенно, с большими затруднениями решает практические задачи или не справляется с ними самостоятельно.</w:t>
            </w:r>
          </w:p>
        </w:tc>
        <w:tc>
          <w:tcPr>
            <w:tcW w:w="1508" w:type="pct"/>
            <w:shd w:val="clear" w:color="auto" w:fill="auto"/>
          </w:tcPr>
          <w:p w14:paraId="42648398" w14:textId="77777777" w:rsidR="005719C8" w:rsidRPr="00A8323A" w:rsidRDefault="005719C8" w:rsidP="00A8323A">
            <w:pPr>
              <w:pStyle w:val="Default"/>
              <w:jc w:val="both"/>
              <w:rPr>
                <w:color w:val="auto"/>
              </w:rPr>
            </w:pPr>
            <w:r w:rsidRPr="00A8323A">
              <w:rPr>
                <w:color w:val="auto"/>
              </w:rPr>
              <w:t xml:space="preserve">Оценка результатов выполнения практической работы </w:t>
            </w:r>
          </w:p>
          <w:p w14:paraId="25192374" w14:textId="77777777" w:rsidR="005719C8" w:rsidRPr="00A8323A" w:rsidRDefault="005719C8" w:rsidP="00A8323A">
            <w:pPr>
              <w:pStyle w:val="Default"/>
              <w:jc w:val="both"/>
              <w:rPr>
                <w:color w:val="auto"/>
              </w:rPr>
            </w:pPr>
            <w:r w:rsidRPr="00A8323A">
              <w:rPr>
                <w:color w:val="auto"/>
              </w:rPr>
              <w:t xml:space="preserve">Оценка результатов промежуточной аттестации </w:t>
            </w:r>
          </w:p>
          <w:p w14:paraId="5071ECAF" w14:textId="77777777" w:rsidR="005719C8" w:rsidRPr="00A8323A" w:rsidRDefault="005719C8" w:rsidP="00A8323A">
            <w:pPr>
              <w:pStyle w:val="Default"/>
              <w:jc w:val="both"/>
              <w:rPr>
                <w:color w:val="auto"/>
              </w:rPr>
            </w:pPr>
            <w:r w:rsidRPr="00A8323A">
              <w:rPr>
                <w:color w:val="auto"/>
              </w:rPr>
              <w:t xml:space="preserve">Оценка результатов устного и письменного опроса </w:t>
            </w:r>
          </w:p>
          <w:p w14:paraId="3D91E3B8" w14:textId="77777777" w:rsidR="005719C8" w:rsidRPr="00A8323A" w:rsidRDefault="005719C8" w:rsidP="00A8323A">
            <w:pPr>
              <w:pStyle w:val="Default"/>
              <w:jc w:val="both"/>
              <w:rPr>
                <w:rFonts w:eastAsia="Arial Unicode MS"/>
                <w:color w:val="auto"/>
              </w:rPr>
            </w:pPr>
            <w:r w:rsidRPr="00A8323A">
              <w:rPr>
                <w:color w:val="auto"/>
              </w:rPr>
              <w:t>Тестирование</w:t>
            </w:r>
          </w:p>
        </w:tc>
      </w:tr>
      <w:tr w:rsidR="00A8323A" w:rsidRPr="00A8323A" w14:paraId="5E37FF9E" w14:textId="77777777" w:rsidTr="00E60017">
        <w:trPr>
          <w:trHeight w:val="306"/>
        </w:trPr>
        <w:tc>
          <w:tcPr>
            <w:tcW w:w="5000" w:type="pct"/>
            <w:gridSpan w:val="3"/>
            <w:shd w:val="clear" w:color="auto" w:fill="auto"/>
          </w:tcPr>
          <w:p w14:paraId="6211C178" w14:textId="77777777" w:rsidR="005719C8" w:rsidRPr="00A8323A" w:rsidRDefault="005719C8" w:rsidP="00A8323A">
            <w:pPr>
              <w:jc w:val="both"/>
              <w:rPr>
                <w:rFonts w:cs="Times New Roman"/>
                <w:bCs/>
              </w:rPr>
            </w:pPr>
            <w:r w:rsidRPr="00A8323A">
              <w:rPr>
                <w:rFonts w:cs="Times New Roman"/>
              </w:rPr>
              <w:t>Умения:</w:t>
            </w:r>
          </w:p>
        </w:tc>
      </w:tr>
      <w:tr w:rsidR="00A8323A" w:rsidRPr="00A8323A" w14:paraId="4981BED7" w14:textId="77777777" w:rsidTr="00E60017">
        <w:trPr>
          <w:trHeight w:val="896"/>
        </w:trPr>
        <w:tc>
          <w:tcPr>
            <w:tcW w:w="1834" w:type="pct"/>
            <w:shd w:val="clear" w:color="auto" w:fill="auto"/>
          </w:tcPr>
          <w:p w14:paraId="2556473D" w14:textId="77777777" w:rsidR="005719C8" w:rsidRPr="00A8323A" w:rsidRDefault="005719C8" w:rsidP="00E131E1">
            <w:pPr>
              <w:widowControl/>
              <w:numPr>
                <w:ilvl w:val="0"/>
                <w:numId w:val="24"/>
              </w:numPr>
              <w:tabs>
                <w:tab w:val="left" w:pos="284"/>
              </w:tabs>
              <w:suppressAutoHyphens w:val="0"/>
              <w:ind w:left="0" w:firstLine="0"/>
              <w:rPr>
                <w:rFonts w:cs="Times New Roman"/>
              </w:rPr>
            </w:pPr>
            <w:r w:rsidRPr="00A8323A">
              <w:rPr>
                <w:rFonts w:cs="Times New Roman"/>
              </w:rPr>
              <w:t>Анализировать информацию для составления первичной отчетности</w:t>
            </w:r>
          </w:p>
          <w:p w14:paraId="79F7A5C8" w14:textId="77777777" w:rsidR="005719C8" w:rsidRPr="00A8323A" w:rsidRDefault="005719C8" w:rsidP="00E131E1">
            <w:pPr>
              <w:widowControl/>
              <w:numPr>
                <w:ilvl w:val="0"/>
                <w:numId w:val="24"/>
              </w:numPr>
              <w:tabs>
                <w:tab w:val="left" w:pos="284"/>
              </w:tabs>
              <w:suppressAutoHyphens w:val="0"/>
              <w:ind w:left="0" w:firstLine="0"/>
              <w:rPr>
                <w:rFonts w:cs="Times New Roman"/>
              </w:rPr>
            </w:pPr>
            <w:r w:rsidRPr="00A8323A">
              <w:rPr>
                <w:rFonts w:cs="Times New Roman"/>
              </w:rPr>
              <w:t>Представлять информацию для составления первичной отчетности в соответствии с правилами</w:t>
            </w:r>
          </w:p>
          <w:p w14:paraId="2C9FD375" w14:textId="77777777" w:rsidR="005719C8" w:rsidRPr="00A8323A" w:rsidRDefault="005719C8" w:rsidP="00E131E1">
            <w:pPr>
              <w:widowControl/>
              <w:numPr>
                <w:ilvl w:val="0"/>
                <w:numId w:val="21"/>
              </w:numPr>
              <w:tabs>
                <w:tab w:val="left" w:pos="284"/>
              </w:tabs>
              <w:ind w:left="0" w:firstLine="0"/>
              <w:rPr>
                <w:rFonts w:cs="Times New Roman"/>
              </w:rPr>
            </w:pPr>
            <w:r w:rsidRPr="00A8323A">
              <w:rPr>
                <w:rFonts w:cs="Times New Roman"/>
              </w:rPr>
              <w:t xml:space="preserve">Распознавать задачу и/или проблему в профессиональном и/или социальном контексте; </w:t>
            </w:r>
          </w:p>
          <w:p w14:paraId="0A7FF544" w14:textId="77777777" w:rsidR="005719C8" w:rsidRPr="00A8323A" w:rsidRDefault="005719C8" w:rsidP="00E131E1">
            <w:pPr>
              <w:widowControl/>
              <w:numPr>
                <w:ilvl w:val="0"/>
                <w:numId w:val="21"/>
              </w:numPr>
              <w:tabs>
                <w:tab w:val="left" w:pos="284"/>
              </w:tabs>
              <w:ind w:left="0" w:firstLine="0"/>
              <w:rPr>
                <w:rFonts w:cs="Times New Roman"/>
              </w:rPr>
            </w:pPr>
            <w:r w:rsidRPr="00A8323A">
              <w:rPr>
                <w:rFonts w:cs="Times New Roman"/>
              </w:rPr>
              <w:t xml:space="preserve">Анализировать задачу и/или проблему и выделять её составные части; </w:t>
            </w:r>
          </w:p>
          <w:p w14:paraId="69F0E94C" w14:textId="77777777" w:rsidR="005719C8" w:rsidRPr="00A8323A" w:rsidRDefault="005719C8" w:rsidP="00E131E1">
            <w:pPr>
              <w:widowControl/>
              <w:numPr>
                <w:ilvl w:val="0"/>
                <w:numId w:val="21"/>
              </w:numPr>
              <w:tabs>
                <w:tab w:val="left" w:pos="284"/>
              </w:tabs>
              <w:ind w:left="0" w:firstLine="0"/>
              <w:rPr>
                <w:rFonts w:cs="Times New Roman"/>
              </w:rPr>
            </w:pPr>
            <w:r w:rsidRPr="00A8323A">
              <w:rPr>
                <w:rFonts w:cs="Times New Roman"/>
              </w:rPr>
              <w:t xml:space="preserve">Определять этапы решения задачи; </w:t>
            </w:r>
          </w:p>
          <w:p w14:paraId="5A330045" w14:textId="77777777" w:rsidR="005719C8" w:rsidRPr="00A8323A" w:rsidRDefault="005719C8" w:rsidP="00E131E1">
            <w:pPr>
              <w:widowControl/>
              <w:numPr>
                <w:ilvl w:val="0"/>
                <w:numId w:val="21"/>
              </w:numPr>
              <w:tabs>
                <w:tab w:val="left" w:pos="284"/>
              </w:tabs>
              <w:ind w:left="0" w:firstLine="0"/>
              <w:rPr>
                <w:rFonts w:cs="Times New Roman"/>
              </w:rPr>
            </w:pPr>
            <w:r w:rsidRPr="00A8323A">
              <w:rPr>
                <w:rFonts w:cs="Times New Roman"/>
              </w:rPr>
              <w:t xml:space="preserve">Выявлять и эффективно искать информацию, необходимую для решения задачи и/или проблемы; </w:t>
            </w:r>
          </w:p>
          <w:p w14:paraId="719E33FA" w14:textId="77777777" w:rsidR="005719C8" w:rsidRPr="00A8323A" w:rsidRDefault="005719C8" w:rsidP="00E131E1">
            <w:pPr>
              <w:widowControl/>
              <w:numPr>
                <w:ilvl w:val="0"/>
                <w:numId w:val="21"/>
              </w:numPr>
              <w:tabs>
                <w:tab w:val="left" w:pos="284"/>
              </w:tabs>
              <w:ind w:left="0" w:firstLine="0"/>
              <w:rPr>
                <w:rFonts w:cs="Times New Roman"/>
              </w:rPr>
            </w:pPr>
            <w:r w:rsidRPr="00A8323A">
              <w:rPr>
                <w:rFonts w:cs="Times New Roman"/>
              </w:rPr>
              <w:t xml:space="preserve">Составить план действия; </w:t>
            </w:r>
          </w:p>
          <w:p w14:paraId="5D3CE0A6" w14:textId="77777777" w:rsidR="005719C8" w:rsidRPr="00A8323A" w:rsidRDefault="005719C8" w:rsidP="00E131E1">
            <w:pPr>
              <w:widowControl/>
              <w:numPr>
                <w:ilvl w:val="0"/>
                <w:numId w:val="21"/>
              </w:numPr>
              <w:tabs>
                <w:tab w:val="left" w:pos="284"/>
              </w:tabs>
              <w:ind w:left="0" w:firstLine="0"/>
              <w:rPr>
                <w:rFonts w:cs="Times New Roman"/>
              </w:rPr>
            </w:pPr>
            <w:r w:rsidRPr="00A8323A">
              <w:rPr>
                <w:rFonts w:cs="Times New Roman"/>
              </w:rPr>
              <w:t xml:space="preserve">Определить необходимые ресурсы; </w:t>
            </w:r>
          </w:p>
          <w:p w14:paraId="038330A0" w14:textId="77777777" w:rsidR="005719C8" w:rsidRPr="00A8323A" w:rsidRDefault="005719C8" w:rsidP="00E131E1">
            <w:pPr>
              <w:widowControl/>
              <w:numPr>
                <w:ilvl w:val="0"/>
                <w:numId w:val="21"/>
              </w:numPr>
              <w:tabs>
                <w:tab w:val="left" w:pos="284"/>
              </w:tabs>
              <w:ind w:left="0" w:firstLine="0"/>
              <w:rPr>
                <w:rFonts w:cs="Times New Roman"/>
              </w:rPr>
            </w:pPr>
            <w:r w:rsidRPr="00A8323A">
              <w:rPr>
                <w:rFonts w:cs="Times New Roman"/>
              </w:rPr>
              <w:t xml:space="preserve">Владеть актуальными методами работы в профессиональной и смежных сферах; </w:t>
            </w:r>
          </w:p>
          <w:p w14:paraId="5AED2850" w14:textId="77777777" w:rsidR="005719C8" w:rsidRPr="00A8323A" w:rsidRDefault="005719C8" w:rsidP="00E131E1">
            <w:pPr>
              <w:widowControl/>
              <w:numPr>
                <w:ilvl w:val="0"/>
                <w:numId w:val="21"/>
              </w:numPr>
              <w:tabs>
                <w:tab w:val="left" w:pos="284"/>
              </w:tabs>
              <w:ind w:left="0" w:firstLine="0"/>
              <w:rPr>
                <w:rFonts w:cs="Times New Roman"/>
              </w:rPr>
            </w:pPr>
            <w:r w:rsidRPr="00A8323A">
              <w:rPr>
                <w:rFonts w:cs="Times New Roman"/>
              </w:rPr>
              <w:t xml:space="preserve">Реализовать составленный план; </w:t>
            </w:r>
          </w:p>
          <w:p w14:paraId="57307C1F" w14:textId="77777777" w:rsidR="005719C8" w:rsidRPr="00A8323A" w:rsidRDefault="005719C8" w:rsidP="00E131E1">
            <w:pPr>
              <w:widowControl/>
              <w:numPr>
                <w:ilvl w:val="0"/>
                <w:numId w:val="21"/>
              </w:numPr>
              <w:tabs>
                <w:tab w:val="left" w:pos="284"/>
              </w:tabs>
              <w:suppressAutoHyphens w:val="0"/>
              <w:ind w:left="0" w:firstLine="0"/>
              <w:rPr>
                <w:rFonts w:cs="Times New Roman"/>
              </w:rPr>
            </w:pPr>
            <w:r w:rsidRPr="00A8323A">
              <w:rPr>
                <w:rFonts w:cs="Times New Roman"/>
              </w:rPr>
              <w:t>Оценивать результат и последствия своих действий (самостоятельно или с помощью наставника)</w:t>
            </w:r>
          </w:p>
          <w:p w14:paraId="7A16A326" w14:textId="77777777" w:rsidR="005719C8" w:rsidRPr="00A8323A" w:rsidRDefault="005719C8" w:rsidP="00E131E1">
            <w:pPr>
              <w:pStyle w:val="Default"/>
              <w:numPr>
                <w:ilvl w:val="0"/>
                <w:numId w:val="21"/>
              </w:numPr>
              <w:tabs>
                <w:tab w:val="left" w:pos="284"/>
              </w:tabs>
              <w:ind w:left="0" w:firstLine="0"/>
              <w:rPr>
                <w:color w:val="auto"/>
              </w:rPr>
            </w:pPr>
            <w:r w:rsidRPr="00A8323A">
              <w:rPr>
                <w:color w:val="auto"/>
              </w:rPr>
              <w:t xml:space="preserve">Определять задачи для поиска информации; </w:t>
            </w:r>
          </w:p>
          <w:p w14:paraId="517DEC9A" w14:textId="77777777" w:rsidR="005719C8" w:rsidRPr="00A8323A" w:rsidRDefault="005719C8" w:rsidP="00E131E1">
            <w:pPr>
              <w:pStyle w:val="Default"/>
              <w:numPr>
                <w:ilvl w:val="0"/>
                <w:numId w:val="21"/>
              </w:numPr>
              <w:tabs>
                <w:tab w:val="left" w:pos="284"/>
              </w:tabs>
              <w:ind w:left="0" w:firstLine="0"/>
              <w:rPr>
                <w:color w:val="auto"/>
              </w:rPr>
            </w:pPr>
            <w:r w:rsidRPr="00A8323A">
              <w:rPr>
                <w:color w:val="auto"/>
              </w:rPr>
              <w:t xml:space="preserve">Определять необходимые источники информации; </w:t>
            </w:r>
          </w:p>
          <w:p w14:paraId="66EABD43" w14:textId="77777777" w:rsidR="005719C8" w:rsidRPr="00A8323A" w:rsidRDefault="005719C8" w:rsidP="00E131E1">
            <w:pPr>
              <w:pStyle w:val="Default"/>
              <w:numPr>
                <w:ilvl w:val="0"/>
                <w:numId w:val="21"/>
              </w:numPr>
              <w:tabs>
                <w:tab w:val="left" w:pos="284"/>
              </w:tabs>
              <w:ind w:left="0" w:firstLine="0"/>
              <w:rPr>
                <w:color w:val="auto"/>
              </w:rPr>
            </w:pPr>
            <w:r w:rsidRPr="00A8323A">
              <w:rPr>
                <w:color w:val="auto"/>
              </w:rPr>
              <w:t xml:space="preserve">Планировать процесс поиска; </w:t>
            </w:r>
          </w:p>
          <w:p w14:paraId="566BB411" w14:textId="77777777" w:rsidR="005719C8" w:rsidRPr="00A8323A" w:rsidRDefault="005719C8" w:rsidP="00E131E1">
            <w:pPr>
              <w:pStyle w:val="Default"/>
              <w:numPr>
                <w:ilvl w:val="0"/>
                <w:numId w:val="21"/>
              </w:numPr>
              <w:tabs>
                <w:tab w:val="left" w:pos="284"/>
              </w:tabs>
              <w:ind w:left="0" w:firstLine="0"/>
              <w:rPr>
                <w:color w:val="auto"/>
              </w:rPr>
            </w:pPr>
            <w:r w:rsidRPr="00A8323A">
              <w:rPr>
                <w:color w:val="auto"/>
              </w:rPr>
              <w:t xml:space="preserve">Структурировать получаемую информацию; </w:t>
            </w:r>
          </w:p>
          <w:p w14:paraId="7CE7CC42" w14:textId="77777777" w:rsidR="005719C8" w:rsidRPr="00A8323A" w:rsidRDefault="005719C8" w:rsidP="00E131E1">
            <w:pPr>
              <w:pStyle w:val="Default"/>
              <w:numPr>
                <w:ilvl w:val="0"/>
                <w:numId w:val="21"/>
              </w:numPr>
              <w:tabs>
                <w:tab w:val="left" w:pos="284"/>
              </w:tabs>
              <w:ind w:left="0" w:firstLine="0"/>
              <w:rPr>
                <w:color w:val="auto"/>
              </w:rPr>
            </w:pPr>
            <w:r w:rsidRPr="00A8323A">
              <w:rPr>
                <w:color w:val="auto"/>
              </w:rPr>
              <w:t xml:space="preserve">Выделять наиболее значимое в перечне информации; </w:t>
            </w:r>
          </w:p>
          <w:p w14:paraId="6394093E" w14:textId="77777777" w:rsidR="005719C8" w:rsidRPr="00A8323A" w:rsidRDefault="005719C8" w:rsidP="00E131E1">
            <w:pPr>
              <w:pStyle w:val="Default"/>
              <w:numPr>
                <w:ilvl w:val="0"/>
                <w:numId w:val="21"/>
              </w:numPr>
              <w:tabs>
                <w:tab w:val="left" w:pos="284"/>
              </w:tabs>
              <w:ind w:left="0" w:firstLine="0"/>
              <w:rPr>
                <w:color w:val="auto"/>
              </w:rPr>
            </w:pPr>
            <w:r w:rsidRPr="00A8323A">
              <w:rPr>
                <w:color w:val="auto"/>
              </w:rPr>
              <w:t xml:space="preserve">Оценивать практическую значимость результатов поиска; </w:t>
            </w:r>
          </w:p>
          <w:p w14:paraId="413386BC" w14:textId="77777777" w:rsidR="005719C8" w:rsidRPr="00A8323A" w:rsidRDefault="005719C8" w:rsidP="00E131E1">
            <w:pPr>
              <w:pStyle w:val="Default"/>
              <w:numPr>
                <w:ilvl w:val="0"/>
                <w:numId w:val="21"/>
              </w:numPr>
              <w:tabs>
                <w:tab w:val="left" w:pos="284"/>
              </w:tabs>
              <w:ind w:left="0" w:firstLine="0"/>
              <w:rPr>
                <w:color w:val="auto"/>
              </w:rPr>
            </w:pPr>
            <w:r w:rsidRPr="00A8323A">
              <w:rPr>
                <w:color w:val="auto"/>
              </w:rPr>
              <w:t>Оформлять результаты поиска, применять средства информационных технологий для решения профессиональных задач;</w:t>
            </w:r>
          </w:p>
          <w:p w14:paraId="70C4B3C2" w14:textId="77777777" w:rsidR="005719C8" w:rsidRPr="00A8323A" w:rsidRDefault="005719C8" w:rsidP="00E131E1">
            <w:pPr>
              <w:pStyle w:val="Default"/>
              <w:numPr>
                <w:ilvl w:val="0"/>
                <w:numId w:val="21"/>
              </w:numPr>
              <w:tabs>
                <w:tab w:val="left" w:pos="284"/>
              </w:tabs>
              <w:ind w:left="0" w:firstLine="0"/>
              <w:rPr>
                <w:color w:val="auto"/>
              </w:rPr>
            </w:pPr>
            <w:r w:rsidRPr="00A8323A">
              <w:rPr>
                <w:color w:val="auto"/>
              </w:rPr>
              <w:t>Использовать современное программное обеспечение;</w:t>
            </w:r>
          </w:p>
          <w:p w14:paraId="45311509" w14:textId="77777777" w:rsidR="005719C8" w:rsidRPr="00A8323A" w:rsidRDefault="005719C8" w:rsidP="00E131E1">
            <w:pPr>
              <w:widowControl/>
              <w:numPr>
                <w:ilvl w:val="0"/>
                <w:numId w:val="21"/>
              </w:numPr>
              <w:tabs>
                <w:tab w:val="left" w:pos="284"/>
              </w:tabs>
              <w:suppressAutoHyphens w:val="0"/>
              <w:ind w:left="0" w:firstLine="0"/>
              <w:rPr>
                <w:rFonts w:cs="Times New Roman"/>
              </w:rPr>
            </w:pPr>
            <w:r w:rsidRPr="00A8323A">
              <w:rPr>
                <w:rFonts w:cs="Times New Roman"/>
              </w:rPr>
              <w:t>Использовать различные цифровые средства для решения профессиональных задач</w:t>
            </w:r>
          </w:p>
          <w:p w14:paraId="0700C1FB" w14:textId="77777777" w:rsidR="005719C8" w:rsidRPr="00A8323A" w:rsidRDefault="005719C8" w:rsidP="00E131E1">
            <w:pPr>
              <w:pStyle w:val="Default"/>
              <w:numPr>
                <w:ilvl w:val="0"/>
                <w:numId w:val="21"/>
              </w:numPr>
              <w:tabs>
                <w:tab w:val="left" w:pos="284"/>
              </w:tabs>
              <w:ind w:left="0" w:firstLine="0"/>
              <w:rPr>
                <w:color w:val="auto"/>
              </w:rPr>
            </w:pPr>
            <w:r w:rsidRPr="00A8323A">
              <w:rPr>
                <w:color w:val="auto"/>
              </w:rPr>
              <w:t xml:space="preserve">Определять актуальность нормативно-правовой документации в профессиональной деятельности; </w:t>
            </w:r>
          </w:p>
          <w:p w14:paraId="431E6724" w14:textId="77777777" w:rsidR="005719C8" w:rsidRPr="00A8323A" w:rsidRDefault="005719C8" w:rsidP="00E131E1">
            <w:pPr>
              <w:pStyle w:val="Default"/>
              <w:numPr>
                <w:ilvl w:val="0"/>
                <w:numId w:val="21"/>
              </w:numPr>
              <w:tabs>
                <w:tab w:val="left" w:pos="284"/>
              </w:tabs>
              <w:ind w:left="0" w:firstLine="0"/>
              <w:rPr>
                <w:color w:val="auto"/>
              </w:rPr>
            </w:pPr>
            <w:r w:rsidRPr="00A8323A">
              <w:rPr>
                <w:color w:val="auto"/>
              </w:rPr>
              <w:t xml:space="preserve">Применять современную научную профессиональную терминологию; </w:t>
            </w:r>
          </w:p>
          <w:p w14:paraId="0067A952" w14:textId="77777777" w:rsidR="005719C8" w:rsidRPr="00A8323A" w:rsidRDefault="005719C8" w:rsidP="00A8323A">
            <w:pPr>
              <w:tabs>
                <w:tab w:val="left" w:pos="426"/>
              </w:tabs>
              <w:jc w:val="both"/>
              <w:rPr>
                <w:rFonts w:cs="Times New Roman"/>
              </w:rPr>
            </w:pPr>
            <w:r w:rsidRPr="00A8323A">
              <w:rPr>
                <w:rFonts w:cs="Times New Roman"/>
              </w:rPr>
              <w:t>Определять и выстраивать траектории профессионального развития и самообразования</w:t>
            </w:r>
          </w:p>
        </w:tc>
        <w:tc>
          <w:tcPr>
            <w:tcW w:w="1658" w:type="pct"/>
            <w:shd w:val="clear" w:color="auto" w:fill="auto"/>
          </w:tcPr>
          <w:p w14:paraId="23D76F14" w14:textId="77777777" w:rsidR="005719C8" w:rsidRPr="00A8323A" w:rsidRDefault="005719C8" w:rsidP="00A8323A">
            <w:pPr>
              <w:pStyle w:val="Default"/>
              <w:jc w:val="both"/>
              <w:rPr>
                <w:color w:val="auto"/>
              </w:rPr>
            </w:pPr>
            <w:r w:rsidRPr="00A8323A">
              <w:rPr>
                <w:b/>
                <w:color w:val="auto"/>
              </w:rPr>
              <w:t>Оценка</w:t>
            </w:r>
            <w:r w:rsidRPr="00A8323A">
              <w:rPr>
                <w:color w:val="auto"/>
              </w:rPr>
              <w:t xml:space="preserve"> </w:t>
            </w:r>
            <w:r w:rsidRPr="00A8323A">
              <w:rPr>
                <w:b/>
                <w:color w:val="auto"/>
              </w:rPr>
              <w:t>«отлично»</w:t>
            </w:r>
            <w:r w:rsidRPr="00A8323A">
              <w:rPr>
                <w:color w:val="auto"/>
              </w:rPr>
              <w:t xml:space="preserve">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 </w:t>
            </w:r>
          </w:p>
          <w:p w14:paraId="1ACD2644" w14:textId="77777777" w:rsidR="005719C8" w:rsidRPr="00A8323A" w:rsidRDefault="005719C8" w:rsidP="00A8323A">
            <w:pPr>
              <w:pStyle w:val="Default"/>
              <w:jc w:val="both"/>
              <w:rPr>
                <w:color w:val="auto"/>
              </w:rPr>
            </w:pPr>
          </w:p>
          <w:p w14:paraId="4B41B1F4" w14:textId="77777777" w:rsidR="005719C8" w:rsidRPr="00A8323A" w:rsidRDefault="005719C8" w:rsidP="00A8323A">
            <w:pPr>
              <w:pStyle w:val="Default"/>
              <w:jc w:val="both"/>
              <w:rPr>
                <w:color w:val="auto"/>
              </w:rPr>
            </w:pPr>
            <w:r w:rsidRPr="00A8323A">
              <w:rPr>
                <w:b/>
                <w:color w:val="auto"/>
              </w:rPr>
              <w:t>Оценка «хорошо»</w:t>
            </w:r>
            <w:r w:rsidRPr="00A8323A">
              <w:rPr>
                <w:color w:val="auto"/>
              </w:rPr>
              <w:t xml:space="preserve"> выставляется обучающемуся, если он твердо знает материал курса, грамотно и по существу излагает его, не допуская существенных неточностей в ответе на </w:t>
            </w:r>
          </w:p>
          <w:p w14:paraId="3254C0C6" w14:textId="77777777" w:rsidR="005719C8" w:rsidRPr="00A8323A" w:rsidRDefault="005719C8" w:rsidP="00A8323A">
            <w:pPr>
              <w:pStyle w:val="Default"/>
              <w:jc w:val="both"/>
              <w:rPr>
                <w:color w:val="auto"/>
              </w:rPr>
            </w:pPr>
            <w:r w:rsidRPr="00A8323A">
              <w:rPr>
                <w:color w:val="auto"/>
              </w:rPr>
              <w:t xml:space="preserve">вопрос, правильно применяет теоретические положения при решении практических вопросов и задач, владеет необходимыми навыками и приемами их выполнения; </w:t>
            </w:r>
          </w:p>
          <w:p w14:paraId="78742B51" w14:textId="77777777" w:rsidR="005719C8" w:rsidRPr="00A8323A" w:rsidRDefault="005719C8" w:rsidP="00A8323A">
            <w:pPr>
              <w:pStyle w:val="Default"/>
              <w:jc w:val="both"/>
              <w:rPr>
                <w:color w:val="auto"/>
              </w:rPr>
            </w:pPr>
            <w:r w:rsidRPr="00A8323A">
              <w:rPr>
                <w:b/>
                <w:color w:val="auto"/>
              </w:rPr>
              <w:t>Оценка «удовлетворительно»</w:t>
            </w:r>
            <w:r w:rsidRPr="00A8323A">
              <w:rPr>
                <w:color w:val="auto"/>
              </w:rPr>
              <w:t xml:space="preserve">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 </w:t>
            </w:r>
          </w:p>
          <w:p w14:paraId="1BAEB5E5" w14:textId="77777777" w:rsidR="005719C8" w:rsidRPr="00A8323A" w:rsidRDefault="005719C8" w:rsidP="00A8323A">
            <w:pPr>
              <w:pStyle w:val="Default"/>
              <w:jc w:val="both"/>
              <w:rPr>
                <w:color w:val="auto"/>
              </w:rPr>
            </w:pPr>
          </w:p>
          <w:p w14:paraId="1884C239" w14:textId="77777777" w:rsidR="005719C8" w:rsidRPr="00A8323A" w:rsidRDefault="005719C8" w:rsidP="00A8323A">
            <w:pPr>
              <w:pStyle w:val="Default"/>
              <w:jc w:val="both"/>
              <w:rPr>
                <w:color w:val="auto"/>
              </w:rPr>
            </w:pPr>
            <w:r w:rsidRPr="00A8323A">
              <w:rPr>
                <w:b/>
                <w:color w:val="auto"/>
              </w:rPr>
              <w:t>Оценка «неудовлетворительно»</w:t>
            </w:r>
            <w:r w:rsidRPr="00A8323A">
              <w:rPr>
                <w:color w:val="auto"/>
              </w:rPr>
              <w:t xml:space="preserve"> выставляется обучающемуся, который не знает значительной части программного материала, допускает существенные ошибки, </w:t>
            </w:r>
          </w:p>
          <w:p w14:paraId="381BC8BE" w14:textId="77777777" w:rsidR="005719C8" w:rsidRPr="00A8323A" w:rsidRDefault="005719C8" w:rsidP="00A8323A">
            <w:pPr>
              <w:tabs>
                <w:tab w:val="left" w:pos="426"/>
              </w:tabs>
              <w:jc w:val="both"/>
              <w:rPr>
                <w:rFonts w:cs="Times New Roman"/>
              </w:rPr>
            </w:pPr>
            <w:r w:rsidRPr="00A8323A">
              <w:rPr>
                <w:rFonts w:cs="Times New Roman"/>
              </w:rPr>
              <w:t>неуверенно, с большими затруднениями решает практические задачи или не справляется с ними самостоятельно.</w:t>
            </w:r>
          </w:p>
        </w:tc>
        <w:tc>
          <w:tcPr>
            <w:tcW w:w="1508" w:type="pct"/>
            <w:shd w:val="clear" w:color="auto" w:fill="auto"/>
          </w:tcPr>
          <w:p w14:paraId="1CF0F82B" w14:textId="77777777" w:rsidR="005719C8" w:rsidRPr="00A8323A" w:rsidRDefault="005719C8" w:rsidP="00A8323A">
            <w:pPr>
              <w:pStyle w:val="Default"/>
              <w:jc w:val="both"/>
              <w:rPr>
                <w:color w:val="auto"/>
              </w:rPr>
            </w:pPr>
            <w:r w:rsidRPr="00A8323A">
              <w:rPr>
                <w:color w:val="auto"/>
              </w:rPr>
              <w:t xml:space="preserve">Оценка результатов выполнения практической работы </w:t>
            </w:r>
          </w:p>
          <w:p w14:paraId="636D469C" w14:textId="77777777" w:rsidR="005719C8" w:rsidRPr="00A8323A" w:rsidRDefault="005719C8" w:rsidP="00A8323A">
            <w:pPr>
              <w:pStyle w:val="Default"/>
              <w:jc w:val="both"/>
              <w:rPr>
                <w:color w:val="auto"/>
              </w:rPr>
            </w:pPr>
            <w:r w:rsidRPr="00A8323A">
              <w:rPr>
                <w:color w:val="auto"/>
              </w:rPr>
              <w:t xml:space="preserve">Оценка результатов промежуточной аттестации </w:t>
            </w:r>
          </w:p>
          <w:p w14:paraId="723AC954" w14:textId="77777777" w:rsidR="005719C8" w:rsidRPr="00A8323A" w:rsidRDefault="005719C8" w:rsidP="00A8323A">
            <w:pPr>
              <w:pStyle w:val="Default"/>
              <w:jc w:val="both"/>
              <w:rPr>
                <w:color w:val="auto"/>
              </w:rPr>
            </w:pPr>
            <w:r w:rsidRPr="00A8323A">
              <w:rPr>
                <w:color w:val="auto"/>
              </w:rPr>
              <w:t xml:space="preserve">Оценка результатов устного и письменного опроса </w:t>
            </w:r>
          </w:p>
          <w:p w14:paraId="544A829E" w14:textId="77777777" w:rsidR="005719C8" w:rsidRPr="00A8323A" w:rsidRDefault="005719C8" w:rsidP="00A8323A">
            <w:pPr>
              <w:pStyle w:val="Default"/>
              <w:jc w:val="both"/>
              <w:rPr>
                <w:rFonts w:eastAsia="Arial Unicode MS"/>
                <w:color w:val="auto"/>
              </w:rPr>
            </w:pPr>
            <w:r w:rsidRPr="00A8323A">
              <w:rPr>
                <w:color w:val="auto"/>
              </w:rPr>
              <w:t>Тестирование</w:t>
            </w:r>
          </w:p>
        </w:tc>
      </w:tr>
    </w:tbl>
    <w:p w14:paraId="118316F9" w14:textId="77777777" w:rsidR="005719C8" w:rsidRPr="00A8323A" w:rsidRDefault="005719C8" w:rsidP="00A8323A">
      <w:pPr>
        <w:jc w:val="both"/>
        <w:rPr>
          <w:rFonts w:cs="Times New Roman"/>
          <w:b/>
          <w:szCs w:val="52"/>
        </w:rPr>
      </w:pPr>
    </w:p>
    <w:p w14:paraId="6D151244" w14:textId="77777777" w:rsidR="005719C8" w:rsidRPr="00A8323A" w:rsidRDefault="005719C8" w:rsidP="00A8323A">
      <w:pPr>
        <w:jc w:val="right"/>
        <w:rPr>
          <w:rFonts w:cs="Times New Roman"/>
          <w:b/>
          <w:sz w:val="20"/>
          <w:szCs w:val="48"/>
        </w:rPr>
      </w:pPr>
    </w:p>
    <w:p w14:paraId="5C6AA34D" w14:textId="77777777" w:rsidR="005719C8" w:rsidRPr="00A8323A" w:rsidRDefault="005719C8" w:rsidP="00A8323A">
      <w:pPr>
        <w:widowControl/>
        <w:suppressAutoHyphens w:val="0"/>
        <w:rPr>
          <w:rFonts w:cs="Times New Roman"/>
        </w:rPr>
      </w:pPr>
      <w:r w:rsidRPr="00A8323A">
        <w:rPr>
          <w:rFonts w:cs="Times New Roman"/>
        </w:rPr>
        <w:br w:type="page"/>
      </w:r>
    </w:p>
    <w:p w14:paraId="53FEB977" w14:textId="77777777" w:rsidR="00BB446C" w:rsidRDefault="00BB446C" w:rsidP="00BB446C">
      <w:pPr>
        <w:spacing w:line="360" w:lineRule="auto"/>
        <w:ind w:right="283"/>
        <w:jc w:val="right"/>
        <w:rPr>
          <w:b/>
        </w:rPr>
      </w:pPr>
      <w:bookmarkStart w:id="16" w:name="_Toc103587502"/>
    </w:p>
    <w:p w14:paraId="3B9AA114" w14:textId="77777777" w:rsidR="00BB446C" w:rsidRDefault="00BB446C" w:rsidP="00BB446C">
      <w:pPr>
        <w:spacing w:line="360" w:lineRule="auto"/>
        <w:ind w:right="283"/>
        <w:jc w:val="right"/>
        <w:rPr>
          <w:b/>
        </w:rPr>
      </w:pPr>
    </w:p>
    <w:p w14:paraId="662F374F" w14:textId="77777777" w:rsidR="00BB446C" w:rsidRDefault="00BB446C" w:rsidP="00BB446C">
      <w:pPr>
        <w:spacing w:line="360" w:lineRule="auto"/>
        <w:ind w:right="283"/>
        <w:jc w:val="right"/>
        <w:rPr>
          <w:b/>
        </w:rPr>
      </w:pPr>
    </w:p>
    <w:p w14:paraId="5073CFB8" w14:textId="77777777" w:rsidR="00BB446C" w:rsidRDefault="00BB446C" w:rsidP="00BB446C">
      <w:pPr>
        <w:spacing w:line="360" w:lineRule="auto"/>
        <w:ind w:right="283"/>
        <w:jc w:val="right"/>
        <w:rPr>
          <w:b/>
        </w:rPr>
      </w:pPr>
    </w:p>
    <w:p w14:paraId="32877767" w14:textId="77777777" w:rsidR="00BB446C" w:rsidRDefault="00BB446C" w:rsidP="00BB446C">
      <w:pPr>
        <w:spacing w:line="360" w:lineRule="auto"/>
        <w:ind w:right="283"/>
        <w:jc w:val="right"/>
        <w:rPr>
          <w:b/>
        </w:rPr>
      </w:pPr>
    </w:p>
    <w:p w14:paraId="3B90C07C" w14:textId="77777777" w:rsidR="00BB446C" w:rsidRDefault="00BB446C" w:rsidP="00BB446C">
      <w:pPr>
        <w:spacing w:line="360" w:lineRule="auto"/>
        <w:ind w:right="283"/>
        <w:jc w:val="right"/>
        <w:rPr>
          <w:b/>
        </w:rPr>
      </w:pPr>
    </w:p>
    <w:p w14:paraId="326835CE" w14:textId="77777777" w:rsidR="00BB446C" w:rsidRDefault="00BB446C" w:rsidP="00BB446C">
      <w:pPr>
        <w:spacing w:line="360" w:lineRule="auto"/>
        <w:ind w:right="283"/>
        <w:jc w:val="right"/>
        <w:rPr>
          <w:b/>
        </w:rPr>
      </w:pPr>
    </w:p>
    <w:p w14:paraId="6603B638" w14:textId="43A1D4A9" w:rsidR="00BB446C" w:rsidRPr="001A46C1" w:rsidRDefault="00BB446C" w:rsidP="00BB446C">
      <w:pPr>
        <w:spacing w:line="360" w:lineRule="auto"/>
        <w:ind w:right="283"/>
        <w:jc w:val="right"/>
        <w:rPr>
          <w:b/>
        </w:rPr>
      </w:pPr>
      <w:r>
        <w:rPr>
          <w:b/>
        </w:rPr>
        <w:t>Приложение 3</w:t>
      </w:r>
      <w:r w:rsidRPr="001A46C1">
        <w:rPr>
          <w:b/>
        </w:rPr>
        <w:t>.</w:t>
      </w:r>
      <w:r w:rsidRPr="0023497B">
        <w:rPr>
          <w:b/>
          <w:noProof/>
        </w:rPr>
        <w:t>9</w:t>
      </w:r>
      <w:r w:rsidRPr="001A46C1">
        <w:rPr>
          <w:b/>
        </w:rPr>
        <w:t xml:space="preserve"> </w:t>
      </w:r>
    </w:p>
    <w:p w14:paraId="37727DFA" w14:textId="77777777" w:rsidR="00BB446C" w:rsidRPr="001A46C1" w:rsidRDefault="00BB446C" w:rsidP="00BB446C">
      <w:pPr>
        <w:spacing w:line="360" w:lineRule="auto"/>
        <w:ind w:right="283"/>
        <w:jc w:val="right"/>
      </w:pPr>
      <w:r w:rsidRPr="001A46C1">
        <w:t>к ПООП</w:t>
      </w:r>
      <w:r>
        <w:t>-П</w:t>
      </w:r>
      <w:r w:rsidRPr="001A46C1">
        <w:t xml:space="preserve"> по специальности </w:t>
      </w:r>
    </w:p>
    <w:p w14:paraId="3E57AE6C" w14:textId="77777777" w:rsidR="00BB446C" w:rsidRPr="00DA32C2" w:rsidRDefault="00BB446C" w:rsidP="00BB446C">
      <w:pPr>
        <w:ind w:right="283"/>
        <w:jc w:val="right"/>
      </w:pPr>
      <w:r w:rsidRPr="00DA32C2">
        <w:t>35.02.05 Агрономия</w:t>
      </w:r>
    </w:p>
    <w:p w14:paraId="44CB2D77" w14:textId="77777777" w:rsidR="00BB446C" w:rsidRDefault="00BB446C" w:rsidP="00BB446C">
      <w:pPr>
        <w:ind w:right="283"/>
        <w:jc w:val="center"/>
        <w:rPr>
          <w:b/>
          <w:i/>
        </w:rPr>
      </w:pPr>
    </w:p>
    <w:p w14:paraId="419C0BF7" w14:textId="1B9D9AF3" w:rsidR="00BB446C" w:rsidRDefault="00BB446C" w:rsidP="00BB446C">
      <w:pPr>
        <w:ind w:right="283"/>
        <w:jc w:val="center"/>
        <w:rPr>
          <w:b/>
          <w:i/>
        </w:rPr>
      </w:pPr>
    </w:p>
    <w:p w14:paraId="084E16E0" w14:textId="5C5EB012" w:rsidR="00BB446C" w:rsidRDefault="00BB446C" w:rsidP="00BB446C">
      <w:pPr>
        <w:ind w:right="283"/>
        <w:jc w:val="center"/>
        <w:rPr>
          <w:b/>
          <w:i/>
        </w:rPr>
      </w:pPr>
    </w:p>
    <w:p w14:paraId="37957D34" w14:textId="3626FF9E" w:rsidR="00BB446C" w:rsidRDefault="00BB446C" w:rsidP="00BB446C">
      <w:pPr>
        <w:ind w:right="283"/>
        <w:jc w:val="center"/>
        <w:rPr>
          <w:b/>
          <w:i/>
        </w:rPr>
      </w:pPr>
    </w:p>
    <w:p w14:paraId="112930FC" w14:textId="78AF8917" w:rsidR="00BB446C" w:rsidRDefault="00BB446C" w:rsidP="00BB446C">
      <w:pPr>
        <w:ind w:right="283"/>
        <w:jc w:val="center"/>
        <w:rPr>
          <w:b/>
          <w:i/>
        </w:rPr>
      </w:pPr>
    </w:p>
    <w:p w14:paraId="012B25F4" w14:textId="57CD368B" w:rsidR="00BB446C" w:rsidRDefault="00BB446C" w:rsidP="00BB446C">
      <w:pPr>
        <w:ind w:right="283"/>
        <w:jc w:val="center"/>
        <w:rPr>
          <w:b/>
          <w:i/>
        </w:rPr>
      </w:pPr>
    </w:p>
    <w:p w14:paraId="76B24FA1" w14:textId="7D9D360C" w:rsidR="00BB446C" w:rsidRDefault="00BB446C" w:rsidP="00BB446C">
      <w:pPr>
        <w:ind w:right="283"/>
        <w:jc w:val="center"/>
        <w:rPr>
          <w:b/>
          <w:i/>
        </w:rPr>
      </w:pPr>
    </w:p>
    <w:p w14:paraId="132F69D1" w14:textId="6BAB7FDC" w:rsidR="00BB446C" w:rsidRDefault="00BB446C" w:rsidP="00BB446C">
      <w:pPr>
        <w:ind w:right="283"/>
        <w:jc w:val="center"/>
        <w:rPr>
          <w:b/>
          <w:i/>
        </w:rPr>
      </w:pPr>
    </w:p>
    <w:p w14:paraId="2D5508D8" w14:textId="79E6A2C6" w:rsidR="00BB446C" w:rsidRDefault="00BB446C" w:rsidP="00BB446C">
      <w:pPr>
        <w:ind w:right="283"/>
        <w:jc w:val="center"/>
        <w:rPr>
          <w:b/>
          <w:i/>
        </w:rPr>
      </w:pPr>
    </w:p>
    <w:p w14:paraId="1FFF7ABF" w14:textId="2016404A" w:rsidR="00BB446C" w:rsidRDefault="00BB446C" w:rsidP="00BB446C">
      <w:pPr>
        <w:ind w:right="283"/>
        <w:jc w:val="center"/>
        <w:rPr>
          <w:b/>
          <w:i/>
        </w:rPr>
      </w:pPr>
    </w:p>
    <w:p w14:paraId="10AD2543" w14:textId="7FAD2F4F" w:rsidR="00BB446C" w:rsidRDefault="00BB446C" w:rsidP="00BB446C">
      <w:pPr>
        <w:ind w:right="283"/>
        <w:jc w:val="center"/>
        <w:rPr>
          <w:b/>
          <w:i/>
        </w:rPr>
      </w:pPr>
    </w:p>
    <w:p w14:paraId="31FCDD17" w14:textId="2D3019D9" w:rsidR="00BB446C" w:rsidRDefault="00BB446C" w:rsidP="00BB446C">
      <w:pPr>
        <w:ind w:right="283"/>
        <w:jc w:val="center"/>
        <w:rPr>
          <w:b/>
          <w:i/>
        </w:rPr>
      </w:pPr>
    </w:p>
    <w:p w14:paraId="295C5567" w14:textId="77777777" w:rsidR="00BB446C" w:rsidRDefault="00BB446C" w:rsidP="00BB446C">
      <w:pPr>
        <w:ind w:right="283"/>
        <w:jc w:val="center"/>
        <w:rPr>
          <w:b/>
          <w:i/>
        </w:rPr>
      </w:pPr>
    </w:p>
    <w:p w14:paraId="1A83E57D" w14:textId="77777777" w:rsidR="00BB446C" w:rsidRDefault="00BB446C" w:rsidP="00BB446C">
      <w:pPr>
        <w:ind w:right="283"/>
        <w:jc w:val="center"/>
        <w:rPr>
          <w:b/>
          <w:i/>
        </w:rPr>
      </w:pPr>
    </w:p>
    <w:p w14:paraId="5107AF52" w14:textId="77777777" w:rsidR="00BB446C" w:rsidRDefault="00BB446C" w:rsidP="00BB446C">
      <w:pPr>
        <w:ind w:right="283"/>
        <w:jc w:val="center"/>
        <w:rPr>
          <w:b/>
          <w:i/>
        </w:rPr>
      </w:pPr>
    </w:p>
    <w:p w14:paraId="2EDDBE7F" w14:textId="77777777" w:rsidR="00BB446C" w:rsidRDefault="00BB446C" w:rsidP="00BB446C">
      <w:pPr>
        <w:ind w:right="283"/>
        <w:jc w:val="center"/>
        <w:rPr>
          <w:b/>
          <w:i/>
        </w:rPr>
      </w:pPr>
    </w:p>
    <w:p w14:paraId="0BE1E296" w14:textId="77777777" w:rsidR="00BB446C" w:rsidRPr="00BA2EE4" w:rsidRDefault="00BB446C" w:rsidP="00BB446C">
      <w:pPr>
        <w:ind w:right="283"/>
        <w:jc w:val="center"/>
        <w:rPr>
          <w:b/>
        </w:rPr>
      </w:pPr>
      <w:r w:rsidRPr="002828CA">
        <w:rPr>
          <w:b/>
          <w:color w:val="000000"/>
        </w:rPr>
        <w:t>ПРИМЕРНАЯ РАБОЧАЯ</w:t>
      </w:r>
      <w:r>
        <w:rPr>
          <w:b/>
          <w:color w:val="000000"/>
        </w:rPr>
        <w:t xml:space="preserve"> ПРОГРАММА</w:t>
      </w:r>
      <w:r>
        <w:rPr>
          <w:b/>
        </w:rPr>
        <w:t xml:space="preserve"> УЧЕБНОЙ ДИСЦИПЛИНЫ</w:t>
      </w:r>
    </w:p>
    <w:p w14:paraId="73BE3CCD" w14:textId="77777777" w:rsidR="00BB446C" w:rsidRPr="00AB32B2" w:rsidRDefault="00BB446C" w:rsidP="00BB446C">
      <w:pPr>
        <w:ind w:right="283"/>
        <w:jc w:val="center"/>
        <w:rPr>
          <w:b/>
        </w:rPr>
      </w:pPr>
      <w:r w:rsidRPr="0023497B">
        <w:rPr>
          <w:b/>
          <w:noProof/>
        </w:rPr>
        <w:t>ОП.02 МЕТРОЛОГИЯ, СТАНДАРТИЗАЦИЯ И ПОДТВЕРЖДЕНИЕ КАЧЕСТВА</w:t>
      </w:r>
    </w:p>
    <w:p w14:paraId="642F7A09" w14:textId="77777777" w:rsidR="00BB446C" w:rsidRDefault="00BB446C" w:rsidP="00BB446C">
      <w:pPr>
        <w:ind w:right="283"/>
        <w:jc w:val="center"/>
        <w:rPr>
          <w:b/>
          <w:i/>
        </w:rPr>
      </w:pPr>
    </w:p>
    <w:p w14:paraId="0C6984F6" w14:textId="77777777" w:rsidR="00BB446C" w:rsidRDefault="00BB446C" w:rsidP="00BB446C">
      <w:pPr>
        <w:ind w:right="283"/>
        <w:jc w:val="center"/>
        <w:rPr>
          <w:b/>
          <w:i/>
        </w:rPr>
      </w:pPr>
    </w:p>
    <w:p w14:paraId="471E951A" w14:textId="77777777" w:rsidR="00BB446C" w:rsidRDefault="00BB446C" w:rsidP="00BB446C">
      <w:pPr>
        <w:ind w:right="283"/>
        <w:jc w:val="center"/>
        <w:rPr>
          <w:b/>
          <w:i/>
        </w:rPr>
      </w:pPr>
    </w:p>
    <w:p w14:paraId="7B4AE813" w14:textId="77777777" w:rsidR="00BB446C" w:rsidRDefault="00BB446C" w:rsidP="00BB446C">
      <w:pPr>
        <w:ind w:right="283"/>
        <w:jc w:val="center"/>
        <w:rPr>
          <w:b/>
          <w:i/>
        </w:rPr>
      </w:pPr>
    </w:p>
    <w:p w14:paraId="03B614BF" w14:textId="77777777" w:rsidR="00BB446C" w:rsidRDefault="00BB446C" w:rsidP="00BB446C">
      <w:pPr>
        <w:ind w:right="283"/>
        <w:jc w:val="center"/>
        <w:rPr>
          <w:b/>
          <w:i/>
        </w:rPr>
      </w:pPr>
    </w:p>
    <w:p w14:paraId="7B468FF7" w14:textId="77777777" w:rsidR="00BB446C" w:rsidRDefault="00BB446C" w:rsidP="00BB446C">
      <w:pPr>
        <w:ind w:right="283"/>
        <w:jc w:val="center"/>
        <w:rPr>
          <w:b/>
          <w:i/>
        </w:rPr>
      </w:pPr>
    </w:p>
    <w:p w14:paraId="5D0DF9DB" w14:textId="77777777" w:rsidR="00BB446C" w:rsidRDefault="00BB446C" w:rsidP="00BB446C">
      <w:pPr>
        <w:ind w:right="283"/>
        <w:jc w:val="center"/>
        <w:rPr>
          <w:b/>
          <w:i/>
        </w:rPr>
      </w:pPr>
    </w:p>
    <w:p w14:paraId="7C371B99" w14:textId="77777777" w:rsidR="00BB446C" w:rsidRDefault="00BB446C" w:rsidP="00BB446C">
      <w:pPr>
        <w:ind w:right="283"/>
        <w:jc w:val="center"/>
        <w:rPr>
          <w:b/>
          <w:i/>
        </w:rPr>
      </w:pPr>
    </w:p>
    <w:p w14:paraId="692AC300" w14:textId="77777777" w:rsidR="00BB446C" w:rsidRDefault="00BB446C" w:rsidP="00BB446C">
      <w:pPr>
        <w:ind w:right="283"/>
        <w:jc w:val="center"/>
        <w:rPr>
          <w:b/>
          <w:i/>
        </w:rPr>
      </w:pPr>
    </w:p>
    <w:p w14:paraId="2887D21C" w14:textId="77777777" w:rsidR="00BB446C" w:rsidRDefault="00BB446C" w:rsidP="00BB446C">
      <w:pPr>
        <w:ind w:right="283"/>
        <w:jc w:val="center"/>
        <w:rPr>
          <w:b/>
          <w:i/>
        </w:rPr>
      </w:pPr>
    </w:p>
    <w:p w14:paraId="7D94405A" w14:textId="77777777" w:rsidR="00BB446C" w:rsidRDefault="00BB446C" w:rsidP="00BB446C">
      <w:pPr>
        <w:ind w:right="283"/>
        <w:jc w:val="center"/>
        <w:rPr>
          <w:b/>
          <w:i/>
        </w:rPr>
      </w:pPr>
    </w:p>
    <w:p w14:paraId="3B75C823" w14:textId="4A63F5C7" w:rsidR="00BB446C" w:rsidRDefault="00BB446C" w:rsidP="00BB446C">
      <w:pPr>
        <w:ind w:right="283"/>
        <w:jc w:val="center"/>
        <w:rPr>
          <w:b/>
          <w:i/>
        </w:rPr>
      </w:pPr>
    </w:p>
    <w:p w14:paraId="77D8B05A" w14:textId="371A3819" w:rsidR="00BB446C" w:rsidRDefault="00BB446C" w:rsidP="00BB446C">
      <w:pPr>
        <w:ind w:right="283"/>
        <w:jc w:val="center"/>
        <w:rPr>
          <w:b/>
          <w:i/>
        </w:rPr>
      </w:pPr>
    </w:p>
    <w:p w14:paraId="03E6F99E" w14:textId="77777777" w:rsidR="00BB446C" w:rsidRDefault="00BB446C" w:rsidP="00BB446C">
      <w:pPr>
        <w:ind w:right="283"/>
        <w:jc w:val="center"/>
        <w:rPr>
          <w:b/>
          <w:i/>
        </w:rPr>
      </w:pPr>
    </w:p>
    <w:p w14:paraId="308BC1E7" w14:textId="77777777" w:rsidR="00BB446C" w:rsidRDefault="00BB446C" w:rsidP="00BB446C">
      <w:pPr>
        <w:ind w:right="283"/>
        <w:jc w:val="center"/>
        <w:rPr>
          <w:b/>
          <w:i/>
        </w:rPr>
      </w:pPr>
    </w:p>
    <w:p w14:paraId="7C9A96ED" w14:textId="77777777" w:rsidR="00BB446C" w:rsidRDefault="00BB446C" w:rsidP="00BB446C">
      <w:pPr>
        <w:ind w:right="283"/>
        <w:jc w:val="center"/>
        <w:rPr>
          <w:b/>
          <w:i/>
        </w:rPr>
      </w:pPr>
    </w:p>
    <w:p w14:paraId="519D0466" w14:textId="77777777" w:rsidR="00BB446C" w:rsidRPr="001A46C1" w:rsidRDefault="00BB446C" w:rsidP="00BB446C">
      <w:pPr>
        <w:ind w:right="283"/>
        <w:jc w:val="center"/>
        <w:rPr>
          <w:b/>
          <w:sz w:val="28"/>
        </w:rPr>
      </w:pPr>
      <w:r w:rsidRPr="001A46C1">
        <w:rPr>
          <w:b/>
          <w:bCs/>
        </w:rPr>
        <w:t>2022 г.</w:t>
      </w:r>
    </w:p>
    <w:p w14:paraId="7C99517E" w14:textId="77777777" w:rsidR="003576F9" w:rsidRDefault="00BD09D7" w:rsidP="003576F9">
      <w:pPr>
        <w:ind w:right="-285"/>
        <w:jc w:val="center"/>
        <w:rPr>
          <w:b/>
        </w:rPr>
      </w:pPr>
      <w:r w:rsidRPr="00A8323A">
        <w:rPr>
          <w:rFonts w:cs="Times New Roman"/>
          <w:b/>
          <w:bCs/>
          <w:iCs/>
        </w:rPr>
        <w:br w:type="page"/>
      </w:r>
      <w:r w:rsidR="003576F9" w:rsidRPr="0090347F">
        <w:rPr>
          <w:b/>
        </w:rPr>
        <w:t>СОДЕРЖАНИЕ</w:t>
      </w:r>
    </w:p>
    <w:p w14:paraId="20D83787" w14:textId="77777777" w:rsidR="003576F9" w:rsidRPr="0090347F" w:rsidRDefault="003576F9" w:rsidP="003576F9">
      <w:pPr>
        <w:ind w:right="-285"/>
        <w:jc w:val="center"/>
        <w:rPr>
          <w:b/>
        </w:rPr>
      </w:pPr>
    </w:p>
    <w:tbl>
      <w:tblPr>
        <w:tblW w:w="0" w:type="auto"/>
        <w:jc w:val="center"/>
        <w:tblLook w:val="01E0" w:firstRow="1" w:lastRow="1" w:firstColumn="1" w:lastColumn="1" w:noHBand="0" w:noVBand="0"/>
      </w:tblPr>
      <w:tblGrid>
        <w:gridCol w:w="7501"/>
      </w:tblGrid>
      <w:tr w:rsidR="003576F9" w:rsidRPr="00313C5F" w14:paraId="4C6D6920" w14:textId="77777777" w:rsidTr="0089594F">
        <w:trPr>
          <w:jc w:val="center"/>
        </w:trPr>
        <w:tc>
          <w:tcPr>
            <w:tcW w:w="7501" w:type="dxa"/>
          </w:tcPr>
          <w:p w14:paraId="21D6E720" w14:textId="77777777" w:rsidR="003576F9" w:rsidRPr="00313C5F" w:rsidRDefault="003576F9" w:rsidP="00E131E1">
            <w:pPr>
              <w:widowControl/>
              <w:numPr>
                <w:ilvl w:val="0"/>
                <w:numId w:val="55"/>
              </w:numPr>
              <w:spacing w:after="200" w:line="276" w:lineRule="auto"/>
              <w:rPr>
                <w:b/>
              </w:rPr>
            </w:pPr>
            <w:r w:rsidRPr="00313C5F">
              <w:rPr>
                <w:b/>
              </w:rPr>
              <w:t xml:space="preserve">ОБЩАЯ ХАРАКТЕРИСТИКА </w:t>
            </w:r>
            <w:r w:rsidRPr="00313C5F">
              <w:rPr>
                <w:b/>
                <w:color w:val="000000"/>
              </w:rPr>
              <w:t>ПРИМЕРНОЙ РАБОЧЕЙ ПРОГРАММЫ</w:t>
            </w:r>
            <w:r w:rsidRPr="00313C5F">
              <w:rPr>
                <w:b/>
              </w:rPr>
              <w:t xml:space="preserve"> УЧЕБНОЙ ДИСЦИПЛИНЫ</w:t>
            </w:r>
          </w:p>
        </w:tc>
      </w:tr>
      <w:tr w:rsidR="003576F9" w:rsidRPr="00313C5F" w14:paraId="4FC28B79" w14:textId="77777777" w:rsidTr="0089594F">
        <w:trPr>
          <w:jc w:val="center"/>
        </w:trPr>
        <w:tc>
          <w:tcPr>
            <w:tcW w:w="7501" w:type="dxa"/>
          </w:tcPr>
          <w:p w14:paraId="1C66DACD" w14:textId="77777777" w:rsidR="003576F9" w:rsidRPr="00313C5F" w:rsidRDefault="003576F9" w:rsidP="00E131E1">
            <w:pPr>
              <w:widowControl/>
              <w:numPr>
                <w:ilvl w:val="0"/>
                <w:numId w:val="55"/>
              </w:numPr>
              <w:spacing w:after="200" w:line="276" w:lineRule="auto"/>
              <w:rPr>
                <w:b/>
              </w:rPr>
            </w:pPr>
            <w:r w:rsidRPr="00313C5F">
              <w:rPr>
                <w:b/>
              </w:rPr>
              <w:t>СТРУКТУРА И СОДЕРЖАНИЕ УЧЕБНОЙ ДИСЦИПЛИНЫ</w:t>
            </w:r>
          </w:p>
          <w:p w14:paraId="30E4ACB6" w14:textId="77777777" w:rsidR="003576F9" w:rsidRPr="00313C5F" w:rsidRDefault="003576F9" w:rsidP="00E131E1">
            <w:pPr>
              <w:widowControl/>
              <w:numPr>
                <w:ilvl w:val="0"/>
                <w:numId w:val="55"/>
              </w:numPr>
              <w:spacing w:after="200" w:line="276" w:lineRule="auto"/>
              <w:rPr>
                <w:b/>
              </w:rPr>
            </w:pPr>
            <w:r w:rsidRPr="00313C5F">
              <w:rPr>
                <w:b/>
              </w:rPr>
              <w:t>УСЛОВИЯ РЕАЛИЗАЦИИ УЧЕБНОЙ ДИСЦИПЛИНЫ</w:t>
            </w:r>
          </w:p>
        </w:tc>
      </w:tr>
      <w:tr w:rsidR="003576F9" w:rsidRPr="00313C5F" w14:paraId="202BC2DB" w14:textId="77777777" w:rsidTr="0089594F">
        <w:trPr>
          <w:jc w:val="center"/>
        </w:trPr>
        <w:tc>
          <w:tcPr>
            <w:tcW w:w="7501" w:type="dxa"/>
          </w:tcPr>
          <w:p w14:paraId="756D7420" w14:textId="77777777" w:rsidR="003576F9" w:rsidRPr="00313C5F" w:rsidRDefault="003576F9" w:rsidP="00E131E1">
            <w:pPr>
              <w:widowControl/>
              <w:numPr>
                <w:ilvl w:val="0"/>
                <w:numId w:val="55"/>
              </w:numPr>
              <w:spacing w:after="200" w:line="276" w:lineRule="auto"/>
              <w:rPr>
                <w:b/>
              </w:rPr>
            </w:pPr>
            <w:r w:rsidRPr="00313C5F">
              <w:rPr>
                <w:b/>
              </w:rPr>
              <w:t>КОНТРОЛЬ И ОЦЕНКА РЕЗУЛЬТАТОВ ОСВОЕНИЯ УЧЕБНОЙ ДИСЦИПЛИНЫ</w:t>
            </w:r>
          </w:p>
          <w:p w14:paraId="0FAFDD26" w14:textId="77777777" w:rsidR="003576F9" w:rsidRDefault="003576F9" w:rsidP="0089594F">
            <w:pPr>
              <w:rPr>
                <w:b/>
              </w:rPr>
            </w:pPr>
          </w:p>
          <w:p w14:paraId="6F3690F6" w14:textId="77777777" w:rsidR="003576F9" w:rsidRDefault="003576F9" w:rsidP="0089594F">
            <w:pPr>
              <w:rPr>
                <w:b/>
              </w:rPr>
            </w:pPr>
          </w:p>
          <w:p w14:paraId="74F9163C" w14:textId="77777777" w:rsidR="003576F9" w:rsidRDefault="003576F9" w:rsidP="0089594F">
            <w:pPr>
              <w:rPr>
                <w:b/>
              </w:rPr>
            </w:pPr>
          </w:p>
          <w:p w14:paraId="14295224" w14:textId="77777777" w:rsidR="003576F9" w:rsidRDefault="003576F9" w:rsidP="0089594F">
            <w:pPr>
              <w:rPr>
                <w:b/>
              </w:rPr>
            </w:pPr>
          </w:p>
          <w:p w14:paraId="37C32D59" w14:textId="77777777" w:rsidR="003576F9" w:rsidRDefault="003576F9" w:rsidP="0089594F">
            <w:pPr>
              <w:rPr>
                <w:b/>
              </w:rPr>
            </w:pPr>
          </w:p>
          <w:p w14:paraId="304A5D4E" w14:textId="77777777" w:rsidR="003576F9" w:rsidRDefault="003576F9" w:rsidP="0089594F">
            <w:pPr>
              <w:rPr>
                <w:b/>
              </w:rPr>
            </w:pPr>
          </w:p>
          <w:p w14:paraId="2632BCC1" w14:textId="77777777" w:rsidR="003576F9" w:rsidRDefault="003576F9" w:rsidP="0089594F">
            <w:pPr>
              <w:rPr>
                <w:b/>
              </w:rPr>
            </w:pPr>
          </w:p>
          <w:p w14:paraId="7727A6B6" w14:textId="77777777" w:rsidR="003576F9" w:rsidRDefault="003576F9" w:rsidP="0089594F">
            <w:pPr>
              <w:rPr>
                <w:b/>
              </w:rPr>
            </w:pPr>
          </w:p>
          <w:p w14:paraId="453256DB" w14:textId="77777777" w:rsidR="003576F9" w:rsidRDefault="003576F9" w:rsidP="0089594F">
            <w:pPr>
              <w:rPr>
                <w:b/>
              </w:rPr>
            </w:pPr>
          </w:p>
          <w:p w14:paraId="15B4DE32" w14:textId="77777777" w:rsidR="003576F9" w:rsidRDefault="003576F9" w:rsidP="0089594F">
            <w:pPr>
              <w:rPr>
                <w:b/>
              </w:rPr>
            </w:pPr>
          </w:p>
          <w:p w14:paraId="43BFA66D" w14:textId="77777777" w:rsidR="003576F9" w:rsidRDefault="003576F9" w:rsidP="0089594F">
            <w:pPr>
              <w:rPr>
                <w:b/>
              </w:rPr>
            </w:pPr>
          </w:p>
          <w:p w14:paraId="65ED0F14" w14:textId="77777777" w:rsidR="003576F9" w:rsidRDefault="003576F9" w:rsidP="0089594F">
            <w:pPr>
              <w:rPr>
                <w:b/>
              </w:rPr>
            </w:pPr>
          </w:p>
          <w:p w14:paraId="3ABCB163" w14:textId="77777777" w:rsidR="003576F9" w:rsidRDefault="003576F9" w:rsidP="0089594F">
            <w:pPr>
              <w:rPr>
                <w:b/>
              </w:rPr>
            </w:pPr>
          </w:p>
          <w:p w14:paraId="3E0A0491" w14:textId="77777777" w:rsidR="003576F9" w:rsidRDefault="003576F9" w:rsidP="0089594F">
            <w:pPr>
              <w:rPr>
                <w:b/>
              </w:rPr>
            </w:pPr>
          </w:p>
          <w:p w14:paraId="00FAE84F" w14:textId="77777777" w:rsidR="003576F9" w:rsidRDefault="003576F9" w:rsidP="0089594F">
            <w:pPr>
              <w:rPr>
                <w:b/>
              </w:rPr>
            </w:pPr>
          </w:p>
          <w:p w14:paraId="5E8232D2" w14:textId="77777777" w:rsidR="003576F9" w:rsidRDefault="003576F9" w:rsidP="0089594F">
            <w:pPr>
              <w:rPr>
                <w:b/>
              </w:rPr>
            </w:pPr>
          </w:p>
          <w:p w14:paraId="613F9C74" w14:textId="77777777" w:rsidR="003576F9" w:rsidRDefault="003576F9" w:rsidP="0089594F">
            <w:pPr>
              <w:rPr>
                <w:b/>
              </w:rPr>
            </w:pPr>
          </w:p>
          <w:p w14:paraId="7A41B1F9" w14:textId="77777777" w:rsidR="003576F9" w:rsidRDefault="003576F9" w:rsidP="0089594F">
            <w:pPr>
              <w:rPr>
                <w:b/>
              </w:rPr>
            </w:pPr>
          </w:p>
          <w:p w14:paraId="57680264" w14:textId="77777777" w:rsidR="003576F9" w:rsidRDefault="003576F9" w:rsidP="0089594F">
            <w:pPr>
              <w:rPr>
                <w:b/>
              </w:rPr>
            </w:pPr>
          </w:p>
          <w:p w14:paraId="7AABEC66" w14:textId="77777777" w:rsidR="003576F9" w:rsidRDefault="003576F9" w:rsidP="0089594F">
            <w:pPr>
              <w:rPr>
                <w:b/>
              </w:rPr>
            </w:pPr>
          </w:p>
          <w:p w14:paraId="5E411A38" w14:textId="77777777" w:rsidR="003576F9" w:rsidRDefault="003576F9" w:rsidP="0089594F">
            <w:pPr>
              <w:rPr>
                <w:b/>
              </w:rPr>
            </w:pPr>
          </w:p>
          <w:p w14:paraId="2E072C9F" w14:textId="77777777" w:rsidR="003576F9" w:rsidRDefault="003576F9" w:rsidP="0089594F">
            <w:pPr>
              <w:rPr>
                <w:b/>
              </w:rPr>
            </w:pPr>
          </w:p>
          <w:p w14:paraId="2137214E" w14:textId="77777777" w:rsidR="003576F9" w:rsidRDefault="003576F9" w:rsidP="0089594F">
            <w:pPr>
              <w:rPr>
                <w:b/>
              </w:rPr>
            </w:pPr>
          </w:p>
          <w:p w14:paraId="56E7ABC8" w14:textId="77777777" w:rsidR="003576F9" w:rsidRDefault="003576F9" w:rsidP="0089594F">
            <w:pPr>
              <w:rPr>
                <w:b/>
              </w:rPr>
            </w:pPr>
          </w:p>
          <w:p w14:paraId="40AE4F7F" w14:textId="77777777" w:rsidR="003576F9" w:rsidRDefault="003576F9" w:rsidP="0089594F">
            <w:pPr>
              <w:rPr>
                <w:b/>
              </w:rPr>
            </w:pPr>
          </w:p>
          <w:p w14:paraId="49008964" w14:textId="77777777" w:rsidR="003576F9" w:rsidRDefault="003576F9" w:rsidP="0089594F">
            <w:pPr>
              <w:rPr>
                <w:b/>
              </w:rPr>
            </w:pPr>
          </w:p>
          <w:p w14:paraId="386CF0F1" w14:textId="77777777" w:rsidR="003576F9" w:rsidRDefault="003576F9" w:rsidP="0089594F">
            <w:pPr>
              <w:rPr>
                <w:b/>
              </w:rPr>
            </w:pPr>
          </w:p>
          <w:p w14:paraId="43E688EA" w14:textId="77777777" w:rsidR="003576F9" w:rsidRDefault="003576F9" w:rsidP="0089594F">
            <w:pPr>
              <w:rPr>
                <w:b/>
              </w:rPr>
            </w:pPr>
          </w:p>
          <w:p w14:paraId="2E3BC6A0" w14:textId="77777777" w:rsidR="003576F9" w:rsidRDefault="003576F9" w:rsidP="0089594F">
            <w:pPr>
              <w:rPr>
                <w:b/>
              </w:rPr>
            </w:pPr>
          </w:p>
          <w:p w14:paraId="6B75C7BD" w14:textId="77777777" w:rsidR="003576F9" w:rsidRDefault="003576F9" w:rsidP="0089594F">
            <w:pPr>
              <w:rPr>
                <w:b/>
              </w:rPr>
            </w:pPr>
          </w:p>
          <w:p w14:paraId="04553528" w14:textId="77777777" w:rsidR="003576F9" w:rsidRDefault="003576F9" w:rsidP="0089594F">
            <w:pPr>
              <w:rPr>
                <w:b/>
              </w:rPr>
            </w:pPr>
          </w:p>
          <w:p w14:paraId="2FC10A31" w14:textId="77777777" w:rsidR="003576F9" w:rsidRDefault="003576F9" w:rsidP="0089594F">
            <w:pPr>
              <w:rPr>
                <w:b/>
              </w:rPr>
            </w:pPr>
          </w:p>
          <w:p w14:paraId="56B1C73A" w14:textId="77777777" w:rsidR="003576F9" w:rsidRDefault="003576F9" w:rsidP="0089594F">
            <w:pPr>
              <w:rPr>
                <w:b/>
              </w:rPr>
            </w:pPr>
          </w:p>
          <w:p w14:paraId="7184C593" w14:textId="77777777" w:rsidR="003576F9" w:rsidRDefault="003576F9" w:rsidP="0089594F">
            <w:pPr>
              <w:rPr>
                <w:b/>
              </w:rPr>
            </w:pPr>
          </w:p>
          <w:p w14:paraId="5F2E3454" w14:textId="77777777" w:rsidR="003576F9" w:rsidRDefault="003576F9" w:rsidP="0089594F">
            <w:pPr>
              <w:rPr>
                <w:b/>
              </w:rPr>
            </w:pPr>
          </w:p>
          <w:p w14:paraId="1002B353" w14:textId="77777777" w:rsidR="003576F9" w:rsidRDefault="003576F9" w:rsidP="0089594F">
            <w:pPr>
              <w:rPr>
                <w:b/>
              </w:rPr>
            </w:pPr>
          </w:p>
          <w:p w14:paraId="65231513" w14:textId="77777777" w:rsidR="003576F9" w:rsidRDefault="003576F9" w:rsidP="0089594F">
            <w:pPr>
              <w:rPr>
                <w:b/>
              </w:rPr>
            </w:pPr>
          </w:p>
          <w:p w14:paraId="6F3F9FA7" w14:textId="77777777" w:rsidR="003576F9" w:rsidRDefault="003576F9" w:rsidP="0089594F">
            <w:pPr>
              <w:rPr>
                <w:b/>
              </w:rPr>
            </w:pPr>
          </w:p>
          <w:p w14:paraId="24D3115F" w14:textId="77777777" w:rsidR="003576F9" w:rsidRDefault="003576F9" w:rsidP="0089594F">
            <w:pPr>
              <w:rPr>
                <w:b/>
              </w:rPr>
            </w:pPr>
          </w:p>
          <w:p w14:paraId="057C17A3" w14:textId="77777777" w:rsidR="003576F9" w:rsidRDefault="003576F9" w:rsidP="0089594F">
            <w:pPr>
              <w:rPr>
                <w:b/>
              </w:rPr>
            </w:pPr>
          </w:p>
          <w:p w14:paraId="1CD36038" w14:textId="77777777" w:rsidR="003576F9" w:rsidRDefault="003576F9" w:rsidP="0089594F">
            <w:pPr>
              <w:rPr>
                <w:b/>
              </w:rPr>
            </w:pPr>
          </w:p>
          <w:p w14:paraId="3932162F" w14:textId="77777777" w:rsidR="003576F9" w:rsidRDefault="003576F9" w:rsidP="0089594F">
            <w:pPr>
              <w:rPr>
                <w:b/>
              </w:rPr>
            </w:pPr>
          </w:p>
          <w:p w14:paraId="04A2EE50" w14:textId="77777777" w:rsidR="003576F9" w:rsidRDefault="003576F9" w:rsidP="0089594F">
            <w:pPr>
              <w:rPr>
                <w:b/>
              </w:rPr>
            </w:pPr>
          </w:p>
          <w:p w14:paraId="6D553419" w14:textId="77777777" w:rsidR="003576F9" w:rsidRDefault="003576F9" w:rsidP="0089594F">
            <w:pPr>
              <w:rPr>
                <w:b/>
              </w:rPr>
            </w:pPr>
          </w:p>
          <w:p w14:paraId="4BED9F5A" w14:textId="77777777" w:rsidR="003576F9" w:rsidRDefault="003576F9" w:rsidP="0089594F">
            <w:pPr>
              <w:rPr>
                <w:b/>
              </w:rPr>
            </w:pPr>
          </w:p>
          <w:p w14:paraId="030CE14C" w14:textId="4A7DA932" w:rsidR="003576F9" w:rsidRPr="00313C5F" w:rsidRDefault="003576F9" w:rsidP="0089594F">
            <w:pPr>
              <w:rPr>
                <w:b/>
              </w:rPr>
            </w:pPr>
          </w:p>
        </w:tc>
      </w:tr>
    </w:tbl>
    <w:p w14:paraId="5C981E68" w14:textId="3BF68D59" w:rsidR="00BD09D7" w:rsidRPr="00A8323A" w:rsidRDefault="00BD09D7" w:rsidP="003576F9">
      <w:pPr>
        <w:jc w:val="center"/>
        <w:rPr>
          <w:rFonts w:cs="Times New Roman"/>
          <w:b/>
        </w:rPr>
      </w:pPr>
      <w:r w:rsidRPr="00A8323A">
        <w:rPr>
          <w:rFonts w:cs="Times New Roman"/>
          <w:b/>
        </w:rPr>
        <w:t>ОБЩАЯ ХАРАКТЕРИСТИКА РАБОЧЕЙ ПРОГРАММЫ УЧЕБНОЙ ДИСЦИПЛИНЫ</w:t>
      </w:r>
    </w:p>
    <w:p w14:paraId="52D35FF6" w14:textId="77777777" w:rsidR="00BD09D7" w:rsidRPr="00A8323A" w:rsidRDefault="00BD09D7" w:rsidP="00A8323A">
      <w:pPr>
        <w:jc w:val="center"/>
        <w:rPr>
          <w:rFonts w:cs="Times New Roman"/>
          <w:b/>
        </w:rPr>
      </w:pPr>
      <w:r w:rsidRPr="00A8323A">
        <w:rPr>
          <w:rFonts w:cs="Times New Roman"/>
          <w:b/>
        </w:rPr>
        <w:t xml:space="preserve"> «</w:t>
      </w:r>
      <w:r w:rsidR="00E26A93" w:rsidRPr="00A8323A">
        <w:rPr>
          <w:rFonts w:cs="Times New Roman"/>
          <w:b/>
          <w:iCs/>
        </w:rPr>
        <w:t>Метрология, стандартизация и подтверждение качества</w:t>
      </w:r>
      <w:r w:rsidR="00E26A93">
        <w:rPr>
          <w:rFonts w:cs="Times New Roman"/>
          <w:b/>
          <w:iCs/>
        </w:rPr>
        <w:t>»</w:t>
      </w:r>
    </w:p>
    <w:p w14:paraId="12153497" w14:textId="77777777" w:rsidR="00BD09D7" w:rsidRPr="00A8323A" w:rsidRDefault="00BD09D7" w:rsidP="00A8323A">
      <w:pPr>
        <w:ind w:firstLine="709"/>
        <w:jc w:val="center"/>
        <w:rPr>
          <w:rFonts w:cs="Times New Roman"/>
          <w:vertAlign w:val="superscript"/>
        </w:rPr>
      </w:pPr>
      <w:r w:rsidRPr="00A8323A">
        <w:rPr>
          <w:rFonts w:cs="Times New Roman"/>
          <w:vertAlign w:val="superscript"/>
        </w:rPr>
        <w:t>(наименование дисциплины)</w:t>
      </w:r>
    </w:p>
    <w:p w14:paraId="528F3EA0" w14:textId="77777777" w:rsidR="00BD09D7" w:rsidRPr="00A8323A" w:rsidRDefault="00BD09D7"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rPr>
      </w:pPr>
      <w:r w:rsidRPr="00A8323A">
        <w:rPr>
          <w:rFonts w:cs="Times New Roman"/>
          <w:b/>
        </w:rPr>
        <w:t xml:space="preserve">1.1. Место дисциплины в структуре основной образовательной программы: </w:t>
      </w:r>
    </w:p>
    <w:p w14:paraId="5C625BB0" w14:textId="77777777" w:rsidR="00BD09D7" w:rsidRPr="00A8323A" w:rsidRDefault="00BD09D7" w:rsidP="00A832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rPr>
      </w:pPr>
      <w:r w:rsidRPr="00A8323A">
        <w:rPr>
          <w:rFonts w:cs="Times New Roman"/>
        </w:rPr>
        <w:t>Учебная дисциплина «</w:t>
      </w:r>
      <w:r w:rsidRPr="00A8323A">
        <w:rPr>
          <w:rFonts w:cs="Times New Roman"/>
          <w:b/>
        </w:rPr>
        <w:t>Метрология, стандартизация и подтверждение качества</w:t>
      </w:r>
      <w:r w:rsidRPr="00A8323A">
        <w:rPr>
          <w:rFonts w:cs="Times New Roman"/>
        </w:rPr>
        <w:t>» является обязательной частью общепрофессионального цикла примерной основной образовательной программы в соответствии с ФГОС СПО по специальности 35.02.05 Агрономия</w:t>
      </w:r>
    </w:p>
    <w:p w14:paraId="4464476E" w14:textId="77777777" w:rsidR="00BD09D7" w:rsidRPr="00A8323A" w:rsidRDefault="00BD09D7" w:rsidP="00A832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rPr>
      </w:pPr>
      <w:r w:rsidRPr="00A8323A">
        <w:rPr>
          <w:rFonts w:cs="Times New Roman"/>
        </w:rPr>
        <w:t>Особое значение дисциплина имеет при формировании и развитии ОК 01-ОК-09, ПК 1.1 – 1.5, ПК 2.1 – 2.3, ПК 3.1 – 3.5, ПК 4.1-4.5</w:t>
      </w:r>
    </w:p>
    <w:p w14:paraId="56150E4B" w14:textId="77777777" w:rsidR="00BD09D7" w:rsidRPr="00A8323A" w:rsidRDefault="00BD09D7"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b/>
        </w:rPr>
      </w:pPr>
    </w:p>
    <w:p w14:paraId="00D22A18" w14:textId="77777777" w:rsidR="00BD09D7" w:rsidRPr="00A8323A" w:rsidRDefault="00BD09D7" w:rsidP="00A8323A">
      <w:pPr>
        <w:ind w:firstLine="709"/>
        <w:rPr>
          <w:rFonts w:cs="Times New Roman"/>
          <w:b/>
        </w:rPr>
      </w:pPr>
      <w:r w:rsidRPr="00A8323A">
        <w:rPr>
          <w:rFonts w:cs="Times New Roman"/>
          <w:b/>
        </w:rPr>
        <w:t>1.2. Цель и планируемые результаты освоения дисциплины:</w:t>
      </w:r>
    </w:p>
    <w:p w14:paraId="19A57BD7" w14:textId="77777777" w:rsidR="00BD09D7" w:rsidRPr="00A8323A" w:rsidRDefault="00BD09D7" w:rsidP="00A8323A">
      <w:pPr>
        <w:ind w:firstLine="709"/>
        <w:jc w:val="both"/>
        <w:rPr>
          <w:rFonts w:cs="Times New Roman"/>
          <w:lang w:eastAsia="en-US"/>
        </w:rPr>
      </w:pPr>
      <w:r w:rsidRPr="00A8323A">
        <w:rPr>
          <w:rFonts w:cs="Times New Roman"/>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402"/>
        <w:gridCol w:w="3895"/>
      </w:tblGrid>
      <w:tr w:rsidR="00A8323A" w:rsidRPr="00A8323A" w14:paraId="2F909549" w14:textId="77777777" w:rsidTr="007B4D32">
        <w:trPr>
          <w:trHeight w:val="649"/>
        </w:trPr>
        <w:tc>
          <w:tcPr>
            <w:tcW w:w="1951" w:type="dxa"/>
            <w:hideMark/>
          </w:tcPr>
          <w:p w14:paraId="7C8CA585" w14:textId="77777777" w:rsidR="00BD09D7" w:rsidRPr="00A8323A" w:rsidRDefault="00E26A93" w:rsidP="00A8323A">
            <w:pPr>
              <w:jc w:val="center"/>
              <w:rPr>
                <w:rFonts w:cs="Times New Roman"/>
              </w:rPr>
            </w:pPr>
            <w:r>
              <w:rPr>
                <w:rFonts w:cs="Times New Roman"/>
              </w:rPr>
              <w:t>Код</w:t>
            </w:r>
          </w:p>
          <w:p w14:paraId="3AB6D06C" w14:textId="77777777" w:rsidR="00BD09D7" w:rsidRPr="00A8323A" w:rsidRDefault="00BD09D7" w:rsidP="00A8323A">
            <w:pPr>
              <w:jc w:val="center"/>
              <w:rPr>
                <w:rFonts w:cs="Times New Roman"/>
              </w:rPr>
            </w:pPr>
            <w:r w:rsidRPr="00A8323A">
              <w:rPr>
                <w:rFonts w:cs="Times New Roman"/>
              </w:rPr>
              <w:t>ПК, ОК</w:t>
            </w:r>
          </w:p>
        </w:tc>
        <w:tc>
          <w:tcPr>
            <w:tcW w:w="3402" w:type="dxa"/>
            <w:hideMark/>
          </w:tcPr>
          <w:p w14:paraId="12668D17" w14:textId="77777777" w:rsidR="00BD09D7" w:rsidRPr="00A8323A" w:rsidRDefault="00BD09D7" w:rsidP="00A8323A">
            <w:pPr>
              <w:jc w:val="center"/>
              <w:rPr>
                <w:rFonts w:cs="Times New Roman"/>
              </w:rPr>
            </w:pPr>
            <w:r w:rsidRPr="00A8323A">
              <w:rPr>
                <w:rFonts w:cs="Times New Roman"/>
              </w:rPr>
              <w:t>Умения</w:t>
            </w:r>
          </w:p>
        </w:tc>
        <w:tc>
          <w:tcPr>
            <w:tcW w:w="3895" w:type="dxa"/>
            <w:hideMark/>
          </w:tcPr>
          <w:p w14:paraId="033F5445" w14:textId="77777777" w:rsidR="00BD09D7" w:rsidRPr="00A8323A" w:rsidRDefault="00BD09D7" w:rsidP="00A8323A">
            <w:pPr>
              <w:jc w:val="center"/>
              <w:rPr>
                <w:rFonts w:cs="Times New Roman"/>
              </w:rPr>
            </w:pPr>
            <w:r w:rsidRPr="00A8323A">
              <w:rPr>
                <w:rFonts w:cs="Times New Roman"/>
              </w:rPr>
              <w:t>Знания</w:t>
            </w:r>
          </w:p>
        </w:tc>
      </w:tr>
      <w:tr w:rsidR="00A8323A" w:rsidRPr="00A8323A" w14:paraId="508F4ED2" w14:textId="77777777" w:rsidTr="007B4D32">
        <w:trPr>
          <w:trHeight w:val="212"/>
        </w:trPr>
        <w:tc>
          <w:tcPr>
            <w:tcW w:w="1951" w:type="dxa"/>
          </w:tcPr>
          <w:p w14:paraId="58BBF088" w14:textId="77777777" w:rsidR="00BD09D7" w:rsidRPr="00A8323A" w:rsidRDefault="00BD09D7" w:rsidP="00A8323A">
            <w:pPr>
              <w:jc w:val="center"/>
              <w:rPr>
                <w:rFonts w:cs="Times New Roman"/>
                <w:i/>
              </w:rPr>
            </w:pPr>
            <w:r w:rsidRPr="00A8323A">
              <w:rPr>
                <w:rFonts w:cs="Times New Roman"/>
                <w:i/>
              </w:rPr>
              <w:t>ОК-01-ОК-09</w:t>
            </w:r>
          </w:p>
        </w:tc>
        <w:tc>
          <w:tcPr>
            <w:tcW w:w="3402" w:type="dxa"/>
          </w:tcPr>
          <w:p w14:paraId="3D07682C" w14:textId="77777777" w:rsidR="00BD09D7" w:rsidRPr="00A8323A" w:rsidRDefault="00BD09D7" w:rsidP="00A8323A">
            <w:pPr>
              <w:jc w:val="center"/>
              <w:rPr>
                <w:rFonts w:cs="Times New Roman"/>
                <w:i/>
              </w:rPr>
            </w:pPr>
            <w:r w:rsidRPr="00A8323A">
              <w:rPr>
                <w:rFonts w:cs="Times New Roman"/>
                <w:i/>
              </w:rPr>
              <w:t>Требования к качеству выполнения технологических операций в соответствии с технологическими картами, ГОСТами, регламентами</w:t>
            </w:r>
          </w:p>
        </w:tc>
        <w:tc>
          <w:tcPr>
            <w:tcW w:w="3895" w:type="dxa"/>
          </w:tcPr>
          <w:p w14:paraId="603446DC" w14:textId="77777777" w:rsidR="00BD09D7" w:rsidRPr="00A8323A" w:rsidRDefault="00BD09D7" w:rsidP="00A8323A">
            <w:pPr>
              <w:jc w:val="center"/>
              <w:rPr>
                <w:rFonts w:cs="Times New Roman"/>
                <w:i/>
              </w:rPr>
            </w:pPr>
            <w:r w:rsidRPr="00A8323A">
              <w:rPr>
                <w:rFonts w:cs="Times New Roman"/>
                <w:i/>
              </w:rPr>
              <w:t>Определять агротехнические требования к выполнению работ в соответствии с технологическими картами, государственными стандартами (ГОСТ), регламентами</w:t>
            </w:r>
          </w:p>
        </w:tc>
      </w:tr>
      <w:tr w:rsidR="00A8323A" w:rsidRPr="00A8323A" w14:paraId="15389156" w14:textId="77777777" w:rsidTr="007B4D32">
        <w:trPr>
          <w:trHeight w:val="1893"/>
        </w:trPr>
        <w:tc>
          <w:tcPr>
            <w:tcW w:w="1951" w:type="dxa"/>
          </w:tcPr>
          <w:p w14:paraId="24CFB385" w14:textId="77777777" w:rsidR="00BD09D7" w:rsidRPr="00A8323A" w:rsidRDefault="00BD09D7" w:rsidP="00A8323A">
            <w:pPr>
              <w:jc w:val="center"/>
              <w:rPr>
                <w:rFonts w:cs="Times New Roman"/>
                <w:i/>
              </w:rPr>
            </w:pPr>
            <w:r w:rsidRPr="00A8323A">
              <w:rPr>
                <w:rFonts w:cs="Times New Roman"/>
                <w:i/>
              </w:rPr>
              <w:t>ПК-1.1 – ПК 1.5.</w:t>
            </w:r>
          </w:p>
        </w:tc>
        <w:tc>
          <w:tcPr>
            <w:tcW w:w="3402" w:type="dxa"/>
          </w:tcPr>
          <w:p w14:paraId="4F26B801" w14:textId="77777777" w:rsidR="00BD09D7" w:rsidRPr="00A8323A" w:rsidRDefault="00BD09D7" w:rsidP="00A8323A">
            <w:pPr>
              <w:jc w:val="center"/>
              <w:rPr>
                <w:rFonts w:cs="Times New Roman"/>
                <w:i/>
              </w:rPr>
            </w:pPr>
            <w:r w:rsidRPr="00A8323A">
              <w:rPr>
                <w:rFonts w:cs="Times New Roman"/>
                <w:i/>
              </w:rPr>
              <w:t>Устанавливать агротехнические требования к выполнению работ в соответствии с технологическими картами, государственными стандартами и регламентами в области растениеводства и земледелия</w:t>
            </w:r>
          </w:p>
          <w:p w14:paraId="1B6DCB2B" w14:textId="77777777" w:rsidR="00BD09D7" w:rsidRPr="00A8323A" w:rsidRDefault="00BD09D7" w:rsidP="00A8323A">
            <w:pPr>
              <w:jc w:val="center"/>
              <w:rPr>
                <w:rFonts w:cs="Times New Roman"/>
                <w:i/>
              </w:rPr>
            </w:pPr>
          </w:p>
        </w:tc>
        <w:tc>
          <w:tcPr>
            <w:tcW w:w="3895" w:type="dxa"/>
          </w:tcPr>
          <w:p w14:paraId="5E17EB10" w14:textId="77777777" w:rsidR="00BD09D7" w:rsidRPr="00A8323A" w:rsidRDefault="00BD09D7" w:rsidP="00A8323A">
            <w:pPr>
              <w:jc w:val="center"/>
              <w:rPr>
                <w:rFonts w:cs="Times New Roman"/>
                <w:i/>
              </w:rPr>
            </w:pPr>
            <w:r w:rsidRPr="00A8323A">
              <w:rPr>
                <w:rFonts w:cs="Times New Roman"/>
                <w:i/>
              </w:rPr>
              <w:t>Требования к качеству выполнения технологических операций в соответствии с технологическими картами, государственными стандартами и регламентами в области растениеводства и земледелия</w:t>
            </w:r>
          </w:p>
          <w:p w14:paraId="56A1B8BA" w14:textId="77777777" w:rsidR="00BD09D7" w:rsidRPr="00A8323A" w:rsidRDefault="00BD09D7" w:rsidP="00A8323A">
            <w:pPr>
              <w:jc w:val="center"/>
              <w:rPr>
                <w:rFonts w:cs="Times New Roman"/>
                <w:i/>
              </w:rPr>
            </w:pPr>
          </w:p>
        </w:tc>
      </w:tr>
      <w:tr w:rsidR="00A8323A" w:rsidRPr="00A8323A" w14:paraId="70F6CB58" w14:textId="77777777" w:rsidTr="007B4D32">
        <w:trPr>
          <w:trHeight w:val="212"/>
        </w:trPr>
        <w:tc>
          <w:tcPr>
            <w:tcW w:w="1951" w:type="dxa"/>
          </w:tcPr>
          <w:p w14:paraId="362C5AF2" w14:textId="77777777" w:rsidR="00BD09D7" w:rsidRPr="00A8323A" w:rsidRDefault="00BD09D7" w:rsidP="00A8323A">
            <w:pPr>
              <w:jc w:val="center"/>
              <w:rPr>
                <w:rFonts w:cs="Times New Roman"/>
                <w:i/>
              </w:rPr>
            </w:pPr>
            <w:r w:rsidRPr="00A8323A">
              <w:rPr>
                <w:rFonts w:cs="Times New Roman"/>
                <w:i/>
              </w:rPr>
              <w:t>ПК-2.1 – ПК – 2.3</w:t>
            </w:r>
          </w:p>
        </w:tc>
        <w:tc>
          <w:tcPr>
            <w:tcW w:w="3402" w:type="dxa"/>
          </w:tcPr>
          <w:p w14:paraId="5EA9D36C" w14:textId="77777777" w:rsidR="00BD09D7" w:rsidRPr="00A8323A" w:rsidRDefault="00BD09D7" w:rsidP="00A8323A">
            <w:pPr>
              <w:jc w:val="center"/>
              <w:rPr>
                <w:rFonts w:cs="Times New Roman"/>
                <w:i/>
              </w:rPr>
            </w:pPr>
            <w:r w:rsidRPr="00A8323A">
              <w:rPr>
                <w:rFonts w:cs="Times New Roman"/>
                <w:i/>
              </w:rPr>
              <w:t>Определять оптимальные сроки и масштабы контроля процесса развития растений в течение вегетации</w:t>
            </w:r>
          </w:p>
          <w:p w14:paraId="3420CA73" w14:textId="77777777" w:rsidR="00BD09D7" w:rsidRPr="00A8323A" w:rsidRDefault="00BD09D7" w:rsidP="00A8323A">
            <w:pPr>
              <w:jc w:val="center"/>
              <w:rPr>
                <w:rFonts w:cs="Times New Roman"/>
                <w:i/>
              </w:rPr>
            </w:pPr>
          </w:p>
        </w:tc>
        <w:tc>
          <w:tcPr>
            <w:tcW w:w="3895" w:type="dxa"/>
          </w:tcPr>
          <w:p w14:paraId="69036D0D" w14:textId="77777777" w:rsidR="00BD09D7" w:rsidRPr="00A8323A" w:rsidRDefault="00BD09D7" w:rsidP="00A8323A">
            <w:pPr>
              <w:jc w:val="center"/>
              <w:rPr>
                <w:rFonts w:cs="Times New Roman"/>
                <w:i/>
              </w:rPr>
            </w:pPr>
            <w:r w:rsidRPr="00A8323A">
              <w:rPr>
                <w:rFonts w:cs="Times New Roman"/>
                <w:i/>
              </w:rPr>
              <w:t>Методы оценки состояния посевов с использованием дистанционного зондирования и беспилотных летательных аппаратов</w:t>
            </w:r>
          </w:p>
          <w:p w14:paraId="437B6C4E" w14:textId="77777777" w:rsidR="00BD09D7" w:rsidRPr="00A8323A" w:rsidRDefault="00BD09D7" w:rsidP="00A8323A">
            <w:pPr>
              <w:jc w:val="center"/>
              <w:rPr>
                <w:rFonts w:cs="Times New Roman"/>
                <w:i/>
              </w:rPr>
            </w:pPr>
          </w:p>
        </w:tc>
      </w:tr>
      <w:tr w:rsidR="00A8323A" w:rsidRPr="00A8323A" w14:paraId="6F48AAC9" w14:textId="77777777" w:rsidTr="007B4D32">
        <w:trPr>
          <w:trHeight w:val="212"/>
        </w:trPr>
        <w:tc>
          <w:tcPr>
            <w:tcW w:w="1951" w:type="dxa"/>
          </w:tcPr>
          <w:p w14:paraId="46E3D519" w14:textId="77777777" w:rsidR="00BD09D7" w:rsidRPr="00A8323A" w:rsidRDefault="00BD09D7" w:rsidP="00A8323A">
            <w:pPr>
              <w:jc w:val="center"/>
              <w:rPr>
                <w:rFonts w:cs="Times New Roman"/>
                <w:i/>
              </w:rPr>
            </w:pPr>
            <w:r w:rsidRPr="00A8323A">
              <w:rPr>
                <w:rFonts w:cs="Times New Roman"/>
                <w:i/>
              </w:rPr>
              <w:t>ПК 3.1 – ПК 3.5</w:t>
            </w:r>
          </w:p>
        </w:tc>
        <w:tc>
          <w:tcPr>
            <w:tcW w:w="3402" w:type="dxa"/>
          </w:tcPr>
          <w:p w14:paraId="2D72E9BD" w14:textId="77777777" w:rsidR="00BD09D7" w:rsidRPr="00A8323A" w:rsidRDefault="00BD09D7" w:rsidP="00A8323A">
            <w:pPr>
              <w:jc w:val="center"/>
              <w:rPr>
                <w:rFonts w:cs="Times New Roman"/>
                <w:i/>
              </w:rPr>
            </w:pPr>
            <w:r w:rsidRPr="00A8323A">
              <w:rPr>
                <w:rFonts w:cs="Times New Roman"/>
                <w:i/>
              </w:rPr>
              <w:t>Пользоваться методами контроля качества выполнения технологических операций</w:t>
            </w:r>
          </w:p>
        </w:tc>
        <w:tc>
          <w:tcPr>
            <w:tcW w:w="3895" w:type="dxa"/>
          </w:tcPr>
          <w:p w14:paraId="2C7DC058" w14:textId="77777777" w:rsidR="00BD09D7" w:rsidRPr="00A8323A" w:rsidRDefault="00BD09D7" w:rsidP="00A8323A">
            <w:pPr>
              <w:jc w:val="center"/>
              <w:rPr>
                <w:rFonts w:cs="Times New Roman"/>
                <w:i/>
              </w:rPr>
            </w:pPr>
            <w:r w:rsidRPr="00A8323A">
              <w:rPr>
                <w:rFonts w:cs="Times New Roman"/>
                <w:i/>
              </w:rPr>
              <w:t>Методы контроля качества технологических операций в растениеводстве</w:t>
            </w:r>
          </w:p>
        </w:tc>
      </w:tr>
      <w:tr w:rsidR="00BD09D7" w:rsidRPr="00A8323A" w14:paraId="15370EEF" w14:textId="77777777" w:rsidTr="007B4D32">
        <w:trPr>
          <w:trHeight w:val="212"/>
        </w:trPr>
        <w:tc>
          <w:tcPr>
            <w:tcW w:w="1951" w:type="dxa"/>
          </w:tcPr>
          <w:p w14:paraId="51CCD169" w14:textId="77777777" w:rsidR="00BD09D7" w:rsidRPr="00A8323A" w:rsidRDefault="00BD09D7" w:rsidP="00A8323A">
            <w:pPr>
              <w:jc w:val="center"/>
              <w:rPr>
                <w:rFonts w:cs="Times New Roman"/>
                <w:i/>
              </w:rPr>
            </w:pPr>
            <w:r w:rsidRPr="00A8323A">
              <w:rPr>
                <w:rFonts w:cs="Times New Roman"/>
                <w:i/>
              </w:rPr>
              <w:t>ПК 4.1 –ПК 4.5</w:t>
            </w:r>
          </w:p>
        </w:tc>
        <w:tc>
          <w:tcPr>
            <w:tcW w:w="3402" w:type="dxa"/>
          </w:tcPr>
          <w:p w14:paraId="398A94AB" w14:textId="77777777" w:rsidR="00BD09D7" w:rsidRPr="00A8323A" w:rsidRDefault="00BD09D7" w:rsidP="00A8323A">
            <w:pPr>
              <w:jc w:val="center"/>
              <w:rPr>
                <w:rFonts w:cs="Times New Roman"/>
                <w:i/>
              </w:rPr>
            </w:pPr>
            <w:r w:rsidRPr="00A8323A">
              <w:rPr>
                <w:rFonts w:cs="Times New Roman"/>
                <w:i/>
              </w:rPr>
              <w:t>Производить анализ готовности сельскохозяйственных культур к уборке</w:t>
            </w:r>
          </w:p>
        </w:tc>
        <w:tc>
          <w:tcPr>
            <w:tcW w:w="3895" w:type="dxa"/>
          </w:tcPr>
          <w:p w14:paraId="147630B3" w14:textId="77777777" w:rsidR="00BD09D7" w:rsidRPr="00A8323A" w:rsidRDefault="00BD09D7" w:rsidP="00A8323A">
            <w:pPr>
              <w:jc w:val="center"/>
              <w:rPr>
                <w:rFonts w:cs="Times New Roman"/>
                <w:i/>
              </w:rPr>
            </w:pPr>
            <w:r w:rsidRPr="00A8323A">
              <w:rPr>
                <w:rFonts w:cs="Times New Roman"/>
                <w:i/>
              </w:rPr>
              <w:t>Правила использования автоматизированных средств контроля микроклимата при выращивании растений в защищенном грунте</w:t>
            </w:r>
          </w:p>
        </w:tc>
      </w:tr>
    </w:tbl>
    <w:p w14:paraId="7C449A5F" w14:textId="77777777" w:rsidR="00BD09D7" w:rsidRPr="00A8323A" w:rsidRDefault="00BD09D7" w:rsidP="00A8323A">
      <w:pPr>
        <w:ind w:firstLine="709"/>
        <w:rPr>
          <w:rFonts w:cs="Times New Roman"/>
          <w:b/>
        </w:rPr>
      </w:pPr>
    </w:p>
    <w:p w14:paraId="6EE32D83" w14:textId="77777777" w:rsidR="00BD09D7" w:rsidRPr="00A8323A" w:rsidRDefault="00BD09D7" w:rsidP="00A8323A">
      <w:pPr>
        <w:jc w:val="center"/>
        <w:rPr>
          <w:rFonts w:cs="Times New Roman"/>
          <w:b/>
        </w:rPr>
      </w:pPr>
      <w:r w:rsidRPr="00A8323A">
        <w:rPr>
          <w:rFonts w:cs="Times New Roman"/>
          <w:b/>
        </w:rPr>
        <w:t>2. СТРУКТУРА И СОДЕРЖАНИЕ УЧЕБНОЙ ДИСЦИПЛИНЫ</w:t>
      </w:r>
    </w:p>
    <w:p w14:paraId="1C55F64D" w14:textId="77777777" w:rsidR="00BD09D7" w:rsidRPr="00A8323A" w:rsidRDefault="00BD09D7" w:rsidP="00A8323A">
      <w:pPr>
        <w:ind w:firstLine="709"/>
        <w:rPr>
          <w:rFonts w:cs="Times New Roman"/>
          <w:b/>
        </w:rPr>
      </w:pPr>
      <w:r w:rsidRPr="00A8323A">
        <w:rPr>
          <w:rFonts w:cs="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A8323A" w:rsidRPr="00A8323A" w14:paraId="717E5749" w14:textId="77777777" w:rsidTr="007B4D32">
        <w:trPr>
          <w:trHeight w:val="490"/>
        </w:trPr>
        <w:tc>
          <w:tcPr>
            <w:tcW w:w="3685" w:type="pct"/>
            <w:vAlign w:val="center"/>
          </w:tcPr>
          <w:p w14:paraId="28D69741" w14:textId="77777777" w:rsidR="00BD09D7" w:rsidRPr="00A8323A" w:rsidRDefault="00BD09D7" w:rsidP="00A8323A">
            <w:pPr>
              <w:rPr>
                <w:rFonts w:cs="Times New Roman"/>
                <w:b/>
              </w:rPr>
            </w:pPr>
            <w:r w:rsidRPr="00A8323A">
              <w:rPr>
                <w:rFonts w:cs="Times New Roman"/>
                <w:b/>
              </w:rPr>
              <w:t>Вид учебной работы</w:t>
            </w:r>
          </w:p>
        </w:tc>
        <w:tc>
          <w:tcPr>
            <w:tcW w:w="1315" w:type="pct"/>
            <w:vAlign w:val="center"/>
          </w:tcPr>
          <w:p w14:paraId="4B7563B1" w14:textId="77777777" w:rsidR="00BD09D7" w:rsidRPr="00A8323A" w:rsidRDefault="00BD09D7" w:rsidP="00A8323A">
            <w:pPr>
              <w:rPr>
                <w:rFonts w:cs="Times New Roman"/>
                <w:b/>
                <w:iCs/>
              </w:rPr>
            </w:pPr>
            <w:r w:rsidRPr="00A8323A">
              <w:rPr>
                <w:rFonts w:cs="Times New Roman"/>
                <w:b/>
                <w:iCs/>
              </w:rPr>
              <w:t>Объем в часах</w:t>
            </w:r>
          </w:p>
        </w:tc>
      </w:tr>
      <w:tr w:rsidR="00A8323A" w:rsidRPr="00A8323A" w14:paraId="4AFDAFB5" w14:textId="77777777" w:rsidTr="007B4D32">
        <w:trPr>
          <w:trHeight w:val="490"/>
        </w:trPr>
        <w:tc>
          <w:tcPr>
            <w:tcW w:w="3685" w:type="pct"/>
            <w:vAlign w:val="center"/>
          </w:tcPr>
          <w:p w14:paraId="16E7917F" w14:textId="77777777" w:rsidR="00BD09D7" w:rsidRPr="00A8323A" w:rsidRDefault="00BD09D7" w:rsidP="00A8323A">
            <w:pPr>
              <w:rPr>
                <w:rFonts w:cs="Times New Roman"/>
                <w:b/>
              </w:rPr>
            </w:pPr>
            <w:r w:rsidRPr="00A8323A">
              <w:rPr>
                <w:rFonts w:cs="Times New Roman"/>
                <w:b/>
              </w:rPr>
              <w:t>Объем образовательной программы учебной дисциплины</w:t>
            </w:r>
          </w:p>
        </w:tc>
        <w:tc>
          <w:tcPr>
            <w:tcW w:w="1315" w:type="pct"/>
            <w:vAlign w:val="center"/>
          </w:tcPr>
          <w:p w14:paraId="4CC55FEC" w14:textId="77777777" w:rsidR="00BD09D7" w:rsidRPr="00A8323A" w:rsidRDefault="00BD09D7" w:rsidP="00E26A93">
            <w:pPr>
              <w:rPr>
                <w:rFonts w:cs="Times New Roman"/>
                <w:iCs/>
              </w:rPr>
            </w:pPr>
            <w:r w:rsidRPr="00A8323A">
              <w:rPr>
                <w:rFonts w:cs="Times New Roman"/>
                <w:iCs/>
              </w:rPr>
              <w:t>*</w:t>
            </w:r>
            <w:r w:rsidR="00E26A93">
              <w:rPr>
                <w:rFonts w:cs="Times New Roman"/>
                <w:iCs/>
              </w:rPr>
              <w:t>42</w:t>
            </w:r>
          </w:p>
        </w:tc>
      </w:tr>
      <w:tr w:rsidR="00A8323A" w:rsidRPr="00A8323A" w14:paraId="53D44B12" w14:textId="77777777" w:rsidTr="007B4D32">
        <w:trPr>
          <w:trHeight w:val="490"/>
        </w:trPr>
        <w:tc>
          <w:tcPr>
            <w:tcW w:w="3685" w:type="pct"/>
            <w:shd w:val="clear" w:color="auto" w:fill="auto"/>
            <w:vAlign w:val="center"/>
          </w:tcPr>
          <w:p w14:paraId="014A9DD5" w14:textId="77777777" w:rsidR="00BD09D7" w:rsidRPr="00A8323A" w:rsidRDefault="00BD09D7" w:rsidP="00A8323A">
            <w:pPr>
              <w:rPr>
                <w:rFonts w:cs="Times New Roman"/>
                <w:b/>
              </w:rPr>
            </w:pPr>
            <w:r w:rsidRPr="00A8323A">
              <w:rPr>
                <w:rFonts w:cs="Times New Roman"/>
                <w:b/>
              </w:rPr>
              <w:t>в т.ч. в форме практической подготовки</w:t>
            </w:r>
          </w:p>
        </w:tc>
        <w:tc>
          <w:tcPr>
            <w:tcW w:w="1315" w:type="pct"/>
            <w:shd w:val="clear" w:color="auto" w:fill="auto"/>
            <w:vAlign w:val="center"/>
          </w:tcPr>
          <w:p w14:paraId="26959726" w14:textId="77777777" w:rsidR="00BD09D7" w:rsidRPr="00A8323A" w:rsidRDefault="00BD09D7" w:rsidP="00A8323A">
            <w:pPr>
              <w:rPr>
                <w:rFonts w:cs="Times New Roman"/>
                <w:iCs/>
              </w:rPr>
            </w:pPr>
            <w:r w:rsidRPr="00A8323A">
              <w:rPr>
                <w:rFonts w:cs="Times New Roman"/>
                <w:iCs/>
              </w:rPr>
              <w:t>22</w:t>
            </w:r>
          </w:p>
        </w:tc>
      </w:tr>
      <w:tr w:rsidR="00A8323A" w:rsidRPr="00A8323A" w14:paraId="41FCF9C6" w14:textId="77777777" w:rsidTr="007B4D32">
        <w:trPr>
          <w:trHeight w:val="336"/>
        </w:trPr>
        <w:tc>
          <w:tcPr>
            <w:tcW w:w="5000" w:type="pct"/>
            <w:gridSpan w:val="2"/>
            <w:vAlign w:val="center"/>
          </w:tcPr>
          <w:p w14:paraId="1250D4B6" w14:textId="77777777" w:rsidR="00BD09D7" w:rsidRPr="00A8323A" w:rsidRDefault="00BD09D7" w:rsidP="00A8323A">
            <w:pPr>
              <w:rPr>
                <w:rFonts w:cs="Times New Roman"/>
                <w:iCs/>
              </w:rPr>
            </w:pPr>
            <w:r w:rsidRPr="00A8323A">
              <w:rPr>
                <w:rFonts w:cs="Times New Roman"/>
              </w:rPr>
              <w:t>в т. ч.:</w:t>
            </w:r>
          </w:p>
        </w:tc>
      </w:tr>
      <w:tr w:rsidR="00A8323A" w:rsidRPr="00A8323A" w14:paraId="4250F53A" w14:textId="77777777" w:rsidTr="007B4D32">
        <w:trPr>
          <w:trHeight w:val="490"/>
        </w:trPr>
        <w:tc>
          <w:tcPr>
            <w:tcW w:w="3685" w:type="pct"/>
            <w:vAlign w:val="center"/>
          </w:tcPr>
          <w:p w14:paraId="2106E87D" w14:textId="77777777" w:rsidR="00BD09D7" w:rsidRPr="00A8323A" w:rsidRDefault="00BD09D7" w:rsidP="00A8323A">
            <w:pPr>
              <w:rPr>
                <w:rFonts w:cs="Times New Roman"/>
              </w:rPr>
            </w:pPr>
            <w:r w:rsidRPr="00A8323A">
              <w:rPr>
                <w:rFonts w:cs="Times New Roman"/>
              </w:rPr>
              <w:t>теоретическое обучение</w:t>
            </w:r>
          </w:p>
        </w:tc>
        <w:tc>
          <w:tcPr>
            <w:tcW w:w="1315" w:type="pct"/>
            <w:vAlign w:val="center"/>
          </w:tcPr>
          <w:p w14:paraId="2111C8CC" w14:textId="77777777" w:rsidR="00BD09D7" w:rsidRPr="00A8323A" w:rsidRDefault="00BD09D7" w:rsidP="00E26A93">
            <w:pPr>
              <w:rPr>
                <w:rFonts w:cs="Times New Roman"/>
                <w:iCs/>
              </w:rPr>
            </w:pPr>
            <w:r w:rsidRPr="00A8323A">
              <w:rPr>
                <w:rFonts w:cs="Times New Roman"/>
                <w:iCs/>
              </w:rPr>
              <w:t>*</w:t>
            </w:r>
            <w:r w:rsidR="00E26A93">
              <w:rPr>
                <w:rFonts w:cs="Times New Roman"/>
                <w:iCs/>
              </w:rPr>
              <w:t>22</w:t>
            </w:r>
          </w:p>
        </w:tc>
      </w:tr>
      <w:tr w:rsidR="00A8323A" w:rsidRPr="00A8323A" w14:paraId="06690437" w14:textId="77777777" w:rsidTr="007B4D32">
        <w:trPr>
          <w:trHeight w:val="490"/>
        </w:trPr>
        <w:tc>
          <w:tcPr>
            <w:tcW w:w="3685" w:type="pct"/>
            <w:vAlign w:val="center"/>
          </w:tcPr>
          <w:p w14:paraId="36DC97F9" w14:textId="77777777" w:rsidR="00BD09D7" w:rsidRPr="00A8323A" w:rsidRDefault="00BD09D7" w:rsidP="00A8323A">
            <w:pPr>
              <w:rPr>
                <w:rFonts w:cs="Times New Roman"/>
              </w:rPr>
            </w:pPr>
            <w:r w:rsidRPr="00A8323A">
              <w:rPr>
                <w:rFonts w:cs="Times New Roman"/>
              </w:rPr>
              <w:t>практические занятия</w:t>
            </w:r>
            <w:r w:rsidRPr="00A8323A">
              <w:rPr>
                <w:rFonts w:cs="Times New Roman"/>
                <w:i/>
              </w:rPr>
              <w:t xml:space="preserve"> (если предусмотрено)</w:t>
            </w:r>
          </w:p>
        </w:tc>
        <w:tc>
          <w:tcPr>
            <w:tcW w:w="1315" w:type="pct"/>
            <w:vAlign w:val="center"/>
          </w:tcPr>
          <w:p w14:paraId="47BF067F" w14:textId="77777777" w:rsidR="00BD09D7" w:rsidRPr="00A8323A" w:rsidRDefault="00BD09D7" w:rsidP="00E26A93">
            <w:pPr>
              <w:rPr>
                <w:rFonts w:cs="Times New Roman"/>
                <w:iCs/>
              </w:rPr>
            </w:pPr>
            <w:r w:rsidRPr="00A8323A">
              <w:rPr>
                <w:rFonts w:cs="Times New Roman"/>
                <w:iCs/>
              </w:rPr>
              <w:t>*</w:t>
            </w:r>
            <w:r w:rsidR="00E26A93">
              <w:rPr>
                <w:rFonts w:cs="Times New Roman"/>
                <w:iCs/>
              </w:rPr>
              <w:t>20</w:t>
            </w:r>
          </w:p>
        </w:tc>
      </w:tr>
    </w:tbl>
    <w:p w14:paraId="05D36FCD" w14:textId="77777777" w:rsidR="00BD09D7" w:rsidRPr="00A8323A" w:rsidRDefault="00BD09D7" w:rsidP="00A8323A">
      <w:pPr>
        <w:rPr>
          <w:rFonts w:cs="Times New Roman"/>
          <w:b/>
          <w:i/>
        </w:rPr>
      </w:pPr>
      <w:r w:rsidRPr="00A8323A">
        <w:rPr>
          <w:rFonts w:cs="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1B74B955" w14:textId="77777777" w:rsidR="00BD09D7" w:rsidRPr="00A8323A" w:rsidRDefault="00BD09D7" w:rsidP="00A8323A">
      <w:pPr>
        <w:rPr>
          <w:rFonts w:cs="Times New Roman"/>
          <w:b/>
          <w:i/>
        </w:rPr>
        <w:sectPr w:rsidR="00BD09D7" w:rsidRPr="00A8323A" w:rsidSect="00A8323A">
          <w:pgSz w:w="11906" w:h="16838"/>
          <w:pgMar w:top="567" w:right="567" w:bottom="567" w:left="1701" w:header="708" w:footer="708" w:gutter="0"/>
          <w:cols w:space="720"/>
          <w:docGrid w:linePitch="299"/>
        </w:sectPr>
      </w:pPr>
    </w:p>
    <w:p w14:paraId="67F6ABA6" w14:textId="77777777" w:rsidR="00BD09D7" w:rsidRPr="00A8323A" w:rsidRDefault="00BD09D7" w:rsidP="00A8323A">
      <w:pPr>
        <w:ind w:firstLine="709"/>
        <w:rPr>
          <w:rFonts w:cs="Times New Roman"/>
          <w:b/>
          <w:bCs/>
        </w:rPr>
      </w:pPr>
      <w:r w:rsidRPr="00A8323A">
        <w:rPr>
          <w:rFonts w:cs="Times New Roman"/>
          <w:b/>
        </w:rPr>
        <w:t xml:space="preserve">2.2. Тематический план и содержание учебной дисциплины </w:t>
      </w:r>
    </w:p>
    <w:tbl>
      <w:tblP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3"/>
        <w:gridCol w:w="3552"/>
        <w:gridCol w:w="2683"/>
        <w:gridCol w:w="2838"/>
        <w:gridCol w:w="1800"/>
        <w:gridCol w:w="872"/>
      </w:tblGrid>
      <w:tr w:rsidR="00A8323A" w:rsidRPr="00A8323A" w14:paraId="667867EE" w14:textId="77777777" w:rsidTr="00711127">
        <w:trPr>
          <w:trHeight w:val="20"/>
        </w:trPr>
        <w:tc>
          <w:tcPr>
            <w:tcW w:w="890" w:type="pct"/>
            <w:vAlign w:val="center"/>
          </w:tcPr>
          <w:p w14:paraId="7D23DADD" w14:textId="77777777" w:rsidR="00BD09D7" w:rsidRPr="00A8323A" w:rsidRDefault="00BD09D7" w:rsidP="00A8323A">
            <w:pPr>
              <w:jc w:val="center"/>
              <w:rPr>
                <w:rFonts w:cs="Times New Roman"/>
                <w:b/>
                <w:bCs/>
              </w:rPr>
            </w:pPr>
            <w:r w:rsidRPr="00A8323A">
              <w:rPr>
                <w:rFonts w:cs="Times New Roman"/>
                <w:b/>
                <w:bCs/>
              </w:rPr>
              <w:t>Наименование разделов и тем</w:t>
            </w:r>
          </w:p>
        </w:tc>
        <w:tc>
          <w:tcPr>
            <w:tcW w:w="1243" w:type="pct"/>
            <w:vAlign w:val="center"/>
          </w:tcPr>
          <w:p w14:paraId="63904F23" w14:textId="77777777" w:rsidR="00BD09D7" w:rsidRPr="00A8323A" w:rsidRDefault="00BD09D7" w:rsidP="00A8323A">
            <w:pPr>
              <w:jc w:val="center"/>
              <w:rPr>
                <w:rFonts w:cs="Times New Roman"/>
                <w:b/>
                <w:bCs/>
              </w:rPr>
            </w:pPr>
            <w:r w:rsidRPr="00A8323A">
              <w:rPr>
                <w:rFonts w:cs="Times New Roman"/>
                <w:b/>
                <w:bCs/>
              </w:rPr>
              <w:t>Содержание учебного материала и формы организации деятельности обучающихся</w:t>
            </w:r>
          </w:p>
        </w:tc>
        <w:tc>
          <w:tcPr>
            <w:tcW w:w="939" w:type="pct"/>
            <w:vAlign w:val="center"/>
          </w:tcPr>
          <w:p w14:paraId="3238DF7C" w14:textId="77777777" w:rsidR="00BD09D7" w:rsidRPr="00A8323A" w:rsidRDefault="00BD09D7" w:rsidP="00A8323A">
            <w:pPr>
              <w:jc w:val="center"/>
              <w:rPr>
                <w:rFonts w:cs="Times New Roman"/>
                <w:b/>
                <w:bCs/>
              </w:rPr>
            </w:pPr>
            <w:r w:rsidRPr="00A8323A">
              <w:rPr>
                <w:rFonts w:cs="Times New Roman"/>
                <w:b/>
                <w:bCs/>
              </w:rPr>
              <w:t>Объем, акад. ч / в том числе в форме практической подготовки, акад ч</w:t>
            </w:r>
          </w:p>
        </w:tc>
        <w:tc>
          <w:tcPr>
            <w:tcW w:w="993" w:type="pct"/>
            <w:vAlign w:val="center"/>
          </w:tcPr>
          <w:p w14:paraId="4AE275DB" w14:textId="77777777" w:rsidR="00BD09D7" w:rsidRPr="00A8323A" w:rsidRDefault="00BD09D7" w:rsidP="00711127">
            <w:pPr>
              <w:jc w:val="center"/>
              <w:rPr>
                <w:rFonts w:cs="Times New Roman"/>
                <w:b/>
                <w:bCs/>
              </w:rPr>
            </w:pPr>
            <w:r w:rsidRPr="00A8323A">
              <w:rPr>
                <w:rFonts w:cs="Times New Roman"/>
                <w:b/>
                <w:bCs/>
              </w:rPr>
              <w:t>Коды компетенций и личностных результатов, формированию которых способствует элемент программы</w:t>
            </w:r>
          </w:p>
        </w:tc>
        <w:tc>
          <w:tcPr>
            <w:tcW w:w="630" w:type="pct"/>
          </w:tcPr>
          <w:p w14:paraId="6CD03C48" w14:textId="77777777" w:rsidR="00BD09D7" w:rsidRPr="00A8323A" w:rsidRDefault="00BD09D7" w:rsidP="00A8323A">
            <w:pPr>
              <w:jc w:val="center"/>
              <w:rPr>
                <w:rFonts w:cs="Times New Roman"/>
                <w:b/>
                <w:bCs/>
              </w:rPr>
            </w:pPr>
            <w:r w:rsidRPr="00A8323A">
              <w:rPr>
                <w:rFonts w:cs="Times New Roman"/>
              </w:rPr>
              <w:t>Код ПК, ОК</w:t>
            </w:r>
          </w:p>
        </w:tc>
        <w:tc>
          <w:tcPr>
            <w:tcW w:w="306" w:type="pct"/>
          </w:tcPr>
          <w:p w14:paraId="0BA57B50" w14:textId="77777777" w:rsidR="00BD09D7" w:rsidRPr="00A8323A" w:rsidRDefault="00BD09D7" w:rsidP="00A8323A">
            <w:pPr>
              <w:jc w:val="center"/>
              <w:rPr>
                <w:rFonts w:cs="Times New Roman"/>
                <w:b/>
                <w:bCs/>
              </w:rPr>
            </w:pPr>
            <w:r w:rsidRPr="00A8323A">
              <w:rPr>
                <w:rFonts w:cs="Times New Roman"/>
              </w:rPr>
              <w:t>Код Н/У/З</w:t>
            </w:r>
          </w:p>
        </w:tc>
      </w:tr>
      <w:tr w:rsidR="00A8323A" w:rsidRPr="00A8323A" w14:paraId="1D27411E" w14:textId="77777777" w:rsidTr="00711127">
        <w:trPr>
          <w:trHeight w:val="20"/>
        </w:trPr>
        <w:tc>
          <w:tcPr>
            <w:tcW w:w="890" w:type="pct"/>
          </w:tcPr>
          <w:p w14:paraId="3437F452" w14:textId="77777777" w:rsidR="00BD09D7" w:rsidRPr="00A8323A" w:rsidRDefault="00BD09D7" w:rsidP="00A8323A">
            <w:pPr>
              <w:jc w:val="center"/>
              <w:rPr>
                <w:rFonts w:cs="Times New Roman"/>
                <w:b/>
                <w:bCs/>
                <w:i/>
                <w:iCs/>
              </w:rPr>
            </w:pPr>
            <w:r w:rsidRPr="00A8323A">
              <w:rPr>
                <w:rFonts w:cs="Times New Roman"/>
                <w:b/>
                <w:bCs/>
                <w:i/>
                <w:iCs/>
              </w:rPr>
              <w:t>1</w:t>
            </w:r>
          </w:p>
        </w:tc>
        <w:tc>
          <w:tcPr>
            <w:tcW w:w="1243" w:type="pct"/>
          </w:tcPr>
          <w:p w14:paraId="61A4C5FA" w14:textId="77777777" w:rsidR="00BD09D7" w:rsidRPr="00A8323A" w:rsidRDefault="00BD09D7" w:rsidP="00A8323A">
            <w:pPr>
              <w:jc w:val="center"/>
              <w:rPr>
                <w:rFonts w:cs="Times New Roman"/>
                <w:b/>
                <w:bCs/>
                <w:i/>
                <w:iCs/>
              </w:rPr>
            </w:pPr>
            <w:r w:rsidRPr="00A8323A">
              <w:rPr>
                <w:rFonts w:cs="Times New Roman"/>
                <w:b/>
                <w:bCs/>
                <w:i/>
                <w:iCs/>
              </w:rPr>
              <w:t>2</w:t>
            </w:r>
          </w:p>
        </w:tc>
        <w:tc>
          <w:tcPr>
            <w:tcW w:w="939" w:type="pct"/>
          </w:tcPr>
          <w:p w14:paraId="094C0002" w14:textId="77777777" w:rsidR="00BD09D7" w:rsidRPr="00A8323A" w:rsidRDefault="00BD09D7" w:rsidP="00A8323A">
            <w:pPr>
              <w:jc w:val="center"/>
              <w:rPr>
                <w:rFonts w:cs="Times New Roman"/>
                <w:b/>
                <w:bCs/>
                <w:i/>
                <w:iCs/>
              </w:rPr>
            </w:pPr>
            <w:r w:rsidRPr="00A8323A">
              <w:rPr>
                <w:rFonts w:cs="Times New Roman"/>
                <w:b/>
                <w:bCs/>
                <w:i/>
                <w:iCs/>
              </w:rPr>
              <w:t>3</w:t>
            </w:r>
          </w:p>
        </w:tc>
        <w:tc>
          <w:tcPr>
            <w:tcW w:w="993" w:type="pct"/>
          </w:tcPr>
          <w:p w14:paraId="43A90DB1" w14:textId="77777777" w:rsidR="00BD09D7" w:rsidRPr="00A8323A" w:rsidRDefault="00BD09D7" w:rsidP="00A8323A">
            <w:pPr>
              <w:jc w:val="center"/>
              <w:rPr>
                <w:rFonts w:cs="Times New Roman"/>
                <w:b/>
                <w:bCs/>
                <w:i/>
                <w:iCs/>
              </w:rPr>
            </w:pPr>
            <w:r w:rsidRPr="00A8323A">
              <w:rPr>
                <w:rFonts w:cs="Times New Roman"/>
                <w:b/>
                <w:bCs/>
                <w:i/>
                <w:iCs/>
              </w:rPr>
              <w:t>4</w:t>
            </w:r>
          </w:p>
        </w:tc>
        <w:tc>
          <w:tcPr>
            <w:tcW w:w="630" w:type="pct"/>
          </w:tcPr>
          <w:p w14:paraId="477F0549" w14:textId="77777777" w:rsidR="00BD09D7" w:rsidRPr="00A8323A" w:rsidRDefault="00BD09D7" w:rsidP="00A8323A">
            <w:pPr>
              <w:jc w:val="center"/>
              <w:rPr>
                <w:rFonts w:cs="Times New Roman"/>
                <w:b/>
                <w:bCs/>
                <w:i/>
                <w:iCs/>
              </w:rPr>
            </w:pPr>
          </w:p>
        </w:tc>
        <w:tc>
          <w:tcPr>
            <w:tcW w:w="306" w:type="pct"/>
          </w:tcPr>
          <w:p w14:paraId="6EFA8E05" w14:textId="77777777" w:rsidR="00BD09D7" w:rsidRPr="00A8323A" w:rsidRDefault="00BD09D7" w:rsidP="00A8323A">
            <w:pPr>
              <w:jc w:val="center"/>
              <w:rPr>
                <w:rFonts w:cs="Times New Roman"/>
                <w:b/>
                <w:bCs/>
                <w:i/>
                <w:iCs/>
              </w:rPr>
            </w:pPr>
          </w:p>
        </w:tc>
      </w:tr>
      <w:tr w:rsidR="00A8323A" w:rsidRPr="00A8323A" w14:paraId="038A13A5" w14:textId="77777777" w:rsidTr="00711127">
        <w:trPr>
          <w:trHeight w:val="20"/>
        </w:trPr>
        <w:tc>
          <w:tcPr>
            <w:tcW w:w="2133" w:type="pct"/>
            <w:gridSpan w:val="2"/>
          </w:tcPr>
          <w:p w14:paraId="05F9D393" w14:textId="77777777" w:rsidR="00BD09D7" w:rsidRPr="00A8323A" w:rsidRDefault="00BD09D7" w:rsidP="00A8323A">
            <w:pPr>
              <w:rPr>
                <w:rFonts w:cs="Times New Roman"/>
                <w:b/>
                <w:bCs/>
              </w:rPr>
            </w:pPr>
            <w:r w:rsidRPr="00A8323A">
              <w:rPr>
                <w:rFonts w:cs="Times New Roman"/>
                <w:b/>
                <w:bCs/>
              </w:rPr>
              <w:t>Раздел 1 Метрология</w:t>
            </w:r>
          </w:p>
        </w:tc>
        <w:tc>
          <w:tcPr>
            <w:tcW w:w="939" w:type="pct"/>
          </w:tcPr>
          <w:p w14:paraId="5C36604E" w14:textId="77777777" w:rsidR="00BD09D7" w:rsidRPr="00A8323A" w:rsidRDefault="00BD09D7" w:rsidP="00A8323A">
            <w:pPr>
              <w:jc w:val="center"/>
              <w:rPr>
                <w:rFonts w:cs="Times New Roman"/>
                <w:b/>
                <w:bCs/>
                <w:i/>
                <w:iCs/>
              </w:rPr>
            </w:pPr>
            <w:r w:rsidRPr="00A8323A">
              <w:rPr>
                <w:rFonts w:cs="Times New Roman"/>
                <w:b/>
                <w:bCs/>
                <w:i/>
                <w:iCs/>
              </w:rPr>
              <w:t>8</w:t>
            </w:r>
          </w:p>
        </w:tc>
        <w:tc>
          <w:tcPr>
            <w:tcW w:w="993" w:type="pct"/>
          </w:tcPr>
          <w:p w14:paraId="2D196921" w14:textId="77777777" w:rsidR="00BD09D7" w:rsidRPr="00A8323A" w:rsidRDefault="00BD09D7" w:rsidP="00A8323A">
            <w:pPr>
              <w:jc w:val="center"/>
              <w:rPr>
                <w:rFonts w:cs="Times New Roman"/>
                <w:b/>
                <w:bCs/>
                <w:i/>
                <w:iCs/>
              </w:rPr>
            </w:pPr>
          </w:p>
        </w:tc>
        <w:tc>
          <w:tcPr>
            <w:tcW w:w="630" w:type="pct"/>
          </w:tcPr>
          <w:p w14:paraId="42E2D3D5" w14:textId="77777777" w:rsidR="00BD09D7" w:rsidRPr="00A8323A" w:rsidRDefault="00BD09D7" w:rsidP="00A8323A">
            <w:pPr>
              <w:jc w:val="center"/>
              <w:rPr>
                <w:rFonts w:cs="Times New Roman"/>
                <w:b/>
                <w:bCs/>
                <w:i/>
                <w:iCs/>
              </w:rPr>
            </w:pPr>
          </w:p>
        </w:tc>
        <w:tc>
          <w:tcPr>
            <w:tcW w:w="306" w:type="pct"/>
          </w:tcPr>
          <w:p w14:paraId="12E558BD" w14:textId="77777777" w:rsidR="00BD09D7" w:rsidRPr="00A8323A" w:rsidRDefault="00BD09D7" w:rsidP="00A8323A">
            <w:pPr>
              <w:jc w:val="center"/>
              <w:rPr>
                <w:rFonts w:cs="Times New Roman"/>
                <w:b/>
                <w:bCs/>
                <w:i/>
                <w:iCs/>
              </w:rPr>
            </w:pPr>
          </w:p>
        </w:tc>
      </w:tr>
      <w:tr w:rsidR="00A8323A" w:rsidRPr="00A8323A" w14:paraId="00F27DCF" w14:textId="77777777" w:rsidTr="00711127">
        <w:trPr>
          <w:trHeight w:val="487"/>
        </w:trPr>
        <w:tc>
          <w:tcPr>
            <w:tcW w:w="890" w:type="pct"/>
            <w:vMerge w:val="restart"/>
          </w:tcPr>
          <w:p w14:paraId="63205145" w14:textId="77777777" w:rsidR="00BD09D7" w:rsidRPr="00A8323A" w:rsidRDefault="00BD09D7" w:rsidP="00A8323A">
            <w:pPr>
              <w:rPr>
                <w:rFonts w:cs="Times New Roman"/>
                <w:b/>
                <w:bCs/>
              </w:rPr>
            </w:pPr>
            <w:r w:rsidRPr="00A8323A">
              <w:rPr>
                <w:rFonts w:cs="Times New Roman"/>
                <w:b/>
                <w:bCs/>
              </w:rPr>
              <w:t xml:space="preserve">Тема 1.1. </w:t>
            </w:r>
            <w:r w:rsidRPr="00A8323A">
              <w:rPr>
                <w:rFonts w:cs="Times New Roman"/>
                <w:bCs/>
              </w:rPr>
              <w:t xml:space="preserve"> Основные </w:t>
            </w:r>
          </w:p>
          <w:p w14:paraId="69DAA3F9" w14:textId="77777777" w:rsidR="00BD09D7" w:rsidRPr="00A8323A" w:rsidRDefault="00BD09D7" w:rsidP="00A8323A">
            <w:pPr>
              <w:rPr>
                <w:rFonts w:cs="Times New Roman"/>
                <w:bCs/>
              </w:rPr>
            </w:pPr>
            <w:r w:rsidRPr="00A8323A">
              <w:rPr>
                <w:rFonts w:cs="Times New Roman"/>
                <w:bCs/>
              </w:rPr>
              <w:t xml:space="preserve">положения в области </w:t>
            </w:r>
          </w:p>
          <w:p w14:paraId="03D1747B" w14:textId="77777777" w:rsidR="00BD09D7" w:rsidRPr="00A8323A" w:rsidRDefault="00BD09D7" w:rsidP="00A8323A">
            <w:pPr>
              <w:rPr>
                <w:rFonts w:cs="Times New Roman"/>
                <w:bCs/>
              </w:rPr>
            </w:pPr>
            <w:r w:rsidRPr="00A8323A">
              <w:rPr>
                <w:rFonts w:cs="Times New Roman"/>
                <w:bCs/>
              </w:rPr>
              <w:t>метрологии</w:t>
            </w:r>
          </w:p>
          <w:p w14:paraId="156E512D" w14:textId="77777777" w:rsidR="00BD09D7" w:rsidRPr="00A8323A" w:rsidRDefault="00BD09D7" w:rsidP="00A8323A">
            <w:pPr>
              <w:rPr>
                <w:rFonts w:cs="Times New Roman"/>
                <w:bCs/>
              </w:rPr>
            </w:pPr>
          </w:p>
          <w:p w14:paraId="442CF18E" w14:textId="77777777" w:rsidR="00BD09D7" w:rsidRPr="00A8323A" w:rsidRDefault="00BD09D7" w:rsidP="00A8323A">
            <w:pPr>
              <w:rPr>
                <w:rFonts w:cs="Times New Roman"/>
                <w:bCs/>
              </w:rPr>
            </w:pPr>
          </w:p>
          <w:p w14:paraId="0B3BB5FF" w14:textId="77777777" w:rsidR="00BD09D7" w:rsidRPr="00A8323A" w:rsidRDefault="00BD09D7" w:rsidP="00A8323A">
            <w:pPr>
              <w:rPr>
                <w:rFonts w:cs="Times New Roman"/>
                <w:bCs/>
              </w:rPr>
            </w:pPr>
          </w:p>
        </w:tc>
        <w:tc>
          <w:tcPr>
            <w:tcW w:w="1243" w:type="pct"/>
          </w:tcPr>
          <w:p w14:paraId="0CC1B036" w14:textId="77777777" w:rsidR="00BD09D7" w:rsidRPr="00A8323A" w:rsidRDefault="00BD09D7" w:rsidP="00A8323A">
            <w:pPr>
              <w:rPr>
                <w:rFonts w:cs="Times New Roman"/>
                <w:b/>
                <w:bCs/>
              </w:rPr>
            </w:pPr>
            <w:r w:rsidRPr="00A8323A">
              <w:rPr>
                <w:rFonts w:cs="Times New Roman"/>
                <w:b/>
                <w:bCs/>
              </w:rPr>
              <w:t>Содержание учебного материала</w:t>
            </w:r>
          </w:p>
        </w:tc>
        <w:tc>
          <w:tcPr>
            <w:tcW w:w="939" w:type="pct"/>
            <w:vMerge w:val="restart"/>
            <w:vAlign w:val="center"/>
          </w:tcPr>
          <w:p w14:paraId="7D91C069" w14:textId="77777777" w:rsidR="00BD09D7" w:rsidRPr="00A8323A" w:rsidRDefault="00BD09D7" w:rsidP="00A8323A">
            <w:pPr>
              <w:jc w:val="both"/>
              <w:rPr>
                <w:rFonts w:cs="Times New Roman"/>
                <w:i/>
                <w:iCs/>
              </w:rPr>
            </w:pPr>
            <w:r w:rsidRPr="00A8323A">
              <w:rPr>
                <w:rFonts w:cs="Times New Roman"/>
                <w:bCs/>
                <w:i/>
                <w:iCs/>
              </w:rPr>
              <w:t>2</w:t>
            </w:r>
          </w:p>
        </w:tc>
        <w:tc>
          <w:tcPr>
            <w:tcW w:w="993" w:type="pct"/>
            <w:vMerge w:val="restart"/>
          </w:tcPr>
          <w:p w14:paraId="5B8F7035" w14:textId="77777777" w:rsidR="00BD09D7" w:rsidRPr="00A8323A" w:rsidRDefault="00BD09D7" w:rsidP="00A8323A">
            <w:pPr>
              <w:rPr>
                <w:rFonts w:cs="Times New Roman"/>
              </w:rPr>
            </w:pPr>
            <w:r w:rsidRPr="00A8323A">
              <w:rPr>
                <w:rFonts w:cs="Times New Roman"/>
              </w:rPr>
              <w:t>ОК 01 – ОК 09</w:t>
            </w:r>
          </w:p>
          <w:p w14:paraId="28D08908" w14:textId="77777777" w:rsidR="00BD09D7" w:rsidRPr="00A8323A" w:rsidRDefault="00BD09D7" w:rsidP="00A8323A">
            <w:pPr>
              <w:rPr>
                <w:rFonts w:cs="Times New Roman"/>
              </w:rPr>
            </w:pPr>
            <w:r w:rsidRPr="00A8323A">
              <w:rPr>
                <w:rFonts w:cs="Times New Roman"/>
              </w:rPr>
              <w:t>ПК 1.1 –ПК 1.5</w:t>
            </w:r>
          </w:p>
          <w:p w14:paraId="6325C156" w14:textId="77777777" w:rsidR="00BD09D7" w:rsidRPr="00A8323A" w:rsidRDefault="00BD09D7" w:rsidP="00A8323A">
            <w:pPr>
              <w:rPr>
                <w:rFonts w:cs="Times New Roman"/>
              </w:rPr>
            </w:pPr>
            <w:r w:rsidRPr="00A8323A">
              <w:rPr>
                <w:rFonts w:cs="Times New Roman"/>
              </w:rPr>
              <w:t>ПК 2.1 – ПК 2.3</w:t>
            </w:r>
          </w:p>
          <w:p w14:paraId="3A76DA62" w14:textId="77777777" w:rsidR="00BD09D7" w:rsidRPr="00A8323A" w:rsidRDefault="00BD09D7" w:rsidP="00A8323A">
            <w:pPr>
              <w:rPr>
                <w:rFonts w:cs="Times New Roman"/>
              </w:rPr>
            </w:pPr>
            <w:r w:rsidRPr="00A8323A">
              <w:rPr>
                <w:rFonts w:cs="Times New Roman"/>
              </w:rPr>
              <w:t>ПК 3.1 – ПК 3.5</w:t>
            </w:r>
          </w:p>
          <w:p w14:paraId="7CA4A8C8" w14:textId="77777777" w:rsidR="00BD09D7" w:rsidRPr="00A8323A" w:rsidRDefault="00BD09D7" w:rsidP="00A8323A">
            <w:pPr>
              <w:rPr>
                <w:rFonts w:cs="Times New Roman"/>
                <w:b/>
                <w:i/>
              </w:rPr>
            </w:pPr>
            <w:r w:rsidRPr="00A8323A">
              <w:rPr>
                <w:rFonts w:cs="Times New Roman"/>
              </w:rPr>
              <w:t>ПК 4.1 – ПК 4.5</w:t>
            </w:r>
          </w:p>
        </w:tc>
        <w:tc>
          <w:tcPr>
            <w:tcW w:w="630" w:type="pct"/>
            <w:vMerge w:val="restart"/>
          </w:tcPr>
          <w:p w14:paraId="53EBEFED" w14:textId="77777777" w:rsidR="00BD09D7" w:rsidRPr="00A8323A" w:rsidRDefault="00BD09D7" w:rsidP="00A8323A">
            <w:pPr>
              <w:rPr>
                <w:rFonts w:cs="Times New Roman"/>
              </w:rPr>
            </w:pPr>
            <w:r w:rsidRPr="00A8323A">
              <w:rPr>
                <w:rFonts w:cs="Times New Roman"/>
              </w:rPr>
              <w:t>ОК 01 – ОК 09</w:t>
            </w:r>
          </w:p>
          <w:p w14:paraId="1D6026E6" w14:textId="77777777" w:rsidR="00BD09D7" w:rsidRPr="00A8323A" w:rsidRDefault="00BD09D7" w:rsidP="00A8323A">
            <w:pPr>
              <w:rPr>
                <w:rFonts w:cs="Times New Roman"/>
              </w:rPr>
            </w:pPr>
            <w:r w:rsidRPr="00A8323A">
              <w:rPr>
                <w:rFonts w:cs="Times New Roman"/>
              </w:rPr>
              <w:t>ПК 1.1 –ПК 1.5</w:t>
            </w:r>
          </w:p>
          <w:p w14:paraId="0CC10A31" w14:textId="77777777" w:rsidR="00BD09D7" w:rsidRPr="00A8323A" w:rsidRDefault="00BD09D7" w:rsidP="00A8323A">
            <w:pPr>
              <w:rPr>
                <w:rFonts w:cs="Times New Roman"/>
              </w:rPr>
            </w:pPr>
            <w:r w:rsidRPr="00A8323A">
              <w:rPr>
                <w:rFonts w:cs="Times New Roman"/>
              </w:rPr>
              <w:t>ПК 2.1 – ПК 2.3</w:t>
            </w:r>
          </w:p>
          <w:p w14:paraId="64B0BBF6" w14:textId="77777777" w:rsidR="00BD09D7" w:rsidRPr="00A8323A" w:rsidRDefault="00BD09D7" w:rsidP="00A8323A">
            <w:pPr>
              <w:rPr>
                <w:rFonts w:cs="Times New Roman"/>
              </w:rPr>
            </w:pPr>
            <w:r w:rsidRPr="00A8323A">
              <w:rPr>
                <w:rFonts w:cs="Times New Roman"/>
              </w:rPr>
              <w:t>ПК 3.1 – ПК 3.5</w:t>
            </w:r>
          </w:p>
          <w:p w14:paraId="6B27B51D" w14:textId="77777777" w:rsidR="00BD09D7" w:rsidRPr="00A8323A" w:rsidRDefault="00BD09D7" w:rsidP="00A8323A">
            <w:pPr>
              <w:rPr>
                <w:rFonts w:cs="Times New Roman"/>
                <w:b/>
                <w:i/>
              </w:rPr>
            </w:pPr>
            <w:r w:rsidRPr="00A8323A">
              <w:rPr>
                <w:rFonts w:cs="Times New Roman"/>
              </w:rPr>
              <w:t>ПК 4.1 – ПК 4.5</w:t>
            </w:r>
          </w:p>
        </w:tc>
        <w:tc>
          <w:tcPr>
            <w:tcW w:w="306" w:type="pct"/>
            <w:vMerge w:val="restart"/>
          </w:tcPr>
          <w:p w14:paraId="6D5C1730" w14:textId="77777777" w:rsidR="00BD09D7" w:rsidRPr="00A8323A" w:rsidRDefault="00BD09D7" w:rsidP="00A8323A">
            <w:pPr>
              <w:rPr>
                <w:rFonts w:cs="Times New Roman"/>
                <w:b/>
                <w:i/>
              </w:rPr>
            </w:pPr>
          </w:p>
        </w:tc>
      </w:tr>
      <w:tr w:rsidR="00A8323A" w:rsidRPr="00A8323A" w14:paraId="4F9F6501" w14:textId="77777777" w:rsidTr="00711127">
        <w:trPr>
          <w:trHeight w:val="20"/>
        </w:trPr>
        <w:tc>
          <w:tcPr>
            <w:tcW w:w="890" w:type="pct"/>
            <w:vMerge/>
          </w:tcPr>
          <w:p w14:paraId="71D11AEE" w14:textId="77777777" w:rsidR="00BD09D7" w:rsidRPr="00A8323A" w:rsidRDefault="00BD09D7" w:rsidP="00A8323A">
            <w:pPr>
              <w:rPr>
                <w:rFonts w:cs="Times New Roman"/>
                <w:b/>
                <w:bCs/>
                <w:i/>
              </w:rPr>
            </w:pPr>
          </w:p>
        </w:tc>
        <w:tc>
          <w:tcPr>
            <w:tcW w:w="1243" w:type="pct"/>
          </w:tcPr>
          <w:p w14:paraId="7E030728" w14:textId="77777777" w:rsidR="00BD09D7" w:rsidRPr="00A8323A" w:rsidRDefault="00BD09D7" w:rsidP="00A8323A">
            <w:pPr>
              <w:jc w:val="both"/>
              <w:rPr>
                <w:rFonts w:cs="Times New Roman"/>
                <w:bCs/>
              </w:rPr>
            </w:pPr>
            <w:r w:rsidRPr="00A8323A">
              <w:rPr>
                <w:rFonts w:cs="Times New Roman"/>
                <w:bCs/>
              </w:rPr>
              <w:t xml:space="preserve">Содержание учебного материала: Метрология, основные понятия и определения. </w:t>
            </w:r>
          </w:p>
          <w:p w14:paraId="55368816" w14:textId="77777777" w:rsidR="00BD09D7" w:rsidRPr="00A8323A" w:rsidRDefault="00BD09D7" w:rsidP="00A8323A">
            <w:pPr>
              <w:jc w:val="both"/>
              <w:rPr>
                <w:rFonts w:cs="Times New Roman"/>
                <w:bCs/>
              </w:rPr>
            </w:pPr>
            <w:r w:rsidRPr="00A8323A">
              <w:rPr>
                <w:rFonts w:cs="Times New Roman"/>
                <w:bCs/>
              </w:rPr>
              <w:t xml:space="preserve">Государственная система обеспечения единства измерений /ГСИ/. Роль метрологии в </w:t>
            </w:r>
          </w:p>
          <w:p w14:paraId="280F85E4" w14:textId="77777777" w:rsidR="00BD09D7" w:rsidRPr="00A8323A" w:rsidRDefault="00BD09D7" w:rsidP="00A8323A">
            <w:pPr>
              <w:jc w:val="both"/>
              <w:rPr>
                <w:rFonts w:cs="Times New Roman"/>
                <w:bCs/>
              </w:rPr>
            </w:pPr>
            <w:r w:rsidRPr="00A8323A">
              <w:rPr>
                <w:rFonts w:cs="Times New Roman"/>
                <w:bCs/>
              </w:rPr>
              <w:t>формировании качества продукции. Службы контроля и надзора.</w:t>
            </w:r>
          </w:p>
        </w:tc>
        <w:tc>
          <w:tcPr>
            <w:tcW w:w="939" w:type="pct"/>
            <w:vMerge/>
            <w:vAlign w:val="center"/>
          </w:tcPr>
          <w:p w14:paraId="769043C2" w14:textId="77777777" w:rsidR="00BD09D7" w:rsidRPr="00A8323A" w:rsidRDefault="00BD09D7" w:rsidP="00A8323A">
            <w:pPr>
              <w:jc w:val="both"/>
              <w:rPr>
                <w:rFonts w:cs="Times New Roman"/>
                <w:bCs/>
                <w:i/>
                <w:iCs/>
              </w:rPr>
            </w:pPr>
          </w:p>
        </w:tc>
        <w:tc>
          <w:tcPr>
            <w:tcW w:w="993" w:type="pct"/>
            <w:vMerge/>
          </w:tcPr>
          <w:p w14:paraId="178451B4" w14:textId="77777777" w:rsidR="00BD09D7" w:rsidRPr="00A8323A" w:rsidRDefault="00BD09D7" w:rsidP="00A8323A">
            <w:pPr>
              <w:rPr>
                <w:rFonts w:cs="Times New Roman"/>
                <w:b/>
                <w:bCs/>
                <w:i/>
              </w:rPr>
            </w:pPr>
          </w:p>
        </w:tc>
        <w:tc>
          <w:tcPr>
            <w:tcW w:w="630" w:type="pct"/>
            <w:vMerge/>
          </w:tcPr>
          <w:p w14:paraId="4A3F3357" w14:textId="77777777" w:rsidR="00BD09D7" w:rsidRPr="00A8323A" w:rsidRDefault="00BD09D7" w:rsidP="00A8323A">
            <w:pPr>
              <w:rPr>
                <w:rFonts w:cs="Times New Roman"/>
                <w:b/>
                <w:bCs/>
                <w:i/>
              </w:rPr>
            </w:pPr>
          </w:p>
        </w:tc>
        <w:tc>
          <w:tcPr>
            <w:tcW w:w="306" w:type="pct"/>
            <w:vMerge/>
          </w:tcPr>
          <w:p w14:paraId="75A17F59" w14:textId="77777777" w:rsidR="00BD09D7" w:rsidRPr="00A8323A" w:rsidRDefault="00BD09D7" w:rsidP="00A8323A">
            <w:pPr>
              <w:rPr>
                <w:rFonts w:cs="Times New Roman"/>
                <w:b/>
                <w:bCs/>
                <w:i/>
              </w:rPr>
            </w:pPr>
          </w:p>
        </w:tc>
      </w:tr>
      <w:tr w:rsidR="00A8323A" w:rsidRPr="00A8323A" w14:paraId="7CD54DFB" w14:textId="77777777" w:rsidTr="00711127">
        <w:trPr>
          <w:trHeight w:val="20"/>
        </w:trPr>
        <w:tc>
          <w:tcPr>
            <w:tcW w:w="890" w:type="pct"/>
            <w:vMerge w:val="restart"/>
          </w:tcPr>
          <w:p w14:paraId="30F2B1F4" w14:textId="77777777" w:rsidR="00BD09D7" w:rsidRPr="00A8323A" w:rsidRDefault="00BD09D7" w:rsidP="00A8323A">
            <w:pPr>
              <w:rPr>
                <w:rFonts w:cs="Times New Roman"/>
                <w:bCs/>
              </w:rPr>
            </w:pPr>
            <w:r w:rsidRPr="00A8323A">
              <w:rPr>
                <w:rFonts w:cs="Times New Roman"/>
                <w:b/>
                <w:bCs/>
                <w:i/>
              </w:rPr>
              <w:t xml:space="preserve">Тема 1.2 </w:t>
            </w:r>
            <w:r w:rsidRPr="00A8323A">
              <w:rPr>
                <w:rFonts w:cs="Times New Roman"/>
                <w:bCs/>
              </w:rPr>
              <w:t>Основы теории измерений</w:t>
            </w:r>
          </w:p>
        </w:tc>
        <w:tc>
          <w:tcPr>
            <w:tcW w:w="1243" w:type="pct"/>
          </w:tcPr>
          <w:p w14:paraId="69A1A844" w14:textId="77777777" w:rsidR="00BD09D7" w:rsidRPr="00A8323A" w:rsidRDefault="00BD09D7" w:rsidP="00A8323A">
            <w:pPr>
              <w:jc w:val="both"/>
              <w:rPr>
                <w:rFonts w:cs="Times New Roman"/>
                <w:bCs/>
              </w:rPr>
            </w:pPr>
            <w:r w:rsidRPr="00A8323A">
              <w:rPr>
                <w:rFonts w:cs="Times New Roman"/>
                <w:b/>
                <w:bCs/>
              </w:rPr>
              <w:t>Содержание учебного материала</w:t>
            </w:r>
          </w:p>
        </w:tc>
        <w:tc>
          <w:tcPr>
            <w:tcW w:w="939" w:type="pct"/>
            <w:vMerge w:val="restart"/>
            <w:vAlign w:val="center"/>
          </w:tcPr>
          <w:p w14:paraId="79C1359B" w14:textId="77777777" w:rsidR="00BD09D7" w:rsidRPr="00A8323A" w:rsidRDefault="00BD09D7" w:rsidP="00A8323A">
            <w:pPr>
              <w:jc w:val="both"/>
              <w:rPr>
                <w:rFonts w:cs="Times New Roman"/>
                <w:bCs/>
                <w:i/>
                <w:iCs/>
              </w:rPr>
            </w:pPr>
            <w:r w:rsidRPr="00A8323A">
              <w:rPr>
                <w:rFonts w:cs="Times New Roman"/>
                <w:bCs/>
                <w:i/>
                <w:iCs/>
              </w:rPr>
              <w:t>2</w:t>
            </w:r>
          </w:p>
        </w:tc>
        <w:tc>
          <w:tcPr>
            <w:tcW w:w="993" w:type="pct"/>
            <w:vMerge w:val="restart"/>
          </w:tcPr>
          <w:p w14:paraId="043273A6" w14:textId="77777777" w:rsidR="00BD09D7" w:rsidRPr="00A8323A" w:rsidRDefault="00BD09D7" w:rsidP="00A8323A">
            <w:pPr>
              <w:rPr>
                <w:rFonts w:cs="Times New Roman"/>
              </w:rPr>
            </w:pPr>
            <w:r w:rsidRPr="00A8323A">
              <w:rPr>
                <w:rFonts w:cs="Times New Roman"/>
              </w:rPr>
              <w:t>ОК 01 – ОК 09</w:t>
            </w:r>
          </w:p>
          <w:p w14:paraId="1E8B4FFE" w14:textId="77777777" w:rsidR="00BD09D7" w:rsidRPr="00A8323A" w:rsidRDefault="00BD09D7" w:rsidP="00A8323A">
            <w:pPr>
              <w:rPr>
                <w:rFonts w:cs="Times New Roman"/>
              </w:rPr>
            </w:pPr>
            <w:r w:rsidRPr="00A8323A">
              <w:rPr>
                <w:rFonts w:cs="Times New Roman"/>
              </w:rPr>
              <w:t>ПК 1.1 –ПК 1.5</w:t>
            </w:r>
          </w:p>
          <w:p w14:paraId="61888EF3" w14:textId="77777777" w:rsidR="00BD09D7" w:rsidRPr="00A8323A" w:rsidRDefault="00BD09D7" w:rsidP="00A8323A">
            <w:pPr>
              <w:rPr>
                <w:rFonts w:cs="Times New Roman"/>
              </w:rPr>
            </w:pPr>
            <w:r w:rsidRPr="00A8323A">
              <w:rPr>
                <w:rFonts w:cs="Times New Roman"/>
              </w:rPr>
              <w:t>ПК 2.1 – ПК 2.3</w:t>
            </w:r>
          </w:p>
          <w:p w14:paraId="4EE0EBA6" w14:textId="77777777" w:rsidR="00BD09D7" w:rsidRPr="00A8323A" w:rsidRDefault="00BD09D7" w:rsidP="00A8323A">
            <w:pPr>
              <w:rPr>
                <w:rFonts w:cs="Times New Roman"/>
              </w:rPr>
            </w:pPr>
            <w:r w:rsidRPr="00A8323A">
              <w:rPr>
                <w:rFonts w:cs="Times New Roman"/>
              </w:rPr>
              <w:t>ПК 3.1 – ПК 3.5</w:t>
            </w:r>
          </w:p>
          <w:p w14:paraId="25BD244F" w14:textId="77777777" w:rsidR="00BD09D7" w:rsidRPr="00A8323A" w:rsidRDefault="00BD09D7" w:rsidP="00A8323A">
            <w:pPr>
              <w:rPr>
                <w:rFonts w:cs="Times New Roman"/>
                <w:b/>
                <w:bCs/>
                <w:i/>
              </w:rPr>
            </w:pPr>
            <w:r w:rsidRPr="00A8323A">
              <w:rPr>
                <w:rFonts w:cs="Times New Roman"/>
              </w:rPr>
              <w:t>ПК 4.1 – ПК 4.5</w:t>
            </w:r>
          </w:p>
        </w:tc>
        <w:tc>
          <w:tcPr>
            <w:tcW w:w="630" w:type="pct"/>
            <w:vMerge w:val="restart"/>
          </w:tcPr>
          <w:p w14:paraId="6426BED8" w14:textId="77777777" w:rsidR="00BD09D7" w:rsidRPr="00A8323A" w:rsidRDefault="00BD09D7" w:rsidP="00A8323A">
            <w:pPr>
              <w:rPr>
                <w:rFonts w:cs="Times New Roman"/>
              </w:rPr>
            </w:pPr>
            <w:r w:rsidRPr="00A8323A">
              <w:rPr>
                <w:rFonts w:cs="Times New Roman"/>
              </w:rPr>
              <w:t>ОК 01 – ОК 09</w:t>
            </w:r>
          </w:p>
          <w:p w14:paraId="3D743DA2" w14:textId="77777777" w:rsidR="00BD09D7" w:rsidRPr="00A8323A" w:rsidRDefault="00BD09D7" w:rsidP="00A8323A">
            <w:pPr>
              <w:rPr>
                <w:rFonts w:cs="Times New Roman"/>
              </w:rPr>
            </w:pPr>
            <w:r w:rsidRPr="00A8323A">
              <w:rPr>
                <w:rFonts w:cs="Times New Roman"/>
              </w:rPr>
              <w:t>ПК 1.1 –ПК 1.5</w:t>
            </w:r>
          </w:p>
          <w:p w14:paraId="2F6D4F89" w14:textId="77777777" w:rsidR="00BD09D7" w:rsidRPr="00A8323A" w:rsidRDefault="00BD09D7" w:rsidP="00A8323A">
            <w:pPr>
              <w:rPr>
                <w:rFonts w:cs="Times New Roman"/>
              </w:rPr>
            </w:pPr>
            <w:r w:rsidRPr="00A8323A">
              <w:rPr>
                <w:rFonts w:cs="Times New Roman"/>
              </w:rPr>
              <w:t>ПК 2.1 – ПК 2.3</w:t>
            </w:r>
          </w:p>
          <w:p w14:paraId="0F9112E3" w14:textId="77777777" w:rsidR="00BD09D7" w:rsidRPr="00A8323A" w:rsidRDefault="00BD09D7" w:rsidP="00A8323A">
            <w:pPr>
              <w:rPr>
                <w:rFonts w:cs="Times New Roman"/>
              </w:rPr>
            </w:pPr>
            <w:r w:rsidRPr="00A8323A">
              <w:rPr>
                <w:rFonts w:cs="Times New Roman"/>
              </w:rPr>
              <w:t>ПК 3.1 – ПК 3.5</w:t>
            </w:r>
          </w:p>
          <w:p w14:paraId="4B8E5951" w14:textId="77777777" w:rsidR="00BD09D7" w:rsidRPr="00A8323A" w:rsidRDefault="00BD09D7" w:rsidP="00A8323A">
            <w:pPr>
              <w:rPr>
                <w:rFonts w:cs="Times New Roman"/>
                <w:b/>
                <w:bCs/>
                <w:i/>
              </w:rPr>
            </w:pPr>
            <w:r w:rsidRPr="00A8323A">
              <w:rPr>
                <w:rFonts w:cs="Times New Roman"/>
              </w:rPr>
              <w:t>ПК 4.1 – ПК 4.5</w:t>
            </w:r>
          </w:p>
        </w:tc>
        <w:tc>
          <w:tcPr>
            <w:tcW w:w="306" w:type="pct"/>
          </w:tcPr>
          <w:p w14:paraId="2F0563E0" w14:textId="77777777" w:rsidR="00BD09D7" w:rsidRPr="00A8323A" w:rsidRDefault="00BD09D7" w:rsidP="00A8323A">
            <w:pPr>
              <w:rPr>
                <w:rFonts w:cs="Times New Roman"/>
                <w:b/>
                <w:bCs/>
                <w:i/>
              </w:rPr>
            </w:pPr>
          </w:p>
        </w:tc>
      </w:tr>
      <w:tr w:rsidR="00A8323A" w:rsidRPr="00A8323A" w14:paraId="2916D948" w14:textId="77777777" w:rsidTr="00711127">
        <w:trPr>
          <w:trHeight w:val="20"/>
        </w:trPr>
        <w:tc>
          <w:tcPr>
            <w:tcW w:w="890" w:type="pct"/>
            <w:vMerge/>
          </w:tcPr>
          <w:p w14:paraId="1E1D8C93" w14:textId="77777777" w:rsidR="00BD09D7" w:rsidRPr="00A8323A" w:rsidRDefault="00BD09D7" w:rsidP="00A8323A">
            <w:pPr>
              <w:rPr>
                <w:rFonts w:cs="Times New Roman"/>
                <w:b/>
                <w:bCs/>
                <w:i/>
              </w:rPr>
            </w:pPr>
          </w:p>
        </w:tc>
        <w:tc>
          <w:tcPr>
            <w:tcW w:w="1243" w:type="pct"/>
          </w:tcPr>
          <w:p w14:paraId="6EA69693" w14:textId="77777777" w:rsidR="00BD09D7" w:rsidRPr="00A8323A" w:rsidRDefault="00BD09D7" w:rsidP="00A8323A">
            <w:pPr>
              <w:jc w:val="both"/>
              <w:rPr>
                <w:rFonts w:cs="Times New Roman"/>
                <w:bCs/>
              </w:rPr>
            </w:pPr>
            <w:r w:rsidRPr="00A8323A">
              <w:rPr>
                <w:rFonts w:cs="Times New Roman"/>
                <w:bCs/>
              </w:rPr>
              <w:t xml:space="preserve">Содержание учебного материала: Измеряемые величины. Виды измерений. </w:t>
            </w:r>
          </w:p>
          <w:p w14:paraId="07EB87EE" w14:textId="77777777" w:rsidR="00BD09D7" w:rsidRPr="00A8323A" w:rsidRDefault="00BD09D7" w:rsidP="00A8323A">
            <w:pPr>
              <w:jc w:val="both"/>
              <w:rPr>
                <w:rFonts w:cs="Times New Roman"/>
                <w:bCs/>
              </w:rPr>
            </w:pPr>
            <w:r w:rsidRPr="00A8323A">
              <w:rPr>
                <w:rFonts w:cs="Times New Roman"/>
                <w:bCs/>
              </w:rPr>
              <w:t xml:space="preserve">Размерность. Типы шкал. Методы измерений. Измерения прямые и косвенные, </w:t>
            </w:r>
          </w:p>
          <w:p w14:paraId="71CA791E" w14:textId="77777777" w:rsidR="00BD09D7" w:rsidRPr="00A8323A" w:rsidRDefault="00BD09D7" w:rsidP="00A8323A">
            <w:pPr>
              <w:jc w:val="both"/>
              <w:rPr>
                <w:rFonts w:cs="Times New Roman"/>
                <w:bCs/>
              </w:rPr>
            </w:pPr>
            <w:r w:rsidRPr="00A8323A">
              <w:rPr>
                <w:rFonts w:cs="Times New Roman"/>
                <w:bCs/>
              </w:rPr>
              <w:t>абсолютные и относительные. Система СИ.</w:t>
            </w:r>
          </w:p>
        </w:tc>
        <w:tc>
          <w:tcPr>
            <w:tcW w:w="939" w:type="pct"/>
            <w:vMerge/>
            <w:vAlign w:val="center"/>
          </w:tcPr>
          <w:p w14:paraId="7F9574EC" w14:textId="77777777" w:rsidR="00BD09D7" w:rsidRPr="00A8323A" w:rsidRDefault="00BD09D7" w:rsidP="00A8323A">
            <w:pPr>
              <w:jc w:val="both"/>
              <w:rPr>
                <w:rFonts w:cs="Times New Roman"/>
                <w:bCs/>
                <w:i/>
                <w:iCs/>
              </w:rPr>
            </w:pPr>
          </w:p>
        </w:tc>
        <w:tc>
          <w:tcPr>
            <w:tcW w:w="993" w:type="pct"/>
            <w:vMerge/>
          </w:tcPr>
          <w:p w14:paraId="23B379D9" w14:textId="77777777" w:rsidR="00BD09D7" w:rsidRPr="00A8323A" w:rsidRDefault="00BD09D7" w:rsidP="00A8323A">
            <w:pPr>
              <w:rPr>
                <w:rFonts w:cs="Times New Roman"/>
                <w:b/>
                <w:bCs/>
                <w:i/>
              </w:rPr>
            </w:pPr>
          </w:p>
        </w:tc>
        <w:tc>
          <w:tcPr>
            <w:tcW w:w="630" w:type="pct"/>
            <w:vMerge/>
          </w:tcPr>
          <w:p w14:paraId="375633E7" w14:textId="77777777" w:rsidR="00BD09D7" w:rsidRPr="00A8323A" w:rsidRDefault="00BD09D7" w:rsidP="00A8323A">
            <w:pPr>
              <w:rPr>
                <w:rFonts w:cs="Times New Roman"/>
                <w:b/>
                <w:bCs/>
                <w:i/>
              </w:rPr>
            </w:pPr>
          </w:p>
        </w:tc>
        <w:tc>
          <w:tcPr>
            <w:tcW w:w="306" w:type="pct"/>
          </w:tcPr>
          <w:p w14:paraId="0111F5FF" w14:textId="77777777" w:rsidR="00BD09D7" w:rsidRPr="00A8323A" w:rsidRDefault="00BD09D7" w:rsidP="00A8323A">
            <w:pPr>
              <w:rPr>
                <w:rFonts w:cs="Times New Roman"/>
                <w:b/>
                <w:bCs/>
                <w:i/>
              </w:rPr>
            </w:pPr>
          </w:p>
        </w:tc>
      </w:tr>
      <w:tr w:rsidR="00A8323A" w:rsidRPr="00A8323A" w14:paraId="4CC4B11D" w14:textId="77777777" w:rsidTr="00711127">
        <w:trPr>
          <w:trHeight w:val="20"/>
        </w:trPr>
        <w:tc>
          <w:tcPr>
            <w:tcW w:w="890" w:type="pct"/>
            <w:vMerge w:val="restart"/>
          </w:tcPr>
          <w:p w14:paraId="6C9A67FC" w14:textId="77777777" w:rsidR="00BD09D7" w:rsidRPr="00A8323A" w:rsidRDefault="00BD09D7" w:rsidP="00A8323A">
            <w:pPr>
              <w:rPr>
                <w:rFonts w:cs="Times New Roman"/>
                <w:b/>
                <w:bCs/>
                <w:i/>
              </w:rPr>
            </w:pPr>
            <w:r w:rsidRPr="00A8323A">
              <w:rPr>
                <w:rFonts w:cs="Times New Roman"/>
                <w:b/>
                <w:bCs/>
                <w:i/>
              </w:rPr>
              <w:t xml:space="preserve">Тема 1.3 Средства </w:t>
            </w:r>
          </w:p>
          <w:p w14:paraId="7A94292A" w14:textId="77777777" w:rsidR="00BD09D7" w:rsidRPr="00A8323A" w:rsidRDefault="00BD09D7" w:rsidP="00A8323A">
            <w:pPr>
              <w:rPr>
                <w:rFonts w:cs="Times New Roman"/>
                <w:b/>
                <w:bCs/>
                <w:i/>
              </w:rPr>
            </w:pPr>
            <w:r w:rsidRPr="00A8323A">
              <w:rPr>
                <w:rFonts w:cs="Times New Roman"/>
                <w:b/>
                <w:bCs/>
                <w:i/>
              </w:rPr>
              <w:t>измерения</w:t>
            </w:r>
          </w:p>
        </w:tc>
        <w:tc>
          <w:tcPr>
            <w:tcW w:w="1243" w:type="pct"/>
          </w:tcPr>
          <w:p w14:paraId="20FC272C" w14:textId="77777777" w:rsidR="00BD09D7" w:rsidRPr="00A8323A" w:rsidRDefault="00BD09D7" w:rsidP="00A8323A">
            <w:pPr>
              <w:jc w:val="both"/>
              <w:rPr>
                <w:rFonts w:cs="Times New Roman"/>
                <w:b/>
                <w:bCs/>
              </w:rPr>
            </w:pPr>
            <w:r w:rsidRPr="00A8323A">
              <w:rPr>
                <w:rFonts w:cs="Times New Roman"/>
                <w:b/>
                <w:bCs/>
              </w:rPr>
              <w:t>Содержание учебного материала</w:t>
            </w:r>
          </w:p>
        </w:tc>
        <w:tc>
          <w:tcPr>
            <w:tcW w:w="939" w:type="pct"/>
            <w:vMerge w:val="restart"/>
            <w:vAlign w:val="center"/>
          </w:tcPr>
          <w:p w14:paraId="047780A8" w14:textId="77777777" w:rsidR="00BD09D7" w:rsidRPr="00A8323A" w:rsidRDefault="00BD09D7" w:rsidP="00A8323A">
            <w:pPr>
              <w:jc w:val="both"/>
              <w:rPr>
                <w:rFonts w:cs="Times New Roman"/>
                <w:bCs/>
                <w:i/>
                <w:iCs/>
              </w:rPr>
            </w:pPr>
            <w:r w:rsidRPr="00A8323A">
              <w:rPr>
                <w:rFonts w:cs="Times New Roman"/>
                <w:bCs/>
                <w:i/>
                <w:iCs/>
              </w:rPr>
              <w:t>2</w:t>
            </w:r>
          </w:p>
        </w:tc>
        <w:tc>
          <w:tcPr>
            <w:tcW w:w="993" w:type="pct"/>
            <w:vMerge w:val="restart"/>
          </w:tcPr>
          <w:p w14:paraId="778F4CF3" w14:textId="77777777" w:rsidR="00BD09D7" w:rsidRPr="00A8323A" w:rsidRDefault="00BD09D7" w:rsidP="00A8323A">
            <w:pPr>
              <w:rPr>
                <w:rFonts w:cs="Times New Roman"/>
              </w:rPr>
            </w:pPr>
            <w:r w:rsidRPr="00A8323A">
              <w:rPr>
                <w:rFonts w:cs="Times New Roman"/>
              </w:rPr>
              <w:t>ОК 01 – ОК 09</w:t>
            </w:r>
          </w:p>
          <w:p w14:paraId="4F87EEA7" w14:textId="77777777" w:rsidR="00BD09D7" w:rsidRPr="00A8323A" w:rsidRDefault="00BD09D7" w:rsidP="00A8323A">
            <w:pPr>
              <w:rPr>
                <w:rFonts w:cs="Times New Roman"/>
              </w:rPr>
            </w:pPr>
            <w:r w:rsidRPr="00A8323A">
              <w:rPr>
                <w:rFonts w:cs="Times New Roman"/>
              </w:rPr>
              <w:t>ПК 1.1 –ПК 1.5</w:t>
            </w:r>
          </w:p>
          <w:p w14:paraId="2CDB578F" w14:textId="77777777" w:rsidR="00BD09D7" w:rsidRPr="00A8323A" w:rsidRDefault="00BD09D7" w:rsidP="00A8323A">
            <w:pPr>
              <w:rPr>
                <w:rFonts w:cs="Times New Roman"/>
              </w:rPr>
            </w:pPr>
            <w:r w:rsidRPr="00A8323A">
              <w:rPr>
                <w:rFonts w:cs="Times New Roman"/>
              </w:rPr>
              <w:t>ПК 2.1 – ПК 2.3</w:t>
            </w:r>
          </w:p>
          <w:p w14:paraId="75BAC916" w14:textId="77777777" w:rsidR="00BD09D7" w:rsidRPr="00A8323A" w:rsidRDefault="00BD09D7" w:rsidP="00A8323A">
            <w:pPr>
              <w:rPr>
                <w:rFonts w:cs="Times New Roman"/>
              </w:rPr>
            </w:pPr>
            <w:r w:rsidRPr="00A8323A">
              <w:rPr>
                <w:rFonts w:cs="Times New Roman"/>
              </w:rPr>
              <w:t>ПК 3.1 – ПК 3.5</w:t>
            </w:r>
          </w:p>
          <w:p w14:paraId="19C13D6B" w14:textId="77777777" w:rsidR="00BD09D7" w:rsidRPr="00A8323A" w:rsidRDefault="00BD09D7" w:rsidP="00A8323A">
            <w:pPr>
              <w:rPr>
                <w:rFonts w:cs="Times New Roman"/>
                <w:b/>
                <w:bCs/>
                <w:i/>
              </w:rPr>
            </w:pPr>
            <w:r w:rsidRPr="00A8323A">
              <w:rPr>
                <w:rFonts w:cs="Times New Roman"/>
              </w:rPr>
              <w:t>ПК 4.1 – ПК 4.5</w:t>
            </w:r>
          </w:p>
        </w:tc>
        <w:tc>
          <w:tcPr>
            <w:tcW w:w="630" w:type="pct"/>
            <w:vMerge w:val="restart"/>
          </w:tcPr>
          <w:p w14:paraId="255DDF0E" w14:textId="77777777" w:rsidR="00BD09D7" w:rsidRPr="00A8323A" w:rsidRDefault="00BD09D7" w:rsidP="00A8323A">
            <w:pPr>
              <w:rPr>
                <w:rFonts w:cs="Times New Roman"/>
              </w:rPr>
            </w:pPr>
            <w:r w:rsidRPr="00A8323A">
              <w:rPr>
                <w:rFonts w:cs="Times New Roman"/>
              </w:rPr>
              <w:t>ОК 01 – ОК 09</w:t>
            </w:r>
          </w:p>
          <w:p w14:paraId="1D42E3DF" w14:textId="77777777" w:rsidR="00BD09D7" w:rsidRPr="00A8323A" w:rsidRDefault="00BD09D7" w:rsidP="00A8323A">
            <w:pPr>
              <w:rPr>
                <w:rFonts w:cs="Times New Roman"/>
              </w:rPr>
            </w:pPr>
            <w:r w:rsidRPr="00A8323A">
              <w:rPr>
                <w:rFonts w:cs="Times New Roman"/>
              </w:rPr>
              <w:t>ПК 1.1 –ПК 1.5</w:t>
            </w:r>
          </w:p>
          <w:p w14:paraId="2A2C95F0" w14:textId="77777777" w:rsidR="00BD09D7" w:rsidRPr="00A8323A" w:rsidRDefault="00BD09D7" w:rsidP="00A8323A">
            <w:pPr>
              <w:rPr>
                <w:rFonts w:cs="Times New Roman"/>
              </w:rPr>
            </w:pPr>
            <w:r w:rsidRPr="00A8323A">
              <w:rPr>
                <w:rFonts w:cs="Times New Roman"/>
              </w:rPr>
              <w:t>ПК 2.1 – ПК 2.3</w:t>
            </w:r>
          </w:p>
          <w:p w14:paraId="0B80ED4F" w14:textId="77777777" w:rsidR="00BD09D7" w:rsidRPr="00A8323A" w:rsidRDefault="00BD09D7" w:rsidP="00A8323A">
            <w:pPr>
              <w:rPr>
                <w:rFonts w:cs="Times New Roman"/>
              </w:rPr>
            </w:pPr>
            <w:r w:rsidRPr="00A8323A">
              <w:rPr>
                <w:rFonts w:cs="Times New Roman"/>
              </w:rPr>
              <w:t>ПК 3.1 – ПК 3.5</w:t>
            </w:r>
          </w:p>
          <w:p w14:paraId="6C1CB05C" w14:textId="77777777" w:rsidR="00BD09D7" w:rsidRPr="00A8323A" w:rsidRDefault="00BD09D7" w:rsidP="00A8323A">
            <w:pPr>
              <w:rPr>
                <w:rFonts w:cs="Times New Roman"/>
                <w:b/>
                <w:bCs/>
                <w:i/>
              </w:rPr>
            </w:pPr>
            <w:r w:rsidRPr="00A8323A">
              <w:rPr>
                <w:rFonts w:cs="Times New Roman"/>
              </w:rPr>
              <w:t>ПК 4.1 – ПК 4.5</w:t>
            </w:r>
          </w:p>
        </w:tc>
        <w:tc>
          <w:tcPr>
            <w:tcW w:w="306" w:type="pct"/>
          </w:tcPr>
          <w:p w14:paraId="23A6B043" w14:textId="77777777" w:rsidR="00BD09D7" w:rsidRPr="00A8323A" w:rsidRDefault="00BD09D7" w:rsidP="00A8323A">
            <w:pPr>
              <w:rPr>
                <w:rFonts w:cs="Times New Roman"/>
                <w:b/>
                <w:bCs/>
                <w:i/>
              </w:rPr>
            </w:pPr>
          </w:p>
        </w:tc>
      </w:tr>
      <w:tr w:rsidR="00A8323A" w:rsidRPr="00A8323A" w14:paraId="78DD70A4" w14:textId="77777777" w:rsidTr="00711127">
        <w:trPr>
          <w:trHeight w:val="20"/>
        </w:trPr>
        <w:tc>
          <w:tcPr>
            <w:tcW w:w="890" w:type="pct"/>
            <w:vMerge/>
          </w:tcPr>
          <w:p w14:paraId="30CB76E9" w14:textId="77777777" w:rsidR="00BD09D7" w:rsidRPr="00A8323A" w:rsidRDefault="00BD09D7" w:rsidP="00A8323A">
            <w:pPr>
              <w:rPr>
                <w:rFonts w:cs="Times New Roman"/>
                <w:b/>
                <w:bCs/>
                <w:i/>
              </w:rPr>
            </w:pPr>
          </w:p>
        </w:tc>
        <w:tc>
          <w:tcPr>
            <w:tcW w:w="1243" w:type="pct"/>
          </w:tcPr>
          <w:p w14:paraId="089D862A" w14:textId="77777777" w:rsidR="00BD09D7" w:rsidRPr="00A8323A" w:rsidRDefault="00BD09D7" w:rsidP="00A8323A">
            <w:pPr>
              <w:jc w:val="both"/>
              <w:rPr>
                <w:rFonts w:cs="Times New Roman"/>
                <w:bCs/>
              </w:rPr>
            </w:pPr>
            <w:r w:rsidRPr="00A8323A">
              <w:rPr>
                <w:rFonts w:cs="Times New Roman"/>
                <w:bCs/>
              </w:rPr>
              <w:t xml:space="preserve">Содержание учебного материала: Виды средств измерений. Измерительные сигналы. </w:t>
            </w:r>
          </w:p>
          <w:p w14:paraId="1E30B19B" w14:textId="77777777" w:rsidR="00BD09D7" w:rsidRPr="00A8323A" w:rsidRDefault="00BD09D7" w:rsidP="00A8323A">
            <w:pPr>
              <w:jc w:val="both"/>
              <w:rPr>
                <w:rFonts w:cs="Times New Roman"/>
                <w:bCs/>
              </w:rPr>
            </w:pPr>
            <w:r w:rsidRPr="00A8323A">
              <w:rPr>
                <w:rFonts w:cs="Times New Roman"/>
                <w:bCs/>
              </w:rPr>
              <w:t xml:space="preserve">Метрологические показатели средств измерений. Метрологические характеристики </w:t>
            </w:r>
          </w:p>
          <w:p w14:paraId="4D1A5190" w14:textId="77777777" w:rsidR="00BD09D7" w:rsidRPr="00A8323A" w:rsidRDefault="00BD09D7" w:rsidP="00A8323A">
            <w:pPr>
              <w:jc w:val="both"/>
              <w:rPr>
                <w:rFonts w:cs="Times New Roman"/>
                <w:bCs/>
              </w:rPr>
            </w:pPr>
            <w:r w:rsidRPr="00A8323A">
              <w:rPr>
                <w:rFonts w:cs="Times New Roman"/>
                <w:bCs/>
              </w:rPr>
              <w:t>средств измерений. Классы точности средств измерений. Погрешность измерений.</w:t>
            </w:r>
          </w:p>
        </w:tc>
        <w:tc>
          <w:tcPr>
            <w:tcW w:w="939" w:type="pct"/>
            <w:vMerge/>
            <w:vAlign w:val="center"/>
          </w:tcPr>
          <w:p w14:paraId="05B7DB61" w14:textId="77777777" w:rsidR="00BD09D7" w:rsidRPr="00A8323A" w:rsidRDefault="00BD09D7" w:rsidP="00A8323A">
            <w:pPr>
              <w:jc w:val="both"/>
              <w:rPr>
                <w:rFonts w:cs="Times New Roman"/>
                <w:bCs/>
                <w:i/>
                <w:iCs/>
              </w:rPr>
            </w:pPr>
          </w:p>
        </w:tc>
        <w:tc>
          <w:tcPr>
            <w:tcW w:w="993" w:type="pct"/>
            <w:vMerge/>
          </w:tcPr>
          <w:p w14:paraId="7967D873" w14:textId="77777777" w:rsidR="00BD09D7" w:rsidRPr="00A8323A" w:rsidRDefault="00BD09D7" w:rsidP="00A8323A">
            <w:pPr>
              <w:rPr>
                <w:rFonts w:cs="Times New Roman"/>
                <w:b/>
                <w:bCs/>
                <w:i/>
              </w:rPr>
            </w:pPr>
          </w:p>
        </w:tc>
        <w:tc>
          <w:tcPr>
            <w:tcW w:w="630" w:type="pct"/>
            <w:vMerge/>
          </w:tcPr>
          <w:p w14:paraId="1FE7A72B" w14:textId="77777777" w:rsidR="00BD09D7" w:rsidRPr="00A8323A" w:rsidRDefault="00BD09D7" w:rsidP="00A8323A">
            <w:pPr>
              <w:rPr>
                <w:rFonts w:cs="Times New Roman"/>
                <w:b/>
                <w:bCs/>
                <w:i/>
              </w:rPr>
            </w:pPr>
          </w:p>
        </w:tc>
        <w:tc>
          <w:tcPr>
            <w:tcW w:w="306" w:type="pct"/>
          </w:tcPr>
          <w:p w14:paraId="1504EBF9" w14:textId="77777777" w:rsidR="00BD09D7" w:rsidRPr="00A8323A" w:rsidRDefault="00BD09D7" w:rsidP="00A8323A">
            <w:pPr>
              <w:rPr>
                <w:rFonts w:cs="Times New Roman"/>
                <w:b/>
                <w:bCs/>
                <w:i/>
              </w:rPr>
            </w:pPr>
          </w:p>
        </w:tc>
      </w:tr>
      <w:tr w:rsidR="00A8323A" w:rsidRPr="00A8323A" w14:paraId="1AF902A2" w14:textId="77777777" w:rsidTr="00711127">
        <w:trPr>
          <w:trHeight w:val="545"/>
        </w:trPr>
        <w:tc>
          <w:tcPr>
            <w:tcW w:w="890" w:type="pct"/>
            <w:vMerge/>
          </w:tcPr>
          <w:p w14:paraId="623744D4" w14:textId="77777777" w:rsidR="00BD09D7" w:rsidRPr="00A8323A" w:rsidRDefault="00BD09D7" w:rsidP="00A8323A">
            <w:pPr>
              <w:rPr>
                <w:rFonts w:cs="Times New Roman"/>
                <w:b/>
                <w:bCs/>
                <w:i/>
              </w:rPr>
            </w:pPr>
          </w:p>
        </w:tc>
        <w:tc>
          <w:tcPr>
            <w:tcW w:w="1243" w:type="pct"/>
          </w:tcPr>
          <w:p w14:paraId="7D585F97" w14:textId="77777777" w:rsidR="00BD09D7" w:rsidRPr="00A8323A" w:rsidRDefault="00BD09D7" w:rsidP="00A8323A">
            <w:pPr>
              <w:jc w:val="both"/>
              <w:rPr>
                <w:rFonts w:cs="Times New Roman"/>
                <w:b/>
                <w:bCs/>
              </w:rPr>
            </w:pPr>
            <w:r w:rsidRPr="00A8323A">
              <w:rPr>
                <w:rFonts w:cs="Times New Roman"/>
                <w:b/>
                <w:bCs/>
              </w:rPr>
              <w:t>В том числе практических их</w:t>
            </w:r>
          </w:p>
        </w:tc>
        <w:tc>
          <w:tcPr>
            <w:tcW w:w="939" w:type="pct"/>
            <w:vMerge w:val="restart"/>
            <w:vAlign w:val="center"/>
          </w:tcPr>
          <w:p w14:paraId="4258173F" w14:textId="77777777" w:rsidR="00BD09D7" w:rsidRPr="00A8323A" w:rsidRDefault="00BD09D7" w:rsidP="00A8323A">
            <w:pPr>
              <w:jc w:val="both"/>
              <w:rPr>
                <w:rFonts w:cs="Times New Roman"/>
                <w:bCs/>
                <w:i/>
                <w:iCs/>
              </w:rPr>
            </w:pPr>
            <w:r w:rsidRPr="00A8323A">
              <w:rPr>
                <w:rFonts w:cs="Times New Roman"/>
                <w:bCs/>
                <w:i/>
                <w:iCs/>
              </w:rPr>
              <w:t>2</w:t>
            </w:r>
          </w:p>
        </w:tc>
        <w:tc>
          <w:tcPr>
            <w:tcW w:w="993" w:type="pct"/>
            <w:vMerge w:val="restart"/>
          </w:tcPr>
          <w:p w14:paraId="48809B3C" w14:textId="77777777" w:rsidR="00BD09D7" w:rsidRPr="00A8323A" w:rsidRDefault="00BD09D7" w:rsidP="00A8323A">
            <w:pPr>
              <w:rPr>
                <w:rFonts w:cs="Times New Roman"/>
              </w:rPr>
            </w:pPr>
            <w:r w:rsidRPr="00A8323A">
              <w:rPr>
                <w:rFonts w:cs="Times New Roman"/>
              </w:rPr>
              <w:t>ОК 01 – ОК 09</w:t>
            </w:r>
          </w:p>
          <w:p w14:paraId="08D0345A" w14:textId="77777777" w:rsidR="00BD09D7" w:rsidRPr="00A8323A" w:rsidRDefault="00BD09D7" w:rsidP="00A8323A">
            <w:pPr>
              <w:rPr>
                <w:rFonts w:cs="Times New Roman"/>
              </w:rPr>
            </w:pPr>
            <w:r w:rsidRPr="00A8323A">
              <w:rPr>
                <w:rFonts w:cs="Times New Roman"/>
              </w:rPr>
              <w:t>ПК 1.1 –ПК 1.5</w:t>
            </w:r>
          </w:p>
          <w:p w14:paraId="36751539" w14:textId="77777777" w:rsidR="00BD09D7" w:rsidRPr="00A8323A" w:rsidRDefault="00BD09D7" w:rsidP="00A8323A">
            <w:pPr>
              <w:rPr>
                <w:rFonts w:cs="Times New Roman"/>
              </w:rPr>
            </w:pPr>
            <w:r w:rsidRPr="00A8323A">
              <w:rPr>
                <w:rFonts w:cs="Times New Roman"/>
              </w:rPr>
              <w:t>ПК 2.1 – ПК 2.3</w:t>
            </w:r>
          </w:p>
          <w:p w14:paraId="44BBEBD8" w14:textId="77777777" w:rsidR="00BD09D7" w:rsidRPr="00A8323A" w:rsidRDefault="00BD09D7" w:rsidP="00A8323A">
            <w:pPr>
              <w:rPr>
                <w:rFonts w:cs="Times New Roman"/>
              </w:rPr>
            </w:pPr>
            <w:r w:rsidRPr="00A8323A">
              <w:rPr>
                <w:rFonts w:cs="Times New Roman"/>
              </w:rPr>
              <w:t>ПК 3.1 – ПК 3.5</w:t>
            </w:r>
          </w:p>
          <w:p w14:paraId="7853A9E3" w14:textId="77777777" w:rsidR="00BD09D7" w:rsidRPr="00A8323A" w:rsidRDefault="00BD09D7" w:rsidP="00A8323A">
            <w:pPr>
              <w:rPr>
                <w:rFonts w:cs="Times New Roman"/>
                <w:b/>
                <w:bCs/>
                <w:i/>
              </w:rPr>
            </w:pPr>
            <w:r w:rsidRPr="00A8323A">
              <w:rPr>
                <w:rFonts w:cs="Times New Roman"/>
              </w:rPr>
              <w:t>ПК 4.1 – ПК 4.5</w:t>
            </w:r>
          </w:p>
        </w:tc>
        <w:tc>
          <w:tcPr>
            <w:tcW w:w="630" w:type="pct"/>
            <w:vMerge w:val="restart"/>
          </w:tcPr>
          <w:p w14:paraId="3CA9634C" w14:textId="77777777" w:rsidR="00BD09D7" w:rsidRPr="00A8323A" w:rsidRDefault="00BD09D7" w:rsidP="00A8323A">
            <w:pPr>
              <w:rPr>
                <w:rFonts w:cs="Times New Roman"/>
              </w:rPr>
            </w:pPr>
            <w:r w:rsidRPr="00A8323A">
              <w:rPr>
                <w:rFonts w:cs="Times New Roman"/>
              </w:rPr>
              <w:t>ОК 01 – ОК 09</w:t>
            </w:r>
          </w:p>
          <w:p w14:paraId="495341EF" w14:textId="77777777" w:rsidR="00BD09D7" w:rsidRPr="00A8323A" w:rsidRDefault="00BD09D7" w:rsidP="00A8323A">
            <w:pPr>
              <w:rPr>
                <w:rFonts w:cs="Times New Roman"/>
              </w:rPr>
            </w:pPr>
            <w:r w:rsidRPr="00A8323A">
              <w:rPr>
                <w:rFonts w:cs="Times New Roman"/>
              </w:rPr>
              <w:t>ПК 1.1 –ПК 1.5</w:t>
            </w:r>
          </w:p>
          <w:p w14:paraId="1A155A2C" w14:textId="77777777" w:rsidR="00BD09D7" w:rsidRPr="00A8323A" w:rsidRDefault="00BD09D7" w:rsidP="00A8323A">
            <w:pPr>
              <w:rPr>
                <w:rFonts w:cs="Times New Roman"/>
              </w:rPr>
            </w:pPr>
            <w:r w:rsidRPr="00A8323A">
              <w:rPr>
                <w:rFonts w:cs="Times New Roman"/>
              </w:rPr>
              <w:t>ПК 2.1 – ПК 2.3</w:t>
            </w:r>
          </w:p>
          <w:p w14:paraId="4031167D" w14:textId="77777777" w:rsidR="00BD09D7" w:rsidRPr="00A8323A" w:rsidRDefault="00BD09D7" w:rsidP="00A8323A">
            <w:pPr>
              <w:rPr>
                <w:rFonts w:cs="Times New Roman"/>
              </w:rPr>
            </w:pPr>
            <w:r w:rsidRPr="00A8323A">
              <w:rPr>
                <w:rFonts w:cs="Times New Roman"/>
              </w:rPr>
              <w:t>ПК 3.1 – ПК 3.5</w:t>
            </w:r>
          </w:p>
          <w:p w14:paraId="36387E58" w14:textId="77777777" w:rsidR="00BD09D7" w:rsidRPr="00A8323A" w:rsidRDefault="00BD09D7" w:rsidP="00A8323A">
            <w:pPr>
              <w:rPr>
                <w:rFonts w:cs="Times New Roman"/>
                <w:b/>
                <w:bCs/>
                <w:i/>
              </w:rPr>
            </w:pPr>
            <w:r w:rsidRPr="00A8323A">
              <w:rPr>
                <w:rFonts w:cs="Times New Roman"/>
              </w:rPr>
              <w:t>ПК 4.1 – ПК 4.5</w:t>
            </w:r>
          </w:p>
        </w:tc>
        <w:tc>
          <w:tcPr>
            <w:tcW w:w="306" w:type="pct"/>
          </w:tcPr>
          <w:p w14:paraId="3053D401" w14:textId="77777777" w:rsidR="00BD09D7" w:rsidRPr="00A8323A" w:rsidRDefault="00BD09D7" w:rsidP="00A8323A">
            <w:pPr>
              <w:rPr>
                <w:rFonts w:cs="Times New Roman"/>
                <w:b/>
                <w:bCs/>
                <w:i/>
              </w:rPr>
            </w:pPr>
          </w:p>
        </w:tc>
      </w:tr>
      <w:tr w:rsidR="00A8323A" w:rsidRPr="00A8323A" w14:paraId="3A81D331" w14:textId="77777777" w:rsidTr="00711127">
        <w:trPr>
          <w:trHeight w:val="545"/>
        </w:trPr>
        <w:tc>
          <w:tcPr>
            <w:tcW w:w="890" w:type="pct"/>
            <w:vMerge/>
          </w:tcPr>
          <w:p w14:paraId="5DE6B347" w14:textId="77777777" w:rsidR="00BD09D7" w:rsidRPr="00A8323A" w:rsidRDefault="00BD09D7" w:rsidP="00A8323A">
            <w:pPr>
              <w:rPr>
                <w:rFonts w:cs="Times New Roman"/>
                <w:b/>
                <w:bCs/>
                <w:i/>
              </w:rPr>
            </w:pPr>
          </w:p>
        </w:tc>
        <w:tc>
          <w:tcPr>
            <w:tcW w:w="1243" w:type="pct"/>
          </w:tcPr>
          <w:p w14:paraId="76788DFF" w14:textId="77777777" w:rsidR="00BD09D7" w:rsidRPr="00A8323A" w:rsidRDefault="00BD09D7" w:rsidP="00A8323A">
            <w:pPr>
              <w:jc w:val="both"/>
              <w:rPr>
                <w:rFonts w:cs="Times New Roman"/>
                <w:bCs/>
              </w:rPr>
            </w:pPr>
            <w:r w:rsidRPr="00A8323A">
              <w:rPr>
                <w:rFonts w:cs="Times New Roman"/>
                <w:bCs/>
              </w:rPr>
              <w:t>Практические занятия:</w:t>
            </w:r>
          </w:p>
          <w:p w14:paraId="09EC5C5C" w14:textId="77777777" w:rsidR="00BD09D7" w:rsidRPr="00A8323A" w:rsidRDefault="00BD09D7" w:rsidP="00A8323A">
            <w:pPr>
              <w:jc w:val="both"/>
              <w:rPr>
                <w:rFonts w:cs="Times New Roman"/>
                <w:bCs/>
              </w:rPr>
            </w:pPr>
            <w:r w:rsidRPr="00A8323A">
              <w:rPr>
                <w:rFonts w:cs="Times New Roman"/>
                <w:bCs/>
              </w:rPr>
              <w:t>Устройство индикатора часового типа, индикаторного нутромера.</w:t>
            </w:r>
          </w:p>
          <w:p w14:paraId="4B9FFE7A" w14:textId="77777777" w:rsidR="00BD09D7" w:rsidRPr="00A8323A" w:rsidRDefault="00BD09D7" w:rsidP="00A8323A">
            <w:pPr>
              <w:jc w:val="both"/>
              <w:rPr>
                <w:rFonts w:cs="Times New Roman"/>
                <w:bCs/>
              </w:rPr>
            </w:pPr>
            <w:r w:rsidRPr="00A8323A">
              <w:rPr>
                <w:rFonts w:cs="Times New Roman"/>
                <w:bCs/>
              </w:rPr>
              <w:t>Измерение глубин и высот. Измерение диаметров отверстий.</w:t>
            </w:r>
          </w:p>
          <w:p w14:paraId="53F26BFB" w14:textId="77777777" w:rsidR="00BD09D7" w:rsidRPr="00A8323A" w:rsidRDefault="00BD09D7" w:rsidP="00A8323A">
            <w:pPr>
              <w:jc w:val="both"/>
              <w:rPr>
                <w:rFonts w:cs="Times New Roman"/>
                <w:bCs/>
              </w:rPr>
            </w:pPr>
            <w:r w:rsidRPr="00A8323A">
              <w:rPr>
                <w:rFonts w:cs="Times New Roman"/>
                <w:bCs/>
              </w:rPr>
              <w:t>Обработка результатов измерения физических величин.</w:t>
            </w:r>
          </w:p>
        </w:tc>
        <w:tc>
          <w:tcPr>
            <w:tcW w:w="939" w:type="pct"/>
            <w:vMerge/>
            <w:vAlign w:val="center"/>
          </w:tcPr>
          <w:p w14:paraId="162557F9" w14:textId="77777777" w:rsidR="00BD09D7" w:rsidRPr="00A8323A" w:rsidRDefault="00BD09D7" w:rsidP="00A8323A">
            <w:pPr>
              <w:jc w:val="both"/>
              <w:rPr>
                <w:rFonts w:cs="Times New Roman"/>
                <w:bCs/>
                <w:i/>
                <w:iCs/>
              </w:rPr>
            </w:pPr>
          </w:p>
        </w:tc>
        <w:tc>
          <w:tcPr>
            <w:tcW w:w="993" w:type="pct"/>
            <w:vMerge/>
          </w:tcPr>
          <w:p w14:paraId="31ACB27E" w14:textId="77777777" w:rsidR="00BD09D7" w:rsidRPr="00A8323A" w:rsidRDefault="00BD09D7" w:rsidP="00A8323A">
            <w:pPr>
              <w:rPr>
                <w:rFonts w:cs="Times New Roman"/>
                <w:b/>
                <w:bCs/>
                <w:i/>
              </w:rPr>
            </w:pPr>
          </w:p>
        </w:tc>
        <w:tc>
          <w:tcPr>
            <w:tcW w:w="630" w:type="pct"/>
            <w:vMerge/>
          </w:tcPr>
          <w:p w14:paraId="494846BE" w14:textId="77777777" w:rsidR="00BD09D7" w:rsidRPr="00A8323A" w:rsidRDefault="00BD09D7" w:rsidP="00A8323A">
            <w:pPr>
              <w:rPr>
                <w:rFonts w:cs="Times New Roman"/>
                <w:b/>
                <w:bCs/>
                <w:i/>
              </w:rPr>
            </w:pPr>
          </w:p>
        </w:tc>
        <w:tc>
          <w:tcPr>
            <w:tcW w:w="306" w:type="pct"/>
          </w:tcPr>
          <w:p w14:paraId="74CEBEFD" w14:textId="77777777" w:rsidR="00BD09D7" w:rsidRPr="00A8323A" w:rsidRDefault="00BD09D7" w:rsidP="00A8323A">
            <w:pPr>
              <w:rPr>
                <w:rFonts w:cs="Times New Roman"/>
                <w:b/>
                <w:bCs/>
                <w:i/>
              </w:rPr>
            </w:pPr>
          </w:p>
        </w:tc>
      </w:tr>
      <w:tr w:rsidR="00A8323A" w:rsidRPr="00A8323A" w14:paraId="03C89271" w14:textId="77777777" w:rsidTr="00711127">
        <w:trPr>
          <w:trHeight w:val="20"/>
        </w:trPr>
        <w:tc>
          <w:tcPr>
            <w:tcW w:w="2133" w:type="pct"/>
            <w:gridSpan w:val="2"/>
          </w:tcPr>
          <w:p w14:paraId="218FCC34" w14:textId="77777777" w:rsidR="00BD09D7" w:rsidRPr="00A8323A" w:rsidRDefault="00BD09D7" w:rsidP="00A8323A">
            <w:pPr>
              <w:jc w:val="both"/>
              <w:rPr>
                <w:rFonts w:cs="Times New Roman"/>
                <w:b/>
              </w:rPr>
            </w:pPr>
            <w:r w:rsidRPr="00A8323A">
              <w:rPr>
                <w:rFonts w:cs="Times New Roman"/>
                <w:b/>
              </w:rPr>
              <w:t>Раздел 2 Стандартизация</w:t>
            </w:r>
          </w:p>
        </w:tc>
        <w:tc>
          <w:tcPr>
            <w:tcW w:w="939" w:type="pct"/>
            <w:vAlign w:val="center"/>
          </w:tcPr>
          <w:p w14:paraId="2499B2B8" w14:textId="77777777" w:rsidR="00BD09D7" w:rsidRPr="00A8323A" w:rsidRDefault="00BD09D7" w:rsidP="00A8323A">
            <w:pPr>
              <w:jc w:val="center"/>
              <w:rPr>
                <w:rFonts w:cs="Times New Roman"/>
                <w:b/>
                <w:i/>
                <w:iCs/>
              </w:rPr>
            </w:pPr>
            <w:r w:rsidRPr="00A8323A">
              <w:rPr>
                <w:rFonts w:cs="Times New Roman"/>
                <w:b/>
                <w:i/>
                <w:iCs/>
              </w:rPr>
              <w:t>26</w:t>
            </w:r>
          </w:p>
        </w:tc>
        <w:tc>
          <w:tcPr>
            <w:tcW w:w="993" w:type="pct"/>
          </w:tcPr>
          <w:p w14:paraId="376A0FCA" w14:textId="77777777" w:rsidR="00BD09D7" w:rsidRPr="00A8323A" w:rsidRDefault="00BD09D7" w:rsidP="00A8323A">
            <w:pPr>
              <w:rPr>
                <w:rFonts w:cs="Times New Roman"/>
                <w:b/>
                <w:i/>
              </w:rPr>
            </w:pPr>
          </w:p>
        </w:tc>
        <w:tc>
          <w:tcPr>
            <w:tcW w:w="630" w:type="pct"/>
          </w:tcPr>
          <w:p w14:paraId="7AEC9524" w14:textId="77777777" w:rsidR="00BD09D7" w:rsidRPr="00A8323A" w:rsidRDefault="00BD09D7" w:rsidP="00A8323A">
            <w:pPr>
              <w:rPr>
                <w:rFonts w:cs="Times New Roman"/>
                <w:b/>
                <w:i/>
              </w:rPr>
            </w:pPr>
          </w:p>
        </w:tc>
        <w:tc>
          <w:tcPr>
            <w:tcW w:w="306" w:type="pct"/>
          </w:tcPr>
          <w:p w14:paraId="61228155" w14:textId="77777777" w:rsidR="00BD09D7" w:rsidRPr="00A8323A" w:rsidRDefault="00BD09D7" w:rsidP="00A8323A">
            <w:pPr>
              <w:rPr>
                <w:rFonts w:cs="Times New Roman"/>
                <w:b/>
                <w:i/>
              </w:rPr>
            </w:pPr>
          </w:p>
        </w:tc>
      </w:tr>
      <w:tr w:rsidR="00A8323A" w:rsidRPr="00A8323A" w14:paraId="5719B26E" w14:textId="77777777" w:rsidTr="00711127">
        <w:trPr>
          <w:trHeight w:val="20"/>
        </w:trPr>
        <w:tc>
          <w:tcPr>
            <w:tcW w:w="890" w:type="pct"/>
            <w:vMerge w:val="restart"/>
          </w:tcPr>
          <w:p w14:paraId="40A6B67E" w14:textId="77777777" w:rsidR="00BD09D7" w:rsidRPr="00A8323A" w:rsidRDefault="00BD09D7" w:rsidP="00A8323A">
            <w:pPr>
              <w:rPr>
                <w:rFonts w:cs="Times New Roman"/>
                <w:b/>
                <w:bCs/>
              </w:rPr>
            </w:pPr>
            <w:r w:rsidRPr="00A8323A">
              <w:rPr>
                <w:rFonts w:cs="Times New Roman"/>
                <w:b/>
                <w:bCs/>
              </w:rPr>
              <w:t xml:space="preserve">Тема 2.1 Основные </w:t>
            </w:r>
          </w:p>
          <w:p w14:paraId="56B3D783" w14:textId="77777777" w:rsidR="00BD09D7" w:rsidRPr="00A8323A" w:rsidRDefault="00BD09D7" w:rsidP="00A8323A">
            <w:pPr>
              <w:rPr>
                <w:rFonts w:cs="Times New Roman"/>
                <w:b/>
                <w:bCs/>
              </w:rPr>
            </w:pPr>
            <w:r w:rsidRPr="00A8323A">
              <w:rPr>
                <w:rFonts w:cs="Times New Roman"/>
                <w:b/>
                <w:bCs/>
              </w:rPr>
              <w:t xml:space="preserve">понятия в области </w:t>
            </w:r>
          </w:p>
          <w:p w14:paraId="4C5FB154" w14:textId="77777777" w:rsidR="00BD09D7" w:rsidRPr="00A8323A" w:rsidRDefault="00BD09D7" w:rsidP="00A8323A">
            <w:pPr>
              <w:rPr>
                <w:rFonts w:cs="Times New Roman"/>
                <w:b/>
                <w:bCs/>
              </w:rPr>
            </w:pPr>
            <w:r w:rsidRPr="00A8323A">
              <w:rPr>
                <w:rFonts w:cs="Times New Roman"/>
                <w:b/>
                <w:bCs/>
              </w:rPr>
              <w:t>стандартизации</w:t>
            </w:r>
          </w:p>
        </w:tc>
        <w:tc>
          <w:tcPr>
            <w:tcW w:w="1243" w:type="pct"/>
          </w:tcPr>
          <w:p w14:paraId="0E22BD35" w14:textId="77777777" w:rsidR="00BD09D7" w:rsidRPr="00A8323A" w:rsidRDefault="00BD09D7" w:rsidP="00A8323A">
            <w:pPr>
              <w:rPr>
                <w:rFonts w:cs="Times New Roman"/>
                <w:b/>
                <w:bCs/>
              </w:rPr>
            </w:pPr>
            <w:r w:rsidRPr="00A8323A">
              <w:rPr>
                <w:rFonts w:cs="Times New Roman"/>
                <w:b/>
                <w:bCs/>
              </w:rPr>
              <w:t>Содержание учебного материала</w:t>
            </w:r>
          </w:p>
        </w:tc>
        <w:tc>
          <w:tcPr>
            <w:tcW w:w="939" w:type="pct"/>
            <w:vMerge w:val="restart"/>
            <w:vAlign w:val="center"/>
          </w:tcPr>
          <w:p w14:paraId="65C15DFD" w14:textId="77777777" w:rsidR="00BD09D7" w:rsidRPr="00A8323A" w:rsidRDefault="00BD09D7" w:rsidP="00A8323A">
            <w:pPr>
              <w:rPr>
                <w:rFonts w:cs="Times New Roman"/>
                <w:b/>
              </w:rPr>
            </w:pPr>
          </w:p>
          <w:p w14:paraId="463F948B" w14:textId="77777777" w:rsidR="00BD09D7" w:rsidRPr="00A8323A" w:rsidRDefault="00BD09D7" w:rsidP="00A8323A">
            <w:pPr>
              <w:rPr>
                <w:rFonts w:cs="Times New Roman"/>
                <w:b/>
                <w:bCs/>
              </w:rPr>
            </w:pPr>
            <w:r w:rsidRPr="00A8323A">
              <w:rPr>
                <w:rFonts w:cs="Times New Roman"/>
                <w:b/>
                <w:bCs/>
              </w:rPr>
              <w:t>2</w:t>
            </w:r>
          </w:p>
        </w:tc>
        <w:tc>
          <w:tcPr>
            <w:tcW w:w="993" w:type="pct"/>
            <w:vMerge w:val="restart"/>
          </w:tcPr>
          <w:p w14:paraId="103265FA" w14:textId="77777777" w:rsidR="00BD09D7" w:rsidRPr="00A8323A" w:rsidRDefault="00BD09D7" w:rsidP="00A8323A">
            <w:pPr>
              <w:rPr>
                <w:rFonts w:cs="Times New Roman"/>
              </w:rPr>
            </w:pPr>
            <w:r w:rsidRPr="00A8323A">
              <w:rPr>
                <w:rFonts w:cs="Times New Roman"/>
              </w:rPr>
              <w:t>ОК 01 – ОК 09</w:t>
            </w:r>
          </w:p>
          <w:p w14:paraId="787ED440" w14:textId="77777777" w:rsidR="00BD09D7" w:rsidRPr="00A8323A" w:rsidRDefault="00BD09D7" w:rsidP="00A8323A">
            <w:pPr>
              <w:rPr>
                <w:rFonts w:cs="Times New Roman"/>
              </w:rPr>
            </w:pPr>
            <w:r w:rsidRPr="00A8323A">
              <w:rPr>
                <w:rFonts w:cs="Times New Roman"/>
              </w:rPr>
              <w:t>ПК 1.1 –ПК 1.5</w:t>
            </w:r>
          </w:p>
          <w:p w14:paraId="34A19070" w14:textId="77777777" w:rsidR="00BD09D7" w:rsidRPr="00A8323A" w:rsidRDefault="00BD09D7" w:rsidP="00A8323A">
            <w:pPr>
              <w:rPr>
                <w:rFonts w:cs="Times New Roman"/>
              </w:rPr>
            </w:pPr>
            <w:r w:rsidRPr="00A8323A">
              <w:rPr>
                <w:rFonts w:cs="Times New Roman"/>
              </w:rPr>
              <w:t>ПК 2.1 – ПК 2.3</w:t>
            </w:r>
          </w:p>
          <w:p w14:paraId="352EF5D3" w14:textId="77777777" w:rsidR="00BD09D7" w:rsidRPr="00A8323A" w:rsidRDefault="00BD09D7" w:rsidP="00A8323A">
            <w:pPr>
              <w:rPr>
                <w:rFonts w:cs="Times New Roman"/>
              </w:rPr>
            </w:pPr>
            <w:r w:rsidRPr="00A8323A">
              <w:rPr>
                <w:rFonts w:cs="Times New Roman"/>
              </w:rPr>
              <w:t>ПК 3.1 – ПК 3.5</w:t>
            </w:r>
          </w:p>
          <w:p w14:paraId="65997106" w14:textId="77777777" w:rsidR="00BD09D7" w:rsidRPr="00A8323A" w:rsidRDefault="00BD09D7" w:rsidP="00A8323A">
            <w:pPr>
              <w:rPr>
                <w:rFonts w:cs="Times New Roman"/>
                <w:b/>
              </w:rPr>
            </w:pPr>
            <w:r w:rsidRPr="00A8323A">
              <w:rPr>
                <w:rFonts w:cs="Times New Roman"/>
              </w:rPr>
              <w:t>ПК 4.1 – ПК 4.5</w:t>
            </w:r>
          </w:p>
        </w:tc>
        <w:tc>
          <w:tcPr>
            <w:tcW w:w="630" w:type="pct"/>
            <w:vMerge w:val="restart"/>
          </w:tcPr>
          <w:p w14:paraId="4A91D70F" w14:textId="77777777" w:rsidR="00BD09D7" w:rsidRPr="00A8323A" w:rsidRDefault="00BD09D7" w:rsidP="00A8323A">
            <w:pPr>
              <w:rPr>
                <w:rFonts w:cs="Times New Roman"/>
              </w:rPr>
            </w:pPr>
            <w:r w:rsidRPr="00A8323A">
              <w:rPr>
                <w:rFonts w:cs="Times New Roman"/>
              </w:rPr>
              <w:t>ОК 01 – ОК 09</w:t>
            </w:r>
          </w:p>
          <w:p w14:paraId="57F43928" w14:textId="77777777" w:rsidR="00BD09D7" w:rsidRPr="00A8323A" w:rsidRDefault="00BD09D7" w:rsidP="00A8323A">
            <w:pPr>
              <w:rPr>
                <w:rFonts w:cs="Times New Roman"/>
              </w:rPr>
            </w:pPr>
            <w:r w:rsidRPr="00A8323A">
              <w:rPr>
                <w:rFonts w:cs="Times New Roman"/>
              </w:rPr>
              <w:t>ПК 1.1 –ПК 1.5</w:t>
            </w:r>
          </w:p>
          <w:p w14:paraId="4F41A426" w14:textId="77777777" w:rsidR="00BD09D7" w:rsidRPr="00A8323A" w:rsidRDefault="00BD09D7" w:rsidP="00A8323A">
            <w:pPr>
              <w:rPr>
                <w:rFonts w:cs="Times New Roman"/>
              </w:rPr>
            </w:pPr>
            <w:r w:rsidRPr="00A8323A">
              <w:rPr>
                <w:rFonts w:cs="Times New Roman"/>
              </w:rPr>
              <w:t>ПК 2.1 – ПК 2.3</w:t>
            </w:r>
          </w:p>
          <w:p w14:paraId="24431FDF" w14:textId="77777777" w:rsidR="00BD09D7" w:rsidRPr="00A8323A" w:rsidRDefault="00BD09D7" w:rsidP="00A8323A">
            <w:pPr>
              <w:rPr>
                <w:rFonts w:cs="Times New Roman"/>
              </w:rPr>
            </w:pPr>
            <w:r w:rsidRPr="00A8323A">
              <w:rPr>
                <w:rFonts w:cs="Times New Roman"/>
              </w:rPr>
              <w:t>ПК 3.1 – ПК 3.5</w:t>
            </w:r>
          </w:p>
          <w:p w14:paraId="3E2A6E3A" w14:textId="77777777" w:rsidR="00BD09D7" w:rsidRPr="00A8323A" w:rsidRDefault="00BD09D7" w:rsidP="00A8323A">
            <w:pPr>
              <w:rPr>
                <w:rFonts w:cs="Times New Roman"/>
                <w:b/>
                <w:i/>
              </w:rPr>
            </w:pPr>
            <w:r w:rsidRPr="00A8323A">
              <w:rPr>
                <w:rFonts w:cs="Times New Roman"/>
              </w:rPr>
              <w:t>ПК 4.1 – ПК 4.5</w:t>
            </w:r>
          </w:p>
        </w:tc>
        <w:tc>
          <w:tcPr>
            <w:tcW w:w="306" w:type="pct"/>
            <w:vMerge w:val="restart"/>
          </w:tcPr>
          <w:p w14:paraId="7CD37418" w14:textId="77777777" w:rsidR="00BD09D7" w:rsidRPr="00A8323A" w:rsidRDefault="00BD09D7" w:rsidP="00A8323A">
            <w:pPr>
              <w:rPr>
                <w:rFonts w:cs="Times New Roman"/>
                <w:b/>
                <w:i/>
              </w:rPr>
            </w:pPr>
          </w:p>
        </w:tc>
      </w:tr>
      <w:tr w:rsidR="00A8323A" w:rsidRPr="00A8323A" w14:paraId="1D8F0A0F" w14:textId="77777777" w:rsidTr="00711127">
        <w:trPr>
          <w:trHeight w:val="20"/>
        </w:trPr>
        <w:tc>
          <w:tcPr>
            <w:tcW w:w="890" w:type="pct"/>
            <w:vMerge/>
          </w:tcPr>
          <w:p w14:paraId="0FDF0D97" w14:textId="77777777" w:rsidR="00BD09D7" w:rsidRPr="00A8323A" w:rsidRDefault="00BD09D7" w:rsidP="00A8323A">
            <w:pPr>
              <w:rPr>
                <w:rFonts w:cs="Times New Roman"/>
                <w:b/>
                <w:bCs/>
              </w:rPr>
            </w:pPr>
          </w:p>
        </w:tc>
        <w:tc>
          <w:tcPr>
            <w:tcW w:w="1243" w:type="pct"/>
          </w:tcPr>
          <w:p w14:paraId="7B191558" w14:textId="77777777" w:rsidR="00BD09D7" w:rsidRPr="00A8323A" w:rsidRDefault="00BD09D7" w:rsidP="00A8323A">
            <w:pPr>
              <w:rPr>
                <w:rFonts w:cs="Times New Roman"/>
                <w:bCs/>
              </w:rPr>
            </w:pPr>
            <w:r w:rsidRPr="00A8323A">
              <w:rPr>
                <w:rFonts w:cs="Times New Roman"/>
                <w:bCs/>
              </w:rPr>
              <w:t xml:space="preserve">Содержание учебного материала: Цели и задачи стандартизации. Стандарт, </w:t>
            </w:r>
          </w:p>
          <w:p w14:paraId="0C54D9B7" w14:textId="77777777" w:rsidR="00BD09D7" w:rsidRPr="00A8323A" w:rsidRDefault="00BD09D7" w:rsidP="00A8323A">
            <w:pPr>
              <w:rPr>
                <w:rFonts w:cs="Times New Roman"/>
                <w:bCs/>
              </w:rPr>
            </w:pPr>
            <w:r w:rsidRPr="00A8323A">
              <w:rPr>
                <w:rFonts w:cs="Times New Roman"/>
                <w:bCs/>
              </w:rPr>
              <w:t xml:space="preserve">стандартизация, международные стандарты ИСО. Нормативные документы по </w:t>
            </w:r>
          </w:p>
          <w:p w14:paraId="2E3107FD" w14:textId="77777777" w:rsidR="00BD09D7" w:rsidRPr="00A8323A" w:rsidRDefault="00BD09D7" w:rsidP="00A8323A">
            <w:pPr>
              <w:rPr>
                <w:rFonts w:cs="Times New Roman"/>
                <w:bCs/>
              </w:rPr>
            </w:pPr>
            <w:r w:rsidRPr="00A8323A">
              <w:rPr>
                <w:rFonts w:cs="Times New Roman"/>
                <w:bCs/>
              </w:rPr>
              <w:t xml:space="preserve">стандартизации </w:t>
            </w:r>
          </w:p>
        </w:tc>
        <w:tc>
          <w:tcPr>
            <w:tcW w:w="939" w:type="pct"/>
            <w:vMerge/>
            <w:vAlign w:val="center"/>
          </w:tcPr>
          <w:p w14:paraId="2A0C4BD4" w14:textId="77777777" w:rsidR="00BD09D7" w:rsidRPr="00A8323A" w:rsidRDefault="00BD09D7" w:rsidP="00A8323A">
            <w:pPr>
              <w:rPr>
                <w:rFonts w:cs="Times New Roman"/>
                <w:b/>
                <w:bCs/>
              </w:rPr>
            </w:pPr>
          </w:p>
        </w:tc>
        <w:tc>
          <w:tcPr>
            <w:tcW w:w="993" w:type="pct"/>
            <w:vMerge/>
          </w:tcPr>
          <w:p w14:paraId="34C5D277" w14:textId="77777777" w:rsidR="00BD09D7" w:rsidRPr="00A8323A" w:rsidRDefault="00BD09D7" w:rsidP="00A8323A">
            <w:pPr>
              <w:rPr>
                <w:rFonts w:cs="Times New Roman"/>
                <w:b/>
                <w:bCs/>
              </w:rPr>
            </w:pPr>
          </w:p>
        </w:tc>
        <w:tc>
          <w:tcPr>
            <w:tcW w:w="630" w:type="pct"/>
            <w:vMerge/>
          </w:tcPr>
          <w:p w14:paraId="2427FFE4" w14:textId="77777777" w:rsidR="00BD09D7" w:rsidRPr="00A8323A" w:rsidRDefault="00BD09D7" w:rsidP="00A8323A">
            <w:pPr>
              <w:rPr>
                <w:rFonts w:cs="Times New Roman"/>
                <w:b/>
                <w:bCs/>
              </w:rPr>
            </w:pPr>
          </w:p>
        </w:tc>
        <w:tc>
          <w:tcPr>
            <w:tcW w:w="306" w:type="pct"/>
            <w:vMerge/>
          </w:tcPr>
          <w:p w14:paraId="2D908D72" w14:textId="77777777" w:rsidR="00BD09D7" w:rsidRPr="00A8323A" w:rsidRDefault="00BD09D7" w:rsidP="00A8323A">
            <w:pPr>
              <w:rPr>
                <w:rFonts w:cs="Times New Roman"/>
                <w:b/>
                <w:bCs/>
              </w:rPr>
            </w:pPr>
          </w:p>
        </w:tc>
      </w:tr>
      <w:tr w:rsidR="00A8323A" w:rsidRPr="00A8323A" w14:paraId="29644F9F" w14:textId="77777777" w:rsidTr="00711127">
        <w:trPr>
          <w:trHeight w:val="323"/>
        </w:trPr>
        <w:tc>
          <w:tcPr>
            <w:tcW w:w="890" w:type="pct"/>
            <w:vMerge w:val="restart"/>
          </w:tcPr>
          <w:p w14:paraId="1381AB68" w14:textId="77777777" w:rsidR="00BD09D7" w:rsidRPr="00A8323A" w:rsidRDefault="00BD09D7" w:rsidP="00A8323A">
            <w:pPr>
              <w:rPr>
                <w:rFonts w:cs="Times New Roman"/>
                <w:b/>
                <w:bCs/>
              </w:rPr>
            </w:pPr>
            <w:r w:rsidRPr="00A8323A">
              <w:rPr>
                <w:rFonts w:cs="Times New Roman"/>
                <w:b/>
                <w:bCs/>
              </w:rPr>
              <w:t xml:space="preserve">Тема 2.2 Государственная </w:t>
            </w:r>
          </w:p>
          <w:p w14:paraId="709972F8" w14:textId="77777777" w:rsidR="00BD09D7" w:rsidRPr="00A8323A" w:rsidRDefault="00BD09D7" w:rsidP="00A8323A">
            <w:pPr>
              <w:rPr>
                <w:rFonts w:cs="Times New Roman"/>
                <w:b/>
                <w:bCs/>
              </w:rPr>
            </w:pPr>
            <w:r w:rsidRPr="00A8323A">
              <w:rPr>
                <w:rFonts w:cs="Times New Roman"/>
                <w:b/>
                <w:bCs/>
              </w:rPr>
              <w:t xml:space="preserve">система стандартизации. </w:t>
            </w:r>
          </w:p>
          <w:p w14:paraId="49DC8B28" w14:textId="77777777" w:rsidR="00BD09D7" w:rsidRPr="00A8323A" w:rsidRDefault="00BD09D7" w:rsidP="00A8323A">
            <w:pPr>
              <w:jc w:val="both"/>
              <w:rPr>
                <w:rFonts w:cs="Times New Roman"/>
                <w:b/>
                <w:bCs/>
              </w:rPr>
            </w:pPr>
            <w:r w:rsidRPr="00A8323A">
              <w:rPr>
                <w:rFonts w:cs="Times New Roman"/>
                <w:b/>
                <w:bCs/>
              </w:rPr>
              <w:t>Взаимозаменяемость</w:t>
            </w:r>
          </w:p>
        </w:tc>
        <w:tc>
          <w:tcPr>
            <w:tcW w:w="1243" w:type="pct"/>
          </w:tcPr>
          <w:p w14:paraId="2CD34923" w14:textId="77777777" w:rsidR="00BD09D7" w:rsidRPr="00A8323A" w:rsidRDefault="00BD09D7" w:rsidP="00A8323A">
            <w:pPr>
              <w:rPr>
                <w:rFonts w:cs="Times New Roman"/>
                <w:b/>
              </w:rPr>
            </w:pPr>
            <w:r w:rsidRPr="00A8323A">
              <w:rPr>
                <w:rFonts w:cs="Times New Roman"/>
                <w:b/>
              </w:rPr>
              <w:t>Содержание учебного материала</w:t>
            </w:r>
          </w:p>
        </w:tc>
        <w:tc>
          <w:tcPr>
            <w:tcW w:w="939" w:type="pct"/>
            <w:vMerge w:val="restart"/>
            <w:vAlign w:val="center"/>
          </w:tcPr>
          <w:p w14:paraId="40A981C1" w14:textId="77777777" w:rsidR="00BD09D7" w:rsidRPr="00A8323A" w:rsidRDefault="00BD09D7" w:rsidP="00A8323A">
            <w:pPr>
              <w:rPr>
                <w:rFonts w:cs="Times New Roman"/>
                <w:b/>
                <w:bCs/>
              </w:rPr>
            </w:pPr>
            <w:r w:rsidRPr="00A8323A">
              <w:rPr>
                <w:rFonts w:cs="Times New Roman"/>
                <w:b/>
                <w:bCs/>
              </w:rPr>
              <w:t>2</w:t>
            </w:r>
          </w:p>
        </w:tc>
        <w:tc>
          <w:tcPr>
            <w:tcW w:w="993" w:type="pct"/>
            <w:vMerge w:val="restart"/>
          </w:tcPr>
          <w:p w14:paraId="41E3B23D" w14:textId="77777777" w:rsidR="00BD09D7" w:rsidRPr="00A8323A" w:rsidRDefault="00BD09D7" w:rsidP="00A8323A">
            <w:pPr>
              <w:rPr>
                <w:rFonts w:cs="Times New Roman"/>
              </w:rPr>
            </w:pPr>
            <w:r w:rsidRPr="00A8323A">
              <w:rPr>
                <w:rFonts w:cs="Times New Roman"/>
              </w:rPr>
              <w:t>ОК 01 – ОК 09</w:t>
            </w:r>
          </w:p>
          <w:p w14:paraId="5739A1EE" w14:textId="77777777" w:rsidR="00BD09D7" w:rsidRPr="00A8323A" w:rsidRDefault="00BD09D7" w:rsidP="00A8323A">
            <w:pPr>
              <w:rPr>
                <w:rFonts w:cs="Times New Roman"/>
              </w:rPr>
            </w:pPr>
            <w:r w:rsidRPr="00A8323A">
              <w:rPr>
                <w:rFonts w:cs="Times New Roman"/>
              </w:rPr>
              <w:t>ПК 1.1 –ПК 1.5</w:t>
            </w:r>
          </w:p>
          <w:p w14:paraId="59060425" w14:textId="77777777" w:rsidR="00BD09D7" w:rsidRPr="00A8323A" w:rsidRDefault="00BD09D7" w:rsidP="00A8323A">
            <w:pPr>
              <w:rPr>
                <w:rFonts w:cs="Times New Roman"/>
              </w:rPr>
            </w:pPr>
            <w:r w:rsidRPr="00A8323A">
              <w:rPr>
                <w:rFonts w:cs="Times New Roman"/>
              </w:rPr>
              <w:t>ПК 2.1 – ПК 2.3</w:t>
            </w:r>
          </w:p>
          <w:p w14:paraId="56D9F3BB" w14:textId="77777777" w:rsidR="00BD09D7" w:rsidRPr="00A8323A" w:rsidRDefault="00BD09D7" w:rsidP="00A8323A">
            <w:pPr>
              <w:rPr>
                <w:rFonts w:cs="Times New Roman"/>
              </w:rPr>
            </w:pPr>
            <w:r w:rsidRPr="00A8323A">
              <w:rPr>
                <w:rFonts w:cs="Times New Roman"/>
              </w:rPr>
              <w:t>ПК 3.1 – ПК 3.5</w:t>
            </w:r>
          </w:p>
          <w:p w14:paraId="0268232E" w14:textId="77777777" w:rsidR="00BD09D7" w:rsidRPr="00A8323A" w:rsidRDefault="00BD09D7" w:rsidP="00A8323A">
            <w:pPr>
              <w:rPr>
                <w:rFonts w:cs="Times New Roman"/>
                <w:b/>
                <w:bCs/>
              </w:rPr>
            </w:pPr>
            <w:r w:rsidRPr="00A8323A">
              <w:rPr>
                <w:rFonts w:cs="Times New Roman"/>
              </w:rPr>
              <w:t>ПК 4.1 – ПК 4.5</w:t>
            </w:r>
          </w:p>
        </w:tc>
        <w:tc>
          <w:tcPr>
            <w:tcW w:w="630" w:type="pct"/>
            <w:vMerge w:val="restart"/>
          </w:tcPr>
          <w:p w14:paraId="701A51CE" w14:textId="77777777" w:rsidR="00BD09D7" w:rsidRPr="00A8323A" w:rsidRDefault="00BD09D7" w:rsidP="00A8323A">
            <w:pPr>
              <w:rPr>
                <w:rFonts w:cs="Times New Roman"/>
              </w:rPr>
            </w:pPr>
            <w:r w:rsidRPr="00A8323A">
              <w:rPr>
                <w:rFonts w:cs="Times New Roman"/>
              </w:rPr>
              <w:t>ОК 01 – ОК 09</w:t>
            </w:r>
          </w:p>
          <w:p w14:paraId="3CC15196" w14:textId="77777777" w:rsidR="00BD09D7" w:rsidRPr="00A8323A" w:rsidRDefault="00BD09D7" w:rsidP="00A8323A">
            <w:pPr>
              <w:rPr>
                <w:rFonts w:cs="Times New Roman"/>
              </w:rPr>
            </w:pPr>
            <w:r w:rsidRPr="00A8323A">
              <w:rPr>
                <w:rFonts w:cs="Times New Roman"/>
              </w:rPr>
              <w:t>ПК 1.1 –ПК 1.5</w:t>
            </w:r>
          </w:p>
          <w:p w14:paraId="5F63BABC" w14:textId="77777777" w:rsidR="00BD09D7" w:rsidRPr="00A8323A" w:rsidRDefault="00BD09D7" w:rsidP="00A8323A">
            <w:pPr>
              <w:rPr>
                <w:rFonts w:cs="Times New Roman"/>
              </w:rPr>
            </w:pPr>
            <w:r w:rsidRPr="00A8323A">
              <w:rPr>
                <w:rFonts w:cs="Times New Roman"/>
              </w:rPr>
              <w:t>ПК 2.1 – ПК 2.3</w:t>
            </w:r>
          </w:p>
          <w:p w14:paraId="0FFFB6EF" w14:textId="77777777" w:rsidR="00BD09D7" w:rsidRPr="00A8323A" w:rsidRDefault="00BD09D7" w:rsidP="00A8323A">
            <w:pPr>
              <w:rPr>
                <w:rFonts w:cs="Times New Roman"/>
              </w:rPr>
            </w:pPr>
            <w:r w:rsidRPr="00A8323A">
              <w:rPr>
                <w:rFonts w:cs="Times New Roman"/>
              </w:rPr>
              <w:t>ПК 3.1 – ПК 3.5</w:t>
            </w:r>
          </w:p>
          <w:p w14:paraId="6019B33B" w14:textId="77777777" w:rsidR="00BD09D7" w:rsidRPr="00A8323A" w:rsidRDefault="00BD09D7" w:rsidP="00A8323A">
            <w:pPr>
              <w:rPr>
                <w:rFonts w:cs="Times New Roman"/>
                <w:b/>
                <w:i/>
              </w:rPr>
            </w:pPr>
            <w:r w:rsidRPr="00A8323A">
              <w:rPr>
                <w:rFonts w:cs="Times New Roman"/>
              </w:rPr>
              <w:t>ПК 4.1 – ПК 4.5</w:t>
            </w:r>
          </w:p>
        </w:tc>
        <w:tc>
          <w:tcPr>
            <w:tcW w:w="306" w:type="pct"/>
            <w:vMerge w:val="restart"/>
          </w:tcPr>
          <w:p w14:paraId="54FDD86A" w14:textId="77777777" w:rsidR="00BD09D7" w:rsidRPr="00A8323A" w:rsidRDefault="00BD09D7" w:rsidP="00A8323A">
            <w:pPr>
              <w:rPr>
                <w:rFonts w:cs="Times New Roman"/>
                <w:b/>
                <w:i/>
              </w:rPr>
            </w:pPr>
          </w:p>
        </w:tc>
      </w:tr>
      <w:tr w:rsidR="00A8323A" w:rsidRPr="00A8323A" w14:paraId="238ED703" w14:textId="77777777" w:rsidTr="00711127">
        <w:trPr>
          <w:trHeight w:val="20"/>
        </w:trPr>
        <w:tc>
          <w:tcPr>
            <w:tcW w:w="890" w:type="pct"/>
            <w:vMerge/>
          </w:tcPr>
          <w:p w14:paraId="084F5CEF" w14:textId="77777777" w:rsidR="00BD09D7" w:rsidRPr="00A8323A" w:rsidRDefault="00BD09D7" w:rsidP="00A8323A">
            <w:pPr>
              <w:rPr>
                <w:rFonts w:cs="Times New Roman"/>
                <w:b/>
                <w:bCs/>
              </w:rPr>
            </w:pPr>
          </w:p>
        </w:tc>
        <w:tc>
          <w:tcPr>
            <w:tcW w:w="1243" w:type="pct"/>
          </w:tcPr>
          <w:p w14:paraId="67ACEBF4" w14:textId="77777777" w:rsidR="00BD09D7" w:rsidRPr="00A8323A" w:rsidRDefault="00BD09D7" w:rsidP="00A8323A">
            <w:pPr>
              <w:rPr>
                <w:rFonts w:cs="Times New Roman"/>
              </w:rPr>
            </w:pPr>
            <w:r w:rsidRPr="00A8323A">
              <w:rPr>
                <w:rFonts w:cs="Times New Roman"/>
              </w:rPr>
              <w:t xml:space="preserve"> Содержание учебного материала: Государственная система стандартизации </w:t>
            </w:r>
          </w:p>
          <w:p w14:paraId="6FE4D325" w14:textId="77777777" w:rsidR="00BD09D7" w:rsidRPr="00A8323A" w:rsidRDefault="00BD09D7" w:rsidP="00A8323A">
            <w:pPr>
              <w:rPr>
                <w:rFonts w:cs="Times New Roman"/>
              </w:rPr>
            </w:pPr>
            <w:r w:rsidRPr="00A8323A">
              <w:rPr>
                <w:rFonts w:cs="Times New Roman"/>
              </w:rPr>
              <w:t>Российской Федерации. Взаимозаменяемость, её виды и принципы.</w:t>
            </w:r>
          </w:p>
        </w:tc>
        <w:tc>
          <w:tcPr>
            <w:tcW w:w="939" w:type="pct"/>
            <w:vMerge/>
            <w:vAlign w:val="center"/>
          </w:tcPr>
          <w:p w14:paraId="388514AC" w14:textId="77777777" w:rsidR="00BD09D7" w:rsidRPr="00A8323A" w:rsidRDefault="00BD09D7" w:rsidP="00A8323A">
            <w:pPr>
              <w:rPr>
                <w:rFonts w:cs="Times New Roman"/>
                <w:b/>
                <w:bCs/>
              </w:rPr>
            </w:pPr>
          </w:p>
        </w:tc>
        <w:tc>
          <w:tcPr>
            <w:tcW w:w="993" w:type="pct"/>
            <w:vMerge/>
          </w:tcPr>
          <w:p w14:paraId="6476E96B" w14:textId="77777777" w:rsidR="00BD09D7" w:rsidRPr="00A8323A" w:rsidRDefault="00BD09D7" w:rsidP="00A8323A">
            <w:pPr>
              <w:rPr>
                <w:rFonts w:cs="Times New Roman"/>
                <w:b/>
                <w:bCs/>
              </w:rPr>
            </w:pPr>
          </w:p>
        </w:tc>
        <w:tc>
          <w:tcPr>
            <w:tcW w:w="630" w:type="pct"/>
            <w:vMerge/>
          </w:tcPr>
          <w:p w14:paraId="40E58D08" w14:textId="77777777" w:rsidR="00BD09D7" w:rsidRPr="00A8323A" w:rsidRDefault="00BD09D7" w:rsidP="00A8323A">
            <w:pPr>
              <w:rPr>
                <w:rFonts w:cs="Times New Roman"/>
                <w:b/>
                <w:bCs/>
              </w:rPr>
            </w:pPr>
          </w:p>
        </w:tc>
        <w:tc>
          <w:tcPr>
            <w:tcW w:w="306" w:type="pct"/>
            <w:vMerge/>
          </w:tcPr>
          <w:p w14:paraId="4160399B" w14:textId="77777777" w:rsidR="00BD09D7" w:rsidRPr="00A8323A" w:rsidRDefault="00BD09D7" w:rsidP="00A8323A">
            <w:pPr>
              <w:rPr>
                <w:rFonts w:cs="Times New Roman"/>
                <w:b/>
                <w:bCs/>
              </w:rPr>
            </w:pPr>
          </w:p>
        </w:tc>
      </w:tr>
      <w:tr w:rsidR="00A8323A" w:rsidRPr="00A8323A" w14:paraId="63AF6763" w14:textId="77777777" w:rsidTr="00711127">
        <w:trPr>
          <w:trHeight w:val="20"/>
        </w:trPr>
        <w:tc>
          <w:tcPr>
            <w:tcW w:w="890" w:type="pct"/>
            <w:vMerge w:val="restart"/>
          </w:tcPr>
          <w:p w14:paraId="39DB508D" w14:textId="77777777" w:rsidR="00BD09D7" w:rsidRPr="00A8323A" w:rsidRDefault="00BD09D7" w:rsidP="00A8323A">
            <w:pPr>
              <w:rPr>
                <w:rFonts w:cs="Times New Roman"/>
                <w:b/>
                <w:bCs/>
              </w:rPr>
            </w:pPr>
            <w:r w:rsidRPr="00A8323A">
              <w:rPr>
                <w:rFonts w:cs="Times New Roman"/>
                <w:b/>
                <w:bCs/>
              </w:rPr>
              <w:t xml:space="preserve">Тема 2.3 Основные </w:t>
            </w:r>
          </w:p>
          <w:p w14:paraId="2DAE0F7C" w14:textId="77777777" w:rsidR="00BD09D7" w:rsidRPr="00A8323A" w:rsidRDefault="00BD09D7" w:rsidP="00A8323A">
            <w:pPr>
              <w:rPr>
                <w:rFonts w:cs="Times New Roman"/>
                <w:b/>
                <w:bCs/>
              </w:rPr>
            </w:pPr>
            <w:r w:rsidRPr="00A8323A">
              <w:rPr>
                <w:rFonts w:cs="Times New Roman"/>
                <w:b/>
                <w:bCs/>
              </w:rPr>
              <w:t xml:space="preserve">понятия о допусках и </w:t>
            </w:r>
          </w:p>
          <w:p w14:paraId="0994CEDC" w14:textId="77777777" w:rsidR="00BD09D7" w:rsidRPr="00A8323A" w:rsidRDefault="00BD09D7" w:rsidP="00A8323A">
            <w:pPr>
              <w:rPr>
                <w:rFonts w:cs="Times New Roman"/>
                <w:bCs/>
              </w:rPr>
            </w:pPr>
            <w:r w:rsidRPr="00A8323A">
              <w:rPr>
                <w:rFonts w:cs="Times New Roman"/>
                <w:b/>
                <w:bCs/>
              </w:rPr>
              <w:t>посадках</w:t>
            </w:r>
          </w:p>
        </w:tc>
        <w:tc>
          <w:tcPr>
            <w:tcW w:w="1243" w:type="pct"/>
          </w:tcPr>
          <w:p w14:paraId="2CD073FD" w14:textId="77777777" w:rsidR="00BD09D7" w:rsidRPr="00A8323A" w:rsidRDefault="00BD09D7" w:rsidP="00A8323A">
            <w:pPr>
              <w:rPr>
                <w:rFonts w:cs="Times New Roman"/>
                <w:b/>
                <w:bCs/>
              </w:rPr>
            </w:pPr>
            <w:r w:rsidRPr="00A8323A">
              <w:rPr>
                <w:rFonts w:cs="Times New Roman"/>
                <w:b/>
                <w:bCs/>
              </w:rPr>
              <w:t>Содержание учебного материала</w:t>
            </w:r>
          </w:p>
        </w:tc>
        <w:tc>
          <w:tcPr>
            <w:tcW w:w="939" w:type="pct"/>
            <w:vMerge w:val="restart"/>
            <w:vAlign w:val="center"/>
          </w:tcPr>
          <w:p w14:paraId="53FE6EE0" w14:textId="77777777" w:rsidR="00BD09D7" w:rsidRPr="00A8323A" w:rsidRDefault="00BD09D7" w:rsidP="00A8323A">
            <w:pPr>
              <w:rPr>
                <w:rFonts w:cs="Times New Roman"/>
                <w:b/>
                <w:bCs/>
              </w:rPr>
            </w:pPr>
            <w:r w:rsidRPr="00A8323A">
              <w:rPr>
                <w:rFonts w:cs="Times New Roman"/>
                <w:b/>
                <w:bCs/>
              </w:rPr>
              <w:t>2</w:t>
            </w:r>
          </w:p>
        </w:tc>
        <w:tc>
          <w:tcPr>
            <w:tcW w:w="993" w:type="pct"/>
            <w:vMerge w:val="restart"/>
          </w:tcPr>
          <w:p w14:paraId="62F06987" w14:textId="77777777" w:rsidR="00BD09D7" w:rsidRPr="00A8323A" w:rsidRDefault="00BD09D7" w:rsidP="00A8323A">
            <w:pPr>
              <w:rPr>
                <w:rFonts w:cs="Times New Roman"/>
              </w:rPr>
            </w:pPr>
            <w:r w:rsidRPr="00A8323A">
              <w:rPr>
                <w:rFonts w:cs="Times New Roman"/>
              </w:rPr>
              <w:t>ОК 01 – ОК 09</w:t>
            </w:r>
          </w:p>
          <w:p w14:paraId="3C0D5E4C" w14:textId="77777777" w:rsidR="00BD09D7" w:rsidRPr="00A8323A" w:rsidRDefault="00BD09D7" w:rsidP="00A8323A">
            <w:pPr>
              <w:rPr>
                <w:rFonts w:cs="Times New Roman"/>
              </w:rPr>
            </w:pPr>
            <w:r w:rsidRPr="00A8323A">
              <w:rPr>
                <w:rFonts w:cs="Times New Roman"/>
              </w:rPr>
              <w:t>ПК 1.1 –ПК 1.5</w:t>
            </w:r>
          </w:p>
          <w:p w14:paraId="67E765EB" w14:textId="77777777" w:rsidR="00BD09D7" w:rsidRPr="00A8323A" w:rsidRDefault="00BD09D7" w:rsidP="00A8323A">
            <w:pPr>
              <w:rPr>
                <w:rFonts w:cs="Times New Roman"/>
              </w:rPr>
            </w:pPr>
            <w:r w:rsidRPr="00A8323A">
              <w:rPr>
                <w:rFonts w:cs="Times New Roman"/>
              </w:rPr>
              <w:t>ПК 2.1 – ПК 2.3</w:t>
            </w:r>
          </w:p>
          <w:p w14:paraId="333DE02F" w14:textId="77777777" w:rsidR="00BD09D7" w:rsidRPr="00A8323A" w:rsidRDefault="00BD09D7" w:rsidP="00A8323A">
            <w:pPr>
              <w:rPr>
                <w:rFonts w:cs="Times New Roman"/>
              </w:rPr>
            </w:pPr>
            <w:r w:rsidRPr="00A8323A">
              <w:rPr>
                <w:rFonts w:cs="Times New Roman"/>
              </w:rPr>
              <w:t>ПК 3.1 – ПК 3.5</w:t>
            </w:r>
          </w:p>
          <w:p w14:paraId="67CE2F8E" w14:textId="77777777" w:rsidR="00BD09D7" w:rsidRPr="00A8323A" w:rsidRDefault="00BD09D7" w:rsidP="00A8323A">
            <w:pPr>
              <w:rPr>
                <w:rFonts w:cs="Times New Roman"/>
                <w:b/>
                <w:bCs/>
              </w:rPr>
            </w:pPr>
            <w:r w:rsidRPr="00A8323A">
              <w:rPr>
                <w:rFonts w:cs="Times New Roman"/>
              </w:rPr>
              <w:t>ПК 4.1 – ПК 4.5</w:t>
            </w:r>
          </w:p>
        </w:tc>
        <w:tc>
          <w:tcPr>
            <w:tcW w:w="630" w:type="pct"/>
            <w:vMerge w:val="restart"/>
          </w:tcPr>
          <w:p w14:paraId="6C035B89" w14:textId="77777777" w:rsidR="00BD09D7" w:rsidRPr="00A8323A" w:rsidRDefault="00BD09D7" w:rsidP="00A8323A">
            <w:pPr>
              <w:rPr>
                <w:rFonts w:cs="Times New Roman"/>
              </w:rPr>
            </w:pPr>
            <w:r w:rsidRPr="00A8323A">
              <w:rPr>
                <w:rFonts w:cs="Times New Roman"/>
              </w:rPr>
              <w:t>ОК 01 – ОК 09</w:t>
            </w:r>
          </w:p>
          <w:p w14:paraId="57DB87C3" w14:textId="77777777" w:rsidR="00BD09D7" w:rsidRPr="00A8323A" w:rsidRDefault="00BD09D7" w:rsidP="00A8323A">
            <w:pPr>
              <w:rPr>
                <w:rFonts w:cs="Times New Roman"/>
              </w:rPr>
            </w:pPr>
            <w:r w:rsidRPr="00A8323A">
              <w:rPr>
                <w:rFonts w:cs="Times New Roman"/>
              </w:rPr>
              <w:t>ПК 1.1 –ПК 1.5</w:t>
            </w:r>
          </w:p>
          <w:p w14:paraId="1BF41A62" w14:textId="77777777" w:rsidR="00BD09D7" w:rsidRPr="00A8323A" w:rsidRDefault="00BD09D7" w:rsidP="00A8323A">
            <w:pPr>
              <w:rPr>
                <w:rFonts w:cs="Times New Roman"/>
              </w:rPr>
            </w:pPr>
            <w:r w:rsidRPr="00A8323A">
              <w:rPr>
                <w:rFonts w:cs="Times New Roman"/>
              </w:rPr>
              <w:t>ПК 2.1 – ПК 2.3</w:t>
            </w:r>
          </w:p>
          <w:p w14:paraId="7EA4F392" w14:textId="77777777" w:rsidR="00BD09D7" w:rsidRPr="00A8323A" w:rsidRDefault="00BD09D7" w:rsidP="00A8323A">
            <w:pPr>
              <w:rPr>
                <w:rFonts w:cs="Times New Roman"/>
              </w:rPr>
            </w:pPr>
            <w:r w:rsidRPr="00A8323A">
              <w:rPr>
                <w:rFonts w:cs="Times New Roman"/>
              </w:rPr>
              <w:t>ПК 3.1 – ПК 3.5</w:t>
            </w:r>
          </w:p>
          <w:p w14:paraId="19211D4E" w14:textId="77777777" w:rsidR="00BD09D7" w:rsidRPr="00A8323A" w:rsidRDefault="00BD09D7" w:rsidP="00A8323A">
            <w:pPr>
              <w:rPr>
                <w:rFonts w:cs="Times New Roman"/>
                <w:b/>
                <w:i/>
              </w:rPr>
            </w:pPr>
            <w:r w:rsidRPr="00A8323A">
              <w:rPr>
                <w:rFonts w:cs="Times New Roman"/>
              </w:rPr>
              <w:t>ПК 4.1 – ПК 4.5</w:t>
            </w:r>
          </w:p>
        </w:tc>
        <w:tc>
          <w:tcPr>
            <w:tcW w:w="306" w:type="pct"/>
            <w:vMerge w:val="restart"/>
          </w:tcPr>
          <w:p w14:paraId="266DF727" w14:textId="77777777" w:rsidR="00BD09D7" w:rsidRPr="00A8323A" w:rsidRDefault="00BD09D7" w:rsidP="00A8323A">
            <w:pPr>
              <w:rPr>
                <w:rFonts w:cs="Times New Roman"/>
                <w:b/>
                <w:i/>
              </w:rPr>
            </w:pPr>
          </w:p>
        </w:tc>
      </w:tr>
      <w:tr w:rsidR="00A8323A" w:rsidRPr="00A8323A" w14:paraId="121919BD" w14:textId="77777777" w:rsidTr="00711127">
        <w:trPr>
          <w:trHeight w:val="20"/>
        </w:trPr>
        <w:tc>
          <w:tcPr>
            <w:tcW w:w="890" w:type="pct"/>
            <w:vMerge/>
          </w:tcPr>
          <w:p w14:paraId="5B1E2119" w14:textId="77777777" w:rsidR="00BD09D7" w:rsidRPr="00A8323A" w:rsidRDefault="00BD09D7" w:rsidP="00A8323A">
            <w:pPr>
              <w:rPr>
                <w:rFonts w:cs="Times New Roman"/>
                <w:b/>
                <w:bCs/>
              </w:rPr>
            </w:pPr>
          </w:p>
        </w:tc>
        <w:tc>
          <w:tcPr>
            <w:tcW w:w="1243" w:type="pct"/>
          </w:tcPr>
          <w:p w14:paraId="2DE897A5" w14:textId="77777777" w:rsidR="00BD09D7" w:rsidRPr="00A8323A" w:rsidRDefault="00BD09D7" w:rsidP="00A8323A">
            <w:pPr>
              <w:rPr>
                <w:rFonts w:cs="Times New Roman"/>
                <w:bCs/>
              </w:rPr>
            </w:pPr>
            <w:r w:rsidRPr="00A8323A">
              <w:rPr>
                <w:rFonts w:cs="Times New Roman"/>
                <w:bCs/>
              </w:rPr>
              <w:t xml:space="preserve">Содержание учебного материала: Размеры номинальные и действительные. </w:t>
            </w:r>
          </w:p>
          <w:p w14:paraId="4F0E6D6E" w14:textId="77777777" w:rsidR="00BD09D7" w:rsidRPr="00A8323A" w:rsidRDefault="00BD09D7" w:rsidP="00A8323A">
            <w:pPr>
              <w:rPr>
                <w:rFonts w:cs="Times New Roman"/>
                <w:bCs/>
              </w:rPr>
            </w:pPr>
            <w:r w:rsidRPr="00A8323A">
              <w:rPr>
                <w:rFonts w:cs="Times New Roman"/>
                <w:bCs/>
              </w:rPr>
              <w:t xml:space="preserve">Отклонения. Допуск и поле допуска. Условные обозначения полей допусков. </w:t>
            </w:r>
          </w:p>
        </w:tc>
        <w:tc>
          <w:tcPr>
            <w:tcW w:w="939" w:type="pct"/>
            <w:vMerge/>
            <w:vAlign w:val="center"/>
          </w:tcPr>
          <w:p w14:paraId="778902A7" w14:textId="77777777" w:rsidR="00BD09D7" w:rsidRPr="00A8323A" w:rsidRDefault="00BD09D7" w:rsidP="00A8323A">
            <w:pPr>
              <w:rPr>
                <w:rFonts w:cs="Times New Roman"/>
                <w:b/>
                <w:bCs/>
              </w:rPr>
            </w:pPr>
          </w:p>
        </w:tc>
        <w:tc>
          <w:tcPr>
            <w:tcW w:w="993" w:type="pct"/>
            <w:vMerge/>
          </w:tcPr>
          <w:p w14:paraId="5E37BDDF" w14:textId="77777777" w:rsidR="00BD09D7" w:rsidRPr="00A8323A" w:rsidRDefault="00BD09D7" w:rsidP="00A8323A">
            <w:pPr>
              <w:rPr>
                <w:rFonts w:cs="Times New Roman"/>
                <w:b/>
                <w:bCs/>
              </w:rPr>
            </w:pPr>
          </w:p>
        </w:tc>
        <w:tc>
          <w:tcPr>
            <w:tcW w:w="630" w:type="pct"/>
            <w:vMerge/>
          </w:tcPr>
          <w:p w14:paraId="1B7C01EF" w14:textId="77777777" w:rsidR="00BD09D7" w:rsidRPr="00A8323A" w:rsidRDefault="00BD09D7" w:rsidP="00A8323A">
            <w:pPr>
              <w:rPr>
                <w:rFonts w:cs="Times New Roman"/>
                <w:b/>
                <w:bCs/>
              </w:rPr>
            </w:pPr>
          </w:p>
        </w:tc>
        <w:tc>
          <w:tcPr>
            <w:tcW w:w="306" w:type="pct"/>
            <w:vMerge/>
          </w:tcPr>
          <w:p w14:paraId="7F62F334" w14:textId="77777777" w:rsidR="00BD09D7" w:rsidRPr="00A8323A" w:rsidRDefault="00BD09D7" w:rsidP="00A8323A">
            <w:pPr>
              <w:rPr>
                <w:rFonts w:cs="Times New Roman"/>
                <w:b/>
                <w:bCs/>
              </w:rPr>
            </w:pPr>
          </w:p>
        </w:tc>
      </w:tr>
      <w:tr w:rsidR="00A8323A" w:rsidRPr="00A8323A" w14:paraId="3A448065" w14:textId="77777777" w:rsidTr="00711127">
        <w:trPr>
          <w:trHeight w:val="20"/>
        </w:trPr>
        <w:tc>
          <w:tcPr>
            <w:tcW w:w="890" w:type="pct"/>
            <w:vMerge w:val="restart"/>
          </w:tcPr>
          <w:p w14:paraId="67FD2746" w14:textId="77777777" w:rsidR="00BD09D7" w:rsidRPr="00A8323A" w:rsidRDefault="00BD09D7" w:rsidP="00A8323A">
            <w:pPr>
              <w:rPr>
                <w:rFonts w:cs="Times New Roman"/>
                <w:b/>
                <w:bCs/>
              </w:rPr>
            </w:pPr>
            <w:r w:rsidRPr="00A8323A">
              <w:rPr>
                <w:rFonts w:cs="Times New Roman"/>
                <w:b/>
                <w:bCs/>
              </w:rPr>
              <w:t>Тема 2.4 . Основные направления стандартизации видов плодоводческой продукции.</w:t>
            </w:r>
          </w:p>
        </w:tc>
        <w:tc>
          <w:tcPr>
            <w:tcW w:w="1243" w:type="pct"/>
          </w:tcPr>
          <w:p w14:paraId="75D88A6F" w14:textId="77777777" w:rsidR="00BD09D7" w:rsidRPr="00A8323A" w:rsidRDefault="00BD09D7" w:rsidP="00A8323A">
            <w:pPr>
              <w:rPr>
                <w:rFonts w:cs="Times New Roman"/>
                <w:b/>
                <w:bCs/>
              </w:rPr>
            </w:pPr>
            <w:r w:rsidRPr="00A8323A">
              <w:rPr>
                <w:rFonts w:cs="Times New Roman"/>
                <w:b/>
                <w:bCs/>
              </w:rPr>
              <w:t>Содержание учебного материала</w:t>
            </w:r>
          </w:p>
        </w:tc>
        <w:tc>
          <w:tcPr>
            <w:tcW w:w="939" w:type="pct"/>
            <w:vMerge w:val="restart"/>
            <w:vAlign w:val="center"/>
          </w:tcPr>
          <w:p w14:paraId="0F43B4A5" w14:textId="77777777" w:rsidR="00BD09D7" w:rsidRPr="00A8323A" w:rsidRDefault="00BD09D7" w:rsidP="00A8323A">
            <w:pPr>
              <w:rPr>
                <w:rFonts w:cs="Times New Roman"/>
                <w:b/>
                <w:bCs/>
              </w:rPr>
            </w:pPr>
            <w:r w:rsidRPr="00A8323A">
              <w:rPr>
                <w:rFonts w:cs="Times New Roman"/>
                <w:b/>
                <w:bCs/>
              </w:rPr>
              <w:t>2</w:t>
            </w:r>
          </w:p>
        </w:tc>
        <w:tc>
          <w:tcPr>
            <w:tcW w:w="993" w:type="pct"/>
            <w:vMerge w:val="restart"/>
          </w:tcPr>
          <w:p w14:paraId="3375DC35" w14:textId="77777777" w:rsidR="00BD09D7" w:rsidRPr="00A8323A" w:rsidRDefault="00BD09D7" w:rsidP="00A8323A">
            <w:pPr>
              <w:rPr>
                <w:rFonts w:cs="Times New Roman"/>
              </w:rPr>
            </w:pPr>
            <w:r w:rsidRPr="00A8323A">
              <w:rPr>
                <w:rFonts w:cs="Times New Roman"/>
              </w:rPr>
              <w:t>ОК 01 – ОК 09</w:t>
            </w:r>
          </w:p>
          <w:p w14:paraId="4B8DB4EB" w14:textId="77777777" w:rsidR="00BD09D7" w:rsidRPr="00A8323A" w:rsidRDefault="00BD09D7" w:rsidP="00A8323A">
            <w:pPr>
              <w:rPr>
                <w:rFonts w:cs="Times New Roman"/>
              </w:rPr>
            </w:pPr>
            <w:r w:rsidRPr="00A8323A">
              <w:rPr>
                <w:rFonts w:cs="Times New Roman"/>
              </w:rPr>
              <w:t>ПК 1.1 –ПК 1.5</w:t>
            </w:r>
          </w:p>
          <w:p w14:paraId="16628925" w14:textId="77777777" w:rsidR="00BD09D7" w:rsidRPr="00A8323A" w:rsidRDefault="00BD09D7" w:rsidP="00A8323A">
            <w:pPr>
              <w:rPr>
                <w:rFonts w:cs="Times New Roman"/>
              </w:rPr>
            </w:pPr>
            <w:r w:rsidRPr="00A8323A">
              <w:rPr>
                <w:rFonts w:cs="Times New Roman"/>
              </w:rPr>
              <w:t>ПК 2.1 – ПК 2.3</w:t>
            </w:r>
          </w:p>
          <w:p w14:paraId="5D3407E3" w14:textId="77777777" w:rsidR="00BD09D7" w:rsidRPr="00A8323A" w:rsidRDefault="00BD09D7" w:rsidP="00A8323A">
            <w:pPr>
              <w:rPr>
                <w:rFonts w:cs="Times New Roman"/>
              </w:rPr>
            </w:pPr>
            <w:r w:rsidRPr="00A8323A">
              <w:rPr>
                <w:rFonts w:cs="Times New Roman"/>
              </w:rPr>
              <w:t>ПК 3.1 – ПК 3.5</w:t>
            </w:r>
          </w:p>
          <w:p w14:paraId="301F7931" w14:textId="77777777" w:rsidR="00BD09D7" w:rsidRPr="00A8323A" w:rsidRDefault="00BD09D7" w:rsidP="00A8323A">
            <w:pPr>
              <w:rPr>
                <w:rFonts w:cs="Times New Roman"/>
                <w:b/>
                <w:bCs/>
              </w:rPr>
            </w:pPr>
            <w:r w:rsidRPr="00A8323A">
              <w:rPr>
                <w:rFonts w:cs="Times New Roman"/>
              </w:rPr>
              <w:t>ПК 4.1 – ПК 4.5</w:t>
            </w:r>
          </w:p>
        </w:tc>
        <w:tc>
          <w:tcPr>
            <w:tcW w:w="630" w:type="pct"/>
            <w:vMerge w:val="restart"/>
          </w:tcPr>
          <w:p w14:paraId="42790B97" w14:textId="77777777" w:rsidR="00BD09D7" w:rsidRPr="00A8323A" w:rsidRDefault="00BD09D7" w:rsidP="00A8323A">
            <w:pPr>
              <w:rPr>
                <w:rFonts w:cs="Times New Roman"/>
              </w:rPr>
            </w:pPr>
            <w:r w:rsidRPr="00A8323A">
              <w:rPr>
                <w:rFonts w:cs="Times New Roman"/>
              </w:rPr>
              <w:t>ОК 01 – ОК 09</w:t>
            </w:r>
          </w:p>
          <w:p w14:paraId="38BE81F0" w14:textId="77777777" w:rsidR="00BD09D7" w:rsidRPr="00A8323A" w:rsidRDefault="00BD09D7" w:rsidP="00A8323A">
            <w:pPr>
              <w:rPr>
                <w:rFonts w:cs="Times New Roman"/>
              </w:rPr>
            </w:pPr>
            <w:r w:rsidRPr="00A8323A">
              <w:rPr>
                <w:rFonts w:cs="Times New Roman"/>
              </w:rPr>
              <w:t>ПК 1.1 –ПК 1.5</w:t>
            </w:r>
          </w:p>
          <w:p w14:paraId="7F8BA51B" w14:textId="77777777" w:rsidR="00BD09D7" w:rsidRPr="00A8323A" w:rsidRDefault="00BD09D7" w:rsidP="00A8323A">
            <w:pPr>
              <w:rPr>
                <w:rFonts w:cs="Times New Roman"/>
              </w:rPr>
            </w:pPr>
            <w:r w:rsidRPr="00A8323A">
              <w:rPr>
                <w:rFonts w:cs="Times New Roman"/>
              </w:rPr>
              <w:t>ПК 2.1 – ПК 2.3</w:t>
            </w:r>
          </w:p>
          <w:p w14:paraId="2B4A039B" w14:textId="77777777" w:rsidR="00BD09D7" w:rsidRPr="00A8323A" w:rsidRDefault="00BD09D7" w:rsidP="00A8323A">
            <w:pPr>
              <w:rPr>
                <w:rFonts w:cs="Times New Roman"/>
              </w:rPr>
            </w:pPr>
            <w:r w:rsidRPr="00A8323A">
              <w:rPr>
                <w:rFonts w:cs="Times New Roman"/>
              </w:rPr>
              <w:t>ПК 3.1 – ПК 3.5</w:t>
            </w:r>
          </w:p>
          <w:p w14:paraId="51792275" w14:textId="77777777" w:rsidR="00BD09D7" w:rsidRPr="00A8323A" w:rsidRDefault="00BD09D7" w:rsidP="00A8323A">
            <w:pPr>
              <w:rPr>
                <w:rFonts w:cs="Times New Roman"/>
                <w:b/>
                <w:i/>
              </w:rPr>
            </w:pPr>
            <w:r w:rsidRPr="00A8323A">
              <w:rPr>
                <w:rFonts w:cs="Times New Roman"/>
              </w:rPr>
              <w:t>ПК 4.1 – ПК 4.5</w:t>
            </w:r>
          </w:p>
        </w:tc>
        <w:tc>
          <w:tcPr>
            <w:tcW w:w="306" w:type="pct"/>
            <w:vMerge w:val="restart"/>
          </w:tcPr>
          <w:p w14:paraId="2F2BB17B" w14:textId="77777777" w:rsidR="00BD09D7" w:rsidRPr="00A8323A" w:rsidRDefault="00BD09D7" w:rsidP="00A8323A">
            <w:pPr>
              <w:rPr>
                <w:rFonts w:cs="Times New Roman"/>
                <w:b/>
                <w:i/>
              </w:rPr>
            </w:pPr>
          </w:p>
        </w:tc>
      </w:tr>
      <w:tr w:rsidR="00A8323A" w:rsidRPr="00A8323A" w14:paraId="4DA3EC0B" w14:textId="77777777" w:rsidTr="00711127">
        <w:trPr>
          <w:trHeight w:val="704"/>
        </w:trPr>
        <w:tc>
          <w:tcPr>
            <w:tcW w:w="890" w:type="pct"/>
            <w:vMerge/>
          </w:tcPr>
          <w:p w14:paraId="70FE6BD2" w14:textId="77777777" w:rsidR="00BD09D7" w:rsidRPr="00A8323A" w:rsidRDefault="00BD09D7" w:rsidP="00A8323A">
            <w:pPr>
              <w:rPr>
                <w:rFonts w:cs="Times New Roman"/>
                <w:b/>
                <w:bCs/>
              </w:rPr>
            </w:pPr>
          </w:p>
        </w:tc>
        <w:tc>
          <w:tcPr>
            <w:tcW w:w="1243" w:type="pct"/>
          </w:tcPr>
          <w:p w14:paraId="6B7B3BEA" w14:textId="77777777" w:rsidR="00BD09D7" w:rsidRPr="00A8323A" w:rsidRDefault="00BD09D7" w:rsidP="00A8323A">
            <w:pPr>
              <w:rPr>
                <w:rFonts w:cs="Times New Roman"/>
                <w:bCs/>
              </w:rPr>
            </w:pPr>
            <w:r w:rsidRPr="00A8323A">
              <w:rPr>
                <w:rFonts w:cs="Times New Roman"/>
                <w:bCs/>
              </w:rPr>
              <w:t>Виды и категории стандартов. Качество плодоводческой продукции, методы определения и контроль.</w:t>
            </w:r>
          </w:p>
        </w:tc>
        <w:tc>
          <w:tcPr>
            <w:tcW w:w="939" w:type="pct"/>
            <w:vMerge/>
            <w:vAlign w:val="center"/>
          </w:tcPr>
          <w:p w14:paraId="71B67E1C" w14:textId="77777777" w:rsidR="00BD09D7" w:rsidRPr="00A8323A" w:rsidRDefault="00BD09D7" w:rsidP="00A8323A">
            <w:pPr>
              <w:rPr>
                <w:rFonts w:cs="Times New Roman"/>
                <w:b/>
                <w:bCs/>
              </w:rPr>
            </w:pPr>
          </w:p>
        </w:tc>
        <w:tc>
          <w:tcPr>
            <w:tcW w:w="993" w:type="pct"/>
            <w:vMerge/>
          </w:tcPr>
          <w:p w14:paraId="0110ECFD" w14:textId="77777777" w:rsidR="00BD09D7" w:rsidRPr="00A8323A" w:rsidRDefault="00BD09D7" w:rsidP="00A8323A">
            <w:pPr>
              <w:rPr>
                <w:rFonts w:cs="Times New Roman"/>
                <w:b/>
                <w:bCs/>
              </w:rPr>
            </w:pPr>
          </w:p>
        </w:tc>
        <w:tc>
          <w:tcPr>
            <w:tcW w:w="630" w:type="pct"/>
            <w:vMerge/>
          </w:tcPr>
          <w:p w14:paraId="01606049" w14:textId="77777777" w:rsidR="00BD09D7" w:rsidRPr="00A8323A" w:rsidRDefault="00BD09D7" w:rsidP="00A8323A">
            <w:pPr>
              <w:rPr>
                <w:rFonts w:cs="Times New Roman"/>
                <w:b/>
                <w:bCs/>
              </w:rPr>
            </w:pPr>
          </w:p>
        </w:tc>
        <w:tc>
          <w:tcPr>
            <w:tcW w:w="306" w:type="pct"/>
            <w:vMerge/>
          </w:tcPr>
          <w:p w14:paraId="695A70BD" w14:textId="77777777" w:rsidR="00BD09D7" w:rsidRPr="00A8323A" w:rsidRDefault="00BD09D7" w:rsidP="00A8323A">
            <w:pPr>
              <w:rPr>
                <w:rFonts w:cs="Times New Roman"/>
                <w:b/>
                <w:bCs/>
              </w:rPr>
            </w:pPr>
          </w:p>
        </w:tc>
      </w:tr>
      <w:tr w:rsidR="00A8323A" w:rsidRPr="00A8323A" w14:paraId="4A62307E" w14:textId="77777777" w:rsidTr="00711127">
        <w:trPr>
          <w:trHeight w:val="395"/>
        </w:trPr>
        <w:tc>
          <w:tcPr>
            <w:tcW w:w="890" w:type="pct"/>
            <w:vMerge/>
          </w:tcPr>
          <w:p w14:paraId="24A34A60" w14:textId="77777777" w:rsidR="00BD09D7" w:rsidRPr="00A8323A" w:rsidRDefault="00BD09D7" w:rsidP="00A8323A">
            <w:pPr>
              <w:rPr>
                <w:rFonts w:cs="Times New Roman"/>
                <w:b/>
                <w:bCs/>
              </w:rPr>
            </w:pPr>
          </w:p>
        </w:tc>
        <w:tc>
          <w:tcPr>
            <w:tcW w:w="1243" w:type="pct"/>
          </w:tcPr>
          <w:p w14:paraId="2768F954" w14:textId="77777777" w:rsidR="00BD09D7" w:rsidRPr="00A8323A" w:rsidRDefault="00BD09D7" w:rsidP="00A8323A">
            <w:pPr>
              <w:rPr>
                <w:rFonts w:cs="Times New Roman"/>
                <w:b/>
                <w:bCs/>
              </w:rPr>
            </w:pPr>
            <w:r w:rsidRPr="00A8323A">
              <w:rPr>
                <w:rFonts w:cs="Times New Roman"/>
                <w:b/>
                <w:bCs/>
              </w:rPr>
              <w:t>В том числе практических их</w:t>
            </w:r>
          </w:p>
        </w:tc>
        <w:tc>
          <w:tcPr>
            <w:tcW w:w="939" w:type="pct"/>
            <w:vMerge w:val="restart"/>
            <w:vAlign w:val="center"/>
          </w:tcPr>
          <w:p w14:paraId="0131C4B1" w14:textId="77777777" w:rsidR="00BD09D7" w:rsidRPr="00A8323A" w:rsidRDefault="00BD09D7" w:rsidP="00A8323A">
            <w:pPr>
              <w:rPr>
                <w:rFonts w:cs="Times New Roman"/>
                <w:b/>
                <w:bCs/>
              </w:rPr>
            </w:pPr>
            <w:r w:rsidRPr="00A8323A">
              <w:rPr>
                <w:rFonts w:cs="Times New Roman"/>
                <w:b/>
                <w:bCs/>
              </w:rPr>
              <w:t>2</w:t>
            </w:r>
          </w:p>
        </w:tc>
        <w:tc>
          <w:tcPr>
            <w:tcW w:w="993" w:type="pct"/>
            <w:vMerge w:val="restart"/>
          </w:tcPr>
          <w:p w14:paraId="6D535E1D" w14:textId="77777777" w:rsidR="00BD09D7" w:rsidRPr="00A8323A" w:rsidRDefault="00BD09D7" w:rsidP="00A8323A">
            <w:pPr>
              <w:rPr>
                <w:rFonts w:cs="Times New Roman"/>
              </w:rPr>
            </w:pPr>
            <w:r w:rsidRPr="00A8323A">
              <w:rPr>
                <w:rFonts w:cs="Times New Roman"/>
              </w:rPr>
              <w:t>ОК 01 – ОК 09</w:t>
            </w:r>
          </w:p>
          <w:p w14:paraId="324E77FF" w14:textId="77777777" w:rsidR="00BD09D7" w:rsidRPr="00A8323A" w:rsidRDefault="00BD09D7" w:rsidP="00A8323A">
            <w:pPr>
              <w:rPr>
                <w:rFonts w:cs="Times New Roman"/>
              </w:rPr>
            </w:pPr>
            <w:r w:rsidRPr="00A8323A">
              <w:rPr>
                <w:rFonts w:cs="Times New Roman"/>
              </w:rPr>
              <w:t>ПК 1.1 –ПК 1.5</w:t>
            </w:r>
          </w:p>
          <w:p w14:paraId="075E4197" w14:textId="77777777" w:rsidR="00BD09D7" w:rsidRPr="00A8323A" w:rsidRDefault="00BD09D7" w:rsidP="00A8323A">
            <w:pPr>
              <w:rPr>
                <w:rFonts w:cs="Times New Roman"/>
              </w:rPr>
            </w:pPr>
            <w:r w:rsidRPr="00A8323A">
              <w:rPr>
                <w:rFonts w:cs="Times New Roman"/>
              </w:rPr>
              <w:t>ПК 2.1 – ПК 2.3</w:t>
            </w:r>
          </w:p>
          <w:p w14:paraId="4606EA10" w14:textId="77777777" w:rsidR="00BD09D7" w:rsidRPr="00A8323A" w:rsidRDefault="00BD09D7" w:rsidP="00A8323A">
            <w:pPr>
              <w:rPr>
                <w:rFonts w:cs="Times New Roman"/>
              </w:rPr>
            </w:pPr>
            <w:r w:rsidRPr="00A8323A">
              <w:rPr>
                <w:rFonts w:cs="Times New Roman"/>
              </w:rPr>
              <w:t>ПК 3.1 – ПК 3.5</w:t>
            </w:r>
          </w:p>
          <w:p w14:paraId="124E4819" w14:textId="77777777" w:rsidR="00BD09D7" w:rsidRPr="00A8323A" w:rsidRDefault="00BD09D7" w:rsidP="00A8323A">
            <w:pPr>
              <w:rPr>
                <w:rFonts w:cs="Times New Roman"/>
                <w:b/>
                <w:bCs/>
              </w:rPr>
            </w:pPr>
            <w:r w:rsidRPr="00A8323A">
              <w:rPr>
                <w:rFonts w:cs="Times New Roman"/>
              </w:rPr>
              <w:t>ПК 4.1 – ПК 4.5</w:t>
            </w:r>
          </w:p>
        </w:tc>
        <w:tc>
          <w:tcPr>
            <w:tcW w:w="630" w:type="pct"/>
            <w:vMerge w:val="restart"/>
          </w:tcPr>
          <w:p w14:paraId="6030AA37" w14:textId="77777777" w:rsidR="00BD09D7" w:rsidRPr="00A8323A" w:rsidRDefault="00BD09D7" w:rsidP="00A8323A">
            <w:pPr>
              <w:rPr>
                <w:rFonts w:cs="Times New Roman"/>
              </w:rPr>
            </w:pPr>
            <w:r w:rsidRPr="00A8323A">
              <w:rPr>
                <w:rFonts w:cs="Times New Roman"/>
              </w:rPr>
              <w:t>ОК 01 – ОК 09</w:t>
            </w:r>
          </w:p>
          <w:p w14:paraId="45FEF698" w14:textId="77777777" w:rsidR="00BD09D7" w:rsidRPr="00A8323A" w:rsidRDefault="00BD09D7" w:rsidP="00A8323A">
            <w:pPr>
              <w:rPr>
                <w:rFonts w:cs="Times New Roman"/>
              </w:rPr>
            </w:pPr>
            <w:r w:rsidRPr="00A8323A">
              <w:rPr>
                <w:rFonts w:cs="Times New Roman"/>
              </w:rPr>
              <w:t>ПК 1.1 –ПК 1.5</w:t>
            </w:r>
          </w:p>
          <w:p w14:paraId="6146ED4C" w14:textId="77777777" w:rsidR="00BD09D7" w:rsidRPr="00A8323A" w:rsidRDefault="00BD09D7" w:rsidP="00A8323A">
            <w:pPr>
              <w:rPr>
                <w:rFonts w:cs="Times New Roman"/>
              </w:rPr>
            </w:pPr>
            <w:r w:rsidRPr="00A8323A">
              <w:rPr>
                <w:rFonts w:cs="Times New Roman"/>
              </w:rPr>
              <w:t>ПК 2.1 – ПК 2.3</w:t>
            </w:r>
          </w:p>
          <w:p w14:paraId="790A72C5" w14:textId="77777777" w:rsidR="00BD09D7" w:rsidRPr="00A8323A" w:rsidRDefault="00BD09D7" w:rsidP="00A8323A">
            <w:pPr>
              <w:rPr>
                <w:rFonts w:cs="Times New Roman"/>
              </w:rPr>
            </w:pPr>
            <w:r w:rsidRPr="00A8323A">
              <w:rPr>
                <w:rFonts w:cs="Times New Roman"/>
              </w:rPr>
              <w:t>ПК 3.1 – ПК 3.5</w:t>
            </w:r>
          </w:p>
          <w:p w14:paraId="20E1DA91" w14:textId="77777777" w:rsidR="00BD09D7" w:rsidRPr="00A8323A" w:rsidRDefault="00BD09D7" w:rsidP="00A8323A">
            <w:pPr>
              <w:rPr>
                <w:rFonts w:cs="Times New Roman"/>
                <w:b/>
                <w:bCs/>
              </w:rPr>
            </w:pPr>
            <w:r w:rsidRPr="00A8323A">
              <w:rPr>
                <w:rFonts w:cs="Times New Roman"/>
              </w:rPr>
              <w:t>ПК 4.1 – ПК 4.5</w:t>
            </w:r>
          </w:p>
        </w:tc>
        <w:tc>
          <w:tcPr>
            <w:tcW w:w="306" w:type="pct"/>
            <w:vMerge/>
          </w:tcPr>
          <w:p w14:paraId="138AAED7" w14:textId="77777777" w:rsidR="00BD09D7" w:rsidRPr="00A8323A" w:rsidRDefault="00BD09D7" w:rsidP="00A8323A">
            <w:pPr>
              <w:rPr>
                <w:rFonts w:cs="Times New Roman"/>
                <w:b/>
                <w:bCs/>
              </w:rPr>
            </w:pPr>
          </w:p>
        </w:tc>
      </w:tr>
      <w:tr w:rsidR="00A8323A" w:rsidRPr="00A8323A" w14:paraId="3D0C3532" w14:textId="77777777" w:rsidTr="00711127">
        <w:trPr>
          <w:trHeight w:val="20"/>
        </w:trPr>
        <w:tc>
          <w:tcPr>
            <w:tcW w:w="890" w:type="pct"/>
            <w:vMerge/>
          </w:tcPr>
          <w:p w14:paraId="33EB2911" w14:textId="77777777" w:rsidR="00BD09D7" w:rsidRPr="00A8323A" w:rsidRDefault="00BD09D7" w:rsidP="00A8323A">
            <w:pPr>
              <w:rPr>
                <w:rFonts w:cs="Times New Roman"/>
                <w:b/>
                <w:bCs/>
              </w:rPr>
            </w:pPr>
          </w:p>
        </w:tc>
        <w:tc>
          <w:tcPr>
            <w:tcW w:w="1243" w:type="pct"/>
          </w:tcPr>
          <w:p w14:paraId="5F933C1A" w14:textId="77777777" w:rsidR="00BD09D7" w:rsidRPr="00A8323A" w:rsidRDefault="00BD09D7" w:rsidP="00A8323A">
            <w:pPr>
              <w:rPr>
                <w:rFonts w:cs="Times New Roman"/>
                <w:bCs/>
              </w:rPr>
            </w:pPr>
            <w:r w:rsidRPr="00A8323A">
              <w:rPr>
                <w:rFonts w:cs="Times New Roman"/>
                <w:bCs/>
              </w:rPr>
              <w:t>Схема стандартизации.</w:t>
            </w:r>
          </w:p>
        </w:tc>
        <w:tc>
          <w:tcPr>
            <w:tcW w:w="939" w:type="pct"/>
            <w:vMerge/>
            <w:vAlign w:val="center"/>
          </w:tcPr>
          <w:p w14:paraId="2E75A3DD" w14:textId="77777777" w:rsidR="00BD09D7" w:rsidRPr="00A8323A" w:rsidRDefault="00BD09D7" w:rsidP="00A8323A">
            <w:pPr>
              <w:rPr>
                <w:rFonts w:cs="Times New Roman"/>
                <w:b/>
                <w:bCs/>
              </w:rPr>
            </w:pPr>
          </w:p>
        </w:tc>
        <w:tc>
          <w:tcPr>
            <w:tcW w:w="993" w:type="pct"/>
            <w:vMerge/>
          </w:tcPr>
          <w:p w14:paraId="721C16C5" w14:textId="77777777" w:rsidR="00BD09D7" w:rsidRPr="00A8323A" w:rsidRDefault="00BD09D7" w:rsidP="00A8323A">
            <w:pPr>
              <w:rPr>
                <w:rFonts w:cs="Times New Roman"/>
                <w:b/>
                <w:bCs/>
              </w:rPr>
            </w:pPr>
          </w:p>
        </w:tc>
        <w:tc>
          <w:tcPr>
            <w:tcW w:w="630" w:type="pct"/>
            <w:vMerge/>
          </w:tcPr>
          <w:p w14:paraId="3AA27A54" w14:textId="77777777" w:rsidR="00BD09D7" w:rsidRPr="00A8323A" w:rsidRDefault="00BD09D7" w:rsidP="00A8323A">
            <w:pPr>
              <w:rPr>
                <w:rFonts w:cs="Times New Roman"/>
                <w:b/>
                <w:i/>
              </w:rPr>
            </w:pPr>
          </w:p>
        </w:tc>
        <w:tc>
          <w:tcPr>
            <w:tcW w:w="306" w:type="pct"/>
          </w:tcPr>
          <w:p w14:paraId="063BBE9D" w14:textId="77777777" w:rsidR="00BD09D7" w:rsidRPr="00A8323A" w:rsidRDefault="00BD09D7" w:rsidP="00A8323A">
            <w:pPr>
              <w:rPr>
                <w:rFonts w:cs="Times New Roman"/>
                <w:b/>
                <w:i/>
              </w:rPr>
            </w:pPr>
          </w:p>
        </w:tc>
      </w:tr>
      <w:tr w:rsidR="00A8323A" w:rsidRPr="00A8323A" w14:paraId="42A03650" w14:textId="77777777" w:rsidTr="00711127">
        <w:trPr>
          <w:trHeight w:val="20"/>
        </w:trPr>
        <w:tc>
          <w:tcPr>
            <w:tcW w:w="890" w:type="pct"/>
            <w:vMerge w:val="restart"/>
          </w:tcPr>
          <w:p w14:paraId="1861A6CB" w14:textId="77777777" w:rsidR="00BD09D7" w:rsidRPr="00A8323A" w:rsidRDefault="00BD09D7" w:rsidP="00A8323A">
            <w:pPr>
              <w:rPr>
                <w:rFonts w:cs="Times New Roman"/>
                <w:bCs/>
              </w:rPr>
            </w:pPr>
            <w:r w:rsidRPr="00A8323A">
              <w:rPr>
                <w:rFonts w:cs="Times New Roman"/>
                <w:b/>
                <w:bCs/>
              </w:rPr>
              <w:t>Тема 2.5</w:t>
            </w:r>
            <w:r w:rsidRPr="00A8323A">
              <w:rPr>
                <w:rFonts w:cs="Times New Roman"/>
                <w:bCs/>
              </w:rPr>
              <w:t xml:space="preserve"> Основные направления стандартизации видов овощеводческой продукции</w:t>
            </w:r>
          </w:p>
          <w:p w14:paraId="7548753C" w14:textId="77777777" w:rsidR="00BD09D7" w:rsidRPr="00A8323A" w:rsidRDefault="00BD09D7" w:rsidP="00A8323A">
            <w:pPr>
              <w:rPr>
                <w:rFonts w:cs="Times New Roman"/>
                <w:bCs/>
              </w:rPr>
            </w:pPr>
          </w:p>
        </w:tc>
        <w:tc>
          <w:tcPr>
            <w:tcW w:w="1243" w:type="pct"/>
          </w:tcPr>
          <w:p w14:paraId="77C6878A" w14:textId="77777777" w:rsidR="00BD09D7" w:rsidRPr="00A8323A" w:rsidRDefault="00BD09D7" w:rsidP="00A8323A">
            <w:pPr>
              <w:rPr>
                <w:rFonts w:cs="Times New Roman"/>
                <w:b/>
                <w:bCs/>
              </w:rPr>
            </w:pPr>
            <w:r w:rsidRPr="00A8323A">
              <w:rPr>
                <w:rFonts w:cs="Times New Roman"/>
                <w:b/>
                <w:bCs/>
              </w:rPr>
              <w:t>Содержание учебного материала</w:t>
            </w:r>
          </w:p>
        </w:tc>
        <w:tc>
          <w:tcPr>
            <w:tcW w:w="939" w:type="pct"/>
            <w:vMerge w:val="restart"/>
            <w:vAlign w:val="center"/>
          </w:tcPr>
          <w:p w14:paraId="164AA602" w14:textId="77777777" w:rsidR="00BD09D7" w:rsidRPr="00A8323A" w:rsidRDefault="00BD09D7" w:rsidP="00A8323A">
            <w:pPr>
              <w:rPr>
                <w:rFonts w:cs="Times New Roman"/>
                <w:b/>
                <w:bCs/>
              </w:rPr>
            </w:pPr>
            <w:r w:rsidRPr="00A8323A">
              <w:rPr>
                <w:rFonts w:cs="Times New Roman"/>
                <w:b/>
                <w:bCs/>
              </w:rPr>
              <w:t>2</w:t>
            </w:r>
          </w:p>
        </w:tc>
        <w:tc>
          <w:tcPr>
            <w:tcW w:w="993" w:type="pct"/>
            <w:vMerge w:val="restart"/>
          </w:tcPr>
          <w:p w14:paraId="48CF4B5B" w14:textId="77777777" w:rsidR="00BD09D7" w:rsidRPr="00A8323A" w:rsidRDefault="00BD09D7" w:rsidP="00A8323A">
            <w:pPr>
              <w:rPr>
                <w:rFonts w:cs="Times New Roman"/>
              </w:rPr>
            </w:pPr>
            <w:r w:rsidRPr="00A8323A">
              <w:rPr>
                <w:rFonts w:cs="Times New Roman"/>
              </w:rPr>
              <w:t>ОК 01 – ОК 09</w:t>
            </w:r>
          </w:p>
          <w:p w14:paraId="538AB77A" w14:textId="77777777" w:rsidR="00BD09D7" w:rsidRPr="00A8323A" w:rsidRDefault="00BD09D7" w:rsidP="00A8323A">
            <w:pPr>
              <w:rPr>
                <w:rFonts w:cs="Times New Roman"/>
              </w:rPr>
            </w:pPr>
            <w:r w:rsidRPr="00A8323A">
              <w:rPr>
                <w:rFonts w:cs="Times New Roman"/>
              </w:rPr>
              <w:t>ПК 1.1 –ПК 1.5</w:t>
            </w:r>
          </w:p>
          <w:p w14:paraId="0BAD9FDC" w14:textId="77777777" w:rsidR="00BD09D7" w:rsidRPr="00A8323A" w:rsidRDefault="00BD09D7" w:rsidP="00A8323A">
            <w:pPr>
              <w:rPr>
                <w:rFonts w:cs="Times New Roman"/>
              </w:rPr>
            </w:pPr>
            <w:r w:rsidRPr="00A8323A">
              <w:rPr>
                <w:rFonts w:cs="Times New Roman"/>
              </w:rPr>
              <w:t>ПК 2.1 – ПК 2.3</w:t>
            </w:r>
          </w:p>
          <w:p w14:paraId="1EDA7AEA" w14:textId="77777777" w:rsidR="00BD09D7" w:rsidRPr="00A8323A" w:rsidRDefault="00BD09D7" w:rsidP="00A8323A">
            <w:pPr>
              <w:rPr>
                <w:rFonts w:cs="Times New Roman"/>
              </w:rPr>
            </w:pPr>
            <w:r w:rsidRPr="00A8323A">
              <w:rPr>
                <w:rFonts w:cs="Times New Roman"/>
              </w:rPr>
              <w:t>ПК 3.1 – ПК 3.5</w:t>
            </w:r>
          </w:p>
          <w:p w14:paraId="3EAA1B21" w14:textId="77777777" w:rsidR="00BD09D7" w:rsidRPr="00A8323A" w:rsidRDefault="00BD09D7" w:rsidP="00A8323A">
            <w:pPr>
              <w:rPr>
                <w:rFonts w:cs="Times New Roman"/>
                <w:b/>
                <w:bCs/>
              </w:rPr>
            </w:pPr>
            <w:r w:rsidRPr="00A8323A">
              <w:rPr>
                <w:rFonts w:cs="Times New Roman"/>
              </w:rPr>
              <w:t>ПК 4.1 – ПК 4.5</w:t>
            </w:r>
          </w:p>
        </w:tc>
        <w:tc>
          <w:tcPr>
            <w:tcW w:w="630" w:type="pct"/>
            <w:vMerge w:val="restart"/>
          </w:tcPr>
          <w:p w14:paraId="1EDF9CB4" w14:textId="77777777" w:rsidR="00BD09D7" w:rsidRPr="00A8323A" w:rsidRDefault="00BD09D7" w:rsidP="00A8323A">
            <w:pPr>
              <w:rPr>
                <w:rFonts w:cs="Times New Roman"/>
              </w:rPr>
            </w:pPr>
            <w:r w:rsidRPr="00A8323A">
              <w:rPr>
                <w:rFonts w:cs="Times New Roman"/>
              </w:rPr>
              <w:t>ОК 01 – ОК 09</w:t>
            </w:r>
          </w:p>
          <w:p w14:paraId="038B6575" w14:textId="77777777" w:rsidR="00BD09D7" w:rsidRPr="00A8323A" w:rsidRDefault="00BD09D7" w:rsidP="00A8323A">
            <w:pPr>
              <w:rPr>
                <w:rFonts w:cs="Times New Roman"/>
              </w:rPr>
            </w:pPr>
            <w:r w:rsidRPr="00A8323A">
              <w:rPr>
                <w:rFonts w:cs="Times New Roman"/>
              </w:rPr>
              <w:t>ПК 1.1 –ПК 1.5</w:t>
            </w:r>
          </w:p>
          <w:p w14:paraId="15BFF899" w14:textId="77777777" w:rsidR="00BD09D7" w:rsidRPr="00A8323A" w:rsidRDefault="00BD09D7" w:rsidP="00A8323A">
            <w:pPr>
              <w:rPr>
                <w:rFonts w:cs="Times New Roman"/>
              </w:rPr>
            </w:pPr>
            <w:r w:rsidRPr="00A8323A">
              <w:rPr>
                <w:rFonts w:cs="Times New Roman"/>
              </w:rPr>
              <w:t>ПК 2.1 – ПК 2.3</w:t>
            </w:r>
          </w:p>
          <w:p w14:paraId="00B0B6D0" w14:textId="77777777" w:rsidR="00BD09D7" w:rsidRPr="00A8323A" w:rsidRDefault="00BD09D7" w:rsidP="00A8323A">
            <w:pPr>
              <w:rPr>
                <w:rFonts w:cs="Times New Roman"/>
              </w:rPr>
            </w:pPr>
            <w:r w:rsidRPr="00A8323A">
              <w:rPr>
                <w:rFonts w:cs="Times New Roman"/>
              </w:rPr>
              <w:t>ПК 3.1 – ПК 3.5</w:t>
            </w:r>
          </w:p>
          <w:p w14:paraId="16620A01" w14:textId="77777777" w:rsidR="00BD09D7" w:rsidRPr="00A8323A" w:rsidRDefault="00BD09D7" w:rsidP="00A8323A">
            <w:pPr>
              <w:rPr>
                <w:rFonts w:cs="Times New Roman"/>
                <w:b/>
                <w:i/>
              </w:rPr>
            </w:pPr>
            <w:r w:rsidRPr="00A8323A">
              <w:rPr>
                <w:rFonts w:cs="Times New Roman"/>
              </w:rPr>
              <w:t>ПК 4.1 – ПК 4.5</w:t>
            </w:r>
          </w:p>
        </w:tc>
        <w:tc>
          <w:tcPr>
            <w:tcW w:w="306" w:type="pct"/>
          </w:tcPr>
          <w:p w14:paraId="4A2683EF" w14:textId="77777777" w:rsidR="00BD09D7" w:rsidRPr="00A8323A" w:rsidRDefault="00BD09D7" w:rsidP="00A8323A">
            <w:pPr>
              <w:rPr>
                <w:rFonts w:cs="Times New Roman"/>
                <w:b/>
                <w:i/>
              </w:rPr>
            </w:pPr>
          </w:p>
        </w:tc>
      </w:tr>
      <w:tr w:rsidR="00A8323A" w:rsidRPr="00A8323A" w14:paraId="2293DC44" w14:textId="77777777" w:rsidTr="00711127">
        <w:trPr>
          <w:trHeight w:val="20"/>
        </w:trPr>
        <w:tc>
          <w:tcPr>
            <w:tcW w:w="890" w:type="pct"/>
            <w:vMerge/>
          </w:tcPr>
          <w:p w14:paraId="17506BFD" w14:textId="77777777" w:rsidR="00BD09D7" w:rsidRPr="00A8323A" w:rsidRDefault="00BD09D7" w:rsidP="00A8323A">
            <w:pPr>
              <w:rPr>
                <w:rFonts w:cs="Times New Roman"/>
                <w:b/>
                <w:bCs/>
              </w:rPr>
            </w:pPr>
          </w:p>
        </w:tc>
        <w:tc>
          <w:tcPr>
            <w:tcW w:w="1243" w:type="pct"/>
          </w:tcPr>
          <w:p w14:paraId="034B82FC" w14:textId="77777777" w:rsidR="00BD09D7" w:rsidRPr="00A8323A" w:rsidRDefault="00BD09D7" w:rsidP="00A8323A">
            <w:pPr>
              <w:rPr>
                <w:rFonts w:cs="Times New Roman"/>
                <w:bCs/>
              </w:rPr>
            </w:pPr>
            <w:r w:rsidRPr="00A8323A">
              <w:rPr>
                <w:rFonts w:cs="Times New Roman"/>
                <w:bCs/>
              </w:rPr>
              <w:t>Качество овощеводческой продукции, методы определения и контроль.</w:t>
            </w:r>
          </w:p>
        </w:tc>
        <w:tc>
          <w:tcPr>
            <w:tcW w:w="939" w:type="pct"/>
            <w:vMerge/>
            <w:vAlign w:val="center"/>
          </w:tcPr>
          <w:p w14:paraId="02ECA843" w14:textId="77777777" w:rsidR="00BD09D7" w:rsidRPr="00A8323A" w:rsidRDefault="00BD09D7" w:rsidP="00A8323A">
            <w:pPr>
              <w:rPr>
                <w:rFonts w:cs="Times New Roman"/>
                <w:b/>
                <w:bCs/>
              </w:rPr>
            </w:pPr>
          </w:p>
        </w:tc>
        <w:tc>
          <w:tcPr>
            <w:tcW w:w="993" w:type="pct"/>
            <w:vMerge/>
          </w:tcPr>
          <w:p w14:paraId="4BFFB3FC" w14:textId="77777777" w:rsidR="00BD09D7" w:rsidRPr="00A8323A" w:rsidRDefault="00BD09D7" w:rsidP="00A8323A">
            <w:pPr>
              <w:rPr>
                <w:rFonts w:cs="Times New Roman"/>
                <w:b/>
                <w:bCs/>
              </w:rPr>
            </w:pPr>
          </w:p>
        </w:tc>
        <w:tc>
          <w:tcPr>
            <w:tcW w:w="630" w:type="pct"/>
            <w:vMerge/>
          </w:tcPr>
          <w:p w14:paraId="2BA8AA61" w14:textId="77777777" w:rsidR="00BD09D7" w:rsidRPr="00A8323A" w:rsidRDefault="00BD09D7" w:rsidP="00A8323A">
            <w:pPr>
              <w:rPr>
                <w:rFonts w:cs="Times New Roman"/>
                <w:b/>
                <w:i/>
              </w:rPr>
            </w:pPr>
          </w:p>
        </w:tc>
        <w:tc>
          <w:tcPr>
            <w:tcW w:w="306" w:type="pct"/>
          </w:tcPr>
          <w:p w14:paraId="009D034A" w14:textId="77777777" w:rsidR="00BD09D7" w:rsidRPr="00A8323A" w:rsidRDefault="00BD09D7" w:rsidP="00A8323A">
            <w:pPr>
              <w:rPr>
                <w:rFonts w:cs="Times New Roman"/>
                <w:b/>
                <w:i/>
              </w:rPr>
            </w:pPr>
          </w:p>
        </w:tc>
      </w:tr>
      <w:tr w:rsidR="00A8323A" w:rsidRPr="00A8323A" w14:paraId="48FA7043" w14:textId="77777777" w:rsidTr="00711127">
        <w:trPr>
          <w:trHeight w:val="20"/>
        </w:trPr>
        <w:tc>
          <w:tcPr>
            <w:tcW w:w="890" w:type="pct"/>
            <w:vMerge/>
          </w:tcPr>
          <w:p w14:paraId="1D75E0E4" w14:textId="77777777" w:rsidR="00BD09D7" w:rsidRPr="00A8323A" w:rsidRDefault="00BD09D7" w:rsidP="00A8323A">
            <w:pPr>
              <w:rPr>
                <w:rFonts w:cs="Times New Roman"/>
                <w:b/>
                <w:bCs/>
              </w:rPr>
            </w:pPr>
          </w:p>
        </w:tc>
        <w:tc>
          <w:tcPr>
            <w:tcW w:w="1243" w:type="pct"/>
          </w:tcPr>
          <w:p w14:paraId="4E41550B" w14:textId="77777777" w:rsidR="00BD09D7" w:rsidRPr="00A8323A" w:rsidRDefault="00BD09D7" w:rsidP="00A8323A">
            <w:pPr>
              <w:rPr>
                <w:rFonts w:cs="Times New Roman"/>
                <w:b/>
                <w:bCs/>
              </w:rPr>
            </w:pPr>
            <w:r w:rsidRPr="00A8323A">
              <w:rPr>
                <w:rFonts w:cs="Times New Roman"/>
                <w:b/>
                <w:bCs/>
              </w:rPr>
              <w:t>В том числе практических их</w:t>
            </w:r>
          </w:p>
        </w:tc>
        <w:tc>
          <w:tcPr>
            <w:tcW w:w="939" w:type="pct"/>
            <w:vMerge w:val="restart"/>
            <w:vAlign w:val="center"/>
          </w:tcPr>
          <w:p w14:paraId="3B6870C2" w14:textId="77777777" w:rsidR="00BD09D7" w:rsidRPr="00A8323A" w:rsidRDefault="00BD09D7" w:rsidP="00A8323A">
            <w:pPr>
              <w:rPr>
                <w:rFonts w:cs="Times New Roman"/>
                <w:b/>
                <w:bCs/>
              </w:rPr>
            </w:pPr>
            <w:r w:rsidRPr="00A8323A">
              <w:rPr>
                <w:rFonts w:cs="Times New Roman"/>
                <w:b/>
                <w:bCs/>
              </w:rPr>
              <w:t>2</w:t>
            </w:r>
          </w:p>
        </w:tc>
        <w:tc>
          <w:tcPr>
            <w:tcW w:w="993" w:type="pct"/>
            <w:vMerge w:val="restart"/>
          </w:tcPr>
          <w:p w14:paraId="30BA97E5" w14:textId="77777777" w:rsidR="00BD09D7" w:rsidRPr="00A8323A" w:rsidRDefault="00BD09D7" w:rsidP="00A8323A">
            <w:pPr>
              <w:rPr>
                <w:rFonts w:cs="Times New Roman"/>
              </w:rPr>
            </w:pPr>
            <w:r w:rsidRPr="00A8323A">
              <w:rPr>
                <w:rFonts w:cs="Times New Roman"/>
              </w:rPr>
              <w:t>ОК 01 – ОК 09</w:t>
            </w:r>
          </w:p>
          <w:p w14:paraId="016208BB" w14:textId="77777777" w:rsidR="00BD09D7" w:rsidRPr="00A8323A" w:rsidRDefault="00BD09D7" w:rsidP="00A8323A">
            <w:pPr>
              <w:rPr>
                <w:rFonts w:cs="Times New Roman"/>
              </w:rPr>
            </w:pPr>
            <w:r w:rsidRPr="00A8323A">
              <w:rPr>
                <w:rFonts w:cs="Times New Roman"/>
              </w:rPr>
              <w:t>ПК 1.1 –ПК 1.5</w:t>
            </w:r>
          </w:p>
          <w:p w14:paraId="28F5ADED" w14:textId="77777777" w:rsidR="00BD09D7" w:rsidRPr="00A8323A" w:rsidRDefault="00BD09D7" w:rsidP="00A8323A">
            <w:pPr>
              <w:rPr>
                <w:rFonts w:cs="Times New Roman"/>
              </w:rPr>
            </w:pPr>
            <w:r w:rsidRPr="00A8323A">
              <w:rPr>
                <w:rFonts w:cs="Times New Roman"/>
              </w:rPr>
              <w:t>ПК 2.1 – ПК 2.3</w:t>
            </w:r>
          </w:p>
          <w:p w14:paraId="741E1538" w14:textId="77777777" w:rsidR="00BD09D7" w:rsidRPr="00A8323A" w:rsidRDefault="00BD09D7" w:rsidP="00A8323A">
            <w:pPr>
              <w:rPr>
                <w:rFonts w:cs="Times New Roman"/>
              </w:rPr>
            </w:pPr>
            <w:r w:rsidRPr="00A8323A">
              <w:rPr>
                <w:rFonts w:cs="Times New Roman"/>
              </w:rPr>
              <w:t>ПК 3.1 – ПК 3.5</w:t>
            </w:r>
          </w:p>
          <w:p w14:paraId="4120EC8F" w14:textId="77777777" w:rsidR="00BD09D7" w:rsidRPr="00A8323A" w:rsidRDefault="00BD09D7" w:rsidP="00A8323A">
            <w:pPr>
              <w:rPr>
                <w:rFonts w:cs="Times New Roman"/>
                <w:b/>
                <w:bCs/>
              </w:rPr>
            </w:pPr>
            <w:r w:rsidRPr="00A8323A">
              <w:rPr>
                <w:rFonts w:cs="Times New Roman"/>
              </w:rPr>
              <w:t>ПК 4.1 – ПК 4.5</w:t>
            </w:r>
          </w:p>
        </w:tc>
        <w:tc>
          <w:tcPr>
            <w:tcW w:w="630" w:type="pct"/>
            <w:vMerge w:val="restart"/>
          </w:tcPr>
          <w:p w14:paraId="271FF8B3" w14:textId="77777777" w:rsidR="00BD09D7" w:rsidRPr="00A8323A" w:rsidRDefault="00BD09D7" w:rsidP="00A8323A">
            <w:pPr>
              <w:rPr>
                <w:rFonts w:cs="Times New Roman"/>
              </w:rPr>
            </w:pPr>
            <w:r w:rsidRPr="00A8323A">
              <w:rPr>
                <w:rFonts w:cs="Times New Roman"/>
              </w:rPr>
              <w:t>ОК 01 – ОК 09</w:t>
            </w:r>
          </w:p>
          <w:p w14:paraId="1094C133" w14:textId="77777777" w:rsidR="00BD09D7" w:rsidRPr="00A8323A" w:rsidRDefault="00BD09D7" w:rsidP="00A8323A">
            <w:pPr>
              <w:rPr>
                <w:rFonts w:cs="Times New Roman"/>
              </w:rPr>
            </w:pPr>
            <w:r w:rsidRPr="00A8323A">
              <w:rPr>
                <w:rFonts w:cs="Times New Roman"/>
              </w:rPr>
              <w:t>ПК 1.1 –ПК 1.5</w:t>
            </w:r>
          </w:p>
          <w:p w14:paraId="35C470A8" w14:textId="77777777" w:rsidR="00BD09D7" w:rsidRPr="00A8323A" w:rsidRDefault="00BD09D7" w:rsidP="00A8323A">
            <w:pPr>
              <w:rPr>
                <w:rFonts w:cs="Times New Roman"/>
              </w:rPr>
            </w:pPr>
            <w:r w:rsidRPr="00A8323A">
              <w:rPr>
                <w:rFonts w:cs="Times New Roman"/>
              </w:rPr>
              <w:t>ПК 2.1 – ПК 2.3</w:t>
            </w:r>
          </w:p>
          <w:p w14:paraId="4C22C089" w14:textId="77777777" w:rsidR="00BD09D7" w:rsidRPr="00A8323A" w:rsidRDefault="00BD09D7" w:rsidP="00A8323A">
            <w:pPr>
              <w:rPr>
                <w:rFonts w:cs="Times New Roman"/>
              </w:rPr>
            </w:pPr>
            <w:r w:rsidRPr="00A8323A">
              <w:rPr>
                <w:rFonts w:cs="Times New Roman"/>
              </w:rPr>
              <w:t>ПК 3.1 – ПК 3.5</w:t>
            </w:r>
          </w:p>
          <w:p w14:paraId="6C412A00" w14:textId="77777777" w:rsidR="00BD09D7" w:rsidRPr="00A8323A" w:rsidRDefault="00BD09D7" w:rsidP="00A8323A">
            <w:pPr>
              <w:rPr>
                <w:rFonts w:cs="Times New Roman"/>
                <w:b/>
                <w:i/>
              </w:rPr>
            </w:pPr>
            <w:r w:rsidRPr="00A8323A">
              <w:rPr>
                <w:rFonts w:cs="Times New Roman"/>
              </w:rPr>
              <w:t>ПК 4.1 – ПК 4.5</w:t>
            </w:r>
          </w:p>
        </w:tc>
        <w:tc>
          <w:tcPr>
            <w:tcW w:w="306" w:type="pct"/>
          </w:tcPr>
          <w:p w14:paraId="1AF520DD" w14:textId="77777777" w:rsidR="00BD09D7" w:rsidRPr="00A8323A" w:rsidRDefault="00BD09D7" w:rsidP="00A8323A">
            <w:pPr>
              <w:rPr>
                <w:rFonts w:cs="Times New Roman"/>
                <w:b/>
                <w:i/>
              </w:rPr>
            </w:pPr>
          </w:p>
        </w:tc>
      </w:tr>
      <w:tr w:rsidR="00A8323A" w:rsidRPr="00A8323A" w14:paraId="5EDD2CF0" w14:textId="77777777" w:rsidTr="00711127">
        <w:trPr>
          <w:trHeight w:val="20"/>
        </w:trPr>
        <w:tc>
          <w:tcPr>
            <w:tcW w:w="890" w:type="pct"/>
            <w:vMerge/>
          </w:tcPr>
          <w:p w14:paraId="4AB19A19" w14:textId="77777777" w:rsidR="00BD09D7" w:rsidRPr="00A8323A" w:rsidRDefault="00BD09D7" w:rsidP="00A8323A">
            <w:pPr>
              <w:rPr>
                <w:rFonts w:cs="Times New Roman"/>
                <w:b/>
                <w:bCs/>
              </w:rPr>
            </w:pPr>
          </w:p>
        </w:tc>
        <w:tc>
          <w:tcPr>
            <w:tcW w:w="1243" w:type="pct"/>
          </w:tcPr>
          <w:p w14:paraId="1A71902B" w14:textId="77777777" w:rsidR="00BD09D7" w:rsidRPr="00A8323A" w:rsidRDefault="00BD09D7" w:rsidP="00A8323A">
            <w:pPr>
              <w:rPr>
                <w:rFonts w:cs="Times New Roman"/>
                <w:b/>
                <w:bCs/>
              </w:rPr>
            </w:pPr>
            <w:r w:rsidRPr="00A8323A">
              <w:rPr>
                <w:rFonts w:cs="Times New Roman"/>
              </w:rPr>
              <w:t>Показатели качества продукции садоводства Госты.</w:t>
            </w:r>
          </w:p>
        </w:tc>
        <w:tc>
          <w:tcPr>
            <w:tcW w:w="939" w:type="pct"/>
            <w:vMerge/>
            <w:vAlign w:val="center"/>
          </w:tcPr>
          <w:p w14:paraId="11B4885B" w14:textId="77777777" w:rsidR="00BD09D7" w:rsidRPr="00A8323A" w:rsidRDefault="00BD09D7" w:rsidP="00A8323A">
            <w:pPr>
              <w:rPr>
                <w:rFonts w:cs="Times New Roman"/>
                <w:b/>
                <w:bCs/>
              </w:rPr>
            </w:pPr>
          </w:p>
        </w:tc>
        <w:tc>
          <w:tcPr>
            <w:tcW w:w="993" w:type="pct"/>
            <w:vMerge/>
          </w:tcPr>
          <w:p w14:paraId="55DFD084" w14:textId="77777777" w:rsidR="00BD09D7" w:rsidRPr="00A8323A" w:rsidRDefault="00BD09D7" w:rsidP="00A8323A">
            <w:pPr>
              <w:rPr>
                <w:rFonts w:cs="Times New Roman"/>
                <w:b/>
                <w:bCs/>
              </w:rPr>
            </w:pPr>
          </w:p>
        </w:tc>
        <w:tc>
          <w:tcPr>
            <w:tcW w:w="630" w:type="pct"/>
            <w:vMerge/>
          </w:tcPr>
          <w:p w14:paraId="064F4068" w14:textId="77777777" w:rsidR="00BD09D7" w:rsidRPr="00A8323A" w:rsidRDefault="00BD09D7" w:rsidP="00A8323A">
            <w:pPr>
              <w:rPr>
                <w:rFonts w:cs="Times New Roman"/>
                <w:b/>
                <w:i/>
              </w:rPr>
            </w:pPr>
          </w:p>
        </w:tc>
        <w:tc>
          <w:tcPr>
            <w:tcW w:w="306" w:type="pct"/>
          </w:tcPr>
          <w:p w14:paraId="29669133" w14:textId="77777777" w:rsidR="00BD09D7" w:rsidRPr="00A8323A" w:rsidRDefault="00BD09D7" w:rsidP="00A8323A">
            <w:pPr>
              <w:rPr>
                <w:rFonts w:cs="Times New Roman"/>
                <w:b/>
                <w:i/>
              </w:rPr>
            </w:pPr>
          </w:p>
        </w:tc>
      </w:tr>
      <w:tr w:rsidR="00A8323A" w:rsidRPr="00A8323A" w14:paraId="73B63EFD" w14:textId="77777777" w:rsidTr="00711127">
        <w:trPr>
          <w:trHeight w:val="349"/>
        </w:trPr>
        <w:tc>
          <w:tcPr>
            <w:tcW w:w="890" w:type="pct"/>
            <w:vMerge w:val="restart"/>
          </w:tcPr>
          <w:p w14:paraId="6611E41A" w14:textId="77777777" w:rsidR="00BD09D7" w:rsidRPr="00A8323A" w:rsidRDefault="00BD09D7" w:rsidP="00A8323A">
            <w:pPr>
              <w:rPr>
                <w:rFonts w:cs="Times New Roman"/>
                <w:b/>
                <w:bCs/>
              </w:rPr>
            </w:pPr>
            <w:r w:rsidRPr="00A8323A">
              <w:rPr>
                <w:rFonts w:cs="Times New Roman"/>
                <w:bCs/>
              </w:rPr>
              <w:t>Тема 2.6 Формы и методы оценки качества.</w:t>
            </w:r>
          </w:p>
          <w:p w14:paraId="5768AF62" w14:textId="77777777" w:rsidR="00BD09D7" w:rsidRPr="00A8323A" w:rsidRDefault="00BD09D7" w:rsidP="00A8323A">
            <w:pPr>
              <w:rPr>
                <w:rFonts w:cs="Times New Roman"/>
                <w:b/>
                <w:bCs/>
              </w:rPr>
            </w:pPr>
          </w:p>
        </w:tc>
        <w:tc>
          <w:tcPr>
            <w:tcW w:w="1243" w:type="pct"/>
          </w:tcPr>
          <w:p w14:paraId="661D18B1" w14:textId="77777777" w:rsidR="00BD09D7" w:rsidRPr="00A8323A" w:rsidRDefault="00BD09D7" w:rsidP="00A8323A">
            <w:pPr>
              <w:rPr>
                <w:rFonts w:cs="Times New Roman"/>
                <w:b/>
                <w:bCs/>
              </w:rPr>
            </w:pPr>
            <w:r w:rsidRPr="00A8323A">
              <w:rPr>
                <w:rFonts w:cs="Times New Roman"/>
                <w:b/>
                <w:bCs/>
              </w:rPr>
              <w:t>Содержание учебного материала</w:t>
            </w:r>
          </w:p>
        </w:tc>
        <w:tc>
          <w:tcPr>
            <w:tcW w:w="939" w:type="pct"/>
            <w:vMerge w:val="restart"/>
            <w:vAlign w:val="center"/>
          </w:tcPr>
          <w:p w14:paraId="05493331" w14:textId="77777777" w:rsidR="00BD09D7" w:rsidRPr="00A8323A" w:rsidRDefault="00BD09D7" w:rsidP="00A8323A">
            <w:pPr>
              <w:rPr>
                <w:rFonts w:cs="Times New Roman"/>
                <w:b/>
                <w:bCs/>
              </w:rPr>
            </w:pPr>
            <w:r w:rsidRPr="00A8323A">
              <w:rPr>
                <w:rFonts w:cs="Times New Roman"/>
                <w:b/>
                <w:bCs/>
              </w:rPr>
              <w:t>2</w:t>
            </w:r>
          </w:p>
        </w:tc>
        <w:tc>
          <w:tcPr>
            <w:tcW w:w="993" w:type="pct"/>
            <w:vMerge w:val="restart"/>
          </w:tcPr>
          <w:p w14:paraId="643DA010" w14:textId="77777777" w:rsidR="00BD09D7" w:rsidRPr="00A8323A" w:rsidRDefault="00BD09D7" w:rsidP="00A8323A">
            <w:pPr>
              <w:rPr>
                <w:rFonts w:cs="Times New Roman"/>
              </w:rPr>
            </w:pPr>
            <w:r w:rsidRPr="00A8323A">
              <w:rPr>
                <w:rFonts w:cs="Times New Roman"/>
              </w:rPr>
              <w:t>ОК 01 – ОК 09</w:t>
            </w:r>
          </w:p>
          <w:p w14:paraId="2B3267AC" w14:textId="77777777" w:rsidR="00BD09D7" w:rsidRPr="00A8323A" w:rsidRDefault="00BD09D7" w:rsidP="00A8323A">
            <w:pPr>
              <w:rPr>
                <w:rFonts w:cs="Times New Roman"/>
              </w:rPr>
            </w:pPr>
            <w:r w:rsidRPr="00A8323A">
              <w:rPr>
                <w:rFonts w:cs="Times New Roman"/>
              </w:rPr>
              <w:t>ПК 1.1 –ПК 1.5</w:t>
            </w:r>
          </w:p>
          <w:p w14:paraId="47BFED80" w14:textId="77777777" w:rsidR="00BD09D7" w:rsidRPr="00A8323A" w:rsidRDefault="00BD09D7" w:rsidP="00A8323A">
            <w:pPr>
              <w:rPr>
                <w:rFonts w:cs="Times New Roman"/>
              </w:rPr>
            </w:pPr>
            <w:r w:rsidRPr="00A8323A">
              <w:rPr>
                <w:rFonts w:cs="Times New Roman"/>
              </w:rPr>
              <w:t>ПК 2.1 – ПК 2.3</w:t>
            </w:r>
          </w:p>
          <w:p w14:paraId="2907344C" w14:textId="77777777" w:rsidR="00BD09D7" w:rsidRPr="00A8323A" w:rsidRDefault="00BD09D7" w:rsidP="00A8323A">
            <w:pPr>
              <w:rPr>
                <w:rFonts w:cs="Times New Roman"/>
              </w:rPr>
            </w:pPr>
            <w:r w:rsidRPr="00A8323A">
              <w:rPr>
                <w:rFonts w:cs="Times New Roman"/>
              </w:rPr>
              <w:t>ПК 3.1 – ПК 3.5</w:t>
            </w:r>
          </w:p>
          <w:p w14:paraId="146E1790" w14:textId="77777777" w:rsidR="00BD09D7" w:rsidRPr="00A8323A" w:rsidRDefault="00BD09D7" w:rsidP="00A8323A">
            <w:pPr>
              <w:rPr>
                <w:rFonts w:cs="Times New Roman"/>
                <w:b/>
                <w:bCs/>
              </w:rPr>
            </w:pPr>
            <w:r w:rsidRPr="00A8323A">
              <w:rPr>
                <w:rFonts w:cs="Times New Roman"/>
              </w:rPr>
              <w:t>ПК 4.1 – ПК 4.5</w:t>
            </w:r>
          </w:p>
        </w:tc>
        <w:tc>
          <w:tcPr>
            <w:tcW w:w="630" w:type="pct"/>
            <w:vMerge w:val="restart"/>
          </w:tcPr>
          <w:p w14:paraId="5E8A9B85" w14:textId="77777777" w:rsidR="00BD09D7" w:rsidRPr="00A8323A" w:rsidRDefault="00BD09D7" w:rsidP="00A8323A">
            <w:pPr>
              <w:rPr>
                <w:rFonts w:cs="Times New Roman"/>
              </w:rPr>
            </w:pPr>
            <w:r w:rsidRPr="00A8323A">
              <w:rPr>
                <w:rFonts w:cs="Times New Roman"/>
              </w:rPr>
              <w:t>ОК 01 – ОК 09</w:t>
            </w:r>
          </w:p>
          <w:p w14:paraId="067D1D9A" w14:textId="77777777" w:rsidR="00BD09D7" w:rsidRPr="00A8323A" w:rsidRDefault="00BD09D7" w:rsidP="00A8323A">
            <w:pPr>
              <w:rPr>
                <w:rFonts w:cs="Times New Roman"/>
              </w:rPr>
            </w:pPr>
            <w:r w:rsidRPr="00A8323A">
              <w:rPr>
                <w:rFonts w:cs="Times New Roman"/>
              </w:rPr>
              <w:t>ПК 1.1 –ПК 1.5</w:t>
            </w:r>
          </w:p>
          <w:p w14:paraId="08E56016" w14:textId="77777777" w:rsidR="00BD09D7" w:rsidRPr="00A8323A" w:rsidRDefault="00BD09D7" w:rsidP="00A8323A">
            <w:pPr>
              <w:rPr>
                <w:rFonts w:cs="Times New Roman"/>
              </w:rPr>
            </w:pPr>
            <w:r w:rsidRPr="00A8323A">
              <w:rPr>
                <w:rFonts w:cs="Times New Roman"/>
              </w:rPr>
              <w:t>ПК 2.1 – ПК 2.3</w:t>
            </w:r>
          </w:p>
          <w:p w14:paraId="62A3D5E0" w14:textId="77777777" w:rsidR="00BD09D7" w:rsidRPr="00A8323A" w:rsidRDefault="00BD09D7" w:rsidP="00A8323A">
            <w:pPr>
              <w:rPr>
                <w:rFonts w:cs="Times New Roman"/>
              </w:rPr>
            </w:pPr>
            <w:r w:rsidRPr="00A8323A">
              <w:rPr>
                <w:rFonts w:cs="Times New Roman"/>
              </w:rPr>
              <w:t>ПК 3.1 – ПК 3.5</w:t>
            </w:r>
          </w:p>
          <w:p w14:paraId="4250E0D2" w14:textId="77777777" w:rsidR="00BD09D7" w:rsidRPr="00A8323A" w:rsidRDefault="00BD09D7" w:rsidP="00A8323A">
            <w:pPr>
              <w:rPr>
                <w:rFonts w:cs="Times New Roman"/>
                <w:b/>
                <w:i/>
              </w:rPr>
            </w:pPr>
            <w:r w:rsidRPr="00A8323A">
              <w:rPr>
                <w:rFonts w:cs="Times New Roman"/>
              </w:rPr>
              <w:t>ПК 4.1 – ПК 4.5</w:t>
            </w:r>
          </w:p>
        </w:tc>
        <w:tc>
          <w:tcPr>
            <w:tcW w:w="306" w:type="pct"/>
          </w:tcPr>
          <w:p w14:paraId="33CDA817" w14:textId="77777777" w:rsidR="00BD09D7" w:rsidRPr="00A8323A" w:rsidRDefault="00BD09D7" w:rsidP="00A8323A">
            <w:pPr>
              <w:rPr>
                <w:rFonts w:cs="Times New Roman"/>
                <w:b/>
                <w:i/>
              </w:rPr>
            </w:pPr>
          </w:p>
        </w:tc>
      </w:tr>
      <w:tr w:rsidR="00A8323A" w:rsidRPr="00A8323A" w14:paraId="04F29D2E" w14:textId="77777777" w:rsidTr="00711127">
        <w:trPr>
          <w:trHeight w:val="20"/>
        </w:trPr>
        <w:tc>
          <w:tcPr>
            <w:tcW w:w="890" w:type="pct"/>
            <w:vMerge/>
          </w:tcPr>
          <w:p w14:paraId="319B5870" w14:textId="77777777" w:rsidR="00BD09D7" w:rsidRPr="00A8323A" w:rsidRDefault="00BD09D7" w:rsidP="00A8323A">
            <w:pPr>
              <w:rPr>
                <w:rFonts w:cs="Times New Roman"/>
                <w:b/>
                <w:bCs/>
              </w:rPr>
            </w:pPr>
          </w:p>
        </w:tc>
        <w:tc>
          <w:tcPr>
            <w:tcW w:w="1243" w:type="pct"/>
          </w:tcPr>
          <w:p w14:paraId="2F9C8326" w14:textId="77777777" w:rsidR="00BD09D7" w:rsidRPr="00A8323A" w:rsidRDefault="00BD09D7" w:rsidP="00A8323A">
            <w:pPr>
              <w:rPr>
                <w:rFonts w:cs="Times New Roman"/>
                <w:bCs/>
              </w:rPr>
            </w:pPr>
            <w:r w:rsidRPr="00A8323A">
              <w:rPr>
                <w:rFonts w:cs="Times New Roman"/>
                <w:bCs/>
              </w:rPr>
              <w:t>Понятие о стандартизации и сертификации. Формы подтверждения соответствия.</w:t>
            </w:r>
          </w:p>
        </w:tc>
        <w:tc>
          <w:tcPr>
            <w:tcW w:w="939" w:type="pct"/>
            <w:vMerge/>
            <w:vAlign w:val="center"/>
          </w:tcPr>
          <w:p w14:paraId="22602711" w14:textId="77777777" w:rsidR="00BD09D7" w:rsidRPr="00A8323A" w:rsidRDefault="00BD09D7" w:rsidP="00A8323A">
            <w:pPr>
              <w:rPr>
                <w:rFonts w:cs="Times New Roman"/>
                <w:b/>
                <w:bCs/>
              </w:rPr>
            </w:pPr>
          </w:p>
        </w:tc>
        <w:tc>
          <w:tcPr>
            <w:tcW w:w="993" w:type="pct"/>
            <w:vMerge/>
          </w:tcPr>
          <w:p w14:paraId="5DC77DFB" w14:textId="77777777" w:rsidR="00BD09D7" w:rsidRPr="00A8323A" w:rsidRDefault="00BD09D7" w:rsidP="00A8323A">
            <w:pPr>
              <w:rPr>
                <w:rFonts w:cs="Times New Roman"/>
                <w:b/>
                <w:bCs/>
              </w:rPr>
            </w:pPr>
          </w:p>
        </w:tc>
        <w:tc>
          <w:tcPr>
            <w:tcW w:w="630" w:type="pct"/>
            <w:vMerge/>
          </w:tcPr>
          <w:p w14:paraId="4938F8F9" w14:textId="77777777" w:rsidR="00BD09D7" w:rsidRPr="00A8323A" w:rsidRDefault="00BD09D7" w:rsidP="00A8323A">
            <w:pPr>
              <w:rPr>
                <w:rFonts w:cs="Times New Roman"/>
                <w:b/>
                <w:i/>
              </w:rPr>
            </w:pPr>
          </w:p>
        </w:tc>
        <w:tc>
          <w:tcPr>
            <w:tcW w:w="306" w:type="pct"/>
          </w:tcPr>
          <w:p w14:paraId="29B44CCA" w14:textId="77777777" w:rsidR="00BD09D7" w:rsidRPr="00A8323A" w:rsidRDefault="00BD09D7" w:rsidP="00A8323A">
            <w:pPr>
              <w:rPr>
                <w:rFonts w:cs="Times New Roman"/>
                <w:b/>
                <w:i/>
              </w:rPr>
            </w:pPr>
          </w:p>
        </w:tc>
      </w:tr>
      <w:tr w:rsidR="00A8323A" w:rsidRPr="00A8323A" w14:paraId="54149D98" w14:textId="77777777" w:rsidTr="00711127">
        <w:trPr>
          <w:trHeight w:val="20"/>
        </w:trPr>
        <w:tc>
          <w:tcPr>
            <w:tcW w:w="890" w:type="pct"/>
            <w:vMerge/>
          </w:tcPr>
          <w:p w14:paraId="6A849F3C" w14:textId="77777777" w:rsidR="00BD09D7" w:rsidRPr="00A8323A" w:rsidRDefault="00BD09D7" w:rsidP="00A8323A">
            <w:pPr>
              <w:rPr>
                <w:rFonts w:cs="Times New Roman"/>
                <w:b/>
                <w:bCs/>
              </w:rPr>
            </w:pPr>
          </w:p>
        </w:tc>
        <w:tc>
          <w:tcPr>
            <w:tcW w:w="1243" w:type="pct"/>
          </w:tcPr>
          <w:p w14:paraId="7CDDC378" w14:textId="77777777" w:rsidR="00BD09D7" w:rsidRPr="00A8323A" w:rsidRDefault="00BD09D7" w:rsidP="00A8323A">
            <w:pPr>
              <w:rPr>
                <w:rFonts w:cs="Times New Roman"/>
                <w:b/>
                <w:bCs/>
              </w:rPr>
            </w:pPr>
            <w:r w:rsidRPr="00A8323A">
              <w:rPr>
                <w:rFonts w:cs="Times New Roman"/>
                <w:b/>
                <w:bCs/>
              </w:rPr>
              <w:t>В том числе практических их</w:t>
            </w:r>
          </w:p>
        </w:tc>
        <w:tc>
          <w:tcPr>
            <w:tcW w:w="939" w:type="pct"/>
            <w:vMerge w:val="restart"/>
            <w:vAlign w:val="center"/>
          </w:tcPr>
          <w:p w14:paraId="62A0CA67" w14:textId="77777777" w:rsidR="00BD09D7" w:rsidRPr="00A8323A" w:rsidRDefault="00BD09D7" w:rsidP="00A8323A">
            <w:pPr>
              <w:rPr>
                <w:rFonts w:cs="Times New Roman"/>
                <w:b/>
                <w:bCs/>
              </w:rPr>
            </w:pPr>
            <w:r w:rsidRPr="00A8323A">
              <w:rPr>
                <w:rFonts w:cs="Times New Roman"/>
                <w:b/>
                <w:bCs/>
              </w:rPr>
              <w:t>2</w:t>
            </w:r>
          </w:p>
        </w:tc>
        <w:tc>
          <w:tcPr>
            <w:tcW w:w="993" w:type="pct"/>
            <w:vMerge w:val="restart"/>
          </w:tcPr>
          <w:p w14:paraId="4D81BC57" w14:textId="77777777" w:rsidR="00BD09D7" w:rsidRPr="00A8323A" w:rsidRDefault="00BD09D7" w:rsidP="00A8323A">
            <w:pPr>
              <w:rPr>
                <w:rFonts w:cs="Times New Roman"/>
              </w:rPr>
            </w:pPr>
            <w:r w:rsidRPr="00A8323A">
              <w:rPr>
                <w:rFonts w:cs="Times New Roman"/>
              </w:rPr>
              <w:t>ОК 01 – ОК 09</w:t>
            </w:r>
          </w:p>
          <w:p w14:paraId="0523372B" w14:textId="77777777" w:rsidR="00BD09D7" w:rsidRPr="00A8323A" w:rsidRDefault="00BD09D7" w:rsidP="00A8323A">
            <w:pPr>
              <w:rPr>
                <w:rFonts w:cs="Times New Roman"/>
              </w:rPr>
            </w:pPr>
            <w:r w:rsidRPr="00A8323A">
              <w:rPr>
                <w:rFonts w:cs="Times New Roman"/>
              </w:rPr>
              <w:t>ПК 1.1 –ПК 1.5</w:t>
            </w:r>
          </w:p>
          <w:p w14:paraId="33080CC4" w14:textId="77777777" w:rsidR="00BD09D7" w:rsidRPr="00A8323A" w:rsidRDefault="00BD09D7" w:rsidP="00A8323A">
            <w:pPr>
              <w:rPr>
                <w:rFonts w:cs="Times New Roman"/>
              </w:rPr>
            </w:pPr>
            <w:r w:rsidRPr="00A8323A">
              <w:rPr>
                <w:rFonts w:cs="Times New Roman"/>
              </w:rPr>
              <w:t>ПК 2.1 – ПК 2.3</w:t>
            </w:r>
          </w:p>
          <w:p w14:paraId="56DE921E" w14:textId="77777777" w:rsidR="00BD09D7" w:rsidRPr="00A8323A" w:rsidRDefault="00BD09D7" w:rsidP="00A8323A">
            <w:pPr>
              <w:rPr>
                <w:rFonts w:cs="Times New Roman"/>
              </w:rPr>
            </w:pPr>
            <w:r w:rsidRPr="00A8323A">
              <w:rPr>
                <w:rFonts w:cs="Times New Roman"/>
              </w:rPr>
              <w:t>ПК 3.1 – ПК 3.5</w:t>
            </w:r>
          </w:p>
          <w:p w14:paraId="33987DB6" w14:textId="77777777" w:rsidR="00BD09D7" w:rsidRPr="00A8323A" w:rsidRDefault="00BD09D7" w:rsidP="00A8323A">
            <w:pPr>
              <w:rPr>
                <w:rFonts w:cs="Times New Roman"/>
                <w:b/>
                <w:bCs/>
              </w:rPr>
            </w:pPr>
            <w:r w:rsidRPr="00A8323A">
              <w:rPr>
                <w:rFonts w:cs="Times New Roman"/>
              </w:rPr>
              <w:t>ПК 4.1 – ПК 4.5</w:t>
            </w:r>
          </w:p>
        </w:tc>
        <w:tc>
          <w:tcPr>
            <w:tcW w:w="630" w:type="pct"/>
            <w:vMerge w:val="restart"/>
          </w:tcPr>
          <w:p w14:paraId="7C1B8FC5" w14:textId="77777777" w:rsidR="00BD09D7" w:rsidRPr="00A8323A" w:rsidRDefault="00BD09D7" w:rsidP="00A8323A">
            <w:pPr>
              <w:rPr>
                <w:rFonts w:cs="Times New Roman"/>
              </w:rPr>
            </w:pPr>
            <w:r w:rsidRPr="00A8323A">
              <w:rPr>
                <w:rFonts w:cs="Times New Roman"/>
              </w:rPr>
              <w:t>ОК 01 – ОК 09</w:t>
            </w:r>
          </w:p>
          <w:p w14:paraId="486784E8" w14:textId="77777777" w:rsidR="00BD09D7" w:rsidRPr="00A8323A" w:rsidRDefault="00BD09D7" w:rsidP="00A8323A">
            <w:pPr>
              <w:rPr>
                <w:rFonts w:cs="Times New Roman"/>
              </w:rPr>
            </w:pPr>
            <w:r w:rsidRPr="00A8323A">
              <w:rPr>
                <w:rFonts w:cs="Times New Roman"/>
              </w:rPr>
              <w:t>ПК 1.1 –ПК 1.5</w:t>
            </w:r>
          </w:p>
          <w:p w14:paraId="46629A5D" w14:textId="77777777" w:rsidR="00BD09D7" w:rsidRPr="00A8323A" w:rsidRDefault="00BD09D7" w:rsidP="00A8323A">
            <w:pPr>
              <w:rPr>
                <w:rFonts w:cs="Times New Roman"/>
              </w:rPr>
            </w:pPr>
            <w:r w:rsidRPr="00A8323A">
              <w:rPr>
                <w:rFonts w:cs="Times New Roman"/>
              </w:rPr>
              <w:t>ПК 2.1 – ПК 2.3</w:t>
            </w:r>
          </w:p>
          <w:p w14:paraId="4FC8B2B5" w14:textId="77777777" w:rsidR="00BD09D7" w:rsidRPr="00A8323A" w:rsidRDefault="00BD09D7" w:rsidP="00A8323A">
            <w:pPr>
              <w:rPr>
                <w:rFonts w:cs="Times New Roman"/>
              </w:rPr>
            </w:pPr>
            <w:r w:rsidRPr="00A8323A">
              <w:rPr>
                <w:rFonts w:cs="Times New Roman"/>
              </w:rPr>
              <w:t>ПК 3.1 – ПК 3.5</w:t>
            </w:r>
          </w:p>
          <w:p w14:paraId="617CAA2F" w14:textId="77777777" w:rsidR="00BD09D7" w:rsidRPr="00A8323A" w:rsidRDefault="00BD09D7" w:rsidP="00A8323A">
            <w:pPr>
              <w:rPr>
                <w:rFonts w:cs="Times New Roman"/>
                <w:b/>
                <w:i/>
              </w:rPr>
            </w:pPr>
            <w:r w:rsidRPr="00A8323A">
              <w:rPr>
                <w:rFonts w:cs="Times New Roman"/>
              </w:rPr>
              <w:t>ПК 4.1 – ПК 4.5</w:t>
            </w:r>
          </w:p>
        </w:tc>
        <w:tc>
          <w:tcPr>
            <w:tcW w:w="306" w:type="pct"/>
          </w:tcPr>
          <w:p w14:paraId="0699C484" w14:textId="77777777" w:rsidR="00BD09D7" w:rsidRPr="00A8323A" w:rsidRDefault="00BD09D7" w:rsidP="00A8323A">
            <w:pPr>
              <w:rPr>
                <w:rFonts w:cs="Times New Roman"/>
                <w:b/>
                <w:i/>
              </w:rPr>
            </w:pPr>
          </w:p>
        </w:tc>
      </w:tr>
      <w:tr w:rsidR="00A8323A" w:rsidRPr="00A8323A" w14:paraId="2E32BFBB" w14:textId="77777777" w:rsidTr="00711127">
        <w:trPr>
          <w:trHeight w:val="20"/>
        </w:trPr>
        <w:tc>
          <w:tcPr>
            <w:tcW w:w="890" w:type="pct"/>
            <w:vMerge/>
          </w:tcPr>
          <w:p w14:paraId="35EEBF6A" w14:textId="77777777" w:rsidR="00BD09D7" w:rsidRPr="00A8323A" w:rsidRDefault="00BD09D7" w:rsidP="00A8323A">
            <w:pPr>
              <w:rPr>
                <w:rFonts w:cs="Times New Roman"/>
                <w:b/>
                <w:bCs/>
              </w:rPr>
            </w:pPr>
          </w:p>
        </w:tc>
        <w:tc>
          <w:tcPr>
            <w:tcW w:w="1243" w:type="pct"/>
          </w:tcPr>
          <w:p w14:paraId="23320E44" w14:textId="77777777" w:rsidR="00BD09D7" w:rsidRPr="00A8323A" w:rsidRDefault="00BD09D7" w:rsidP="00A8323A">
            <w:pPr>
              <w:rPr>
                <w:rFonts w:cs="Times New Roman"/>
                <w:bCs/>
              </w:rPr>
            </w:pPr>
            <w:r w:rsidRPr="00A8323A">
              <w:rPr>
                <w:rFonts w:cs="Times New Roman"/>
                <w:bCs/>
              </w:rPr>
              <w:t>Оформление документов на заготавливаемую, хранящуюся и реализуемую продукцию.</w:t>
            </w:r>
          </w:p>
        </w:tc>
        <w:tc>
          <w:tcPr>
            <w:tcW w:w="939" w:type="pct"/>
            <w:vMerge/>
            <w:vAlign w:val="center"/>
          </w:tcPr>
          <w:p w14:paraId="525A087D" w14:textId="77777777" w:rsidR="00BD09D7" w:rsidRPr="00A8323A" w:rsidRDefault="00BD09D7" w:rsidP="00A8323A">
            <w:pPr>
              <w:rPr>
                <w:rFonts w:cs="Times New Roman"/>
                <w:b/>
                <w:bCs/>
              </w:rPr>
            </w:pPr>
          </w:p>
        </w:tc>
        <w:tc>
          <w:tcPr>
            <w:tcW w:w="993" w:type="pct"/>
            <w:vMerge/>
          </w:tcPr>
          <w:p w14:paraId="63048FAE" w14:textId="77777777" w:rsidR="00BD09D7" w:rsidRPr="00A8323A" w:rsidRDefault="00BD09D7" w:rsidP="00A8323A">
            <w:pPr>
              <w:rPr>
                <w:rFonts w:cs="Times New Roman"/>
                <w:b/>
                <w:bCs/>
              </w:rPr>
            </w:pPr>
          </w:p>
        </w:tc>
        <w:tc>
          <w:tcPr>
            <w:tcW w:w="630" w:type="pct"/>
            <w:vMerge/>
          </w:tcPr>
          <w:p w14:paraId="4108F21C" w14:textId="77777777" w:rsidR="00BD09D7" w:rsidRPr="00A8323A" w:rsidRDefault="00BD09D7" w:rsidP="00A8323A">
            <w:pPr>
              <w:rPr>
                <w:rFonts w:cs="Times New Roman"/>
                <w:b/>
                <w:i/>
              </w:rPr>
            </w:pPr>
          </w:p>
        </w:tc>
        <w:tc>
          <w:tcPr>
            <w:tcW w:w="306" w:type="pct"/>
          </w:tcPr>
          <w:p w14:paraId="0F3CE53B" w14:textId="77777777" w:rsidR="00BD09D7" w:rsidRPr="00A8323A" w:rsidRDefault="00BD09D7" w:rsidP="00A8323A">
            <w:pPr>
              <w:rPr>
                <w:rFonts w:cs="Times New Roman"/>
                <w:b/>
                <w:i/>
              </w:rPr>
            </w:pPr>
          </w:p>
        </w:tc>
      </w:tr>
      <w:tr w:rsidR="00A8323A" w:rsidRPr="00A8323A" w14:paraId="7EDBC5D3" w14:textId="77777777" w:rsidTr="00711127">
        <w:trPr>
          <w:trHeight w:val="20"/>
        </w:trPr>
        <w:tc>
          <w:tcPr>
            <w:tcW w:w="890" w:type="pct"/>
            <w:vMerge w:val="restart"/>
          </w:tcPr>
          <w:p w14:paraId="6BF244B8" w14:textId="77777777" w:rsidR="00BD09D7" w:rsidRPr="00A8323A" w:rsidRDefault="00BD09D7" w:rsidP="00A8323A">
            <w:pPr>
              <w:rPr>
                <w:rFonts w:cs="Times New Roman"/>
                <w:bCs/>
              </w:rPr>
            </w:pPr>
            <w:r w:rsidRPr="00A8323A">
              <w:rPr>
                <w:rFonts w:cs="Times New Roman"/>
                <w:b/>
                <w:bCs/>
              </w:rPr>
              <w:t xml:space="preserve">Тема 2.7 </w:t>
            </w:r>
            <w:r w:rsidRPr="00A8323A">
              <w:rPr>
                <w:rFonts w:cs="Times New Roman"/>
                <w:bCs/>
              </w:rPr>
              <w:t>Схема обязательной стандартизации и сертификации</w:t>
            </w:r>
          </w:p>
          <w:p w14:paraId="4843343D" w14:textId="77777777" w:rsidR="00BD09D7" w:rsidRPr="00A8323A" w:rsidRDefault="00BD09D7" w:rsidP="00A8323A">
            <w:pPr>
              <w:rPr>
                <w:rFonts w:cs="Times New Roman"/>
                <w:b/>
                <w:bCs/>
              </w:rPr>
            </w:pPr>
          </w:p>
        </w:tc>
        <w:tc>
          <w:tcPr>
            <w:tcW w:w="1243" w:type="pct"/>
          </w:tcPr>
          <w:p w14:paraId="5537E97E" w14:textId="77777777" w:rsidR="00BD09D7" w:rsidRPr="00A8323A" w:rsidRDefault="00BD09D7" w:rsidP="00A8323A">
            <w:pPr>
              <w:rPr>
                <w:rFonts w:cs="Times New Roman"/>
                <w:b/>
                <w:bCs/>
              </w:rPr>
            </w:pPr>
            <w:r w:rsidRPr="00A8323A">
              <w:rPr>
                <w:rFonts w:cs="Times New Roman"/>
                <w:b/>
                <w:bCs/>
              </w:rPr>
              <w:t>Содержание учебного материала</w:t>
            </w:r>
          </w:p>
        </w:tc>
        <w:tc>
          <w:tcPr>
            <w:tcW w:w="939" w:type="pct"/>
            <w:vMerge w:val="restart"/>
            <w:vAlign w:val="center"/>
          </w:tcPr>
          <w:p w14:paraId="5D055EBD" w14:textId="77777777" w:rsidR="00BD09D7" w:rsidRPr="00A8323A" w:rsidRDefault="00BD09D7" w:rsidP="00A8323A">
            <w:pPr>
              <w:rPr>
                <w:rFonts w:cs="Times New Roman"/>
                <w:b/>
                <w:bCs/>
              </w:rPr>
            </w:pPr>
            <w:r w:rsidRPr="00A8323A">
              <w:rPr>
                <w:rFonts w:cs="Times New Roman"/>
                <w:b/>
                <w:bCs/>
              </w:rPr>
              <w:t>2</w:t>
            </w:r>
          </w:p>
        </w:tc>
        <w:tc>
          <w:tcPr>
            <w:tcW w:w="993" w:type="pct"/>
            <w:vMerge w:val="restart"/>
          </w:tcPr>
          <w:p w14:paraId="32105BF1" w14:textId="77777777" w:rsidR="00BD09D7" w:rsidRPr="00A8323A" w:rsidRDefault="00BD09D7" w:rsidP="00A8323A">
            <w:pPr>
              <w:rPr>
                <w:rFonts w:cs="Times New Roman"/>
              </w:rPr>
            </w:pPr>
            <w:r w:rsidRPr="00A8323A">
              <w:rPr>
                <w:rFonts w:cs="Times New Roman"/>
              </w:rPr>
              <w:t>ОК 01 – ОК 09</w:t>
            </w:r>
          </w:p>
          <w:p w14:paraId="38A3F9E1" w14:textId="77777777" w:rsidR="00BD09D7" w:rsidRPr="00A8323A" w:rsidRDefault="00BD09D7" w:rsidP="00A8323A">
            <w:pPr>
              <w:rPr>
                <w:rFonts w:cs="Times New Roman"/>
              </w:rPr>
            </w:pPr>
            <w:r w:rsidRPr="00A8323A">
              <w:rPr>
                <w:rFonts w:cs="Times New Roman"/>
              </w:rPr>
              <w:t>ПК 1.1 –ПК 1.5</w:t>
            </w:r>
          </w:p>
          <w:p w14:paraId="05B5F19A" w14:textId="77777777" w:rsidR="00BD09D7" w:rsidRPr="00A8323A" w:rsidRDefault="00BD09D7" w:rsidP="00A8323A">
            <w:pPr>
              <w:rPr>
                <w:rFonts w:cs="Times New Roman"/>
              </w:rPr>
            </w:pPr>
            <w:r w:rsidRPr="00A8323A">
              <w:rPr>
                <w:rFonts w:cs="Times New Roman"/>
              </w:rPr>
              <w:t>ПК 2.1 – ПК 2.3</w:t>
            </w:r>
          </w:p>
          <w:p w14:paraId="300251A6" w14:textId="77777777" w:rsidR="00BD09D7" w:rsidRPr="00A8323A" w:rsidRDefault="00BD09D7" w:rsidP="00A8323A">
            <w:pPr>
              <w:rPr>
                <w:rFonts w:cs="Times New Roman"/>
              </w:rPr>
            </w:pPr>
            <w:r w:rsidRPr="00A8323A">
              <w:rPr>
                <w:rFonts w:cs="Times New Roman"/>
              </w:rPr>
              <w:t>ПК 3.1 – ПК 3.5</w:t>
            </w:r>
          </w:p>
          <w:p w14:paraId="640329B0" w14:textId="77777777" w:rsidR="00BD09D7" w:rsidRPr="00A8323A" w:rsidRDefault="00BD09D7" w:rsidP="00A8323A">
            <w:pPr>
              <w:rPr>
                <w:rFonts w:cs="Times New Roman"/>
                <w:b/>
                <w:bCs/>
              </w:rPr>
            </w:pPr>
            <w:r w:rsidRPr="00A8323A">
              <w:rPr>
                <w:rFonts w:cs="Times New Roman"/>
              </w:rPr>
              <w:t>ПК 4.1 – ПК 4.5</w:t>
            </w:r>
          </w:p>
        </w:tc>
        <w:tc>
          <w:tcPr>
            <w:tcW w:w="630" w:type="pct"/>
            <w:vMerge w:val="restart"/>
          </w:tcPr>
          <w:p w14:paraId="686343B7" w14:textId="77777777" w:rsidR="00BD09D7" w:rsidRPr="00A8323A" w:rsidRDefault="00BD09D7" w:rsidP="00A8323A">
            <w:pPr>
              <w:rPr>
                <w:rFonts w:cs="Times New Roman"/>
              </w:rPr>
            </w:pPr>
            <w:r w:rsidRPr="00A8323A">
              <w:rPr>
                <w:rFonts w:cs="Times New Roman"/>
              </w:rPr>
              <w:t>ОК 01 – ОК 09</w:t>
            </w:r>
          </w:p>
          <w:p w14:paraId="4329AA35" w14:textId="77777777" w:rsidR="00BD09D7" w:rsidRPr="00A8323A" w:rsidRDefault="00BD09D7" w:rsidP="00A8323A">
            <w:pPr>
              <w:rPr>
                <w:rFonts w:cs="Times New Roman"/>
              </w:rPr>
            </w:pPr>
            <w:r w:rsidRPr="00A8323A">
              <w:rPr>
                <w:rFonts w:cs="Times New Roman"/>
              </w:rPr>
              <w:t>ПК 1.1 –ПК 1.5</w:t>
            </w:r>
          </w:p>
          <w:p w14:paraId="30738E38" w14:textId="77777777" w:rsidR="00BD09D7" w:rsidRPr="00A8323A" w:rsidRDefault="00BD09D7" w:rsidP="00A8323A">
            <w:pPr>
              <w:rPr>
                <w:rFonts w:cs="Times New Roman"/>
              </w:rPr>
            </w:pPr>
            <w:r w:rsidRPr="00A8323A">
              <w:rPr>
                <w:rFonts w:cs="Times New Roman"/>
              </w:rPr>
              <w:t>ПК 2.1 – ПК 2.3</w:t>
            </w:r>
          </w:p>
          <w:p w14:paraId="5C23C173" w14:textId="77777777" w:rsidR="00BD09D7" w:rsidRPr="00A8323A" w:rsidRDefault="00BD09D7" w:rsidP="00A8323A">
            <w:pPr>
              <w:rPr>
                <w:rFonts w:cs="Times New Roman"/>
              </w:rPr>
            </w:pPr>
            <w:r w:rsidRPr="00A8323A">
              <w:rPr>
                <w:rFonts w:cs="Times New Roman"/>
              </w:rPr>
              <w:t>ПК 3.1 – ПК 3.5</w:t>
            </w:r>
          </w:p>
          <w:p w14:paraId="62C14113" w14:textId="77777777" w:rsidR="00BD09D7" w:rsidRPr="00A8323A" w:rsidRDefault="00BD09D7" w:rsidP="00A8323A">
            <w:pPr>
              <w:rPr>
                <w:rFonts w:cs="Times New Roman"/>
                <w:b/>
                <w:i/>
              </w:rPr>
            </w:pPr>
            <w:r w:rsidRPr="00A8323A">
              <w:rPr>
                <w:rFonts w:cs="Times New Roman"/>
              </w:rPr>
              <w:t>ПК 4.1 – ПК 4.5</w:t>
            </w:r>
          </w:p>
        </w:tc>
        <w:tc>
          <w:tcPr>
            <w:tcW w:w="306" w:type="pct"/>
          </w:tcPr>
          <w:p w14:paraId="2AEA701D" w14:textId="77777777" w:rsidR="00BD09D7" w:rsidRPr="00A8323A" w:rsidRDefault="00BD09D7" w:rsidP="00A8323A">
            <w:pPr>
              <w:rPr>
                <w:rFonts w:cs="Times New Roman"/>
                <w:b/>
                <w:i/>
              </w:rPr>
            </w:pPr>
          </w:p>
        </w:tc>
      </w:tr>
      <w:tr w:rsidR="00A8323A" w:rsidRPr="00A8323A" w14:paraId="3EE7467C" w14:textId="77777777" w:rsidTr="00711127">
        <w:trPr>
          <w:trHeight w:val="20"/>
        </w:trPr>
        <w:tc>
          <w:tcPr>
            <w:tcW w:w="890" w:type="pct"/>
            <w:vMerge/>
          </w:tcPr>
          <w:p w14:paraId="50411FD2" w14:textId="77777777" w:rsidR="00BD09D7" w:rsidRPr="00A8323A" w:rsidRDefault="00BD09D7" w:rsidP="00A8323A">
            <w:pPr>
              <w:rPr>
                <w:rFonts w:cs="Times New Roman"/>
                <w:b/>
                <w:bCs/>
              </w:rPr>
            </w:pPr>
          </w:p>
        </w:tc>
        <w:tc>
          <w:tcPr>
            <w:tcW w:w="1243" w:type="pct"/>
          </w:tcPr>
          <w:p w14:paraId="6D6E91FB" w14:textId="77777777" w:rsidR="00BD09D7" w:rsidRPr="00A8323A" w:rsidRDefault="00BD09D7" w:rsidP="00A8323A">
            <w:pPr>
              <w:rPr>
                <w:rFonts w:cs="Times New Roman"/>
                <w:bCs/>
              </w:rPr>
            </w:pPr>
            <w:r w:rsidRPr="00A8323A">
              <w:rPr>
                <w:rFonts w:cs="Times New Roman"/>
                <w:bCs/>
              </w:rPr>
              <w:t>Структура системы сертификации, оформление документов.</w:t>
            </w:r>
          </w:p>
        </w:tc>
        <w:tc>
          <w:tcPr>
            <w:tcW w:w="939" w:type="pct"/>
            <w:vMerge/>
            <w:vAlign w:val="center"/>
          </w:tcPr>
          <w:p w14:paraId="45E32A17" w14:textId="77777777" w:rsidR="00BD09D7" w:rsidRPr="00A8323A" w:rsidRDefault="00BD09D7" w:rsidP="00A8323A">
            <w:pPr>
              <w:rPr>
                <w:rFonts w:cs="Times New Roman"/>
                <w:b/>
                <w:bCs/>
              </w:rPr>
            </w:pPr>
          </w:p>
        </w:tc>
        <w:tc>
          <w:tcPr>
            <w:tcW w:w="993" w:type="pct"/>
            <w:vMerge/>
          </w:tcPr>
          <w:p w14:paraId="36D2A161" w14:textId="77777777" w:rsidR="00BD09D7" w:rsidRPr="00A8323A" w:rsidRDefault="00BD09D7" w:rsidP="00A8323A">
            <w:pPr>
              <w:rPr>
                <w:rFonts w:cs="Times New Roman"/>
                <w:b/>
                <w:bCs/>
              </w:rPr>
            </w:pPr>
          </w:p>
        </w:tc>
        <w:tc>
          <w:tcPr>
            <w:tcW w:w="630" w:type="pct"/>
            <w:vMerge/>
          </w:tcPr>
          <w:p w14:paraId="4985C4BA" w14:textId="77777777" w:rsidR="00BD09D7" w:rsidRPr="00A8323A" w:rsidRDefault="00BD09D7" w:rsidP="00A8323A">
            <w:pPr>
              <w:rPr>
                <w:rFonts w:cs="Times New Roman"/>
                <w:b/>
                <w:i/>
              </w:rPr>
            </w:pPr>
          </w:p>
        </w:tc>
        <w:tc>
          <w:tcPr>
            <w:tcW w:w="306" w:type="pct"/>
          </w:tcPr>
          <w:p w14:paraId="2BD90025" w14:textId="77777777" w:rsidR="00BD09D7" w:rsidRPr="00A8323A" w:rsidRDefault="00BD09D7" w:rsidP="00A8323A">
            <w:pPr>
              <w:rPr>
                <w:rFonts w:cs="Times New Roman"/>
                <w:b/>
                <w:i/>
              </w:rPr>
            </w:pPr>
          </w:p>
        </w:tc>
      </w:tr>
      <w:tr w:rsidR="00A8323A" w:rsidRPr="00A8323A" w14:paraId="1D443D81" w14:textId="77777777" w:rsidTr="00711127">
        <w:trPr>
          <w:trHeight w:val="20"/>
        </w:trPr>
        <w:tc>
          <w:tcPr>
            <w:tcW w:w="890" w:type="pct"/>
            <w:vMerge w:val="restart"/>
          </w:tcPr>
          <w:p w14:paraId="4987E1FB" w14:textId="77777777" w:rsidR="00BD09D7" w:rsidRPr="00A8323A" w:rsidRDefault="00BD09D7" w:rsidP="00A8323A">
            <w:pPr>
              <w:rPr>
                <w:rFonts w:cs="Times New Roman"/>
                <w:bCs/>
              </w:rPr>
            </w:pPr>
            <w:r w:rsidRPr="00A8323A">
              <w:rPr>
                <w:rFonts w:cs="Times New Roman"/>
                <w:b/>
                <w:bCs/>
              </w:rPr>
              <w:t xml:space="preserve">Тема 2.8 </w:t>
            </w:r>
            <w:r w:rsidRPr="00A8323A">
              <w:rPr>
                <w:rFonts w:cs="Times New Roman"/>
                <w:bCs/>
              </w:rPr>
              <w:t>Документация по проведению обязательной стандартизации и сертификации.</w:t>
            </w:r>
          </w:p>
          <w:p w14:paraId="7CF53957" w14:textId="77777777" w:rsidR="00BD09D7" w:rsidRPr="00A8323A" w:rsidRDefault="00BD09D7" w:rsidP="00A8323A">
            <w:pPr>
              <w:rPr>
                <w:rFonts w:cs="Times New Roman"/>
                <w:b/>
                <w:bCs/>
              </w:rPr>
            </w:pPr>
          </w:p>
        </w:tc>
        <w:tc>
          <w:tcPr>
            <w:tcW w:w="1243" w:type="pct"/>
          </w:tcPr>
          <w:p w14:paraId="66A5B2AB" w14:textId="77777777" w:rsidR="00BD09D7" w:rsidRPr="00A8323A" w:rsidRDefault="00BD09D7" w:rsidP="00A8323A">
            <w:pPr>
              <w:rPr>
                <w:rFonts w:cs="Times New Roman"/>
                <w:b/>
                <w:bCs/>
              </w:rPr>
            </w:pPr>
            <w:r w:rsidRPr="00A8323A">
              <w:rPr>
                <w:rFonts w:cs="Times New Roman"/>
                <w:b/>
                <w:bCs/>
              </w:rPr>
              <w:t>Содержание учебного материала</w:t>
            </w:r>
          </w:p>
        </w:tc>
        <w:tc>
          <w:tcPr>
            <w:tcW w:w="939" w:type="pct"/>
            <w:vMerge w:val="restart"/>
            <w:vAlign w:val="center"/>
          </w:tcPr>
          <w:p w14:paraId="7DC431E5" w14:textId="77777777" w:rsidR="00BD09D7" w:rsidRPr="00A8323A" w:rsidRDefault="00BD09D7" w:rsidP="00A8323A">
            <w:pPr>
              <w:rPr>
                <w:rFonts w:cs="Times New Roman"/>
                <w:b/>
                <w:bCs/>
              </w:rPr>
            </w:pPr>
            <w:r w:rsidRPr="00A8323A">
              <w:rPr>
                <w:rFonts w:cs="Times New Roman"/>
                <w:b/>
                <w:bCs/>
              </w:rPr>
              <w:t>2</w:t>
            </w:r>
          </w:p>
        </w:tc>
        <w:tc>
          <w:tcPr>
            <w:tcW w:w="993" w:type="pct"/>
            <w:vMerge w:val="restart"/>
          </w:tcPr>
          <w:p w14:paraId="6ABB0DFB" w14:textId="77777777" w:rsidR="00BD09D7" w:rsidRPr="00A8323A" w:rsidRDefault="00BD09D7" w:rsidP="00A8323A">
            <w:pPr>
              <w:rPr>
                <w:rFonts w:cs="Times New Roman"/>
              </w:rPr>
            </w:pPr>
            <w:r w:rsidRPr="00A8323A">
              <w:rPr>
                <w:rFonts w:cs="Times New Roman"/>
              </w:rPr>
              <w:t>ОК 01 – ОК 09</w:t>
            </w:r>
          </w:p>
          <w:p w14:paraId="251456B0" w14:textId="77777777" w:rsidR="00BD09D7" w:rsidRPr="00A8323A" w:rsidRDefault="00BD09D7" w:rsidP="00A8323A">
            <w:pPr>
              <w:rPr>
                <w:rFonts w:cs="Times New Roman"/>
              </w:rPr>
            </w:pPr>
            <w:r w:rsidRPr="00A8323A">
              <w:rPr>
                <w:rFonts w:cs="Times New Roman"/>
              </w:rPr>
              <w:t>ПК 1.1 –ПК 1.5</w:t>
            </w:r>
          </w:p>
          <w:p w14:paraId="184E651F" w14:textId="77777777" w:rsidR="00BD09D7" w:rsidRPr="00A8323A" w:rsidRDefault="00BD09D7" w:rsidP="00A8323A">
            <w:pPr>
              <w:rPr>
                <w:rFonts w:cs="Times New Roman"/>
              </w:rPr>
            </w:pPr>
            <w:r w:rsidRPr="00A8323A">
              <w:rPr>
                <w:rFonts w:cs="Times New Roman"/>
              </w:rPr>
              <w:t>ПК 2.1 – ПК 2.3</w:t>
            </w:r>
          </w:p>
          <w:p w14:paraId="128A1F2C" w14:textId="77777777" w:rsidR="00BD09D7" w:rsidRPr="00A8323A" w:rsidRDefault="00BD09D7" w:rsidP="00A8323A">
            <w:pPr>
              <w:rPr>
                <w:rFonts w:cs="Times New Roman"/>
              </w:rPr>
            </w:pPr>
            <w:r w:rsidRPr="00A8323A">
              <w:rPr>
                <w:rFonts w:cs="Times New Roman"/>
              </w:rPr>
              <w:t>ПК 3.1 – ПК 3.5</w:t>
            </w:r>
          </w:p>
          <w:p w14:paraId="57DA8458" w14:textId="77777777" w:rsidR="00BD09D7" w:rsidRPr="00A8323A" w:rsidRDefault="00BD09D7" w:rsidP="00A8323A">
            <w:pPr>
              <w:rPr>
                <w:rFonts w:cs="Times New Roman"/>
                <w:b/>
                <w:bCs/>
              </w:rPr>
            </w:pPr>
            <w:r w:rsidRPr="00A8323A">
              <w:rPr>
                <w:rFonts w:cs="Times New Roman"/>
              </w:rPr>
              <w:t>ПК 4.1 – ПК 4.5</w:t>
            </w:r>
          </w:p>
        </w:tc>
        <w:tc>
          <w:tcPr>
            <w:tcW w:w="630" w:type="pct"/>
            <w:vMerge w:val="restart"/>
          </w:tcPr>
          <w:p w14:paraId="751407FF" w14:textId="77777777" w:rsidR="00BD09D7" w:rsidRPr="00A8323A" w:rsidRDefault="00BD09D7" w:rsidP="00A8323A">
            <w:pPr>
              <w:rPr>
                <w:rFonts w:cs="Times New Roman"/>
              </w:rPr>
            </w:pPr>
            <w:r w:rsidRPr="00A8323A">
              <w:rPr>
                <w:rFonts w:cs="Times New Roman"/>
              </w:rPr>
              <w:t>ОК 01 – ОК 09</w:t>
            </w:r>
          </w:p>
          <w:p w14:paraId="1C83AE49" w14:textId="77777777" w:rsidR="00BD09D7" w:rsidRPr="00A8323A" w:rsidRDefault="00BD09D7" w:rsidP="00A8323A">
            <w:pPr>
              <w:rPr>
                <w:rFonts w:cs="Times New Roman"/>
              </w:rPr>
            </w:pPr>
            <w:r w:rsidRPr="00A8323A">
              <w:rPr>
                <w:rFonts w:cs="Times New Roman"/>
              </w:rPr>
              <w:t>ПК 1.1 –ПК 1.5</w:t>
            </w:r>
          </w:p>
          <w:p w14:paraId="02C1E8AF" w14:textId="77777777" w:rsidR="00BD09D7" w:rsidRPr="00A8323A" w:rsidRDefault="00BD09D7" w:rsidP="00A8323A">
            <w:pPr>
              <w:rPr>
                <w:rFonts w:cs="Times New Roman"/>
              </w:rPr>
            </w:pPr>
            <w:r w:rsidRPr="00A8323A">
              <w:rPr>
                <w:rFonts w:cs="Times New Roman"/>
              </w:rPr>
              <w:t>ПК 2.1 – ПК 2.3</w:t>
            </w:r>
          </w:p>
          <w:p w14:paraId="640843F5" w14:textId="77777777" w:rsidR="00BD09D7" w:rsidRPr="00A8323A" w:rsidRDefault="00BD09D7" w:rsidP="00A8323A">
            <w:pPr>
              <w:rPr>
                <w:rFonts w:cs="Times New Roman"/>
              </w:rPr>
            </w:pPr>
            <w:r w:rsidRPr="00A8323A">
              <w:rPr>
                <w:rFonts w:cs="Times New Roman"/>
              </w:rPr>
              <w:t>ПК 3.1 – ПК 3.5</w:t>
            </w:r>
          </w:p>
          <w:p w14:paraId="2C240BAA" w14:textId="77777777" w:rsidR="00BD09D7" w:rsidRPr="00A8323A" w:rsidRDefault="00BD09D7" w:rsidP="00A8323A">
            <w:pPr>
              <w:rPr>
                <w:rFonts w:cs="Times New Roman"/>
                <w:b/>
                <w:i/>
              </w:rPr>
            </w:pPr>
            <w:r w:rsidRPr="00A8323A">
              <w:rPr>
                <w:rFonts w:cs="Times New Roman"/>
              </w:rPr>
              <w:t>ПК 4.1 – ПК 4.5</w:t>
            </w:r>
          </w:p>
        </w:tc>
        <w:tc>
          <w:tcPr>
            <w:tcW w:w="306" w:type="pct"/>
          </w:tcPr>
          <w:p w14:paraId="7DE03453" w14:textId="77777777" w:rsidR="00BD09D7" w:rsidRPr="00A8323A" w:rsidRDefault="00BD09D7" w:rsidP="00A8323A">
            <w:pPr>
              <w:rPr>
                <w:rFonts w:cs="Times New Roman"/>
                <w:b/>
                <w:i/>
              </w:rPr>
            </w:pPr>
          </w:p>
        </w:tc>
      </w:tr>
      <w:tr w:rsidR="00A8323A" w:rsidRPr="00A8323A" w14:paraId="1F8FA8A3" w14:textId="77777777" w:rsidTr="00711127">
        <w:trPr>
          <w:trHeight w:val="20"/>
        </w:trPr>
        <w:tc>
          <w:tcPr>
            <w:tcW w:w="890" w:type="pct"/>
            <w:vMerge/>
          </w:tcPr>
          <w:p w14:paraId="5DF84053" w14:textId="77777777" w:rsidR="00BD09D7" w:rsidRPr="00A8323A" w:rsidRDefault="00BD09D7" w:rsidP="00A8323A">
            <w:pPr>
              <w:rPr>
                <w:rFonts w:cs="Times New Roman"/>
                <w:b/>
                <w:bCs/>
              </w:rPr>
            </w:pPr>
          </w:p>
        </w:tc>
        <w:tc>
          <w:tcPr>
            <w:tcW w:w="1243" w:type="pct"/>
          </w:tcPr>
          <w:p w14:paraId="17C88E6A" w14:textId="77777777" w:rsidR="00BD09D7" w:rsidRPr="00A8323A" w:rsidRDefault="00BD09D7" w:rsidP="00A8323A">
            <w:pPr>
              <w:rPr>
                <w:rFonts w:cs="Times New Roman"/>
                <w:bCs/>
              </w:rPr>
            </w:pPr>
            <w:r w:rsidRPr="00A8323A">
              <w:rPr>
                <w:rFonts w:cs="Times New Roman"/>
                <w:bCs/>
              </w:rPr>
              <w:t>Сертификация системы качества и производства, порядок проведения.</w:t>
            </w:r>
          </w:p>
        </w:tc>
        <w:tc>
          <w:tcPr>
            <w:tcW w:w="939" w:type="pct"/>
            <w:vMerge/>
            <w:vAlign w:val="center"/>
          </w:tcPr>
          <w:p w14:paraId="040C3F52" w14:textId="77777777" w:rsidR="00BD09D7" w:rsidRPr="00A8323A" w:rsidRDefault="00BD09D7" w:rsidP="00A8323A">
            <w:pPr>
              <w:rPr>
                <w:rFonts w:cs="Times New Roman"/>
                <w:b/>
                <w:bCs/>
              </w:rPr>
            </w:pPr>
          </w:p>
        </w:tc>
        <w:tc>
          <w:tcPr>
            <w:tcW w:w="993" w:type="pct"/>
            <w:vMerge/>
          </w:tcPr>
          <w:p w14:paraId="64E5D2DA" w14:textId="77777777" w:rsidR="00BD09D7" w:rsidRPr="00A8323A" w:rsidRDefault="00BD09D7" w:rsidP="00A8323A">
            <w:pPr>
              <w:rPr>
                <w:rFonts w:cs="Times New Roman"/>
                <w:b/>
                <w:bCs/>
              </w:rPr>
            </w:pPr>
          </w:p>
        </w:tc>
        <w:tc>
          <w:tcPr>
            <w:tcW w:w="630" w:type="pct"/>
            <w:vMerge/>
          </w:tcPr>
          <w:p w14:paraId="5FD6D986" w14:textId="77777777" w:rsidR="00BD09D7" w:rsidRPr="00A8323A" w:rsidRDefault="00BD09D7" w:rsidP="00A8323A">
            <w:pPr>
              <w:rPr>
                <w:rFonts w:cs="Times New Roman"/>
                <w:b/>
                <w:i/>
              </w:rPr>
            </w:pPr>
          </w:p>
        </w:tc>
        <w:tc>
          <w:tcPr>
            <w:tcW w:w="306" w:type="pct"/>
          </w:tcPr>
          <w:p w14:paraId="5063CBD6" w14:textId="77777777" w:rsidR="00BD09D7" w:rsidRPr="00A8323A" w:rsidRDefault="00BD09D7" w:rsidP="00A8323A">
            <w:pPr>
              <w:rPr>
                <w:rFonts w:cs="Times New Roman"/>
                <w:b/>
                <w:i/>
              </w:rPr>
            </w:pPr>
          </w:p>
        </w:tc>
      </w:tr>
      <w:tr w:rsidR="00A8323A" w:rsidRPr="00A8323A" w14:paraId="0D9B11ED" w14:textId="77777777" w:rsidTr="00711127">
        <w:trPr>
          <w:trHeight w:val="20"/>
        </w:trPr>
        <w:tc>
          <w:tcPr>
            <w:tcW w:w="890" w:type="pct"/>
            <w:vMerge/>
          </w:tcPr>
          <w:p w14:paraId="65452B29" w14:textId="77777777" w:rsidR="00BD09D7" w:rsidRPr="00A8323A" w:rsidRDefault="00BD09D7" w:rsidP="00A8323A">
            <w:pPr>
              <w:rPr>
                <w:rFonts w:cs="Times New Roman"/>
                <w:b/>
                <w:bCs/>
              </w:rPr>
            </w:pPr>
          </w:p>
        </w:tc>
        <w:tc>
          <w:tcPr>
            <w:tcW w:w="1243" w:type="pct"/>
          </w:tcPr>
          <w:p w14:paraId="2995BBB5" w14:textId="77777777" w:rsidR="00BD09D7" w:rsidRPr="00A8323A" w:rsidRDefault="00BD09D7" w:rsidP="00A8323A">
            <w:pPr>
              <w:rPr>
                <w:rFonts w:cs="Times New Roman"/>
                <w:b/>
                <w:bCs/>
              </w:rPr>
            </w:pPr>
            <w:r w:rsidRPr="00A8323A">
              <w:rPr>
                <w:rFonts w:cs="Times New Roman"/>
                <w:b/>
                <w:bCs/>
              </w:rPr>
              <w:t>В том числе практических их</w:t>
            </w:r>
          </w:p>
        </w:tc>
        <w:tc>
          <w:tcPr>
            <w:tcW w:w="939" w:type="pct"/>
            <w:vMerge w:val="restart"/>
            <w:vAlign w:val="center"/>
          </w:tcPr>
          <w:p w14:paraId="704ED33C" w14:textId="77777777" w:rsidR="00BD09D7" w:rsidRPr="00A8323A" w:rsidRDefault="00BD09D7" w:rsidP="00A8323A">
            <w:pPr>
              <w:rPr>
                <w:rFonts w:cs="Times New Roman"/>
                <w:b/>
                <w:bCs/>
              </w:rPr>
            </w:pPr>
            <w:r w:rsidRPr="00A8323A">
              <w:rPr>
                <w:rFonts w:cs="Times New Roman"/>
                <w:b/>
                <w:bCs/>
              </w:rPr>
              <w:t>2</w:t>
            </w:r>
          </w:p>
        </w:tc>
        <w:tc>
          <w:tcPr>
            <w:tcW w:w="993" w:type="pct"/>
            <w:vMerge w:val="restart"/>
          </w:tcPr>
          <w:p w14:paraId="1B0AA5C0" w14:textId="77777777" w:rsidR="00BD09D7" w:rsidRPr="00A8323A" w:rsidRDefault="00BD09D7" w:rsidP="00A8323A">
            <w:pPr>
              <w:rPr>
                <w:rFonts w:cs="Times New Roman"/>
              </w:rPr>
            </w:pPr>
            <w:r w:rsidRPr="00A8323A">
              <w:rPr>
                <w:rFonts w:cs="Times New Roman"/>
              </w:rPr>
              <w:t>ОК 01 – ОК 09</w:t>
            </w:r>
          </w:p>
          <w:p w14:paraId="02858175" w14:textId="77777777" w:rsidR="00BD09D7" w:rsidRPr="00A8323A" w:rsidRDefault="00BD09D7" w:rsidP="00A8323A">
            <w:pPr>
              <w:rPr>
                <w:rFonts w:cs="Times New Roman"/>
              </w:rPr>
            </w:pPr>
            <w:r w:rsidRPr="00A8323A">
              <w:rPr>
                <w:rFonts w:cs="Times New Roman"/>
              </w:rPr>
              <w:t>ПК 1.1 –ПК 1.5</w:t>
            </w:r>
          </w:p>
          <w:p w14:paraId="56C41CA6" w14:textId="77777777" w:rsidR="00BD09D7" w:rsidRPr="00A8323A" w:rsidRDefault="00BD09D7" w:rsidP="00A8323A">
            <w:pPr>
              <w:rPr>
                <w:rFonts w:cs="Times New Roman"/>
              </w:rPr>
            </w:pPr>
            <w:r w:rsidRPr="00A8323A">
              <w:rPr>
                <w:rFonts w:cs="Times New Roman"/>
              </w:rPr>
              <w:t>ПК 2.1 – ПК 2.3</w:t>
            </w:r>
          </w:p>
          <w:p w14:paraId="3C8C0085" w14:textId="77777777" w:rsidR="00BD09D7" w:rsidRPr="00A8323A" w:rsidRDefault="00BD09D7" w:rsidP="00A8323A">
            <w:pPr>
              <w:rPr>
                <w:rFonts w:cs="Times New Roman"/>
              </w:rPr>
            </w:pPr>
            <w:r w:rsidRPr="00A8323A">
              <w:rPr>
                <w:rFonts w:cs="Times New Roman"/>
              </w:rPr>
              <w:t>ПК 3.1 – ПК 3.5</w:t>
            </w:r>
          </w:p>
          <w:p w14:paraId="61FCD497" w14:textId="77777777" w:rsidR="00BD09D7" w:rsidRPr="00A8323A" w:rsidRDefault="00BD09D7" w:rsidP="00A8323A">
            <w:pPr>
              <w:rPr>
                <w:rFonts w:cs="Times New Roman"/>
                <w:b/>
                <w:bCs/>
              </w:rPr>
            </w:pPr>
            <w:r w:rsidRPr="00A8323A">
              <w:rPr>
                <w:rFonts w:cs="Times New Roman"/>
              </w:rPr>
              <w:t>ПК 4.1 – ПК 4.5</w:t>
            </w:r>
          </w:p>
        </w:tc>
        <w:tc>
          <w:tcPr>
            <w:tcW w:w="630" w:type="pct"/>
            <w:vMerge w:val="restart"/>
          </w:tcPr>
          <w:p w14:paraId="3B74A2BC" w14:textId="77777777" w:rsidR="00BD09D7" w:rsidRPr="00A8323A" w:rsidRDefault="00BD09D7" w:rsidP="00A8323A">
            <w:pPr>
              <w:rPr>
                <w:rFonts w:cs="Times New Roman"/>
              </w:rPr>
            </w:pPr>
            <w:r w:rsidRPr="00A8323A">
              <w:rPr>
                <w:rFonts w:cs="Times New Roman"/>
              </w:rPr>
              <w:t>ОК 01 – ОК 09</w:t>
            </w:r>
          </w:p>
          <w:p w14:paraId="0493E622" w14:textId="77777777" w:rsidR="00BD09D7" w:rsidRPr="00A8323A" w:rsidRDefault="00BD09D7" w:rsidP="00A8323A">
            <w:pPr>
              <w:rPr>
                <w:rFonts w:cs="Times New Roman"/>
              </w:rPr>
            </w:pPr>
            <w:r w:rsidRPr="00A8323A">
              <w:rPr>
                <w:rFonts w:cs="Times New Roman"/>
              </w:rPr>
              <w:t>ПК 1.1 –ПК 1.5</w:t>
            </w:r>
          </w:p>
          <w:p w14:paraId="38F0660B" w14:textId="77777777" w:rsidR="00BD09D7" w:rsidRPr="00A8323A" w:rsidRDefault="00BD09D7" w:rsidP="00A8323A">
            <w:pPr>
              <w:rPr>
                <w:rFonts w:cs="Times New Roman"/>
              </w:rPr>
            </w:pPr>
            <w:r w:rsidRPr="00A8323A">
              <w:rPr>
                <w:rFonts w:cs="Times New Roman"/>
              </w:rPr>
              <w:t>ПК 2.1 – ПК 2.3</w:t>
            </w:r>
          </w:p>
          <w:p w14:paraId="7987769B" w14:textId="77777777" w:rsidR="00BD09D7" w:rsidRPr="00A8323A" w:rsidRDefault="00BD09D7" w:rsidP="00A8323A">
            <w:pPr>
              <w:rPr>
                <w:rFonts w:cs="Times New Roman"/>
              </w:rPr>
            </w:pPr>
            <w:r w:rsidRPr="00A8323A">
              <w:rPr>
                <w:rFonts w:cs="Times New Roman"/>
              </w:rPr>
              <w:t>ПК 3.1 – ПК 3.5</w:t>
            </w:r>
          </w:p>
          <w:p w14:paraId="5CDE0481" w14:textId="77777777" w:rsidR="00BD09D7" w:rsidRPr="00A8323A" w:rsidRDefault="00BD09D7" w:rsidP="00A8323A">
            <w:pPr>
              <w:rPr>
                <w:rFonts w:cs="Times New Roman"/>
                <w:b/>
                <w:i/>
              </w:rPr>
            </w:pPr>
            <w:r w:rsidRPr="00A8323A">
              <w:rPr>
                <w:rFonts w:cs="Times New Roman"/>
              </w:rPr>
              <w:t>ПК 4.1 – ПК 4.5</w:t>
            </w:r>
          </w:p>
        </w:tc>
        <w:tc>
          <w:tcPr>
            <w:tcW w:w="306" w:type="pct"/>
          </w:tcPr>
          <w:p w14:paraId="4C5FADCB" w14:textId="77777777" w:rsidR="00BD09D7" w:rsidRPr="00A8323A" w:rsidRDefault="00BD09D7" w:rsidP="00A8323A">
            <w:pPr>
              <w:rPr>
                <w:rFonts w:cs="Times New Roman"/>
                <w:b/>
                <w:i/>
              </w:rPr>
            </w:pPr>
          </w:p>
        </w:tc>
      </w:tr>
      <w:tr w:rsidR="00A8323A" w:rsidRPr="00A8323A" w14:paraId="1D12E1BA" w14:textId="77777777" w:rsidTr="00711127">
        <w:trPr>
          <w:trHeight w:val="20"/>
        </w:trPr>
        <w:tc>
          <w:tcPr>
            <w:tcW w:w="890" w:type="pct"/>
            <w:vMerge/>
          </w:tcPr>
          <w:p w14:paraId="110B6806" w14:textId="77777777" w:rsidR="00BD09D7" w:rsidRPr="00A8323A" w:rsidRDefault="00BD09D7" w:rsidP="00A8323A">
            <w:pPr>
              <w:rPr>
                <w:rFonts w:cs="Times New Roman"/>
                <w:b/>
                <w:bCs/>
              </w:rPr>
            </w:pPr>
          </w:p>
        </w:tc>
        <w:tc>
          <w:tcPr>
            <w:tcW w:w="1243" w:type="pct"/>
          </w:tcPr>
          <w:p w14:paraId="7DA2671F" w14:textId="77777777" w:rsidR="00BD09D7" w:rsidRPr="00A8323A" w:rsidRDefault="00BD09D7" w:rsidP="00A8323A">
            <w:pPr>
              <w:rPr>
                <w:rFonts w:cs="Times New Roman"/>
                <w:bCs/>
              </w:rPr>
            </w:pPr>
            <w:r w:rsidRPr="00A8323A">
              <w:rPr>
                <w:rFonts w:cs="Times New Roman"/>
                <w:bCs/>
              </w:rPr>
              <w:t>Стандартизация и кодирование информации о товаре</w:t>
            </w:r>
          </w:p>
        </w:tc>
        <w:tc>
          <w:tcPr>
            <w:tcW w:w="939" w:type="pct"/>
            <w:vMerge/>
            <w:vAlign w:val="center"/>
          </w:tcPr>
          <w:p w14:paraId="5A5B1243" w14:textId="77777777" w:rsidR="00BD09D7" w:rsidRPr="00A8323A" w:rsidRDefault="00BD09D7" w:rsidP="00A8323A">
            <w:pPr>
              <w:rPr>
                <w:rFonts w:cs="Times New Roman"/>
                <w:b/>
                <w:bCs/>
              </w:rPr>
            </w:pPr>
          </w:p>
        </w:tc>
        <w:tc>
          <w:tcPr>
            <w:tcW w:w="993" w:type="pct"/>
            <w:vMerge/>
          </w:tcPr>
          <w:p w14:paraId="72D873DF" w14:textId="77777777" w:rsidR="00BD09D7" w:rsidRPr="00A8323A" w:rsidRDefault="00BD09D7" w:rsidP="00A8323A">
            <w:pPr>
              <w:rPr>
                <w:rFonts w:cs="Times New Roman"/>
                <w:b/>
                <w:bCs/>
              </w:rPr>
            </w:pPr>
          </w:p>
        </w:tc>
        <w:tc>
          <w:tcPr>
            <w:tcW w:w="630" w:type="pct"/>
            <w:vMerge/>
          </w:tcPr>
          <w:p w14:paraId="74E2228D" w14:textId="77777777" w:rsidR="00BD09D7" w:rsidRPr="00A8323A" w:rsidRDefault="00BD09D7" w:rsidP="00A8323A">
            <w:pPr>
              <w:rPr>
                <w:rFonts w:cs="Times New Roman"/>
                <w:b/>
                <w:i/>
              </w:rPr>
            </w:pPr>
          </w:p>
        </w:tc>
        <w:tc>
          <w:tcPr>
            <w:tcW w:w="306" w:type="pct"/>
          </w:tcPr>
          <w:p w14:paraId="225474D5" w14:textId="77777777" w:rsidR="00BD09D7" w:rsidRPr="00A8323A" w:rsidRDefault="00BD09D7" w:rsidP="00A8323A">
            <w:pPr>
              <w:rPr>
                <w:rFonts w:cs="Times New Roman"/>
                <w:b/>
                <w:i/>
              </w:rPr>
            </w:pPr>
          </w:p>
        </w:tc>
      </w:tr>
      <w:tr w:rsidR="00A8323A" w:rsidRPr="00A8323A" w14:paraId="2D5E150B" w14:textId="77777777" w:rsidTr="00711127">
        <w:trPr>
          <w:trHeight w:val="361"/>
        </w:trPr>
        <w:tc>
          <w:tcPr>
            <w:tcW w:w="890" w:type="pct"/>
            <w:vMerge w:val="restart"/>
          </w:tcPr>
          <w:p w14:paraId="786A67F2" w14:textId="77777777" w:rsidR="00BD09D7" w:rsidRPr="00A8323A" w:rsidRDefault="00BD09D7" w:rsidP="00A8323A">
            <w:pPr>
              <w:rPr>
                <w:rFonts w:cs="Times New Roman"/>
                <w:b/>
                <w:bCs/>
              </w:rPr>
            </w:pPr>
            <w:r w:rsidRPr="00A8323A">
              <w:rPr>
                <w:rFonts w:cs="Times New Roman"/>
                <w:b/>
                <w:bCs/>
              </w:rPr>
              <w:t>Тема 2.9</w:t>
            </w:r>
          </w:p>
          <w:p w14:paraId="2522A4C7" w14:textId="77777777" w:rsidR="00BD09D7" w:rsidRPr="00A8323A" w:rsidRDefault="00BD09D7" w:rsidP="00A8323A">
            <w:pPr>
              <w:rPr>
                <w:rFonts w:cs="Times New Roman"/>
                <w:bCs/>
              </w:rPr>
            </w:pPr>
            <w:r w:rsidRPr="00A8323A">
              <w:rPr>
                <w:rFonts w:cs="Times New Roman"/>
                <w:bCs/>
              </w:rPr>
              <w:t>Потребительские свойства продукции в растениеводстве</w:t>
            </w:r>
          </w:p>
        </w:tc>
        <w:tc>
          <w:tcPr>
            <w:tcW w:w="1243" w:type="pct"/>
          </w:tcPr>
          <w:p w14:paraId="3D18357E" w14:textId="77777777" w:rsidR="00BD09D7" w:rsidRPr="00A8323A" w:rsidRDefault="00BD09D7" w:rsidP="00A8323A">
            <w:pPr>
              <w:rPr>
                <w:rFonts w:cs="Times New Roman"/>
                <w:bCs/>
              </w:rPr>
            </w:pPr>
            <w:r w:rsidRPr="00A8323A">
              <w:rPr>
                <w:rFonts w:cs="Times New Roman"/>
                <w:b/>
                <w:bCs/>
              </w:rPr>
              <w:t>Содержание учебного материала</w:t>
            </w:r>
          </w:p>
        </w:tc>
        <w:tc>
          <w:tcPr>
            <w:tcW w:w="939" w:type="pct"/>
            <w:vMerge w:val="restart"/>
            <w:vAlign w:val="center"/>
          </w:tcPr>
          <w:p w14:paraId="64C8FC63" w14:textId="77777777" w:rsidR="00BD09D7" w:rsidRPr="00A8323A" w:rsidRDefault="00BD09D7" w:rsidP="00A8323A">
            <w:pPr>
              <w:rPr>
                <w:rFonts w:cs="Times New Roman"/>
                <w:b/>
                <w:bCs/>
              </w:rPr>
            </w:pPr>
            <w:r w:rsidRPr="00A8323A">
              <w:rPr>
                <w:rFonts w:cs="Times New Roman"/>
                <w:b/>
                <w:bCs/>
              </w:rPr>
              <w:t>2</w:t>
            </w:r>
          </w:p>
        </w:tc>
        <w:tc>
          <w:tcPr>
            <w:tcW w:w="993" w:type="pct"/>
            <w:vMerge w:val="restart"/>
          </w:tcPr>
          <w:p w14:paraId="0D874519" w14:textId="77777777" w:rsidR="00BD09D7" w:rsidRPr="00A8323A" w:rsidRDefault="00BD09D7" w:rsidP="00A8323A">
            <w:pPr>
              <w:rPr>
                <w:rFonts w:cs="Times New Roman"/>
              </w:rPr>
            </w:pPr>
            <w:r w:rsidRPr="00A8323A">
              <w:rPr>
                <w:rFonts w:cs="Times New Roman"/>
              </w:rPr>
              <w:t>ОК 01 – ОК 09</w:t>
            </w:r>
          </w:p>
          <w:p w14:paraId="19728F79" w14:textId="77777777" w:rsidR="00BD09D7" w:rsidRPr="00A8323A" w:rsidRDefault="00BD09D7" w:rsidP="00A8323A">
            <w:pPr>
              <w:rPr>
                <w:rFonts w:cs="Times New Roman"/>
              </w:rPr>
            </w:pPr>
            <w:r w:rsidRPr="00A8323A">
              <w:rPr>
                <w:rFonts w:cs="Times New Roman"/>
              </w:rPr>
              <w:t>ПК 1.1 –ПК 1.5</w:t>
            </w:r>
          </w:p>
          <w:p w14:paraId="5AF6E20F" w14:textId="77777777" w:rsidR="00BD09D7" w:rsidRPr="00A8323A" w:rsidRDefault="00BD09D7" w:rsidP="00A8323A">
            <w:pPr>
              <w:rPr>
                <w:rFonts w:cs="Times New Roman"/>
              </w:rPr>
            </w:pPr>
            <w:r w:rsidRPr="00A8323A">
              <w:rPr>
                <w:rFonts w:cs="Times New Roman"/>
              </w:rPr>
              <w:t>ПК 2.1 – ПК 2.3</w:t>
            </w:r>
          </w:p>
          <w:p w14:paraId="4C4B2FC4" w14:textId="77777777" w:rsidR="00BD09D7" w:rsidRPr="00A8323A" w:rsidRDefault="00BD09D7" w:rsidP="00A8323A">
            <w:pPr>
              <w:rPr>
                <w:rFonts w:cs="Times New Roman"/>
              </w:rPr>
            </w:pPr>
            <w:r w:rsidRPr="00A8323A">
              <w:rPr>
                <w:rFonts w:cs="Times New Roman"/>
              </w:rPr>
              <w:t>ПК 3.1 – ПК 3.5</w:t>
            </w:r>
          </w:p>
          <w:p w14:paraId="7B7455A1" w14:textId="77777777" w:rsidR="00BD09D7" w:rsidRPr="00A8323A" w:rsidRDefault="00BD09D7" w:rsidP="00A8323A">
            <w:pPr>
              <w:rPr>
                <w:rFonts w:cs="Times New Roman"/>
                <w:b/>
                <w:bCs/>
              </w:rPr>
            </w:pPr>
            <w:r w:rsidRPr="00A8323A">
              <w:rPr>
                <w:rFonts w:cs="Times New Roman"/>
              </w:rPr>
              <w:t>ПК 4.1 – ПК 4.5</w:t>
            </w:r>
          </w:p>
        </w:tc>
        <w:tc>
          <w:tcPr>
            <w:tcW w:w="630" w:type="pct"/>
            <w:vMerge w:val="restart"/>
          </w:tcPr>
          <w:p w14:paraId="3906031D" w14:textId="77777777" w:rsidR="00BD09D7" w:rsidRPr="00A8323A" w:rsidRDefault="00BD09D7" w:rsidP="00A8323A">
            <w:pPr>
              <w:rPr>
                <w:rFonts w:cs="Times New Roman"/>
              </w:rPr>
            </w:pPr>
            <w:r w:rsidRPr="00A8323A">
              <w:rPr>
                <w:rFonts w:cs="Times New Roman"/>
              </w:rPr>
              <w:t>ОК 01 – ОК 09</w:t>
            </w:r>
          </w:p>
          <w:p w14:paraId="36B252AB" w14:textId="77777777" w:rsidR="00BD09D7" w:rsidRPr="00A8323A" w:rsidRDefault="00BD09D7" w:rsidP="00A8323A">
            <w:pPr>
              <w:rPr>
                <w:rFonts w:cs="Times New Roman"/>
              </w:rPr>
            </w:pPr>
            <w:r w:rsidRPr="00A8323A">
              <w:rPr>
                <w:rFonts w:cs="Times New Roman"/>
              </w:rPr>
              <w:t>ПК 1.1 –ПК 1.5</w:t>
            </w:r>
          </w:p>
          <w:p w14:paraId="721A2982" w14:textId="77777777" w:rsidR="00BD09D7" w:rsidRPr="00A8323A" w:rsidRDefault="00BD09D7" w:rsidP="00A8323A">
            <w:pPr>
              <w:rPr>
                <w:rFonts w:cs="Times New Roman"/>
              </w:rPr>
            </w:pPr>
            <w:r w:rsidRPr="00A8323A">
              <w:rPr>
                <w:rFonts w:cs="Times New Roman"/>
              </w:rPr>
              <w:t>ПК 2.1 – ПК 2.3</w:t>
            </w:r>
          </w:p>
          <w:p w14:paraId="70B753B0" w14:textId="77777777" w:rsidR="00BD09D7" w:rsidRPr="00A8323A" w:rsidRDefault="00BD09D7" w:rsidP="00A8323A">
            <w:pPr>
              <w:rPr>
                <w:rFonts w:cs="Times New Roman"/>
              </w:rPr>
            </w:pPr>
            <w:r w:rsidRPr="00A8323A">
              <w:rPr>
                <w:rFonts w:cs="Times New Roman"/>
              </w:rPr>
              <w:t>ПК 3.1 – ПК 3.5</w:t>
            </w:r>
          </w:p>
          <w:p w14:paraId="441283B1" w14:textId="77777777" w:rsidR="00BD09D7" w:rsidRPr="00A8323A" w:rsidRDefault="00BD09D7" w:rsidP="00A8323A">
            <w:pPr>
              <w:rPr>
                <w:rFonts w:cs="Times New Roman"/>
                <w:b/>
                <w:i/>
              </w:rPr>
            </w:pPr>
            <w:r w:rsidRPr="00A8323A">
              <w:rPr>
                <w:rFonts w:cs="Times New Roman"/>
              </w:rPr>
              <w:t>ПК 4.1 – ПК 4.5</w:t>
            </w:r>
          </w:p>
        </w:tc>
        <w:tc>
          <w:tcPr>
            <w:tcW w:w="306" w:type="pct"/>
          </w:tcPr>
          <w:p w14:paraId="155307C7" w14:textId="77777777" w:rsidR="00BD09D7" w:rsidRPr="00A8323A" w:rsidRDefault="00BD09D7" w:rsidP="00A8323A">
            <w:pPr>
              <w:rPr>
                <w:rFonts w:cs="Times New Roman"/>
                <w:b/>
                <w:i/>
              </w:rPr>
            </w:pPr>
          </w:p>
        </w:tc>
      </w:tr>
      <w:tr w:rsidR="00A8323A" w:rsidRPr="00A8323A" w14:paraId="418F6536" w14:textId="77777777" w:rsidTr="00711127">
        <w:trPr>
          <w:trHeight w:val="20"/>
        </w:trPr>
        <w:tc>
          <w:tcPr>
            <w:tcW w:w="890" w:type="pct"/>
            <w:vMerge/>
          </w:tcPr>
          <w:p w14:paraId="0D59FFDF" w14:textId="77777777" w:rsidR="00BD09D7" w:rsidRPr="00A8323A" w:rsidRDefault="00BD09D7" w:rsidP="00A8323A">
            <w:pPr>
              <w:rPr>
                <w:rFonts w:cs="Times New Roman"/>
                <w:b/>
                <w:bCs/>
              </w:rPr>
            </w:pPr>
          </w:p>
        </w:tc>
        <w:tc>
          <w:tcPr>
            <w:tcW w:w="1243" w:type="pct"/>
          </w:tcPr>
          <w:p w14:paraId="50B9BC51" w14:textId="77777777" w:rsidR="00BD09D7" w:rsidRPr="00A8323A" w:rsidRDefault="00BD09D7" w:rsidP="00A8323A">
            <w:pPr>
              <w:rPr>
                <w:rFonts w:cs="Times New Roman"/>
                <w:bCs/>
              </w:rPr>
            </w:pPr>
            <w:r w:rsidRPr="00A8323A">
              <w:rPr>
                <w:rFonts w:cs="Times New Roman"/>
                <w:bCs/>
              </w:rPr>
              <w:t>Оценка качества продукции растениеводства</w:t>
            </w:r>
          </w:p>
        </w:tc>
        <w:tc>
          <w:tcPr>
            <w:tcW w:w="939" w:type="pct"/>
            <w:vMerge/>
            <w:vAlign w:val="center"/>
          </w:tcPr>
          <w:p w14:paraId="007A5302" w14:textId="77777777" w:rsidR="00BD09D7" w:rsidRPr="00A8323A" w:rsidRDefault="00BD09D7" w:rsidP="00A8323A">
            <w:pPr>
              <w:rPr>
                <w:rFonts w:cs="Times New Roman"/>
                <w:b/>
                <w:bCs/>
              </w:rPr>
            </w:pPr>
          </w:p>
        </w:tc>
        <w:tc>
          <w:tcPr>
            <w:tcW w:w="993" w:type="pct"/>
            <w:vMerge/>
          </w:tcPr>
          <w:p w14:paraId="6FCF368F" w14:textId="77777777" w:rsidR="00BD09D7" w:rsidRPr="00A8323A" w:rsidRDefault="00BD09D7" w:rsidP="00A8323A">
            <w:pPr>
              <w:rPr>
                <w:rFonts w:cs="Times New Roman"/>
                <w:b/>
                <w:bCs/>
              </w:rPr>
            </w:pPr>
          </w:p>
        </w:tc>
        <w:tc>
          <w:tcPr>
            <w:tcW w:w="630" w:type="pct"/>
            <w:vMerge/>
          </w:tcPr>
          <w:p w14:paraId="7B6D0D0C" w14:textId="77777777" w:rsidR="00BD09D7" w:rsidRPr="00A8323A" w:rsidRDefault="00BD09D7" w:rsidP="00A8323A">
            <w:pPr>
              <w:rPr>
                <w:rFonts w:cs="Times New Roman"/>
                <w:b/>
                <w:i/>
              </w:rPr>
            </w:pPr>
          </w:p>
        </w:tc>
        <w:tc>
          <w:tcPr>
            <w:tcW w:w="306" w:type="pct"/>
          </w:tcPr>
          <w:p w14:paraId="219A8FE7" w14:textId="77777777" w:rsidR="00BD09D7" w:rsidRPr="00A8323A" w:rsidRDefault="00BD09D7" w:rsidP="00A8323A">
            <w:pPr>
              <w:rPr>
                <w:rFonts w:cs="Times New Roman"/>
                <w:b/>
                <w:i/>
              </w:rPr>
            </w:pPr>
          </w:p>
        </w:tc>
      </w:tr>
      <w:tr w:rsidR="00A8323A" w:rsidRPr="00A8323A" w14:paraId="145C89C4" w14:textId="77777777" w:rsidTr="00711127">
        <w:trPr>
          <w:trHeight w:val="257"/>
        </w:trPr>
        <w:tc>
          <w:tcPr>
            <w:tcW w:w="2133" w:type="pct"/>
            <w:gridSpan w:val="2"/>
          </w:tcPr>
          <w:p w14:paraId="352AAFB8" w14:textId="77777777" w:rsidR="00BD09D7" w:rsidRPr="00A8323A" w:rsidRDefault="00BD09D7" w:rsidP="00A8323A">
            <w:pPr>
              <w:rPr>
                <w:rFonts w:cs="Times New Roman"/>
                <w:b/>
              </w:rPr>
            </w:pPr>
            <w:r w:rsidRPr="00A8323A">
              <w:rPr>
                <w:rFonts w:cs="Times New Roman"/>
                <w:b/>
              </w:rPr>
              <w:t>Раздел 3 Подтверждение качества</w:t>
            </w:r>
          </w:p>
        </w:tc>
        <w:tc>
          <w:tcPr>
            <w:tcW w:w="939" w:type="pct"/>
            <w:vAlign w:val="center"/>
          </w:tcPr>
          <w:p w14:paraId="41A3FD49" w14:textId="77777777" w:rsidR="00BD09D7" w:rsidRPr="00A8323A" w:rsidRDefault="00BD09D7" w:rsidP="00A8323A">
            <w:pPr>
              <w:jc w:val="center"/>
              <w:rPr>
                <w:rFonts w:cs="Times New Roman"/>
                <w:b/>
                <w:bCs/>
                <w:i/>
              </w:rPr>
            </w:pPr>
            <w:r w:rsidRPr="00A8323A">
              <w:rPr>
                <w:rFonts w:cs="Times New Roman"/>
                <w:b/>
                <w:bCs/>
                <w:i/>
              </w:rPr>
              <w:t>10</w:t>
            </w:r>
          </w:p>
        </w:tc>
        <w:tc>
          <w:tcPr>
            <w:tcW w:w="993" w:type="pct"/>
          </w:tcPr>
          <w:p w14:paraId="4B38B262" w14:textId="77777777" w:rsidR="00BD09D7" w:rsidRPr="00A8323A" w:rsidRDefault="00BD09D7" w:rsidP="00A8323A">
            <w:pPr>
              <w:rPr>
                <w:rFonts w:cs="Times New Roman"/>
                <w:b/>
                <w:bCs/>
              </w:rPr>
            </w:pPr>
          </w:p>
        </w:tc>
        <w:tc>
          <w:tcPr>
            <w:tcW w:w="630" w:type="pct"/>
          </w:tcPr>
          <w:p w14:paraId="592043C6" w14:textId="77777777" w:rsidR="00BD09D7" w:rsidRPr="00A8323A" w:rsidRDefault="00BD09D7" w:rsidP="00A8323A">
            <w:pPr>
              <w:rPr>
                <w:rFonts w:cs="Times New Roman"/>
                <w:b/>
                <w:bCs/>
              </w:rPr>
            </w:pPr>
          </w:p>
        </w:tc>
        <w:tc>
          <w:tcPr>
            <w:tcW w:w="306" w:type="pct"/>
          </w:tcPr>
          <w:p w14:paraId="45D4EB88" w14:textId="77777777" w:rsidR="00BD09D7" w:rsidRPr="00A8323A" w:rsidRDefault="00BD09D7" w:rsidP="00A8323A">
            <w:pPr>
              <w:rPr>
                <w:rFonts w:cs="Times New Roman"/>
                <w:b/>
                <w:bCs/>
              </w:rPr>
            </w:pPr>
          </w:p>
        </w:tc>
      </w:tr>
      <w:tr w:rsidR="00A8323A" w:rsidRPr="00A8323A" w14:paraId="4EE3ABFA" w14:textId="77777777" w:rsidTr="00711127">
        <w:trPr>
          <w:trHeight w:val="20"/>
        </w:trPr>
        <w:tc>
          <w:tcPr>
            <w:tcW w:w="890" w:type="pct"/>
            <w:vMerge w:val="restart"/>
          </w:tcPr>
          <w:p w14:paraId="3D1DD103" w14:textId="77777777" w:rsidR="00BD09D7" w:rsidRPr="00A8323A" w:rsidRDefault="00BD09D7" w:rsidP="00A8323A">
            <w:pPr>
              <w:rPr>
                <w:rFonts w:cs="Times New Roman"/>
                <w:b/>
                <w:bCs/>
              </w:rPr>
            </w:pPr>
            <w:r w:rsidRPr="00A8323A">
              <w:rPr>
                <w:rFonts w:cs="Times New Roman"/>
                <w:b/>
                <w:bCs/>
              </w:rPr>
              <w:t xml:space="preserve">Тема 3.1 Основные </w:t>
            </w:r>
          </w:p>
          <w:p w14:paraId="3BE82B65" w14:textId="77777777" w:rsidR="00BD09D7" w:rsidRPr="00A8323A" w:rsidRDefault="00BD09D7" w:rsidP="00A8323A">
            <w:pPr>
              <w:rPr>
                <w:rFonts w:cs="Times New Roman"/>
                <w:b/>
                <w:bCs/>
              </w:rPr>
            </w:pPr>
            <w:r w:rsidRPr="00A8323A">
              <w:rPr>
                <w:rFonts w:cs="Times New Roman"/>
                <w:b/>
                <w:bCs/>
              </w:rPr>
              <w:t xml:space="preserve">понятия в области </w:t>
            </w:r>
          </w:p>
          <w:p w14:paraId="54D58A39" w14:textId="77777777" w:rsidR="00BD09D7" w:rsidRPr="00A8323A" w:rsidRDefault="00BD09D7" w:rsidP="00A8323A">
            <w:pPr>
              <w:rPr>
                <w:rFonts w:cs="Times New Roman"/>
                <w:bCs/>
              </w:rPr>
            </w:pPr>
            <w:r w:rsidRPr="00A8323A">
              <w:rPr>
                <w:rFonts w:cs="Times New Roman"/>
                <w:b/>
                <w:bCs/>
              </w:rPr>
              <w:t>подтверждения качества</w:t>
            </w:r>
          </w:p>
        </w:tc>
        <w:tc>
          <w:tcPr>
            <w:tcW w:w="1243" w:type="pct"/>
          </w:tcPr>
          <w:p w14:paraId="1F247FF4" w14:textId="77777777" w:rsidR="00BD09D7" w:rsidRPr="00A8323A" w:rsidRDefault="00BD09D7" w:rsidP="00A8323A">
            <w:pPr>
              <w:rPr>
                <w:rFonts w:cs="Times New Roman"/>
                <w:b/>
                <w:bCs/>
              </w:rPr>
            </w:pPr>
            <w:r w:rsidRPr="00A8323A">
              <w:rPr>
                <w:rFonts w:cs="Times New Roman"/>
                <w:b/>
                <w:bCs/>
              </w:rPr>
              <w:t>Содержание учебного материала</w:t>
            </w:r>
          </w:p>
        </w:tc>
        <w:tc>
          <w:tcPr>
            <w:tcW w:w="939" w:type="pct"/>
            <w:vMerge w:val="restart"/>
            <w:vAlign w:val="center"/>
          </w:tcPr>
          <w:p w14:paraId="564D85E9" w14:textId="77777777" w:rsidR="00BD09D7" w:rsidRPr="00A8323A" w:rsidRDefault="00BD09D7" w:rsidP="00A8323A">
            <w:pPr>
              <w:rPr>
                <w:rFonts w:cs="Times New Roman"/>
                <w:b/>
                <w:bCs/>
              </w:rPr>
            </w:pPr>
            <w:r w:rsidRPr="00A8323A">
              <w:rPr>
                <w:rFonts w:cs="Times New Roman"/>
                <w:b/>
                <w:bCs/>
              </w:rPr>
              <w:t>2</w:t>
            </w:r>
          </w:p>
        </w:tc>
        <w:tc>
          <w:tcPr>
            <w:tcW w:w="993" w:type="pct"/>
            <w:vMerge w:val="restart"/>
          </w:tcPr>
          <w:p w14:paraId="7717266A" w14:textId="77777777" w:rsidR="00BD09D7" w:rsidRPr="00A8323A" w:rsidRDefault="00BD09D7" w:rsidP="00A8323A">
            <w:pPr>
              <w:rPr>
                <w:rFonts w:cs="Times New Roman"/>
              </w:rPr>
            </w:pPr>
            <w:r w:rsidRPr="00A8323A">
              <w:rPr>
                <w:rFonts w:cs="Times New Roman"/>
              </w:rPr>
              <w:t>ОК 01 – ОК 09</w:t>
            </w:r>
          </w:p>
          <w:p w14:paraId="4E29AA7E" w14:textId="77777777" w:rsidR="00BD09D7" w:rsidRPr="00A8323A" w:rsidRDefault="00BD09D7" w:rsidP="00A8323A">
            <w:pPr>
              <w:rPr>
                <w:rFonts w:cs="Times New Roman"/>
              </w:rPr>
            </w:pPr>
            <w:r w:rsidRPr="00A8323A">
              <w:rPr>
                <w:rFonts w:cs="Times New Roman"/>
              </w:rPr>
              <w:t>ПК 1.1 –ПК 1.5</w:t>
            </w:r>
          </w:p>
          <w:p w14:paraId="2F7E7286" w14:textId="77777777" w:rsidR="00BD09D7" w:rsidRPr="00A8323A" w:rsidRDefault="00BD09D7" w:rsidP="00A8323A">
            <w:pPr>
              <w:rPr>
                <w:rFonts w:cs="Times New Roman"/>
              </w:rPr>
            </w:pPr>
            <w:r w:rsidRPr="00A8323A">
              <w:rPr>
                <w:rFonts w:cs="Times New Roman"/>
              </w:rPr>
              <w:t>ПК 2.1 – ПК 2.3</w:t>
            </w:r>
          </w:p>
          <w:p w14:paraId="20FC54D9" w14:textId="77777777" w:rsidR="00BD09D7" w:rsidRPr="00A8323A" w:rsidRDefault="00BD09D7" w:rsidP="00A8323A">
            <w:pPr>
              <w:rPr>
                <w:rFonts w:cs="Times New Roman"/>
              </w:rPr>
            </w:pPr>
            <w:r w:rsidRPr="00A8323A">
              <w:rPr>
                <w:rFonts w:cs="Times New Roman"/>
              </w:rPr>
              <w:t>ПК 3.1 – ПК 3.5</w:t>
            </w:r>
          </w:p>
          <w:p w14:paraId="0B4FDE54" w14:textId="77777777" w:rsidR="00BD09D7" w:rsidRPr="00A8323A" w:rsidRDefault="00BD09D7" w:rsidP="00A8323A">
            <w:pPr>
              <w:rPr>
                <w:rFonts w:cs="Times New Roman"/>
                <w:b/>
                <w:bCs/>
              </w:rPr>
            </w:pPr>
            <w:r w:rsidRPr="00A8323A">
              <w:rPr>
                <w:rFonts w:cs="Times New Roman"/>
              </w:rPr>
              <w:t>ПК 4.1 – ПК 4.5</w:t>
            </w:r>
          </w:p>
        </w:tc>
        <w:tc>
          <w:tcPr>
            <w:tcW w:w="630" w:type="pct"/>
            <w:vMerge w:val="restart"/>
          </w:tcPr>
          <w:p w14:paraId="1210F9A9" w14:textId="77777777" w:rsidR="00BD09D7" w:rsidRPr="00A8323A" w:rsidRDefault="00BD09D7" w:rsidP="00A8323A">
            <w:pPr>
              <w:rPr>
                <w:rFonts w:cs="Times New Roman"/>
              </w:rPr>
            </w:pPr>
            <w:r w:rsidRPr="00A8323A">
              <w:rPr>
                <w:rFonts w:cs="Times New Roman"/>
              </w:rPr>
              <w:t>ОК 01 – ОК 09</w:t>
            </w:r>
          </w:p>
          <w:p w14:paraId="30468443" w14:textId="77777777" w:rsidR="00BD09D7" w:rsidRPr="00A8323A" w:rsidRDefault="00BD09D7" w:rsidP="00A8323A">
            <w:pPr>
              <w:rPr>
                <w:rFonts w:cs="Times New Roman"/>
              </w:rPr>
            </w:pPr>
            <w:r w:rsidRPr="00A8323A">
              <w:rPr>
                <w:rFonts w:cs="Times New Roman"/>
              </w:rPr>
              <w:t>ПК 1.1 –ПК 1.5</w:t>
            </w:r>
          </w:p>
          <w:p w14:paraId="1C4CDD34" w14:textId="77777777" w:rsidR="00BD09D7" w:rsidRPr="00A8323A" w:rsidRDefault="00BD09D7" w:rsidP="00A8323A">
            <w:pPr>
              <w:rPr>
                <w:rFonts w:cs="Times New Roman"/>
              </w:rPr>
            </w:pPr>
            <w:r w:rsidRPr="00A8323A">
              <w:rPr>
                <w:rFonts w:cs="Times New Roman"/>
              </w:rPr>
              <w:t>ПК 2.1 – ПК 2.3</w:t>
            </w:r>
          </w:p>
          <w:p w14:paraId="4BCEC5B8" w14:textId="77777777" w:rsidR="00BD09D7" w:rsidRPr="00A8323A" w:rsidRDefault="00BD09D7" w:rsidP="00A8323A">
            <w:pPr>
              <w:rPr>
                <w:rFonts w:cs="Times New Roman"/>
              </w:rPr>
            </w:pPr>
            <w:r w:rsidRPr="00A8323A">
              <w:rPr>
                <w:rFonts w:cs="Times New Roman"/>
              </w:rPr>
              <w:t>ПК 3.1 – ПК 3.5</w:t>
            </w:r>
          </w:p>
          <w:p w14:paraId="5683F5AA" w14:textId="77777777" w:rsidR="00BD09D7" w:rsidRPr="00A8323A" w:rsidRDefault="00BD09D7" w:rsidP="00A8323A">
            <w:pPr>
              <w:rPr>
                <w:rFonts w:cs="Times New Roman"/>
                <w:b/>
                <w:i/>
              </w:rPr>
            </w:pPr>
            <w:r w:rsidRPr="00A8323A">
              <w:rPr>
                <w:rFonts w:cs="Times New Roman"/>
              </w:rPr>
              <w:t>ПК 4.1 – ПК 4.5</w:t>
            </w:r>
          </w:p>
        </w:tc>
        <w:tc>
          <w:tcPr>
            <w:tcW w:w="306" w:type="pct"/>
            <w:vMerge w:val="restart"/>
          </w:tcPr>
          <w:p w14:paraId="1F746216" w14:textId="77777777" w:rsidR="00BD09D7" w:rsidRPr="00A8323A" w:rsidRDefault="00BD09D7" w:rsidP="00A8323A">
            <w:pPr>
              <w:rPr>
                <w:rFonts w:cs="Times New Roman"/>
                <w:b/>
                <w:i/>
              </w:rPr>
            </w:pPr>
          </w:p>
        </w:tc>
      </w:tr>
      <w:tr w:rsidR="00A8323A" w:rsidRPr="00A8323A" w14:paraId="0D418B77" w14:textId="77777777" w:rsidTr="00711127">
        <w:trPr>
          <w:trHeight w:val="20"/>
        </w:trPr>
        <w:tc>
          <w:tcPr>
            <w:tcW w:w="890" w:type="pct"/>
            <w:vMerge/>
          </w:tcPr>
          <w:p w14:paraId="0F496253" w14:textId="77777777" w:rsidR="00BD09D7" w:rsidRPr="00A8323A" w:rsidRDefault="00BD09D7" w:rsidP="00A8323A">
            <w:pPr>
              <w:rPr>
                <w:rFonts w:cs="Times New Roman"/>
                <w:b/>
                <w:bCs/>
              </w:rPr>
            </w:pPr>
          </w:p>
        </w:tc>
        <w:tc>
          <w:tcPr>
            <w:tcW w:w="1243" w:type="pct"/>
          </w:tcPr>
          <w:p w14:paraId="0D4DCF17" w14:textId="77777777" w:rsidR="00BD09D7" w:rsidRPr="00A8323A" w:rsidRDefault="00BD09D7" w:rsidP="00A8323A">
            <w:pPr>
              <w:rPr>
                <w:rFonts w:cs="Times New Roman"/>
                <w:bCs/>
              </w:rPr>
            </w:pPr>
            <w:r w:rsidRPr="00A8323A">
              <w:rPr>
                <w:rFonts w:cs="Times New Roman"/>
                <w:bCs/>
              </w:rPr>
              <w:t xml:space="preserve">Понятия и терминология в области подтверждения </w:t>
            </w:r>
          </w:p>
          <w:p w14:paraId="7D0E5D06" w14:textId="77777777" w:rsidR="00BD09D7" w:rsidRPr="00A8323A" w:rsidRDefault="00BD09D7" w:rsidP="00A8323A">
            <w:pPr>
              <w:rPr>
                <w:rFonts w:cs="Times New Roman"/>
                <w:bCs/>
              </w:rPr>
            </w:pPr>
            <w:r w:rsidRPr="00A8323A">
              <w:rPr>
                <w:rFonts w:cs="Times New Roman"/>
                <w:bCs/>
              </w:rPr>
              <w:t xml:space="preserve">соответствия. Цели и задачи подтверждения соответствия. Объекты сертификации. </w:t>
            </w:r>
          </w:p>
          <w:p w14:paraId="2B13ADCF" w14:textId="77777777" w:rsidR="00BD09D7" w:rsidRPr="00A8323A" w:rsidRDefault="00BD09D7" w:rsidP="00A8323A">
            <w:pPr>
              <w:rPr>
                <w:rFonts w:cs="Times New Roman"/>
                <w:bCs/>
              </w:rPr>
            </w:pPr>
            <w:r w:rsidRPr="00A8323A">
              <w:rPr>
                <w:rFonts w:cs="Times New Roman"/>
                <w:bCs/>
              </w:rPr>
              <w:t xml:space="preserve">Обязательное и добровольное подтверждение соответствия. Нормативно-правовые </w:t>
            </w:r>
          </w:p>
          <w:p w14:paraId="2CFFB724" w14:textId="77777777" w:rsidR="00BD09D7" w:rsidRPr="00A8323A" w:rsidRDefault="00BD09D7" w:rsidP="00A8323A">
            <w:pPr>
              <w:rPr>
                <w:rFonts w:cs="Times New Roman"/>
                <w:bCs/>
              </w:rPr>
            </w:pPr>
            <w:r w:rsidRPr="00A8323A">
              <w:rPr>
                <w:rFonts w:cs="Times New Roman"/>
                <w:bCs/>
              </w:rPr>
              <w:t>основы работ по подтверждению соответствия. Системы сертификации.</w:t>
            </w:r>
          </w:p>
        </w:tc>
        <w:tc>
          <w:tcPr>
            <w:tcW w:w="939" w:type="pct"/>
            <w:vMerge/>
            <w:vAlign w:val="center"/>
          </w:tcPr>
          <w:p w14:paraId="6921AADB" w14:textId="77777777" w:rsidR="00BD09D7" w:rsidRPr="00A8323A" w:rsidRDefault="00BD09D7" w:rsidP="00A8323A">
            <w:pPr>
              <w:rPr>
                <w:rFonts w:cs="Times New Roman"/>
                <w:b/>
                <w:bCs/>
              </w:rPr>
            </w:pPr>
          </w:p>
        </w:tc>
        <w:tc>
          <w:tcPr>
            <w:tcW w:w="993" w:type="pct"/>
            <w:vMerge/>
          </w:tcPr>
          <w:p w14:paraId="4BA47809" w14:textId="77777777" w:rsidR="00BD09D7" w:rsidRPr="00A8323A" w:rsidRDefault="00BD09D7" w:rsidP="00A8323A">
            <w:pPr>
              <w:rPr>
                <w:rFonts w:cs="Times New Roman"/>
                <w:b/>
                <w:bCs/>
              </w:rPr>
            </w:pPr>
          </w:p>
        </w:tc>
        <w:tc>
          <w:tcPr>
            <w:tcW w:w="630" w:type="pct"/>
            <w:vMerge/>
          </w:tcPr>
          <w:p w14:paraId="7F9DE15C" w14:textId="77777777" w:rsidR="00BD09D7" w:rsidRPr="00A8323A" w:rsidRDefault="00BD09D7" w:rsidP="00A8323A">
            <w:pPr>
              <w:rPr>
                <w:rFonts w:cs="Times New Roman"/>
                <w:b/>
                <w:bCs/>
              </w:rPr>
            </w:pPr>
          </w:p>
        </w:tc>
        <w:tc>
          <w:tcPr>
            <w:tcW w:w="306" w:type="pct"/>
            <w:vMerge/>
          </w:tcPr>
          <w:p w14:paraId="66DB7C6F" w14:textId="77777777" w:rsidR="00BD09D7" w:rsidRPr="00A8323A" w:rsidRDefault="00BD09D7" w:rsidP="00A8323A">
            <w:pPr>
              <w:rPr>
                <w:rFonts w:cs="Times New Roman"/>
                <w:b/>
                <w:bCs/>
              </w:rPr>
            </w:pPr>
          </w:p>
        </w:tc>
      </w:tr>
      <w:tr w:rsidR="00A8323A" w:rsidRPr="00A8323A" w14:paraId="7E2E7359" w14:textId="77777777" w:rsidTr="00711127">
        <w:trPr>
          <w:trHeight w:val="20"/>
        </w:trPr>
        <w:tc>
          <w:tcPr>
            <w:tcW w:w="890" w:type="pct"/>
            <w:vMerge/>
          </w:tcPr>
          <w:p w14:paraId="268FFF3E" w14:textId="77777777" w:rsidR="00BD09D7" w:rsidRPr="00A8323A" w:rsidRDefault="00BD09D7" w:rsidP="00A8323A">
            <w:pPr>
              <w:rPr>
                <w:rFonts w:cs="Times New Roman"/>
                <w:b/>
                <w:bCs/>
              </w:rPr>
            </w:pPr>
          </w:p>
        </w:tc>
        <w:tc>
          <w:tcPr>
            <w:tcW w:w="1243" w:type="pct"/>
          </w:tcPr>
          <w:p w14:paraId="7D3FAB09" w14:textId="77777777" w:rsidR="00BD09D7" w:rsidRPr="00A8323A" w:rsidRDefault="00BD09D7" w:rsidP="00A8323A">
            <w:pPr>
              <w:rPr>
                <w:rFonts w:cs="Times New Roman"/>
                <w:b/>
                <w:bCs/>
              </w:rPr>
            </w:pPr>
            <w:r w:rsidRPr="00A8323A">
              <w:rPr>
                <w:rFonts w:cs="Times New Roman"/>
                <w:b/>
                <w:bCs/>
              </w:rPr>
              <w:t>В том числе практических их</w:t>
            </w:r>
          </w:p>
        </w:tc>
        <w:tc>
          <w:tcPr>
            <w:tcW w:w="939" w:type="pct"/>
            <w:vMerge w:val="restart"/>
            <w:vAlign w:val="center"/>
          </w:tcPr>
          <w:p w14:paraId="0E917D58" w14:textId="77777777" w:rsidR="00BD09D7" w:rsidRPr="00A8323A" w:rsidRDefault="00BD09D7" w:rsidP="00A8323A">
            <w:pPr>
              <w:rPr>
                <w:rFonts w:cs="Times New Roman"/>
                <w:b/>
                <w:bCs/>
              </w:rPr>
            </w:pPr>
            <w:r w:rsidRPr="00A8323A">
              <w:rPr>
                <w:rFonts w:cs="Times New Roman"/>
                <w:b/>
                <w:bCs/>
              </w:rPr>
              <w:t>2</w:t>
            </w:r>
          </w:p>
        </w:tc>
        <w:tc>
          <w:tcPr>
            <w:tcW w:w="993" w:type="pct"/>
            <w:vMerge w:val="restart"/>
          </w:tcPr>
          <w:p w14:paraId="7E826338" w14:textId="77777777" w:rsidR="00BD09D7" w:rsidRPr="00A8323A" w:rsidRDefault="00BD09D7" w:rsidP="00A8323A">
            <w:pPr>
              <w:rPr>
                <w:rFonts w:cs="Times New Roman"/>
              </w:rPr>
            </w:pPr>
            <w:r w:rsidRPr="00A8323A">
              <w:rPr>
                <w:rFonts w:cs="Times New Roman"/>
              </w:rPr>
              <w:t>ОК 01 – ОК 09</w:t>
            </w:r>
          </w:p>
          <w:p w14:paraId="6B255BC5" w14:textId="77777777" w:rsidR="00BD09D7" w:rsidRPr="00A8323A" w:rsidRDefault="00BD09D7" w:rsidP="00A8323A">
            <w:pPr>
              <w:rPr>
                <w:rFonts w:cs="Times New Roman"/>
              </w:rPr>
            </w:pPr>
            <w:r w:rsidRPr="00A8323A">
              <w:rPr>
                <w:rFonts w:cs="Times New Roman"/>
              </w:rPr>
              <w:t>ПК 1.1 –ПК 1.5</w:t>
            </w:r>
          </w:p>
          <w:p w14:paraId="133E7B4C" w14:textId="77777777" w:rsidR="00BD09D7" w:rsidRPr="00A8323A" w:rsidRDefault="00BD09D7" w:rsidP="00A8323A">
            <w:pPr>
              <w:rPr>
                <w:rFonts w:cs="Times New Roman"/>
              </w:rPr>
            </w:pPr>
            <w:r w:rsidRPr="00A8323A">
              <w:rPr>
                <w:rFonts w:cs="Times New Roman"/>
              </w:rPr>
              <w:t>ПК 2.1 – ПК 2.3</w:t>
            </w:r>
          </w:p>
          <w:p w14:paraId="5F0CC748" w14:textId="77777777" w:rsidR="00BD09D7" w:rsidRPr="00A8323A" w:rsidRDefault="00BD09D7" w:rsidP="00A8323A">
            <w:pPr>
              <w:rPr>
                <w:rFonts w:cs="Times New Roman"/>
              </w:rPr>
            </w:pPr>
            <w:r w:rsidRPr="00A8323A">
              <w:rPr>
                <w:rFonts w:cs="Times New Roman"/>
              </w:rPr>
              <w:t>ПК 3.1 – ПК 3.5</w:t>
            </w:r>
          </w:p>
          <w:p w14:paraId="08460999" w14:textId="77777777" w:rsidR="00BD09D7" w:rsidRPr="00A8323A" w:rsidRDefault="00BD09D7" w:rsidP="00A8323A">
            <w:pPr>
              <w:rPr>
                <w:rFonts w:cs="Times New Roman"/>
                <w:b/>
                <w:bCs/>
              </w:rPr>
            </w:pPr>
            <w:r w:rsidRPr="00A8323A">
              <w:rPr>
                <w:rFonts w:cs="Times New Roman"/>
              </w:rPr>
              <w:t>ПК 4.1 – ПК 4.5</w:t>
            </w:r>
          </w:p>
        </w:tc>
        <w:tc>
          <w:tcPr>
            <w:tcW w:w="630" w:type="pct"/>
            <w:vMerge w:val="restart"/>
          </w:tcPr>
          <w:p w14:paraId="01EAF067" w14:textId="77777777" w:rsidR="00BD09D7" w:rsidRPr="00A8323A" w:rsidRDefault="00BD09D7" w:rsidP="00A8323A">
            <w:pPr>
              <w:rPr>
                <w:rFonts w:cs="Times New Roman"/>
              </w:rPr>
            </w:pPr>
            <w:r w:rsidRPr="00A8323A">
              <w:rPr>
                <w:rFonts w:cs="Times New Roman"/>
              </w:rPr>
              <w:t>ОК 01 – ОК 09</w:t>
            </w:r>
          </w:p>
          <w:p w14:paraId="2D154D47" w14:textId="77777777" w:rsidR="00BD09D7" w:rsidRPr="00A8323A" w:rsidRDefault="00BD09D7" w:rsidP="00A8323A">
            <w:pPr>
              <w:rPr>
                <w:rFonts w:cs="Times New Roman"/>
              </w:rPr>
            </w:pPr>
            <w:r w:rsidRPr="00A8323A">
              <w:rPr>
                <w:rFonts w:cs="Times New Roman"/>
              </w:rPr>
              <w:t>ПК 1.1 –ПК 1.5</w:t>
            </w:r>
          </w:p>
          <w:p w14:paraId="25425691" w14:textId="77777777" w:rsidR="00BD09D7" w:rsidRPr="00A8323A" w:rsidRDefault="00BD09D7" w:rsidP="00A8323A">
            <w:pPr>
              <w:rPr>
                <w:rFonts w:cs="Times New Roman"/>
              </w:rPr>
            </w:pPr>
            <w:r w:rsidRPr="00A8323A">
              <w:rPr>
                <w:rFonts w:cs="Times New Roman"/>
              </w:rPr>
              <w:t>ПК 2.1 – ПК 2.3</w:t>
            </w:r>
          </w:p>
          <w:p w14:paraId="7CFFC4E0" w14:textId="77777777" w:rsidR="00BD09D7" w:rsidRPr="00A8323A" w:rsidRDefault="00BD09D7" w:rsidP="00A8323A">
            <w:pPr>
              <w:rPr>
                <w:rFonts w:cs="Times New Roman"/>
              </w:rPr>
            </w:pPr>
            <w:r w:rsidRPr="00A8323A">
              <w:rPr>
                <w:rFonts w:cs="Times New Roman"/>
              </w:rPr>
              <w:t>ПК 3.1 – ПК 3.5</w:t>
            </w:r>
          </w:p>
          <w:p w14:paraId="7B30BB29" w14:textId="77777777" w:rsidR="00BD09D7" w:rsidRPr="00A8323A" w:rsidRDefault="00BD09D7" w:rsidP="00A8323A">
            <w:pPr>
              <w:rPr>
                <w:rFonts w:cs="Times New Roman"/>
                <w:b/>
                <w:bCs/>
              </w:rPr>
            </w:pPr>
            <w:r w:rsidRPr="00A8323A">
              <w:rPr>
                <w:rFonts w:cs="Times New Roman"/>
              </w:rPr>
              <w:t>ПК 4.1 – ПК 4.5</w:t>
            </w:r>
          </w:p>
        </w:tc>
        <w:tc>
          <w:tcPr>
            <w:tcW w:w="306" w:type="pct"/>
            <w:vMerge/>
          </w:tcPr>
          <w:p w14:paraId="1789026B" w14:textId="77777777" w:rsidR="00BD09D7" w:rsidRPr="00A8323A" w:rsidRDefault="00BD09D7" w:rsidP="00A8323A">
            <w:pPr>
              <w:rPr>
                <w:rFonts w:cs="Times New Roman"/>
                <w:b/>
                <w:bCs/>
              </w:rPr>
            </w:pPr>
          </w:p>
        </w:tc>
      </w:tr>
      <w:tr w:rsidR="00A8323A" w:rsidRPr="00A8323A" w14:paraId="4E1EDA98" w14:textId="77777777" w:rsidTr="00711127">
        <w:trPr>
          <w:trHeight w:val="20"/>
        </w:trPr>
        <w:tc>
          <w:tcPr>
            <w:tcW w:w="890" w:type="pct"/>
            <w:vMerge/>
          </w:tcPr>
          <w:p w14:paraId="570C0B2D" w14:textId="77777777" w:rsidR="00BD09D7" w:rsidRPr="00A8323A" w:rsidRDefault="00BD09D7" w:rsidP="00A8323A">
            <w:pPr>
              <w:rPr>
                <w:rFonts w:cs="Times New Roman"/>
                <w:b/>
                <w:bCs/>
              </w:rPr>
            </w:pPr>
          </w:p>
        </w:tc>
        <w:tc>
          <w:tcPr>
            <w:tcW w:w="1243" w:type="pct"/>
          </w:tcPr>
          <w:p w14:paraId="0415A248" w14:textId="77777777" w:rsidR="00BD09D7" w:rsidRPr="00A8323A" w:rsidRDefault="00BD09D7" w:rsidP="00A8323A">
            <w:pPr>
              <w:rPr>
                <w:rFonts w:cs="Times New Roman"/>
                <w:bCs/>
              </w:rPr>
            </w:pPr>
            <w:r w:rsidRPr="00A8323A">
              <w:rPr>
                <w:rFonts w:cs="Times New Roman"/>
                <w:bCs/>
              </w:rPr>
              <w:t>Правила приемки растениеводческой продукции. Определение зараженности растений вредителями и болезнями.</w:t>
            </w:r>
          </w:p>
        </w:tc>
        <w:tc>
          <w:tcPr>
            <w:tcW w:w="939" w:type="pct"/>
            <w:vMerge/>
            <w:vAlign w:val="center"/>
          </w:tcPr>
          <w:p w14:paraId="4CFF4AF8" w14:textId="77777777" w:rsidR="00BD09D7" w:rsidRPr="00A8323A" w:rsidRDefault="00BD09D7" w:rsidP="00A8323A">
            <w:pPr>
              <w:rPr>
                <w:rFonts w:cs="Times New Roman"/>
                <w:b/>
                <w:bCs/>
              </w:rPr>
            </w:pPr>
          </w:p>
        </w:tc>
        <w:tc>
          <w:tcPr>
            <w:tcW w:w="993" w:type="pct"/>
            <w:vMerge/>
          </w:tcPr>
          <w:p w14:paraId="78EBE960" w14:textId="77777777" w:rsidR="00BD09D7" w:rsidRPr="00A8323A" w:rsidRDefault="00BD09D7" w:rsidP="00A8323A">
            <w:pPr>
              <w:rPr>
                <w:rFonts w:cs="Times New Roman"/>
                <w:b/>
                <w:bCs/>
              </w:rPr>
            </w:pPr>
          </w:p>
        </w:tc>
        <w:tc>
          <w:tcPr>
            <w:tcW w:w="630" w:type="pct"/>
            <w:vMerge/>
          </w:tcPr>
          <w:p w14:paraId="0D650D8D" w14:textId="77777777" w:rsidR="00BD09D7" w:rsidRPr="00A8323A" w:rsidRDefault="00BD09D7" w:rsidP="00A8323A">
            <w:pPr>
              <w:rPr>
                <w:rFonts w:cs="Times New Roman"/>
                <w:b/>
                <w:bCs/>
              </w:rPr>
            </w:pPr>
          </w:p>
        </w:tc>
        <w:tc>
          <w:tcPr>
            <w:tcW w:w="306" w:type="pct"/>
            <w:vMerge/>
          </w:tcPr>
          <w:p w14:paraId="78C58F7E" w14:textId="77777777" w:rsidR="00BD09D7" w:rsidRPr="00A8323A" w:rsidRDefault="00BD09D7" w:rsidP="00A8323A">
            <w:pPr>
              <w:rPr>
                <w:rFonts w:cs="Times New Roman"/>
                <w:b/>
                <w:bCs/>
              </w:rPr>
            </w:pPr>
          </w:p>
        </w:tc>
      </w:tr>
      <w:tr w:rsidR="00A8323A" w:rsidRPr="00A8323A" w14:paraId="61939A82" w14:textId="77777777" w:rsidTr="00711127">
        <w:trPr>
          <w:trHeight w:val="20"/>
        </w:trPr>
        <w:tc>
          <w:tcPr>
            <w:tcW w:w="890" w:type="pct"/>
            <w:vMerge w:val="restart"/>
          </w:tcPr>
          <w:p w14:paraId="10B4E2F2" w14:textId="77777777" w:rsidR="00BD09D7" w:rsidRPr="00A8323A" w:rsidRDefault="00BD09D7" w:rsidP="00A8323A">
            <w:pPr>
              <w:rPr>
                <w:rFonts w:cs="Times New Roman"/>
                <w:b/>
                <w:bCs/>
              </w:rPr>
            </w:pPr>
            <w:r w:rsidRPr="00A8323A">
              <w:rPr>
                <w:rFonts w:cs="Times New Roman"/>
                <w:b/>
                <w:bCs/>
              </w:rPr>
              <w:t xml:space="preserve">Тема 3.2 Показатель </w:t>
            </w:r>
          </w:p>
          <w:p w14:paraId="06731CB5" w14:textId="77777777" w:rsidR="00BD09D7" w:rsidRPr="00A8323A" w:rsidRDefault="00BD09D7" w:rsidP="00A8323A">
            <w:pPr>
              <w:rPr>
                <w:rFonts w:cs="Times New Roman"/>
                <w:b/>
                <w:bCs/>
              </w:rPr>
            </w:pPr>
            <w:r w:rsidRPr="00A8323A">
              <w:rPr>
                <w:rFonts w:cs="Times New Roman"/>
                <w:b/>
                <w:bCs/>
              </w:rPr>
              <w:t xml:space="preserve">качества продукции. </w:t>
            </w:r>
          </w:p>
          <w:p w14:paraId="0921077A" w14:textId="77777777" w:rsidR="00BD09D7" w:rsidRPr="00A8323A" w:rsidRDefault="00BD09D7" w:rsidP="00A8323A">
            <w:pPr>
              <w:rPr>
                <w:rFonts w:cs="Times New Roman"/>
                <w:b/>
                <w:bCs/>
              </w:rPr>
            </w:pPr>
            <w:r w:rsidRPr="00A8323A">
              <w:rPr>
                <w:rFonts w:cs="Times New Roman"/>
                <w:b/>
                <w:bCs/>
              </w:rPr>
              <w:t xml:space="preserve"> </w:t>
            </w:r>
          </w:p>
        </w:tc>
        <w:tc>
          <w:tcPr>
            <w:tcW w:w="1243" w:type="pct"/>
          </w:tcPr>
          <w:p w14:paraId="53287DE1" w14:textId="77777777" w:rsidR="00BD09D7" w:rsidRPr="00A8323A" w:rsidRDefault="00BD09D7" w:rsidP="00A8323A">
            <w:pPr>
              <w:rPr>
                <w:rFonts w:cs="Times New Roman"/>
                <w:b/>
                <w:bCs/>
              </w:rPr>
            </w:pPr>
            <w:r w:rsidRPr="00A8323A">
              <w:rPr>
                <w:rFonts w:cs="Times New Roman"/>
                <w:b/>
                <w:bCs/>
              </w:rPr>
              <w:t>Содержание учебного материала</w:t>
            </w:r>
          </w:p>
        </w:tc>
        <w:tc>
          <w:tcPr>
            <w:tcW w:w="939" w:type="pct"/>
            <w:vMerge w:val="restart"/>
            <w:vAlign w:val="center"/>
          </w:tcPr>
          <w:p w14:paraId="5372012C" w14:textId="77777777" w:rsidR="00BD09D7" w:rsidRPr="00A8323A" w:rsidRDefault="00BD09D7" w:rsidP="00A8323A">
            <w:pPr>
              <w:rPr>
                <w:rFonts w:cs="Times New Roman"/>
                <w:b/>
                <w:bCs/>
              </w:rPr>
            </w:pPr>
            <w:r w:rsidRPr="00A8323A">
              <w:rPr>
                <w:rFonts w:cs="Times New Roman"/>
                <w:b/>
                <w:bCs/>
              </w:rPr>
              <w:t>2</w:t>
            </w:r>
          </w:p>
        </w:tc>
        <w:tc>
          <w:tcPr>
            <w:tcW w:w="993" w:type="pct"/>
            <w:vMerge w:val="restart"/>
          </w:tcPr>
          <w:p w14:paraId="57A3C60E" w14:textId="77777777" w:rsidR="00BD09D7" w:rsidRPr="00A8323A" w:rsidRDefault="00BD09D7" w:rsidP="00A8323A">
            <w:pPr>
              <w:rPr>
                <w:rFonts w:cs="Times New Roman"/>
              </w:rPr>
            </w:pPr>
            <w:r w:rsidRPr="00A8323A">
              <w:rPr>
                <w:rFonts w:cs="Times New Roman"/>
              </w:rPr>
              <w:t>ОК 01 – ОК 09</w:t>
            </w:r>
          </w:p>
          <w:p w14:paraId="40F1F575" w14:textId="77777777" w:rsidR="00BD09D7" w:rsidRPr="00A8323A" w:rsidRDefault="00BD09D7" w:rsidP="00A8323A">
            <w:pPr>
              <w:rPr>
                <w:rFonts w:cs="Times New Roman"/>
              </w:rPr>
            </w:pPr>
            <w:r w:rsidRPr="00A8323A">
              <w:rPr>
                <w:rFonts w:cs="Times New Roman"/>
              </w:rPr>
              <w:t>ПК 1.1 –ПК 1.5</w:t>
            </w:r>
          </w:p>
          <w:p w14:paraId="1D625256" w14:textId="77777777" w:rsidR="00BD09D7" w:rsidRPr="00A8323A" w:rsidRDefault="00BD09D7" w:rsidP="00A8323A">
            <w:pPr>
              <w:rPr>
                <w:rFonts w:cs="Times New Roman"/>
              </w:rPr>
            </w:pPr>
            <w:r w:rsidRPr="00A8323A">
              <w:rPr>
                <w:rFonts w:cs="Times New Roman"/>
              </w:rPr>
              <w:t>ПК 2.1 – ПК 2.3</w:t>
            </w:r>
          </w:p>
          <w:p w14:paraId="5FFD75FF" w14:textId="77777777" w:rsidR="00BD09D7" w:rsidRPr="00A8323A" w:rsidRDefault="00BD09D7" w:rsidP="00A8323A">
            <w:pPr>
              <w:rPr>
                <w:rFonts w:cs="Times New Roman"/>
              </w:rPr>
            </w:pPr>
            <w:r w:rsidRPr="00A8323A">
              <w:rPr>
                <w:rFonts w:cs="Times New Roman"/>
              </w:rPr>
              <w:t>ПК 3.1 – ПК 3.5</w:t>
            </w:r>
          </w:p>
          <w:p w14:paraId="19A49FCA" w14:textId="77777777" w:rsidR="00BD09D7" w:rsidRPr="00A8323A" w:rsidRDefault="00BD09D7" w:rsidP="00A8323A">
            <w:pPr>
              <w:rPr>
                <w:rFonts w:cs="Times New Roman"/>
                <w:b/>
                <w:bCs/>
              </w:rPr>
            </w:pPr>
            <w:r w:rsidRPr="00A8323A">
              <w:rPr>
                <w:rFonts w:cs="Times New Roman"/>
              </w:rPr>
              <w:t>ПК 4.1 – ПК 4.5</w:t>
            </w:r>
          </w:p>
        </w:tc>
        <w:tc>
          <w:tcPr>
            <w:tcW w:w="630" w:type="pct"/>
            <w:vMerge w:val="restart"/>
          </w:tcPr>
          <w:p w14:paraId="5B92CE4A" w14:textId="77777777" w:rsidR="00BD09D7" w:rsidRPr="00A8323A" w:rsidRDefault="00BD09D7" w:rsidP="00A8323A">
            <w:pPr>
              <w:rPr>
                <w:rFonts w:cs="Times New Roman"/>
              </w:rPr>
            </w:pPr>
            <w:r w:rsidRPr="00A8323A">
              <w:rPr>
                <w:rFonts w:cs="Times New Roman"/>
              </w:rPr>
              <w:t>ОК 01 – ОК 09</w:t>
            </w:r>
          </w:p>
          <w:p w14:paraId="2A00D8C8" w14:textId="77777777" w:rsidR="00BD09D7" w:rsidRPr="00A8323A" w:rsidRDefault="00BD09D7" w:rsidP="00A8323A">
            <w:pPr>
              <w:rPr>
                <w:rFonts w:cs="Times New Roman"/>
              </w:rPr>
            </w:pPr>
            <w:r w:rsidRPr="00A8323A">
              <w:rPr>
                <w:rFonts w:cs="Times New Roman"/>
              </w:rPr>
              <w:t>ПК 1.1 –ПК 1.5</w:t>
            </w:r>
          </w:p>
          <w:p w14:paraId="7D8939B5" w14:textId="77777777" w:rsidR="00BD09D7" w:rsidRPr="00A8323A" w:rsidRDefault="00BD09D7" w:rsidP="00A8323A">
            <w:pPr>
              <w:rPr>
                <w:rFonts w:cs="Times New Roman"/>
              </w:rPr>
            </w:pPr>
            <w:r w:rsidRPr="00A8323A">
              <w:rPr>
                <w:rFonts w:cs="Times New Roman"/>
              </w:rPr>
              <w:t>ПК 2.1 – ПК 2.3</w:t>
            </w:r>
          </w:p>
          <w:p w14:paraId="1477D8C8" w14:textId="77777777" w:rsidR="00BD09D7" w:rsidRPr="00A8323A" w:rsidRDefault="00BD09D7" w:rsidP="00A8323A">
            <w:pPr>
              <w:rPr>
                <w:rFonts w:cs="Times New Roman"/>
              </w:rPr>
            </w:pPr>
            <w:r w:rsidRPr="00A8323A">
              <w:rPr>
                <w:rFonts w:cs="Times New Roman"/>
              </w:rPr>
              <w:t>ПК 3.1 – ПК 3.5</w:t>
            </w:r>
          </w:p>
          <w:p w14:paraId="54C4263B" w14:textId="77777777" w:rsidR="00BD09D7" w:rsidRPr="00A8323A" w:rsidRDefault="00BD09D7" w:rsidP="00A8323A">
            <w:pPr>
              <w:rPr>
                <w:rFonts w:cs="Times New Roman"/>
                <w:b/>
                <w:i/>
              </w:rPr>
            </w:pPr>
            <w:r w:rsidRPr="00A8323A">
              <w:rPr>
                <w:rFonts w:cs="Times New Roman"/>
              </w:rPr>
              <w:t>ПК 4.1 – ПК 4.5</w:t>
            </w:r>
          </w:p>
        </w:tc>
        <w:tc>
          <w:tcPr>
            <w:tcW w:w="306" w:type="pct"/>
            <w:vMerge w:val="restart"/>
          </w:tcPr>
          <w:p w14:paraId="03FB7A68" w14:textId="77777777" w:rsidR="00BD09D7" w:rsidRPr="00A8323A" w:rsidRDefault="00BD09D7" w:rsidP="00A8323A">
            <w:pPr>
              <w:rPr>
                <w:rFonts w:cs="Times New Roman"/>
                <w:b/>
                <w:i/>
              </w:rPr>
            </w:pPr>
          </w:p>
        </w:tc>
      </w:tr>
      <w:tr w:rsidR="00A8323A" w:rsidRPr="00A8323A" w14:paraId="3630F7FD" w14:textId="77777777" w:rsidTr="00711127">
        <w:trPr>
          <w:trHeight w:val="20"/>
        </w:trPr>
        <w:tc>
          <w:tcPr>
            <w:tcW w:w="890" w:type="pct"/>
            <w:vMerge/>
          </w:tcPr>
          <w:p w14:paraId="769B45F0" w14:textId="77777777" w:rsidR="00BD09D7" w:rsidRPr="00A8323A" w:rsidRDefault="00BD09D7" w:rsidP="00A8323A">
            <w:pPr>
              <w:rPr>
                <w:rFonts w:cs="Times New Roman"/>
                <w:b/>
                <w:bCs/>
              </w:rPr>
            </w:pPr>
          </w:p>
        </w:tc>
        <w:tc>
          <w:tcPr>
            <w:tcW w:w="1243" w:type="pct"/>
          </w:tcPr>
          <w:p w14:paraId="3DD70ACA" w14:textId="77777777" w:rsidR="00BD09D7" w:rsidRPr="00A8323A" w:rsidRDefault="00BD09D7" w:rsidP="00A8323A">
            <w:pPr>
              <w:rPr>
                <w:rFonts w:cs="Times New Roman"/>
                <w:bCs/>
              </w:rPr>
            </w:pPr>
            <w:r w:rsidRPr="00A8323A">
              <w:rPr>
                <w:rFonts w:cs="Times New Roman"/>
                <w:bCs/>
              </w:rPr>
              <w:t xml:space="preserve">Содержание учебного материала: Качество продукции, показатели качества </w:t>
            </w:r>
          </w:p>
          <w:p w14:paraId="7DC5B1EF" w14:textId="77777777" w:rsidR="00BD09D7" w:rsidRPr="00A8323A" w:rsidRDefault="00BD09D7" w:rsidP="00A8323A">
            <w:pPr>
              <w:rPr>
                <w:rFonts w:cs="Times New Roman"/>
                <w:bCs/>
              </w:rPr>
            </w:pPr>
            <w:r w:rsidRPr="00A8323A">
              <w:rPr>
                <w:rFonts w:cs="Times New Roman"/>
                <w:bCs/>
              </w:rPr>
              <w:t xml:space="preserve">продукции, классификация и номенклатура показателей качества. Общий подход и </w:t>
            </w:r>
          </w:p>
          <w:p w14:paraId="244813C3" w14:textId="77777777" w:rsidR="00BD09D7" w:rsidRPr="00A8323A" w:rsidRDefault="00BD09D7" w:rsidP="00A8323A">
            <w:pPr>
              <w:rPr>
                <w:rFonts w:cs="Times New Roman"/>
                <w:bCs/>
              </w:rPr>
            </w:pPr>
            <w:r w:rsidRPr="00A8323A">
              <w:rPr>
                <w:rFonts w:cs="Times New Roman"/>
                <w:bCs/>
              </w:rPr>
              <w:t xml:space="preserve">методы работы по качеству. </w:t>
            </w:r>
          </w:p>
          <w:p w14:paraId="7C2AF614" w14:textId="77777777" w:rsidR="00BD09D7" w:rsidRPr="00A8323A" w:rsidRDefault="00BD09D7" w:rsidP="00A8323A">
            <w:pPr>
              <w:rPr>
                <w:rFonts w:cs="Times New Roman"/>
                <w:bCs/>
              </w:rPr>
            </w:pPr>
          </w:p>
        </w:tc>
        <w:tc>
          <w:tcPr>
            <w:tcW w:w="939" w:type="pct"/>
            <w:vMerge/>
            <w:vAlign w:val="center"/>
          </w:tcPr>
          <w:p w14:paraId="172F6018" w14:textId="77777777" w:rsidR="00BD09D7" w:rsidRPr="00A8323A" w:rsidRDefault="00BD09D7" w:rsidP="00A8323A">
            <w:pPr>
              <w:rPr>
                <w:rFonts w:cs="Times New Roman"/>
                <w:b/>
                <w:bCs/>
              </w:rPr>
            </w:pPr>
          </w:p>
        </w:tc>
        <w:tc>
          <w:tcPr>
            <w:tcW w:w="993" w:type="pct"/>
            <w:vMerge/>
          </w:tcPr>
          <w:p w14:paraId="0F8631E4" w14:textId="77777777" w:rsidR="00BD09D7" w:rsidRPr="00A8323A" w:rsidRDefault="00BD09D7" w:rsidP="00A8323A">
            <w:pPr>
              <w:rPr>
                <w:rFonts w:cs="Times New Roman"/>
                <w:b/>
                <w:bCs/>
              </w:rPr>
            </w:pPr>
          </w:p>
        </w:tc>
        <w:tc>
          <w:tcPr>
            <w:tcW w:w="630" w:type="pct"/>
            <w:vMerge/>
          </w:tcPr>
          <w:p w14:paraId="2A34C202" w14:textId="77777777" w:rsidR="00BD09D7" w:rsidRPr="00A8323A" w:rsidRDefault="00BD09D7" w:rsidP="00A8323A">
            <w:pPr>
              <w:rPr>
                <w:rFonts w:cs="Times New Roman"/>
                <w:b/>
                <w:bCs/>
              </w:rPr>
            </w:pPr>
          </w:p>
        </w:tc>
        <w:tc>
          <w:tcPr>
            <w:tcW w:w="306" w:type="pct"/>
            <w:vMerge/>
          </w:tcPr>
          <w:p w14:paraId="450399D2" w14:textId="77777777" w:rsidR="00BD09D7" w:rsidRPr="00A8323A" w:rsidRDefault="00BD09D7" w:rsidP="00A8323A">
            <w:pPr>
              <w:rPr>
                <w:rFonts w:cs="Times New Roman"/>
                <w:b/>
                <w:bCs/>
              </w:rPr>
            </w:pPr>
          </w:p>
        </w:tc>
      </w:tr>
      <w:tr w:rsidR="00A8323A" w:rsidRPr="00A8323A" w14:paraId="53763F17" w14:textId="77777777" w:rsidTr="00711127">
        <w:trPr>
          <w:trHeight w:val="20"/>
        </w:trPr>
        <w:tc>
          <w:tcPr>
            <w:tcW w:w="890" w:type="pct"/>
            <w:vMerge w:val="restart"/>
          </w:tcPr>
          <w:p w14:paraId="0FA67191" w14:textId="77777777" w:rsidR="00BD09D7" w:rsidRPr="00A8323A" w:rsidRDefault="00BD09D7" w:rsidP="00A8323A">
            <w:pPr>
              <w:rPr>
                <w:rFonts w:cs="Times New Roman"/>
                <w:b/>
                <w:bCs/>
              </w:rPr>
            </w:pPr>
            <w:r w:rsidRPr="00A8323A">
              <w:rPr>
                <w:rFonts w:cs="Times New Roman"/>
                <w:b/>
                <w:bCs/>
              </w:rPr>
              <w:t xml:space="preserve">Тема 3.3. Испытания и контроль </w:t>
            </w:r>
          </w:p>
          <w:p w14:paraId="7F5F742E" w14:textId="77777777" w:rsidR="00BD09D7" w:rsidRPr="00A8323A" w:rsidRDefault="00BD09D7" w:rsidP="00A8323A">
            <w:pPr>
              <w:rPr>
                <w:rFonts w:cs="Times New Roman"/>
                <w:b/>
                <w:bCs/>
              </w:rPr>
            </w:pPr>
            <w:r w:rsidRPr="00A8323A">
              <w:rPr>
                <w:rFonts w:cs="Times New Roman"/>
                <w:b/>
                <w:bCs/>
              </w:rPr>
              <w:t>продукции</w:t>
            </w:r>
          </w:p>
        </w:tc>
        <w:tc>
          <w:tcPr>
            <w:tcW w:w="1243" w:type="pct"/>
          </w:tcPr>
          <w:p w14:paraId="0BF904DF" w14:textId="77777777" w:rsidR="00BD09D7" w:rsidRPr="00A8323A" w:rsidRDefault="00BD09D7" w:rsidP="00A8323A">
            <w:pPr>
              <w:rPr>
                <w:rFonts w:cs="Times New Roman"/>
                <w:b/>
                <w:bCs/>
              </w:rPr>
            </w:pPr>
            <w:r w:rsidRPr="00A8323A">
              <w:rPr>
                <w:rFonts w:cs="Times New Roman"/>
                <w:b/>
                <w:bCs/>
              </w:rPr>
              <w:t>Содержание учебного материала</w:t>
            </w:r>
          </w:p>
        </w:tc>
        <w:tc>
          <w:tcPr>
            <w:tcW w:w="939" w:type="pct"/>
            <w:vMerge w:val="restart"/>
            <w:vAlign w:val="center"/>
          </w:tcPr>
          <w:p w14:paraId="6B3C91BC" w14:textId="77777777" w:rsidR="00BD09D7" w:rsidRPr="00A8323A" w:rsidRDefault="00BD09D7" w:rsidP="00A8323A">
            <w:pPr>
              <w:rPr>
                <w:rFonts w:cs="Times New Roman"/>
                <w:b/>
                <w:bCs/>
              </w:rPr>
            </w:pPr>
            <w:r w:rsidRPr="00A8323A">
              <w:rPr>
                <w:rFonts w:cs="Times New Roman"/>
                <w:b/>
                <w:bCs/>
              </w:rPr>
              <w:t>2</w:t>
            </w:r>
          </w:p>
        </w:tc>
        <w:tc>
          <w:tcPr>
            <w:tcW w:w="993" w:type="pct"/>
            <w:vMerge w:val="restart"/>
          </w:tcPr>
          <w:p w14:paraId="0DAFD861" w14:textId="77777777" w:rsidR="00BD09D7" w:rsidRPr="00A8323A" w:rsidRDefault="00BD09D7" w:rsidP="00A8323A">
            <w:pPr>
              <w:rPr>
                <w:rFonts w:cs="Times New Roman"/>
              </w:rPr>
            </w:pPr>
            <w:r w:rsidRPr="00A8323A">
              <w:rPr>
                <w:rFonts w:cs="Times New Roman"/>
              </w:rPr>
              <w:t>ОК 01 – ОК 09</w:t>
            </w:r>
          </w:p>
          <w:p w14:paraId="2E0CB71D" w14:textId="77777777" w:rsidR="00BD09D7" w:rsidRPr="00A8323A" w:rsidRDefault="00BD09D7" w:rsidP="00A8323A">
            <w:pPr>
              <w:rPr>
                <w:rFonts w:cs="Times New Roman"/>
              </w:rPr>
            </w:pPr>
            <w:r w:rsidRPr="00A8323A">
              <w:rPr>
                <w:rFonts w:cs="Times New Roman"/>
              </w:rPr>
              <w:t>ПК 1.1 –ПК 1.5</w:t>
            </w:r>
          </w:p>
          <w:p w14:paraId="38D99E04" w14:textId="77777777" w:rsidR="00BD09D7" w:rsidRPr="00A8323A" w:rsidRDefault="00BD09D7" w:rsidP="00A8323A">
            <w:pPr>
              <w:rPr>
                <w:rFonts w:cs="Times New Roman"/>
              </w:rPr>
            </w:pPr>
            <w:r w:rsidRPr="00A8323A">
              <w:rPr>
                <w:rFonts w:cs="Times New Roman"/>
              </w:rPr>
              <w:t>ПК 2.1 – ПК 2.3</w:t>
            </w:r>
          </w:p>
          <w:p w14:paraId="0F8FC810" w14:textId="77777777" w:rsidR="00BD09D7" w:rsidRPr="00A8323A" w:rsidRDefault="00BD09D7" w:rsidP="00A8323A">
            <w:pPr>
              <w:rPr>
                <w:rFonts w:cs="Times New Roman"/>
              </w:rPr>
            </w:pPr>
            <w:r w:rsidRPr="00A8323A">
              <w:rPr>
                <w:rFonts w:cs="Times New Roman"/>
              </w:rPr>
              <w:t>ПК 3.1 – ПК 3.5</w:t>
            </w:r>
          </w:p>
          <w:p w14:paraId="19FAC1AA" w14:textId="77777777" w:rsidR="00BD09D7" w:rsidRPr="00A8323A" w:rsidRDefault="00BD09D7" w:rsidP="00A8323A">
            <w:pPr>
              <w:rPr>
                <w:rFonts w:cs="Times New Roman"/>
                <w:b/>
                <w:bCs/>
              </w:rPr>
            </w:pPr>
            <w:r w:rsidRPr="00A8323A">
              <w:rPr>
                <w:rFonts w:cs="Times New Roman"/>
              </w:rPr>
              <w:t>ПК 4.1 – ПК 4.5</w:t>
            </w:r>
          </w:p>
        </w:tc>
        <w:tc>
          <w:tcPr>
            <w:tcW w:w="630" w:type="pct"/>
            <w:vMerge w:val="restart"/>
          </w:tcPr>
          <w:p w14:paraId="43E464E8" w14:textId="77777777" w:rsidR="00BD09D7" w:rsidRPr="00A8323A" w:rsidRDefault="00BD09D7" w:rsidP="00A8323A">
            <w:pPr>
              <w:rPr>
                <w:rFonts w:cs="Times New Roman"/>
              </w:rPr>
            </w:pPr>
            <w:r w:rsidRPr="00A8323A">
              <w:rPr>
                <w:rFonts w:cs="Times New Roman"/>
              </w:rPr>
              <w:t>ОК 01 – ОК 09</w:t>
            </w:r>
          </w:p>
          <w:p w14:paraId="2C00036E" w14:textId="77777777" w:rsidR="00BD09D7" w:rsidRPr="00A8323A" w:rsidRDefault="00BD09D7" w:rsidP="00A8323A">
            <w:pPr>
              <w:rPr>
                <w:rFonts w:cs="Times New Roman"/>
              </w:rPr>
            </w:pPr>
            <w:r w:rsidRPr="00A8323A">
              <w:rPr>
                <w:rFonts w:cs="Times New Roman"/>
              </w:rPr>
              <w:t>ПК 1.1 –ПК 1.5</w:t>
            </w:r>
          </w:p>
          <w:p w14:paraId="17906310" w14:textId="77777777" w:rsidR="00BD09D7" w:rsidRPr="00A8323A" w:rsidRDefault="00BD09D7" w:rsidP="00A8323A">
            <w:pPr>
              <w:rPr>
                <w:rFonts w:cs="Times New Roman"/>
              </w:rPr>
            </w:pPr>
            <w:r w:rsidRPr="00A8323A">
              <w:rPr>
                <w:rFonts w:cs="Times New Roman"/>
              </w:rPr>
              <w:t>ПК 2.1 – ПК 2.3</w:t>
            </w:r>
          </w:p>
          <w:p w14:paraId="193516F6" w14:textId="77777777" w:rsidR="00BD09D7" w:rsidRPr="00A8323A" w:rsidRDefault="00BD09D7" w:rsidP="00A8323A">
            <w:pPr>
              <w:rPr>
                <w:rFonts w:cs="Times New Roman"/>
              </w:rPr>
            </w:pPr>
            <w:r w:rsidRPr="00A8323A">
              <w:rPr>
                <w:rFonts w:cs="Times New Roman"/>
              </w:rPr>
              <w:t>ПК 3.1 – ПК 3.5</w:t>
            </w:r>
          </w:p>
          <w:p w14:paraId="24BE8D0C" w14:textId="77777777" w:rsidR="00BD09D7" w:rsidRPr="00A8323A" w:rsidRDefault="00BD09D7" w:rsidP="00A8323A">
            <w:pPr>
              <w:rPr>
                <w:rFonts w:cs="Times New Roman"/>
                <w:b/>
                <w:i/>
              </w:rPr>
            </w:pPr>
            <w:r w:rsidRPr="00A8323A">
              <w:rPr>
                <w:rFonts w:cs="Times New Roman"/>
              </w:rPr>
              <w:t>ПК 4.1 – ПК 4.5</w:t>
            </w:r>
          </w:p>
        </w:tc>
        <w:tc>
          <w:tcPr>
            <w:tcW w:w="306" w:type="pct"/>
            <w:vMerge w:val="restart"/>
          </w:tcPr>
          <w:p w14:paraId="3D35C93F" w14:textId="77777777" w:rsidR="00BD09D7" w:rsidRPr="00A8323A" w:rsidRDefault="00BD09D7" w:rsidP="00A8323A">
            <w:pPr>
              <w:rPr>
                <w:rFonts w:cs="Times New Roman"/>
                <w:b/>
                <w:i/>
              </w:rPr>
            </w:pPr>
          </w:p>
        </w:tc>
      </w:tr>
      <w:tr w:rsidR="00A8323A" w:rsidRPr="00A8323A" w14:paraId="4072CFD9" w14:textId="77777777" w:rsidTr="00711127">
        <w:trPr>
          <w:trHeight w:val="20"/>
        </w:trPr>
        <w:tc>
          <w:tcPr>
            <w:tcW w:w="890" w:type="pct"/>
            <w:vMerge/>
          </w:tcPr>
          <w:p w14:paraId="7A5F40F3" w14:textId="77777777" w:rsidR="00BD09D7" w:rsidRPr="00A8323A" w:rsidRDefault="00BD09D7" w:rsidP="00A8323A">
            <w:pPr>
              <w:rPr>
                <w:rFonts w:cs="Times New Roman"/>
                <w:b/>
                <w:bCs/>
              </w:rPr>
            </w:pPr>
          </w:p>
        </w:tc>
        <w:tc>
          <w:tcPr>
            <w:tcW w:w="1243" w:type="pct"/>
          </w:tcPr>
          <w:p w14:paraId="334BA430" w14:textId="77777777" w:rsidR="00BD09D7" w:rsidRPr="00A8323A" w:rsidRDefault="00BD09D7" w:rsidP="00A8323A">
            <w:pPr>
              <w:rPr>
                <w:rFonts w:cs="Times New Roman"/>
                <w:bCs/>
              </w:rPr>
            </w:pPr>
            <w:r w:rsidRPr="00A8323A">
              <w:rPr>
                <w:rFonts w:cs="Times New Roman"/>
                <w:bCs/>
              </w:rPr>
              <w:t xml:space="preserve">Методы оценки уровня качества однородной продукции. </w:t>
            </w:r>
          </w:p>
          <w:p w14:paraId="77E68D4A" w14:textId="77777777" w:rsidR="00BD09D7" w:rsidRPr="00A8323A" w:rsidRDefault="00BD09D7" w:rsidP="00A8323A">
            <w:pPr>
              <w:rPr>
                <w:rFonts w:cs="Times New Roman"/>
                <w:bCs/>
              </w:rPr>
            </w:pPr>
            <w:r w:rsidRPr="00A8323A">
              <w:rPr>
                <w:rFonts w:cs="Times New Roman"/>
                <w:bCs/>
              </w:rPr>
              <w:t xml:space="preserve">Классификация видов контроля качества продукции. Входной, оперативный и </w:t>
            </w:r>
          </w:p>
          <w:p w14:paraId="62C75780" w14:textId="77777777" w:rsidR="00BD09D7" w:rsidRPr="00A8323A" w:rsidRDefault="00BD09D7" w:rsidP="00A8323A">
            <w:pPr>
              <w:rPr>
                <w:rFonts w:cs="Times New Roman"/>
                <w:bCs/>
              </w:rPr>
            </w:pPr>
            <w:r w:rsidRPr="00A8323A">
              <w:rPr>
                <w:rFonts w:cs="Times New Roman"/>
                <w:bCs/>
              </w:rPr>
              <w:t>приёмочный контроль. Понятие поэтапного контроля</w:t>
            </w:r>
          </w:p>
        </w:tc>
        <w:tc>
          <w:tcPr>
            <w:tcW w:w="939" w:type="pct"/>
            <w:vMerge/>
            <w:vAlign w:val="center"/>
          </w:tcPr>
          <w:p w14:paraId="1474C103" w14:textId="77777777" w:rsidR="00BD09D7" w:rsidRPr="00A8323A" w:rsidRDefault="00BD09D7" w:rsidP="00A8323A">
            <w:pPr>
              <w:rPr>
                <w:rFonts w:cs="Times New Roman"/>
                <w:b/>
                <w:bCs/>
              </w:rPr>
            </w:pPr>
          </w:p>
        </w:tc>
        <w:tc>
          <w:tcPr>
            <w:tcW w:w="993" w:type="pct"/>
            <w:vMerge/>
          </w:tcPr>
          <w:p w14:paraId="5E1D5F10" w14:textId="77777777" w:rsidR="00BD09D7" w:rsidRPr="00A8323A" w:rsidRDefault="00BD09D7" w:rsidP="00A8323A">
            <w:pPr>
              <w:rPr>
                <w:rFonts w:cs="Times New Roman"/>
                <w:b/>
                <w:bCs/>
              </w:rPr>
            </w:pPr>
          </w:p>
        </w:tc>
        <w:tc>
          <w:tcPr>
            <w:tcW w:w="630" w:type="pct"/>
            <w:vMerge/>
          </w:tcPr>
          <w:p w14:paraId="27D4D3E3" w14:textId="77777777" w:rsidR="00BD09D7" w:rsidRPr="00A8323A" w:rsidRDefault="00BD09D7" w:rsidP="00A8323A">
            <w:pPr>
              <w:rPr>
                <w:rFonts w:cs="Times New Roman"/>
                <w:b/>
                <w:bCs/>
              </w:rPr>
            </w:pPr>
          </w:p>
        </w:tc>
        <w:tc>
          <w:tcPr>
            <w:tcW w:w="306" w:type="pct"/>
            <w:vMerge/>
          </w:tcPr>
          <w:p w14:paraId="2AD17499" w14:textId="77777777" w:rsidR="00BD09D7" w:rsidRPr="00A8323A" w:rsidRDefault="00BD09D7" w:rsidP="00A8323A">
            <w:pPr>
              <w:rPr>
                <w:rFonts w:cs="Times New Roman"/>
                <w:b/>
                <w:bCs/>
              </w:rPr>
            </w:pPr>
          </w:p>
        </w:tc>
      </w:tr>
      <w:tr w:rsidR="00A8323A" w:rsidRPr="00A8323A" w14:paraId="269E0DEA" w14:textId="77777777" w:rsidTr="00711127">
        <w:trPr>
          <w:trHeight w:val="20"/>
        </w:trPr>
        <w:tc>
          <w:tcPr>
            <w:tcW w:w="890" w:type="pct"/>
            <w:vMerge/>
          </w:tcPr>
          <w:p w14:paraId="0F9C8F80" w14:textId="77777777" w:rsidR="00BD09D7" w:rsidRPr="00A8323A" w:rsidRDefault="00BD09D7" w:rsidP="00A8323A">
            <w:pPr>
              <w:rPr>
                <w:rFonts w:cs="Times New Roman"/>
                <w:b/>
                <w:bCs/>
              </w:rPr>
            </w:pPr>
          </w:p>
        </w:tc>
        <w:tc>
          <w:tcPr>
            <w:tcW w:w="1243" w:type="pct"/>
          </w:tcPr>
          <w:p w14:paraId="0439E8E9" w14:textId="77777777" w:rsidR="00BD09D7" w:rsidRPr="00A8323A" w:rsidRDefault="00BD09D7" w:rsidP="00A8323A">
            <w:pPr>
              <w:rPr>
                <w:rFonts w:cs="Times New Roman"/>
                <w:b/>
                <w:bCs/>
              </w:rPr>
            </w:pPr>
            <w:r w:rsidRPr="00A8323A">
              <w:rPr>
                <w:rFonts w:cs="Times New Roman"/>
                <w:b/>
                <w:bCs/>
              </w:rPr>
              <w:t>В том числе практических их</w:t>
            </w:r>
          </w:p>
        </w:tc>
        <w:tc>
          <w:tcPr>
            <w:tcW w:w="939" w:type="pct"/>
            <w:vMerge w:val="restart"/>
            <w:vAlign w:val="center"/>
          </w:tcPr>
          <w:p w14:paraId="3CA8EA18" w14:textId="77777777" w:rsidR="00BD09D7" w:rsidRPr="00A8323A" w:rsidRDefault="00BD09D7" w:rsidP="00A8323A">
            <w:pPr>
              <w:rPr>
                <w:rFonts w:cs="Times New Roman"/>
                <w:b/>
                <w:bCs/>
              </w:rPr>
            </w:pPr>
            <w:r w:rsidRPr="00A8323A">
              <w:rPr>
                <w:rFonts w:cs="Times New Roman"/>
                <w:b/>
                <w:bCs/>
              </w:rPr>
              <w:t>2</w:t>
            </w:r>
          </w:p>
        </w:tc>
        <w:tc>
          <w:tcPr>
            <w:tcW w:w="993" w:type="pct"/>
            <w:vMerge w:val="restart"/>
          </w:tcPr>
          <w:p w14:paraId="37295E15" w14:textId="77777777" w:rsidR="00BD09D7" w:rsidRPr="00A8323A" w:rsidRDefault="00BD09D7" w:rsidP="00A8323A">
            <w:pPr>
              <w:rPr>
                <w:rFonts w:cs="Times New Roman"/>
                <w:bCs/>
              </w:rPr>
            </w:pPr>
            <w:r w:rsidRPr="00A8323A">
              <w:rPr>
                <w:rFonts w:cs="Times New Roman"/>
                <w:bCs/>
              </w:rPr>
              <w:t>ОК 01 – ОК 09</w:t>
            </w:r>
          </w:p>
          <w:p w14:paraId="490B0A6B" w14:textId="77777777" w:rsidR="00BD09D7" w:rsidRPr="00A8323A" w:rsidRDefault="00BD09D7" w:rsidP="00A8323A">
            <w:pPr>
              <w:rPr>
                <w:rFonts w:cs="Times New Roman"/>
                <w:bCs/>
              </w:rPr>
            </w:pPr>
            <w:r w:rsidRPr="00A8323A">
              <w:rPr>
                <w:rFonts w:cs="Times New Roman"/>
                <w:bCs/>
              </w:rPr>
              <w:t>ПК 1.1 –ПК 1.5</w:t>
            </w:r>
          </w:p>
          <w:p w14:paraId="479B8CF4" w14:textId="77777777" w:rsidR="00BD09D7" w:rsidRPr="00A8323A" w:rsidRDefault="00BD09D7" w:rsidP="00A8323A">
            <w:pPr>
              <w:rPr>
                <w:rFonts w:cs="Times New Roman"/>
                <w:bCs/>
              </w:rPr>
            </w:pPr>
            <w:r w:rsidRPr="00A8323A">
              <w:rPr>
                <w:rFonts w:cs="Times New Roman"/>
                <w:bCs/>
              </w:rPr>
              <w:t>ПК 2.1 – ПК 2.3</w:t>
            </w:r>
          </w:p>
          <w:p w14:paraId="357B3D90" w14:textId="77777777" w:rsidR="00BD09D7" w:rsidRPr="00A8323A" w:rsidRDefault="00BD09D7" w:rsidP="00A8323A">
            <w:pPr>
              <w:rPr>
                <w:rFonts w:cs="Times New Roman"/>
                <w:bCs/>
              </w:rPr>
            </w:pPr>
            <w:r w:rsidRPr="00A8323A">
              <w:rPr>
                <w:rFonts w:cs="Times New Roman"/>
                <w:bCs/>
              </w:rPr>
              <w:t>ПК 3.1 – ПК 3.5</w:t>
            </w:r>
          </w:p>
          <w:p w14:paraId="53F59DBF" w14:textId="77777777" w:rsidR="00BD09D7" w:rsidRPr="00A8323A" w:rsidRDefault="00BD09D7" w:rsidP="00A8323A">
            <w:pPr>
              <w:rPr>
                <w:rFonts w:cs="Times New Roman"/>
                <w:bCs/>
              </w:rPr>
            </w:pPr>
            <w:r w:rsidRPr="00A8323A">
              <w:rPr>
                <w:rFonts w:cs="Times New Roman"/>
                <w:bCs/>
              </w:rPr>
              <w:t>ПК 4.1 – ПК 4.5</w:t>
            </w:r>
          </w:p>
        </w:tc>
        <w:tc>
          <w:tcPr>
            <w:tcW w:w="630" w:type="pct"/>
            <w:vMerge w:val="restart"/>
          </w:tcPr>
          <w:p w14:paraId="10B17976" w14:textId="77777777" w:rsidR="00BD09D7" w:rsidRPr="00A8323A" w:rsidRDefault="00BD09D7" w:rsidP="00A8323A">
            <w:pPr>
              <w:rPr>
                <w:rFonts w:cs="Times New Roman"/>
              </w:rPr>
            </w:pPr>
            <w:r w:rsidRPr="00A8323A">
              <w:rPr>
                <w:rFonts w:cs="Times New Roman"/>
              </w:rPr>
              <w:t>ОК 01 – ОК 09</w:t>
            </w:r>
          </w:p>
          <w:p w14:paraId="038D6BE1" w14:textId="77777777" w:rsidR="00BD09D7" w:rsidRPr="00A8323A" w:rsidRDefault="00BD09D7" w:rsidP="00A8323A">
            <w:pPr>
              <w:rPr>
                <w:rFonts w:cs="Times New Roman"/>
              </w:rPr>
            </w:pPr>
            <w:r w:rsidRPr="00A8323A">
              <w:rPr>
                <w:rFonts w:cs="Times New Roman"/>
              </w:rPr>
              <w:t>ПК 1.1 –ПК 1.5</w:t>
            </w:r>
          </w:p>
          <w:p w14:paraId="63703934" w14:textId="77777777" w:rsidR="00BD09D7" w:rsidRPr="00A8323A" w:rsidRDefault="00BD09D7" w:rsidP="00A8323A">
            <w:pPr>
              <w:rPr>
                <w:rFonts w:cs="Times New Roman"/>
              </w:rPr>
            </w:pPr>
            <w:r w:rsidRPr="00A8323A">
              <w:rPr>
                <w:rFonts w:cs="Times New Roman"/>
              </w:rPr>
              <w:t>ПК 2.1 – ПК 2.3</w:t>
            </w:r>
          </w:p>
          <w:p w14:paraId="634F6F02" w14:textId="77777777" w:rsidR="00BD09D7" w:rsidRPr="00A8323A" w:rsidRDefault="00BD09D7" w:rsidP="00A8323A">
            <w:pPr>
              <w:rPr>
                <w:rFonts w:cs="Times New Roman"/>
              </w:rPr>
            </w:pPr>
            <w:r w:rsidRPr="00A8323A">
              <w:rPr>
                <w:rFonts w:cs="Times New Roman"/>
              </w:rPr>
              <w:t>ПК 3.1 – ПК 3.5</w:t>
            </w:r>
          </w:p>
          <w:p w14:paraId="796287E0" w14:textId="77777777" w:rsidR="00BD09D7" w:rsidRPr="00A8323A" w:rsidRDefault="00BD09D7" w:rsidP="00A8323A">
            <w:pPr>
              <w:rPr>
                <w:rFonts w:cs="Times New Roman"/>
                <w:b/>
                <w:bCs/>
              </w:rPr>
            </w:pPr>
            <w:r w:rsidRPr="00A8323A">
              <w:rPr>
                <w:rFonts w:cs="Times New Roman"/>
              </w:rPr>
              <w:t>ПК 4.1 – ПК 4.5</w:t>
            </w:r>
          </w:p>
        </w:tc>
        <w:tc>
          <w:tcPr>
            <w:tcW w:w="306" w:type="pct"/>
            <w:vMerge w:val="restart"/>
          </w:tcPr>
          <w:p w14:paraId="540388A5" w14:textId="77777777" w:rsidR="00BD09D7" w:rsidRPr="00A8323A" w:rsidRDefault="00BD09D7" w:rsidP="00A8323A">
            <w:pPr>
              <w:rPr>
                <w:rFonts w:cs="Times New Roman"/>
                <w:b/>
                <w:bCs/>
              </w:rPr>
            </w:pPr>
          </w:p>
        </w:tc>
      </w:tr>
      <w:tr w:rsidR="00A8323A" w:rsidRPr="00A8323A" w14:paraId="266A0448" w14:textId="77777777" w:rsidTr="00711127">
        <w:trPr>
          <w:trHeight w:val="20"/>
        </w:trPr>
        <w:tc>
          <w:tcPr>
            <w:tcW w:w="890" w:type="pct"/>
            <w:vMerge/>
          </w:tcPr>
          <w:p w14:paraId="18889A09" w14:textId="77777777" w:rsidR="00BD09D7" w:rsidRPr="00A8323A" w:rsidRDefault="00BD09D7" w:rsidP="00A8323A">
            <w:pPr>
              <w:rPr>
                <w:rFonts w:cs="Times New Roman"/>
                <w:b/>
                <w:bCs/>
              </w:rPr>
            </w:pPr>
          </w:p>
        </w:tc>
        <w:tc>
          <w:tcPr>
            <w:tcW w:w="1243" w:type="pct"/>
          </w:tcPr>
          <w:p w14:paraId="4B89FE72" w14:textId="77777777" w:rsidR="00BD09D7" w:rsidRPr="00A8323A" w:rsidRDefault="00BD09D7" w:rsidP="00A8323A">
            <w:pPr>
              <w:rPr>
                <w:rFonts w:cs="Times New Roman"/>
                <w:bCs/>
              </w:rPr>
            </w:pPr>
            <w:r w:rsidRPr="00A8323A">
              <w:rPr>
                <w:rFonts w:cs="Times New Roman"/>
                <w:bCs/>
              </w:rPr>
              <w:t>Формы и методы оценки качества продукции растениеводства</w:t>
            </w:r>
          </w:p>
        </w:tc>
        <w:tc>
          <w:tcPr>
            <w:tcW w:w="939" w:type="pct"/>
            <w:vMerge/>
            <w:vAlign w:val="center"/>
          </w:tcPr>
          <w:p w14:paraId="07F33794" w14:textId="77777777" w:rsidR="00BD09D7" w:rsidRPr="00A8323A" w:rsidRDefault="00BD09D7" w:rsidP="00A8323A">
            <w:pPr>
              <w:rPr>
                <w:rFonts w:cs="Times New Roman"/>
                <w:b/>
                <w:bCs/>
              </w:rPr>
            </w:pPr>
          </w:p>
        </w:tc>
        <w:tc>
          <w:tcPr>
            <w:tcW w:w="993" w:type="pct"/>
            <w:vMerge/>
          </w:tcPr>
          <w:p w14:paraId="18A7EC47" w14:textId="77777777" w:rsidR="00BD09D7" w:rsidRPr="00A8323A" w:rsidRDefault="00BD09D7" w:rsidP="00A8323A">
            <w:pPr>
              <w:rPr>
                <w:rFonts w:cs="Times New Roman"/>
                <w:b/>
                <w:bCs/>
              </w:rPr>
            </w:pPr>
          </w:p>
        </w:tc>
        <w:tc>
          <w:tcPr>
            <w:tcW w:w="630" w:type="pct"/>
            <w:vMerge/>
          </w:tcPr>
          <w:p w14:paraId="7D202C84" w14:textId="77777777" w:rsidR="00BD09D7" w:rsidRPr="00A8323A" w:rsidRDefault="00BD09D7" w:rsidP="00A8323A">
            <w:pPr>
              <w:rPr>
                <w:rFonts w:cs="Times New Roman"/>
                <w:b/>
                <w:bCs/>
              </w:rPr>
            </w:pPr>
          </w:p>
        </w:tc>
        <w:tc>
          <w:tcPr>
            <w:tcW w:w="306" w:type="pct"/>
            <w:vMerge/>
          </w:tcPr>
          <w:p w14:paraId="5658C428" w14:textId="77777777" w:rsidR="00BD09D7" w:rsidRPr="00A8323A" w:rsidRDefault="00BD09D7" w:rsidP="00A8323A">
            <w:pPr>
              <w:rPr>
                <w:rFonts w:cs="Times New Roman"/>
                <w:b/>
                <w:bCs/>
              </w:rPr>
            </w:pPr>
          </w:p>
        </w:tc>
      </w:tr>
      <w:tr w:rsidR="00A8323A" w:rsidRPr="00A8323A" w14:paraId="4AD55CFE" w14:textId="77777777" w:rsidTr="00711127">
        <w:trPr>
          <w:trHeight w:val="20"/>
        </w:trPr>
        <w:tc>
          <w:tcPr>
            <w:tcW w:w="2133" w:type="pct"/>
            <w:gridSpan w:val="2"/>
          </w:tcPr>
          <w:p w14:paraId="4C32F826" w14:textId="77777777" w:rsidR="00BD09D7" w:rsidRPr="00A8323A" w:rsidRDefault="00BD09D7" w:rsidP="00A8323A">
            <w:pPr>
              <w:rPr>
                <w:rFonts w:cs="Times New Roman"/>
                <w:b/>
                <w:bCs/>
              </w:rPr>
            </w:pPr>
            <w:r w:rsidRPr="00A8323A">
              <w:rPr>
                <w:rFonts w:cs="Times New Roman"/>
                <w:b/>
                <w:bCs/>
              </w:rPr>
              <w:t>Всего:</w:t>
            </w:r>
          </w:p>
        </w:tc>
        <w:tc>
          <w:tcPr>
            <w:tcW w:w="939" w:type="pct"/>
            <w:vAlign w:val="center"/>
          </w:tcPr>
          <w:p w14:paraId="5A66BA45" w14:textId="77777777" w:rsidR="00BD09D7" w:rsidRPr="00A8323A" w:rsidRDefault="00BD09D7" w:rsidP="00A8323A">
            <w:pPr>
              <w:jc w:val="center"/>
              <w:rPr>
                <w:rFonts w:cs="Times New Roman"/>
                <w:b/>
                <w:bCs/>
                <w:i/>
              </w:rPr>
            </w:pPr>
            <w:r w:rsidRPr="00A8323A">
              <w:rPr>
                <w:rFonts w:cs="Times New Roman"/>
                <w:b/>
                <w:bCs/>
                <w:i/>
              </w:rPr>
              <w:t>44</w:t>
            </w:r>
          </w:p>
        </w:tc>
        <w:tc>
          <w:tcPr>
            <w:tcW w:w="993" w:type="pct"/>
          </w:tcPr>
          <w:p w14:paraId="3204DB8F" w14:textId="77777777" w:rsidR="00BD09D7" w:rsidRPr="00A8323A" w:rsidRDefault="00BD09D7" w:rsidP="00A8323A">
            <w:pPr>
              <w:rPr>
                <w:rFonts w:cs="Times New Roman"/>
                <w:b/>
                <w:bCs/>
                <w:i/>
              </w:rPr>
            </w:pPr>
          </w:p>
        </w:tc>
        <w:tc>
          <w:tcPr>
            <w:tcW w:w="630" w:type="pct"/>
          </w:tcPr>
          <w:p w14:paraId="7F67C567" w14:textId="77777777" w:rsidR="00BD09D7" w:rsidRPr="00A8323A" w:rsidRDefault="00BD09D7" w:rsidP="00A8323A">
            <w:pPr>
              <w:rPr>
                <w:rFonts w:cs="Times New Roman"/>
                <w:b/>
                <w:bCs/>
                <w:i/>
              </w:rPr>
            </w:pPr>
          </w:p>
        </w:tc>
        <w:tc>
          <w:tcPr>
            <w:tcW w:w="306" w:type="pct"/>
          </w:tcPr>
          <w:p w14:paraId="4B0CF30F" w14:textId="77777777" w:rsidR="00BD09D7" w:rsidRPr="00A8323A" w:rsidRDefault="00BD09D7" w:rsidP="00A8323A">
            <w:pPr>
              <w:rPr>
                <w:rFonts w:cs="Times New Roman"/>
                <w:b/>
                <w:bCs/>
                <w:i/>
              </w:rPr>
            </w:pPr>
          </w:p>
        </w:tc>
      </w:tr>
    </w:tbl>
    <w:p w14:paraId="765D4E3E" w14:textId="77777777" w:rsidR="00BD09D7" w:rsidRPr="00A8323A" w:rsidRDefault="00BD09D7" w:rsidP="00A8323A">
      <w:pPr>
        <w:ind w:firstLine="709"/>
        <w:rPr>
          <w:rFonts w:cs="Times New Roman"/>
          <w:i/>
        </w:rPr>
        <w:sectPr w:rsidR="00BD09D7" w:rsidRPr="00A8323A" w:rsidSect="00A8323A">
          <w:pgSz w:w="16840" w:h="11907" w:orient="landscape"/>
          <w:pgMar w:top="567" w:right="567" w:bottom="567" w:left="1701" w:header="709" w:footer="709" w:gutter="0"/>
          <w:cols w:space="720"/>
        </w:sectPr>
      </w:pPr>
    </w:p>
    <w:p w14:paraId="748F95C9" w14:textId="77777777" w:rsidR="00BD09D7" w:rsidRPr="00A8323A" w:rsidRDefault="00BD09D7" w:rsidP="00711127">
      <w:pPr>
        <w:jc w:val="center"/>
        <w:rPr>
          <w:rFonts w:cs="Times New Roman"/>
          <w:b/>
          <w:bCs/>
        </w:rPr>
      </w:pPr>
      <w:r w:rsidRPr="00A8323A">
        <w:rPr>
          <w:rFonts w:cs="Times New Roman"/>
          <w:b/>
          <w:bCs/>
        </w:rPr>
        <w:t>3. УСЛОВИЯ РЕАЛИЗАЦИИ УЧЕБНОЙ ДИСЦИПЛИНЫ</w:t>
      </w:r>
    </w:p>
    <w:p w14:paraId="43722433" w14:textId="77777777" w:rsidR="00BD09D7" w:rsidRPr="00A8323A" w:rsidRDefault="00BD09D7" w:rsidP="00A8323A">
      <w:pPr>
        <w:ind w:firstLine="709"/>
        <w:jc w:val="both"/>
        <w:rPr>
          <w:rFonts w:cs="Times New Roman"/>
          <w:bCs/>
        </w:rPr>
      </w:pPr>
      <w:r w:rsidRPr="00A8323A">
        <w:rPr>
          <w:rFonts w:cs="Times New Roman"/>
          <w:bCs/>
        </w:rPr>
        <w:t>3.1. Для реализации программы учебной дисциплины должны быть предусмотрены следующие специальные помещения:</w:t>
      </w:r>
    </w:p>
    <w:p w14:paraId="0CE38CD3" w14:textId="77777777" w:rsidR="00BD09D7" w:rsidRPr="00A8323A" w:rsidRDefault="00BD09D7" w:rsidP="00711127">
      <w:pPr>
        <w:rPr>
          <w:rFonts w:cs="Times New Roman"/>
          <w:bCs/>
          <w:i/>
        </w:rPr>
      </w:pPr>
      <w:r w:rsidRPr="00A8323A">
        <w:rPr>
          <w:rFonts w:cs="Times New Roman"/>
          <w:bCs/>
        </w:rPr>
        <w:t>Кабинет</w:t>
      </w:r>
      <w:r w:rsidRPr="00A8323A">
        <w:rPr>
          <w:rFonts w:cs="Times New Roman"/>
          <w:bCs/>
          <w:i/>
        </w:rPr>
        <w:t>_</w:t>
      </w:r>
      <w:r w:rsidRPr="00A8323A">
        <w:rPr>
          <w:rFonts w:cs="Times New Roman"/>
          <w:bCs/>
          <w:i/>
          <w:u w:val="single"/>
        </w:rPr>
        <w:t>219</w:t>
      </w:r>
      <w:r w:rsidRPr="00A8323A">
        <w:rPr>
          <w:rFonts w:cs="Times New Roman"/>
          <w:bCs/>
          <w:i/>
        </w:rPr>
        <w:t xml:space="preserve">  «</w:t>
      </w:r>
      <w:r w:rsidRPr="00A8323A">
        <w:rPr>
          <w:rFonts w:cs="Times New Roman"/>
        </w:rPr>
        <w:t>Учебная аудитория имени Сухова А.Н.</w:t>
      </w:r>
      <w:r w:rsidRPr="00A8323A">
        <w:rPr>
          <w:rFonts w:cs="Times New Roman"/>
          <w:bCs/>
          <w:i/>
        </w:rPr>
        <w:t>»</w:t>
      </w:r>
      <w:r w:rsidRPr="00A8323A">
        <w:rPr>
          <w:rFonts w:cs="Times New Roman"/>
          <w:lang w:eastAsia="en-US"/>
        </w:rPr>
        <w:t>,</w:t>
      </w:r>
      <w:r w:rsidR="00711127">
        <w:rPr>
          <w:rFonts w:cs="Times New Roman"/>
          <w:lang w:eastAsia="en-US"/>
        </w:rPr>
        <w:t xml:space="preserve"> </w:t>
      </w:r>
      <w:r w:rsidRPr="00A8323A">
        <w:rPr>
          <w:rFonts w:cs="Times New Roman"/>
          <w:bCs/>
        </w:rPr>
        <w:t xml:space="preserve">оснащенный в соответствии с п. 6.1.2.1 образовательной программы по </w:t>
      </w:r>
      <w:r w:rsidRPr="00A8323A">
        <w:rPr>
          <w:rFonts w:cs="Times New Roman"/>
          <w:bCs/>
          <w:i/>
        </w:rPr>
        <w:t xml:space="preserve">специальности </w:t>
      </w:r>
      <w:r w:rsidR="00711127">
        <w:rPr>
          <w:rFonts w:cs="Times New Roman"/>
          <w:bCs/>
          <w:i/>
        </w:rPr>
        <w:t>32.02.05 Агрономия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6059"/>
        <w:gridCol w:w="2891"/>
      </w:tblGrid>
      <w:tr w:rsidR="00A8323A" w:rsidRPr="00A8323A" w14:paraId="16445E23" w14:textId="77777777" w:rsidTr="007B4D32">
        <w:tc>
          <w:tcPr>
            <w:tcW w:w="273" w:type="pct"/>
            <w:shd w:val="clear" w:color="auto" w:fill="auto"/>
            <w:vAlign w:val="center"/>
          </w:tcPr>
          <w:p w14:paraId="109E3B65" w14:textId="77777777" w:rsidR="00BD09D7" w:rsidRPr="00A8323A" w:rsidRDefault="00BD09D7" w:rsidP="00A8323A">
            <w:pPr>
              <w:snapToGrid w:val="0"/>
              <w:jc w:val="center"/>
              <w:rPr>
                <w:rFonts w:cs="Times New Roman"/>
                <w:iCs/>
                <w:szCs w:val="28"/>
                <w:lang w:eastAsia="en-US"/>
              </w:rPr>
            </w:pPr>
            <w:r w:rsidRPr="00A8323A">
              <w:rPr>
                <w:rFonts w:cs="Times New Roman"/>
                <w:iCs/>
                <w:szCs w:val="28"/>
                <w:lang w:eastAsia="en-US"/>
              </w:rPr>
              <w:t>№</w:t>
            </w:r>
          </w:p>
        </w:tc>
        <w:tc>
          <w:tcPr>
            <w:tcW w:w="3200" w:type="pct"/>
            <w:shd w:val="clear" w:color="auto" w:fill="auto"/>
            <w:vAlign w:val="center"/>
          </w:tcPr>
          <w:p w14:paraId="215942C6" w14:textId="77777777" w:rsidR="00BD09D7" w:rsidRPr="00A8323A" w:rsidRDefault="00BD09D7" w:rsidP="00711127">
            <w:pPr>
              <w:snapToGrid w:val="0"/>
              <w:jc w:val="center"/>
              <w:rPr>
                <w:rFonts w:cs="Times New Roman"/>
                <w:iCs/>
                <w:szCs w:val="28"/>
                <w:lang w:eastAsia="en-US"/>
              </w:rPr>
            </w:pPr>
            <w:r w:rsidRPr="00A8323A">
              <w:rPr>
                <w:rFonts w:cs="Times New Roman"/>
                <w:iCs/>
                <w:szCs w:val="28"/>
                <w:lang w:eastAsia="en-US"/>
              </w:rPr>
              <w:t>Наименование оборудования</w:t>
            </w:r>
          </w:p>
        </w:tc>
        <w:tc>
          <w:tcPr>
            <w:tcW w:w="1527" w:type="pct"/>
            <w:shd w:val="clear" w:color="auto" w:fill="auto"/>
            <w:vAlign w:val="center"/>
          </w:tcPr>
          <w:p w14:paraId="7863586E" w14:textId="77777777" w:rsidR="00BD09D7" w:rsidRPr="00A8323A" w:rsidRDefault="00BD09D7" w:rsidP="00711127">
            <w:pPr>
              <w:snapToGrid w:val="0"/>
              <w:jc w:val="center"/>
              <w:rPr>
                <w:rFonts w:cs="Times New Roman"/>
                <w:iCs/>
                <w:szCs w:val="28"/>
                <w:lang w:eastAsia="en-US"/>
              </w:rPr>
            </w:pPr>
            <w:r w:rsidRPr="00A8323A">
              <w:rPr>
                <w:rFonts w:cs="Times New Roman"/>
                <w:iCs/>
                <w:szCs w:val="28"/>
                <w:lang w:eastAsia="en-US"/>
              </w:rPr>
              <w:t>Техническое описание</w:t>
            </w:r>
          </w:p>
        </w:tc>
      </w:tr>
      <w:tr w:rsidR="00A8323A" w:rsidRPr="00A8323A" w14:paraId="33D207DE" w14:textId="77777777" w:rsidTr="007B4D32">
        <w:trPr>
          <w:trHeight w:val="278"/>
        </w:trPr>
        <w:tc>
          <w:tcPr>
            <w:tcW w:w="5000" w:type="pct"/>
            <w:gridSpan w:val="3"/>
            <w:shd w:val="clear" w:color="auto" w:fill="auto"/>
          </w:tcPr>
          <w:p w14:paraId="57DC2706" w14:textId="77777777" w:rsidR="00BD09D7" w:rsidRPr="00A8323A" w:rsidRDefault="00BD09D7" w:rsidP="00A8323A">
            <w:pPr>
              <w:snapToGrid w:val="0"/>
              <w:rPr>
                <w:rFonts w:cs="Times New Roman"/>
                <w:b/>
                <w:bCs/>
                <w:iCs/>
                <w:szCs w:val="28"/>
                <w:lang w:eastAsia="en-US"/>
              </w:rPr>
            </w:pPr>
            <w:r w:rsidRPr="00A8323A">
              <w:rPr>
                <w:rFonts w:cs="Times New Roman"/>
                <w:b/>
                <w:bCs/>
                <w:iCs/>
                <w:szCs w:val="28"/>
                <w:lang w:val="en-US" w:eastAsia="en-US"/>
              </w:rPr>
              <w:t>I</w:t>
            </w:r>
            <w:r w:rsidRPr="00A8323A">
              <w:rPr>
                <w:rFonts w:cs="Times New Roman"/>
                <w:b/>
                <w:bCs/>
                <w:iCs/>
                <w:szCs w:val="28"/>
                <w:lang w:eastAsia="en-US"/>
              </w:rPr>
              <w:t xml:space="preserve"> Специализированная мебель и системы хранения</w:t>
            </w:r>
          </w:p>
        </w:tc>
      </w:tr>
      <w:tr w:rsidR="00A8323A" w:rsidRPr="00A8323A" w14:paraId="49C904B4" w14:textId="77777777" w:rsidTr="007B4D32">
        <w:trPr>
          <w:trHeight w:val="277"/>
        </w:trPr>
        <w:tc>
          <w:tcPr>
            <w:tcW w:w="5000" w:type="pct"/>
            <w:gridSpan w:val="3"/>
            <w:shd w:val="clear" w:color="auto" w:fill="auto"/>
          </w:tcPr>
          <w:p w14:paraId="1B849EB3" w14:textId="77777777" w:rsidR="00BD09D7" w:rsidRPr="00A8323A" w:rsidRDefault="00BD09D7" w:rsidP="00A8323A">
            <w:pPr>
              <w:snapToGrid w:val="0"/>
              <w:rPr>
                <w:rFonts w:cs="Times New Roman"/>
                <w:b/>
                <w:bCs/>
                <w:iCs/>
                <w:szCs w:val="28"/>
                <w:lang w:eastAsia="en-US"/>
              </w:rPr>
            </w:pPr>
            <w:r w:rsidRPr="00A8323A">
              <w:rPr>
                <w:rFonts w:cs="Times New Roman"/>
                <w:b/>
                <w:bCs/>
                <w:iCs/>
                <w:szCs w:val="28"/>
                <w:lang w:eastAsia="en-US"/>
              </w:rPr>
              <w:t>Основное оборудование</w:t>
            </w:r>
          </w:p>
        </w:tc>
      </w:tr>
      <w:tr w:rsidR="00A8323A" w:rsidRPr="00A8323A" w14:paraId="13C20F37" w14:textId="77777777" w:rsidTr="007B4D32">
        <w:tc>
          <w:tcPr>
            <w:tcW w:w="273" w:type="pct"/>
            <w:shd w:val="clear" w:color="auto" w:fill="auto"/>
          </w:tcPr>
          <w:p w14:paraId="3FC658C3"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1</w:t>
            </w:r>
          </w:p>
        </w:tc>
        <w:tc>
          <w:tcPr>
            <w:tcW w:w="3200" w:type="pct"/>
            <w:shd w:val="clear" w:color="auto" w:fill="auto"/>
          </w:tcPr>
          <w:p w14:paraId="374815D8"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Учебная мебель</w:t>
            </w:r>
          </w:p>
        </w:tc>
        <w:tc>
          <w:tcPr>
            <w:tcW w:w="1527" w:type="pct"/>
            <w:shd w:val="clear" w:color="auto" w:fill="auto"/>
          </w:tcPr>
          <w:p w14:paraId="637AD39D"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Столы 12 шт.</w:t>
            </w:r>
          </w:p>
          <w:p w14:paraId="7A150732"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Стулья 24 нт.</w:t>
            </w:r>
          </w:p>
        </w:tc>
      </w:tr>
      <w:tr w:rsidR="00A8323A" w:rsidRPr="00A8323A" w14:paraId="0690B56E" w14:textId="77777777" w:rsidTr="007B4D32">
        <w:tc>
          <w:tcPr>
            <w:tcW w:w="273" w:type="pct"/>
            <w:shd w:val="clear" w:color="auto" w:fill="auto"/>
          </w:tcPr>
          <w:p w14:paraId="16CE62D0"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2</w:t>
            </w:r>
          </w:p>
        </w:tc>
        <w:tc>
          <w:tcPr>
            <w:tcW w:w="3200" w:type="pct"/>
            <w:shd w:val="clear" w:color="auto" w:fill="auto"/>
          </w:tcPr>
          <w:p w14:paraId="06B17106"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Стол преподавателя</w:t>
            </w:r>
          </w:p>
        </w:tc>
        <w:tc>
          <w:tcPr>
            <w:tcW w:w="1527" w:type="pct"/>
            <w:shd w:val="clear" w:color="auto" w:fill="auto"/>
          </w:tcPr>
          <w:p w14:paraId="6049B424"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1 шт</w:t>
            </w:r>
          </w:p>
        </w:tc>
      </w:tr>
      <w:tr w:rsidR="00A8323A" w:rsidRPr="00A8323A" w14:paraId="6E05A9B1" w14:textId="77777777" w:rsidTr="007B4D32">
        <w:tc>
          <w:tcPr>
            <w:tcW w:w="273" w:type="pct"/>
            <w:shd w:val="clear" w:color="auto" w:fill="auto"/>
          </w:tcPr>
          <w:p w14:paraId="788CE319"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3</w:t>
            </w:r>
          </w:p>
        </w:tc>
        <w:tc>
          <w:tcPr>
            <w:tcW w:w="3200" w:type="pct"/>
            <w:shd w:val="clear" w:color="auto" w:fill="auto"/>
          </w:tcPr>
          <w:p w14:paraId="4FF12161"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Стул преподавателя</w:t>
            </w:r>
          </w:p>
        </w:tc>
        <w:tc>
          <w:tcPr>
            <w:tcW w:w="1527" w:type="pct"/>
            <w:shd w:val="clear" w:color="auto" w:fill="auto"/>
          </w:tcPr>
          <w:p w14:paraId="709A6445"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1 шт.</w:t>
            </w:r>
          </w:p>
        </w:tc>
      </w:tr>
      <w:tr w:rsidR="00A8323A" w:rsidRPr="00A8323A" w14:paraId="27AB44BB" w14:textId="77777777" w:rsidTr="007B4D32">
        <w:tc>
          <w:tcPr>
            <w:tcW w:w="273" w:type="pct"/>
            <w:shd w:val="clear" w:color="auto" w:fill="auto"/>
          </w:tcPr>
          <w:p w14:paraId="6A4BEA9A"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4</w:t>
            </w:r>
          </w:p>
        </w:tc>
        <w:tc>
          <w:tcPr>
            <w:tcW w:w="3200" w:type="pct"/>
            <w:shd w:val="clear" w:color="auto" w:fill="auto"/>
          </w:tcPr>
          <w:p w14:paraId="7D740729"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Доска меловая</w:t>
            </w:r>
          </w:p>
        </w:tc>
        <w:tc>
          <w:tcPr>
            <w:tcW w:w="1527" w:type="pct"/>
            <w:shd w:val="clear" w:color="auto" w:fill="auto"/>
          </w:tcPr>
          <w:p w14:paraId="67439B57"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1 шт.</w:t>
            </w:r>
          </w:p>
        </w:tc>
      </w:tr>
      <w:tr w:rsidR="00A8323A" w:rsidRPr="00A8323A" w14:paraId="57A83FB4" w14:textId="77777777" w:rsidTr="007B4D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787187" w14:textId="77777777" w:rsidR="00BD09D7" w:rsidRPr="00A8323A" w:rsidRDefault="00BD09D7" w:rsidP="00A8323A">
            <w:pPr>
              <w:snapToGrid w:val="0"/>
              <w:rPr>
                <w:rFonts w:cs="Times New Roman"/>
                <w:iCs/>
                <w:szCs w:val="28"/>
                <w:lang w:eastAsia="en-US"/>
              </w:rPr>
            </w:pPr>
            <w:r w:rsidRPr="00A8323A">
              <w:rPr>
                <w:rFonts w:cs="Times New Roman"/>
                <w:b/>
                <w:bCs/>
                <w:iCs/>
                <w:szCs w:val="28"/>
                <w:lang w:val="en-US" w:eastAsia="en-US"/>
              </w:rPr>
              <w:t xml:space="preserve">II </w:t>
            </w:r>
            <w:r w:rsidRPr="00A8323A">
              <w:rPr>
                <w:rFonts w:cs="Times New Roman"/>
                <w:b/>
                <w:bCs/>
                <w:iCs/>
                <w:szCs w:val="28"/>
                <w:lang w:eastAsia="en-US"/>
              </w:rPr>
              <w:t>Технические средства</w:t>
            </w:r>
          </w:p>
        </w:tc>
      </w:tr>
      <w:tr w:rsidR="00A8323A" w:rsidRPr="00A8323A" w14:paraId="6CF481AC" w14:textId="77777777" w:rsidTr="007B4D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A0B960" w14:textId="77777777" w:rsidR="00BD09D7" w:rsidRPr="00A8323A" w:rsidRDefault="00BD09D7" w:rsidP="00A8323A">
            <w:pPr>
              <w:snapToGrid w:val="0"/>
              <w:rPr>
                <w:rFonts w:cs="Times New Roman"/>
                <w:iCs/>
                <w:szCs w:val="28"/>
                <w:lang w:eastAsia="en-US"/>
              </w:rPr>
            </w:pPr>
            <w:r w:rsidRPr="00A8323A">
              <w:rPr>
                <w:rFonts w:cs="Times New Roman"/>
                <w:b/>
                <w:bCs/>
                <w:iCs/>
                <w:szCs w:val="28"/>
                <w:lang w:eastAsia="en-US"/>
              </w:rPr>
              <w:t>Основное оборудование</w:t>
            </w:r>
          </w:p>
        </w:tc>
      </w:tr>
      <w:tr w:rsidR="00A8323A" w:rsidRPr="00A8323A" w14:paraId="46609B54" w14:textId="77777777" w:rsidTr="007B4D32">
        <w:tc>
          <w:tcPr>
            <w:tcW w:w="273" w:type="pct"/>
            <w:shd w:val="clear" w:color="auto" w:fill="auto"/>
          </w:tcPr>
          <w:p w14:paraId="7B1F8F9A"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1</w:t>
            </w:r>
          </w:p>
        </w:tc>
        <w:tc>
          <w:tcPr>
            <w:tcW w:w="3200" w:type="pct"/>
            <w:shd w:val="clear" w:color="auto" w:fill="auto"/>
          </w:tcPr>
          <w:p w14:paraId="04D50B59"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Мультимедийная система</w:t>
            </w:r>
          </w:p>
        </w:tc>
        <w:tc>
          <w:tcPr>
            <w:tcW w:w="1527" w:type="pct"/>
            <w:shd w:val="clear" w:color="auto" w:fill="auto"/>
          </w:tcPr>
          <w:p w14:paraId="7C21074E"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Ноутбук – 1шт.</w:t>
            </w:r>
          </w:p>
          <w:p w14:paraId="1A224176"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Экран настенный – 1 шт.</w:t>
            </w:r>
          </w:p>
          <w:p w14:paraId="2F3604BD"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Проектор – 1 шт.</w:t>
            </w:r>
          </w:p>
        </w:tc>
      </w:tr>
      <w:tr w:rsidR="00A8323A" w:rsidRPr="00A8323A" w14:paraId="74B686EA" w14:textId="77777777" w:rsidTr="007B4D32">
        <w:tc>
          <w:tcPr>
            <w:tcW w:w="5000" w:type="pct"/>
            <w:gridSpan w:val="3"/>
            <w:shd w:val="clear" w:color="auto" w:fill="auto"/>
          </w:tcPr>
          <w:p w14:paraId="0333C919" w14:textId="77777777" w:rsidR="00BD09D7" w:rsidRPr="00A8323A" w:rsidRDefault="00BD09D7" w:rsidP="00711127">
            <w:pPr>
              <w:snapToGrid w:val="0"/>
              <w:rPr>
                <w:rFonts w:cs="Times New Roman"/>
                <w:iCs/>
                <w:szCs w:val="28"/>
                <w:lang w:eastAsia="en-US"/>
              </w:rPr>
            </w:pPr>
            <w:r w:rsidRPr="00A8323A">
              <w:rPr>
                <w:rFonts w:cs="Times New Roman"/>
                <w:b/>
                <w:bCs/>
                <w:iCs/>
                <w:szCs w:val="28"/>
                <w:lang w:val="en-US" w:eastAsia="en-US"/>
              </w:rPr>
              <w:t>III</w:t>
            </w:r>
            <w:r w:rsidRPr="00A8323A">
              <w:rPr>
                <w:rFonts w:cs="Times New Roman"/>
                <w:b/>
                <w:bCs/>
                <w:iCs/>
                <w:szCs w:val="28"/>
                <w:lang w:eastAsia="en-US"/>
              </w:rPr>
              <w:t xml:space="preserve"> Демонстрационные учебно-наглядные пособия</w:t>
            </w:r>
          </w:p>
        </w:tc>
      </w:tr>
      <w:tr w:rsidR="00A8323A" w:rsidRPr="00A8323A" w14:paraId="7C70E1BD" w14:textId="77777777" w:rsidTr="007B4D32">
        <w:tc>
          <w:tcPr>
            <w:tcW w:w="5000" w:type="pct"/>
            <w:gridSpan w:val="3"/>
            <w:shd w:val="clear" w:color="auto" w:fill="auto"/>
          </w:tcPr>
          <w:p w14:paraId="1962C01D" w14:textId="77777777" w:rsidR="00BD09D7" w:rsidRPr="00A8323A" w:rsidRDefault="00BD09D7" w:rsidP="00A8323A">
            <w:pPr>
              <w:snapToGrid w:val="0"/>
              <w:rPr>
                <w:rFonts w:cs="Times New Roman"/>
                <w:iCs/>
                <w:szCs w:val="28"/>
                <w:lang w:eastAsia="en-US"/>
              </w:rPr>
            </w:pPr>
            <w:r w:rsidRPr="00A8323A">
              <w:rPr>
                <w:rFonts w:cs="Times New Roman"/>
                <w:b/>
                <w:bCs/>
                <w:iCs/>
                <w:szCs w:val="28"/>
                <w:lang w:eastAsia="en-US"/>
              </w:rPr>
              <w:t>Основное оборудование</w:t>
            </w:r>
          </w:p>
        </w:tc>
      </w:tr>
      <w:tr w:rsidR="00A8323A" w:rsidRPr="00A8323A" w14:paraId="66940B28" w14:textId="77777777" w:rsidTr="007B4D32">
        <w:tc>
          <w:tcPr>
            <w:tcW w:w="273" w:type="pct"/>
            <w:shd w:val="clear" w:color="auto" w:fill="auto"/>
          </w:tcPr>
          <w:p w14:paraId="1190FB43"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1</w:t>
            </w:r>
          </w:p>
        </w:tc>
        <w:tc>
          <w:tcPr>
            <w:tcW w:w="3200" w:type="pct"/>
            <w:shd w:val="clear" w:color="auto" w:fill="auto"/>
          </w:tcPr>
          <w:p w14:paraId="0203E687"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Настенные плакаты</w:t>
            </w:r>
          </w:p>
        </w:tc>
        <w:tc>
          <w:tcPr>
            <w:tcW w:w="1527" w:type="pct"/>
            <w:shd w:val="clear" w:color="auto" w:fill="auto"/>
          </w:tcPr>
          <w:p w14:paraId="6AAF6A75"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Выставочный материал</w:t>
            </w:r>
          </w:p>
        </w:tc>
      </w:tr>
      <w:tr w:rsidR="00A8323A" w:rsidRPr="00A8323A" w14:paraId="34E919EE" w14:textId="77777777" w:rsidTr="007B4D32">
        <w:tc>
          <w:tcPr>
            <w:tcW w:w="273" w:type="pct"/>
            <w:shd w:val="clear" w:color="auto" w:fill="auto"/>
          </w:tcPr>
          <w:p w14:paraId="587CE9A7"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2</w:t>
            </w:r>
          </w:p>
        </w:tc>
        <w:tc>
          <w:tcPr>
            <w:tcW w:w="3200" w:type="pct"/>
            <w:shd w:val="clear" w:color="auto" w:fill="auto"/>
          </w:tcPr>
          <w:p w14:paraId="4B1C89A1"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Стеклянная тумба</w:t>
            </w:r>
          </w:p>
        </w:tc>
        <w:tc>
          <w:tcPr>
            <w:tcW w:w="1527" w:type="pct"/>
            <w:shd w:val="clear" w:color="auto" w:fill="auto"/>
          </w:tcPr>
          <w:p w14:paraId="20D8B6CA"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Выставочный материал</w:t>
            </w:r>
          </w:p>
        </w:tc>
      </w:tr>
    </w:tbl>
    <w:p w14:paraId="6D94A24A" w14:textId="77777777" w:rsidR="00BD09D7" w:rsidRPr="00A8323A" w:rsidRDefault="00BD09D7" w:rsidP="00A8323A">
      <w:pPr>
        <w:rPr>
          <w:rFonts w:cs="Times New Roman"/>
          <w:bCs/>
        </w:rPr>
      </w:pPr>
    </w:p>
    <w:p w14:paraId="7A22E11F" w14:textId="77777777" w:rsidR="00BD09D7" w:rsidRPr="00A8323A" w:rsidRDefault="00BD09D7" w:rsidP="00A8323A">
      <w:pPr>
        <w:rPr>
          <w:rFonts w:cs="Times New Roman"/>
          <w:lang w:eastAsia="en-US"/>
        </w:rPr>
      </w:pPr>
      <w:r w:rsidRPr="00A8323A">
        <w:rPr>
          <w:rFonts w:cs="Times New Roman"/>
          <w:bCs/>
        </w:rPr>
        <w:t>Кабинет</w:t>
      </w:r>
      <w:r w:rsidRPr="00A8323A">
        <w:rPr>
          <w:rFonts w:cs="Times New Roman"/>
          <w:bCs/>
          <w:i/>
        </w:rPr>
        <w:t>_</w:t>
      </w:r>
      <w:r w:rsidRPr="00A8323A">
        <w:rPr>
          <w:rFonts w:cs="Times New Roman"/>
          <w:bCs/>
          <w:i/>
          <w:u w:val="single"/>
        </w:rPr>
        <w:t>207</w:t>
      </w:r>
      <w:r w:rsidRPr="00A8323A">
        <w:rPr>
          <w:rFonts w:cs="Times New Roman"/>
          <w:bCs/>
          <w:i/>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6059"/>
        <w:gridCol w:w="2891"/>
      </w:tblGrid>
      <w:tr w:rsidR="00A8323A" w:rsidRPr="00A8323A" w14:paraId="14A6D45D" w14:textId="77777777" w:rsidTr="007B4D32">
        <w:tc>
          <w:tcPr>
            <w:tcW w:w="273" w:type="pct"/>
            <w:shd w:val="clear" w:color="auto" w:fill="auto"/>
            <w:vAlign w:val="center"/>
          </w:tcPr>
          <w:p w14:paraId="2723665D" w14:textId="77777777" w:rsidR="00BD09D7" w:rsidRPr="00A8323A" w:rsidRDefault="00BD09D7" w:rsidP="00A8323A">
            <w:pPr>
              <w:snapToGrid w:val="0"/>
              <w:jc w:val="center"/>
              <w:rPr>
                <w:rFonts w:cs="Times New Roman"/>
                <w:iCs/>
                <w:szCs w:val="28"/>
                <w:lang w:eastAsia="en-US"/>
              </w:rPr>
            </w:pPr>
            <w:r w:rsidRPr="00A8323A">
              <w:rPr>
                <w:rFonts w:cs="Times New Roman"/>
                <w:iCs/>
                <w:szCs w:val="28"/>
                <w:lang w:eastAsia="en-US"/>
              </w:rPr>
              <w:t>№</w:t>
            </w:r>
          </w:p>
        </w:tc>
        <w:tc>
          <w:tcPr>
            <w:tcW w:w="3200" w:type="pct"/>
            <w:shd w:val="clear" w:color="auto" w:fill="auto"/>
            <w:vAlign w:val="center"/>
          </w:tcPr>
          <w:p w14:paraId="141ABA41" w14:textId="77777777" w:rsidR="00BD09D7" w:rsidRPr="00A8323A" w:rsidRDefault="00BD09D7" w:rsidP="00E26A93">
            <w:pPr>
              <w:snapToGrid w:val="0"/>
              <w:jc w:val="center"/>
              <w:rPr>
                <w:rFonts w:cs="Times New Roman"/>
                <w:iCs/>
                <w:szCs w:val="28"/>
                <w:lang w:eastAsia="en-US"/>
              </w:rPr>
            </w:pPr>
            <w:r w:rsidRPr="00A8323A">
              <w:rPr>
                <w:rFonts w:cs="Times New Roman"/>
                <w:iCs/>
                <w:szCs w:val="28"/>
                <w:lang w:eastAsia="en-US"/>
              </w:rPr>
              <w:t>Наименование оборудования</w:t>
            </w:r>
          </w:p>
        </w:tc>
        <w:tc>
          <w:tcPr>
            <w:tcW w:w="1527" w:type="pct"/>
            <w:shd w:val="clear" w:color="auto" w:fill="auto"/>
            <w:vAlign w:val="center"/>
          </w:tcPr>
          <w:p w14:paraId="6068197E" w14:textId="77777777" w:rsidR="00BD09D7" w:rsidRPr="00A8323A" w:rsidRDefault="00BD09D7" w:rsidP="00E26A93">
            <w:pPr>
              <w:snapToGrid w:val="0"/>
              <w:jc w:val="center"/>
              <w:rPr>
                <w:rFonts w:cs="Times New Roman"/>
                <w:iCs/>
                <w:szCs w:val="28"/>
                <w:lang w:eastAsia="en-US"/>
              </w:rPr>
            </w:pPr>
            <w:r w:rsidRPr="00A8323A">
              <w:rPr>
                <w:rFonts w:cs="Times New Roman"/>
                <w:iCs/>
                <w:szCs w:val="28"/>
                <w:lang w:eastAsia="en-US"/>
              </w:rPr>
              <w:t>Техническое описание</w:t>
            </w:r>
          </w:p>
        </w:tc>
      </w:tr>
      <w:tr w:rsidR="00A8323A" w:rsidRPr="00A8323A" w14:paraId="74B5EFAC" w14:textId="77777777" w:rsidTr="007B4D32">
        <w:trPr>
          <w:trHeight w:val="278"/>
        </w:trPr>
        <w:tc>
          <w:tcPr>
            <w:tcW w:w="5000" w:type="pct"/>
            <w:gridSpan w:val="3"/>
            <w:shd w:val="clear" w:color="auto" w:fill="auto"/>
          </w:tcPr>
          <w:p w14:paraId="5F2DA23D" w14:textId="77777777" w:rsidR="00BD09D7" w:rsidRPr="00A8323A" w:rsidRDefault="00BD09D7" w:rsidP="00A8323A">
            <w:pPr>
              <w:snapToGrid w:val="0"/>
              <w:rPr>
                <w:rFonts w:cs="Times New Roman"/>
                <w:b/>
                <w:bCs/>
                <w:iCs/>
                <w:szCs w:val="28"/>
                <w:lang w:eastAsia="en-US"/>
              </w:rPr>
            </w:pPr>
            <w:r w:rsidRPr="00A8323A">
              <w:rPr>
                <w:rFonts w:cs="Times New Roman"/>
                <w:b/>
                <w:bCs/>
                <w:iCs/>
                <w:szCs w:val="28"/>
                <w:lang w:val="en-US" w:eastAsia="en-US"/>
              </w:rPr>
              <w:t>I</w:t>
            </w:r>
            <w:r w:rsidRPr="00A8323A">
              <w:rPr>
                <w:rFonts w:cs="Times New Roman"/>
                <w:b/>
                <w:bCs/>
                <w:iCs/>
                <w:szCs w:val="28"/>
                <w:lang w:eastAsia="en-US"/>
              </w:rPr>
              <w:t xml:space="preserve"> Специализированная мебель и системы хранения</w:t>
            </w:r>
          </w:p>
        </w:tc>
      </w:tr>
      <w:tr w:rsidR="00A8323A" w:rsidRPr="00A8323A" w14:paraId="7FFDDA78" w14:textId="77777777" w:rsidTr="007B4D32">
        <w:trPr>
          <w:trHeight w:val="277"/>
        </w:trPr>
        <w:tc>
          <w:tcPr>
            <w:tcW w:w="5000" w:type="pct"/>
            <w:gridSpan w:val="3"/>
            <w:shd w:val="clear" w:color="auto" w:fill="auto"/>
          </w:tcPr>
          <w:p w14:paraId="02B8A0CF" w14:textId="77777777" w:rsidR="00BD09D7" w:rsidRPr="00A8323A" w:rsidRDefault="00BD09D7" w:rsidP="00A8323A">
            <w:pPr>
              <w:snapToGrid w:val="0"/>
              <w:rPr>
                <w:rFonts w:cs="Times New Roman"/>
                <w:b/>
                <w:bCs/>
                <w:iCs/>
                <w:szCs w:val="28"/>
                <w:lang w:eastAsia="en-US"/>
              </w:rPr>
            </w:pPr>
            <w:r w:rsidRPr="00A8323A">
              <w:rPr>
                <w:rFonts w:cs="Times New Roman"/>
                <w:b/>
                <w:bCs/>
                <w:iCs/>
                <w:szCs w:val="28"/>
                <w:lang w:eastAsia="en-US"/>
              </w:rPr>
              <w:t>Основное оборудование</w:t>
            </w:r>
          </w:p>
        </w:tc>
      </w:tr>
      <w:tr w:rsidR="00A8323A" w:rsidRPr="00A8323A" w14:paraId="3A795D5F" w14:textId="77777777" w:rsidTr="007B4D32">
        <w:tc>
          <w:tcPr>
            <w:tcW w:w="273" w:type="pct"/>
            <w:shd w:val="clear" w:color="auto" w:fill="auto"/>
          </w:tcPr>
          <w:p w14:paraId="48B3336B"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1</w:t>
            </w:r>
          </w:p>
        </w:tc>
        <w:tc>
          <w:tcPr>
            <w:tcW w:w="3200" w:type="pct"/>
            <w:shd w:val="clear" w:color="auto" w:fill="auto"/>
          </w:tcPr>
          <w:p w14:paraId="1DC86A29"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Учебная мебель</w:t>
            </w:r>
          </w:p>
        </w:tc>
        <w:tc>
          <w:tcPr>
            <w:tcW w:w="1527" w:type="pct"/>
            <w:shd w:val="clear" w:color="auto" w:fill="auto"/>
          </w:tcPr>
          <w:p w14:paraId="2C9D7C04"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Столы 12 шт.</w:t>
            </w:r>
          </w:p>
          <w:p w14:paraId="30AB661E"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Стулья 24 нт.</w:t>
            </w:r>
          </w:p>
        </w:tc>
      </w:tr>
      <w:tr w:rsidR="00A8323A" w:rsidRPr="00A8323A" w14:paraId="675E10DF" w14:textId="77777777" w:rsidTr="007B4D32">
        <w:tc>
          <w:tcPr>
            <w:tcW w:w="273" w:type="pct"/>
            <w:shd w:val="clear" w:color="auto" w:fill="auto"/>
          </w:tcPr>
          <w:p w14:paraId="5CFFE27F"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2</w:t>
            </w:r>
          </w:p>
        </w:tc>
        <w:tc>
          <w:tcPr>
            <w:tcW w:w="3200" w:type="pct"/>
            <w:shd w:val="clear" w:color="auto" w:fill="auto"/>
          </w:tcPr>
          <w:p w14:paraId="5FA10BEF"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Стол преподавателя</w:t>
            </w:r>
          </w:p>
        </w:tc>
        <w:tc>
          <w:tcPr>
            <w:tcW w:w="1527" w:type="pct"/>
            <w:shd w:val="clear" w:color="auto" w:fill="auto"/>
          </w:tcPr>
          <w:p w14:paraId="4053BBF2"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1 шт</w:t>
            </w:r>
          </w:p>
        </w:tc>
      </w:tr>
      <w:tr w:rsidR="00A8323A" w:rsidRPr="00A8323A" w14:paraId="586CA48F" w14:textId="77777777" w:rsidTr="007B4D32">
        <w:tc>
          <w:tcPr>
            <w:tcW w:w="273" w:type="pct"/>
            <w:shd w:val="clear" w:color="auto" w:fill="auto"/>
          </w:tcPr>
          <w:p w14:paraId="1EBA32AD"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3</w:t>
            </w:r>
          </w:p>
        </w:tc>
        <w:tc>
          <w:tcPr>
            <w:tcW w:w="3200" w:type="pct"/>
            <w:shd w:val="clear" w:color="auto" w:fill="auto"/>
          </w:tcPr>
          <w:p w14:paraId="6836CD65"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Стул преподавателя</w:t>
            </w:r>
          </w:p>
        </w:tc>
        <w:tc>
          <w:tcPr>
            <w:tcW w:w="1527" w:type="pct"/>
            <w:shd w:val="clear" w:color="auto" w:fill="auto"/>
          </w:tcPr>
          <w:p w14:paraId="19727E86"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1 шт.</w:t>
            </w:r>
          </w:p>
        </w:tc>
      </w:tr>
      <w:tr w:rsidR="00A8323A" w:rsidRPr="00A8323A" w14:paraId="550200AF" w14:textId="77777777" w:rsidTr="007B4D32">
        <w:tc>
          <w:tcPr>
            <w:tcW w:w="273" w:type="pct"/>
            <w:shd w:val="clear" w:color="auto" w:fill="auto"/>
          </w:tcPr>
          <w:p w14:paraId="5AF1DF89"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4</w:t>
            </w:r>
          </w:p>
        </w:tc>
        <w:tc>
          <w:tcPr>
            <w:tcW w:w="3200" w:type="pct"/>
            <w:shd w:val="clear" w:color="auto" w:fill="auto"/>
          </w:tcPr>
          <w:p w14:paraId="0C195F98"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Доска меловая</w:t>
            </w:r>
          </w:p>
        </w:tc>
        <w:tc>
          <w:tcPr>
            <w:tcW w:w="1527" w:type="pct"/>
            <w:shd w:val="clear" w:color="auto" w:fill="auto"/>
          </w:tcPr>
          <w:p w14:paraId="4474EF02" w14:textId="77777777" w:rsidR="00BD09D7" w:rsidRPr="00A8323A" w:rsidRDefault="00BD09D7" w:rsidP="00A8323A">
            <w:pPr>
              <w:snapToGrid w:val="0"/>
              <w:rPr>
                <w:rFonts w:cs="Times New Roman"/>
                <w:iCs/>
                <w:szCs w:val="28"/>
                <w:lang w:eastAsia="en-US"/>
              </w:rPr>
            </w:pPr>
            <w:r w:rsidRPr="00A8323A">
              <w:rPr>
                <w:rFonts w:cs="Times New Roman"/>
                <w:iCs/>
                <w:szCs w:val="28"/>
                <w:lang w:eastAsia="en-US"/>
              </w:rPr>
              <w:t>1 шт.</w:t>
            </w:r>
          </w:p>
        </w:tc>
      </w:tr>
    </w:tbl>
    <w:p w14:paraId="48E11510" w14:textId="77777777" w:rsidR="00BD09D7" w:rsidRPr="00A8323A" w:rsidRDefault="00BD09D7" w:rsidP="00A8323A">
      <w:pPr>
        <w:rPr>
          <w:rFonts w:cs="Times New Roman"/>
        </w:rPr>
      </w:pPr>
    </w:p>
    <w:p w14:paraId="7DF1D855" w14:textId="77777777" w:rsidR="00BD09D7" w:rsidRPr="00A8323A" w:rsidRDefault="00BD09D7" w:rsidP="00A8323A">
      <w:pPr>
        <w:ind w:firstLine="709"/>
        <w:jc w:val="both"/>
        <w:rPr>
          <w:rFonts w:cs="Times New Roman"/>
          <w:bCs/>
          <w:i/>
        </w:rPr>
      </w:pPr>
      <w:r w:rsidRPr="00A8323A">
        <w:rPr>
          <w:rFonts w:cs="Times New Roman"/>
          <w:bCs/>
        </w:rPr>
        <w:t xml:space="preserve">оснащенный в соответствии с п. 6.1.2.1 образовательной программы по </w:t>
      </w:r>
      <w:r w:rsidR="00711127" w:rsidRPr="00A8323A">
        <w:rPr>
          <w:rFonts w:cs="Times New Roman"/>
          <w:bCs/>
          <w:i/>
        </w:rPr>
        <w:t xml:space="preserve">специальности </w:t>
      </w:r>
      <w:r w:rsidR="00711127">
        <w:rPr>
          <w:rFonts w:cs="Times New Roman"/>
          <w:bCs/>
          <w:i/>
        </w:rPr>
        <w:t>32.02.05 Агрономия</w:t>
      </w:r>
    </w:p>
    <w:p w14:paraId="420526B2" w14:textId="77777777" w:rsidR="00BD09D7" w:rsidRPr="00A8323A" w:rsidRDefault="00BD09D7" w:rsidP="00A8323A">
      <w:pPr>
        <w:ind w:firstLine="709"/>
        <w:jc w:val="both"/>
        <w:rPr>
          <w:rFonts w:cs="Times New Roman"/>
          <w:b/>
          <w:bCs/>
        </w:rPr>
      </w:pPr>
      <w:r w:rsidRPr="00A8323A">
        <w:rPr>
          <w:rFonts w:cs="Times New Roman"/>
          <w:b/>
          <w:bCs/>
        </w:rPr>
        <w:t>3.2. Информационное обеспечение реализации программы</w:t>
      </w:r>
    </w:p>
    <w:p w14:paraId="5AAA5134" w14:textId="77777777" w:rsidR="00BD09D7" w:rsidRPr="00A8323A" w:rsidRDefault="00BD09D7" w:rsidP="00A8323A">
      <w:pPr>
        <w:ind w:firstLine="709"/>
        <w:jc w:val="both"/>
        <w:rPr>
          <w:rFonts w:cs="Times New Roman"/>
          <w:bCs/>
        </w:rPr>
      </w:pPr>
      <w:r w:rsidRPr="00A8323A">
        <w:rPr>
          <w:rFonts w:cs="Times New Roman"/>
          <w:bCs/>
        </w:rPr>
        <w:t>Для реализации программы библиотечный фонд образовательной организации должен иметь п</w:t>
      </w:r>
      <w:r w:rsidRPr="00A8323A">
        <w:rPr>
          <w:rFonts w:cs="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8323A">
        <w:rPr>
          <w:rFonts w:cs="Times New Roman"/>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FA303A" w14:textId="77777777" w:rsidR="00BD09D7" w:rsidRPr="00A8323A" w:rsidRDefault="00BD09D7" w:rsidP="00A8323A">
      <w:pPr>
        <w:contextualSpacing/>
        <w:rPr>
          <w:rFonts w:cs="Times New Roman"/>
          <w:b/>
        </w:rPr>
      </w:pPr>
      <w:r w:rsidRPr="00A8323A">
        <w:rPr>
          <w:rFonts w:cs="Times New Roman"/>
          <w:b/>
        </w:rPr>
        <w:t>3.2.1. Основные печатные издания</w:t>
      </w:r>
    </w:p>
    <w:p w14:paraId="6318EFF8" w14:textId="77777777" w:rsidR="00BD09D7" w:rsidRPr="00A8323A" w:rsidRDefault="00BD09D7" w:rsidP="00A8323A">
      <w:pPr>
        <w:ind w:firstLine="709"/>
        <w:contextualSpacing/>
        <w:rPr>
          <w:rFonts w:cs="Times New Roman"/>
        </w:rPr>
      </w:pPr>
      <w:r w:rsidRPr="00A8323A">
        <w:rPr>
          <w:rFonts w:cs="Times New Roman"/>
          <w:i/>
          <w:iCs/>
        </w:rPr>
        <w:t>1. Райкова, Е. Ю. </w:t>
      </w:r>
      <w:r w:rsidRPr="00A8323A">
        <w:rPr>
          <w:rFonts w:cs="Times New Roman"/>
        </w:rPr>
        <w:t> Стандартизация, подтверждение соответствия, метрология : учебник и практикум для вузов / Е. Ю. Райкова. — 2-е изд. — Москва : Издательство Юрайт, 2022. — 382 с. — (Высшее образование). — ISBN 978-5-534-14247-1. — Текст : электронный // Образовательная платформа Юрайт [сайт]. — URL: </w:t>
      </w:r>
      <w:r w:rsidRPr="00A8323A">
        <w:rPr>
          <w:rFonts w:cs="Times New Roman"/>
        </w:rPr>
        <w:fldChar w:fldCharType="begin"/>
      </w:r>
      <w:r w:rsidRPr="00A8323A">
        <w:rPr>
          <w:rFonts w:cs="Times New Roman"/>
        </w:rPr>
        <w:instrText xml:space="preserve"> HYPERLINK "https://urait.ru/bcode/489105 </w:instrText>
      </w:r>
    </w:p>
    <w:p w14:paraId="4EBAE133" w14:textId="77777777" w:rsidR="00BD09D7" w:rsidRPr="00A8323A" w:rsidRDefault="00BD09D7" w:rsidP="00A8323A">
      <w:pPr>
        <w:ind w:firstLine="709"/>
        <w:contextualSpacing/>
        <w:rPr>
          <w:rStyle w:val="af0"/>
          <w:color w:val="auto"/>
        </w:rPr>
      </w:pPr>
      <w:r w:rsidRPr="00A8323A">
        <w:rPr>
          <w:rFonts w:cs="Times New Roman"/>
        </w:rPr>
        <w:instrText xml:space="preserve">2" </w:instrText>
      </w:r>
      <w:r w:rsidRPr="00A8323A">
        <w:rPr>
          <w:rFonts w:cs="Times New Roman"/>
        </w:rPr>
        <w:fldChar w:fldCharType="separate"/>
      </w:r>
      <w:r w:rsidRPr="00A8323A">
        <w:rPr>
          <w:rStyle w:val="af0"/>
          <w:color w:val="auto"/>
        </w:rPr>
        <w:t>https://urait.ru/bcode/489105 </w:t>
      </w:r>
    </w:p>
    <w:p w14:paraId="725E2EC7" w14:textId="77777777" w:rsidR="00BD09D7" w:rsidRPr="00A8323A" w:rsidRDefault="00BD09D7" w:rsidP="00A8323A">
      <w:pPr>
        <w:ind w:firstLine="709"/>
        <w:contextualSpacing/>
        <w:rPr>
          <w:rFonts w:cs="Times New Roman"/>
        </w:rPr>
      </w:pPr>
      <w:r w:rsidRPr="00A8323A">
        <w:rPr>
          <w:rStyle w:val="af0"/>
          <w:color w:val="auto"/>
        </w:rPr>
        <w:t>2</w:t>
      </w:r>
      <w:r w:rsidRPr="00A8323A">
        <w:rPr>
          <w:rFonts w:cs="Times New Roman"/>
        </w:rPr>
        <w:fldChar w:fldCharType="end"/>
      </w:r>
      <w:r w:rsidRPr="00A8323A">
        <w:rPr>
          <w:rFonts w:cs="Times New Roman"/>
        </w:rPr>
        <w:t xml:space="preserve">. Сергеев, А. Г.  Метрология, стандартизация и сертификация в 2 ч. Часть 2. Стандартизация и сертификация : учебник и практикум для вузов / А. Г. Сергеев, В. В. Терегеря. — 3-е изд., перераб. и доп. — Москва : Издательство Юрайт, 2022. — 325 с. — (Высшее образование). — ISBN 978-5-534-03645-9. — Текст : электронный // Образовательная платформа Юрайт [сайт]. — URL: </w:t>
      </w:r>
      <w:hyperlink r:id="rId37" w:history="1">
        <w:r w:rsidRPr="00A8323A">
          <w:rPr>
            <w:rStyle w:val="af0"/>
            <w:color w:val="auto"/>
          </w:rPr>
          <w:t>https://urait.ru/bcode/490837</w:t>
        </w:r>
      </w:hyperlink>
    </w:p>
    <w:p w14:paraId="22356C8D" w14:textId="77777777" w:rsidR="00BD09D7" w:rsidRPr="00A8323A" w:rsidRDefault="00BD09D7" w:rsidP="00A8323A">
      <w:pPr>
        <w:ind w:firstLine="709"/>
        <w:contextualSpacing/>
        <w:rPr>
          <w:rFonts w:cs="Times New Roman"/>
        </w:rPr>
      </w:pPr>
    </w:p>
    <w:p w14:paraId="76921232" w14:textId="77777777" w:rsidR="00BD09D7" w:rsidRPr="00A8323A" w:rsidRDefault="00BD09D7" w:rsidP="00A8323A">
      <w:pPr>
        <w:ind w:firstLine="709"/>
        <w:contextualSpacing/>
        <w:rPr>
          <w:rFonts w:cs="Times New Roman"/>
          <w:b/>
        </w:rPr>
      </w:pPr>
      <w:r w:rsidRPr="00A8323A">
        <w:rPr>
          <w:rFonts w:cs="Times New Roman"/>
          <w:b/>
        </w:rPr>
        <w:t xml:space="preserve">3.2.2. Основные электронные издания </w:t>
      </w:r>
    </w:p>
    <w:p w14:paraId="5CD0F21C" w14:textId="77777777" w:rsidR="00BD09D7" w:rsidRPr="00A8323A" w:rsidRDefault="00BD09D7" w:rsidP="00A8323A">
      <w:pPr>
        <w:ind w:firstLine="709"/>
        <w:contextualSpacing/>
        <w:rPr>
          <w:rFonts w:cs="Times New Roman"/>
        </w:rPr>
      </w:pPr>
      <w:r w:rsidRPr="00A8323A">
        <w:rPr>
          <w:rFonts w:cs="Times New Roman"/>
        </w:rPr>
        <w:t xml:space="preserve">1. Белкина Р. И., Губанова В. М. Стандартизация, подтверждение соответствия и управление качеством продукции растениеводства : учебное пособие. - Тюмень : ГАУ Северного Зауралья, 2020. - 193 с. – Режим доступа: </w:t>
      </w:r>
      <w:hyperlink r:id="rId38" w:history="1">
        <w:r w:rsidRPr="00A8323A">
          <w:rPr>
            <w:rStyle w:val="af0"/>
            <w:color w:val="auto"/>
          </w:rPr>
          <w:t>https://e.lanbook.com/book/162315</w:t>
        </w:r>
      </w:hyperlink>
    </w:p>
    <w:p w14:paraId="56E51661" w14:textId="77777777" w:rsidR="00BD09D7" w:rsidRPr="00A8323A" w:rsidRDefault="00BD09D7" w:rsidP="00A8323A">
      <w:pPr>
        <w:ind w:firstLine="709"/>
        <w:contextualSpacing/>
        <w:rPr>
          <w:rFonts w:cs="Times New Roman"/>
        </w:rPr>
      </w:pPr>
      <w:r w:rsidRPr="00A8323A">
        <w:rPr>
          <w:rFonts w:cs="Times New Roman"/>
        </w:rPr>
        <w:t xml:space="preserve">2. Атрощенко Г. П., Щербакова Г. В. Плодовые деревья и кустарники для ландшафта : учебное пособие. -  Санкт-Петербург : Лань, 2022. - 288 с. – Режим доступа: </w:t>
      </w:r>
      <w:hyperlink r:id="rId39" w:history="1">
        <w:r w:rsidRPr="00A8323A">
          <w:rPr>
            <w:rStyle w:val="af0"/>
            <w:color w:val="auto"/>
          </w:rPr>
          <w:t>https://e.lanbook.com/book/211394</w:t>
        </w:r>
      </w:hyperlink>
    </w:p>
    <w:p w14:paraId="2D986AE5" w14:textId="77777777" w:rsidR="00E26A93" w:rsidRDefault="00E26A93" w:rsidP="00A8323A">
      <w:pPr>
        <w:contextualSpacing/>
        <w:jc w:val="center"/>
        <w:rPr>
          <w:rFonts w:cs="Times New Roman"/>
          <w:b/>
        </w:rPr>
      </w:pPr>
    </w:p>
    <w:p w14:paraId="4B499CFF" w14:textId="77777777" w:rsidR="00BD09D7" w:rsidRPr="00A8323A" w:rsidRDefault="00BD09D7" w:rsidP="00A8323A">
      <w:pPr>
        <w:contextualSpacing/>
        <w:jc w:val="center"/>
        <w:rPr>
          <w:rFonts w:cs="Times New Roman"/>
          <w:b/>
        </w:rPr>
      </w:pPr>
      <w:r w:rsidRPr="00A8323A">
        <w:rPr>
          <w:rFonts w:cs="Times New Roman"/>
          <w:b/>
        </w:rPr>
        <w:t xml:space="preserve">4. КОНТРОЛЬ И ОЦЕНКА РЕЗУЛЬТАТОВ ОСВОЕНИЯ  </w:t>
      </w:r>
    </w:p>
    <w:p w14:paraId="6218B941" w14:textId="77777777" w:rsidR="00BD09D7" w:rsidRPr="00A8323A" w:rsidRDefault="00BD09D7" w:rsidP="00A8323A">
      <w:pPr>
        <w:contextualSpacing/>
        <w:jc w:val="center"/>
        <w:rPr>
          <w:rFonts w:cs="Times New Roman"/>
          <w:b/>
        </w:rPr>
      </w:pPr>
      <w:r w:rsidRPr="00A8323A">
        <w:rPr>
          <w:rFonts w:cs="Times New Roman"/>
          <w:b/>
        </w:rPr>
        <w:t>УЧЕБНОЙ ДИСЦИПЛИНЫ</w:t>
      </w:r>
    </w:p>
    <w:p w14:paraId="6987CB8D" w14:textId="77777777" w:rsidR="00BD09D7" w:rsidRPr="00A8323A" w:rsidRDefault="00BD09D7" w:rsidP="00A8323A">
      <w:pPr>
        <w:contextualSpacing/>
        <w:jc w:val="center"/>
        <w:rPr>
          <w:rFonts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A8323A" w:rsidRPr="00A8323A" w14:paraId="446ACCF9" w14:textId="77777777" w:rsidTr="007B4D32">
        <w:tc>
          <w:tcPr>
            <w:tcW w:w="1750" w:type="pct"/>
          </w:tcPr>
          <w:p w14:paraId="1998D15E" w14:textId="77777777" w:rsidR="00BD09D7" w:rsidRPr="00A8323A" w:rsidRDefault="00BD09D7" w:rsidP="00711127">
            <w:pPr>
              <w:jc w:val="center"/>
              <w:rPr>
                <w:rFonts w:cs="Times New Roman"/>
              </w:rPr>
            </w:pPr>
            <w:r w:rsidRPr="00A8323A">
              <w:rPr>
                <w:rFonts w:cs="Times New Roman"/>
                <w:b/>
                <w:bCs/>
                <w:i/>
              </w:rPr>
              <w:t>Результаты обучения</w:t>
            </w:r>
          </w:p>
        </w:tc>
        <w:tc>
          <w:tcPr>
            <w:tcW w:w="1507" w:type="pct"/>
          </w:tcPr>
          <w:p w14:paraId="16A4C144" w14:textId="77777777" w:rsidR="00BD09D7" w:rsidRPr="00A8323A" w:rsidRDefault="00BD09D7" w:rsidP="00A8323A">
            <w:pPr>
              <w:jc w:val="center"/>
              <w:rPr>
                <w:rFonts w:cs="Times New Roman"/>
                <w:b/>
                <w:bCs/>
                <w:i/>
              </w:rPr>
            </w:pPr>
            <w:r w:rsidRPr="00A8323A">
              <w:rPr>
                <w:rFonts w:cs="Times New Roman"/>
                <w:b/>
                <w:bCs/>
                <w:i/>
              </w:rPr>
              <w:t>Критерии оценки</w:t>
            </w:r>
          </w:p>
        </w:tc>
        <w:tc>
          <w:tcPr>
            <w:tcW w:w="1743" w:type="pct"/>
          </w:tcPr>
          <w:p w14:paraId="4997176F" w14:textId="77777777" w:rsidR="00BD09D7" w:rsidRPr="00A8323A" w:rsidRDefault="00BD09D7" w:rsidP="00A8323A">
            <w:pPr>
              <w:jc w:val="center"/>
              <w:rPr>
                <w:rFonts w:cs="Times New Roman"/>
                <w:b/>
                <w:bCs/>
                <w:i/>
              </w:rPr>
            </w:pPr>
            <w:r w:rsidRPr="00A8323A">
              <w:rPr>
                <w:rFonts w:cs="Times New Roman"/>
                <w:b/>
                <w:bCs/>
                <w:i/>
              </w:rPr>
              <w:t>Методы оценки</w:t>
            </w:r>
          </w:p>
        </w:tc>
      </w:tr>
      <w:tr w:rsidR="00A8323A" w:rsidRPr="00A8323A" w14:paraId="337F3DB9" w14:textId="77777777" w:rsidTr="007B4D32">
        <w:trPr>
          <w:trHeight w:val="277"/>
        </w:trPr>
        <w:tc>
          <w:tcPr>
            <w:tcW w:w="5000" w:type="pct"/>
            <w:gridSpan w:val="3"/>
          </w:tcPr>
          <w:p w14:paraId="50464984" w14:textId="77777777" w:rsidR="00BD09D7" w:rsidRPr="00A8323A" w:rsidRDefault="00BD09D7" w:rsidP="00A8323A">
            <w:pPr>
              <w:rPr>
                <w:rFonts w:cs="Times New Roman"/>
                <w:bCs/>
              </w:rPr>
            </w:pPr>
            <w:r w:rsidRPr="00A8323A">
              <w:rPr>
                <w:rFonts w:cs="Times New Roman"/>
                <w:bCs/>
              </w:rPr>
              <w:t>Знания:</w:t>
            </w:r>
          </w:p>
        </w:tc>
      </w:tr>
      <w:tr w:rsidR="00A8323A" w:rsidRPr="00A8323A" w14:paraId="7193B386" w14:textId="77777777" w:rsidTr="007B4D32">
        <w:trPr>
          <w:trHeight w:val="896"/>
        </w:trPr>
        <w:tc>
          <w:tcPr>
            <w:tcW w:w="1750" w:type="pct"/>
          </w:tcPr>
          <w:p w14:paraId="336FA3D8" w14:textId="77777777" w:rsidR="00BD09D7" w:rsidRPr="00A8323A" w:rsidRDefault="00BD09D7" w:rsidP="00A8323A">
            <w:pPr>
              <w:rPr>
                <w:rFonts w:cs="Times New Roman"/>
                <w:bCs/>
              </w:rPr>
            </w:pPr>
            <w:r w:rsidRPr="00A8323A">
              <w:rPr>
                <w:rFonts w:cs="Times New Roman"/>
                <w:bCs/>
              </w:rPr>
              <w:t>Определять агротехнические требования к выполнению работ в соответствии с технологическими картами, государственными стандартами (ГОСТ), регламентами</w:t>
            </w:r>
          </w:p>
        </w:tc>
        <w:tc>
          <w:tcPr>
            <w:tcW w:w="1507" w:type="pct"/>
          </w:tcPr>
          <w:p w14:paraId="5CED73CD" w14:textId="77777777" w:rsidR="00BD09D7" w:rsidRPr="00A8323A" w:rsidRDefault="00BD09D7" w:rsidP="00A8323A">
            <w:pPr>
              <w:rPr>
                <w:rFonts w:cs="Times New Roman"/>
                <w:bCs/>
              </w:rPr>
            </w:pPr>
            <w:r w:rsidRPr="00A8323A">
              <w:rPr>
                <w:rFonts w:cs="Times New Roman"/>
                <w:bCs/>
              </w:rPr>
              <w:t>Знать:</w:t>
            </w:r>
            <w:r w:rsidRPr="00A8323A">
              <w:rPr>
                <w:rFonts w:cs="Times New Roman"/>
              </w:rPr>
              <w:t xml:space="preserve"> Государственные стандарты (ГОСТы), регламенты применяемые в соответствии с технологическими картами и требованиями</w:t>
            </w:r>
          </w:p>
          <w:p w14:paraId="1C80739D" w14:textId="77777777" w:rsidR="00BD09D7" w:rsidRPr="00A8323A" w:rsidRDefault="00BD09D7" w:rsidP="00A8323A">
            <w:pPr>
              <w:rPr>
                <w:rFonts w:cs="Times New Roman"/>
                <w:bCs/>
              </w:rPr>
            </w:pPr>
          </w:p>
        </w:tc>
        <w:tc>
          <w:tcPr>
            <w:tcW w:w="1743" w:type="pct"/>
          </w:tcPr>
          <w:p w14:paraId="06E01658" w14:textId="77777777" w:rsidR="00BD09D7" w:rsidRPr="00A8323A" w:rsidRDefault="00BD09D7" w:rsidP="00A8323A">
            <w:pPr>
              <w:rPr>
                <w:rFonts w:cs="Times New Roman"/>
                <w:bCs/>
              </w:rPr>
            </w:pPr>
            <w:r w:rsidRPr="00A8323A">
              <w:rPr>
                <w:rFonts w:cs="Times New Roman"/>
                <w:bCs/>
              </w:rPr>
              <w:t xml:space="preserve">Устный опрос. </w:t>
            </w:r>
          </w:p>
          <w:p w14:paraId="5DC5EC4F" w14:textId="77777777" w:rsidR="00BD09D7" w:rsidRPr="00A8323A" w:rsidRDefault="00BD09D7" w:rsidP="00A8323A">
            <w:pPr>
              <w:rPr>
                <w:rFonts w:cs="Times New Roman"/>
                <w:bCs/>
              </w:rPr>
            </w:pPr>
            <w:r w:rsidRPr="00A8323A">
              <w:rPr>
                <w:rFonts w:cs="Times New Roman"/>
                <w:bCs/>
              </w:rPr>
              <w:t>Письменный опрос. Тестирование, Дифференцированный</w:t>
            </w:r>
          </w:p>
          <w:p w14:paraId="0D077156" w14:textId="77777777" w:rsidR="00BD09D7" w:rsidRPr="00A8323A" w:rsidRDefault="00BD09D7" w:rsidP="00A8323A">
            <w:pPr>
              <w:rPr>
                <w:rFonts w:cs="Times New Roman"/>
                <w:bCs/>
              </w:rPr>
            </w:pPr>
            <w:r w:rsidRPr="00A8323A">
              <w:rPr>
                <w:rFonts w:cs="Times New Roman"/>
                <w:bCs/>
              </w:rPr>
              <w:t>зачет.</w:t>
            </w:r>
          </w:p>
        </w:tc>
      </w:tr>
      <w:tr w:rsidR="00A8323A" w:rsidRPr="00A8323A" w14:paraId="34E42D2F" w14:textId="77777777" w:rsidTr="007B4D32">
        <w:trPr>
          <w:trHeight w:val="896"/>
        </w:trPr>
        <w:tc>
          <w:tcPr>
            <w:tcW w:w="1750" w:type="pct"/>
          </w:tcPr>
          <w:p w14:paraId="4A5B203A" w14:textId="77777777" w:rsidR="00BD09D7" w:rsidRPr="00A8323A" w:rsidRDefault="00BD09D7" w:rsidP="00A8323A">
            <w:pPr>
              <w:rPr>
                <w:rFonts w:cs="Times New Roman"/>
                <w:bCs/>
              </w:rPr>
            </w:pPr>
            <w:r w:rsidRPr="00A8323A">
              <w:rPr>
                <w:rFonts w:cs="Times New Roman"/>
                <w:bCs/>
              </w:rPr>
              <w:t>Требования к качеству выполнения технологических операций в соответствии с технологическими картами, государственными стандартами и регламентами в области растениеводства и земледелия</w:t>
            </w:r>
          </w:p>
        </w:tc>
        <w:tc>
          <w:tcPr>
            <w:tcW w:w="1507" w:type="pct"/>
          </w:tcPr>
          <w:p w14:paraId="24F03759" w14:textId="77777777" w:rsidR="00BD09D7" w:rsidRPr="00A8323A" w:rsidRDefault="00BD09D7" w:rsidP="00A8323A">
            <w:pPr>
              <w:rPr>
                <w:rFonts w:cs="Times New Roman"/>
                <w:bCs/>
              </w:rPr>
            </w:pPr>
            <w:r w:rsidRPr="00A8323A">
              <w:rPr>
                <w:rFonts w:cs="Times New Roman"/>
                <w:bCs/>
              </w:rPr>
              <w:t>Знать:</w:t>
            </w:r>
            <w:r w:rsidRPr="00A8323A">
              <w:rPr>
                <w:rFonts w:cs="Times New Roman"/>
              </w:rPr>
              <w:t xml:space="preserve"> Требования к качеству выполнения технологических операций в соответствии с технологическими картами, государственными стандартами и регламентами в области растениеводства и земледелия</w:t>
            </w:r>
          </w:p>
          <w:p w14:paraId="2E8828DA" w14:textId="77777777" w:rsidR="00BD09D7" w:rsidRPr="00A8323A" w:rsidRDefault="00BD09D7" w:rsidP="00A8323A">
            <w:pPr>
              <w:rPr>
                <w:rFonts w:cs="Times New Roman"/>
                <w:bCs/>
              </w:rPr>
            </w:pPr>
          </w:p>
        </w:tc>
        <w:tc>
          <w:tcPr>
            <w:tcW w:w="1743" w:type="pct"/>
          </w:tcPr>
          <w:p w14:paraId="3893ECAB" w14:textId="77777777" w:rsidR="00BD09D7" w:rsidRPr="00A8323A" w:rsidRDefault="00BD09D7" w:rsidP="00A8323A">
            <w:pPr>
              <w:rPr>
                <w:rFonts w:cs="Times New Roman"/>
                <w:bCs/>
              </w:rPr>
            </w:pPr>
            <w:r w:rsidRPr="00A8323A">
              <w:rPr>
                <w:rFonts w:cs="Times New Roman"/>
                <w:bCs/>
              </w:rPr>
              <w:t xml:space="preserve">Устный опрос. </w:t>
            </w:r>
          </w:p>
          <w:p w14:paraId="1DEB1BD0" w14:textId="77777777" w:rsidR="00BD09D7" w:rsidRPr="00A8323A" w:rsidRDefault="00BD09D7" w:rsidP="00A8323A">
            <w:pPr>
              <w:rPr>
                <w:rFonts w:cs="Times New Roman"/>
                <w:bCs/>
              </w:rPr>
            </w:pPr>
            <w:r w:rsidRPr="00A8323A">
              <w:rPr>
                <w:rFonts w:cs="Times New Roman"/>
                <w:bCs/>
              </w:rPr>
              <w:t>Письменный опрос. Тестирование, Дифференцированный</w:t>
            </w:r>
          </w:p>
          <w:p w14:paraId="5F96BD2C" w14:textId="77777777" w:rsidR="00BD09D7" w:rsidRPr="00A8323A" w:rsidRDefault="00BD09D7" w:rsidP="00A8323A">
            <w:pPr>
              <w:rPr>
                <w:rFonts w:cs="Times New Roman"/>
                <w:bCs/>
              </w:rPr>
            </w:pPr>
            <w:r w:rsidRPr="00A8323A">
              <w:rPr>
                <w:rFonts w:cs="Times New Roman"/>
                <w:bCs/>
              </w:rPr>
              <w:t>зачет.</w:t>
            </w:r>
          </w:p>
        </w:tc>
      </w:tr>
      <w:tr w:rsidR="00A8323A" w:rsidRPr="00A8323A" w14:paraId="22BA4C28" w14:textId="77777777" w:rsidTr="007B4D32">
        <w:trPr>
          <w:trHeight w:val="896"/>
        </w:trPr>
        <w:tc>
          <w:tcPr>
            <w:tcW w:w="1750" w:type="pct"/>
          </w:tcPr>
          <w:p w14:paraId="30A622A4" w14:textId="77777777" w:rsidR="00BD09D7" w:rsidRPr="00A8323A" w:rsidRDefault="00BD09D7" w:rsidP="00A8323A">
            <w:pPr>
              <w:rPr>
                <w:rFonts w:cs="Times New Roman"/>
                <w:bCs/>
              </w:rPr>
            </w:pPr>
            <w:r w:rsidRPr="00A8323A">
              <w:rPr>
                <w:rFonts w:cs="Times New Roman"/>
                <w:bCs/>
              </w:rPr>
              <w:t>Методы оценки состояния посевов с использованием дистанционного зондирования и беспилотных летательных аппаратов</w:t>
            </w:r>
          </w:p>
        </w:tc>
        <w:tc>
          <w:tcPr>
            <w:tcW w:w="1507" w:type="pct"/>
          </w:tcPr>
          <w:p w14:paraId="708BBAC0" w14:textId="77777777" w:rsidR="00BD09D7" w:rsidRPr="00A8323A" w:rsidRDefault="00BD09D7" w:rsidP="00A8323A">
            <w:pPr>
              <w:rPr>
                <w:rFonts w:cs="Times New Roman"/>
                <w:bCs/>
              </w:rPr>
            </w:pPr>
            <w:r w:rsidRPr="00A8323A">
              <w:rPr>
                <w:rFonts w:cs="Times New Roman"/>
                <w:bCs/>
              </w:rPr>
              <w:t>Знать:</w:t>
            </w:r>
            <w:r w:rsidRPr="00A8323A">
              <w:rPr>
                <w:rFonts w:cs="Times New Roman"/>
              </w:rPr>
              <w:t xml:space="preserve"> </w:t>
            </w:r>
          </w:p>
          <w:p w14:paraId="3B885B66" w14:textId="77777777" w:rsidR="00BD09D7" w:rsidRPr="00A8323A" w:rsidRDefault="00BD09D7" w:rsidP="00A8323A">
            <w:pPr>
              <w:rPr>
                <w:rFonts w:cs="Times New Roman"/>
                <w:bCs/>
              </w:rPr>
            </w:pPr>
            <w:r w:rsidRPr="00A8323A">
              <w:rPr>
                <w:rFonts w:cs="Times New Roman"/>
                <w:bCs/>
              </w:rPr>
              <w:t>Методы оценки качества и состояния растениеводческой продукции</w:t>
            </w:r>
          </w:p>
        </w:tc>
        <w:tc>
          <w:tcPr>
            <w:tcW w:w="1743" w:type="pct"/>
          </w:tcPr>
          <w:p w14:paraId="7927376F" w14:textId="77777777" w:rsidR="00BD09D7" w:rsidRPr="00A8323A" w:rsidRDefault="00BD09D7" w:rsidP="00A8323A">
            <w:pPr>
              <w:rPr>
                <w:rFonts w:cs="Times New Roman"/>
                <w:bCs/>
              </w:rPr>
            </w:pPr>
            <w:r w:rsidRPr="00A8323A">
              <w:rPr>
                <w:rFonts w:cs="Times New Roman"/>
                <w:bCs/>
              </w:rPr>
              <w:t xml:space="preserve">Устный опрос. </w:t>
            </w:r>
          </w:p>
          <w:p w14:paraId="7086A64A" w14:textId="77777777" w:rsidR="00BD09D7" w:rsidRPr="00A8323A" w:rsidRDefault="00BD09D7" w:rsidP="00A8323A">
            <w:pPr>
              <w:rPr>
                <w:rFonts w:cs="Times New Roman"/>
                <w:bCs/>
              </w:rPr>
            </w:pPr>
            <w:r w:rsidRPr="00A8323A">
              <w:rPr>
                <w:rFonts w:cs="Times New Roman"/>
                <w:bCs/>
              </w:rPr>
              <w:t>Письменный опрос. Тестирование, Дифференцированный</w:t>
            </w:r>
          </w:p>
          <w:p w14:paraId="78A66695" w14:textId="77777777" w:rsidR="00BD09D7" w:rsidRPr="00A8323A" w:rsidRDefault="00BD09D7" w:rsidP="00A8323A">
            <w:pPr>
              <w:rPr>
                <w:rFonts w:cs="Times New Roman"/>
                <w:bCs/>
              </w:rPr>
            </w:pPr>
            <w:r w:rsidRPr="00A8323A">
              <w:rPr>
                <w:rFonts w:cs="Times New Roman"/>
                <w:bCs/>
              </w:rPr>
              <w:t>зачет.</w:t>
            </w:r>
          </w:p>
        </w:tc>
      </w:tr>
      <w:tr w:rsidR="00A8323A" w:rsidRPr="00A8323A" w14:paraId="4A7CC7BC" w14:textId="77777777" w:rsidTr="007B4D32">
        <w:trPr>
          <w:trHeight w:val="896"/>
        </w:trPr>
        <w:tc>
          <w:tcPr>
            <w:tcW w:w="1750" w:type="pct"/>
          </w:tcPr>
          <w:p w14:paraId="60084EE8" w14:textId="77777777" w:rsidR="00BD09D7" w:rsidRPr="00A8323A" w:rsidRDefault="00BD09D7" w:rsidP="00A8323A">
            <w:pPr>
              <w:rPr>
                <w:rFonts w:cs="Times New Roman"/>
                <w:bCs/>
              </w:rPr>
            </w:pPr>
            <w:r w:rsidRPr="00A8323A">
              <w:rPr>
                <w:rFonts w:cs="Times New Roman"/>
                <w:bCs/>
              </w:rPr>
              <w:t>Методы контроля качества технологических операций в растениеводстве</w:t>
            </w:r>
          </w:p>
        </w:tc>
        <w:tc>
          <w:tcPr>
            <w:tcW w:w="1507" w:type="pct"/>
          </w:tcPr>
          <w:p w14:paraId="39C7F2D9" w14:textId="77777777" w:rsidR="00BD09D7" w:rsidRPr="00A8323A" w:rsidRDefault="00BD09D7" w:rsidP="00A8323A">
            <w:pPr>
              <w:rPr>
                <w:rFonts w:cs="Times New Roman"/>
                <w:bCs/>
              </w:rPr>
            </w:pPr>
            <w:r w:rsidRPr="00A8323A">
              <w:rPr>
                <w:rFonts w:cs="Times New Roman"/>
                <w:bCs/>
              </w:rPr>
              <w:t>Знать: Стандартизацию и сертификацию продукции растениеводства</w:t>
            </w:r>
          </w:p>
        </w:tc>
        <w:tc>
          <w:tcPr>
            <w:tcW w:w="1743" w:type="pct"/>
          </w:tcPr>
          <w:p w14:paraId="46BC3D22" w14:textId="77777777" w:rsidR="00BD09D7" w:rsidRPr="00A8323A" w:rsidRDefault="00BD09D7" w:rsidP="00A8323A">
            <w:pPr>
              <w:rPr>
                <w:rFonts w:cs="Times New Roman"/>
                <w:bCs/>
              </w:rPr>
            </w:pPr>
            <w:r w:rsidRPr="00A8323A">
              <w:rPr>
                <w:rFonts w:cs="Times New Roman"/>
                <w:bCs/>
              </w:rPr>
              <w:t xml:space="preserve">Устный опрос. </w:t>
            </w:r>
          </w:p>
          <w:p w14:paraId="3E821413" w14:textId="77777777" w:rsidR="00BD09D7" w:rsidRPr="00A8323A" w:rsidRDefault="00BD09D7" w:rsidP="00A8323A">
            <w:pPr>
              <w:rPr>
                <w:rFonts w:cs="Times New Roman"/>
                <w:bCs/>
              </w:rPr>
            </w:pPr>
            <w:r w:rsidRPr="00A8323A">
              <w:rPr>
                <w:rFonts w:cs="Times New Roman"/>
                <w:bCs/>
              </w:rPr>
              <w:t>Письменный опрос. Тестирование, Дифференцированный</w:t>
            </w:r>
          </w:p>
          <w:p w14:paraId="1F48E4C3" w14:textId="77777777" w:rsidR="00BD09D7" w:rsidRPr="00A8323A" w:rsidRDefault="00BD09D7" w:rsidP="00A8323A">
            <w:pPr>
              <w:rPr>
                <w:rFonts w:cs="Times New Roman"/>
                <w:bCs/>
              </w:rPr>
            </w:pPr>
            <w:r w:rsidRPr="00A8323A">
              <w:rPr>
                <w:rFonts w:cs="Times New Roman"/>
                <w:bCs/>
              </w:rPr>
              <w:t>зачет.</w:t>
            </w:r>
          </w:p>
        </w:tc>
      </w:tr>
      <w:tr w:rsidR="00A8323A" w:rsidRPr="00A8323A" w14:paraId="5D5EEF85" w14:textId="77777777" w:rsidTr="007B4D32">
        <w:trPr>
          <w:trHeight w:val="896"/>
        </w:trPr>
        <w:tc>
          <w:tcPr>
            <w:tcW w:w="1750" w:type="pct"/>
          </w:tcPr>
          <w:p w14:paraId="3007484C" w14:textId="77777777" w:rsidR="00BD09D7" w:rsidRPr="00A8323A" w:rsidRDefault="00BD09D7" w:rsidP="00A8323A">
            <w:pPr>
              <w:rPr>
                <w:rFonts w:cs="Times New Roman"/>
                <w:bCs/>
              </w:rPr>
            </w:pPr>
            <w:r w:rsidRPr="00A8323A">
              <w:rPr>
                <w:rFonts w:cs="Times New Roman"/>
                <w:bCs/>
              </w:rPr>
              <w:t>Правила использования автоматизированных средств контроля микроклимата при выращивании растений в защищенном грунте</w:t>
            </w:r>
          </w:p>
        </w:tc>
        <w:tc>
          <w:tcPr>
            <w:tcW w:w="1507" w:type="pct"/>
          </w:tcPr>
          <w:p w14:paraId="226D4CA6" w14:textId="77777777" w:rsidR="00BD09D7" w:rsidRPr="00A8323A" w:rsidRDefault="00BD09D7" w:rsidP="00A8323A">
            <w:pPr>
              <w:rPr>
                <w:rFonts w:cs="Times New Roman"/>
                <w:bCs/>
              </w:rPr>
            </w:pPr>
            <w:r w:rsidRPr="00A8323A">
              <w:rPr>
                <w:rFonts w:cs="Times New Roman"/>
                <w:bCs/>
              </w:rPr>
              <w:t>Знать: Правила использования автоматизированных средств контроля микроклимата при выращивании растений в защищенном грунте</w:t>
            </w:r>
          </w:p>
        </w:tc>
        <w:tc>
          <w:tcPr>
            <w:tcW w:w="1743" w:type="pct"/>
          </w:tcPr>
          <w:p w14:paraId="56224941" w14:textId="77777777" w:rsidR="00BD09D7" w:rsidRPr="00A8323A" w:rsidRDefault="00BD09D7" w:rsidP="00A8323A">
            <w:pPr>
              <w:rPr>
                <w:rFonts w:cs="Times New Roman"/>
                <w:bCs/>
              </w:rPr>
            </w:pPr>
            <w:r w:rsidRPr="00A8323A">
              <w:rPr>
                <w:rFonts w:cs="Times New Roman"/>
                <w:bCs/>
              </w:rPr>
              <w:t xml:space="preserve">Устный опрос. </w:t>
            </w:r>
          </w:p>
          <w:p w14:paraId="7C61315B" w14:textId="77777777" w:rsidR="00BD09D7" w:rsidRPr="00A8323A" w:rsidRDefault="00BD09D7" w:rsidP="00A8323A">
            <w:pPr>
              <w:rPr>
                <w:rFonts w:cs="Times New Roman"/>
                <w:bCs/>
              </w:rPr>
            </w:pPr>
            <w:r w:rsidRPr="00A8323A">
              <w:rPr>
                <w:rFonts w:cs="Times New Roman"/>
                <w:bCs/>
              </w:rPr>
              <w:t>Письменный опрос. Тестирование, Дифференцированный</w:t>
            </w:r>
          </w:p>
          <w:p w14:paraId="37AF5BBB" w14:textId="77777777" w:rsidR="00BD09D7" w:rsidRPr="00A8323A" w:rsidRDefault="00BD09D7" w:rsidP="00A8323A">
            <w:pPr>
              <w:rPr>
                <w:rFonts w:cs="Times New Roman"/>
                <w:bCs/>
              </w:rPr>
            </w:pPr>
            <w:r w:rsidRPr="00A8323A">
              <w:rPr>
                <w:rFonts w:cs="Times New Roman"/>
                <w:bCs/>
              </w:rPr>
              <w:t>зачет.</w:t>
            </w:r>
          </w:p>
        </w:tc>
      </w:tr>
      <w:tr w:rsidR="00A8323A" w:rsidRPr="00A8323A" w14:paraId="0E20573F" w14:textId="77777777" w:rsidTr="007B4D32">
        <w:trPr>
          <w:trHeight w:val="315"/>
        </w:trPr>
        <w:tc>
          <w:tcPr>
            <w:tcW w:w="5000" w:type="pct"/>
            <w:gridSpan w:val="3"/>
          </w:tcPr>
          <w:p w14:paraId="1E17B250" w14:textId="77777777" w:rsidR="00BD09D7" w:rsidRPr="00A8323A" w:rsidRDefault="00BD09D7" w:rsidP="00A8323A">
            <w:pPr>
              <w:rPr>
                <w:rFonts w:cs="Times New Roman"/>
                <w:bCs/>
              </w:rPr>
            </w:pPr>
            <w:r w:rsidRPr="00A8323A">
              <w:rPr>
                <w:rFonts w:cs="Times New Roman"/>
                <w:bCs/>
              </w:rPr>
              <w:t>Умения:</w:t>
            </w:r>
          </w:p>
        </w:tc>
      </w:tr>
      <w:tr w:rsidR="00A8323A" w:rsidRPr="00A8323A" w14:paraId="30ACF8ED" w14:textId="77777777" w:rsidTr="007B4D32">
        <w:trPr>
          <w:trHeight w:val="896"/>
        </w:trPr>
        <w:tc>
          <w:tcPr>
            <w:tcW w:w="1750" w:type="pct"/>
          </w:tcPr>
          <w:p w14:paraId="09BFB780" w14:textId="77777777" w:rsidR="00BD09D7" w:rsidRPr="00A8323A" w:rsidRDefault="00BD09D7" w:rsidP="00A8323A">
            <w:pPr>
              <w:rPr>
                <w:rFonts w:cs="Times New Roman"/>
              </w:rPr>
            </w:pPr>
            <w:r w:rsidRPr="00A8323A">
              <w:rPr>
                <w:rFonts w:cs="Times New Roman"/>
              </w:rPr>
              <w:t>Требования к качеству выполнения технологических операций в соответствии с технологическими картами, ГОСТами, регламентами</w:t>
            </w:r>
          </w:p>
        </w:tc>
        <w:tc>
          <w:tcPr>
            <w:tcW w:w="1507" w:type="pct"/>
          </w:tcPr>
          <w:p w14:paraId="1AEF520A" w14:textId="77777777" w:rsidR="00BD09D7" w:rsidRPr="00A8323A" w:rsidRDefault="00BD09D7" w:rsidP="00A8323A">
            <w:pPr>
              <w:rPr>
                <w:rFonts w:cs="Times New Roman"/>
                <w:bCs/>
              </w:rPr>
            </w:pPr>
            <w:r w:rsidRPr="00A8323A">
              <w:rPr>
                <w:rFonts w:cs="Times New Roman"/>
                <w:bCs/>
              </w:rPr>
              <w:t>Уметь:</w:t>
            </w:r>
            <w:r w:rsidRPr="00A8323A">
              <w:rPr>
                <w:rFonts w:cs="Times New Roman"/>
              </w:rPr>
              <w:t xml:space="preserve"> выполнять технологические операции в соответствии с технологическими картами, ГОСТами, регламентами</w:t>
            </w:r>
          </w:p>
        </w:tc>
        <w:tc>
          <w:tcPr>
            <w:tcW w:w="1743" w:type="pct"/>
          </w:tcPr>
          <w:p w14:paraId="6A2B075F" w14:textId="77777777" w:rsidR="00BD09D7" w:rsidRPr="00A8323A" w:rsidRDefault="00BD09D7" w:rsidP="00A8323A">
            <w:pPr>
              <w:rPr>
                <w:rFonts w:cs="Times New Roman"/>
                <w:bCs/>
              </w:rPr>
            </w:pPr>
            <w:r w:rsidRPr="00A8323A">
              <w:rPr>
                <w:rFonts w:cs="Times New Roman"/>
                <w:bCs/>
              </w:rPr>
              <w:t xml:space="preserve">Устный опрос. </w:t>
            </w:r>
          </w:p>
          <w:p w14:paraId="0FC6BB21" w14:textId="77777777" w:rsidR="00BD09D7" w:rsidRPr="00A8323A" w:rsidRDefault="00BD09D7" w:rsidP="00A8323A">
            <w:pPr>
              <w:rPr>
                <w:rFonts w:cs="Times New Roman"/>
                <w:bCs/>
              </w:rPr>
            </w:pPr>
            <w:r w:rsidRPr="00A8323A">
              <w:rPr>
                <w:rFonts w:cs="Times New Roman"/>
                <w:bCs/>
              </w:rPr>
              <w:t>Письменный опрос. Тестирование, Дифференцированный</w:t>
            </w:r>
          </w:p>
          <w:p w14:paraId="56059EE1" w14:textId="77777777" w:rsidR="00BD09D7" w:rsidRPr="00A8323A" w:rsidRDefault="00BD09D7" w:rsidP="00A8323A">
            <w:pPr>
              <w:rPr>
                <w:rFonts w:cs="Times New Roman"/>
                <w:bCs/>
              </w:rPr>
            </w:pPr>
            <w:r w:rsidRPr="00A8323A">
              <w:rPr>
                <w:rFonts w:cs="Times New Roman"/>
                <w:bCs/>
              </w:rPr>
              <w:t>зачет.</w:t>
            </w:r>
          </w:p>
        </w:tc>
      </w:tr>
      <w:tr w:rsidR="00A8323A" w:rsidRPr="00A8323A" w14:paraId="7919C3C4" w14:textId="77777777" w:rsidTr="007B4D32">
        <w:trPr>
          <w:trHeight w:val="896"/>
        </w:trPr>
        <w:tc>
          <w:tcPr>
            <w:tcW w:w="1750" w:type="pct"/>
          </w:tcPr>
          <w:p w14:paraId="76D6781B" w14:textId="77777777" w:rsidR="00BD09D7" w:rsidRPr="00A8323A" w:rsidRDefault="00BD09D7" w:rsidP="00A8323A">
            <w:pPr>
              <w:rPr>
                <w:rFonts w:cs="Times New Roman"/>
              </w:rPr>
            </w:pPr>
            <w:r w:rsidRPr="00A8323A">
              <w:rPr>
                <w:rFonts w:cs="Times New Roman"/>
              </w:rPr>
              <w:t>Устанавливать агротехнические требования к выполнению работ в соответствии с технологическими картами, государственными стандартами и регламентами в области растениеводства и земледелия</w:t>
            </w:r>
          </w:p>
          <w:p w14:paraId="1CCAA61D" w14:textId="77777777" w:rsidR="00BD09D7" w:rsidRPr="00A8323A" w:rsidRDefault="00BD09D7" w:rsidP="00A8323A">
            <w:pPr>
              <w:rPr>
                <w:rFonts w:cs="Times New Roman"/>
              </w:rPr>
            </w:pPr>
          </w:p>
        </w:tc>
        <w:tc>
          <w:tcPr>
            <w:tcW w:w="1507" w:type="pct"/>
          </w:tcPr>
          <w:p w14:paraId="25535538" w14:textId="77777777" w:rsidR="00BD09D7" w:rsidRPr="00A8323A" w:rsidRDefault="00BD09D7" w:rsidP="00A8323A">
            <w:pPr>
              <w:rPr>
                <w:rFonts w:cs="Times New Roman"/>
              </w:rPr>
            </w:pPr>
            <w:r w:rsidRPr="00A8323A">
              <w:rPr>
                <w:rFonts w:cs="Times New Roman"/>
                <w:bCs/>
              </w:rPr>
              <w:t>Уметь:</w:t>
            </w:r>
            <w:r w:rsidRPr="00A8323A">
              <w:rPr>
                <w:rFonts w:cs="Times New Roman"/>
              </w:rPr>
              <w:t xml:space="preserve"> выполнять работы в соответствии с технологическими картами, государственными стандартами и регламентами в области растениеводства и земледелия</w:t>
            </w:r>
          </w:p>
          <w:p w14:paraId="08F8FF0B" w14:textId="77777777" w:rsidR="00BD09D7" w:rsidRPr="00A8323A" w:rsidRDefault="00BD09D7" w:rsidP="00A8323A">
            <w:pPr>
              <w:rPr>
                <w:rFonts w:cs="Times New Roman"/>
                <w:bCs/>
              </w:rPr>
            </w:pPr>
          </w:p>
        </w:tc>
        <w:tc>
          <w:tcPr>
            <w:tcW w:w="1743" w:type="pct"/>
          </w:tcPr>
          <w:p w14:paraId="535CF73A" w14:textId="77777777" w:rsidR="00BD09D7" w:rsidRPr="00A8323A" w:rsidRDefault="00BD09D7" w:rsidP="00A8323A">
            <w:pPr>
              <w:rPr>
                <w:rFonts w:cs="Times New Roman"/>
                <w:bCs/>
              </w:rPr>
            </w:pPr>
            <w:r w:rsidRPr="00A8323A">
              <w:rPr>
                <w:rFonts w:cs="Times New Roman"/>
                <w:bCs/>
              </w:rPr>
              <w:t xml:space="preserve">Устный опрос. </w:t>
            </w:r>
          </w:p>
          <w:p w14:paraId="308548AF" w14:textId="77777777" w:rsidR="00BD09D7" w:rsidRPr="00A8323A" w:rsidRDefault="00BD09D7" w:rsidP="00A8323A">
            <w:pPr>
              <w:rPr>
                <w:rFonts w:cs="Times New Roman"/>
                <w:bCs/>
              </w:rPr>
            </w:pPr>
            <w:r w:rsidRPr="00A8323A">
              <w:rPr>
                <w:rFonts w:cs="Times New Roman"/>
                <w:bCs/>
              </w:rPr>
              <w:t>Письменный опрос. Тестирование, Дифференцированный</w:t>
            </w:r>
          </w:p>
          <w:p w14:paraId="04422889" w14:textId="77777777" w:rsidR="00BD09D7" w:rsidRPr="00A8323A" w:rsidRDefault="00BD09D7" w:rsidP="00A8323A">
            <w:pPr>
              <w:rPr>
                <w:rFonts w:cs="Times New Roman"/>
                <w:bCs/>
              </w:rPr>
            </w:pPr>
            <w:r w:rsidRPr="00A8323A">
              <w:rPr>
                <w:rFonts w:cs="Times New Roman"/>
                <w:bCs/>
              </w:rPr>
              <w:t>зачет.</w:t>
            </w:r>
          </w:p>
        </w:tc>
      </w:tr>
      <w:tr w:rsidR="00A8323A" w:rsidRPr="00A8323A" w14:paraId="43E802C4" w14:textId="77777777" w:rsidTr="007B4D32">
        <w:trPr>
          <w:trHeight w:val="896"/>
        </w:trPr>
        <w:tc>
          <w:tcPr>
            <w:tcW w:w="1750" w:type="pct"/>
          </w:tcPr>
          <w:p w14:paraId="6C7838A7" w14:textId="77777777" w:rsidR="00BD09D7" w:rsidRPr="00A8323A" w:rsidRDefault="00BD09D7" w:rsidP="00A8323A">
            <w:pPr>
              <w:rPr>
                <w:rFonts w:cs="Times New Roman"/>
              </w:rPr>
            </w:pPr>
            <w:r w:rsidRPr="00A8323A">
              <w:rPr>
                <w:rFonts w:cs="Times New Roman"/>
              </w:rPr>
              <w:t>Определять оптимальные сроки и масштабы контроля процесса развития растений в течение вегетации</w:t>
            </w:r>
          </w:p>
          <w:p w14:paraId="5B2241A6" w14:textId="77777777" w:rsidR="00BD09D7" w:rsidRPr="00A8323A" w:rsidRDefault="00BD09D7" w:rsidP="00A8323A">
            <w:pPr>
              <w:rPr>
                <w:rFonts w:cs="Times New Roman"/>
              </w:rPr>
            </w:pPr>
          </w:p>
        </w:tc>
        <w:tc>
          <w:tcPr>
            <w:tcW w:w="1507" w:type="pct"/>
          </w:tcPr>
          <w:p w14:paraId="4C3D5532" w14:textId="77777777" w:rsidR="00BD09D7" w:rsidRPr="00A8323A" w:rsidRDefault="00BD09D7" w:rsidP="00A8323A">
            <w:pPr>
              <w:rPr>
                <w:rFonts w:cs="Times New Roman"/>
                <w:bCs/>
              </w:rPr>
            </w:pPr>
            <w:r w:rsidRPr="00A8323A">
              <w:rPr>
                <w:rFonts w:cs="Times New Roman"/>
                <w:bCs/>
              </w:rPr>
              <w:t>Уметь:</w:t>
            </w:r>
            <w:r w:rsidRPr="00A8323A">
              <w:rPr>
                <w:rFonts w:cs="Times New Roman"/>
              </w:rPr>
              <w:t xml:space="preserve"> </w:t>
            </w:r>
          </w:p>
          <w:p w14:paraId="67FA3B79" w14:textId="77777777" w:rsidR="00BD09D7" w:rsidRPr="00A8323A" w:rsidRDefault="00BD09D7" w:rsidP="00A8323A">
            <w:pPr>
              <w:rPr>
                <w:rFonts w:cs="Times New Roman"/>
                <w:bCs/>
              </w:rPr>
            </w:pPr>
            <w:r w:rsidRPr="00A8323A">
              <w:rPr>
                <w:rFonts w:cs="Times New Roman"/>
                <w:bCs/>
              </w:rPr>
              <w:t>Применять сертификацию системы качества и производства растениеводческой продукции и контроля развития растений в течение вегетации</w:t>
            </w:r>
          </w:p>
        </w:tc>
        <w:tc>
          <w:tcPr>
            <w:tcW w:w="1743" w:type="pct"/>
          </w:tcPr>
          <w:p w14:paraId="05C888C5" w14:textId="77777777" w:rsidR="00BD09D7" w:rsidRPr="00A8323A" w:rsidRDefault="00BD09D7" w:rsidP="00A8323A">
            <w:pPr>
              <w:rPr>
                <w:rFonts w:cs="Times New Roman"/>
                <w:bCs/>
              </w:rPr>
            </w:pPr>
            <w:r w:rsidRPr="00A8323A">
              <w:rPr>
                <w:rFonts w:cs="Times New Roman"/>
                <w:bCs/>
              </w:rPr>
              <w:t xml:space="preserve">Устный опрос. </w:t>
            </w:r>
          </w:p>
          <w:p w14:paraId="7933B20C" w14:textId="77777777" w:rsidR="00BD09D7" w:rsidRPr="00A8323A" w:rsidRDefault="00BD09D7" w:rsidP="00A8323A">
            <w:pPr>
              <w:rPr>
                <w:rFonts w:cs="Times New Roman"/>
                <w:bCs/>
              </w:rPr>
            </w:pPr>
            <w:r w:rsidRPr="00A8323A">
              <w:rPr>
                <w:rFonts w:cs="Times New Roman"/>
                <w:bCs/>
              </w:rPr>
              <w:t>Письменный опрос. Тестирование, Дифференцированный</w:t>
            </w:r>
          </w:p>
          <w:p w14:paraId="4F42774F" w14:textId="77777777" w:rsidR="00BD09D7" w:rsidRPr="00A8323A" w:rsidRDefault="00BD09D7" w:rsidP="00A8323A">
            <w:pPr>
              <w:rPr>
                <w:rFonts w:cs="Times New Roman"/>
                <w:bCs/>
              </w:rPr>
            </w:pPr>
            <w:r w:rsidRPr="00A8323A">
              <w:rPr>
                <w:rFonts w:cs="Times New Roman"/>
                <w:bCs/>
              </w:rPr>
              <w:t>зачет.</w:t>
            </w:r>
          </w:p>
        </w:tc>
      </w:tr>
      <w:tr w:rsidR="00A8323A" w:rsidRPr="00A8323A" w14:paraId="1EAEB87A" w14:textId="77777777" w:rsidTr="007B4D32">
        <w:trPr>
          <w:trHeight w:val="896"/>
        </w:trPr>
        <w:tc>
          <w:tcPr>
            <w:tcW w:w="1750" w:type="pct"/>
          </w:tcPr>
          <w:p w14:paraId="36BEF6B7" w14:textId="77777777" w:rsidR="00BD09D7" w:rsidRPr="00A8323A" w:rsidRDefault="00BD09D7" w:rsidP="00A8323A">
            <w:pPr>
              <w:rPr>
                <w:rFonts w:cs="Times New Roman"/>
              </w:rPr>
            </w:pPr>
            <w:r w:rsidRPr="00A8323A">
              <w:rPr>
                <w:rFonts w:cs="Times New Roman"/>
              </w:rPr>
              <w:t>Пользоваться методами контроля качества выполнения технологических операций</w:t>
            </w:r>
          </w:p>
        </w:tc>
        <w:tc>
          <w:tcPr>
            <w:tcW w:w="1507" w:type="pct"/>
          </w:tcPr>
          <w:p w14:paraId="570B9854" w14:textId="77777777" w:rsidR="00BD09D7" w:rsidRPr="00A8323A" w:rsidRDefault="00BD09D7" w:rsidP="00A8323A">
            <w:pPr>
              <w:rPr>
                <w:rFonts w:cs="Times New Roman"/>
                <w:bCs/>
              </w:rPr>
            </w:pPr>
            <w:r w:rsidRPr="00A8323A">
              <w:rPr>
                <w:rFonts w:cs="Times New Roman"/>
              </w:rPr>
              <w:t>Уметь: определять методы оценки качества продукции растениеводства</w:t>
            </w:r>
          </w:p>
        </w:tc>
        <w:tc>
          <w:tcPr>
            <w:tcW w:w="1743" w:type="pct"/>
          </w:tcPr>
          <w:p w14:paraId="72DFC426" w14:textId="77777777" w:rsidR="00BD09D7" w:rsidRPr="00A8323A" w:rsidRDefault="00BD09D7" w:rsidP="00A8323A">
            <w:pPr>
              <w:rPr>
                <w:rFonts w:cs="Times New Roman"/>
                <w:bCs/>
              </w:rPr>
            </w:pPr>
            <w:r w:rsidRPr="00A8323A">
              <w:rPr>
                <w:rFonts w:cs="Times New Roman"/>
                <w:bCs/>
              </w:rPr>
              <w:t xml:space="preserve">Устный опрос. </w:t>
            </w:r>
          </w:p>
          <w:p w14:paraId="0D74ECC1" w14:textId="77777777" w:rsidR="00BD09D7" w:rsidRPr="00A8323A" w:rsidRDefault="00BD09D7" w:rsidP="00A8323A">
            <w:pPr>
              <w:rPr>
                <w:rFonts w:cs="Times New Roman"/>
                <w:bCs/>
              </w:rPr>
            </w:pPr>
            <w:r w:rsidRPr="00A8323A">
              <w:rPr>
                <w:rFonts w:cs="Times New Roman"/>
                <w:bCs/>
              </w:rPr>
              <w:t>Письменный опрос. Тестирование, Дифференцированный</w:t>
            </w:r>
          </w:p>
          <w:p w14:paraId="59AB60D5" w14:textId="77777777" w:rsidR="00BD09D7" w:rsidRPr="00A8323A" w:rsidRDefault="00BD09D7" w:rsidP="00A8323A">
            <w:pPr>
              <w:rPr>
                <w:rFonts w:cs="Times New Roman"/>
                <w:bCs/>
              </w:rPr>
            </w:pPr>
            <w:r w:rsidRPr="00A8323A">
              <w:rPr>
                <w:rFonts w:cs="Times New Roman"/>
                <w:bCs/>
              </w:rPr>
              <w:t>зачет</w:t>
            </w:r>
          </w:p>
        </w:tc>
      </w:tr>
      <w:tr w:rsidR="00A8323A" w:rsidRPr="00A8323A" w14:paraId="0554DC2D" w14:textId="77777777" w:rsidTr="007B4D32">
        <w:trPr>
          <w:trHeight w:val="896"/>
        </w:trPr>
        <w:tc>
          <w:tcPr>
            <w:tcW w:w="1750" w:type="pct"/>
          </w:tcPr>
          <w:p w14:paraId="2FE7E5C8" w14:textId="77777777" w:rsidR="00BD09D7" w:rsidRPr="00A8323A" w:rsidRDefault="00BD09D7" w:rsidP="00A8323A">
            <w:pPr>
              <w:rPr>
                <w:rFonts w:cs="Times New Roman"/>
              </w:rPr>
            </w:pPr>
            <w:r w:rsidRPr="00A8323A">
              <w:rPr>
                <w:rFonts w:cs="Times New Roman"/>
              </w:rPr>
              <w:t>Производить анализ готовности сельскохозяйственных культур к уборке</w:t>
            </w:r>
          </w:p>
        </w:tc>
        <w:tc>
          <w:tcPr>
            <w:tcW w:w="1507" w:type="pct"/>
          </w:tcPr>
          <w:p w14:paraId="6E66EBBE" w14:textId="77777777" w:rsidR="00BD09D7" w:rsidRPr="00A8323A" w:rsidRDefault="00BD09D7" w:rsidP="00A8323A">
            <w:pPr>
              <w:rPr>
                <w:rFonts w:cs="Times New Roman"/>
                <w:bCs/>
              </w:rPr>
            </w:pPr>
            <w:r w:rsidRPr="00A8323A">
              <w:rPr>
                <w:rFonts w:cs="Times New Roman"/>
                <w:bCs/>
              </w:rPr>
              <w:t>Уметь: производить анализ и оценку качества сельскохозяйственных культур к уборке</w:t>
            </w:r>
          </w:p>
        </w:tc>
        <w:tc>
          <w:tcPr>
            <w:tcW w:w="1743" w:type="pct"/>
          </w:tcPr>
          <w:p w14:paraId="7D6EB9CD" w14:textId="77777777" w:rsidR="00BD09D7" w:rsidRPr="00A8323A" w:rsidRDefault="00BD09D7" w:rsidP="00A8323A">
            <w:pPr>
              <w:rPr>
                <w:rFonts w:cs="Times New Roman"/>
                <w:bCs/>
              </w:rPr>
            </w:pPr>
            <w:r w:rsidRPr="00A8323A">
              <w:rPr>
                <w:rFonts w:cs="Times New Roman"/>
                <w:bCs/>
              </w:rPr>
              <w:t xml:space="preserve">Устный опрос. </w:t>
            </w:r>
          </w:p>
          <w:p w14:paraId="1BDAEF53" w14:textId="77777777" w:rsidR="00BD09D7" w:rsidRPr="00A8323A" w:rsidRDefault="00BD09D7" w:rsidP="00A8323A">
            <w:pPr>
              <w:rPr>
                <w:rFonts w:cs="Times New Roman"/>
                <w:bCs/>
              </w:rPr>
            </w:pPr>
            <w:r w:rsidRPr="00A8323A">
              <w:rPr>
                <w:rFonts w:cs="Times New Roman"/>
                <w:bCs/>
              </w:rPr>
              <w:t>Письменный опрос. Тестирование, Дифференцированный</w:t>
            </w:r>
          </w:p>
          <w:p w14:paraId="391C14C0" w14:textId="77777777" w:rsidR="00BD09D7" w:rsidRPr="00A8323A" w:rsidRDefault="00BD09D7" w:rsidP="00A8323A">
            <w:pPr>
              <w:rPr>
                <w:rFonts w:cs="Times New Roman"/>
                <w:bCs/>
              </w:rPr>
            </w:pPr>
            <w:r w:rsidRPr="00A8323A">
              <w:rPr>
                <w:rFonts w:cs="Times New Roman"/>
                <w:bCs/>
              </w:rPr>
              <w:t>зачет</w:t>
            </w:r>
          </w:p>
        </w:tc>
      </w:tr>
    </w:tbl>
    <w:p w14:paraId="238F5655" w14:textId="77777777" w:rsidR="00BD09D7" w:rsidRDefault="00BD09D7" w:rsidP="00A8323A">
      <w:pPr>
        <w:rPr>
          <w:rFonts w:cs="Times New Roman"/>
          <w:b/>
        </w:rPr>
      </w:pPr>
    </w:p>
    <w:p w14:paraId="4CEFC642" w14:textId="77777777" w:rsidR="00711127" w:rsidRDefault="00711127">
      <w:pPr>
        <w:widowControl/>
        <w:suppressAutoHyphens w:val="0"/>
        <w:spacing w:after="160" w:line="259" w:lineRule="auto"/>
        <w:rPr>
          <w:rFonts w:cs="Times New Roman"/>
          <w:b/>
          <w:bCs/>
        </w:rPr>
      </w:pPr>
      <w:r>
        <w:rPr>
          <w:rFonts w:cs="Times New Roman"/>
          <w:b/>
          <w:bCs/>
        </w:rPr>
        <w:br w:type="page"/>
      </w:r>
    </w:p>
    <w:p w14:paraId="4E886C85" w14:textId="77777777" w:rsidR="00BB446C" w:rsidRPr="001A46C1" w:rsidRDefault="00BB446C" w:rsidP="00BB446C">
      <w:pPr>
        <w:spacing w:line="360" w:lineRule="auto"/>
        <w:ind w:right="283"/>
        <w:jc w:val="right"/>
        <w:rPr>
          <w:b/>
        </w:rPr>
      </w:pPr>
      <w:r>
        <w:rPr>
          <w:b/>
        </w:rPr>
        <w:t>Приложение 3</w:t>
      </w:r>
      <w:r w:rsidRPr="001A46C1">
        <w:rPr>
          <w:b/>
        </w:rPr>
        <w:t>.</w:t>
      </w:r>
      <w:r w:rsidRPr="0023497B">
        <w:rPr>
          <w:b/>
          <w:noProof/>
        </w:rPr>
        <w:t>10</w:t>
      </w:r>
      <w:r w:rsidRPr="001A46C1">
        <w:rPr>
          <w:b/>
        </w:rPr>
        <w:t xml:space="preserve"> </w:t>
      </w:r>
    </w:p>
    <w:p w14:paraId="62B7FA57" w14:textId="77777777" w:rsidR="00BB446C" w:rsidRPr="001A46C1" w:rsidRDefault="00BB446C" w:rsidP="00BB446C">
      <w:pPr>
        <w:spacing w:line="360" w:lineRule="auto"/>
        <w:ind w:right="283"/>
        <w:jc w:val="right"/>
      </w:pPr>
      <w:r w:rsidRPr="001A46C1">
        <w:t>к ПООП</w:t>
      </w:r>
      <w:r>
        <w:t>-П</w:t>
      </w:r>
      <w:r w:rsidRPr="001A46C1">
        <w:t xml:space="preserve"> по специальности </w:t>
      </w:r>
    </w:p>
    <w:p w14:paraId="470BB525" w14:textId="77777777" w:rsidR="00BB446C" w:rsidRPr="00DA32C2" w:rsidRDefault="00BB446C" w:rsidP="00BB446C">
      <w:pPr>
        <w:ind w:right="283"/>
        <w:jc w:val="right"/>
      </w:pPr>
      <w:r w:rsidRPr="00DA32C2">
        <w:t>35.02.05 Агрономия</w:t>
      </w:r>
    </w:p>
    <w:p w14:paraId="2731289B" w14:textId="77777777" w:rsidR="00BB446C" w:rsidRDefault="00BB446C" w:rsidP="00BB446C">
      <w:pPr>
        <w:ind w:right="283"/>
        <w:jc w:val="center"/>
        <w:rPr>
          <w:b/>
          <w:i/>
        </w:rPr>
      </w:pPr>
    </w:p>
    <w:p w14:paraId="23EF85D2" w14:textId="77777777" w:rsidR="00BB446C" w:rsidRDefault="00BB446C" w:rsidP="00BB446C">
      <w:pPr>
        <w:ind w:right="283"/>
        <w:jc w:val="center"/>
        <w:rPr>
          <w:b/>
          <w:i/>
        </w:rPr>
      </w:pPr>
    </w:p>
    <w:p w14:paraId="36ED9604" w14:textId="77777777" w:rsidR="00BB446C" w:rsidRDefault="00BB446C" w:rsidP="00BB446C">
      <w:pPr>
        <w:ind w:right="283"/>
        <w:jc w:val="center"/>
        <w:rPr>
          <w:b/>
          <w:i/>
        </w:rPr>
      </w:pPr>
    </w:p>
    <w:p w14:paraId="53A0F14B" w14:textId="77777777" w:rsidR="00BB446C" w:rsidRDefault="00BB446C" w:rsidP="00BB446C">
      <w:pPr>
        <w:ind w:right="283"/>
        <w:jc w:val="center"/>
        <w:rPr>
          <w:b/>
          <w:i/>
        </w:rPr>
      </w:pPr>
    </w:p>
    <w:p w14:paraId="60559BEB" w14:textId="4929A69A" w:rsidR="00BB446C" w:rsidRDefault="00BB446C" w:rsidP="00BB446C">
      <w:pPr>
        <w:ind w:right="283"/>
        <w:jc w:val="center"/>
        <w:rPr>
          <w:b/>
          <w:i/>
        </w:rPr>
      </w:pPr>
    </w:p>
    <w:p w14:paraId="5DE933EA" w14:textId="3B9D2BC1" w:rsidR="00BB446C" w:rsidRDefault="00BB446C" w:rsidP="00BB446C">
      <w:pPr>
        <w:ind w:right="283"/>
        <w:jc w:val="center"/>
        <w:rPr>
          <w:b/>
          <w:i/>
        </w:rPr>
      </w:pPr>
    </w:p>
    <w:p w14:paraId="17A44E1A" w14:textId="44416B18" w:rsidR="00BB446C" w:rsidRDefault="00BB446C" w:rsidP="00BB446C">
      <w:pPr>
        <w:ind w:right="283"/>
        <w:jc w:val="center"/>
        <w:rPr>
          <w:b/>
          <w:i/>
        </w:rPr>
      </w:pPr>
    </w:p>
    <w:p w14:paraId="1CB649FE" w14:textId="2DAB0762" w:rsidR="00BB446C" w:rsidRDefault="00BB446C" w:rsidP="00BB446C">
      <w:pPr>
        <w:ind w:right="283"/>
        <w:jc w:val="center"/>
        <w:rPr>
          <w:b/>
          <w:i/>
        </w:rPr>
      </w:pPr>
    </w:p>
    <w:p w14:paraId="154714E5" w14:textId="3E59DB9F" w:rsidR="00BB446C" w:rsidRDefault="00BB446C" w:rsidP="00BB446C">
      <w:pPr>
        <w:ind w:right="283"/>
        <w:jc w:val="center"/>
        <w:rPr>
          <w:b/>
          <w:i/>
        </w:rPr>
      </w:pPr>
    </w:p>
    <w:p w14:paraId="184B321D" w14:textId="2A1882F0" w:rsidR="00BB446C" w:rsidRDefault="00BB446C" w:rsidP="00BB446C">
      <w:pPr>
        <w:ind w:right="283"/>
        <w:jc w:val="center"/>
        <w:rPr>
          <w:b/>
          <w:i/>
        </w:rPr>
      </w:pPr>
    </w:p>
    <w:p w14:paraId="0963ED0F" w14:textId="5CD131C2" w:rsidR="00BB446C" w:rsidRDefault="00BB446C" w:rsidP="00BB446C">
      <w:pPr>
        <w:ind w:right="283"/>
        <w:jc w:val="center"/>
        <w:rPr>
          <w:b/>
          <w:i/>
        </w:rPr>
      </w:pPr>
    </w:p>
    <w:p w14:paraId="606EC886" w14:textId="30650624" w:rsidR="00BB446C" w:rsidRDefault="00BB446C" w:rsidP="00BB446C">
      <w:pPr>
        <w:ind w:right="283"/>
        <w:jc w:val="center"/>
        <w:rPr>
          <w:b/>
          <w:i/>
        </w:rPr>
      </w:pPr>
    </w:p>
    <w:p w14:paraId="2EA94F3F" w14:textId="75479796" w:rsidR="00BB446C" w:rsidRDefault="00BB446C" w:rsidP="00BB446C">
      <w:pPr>
        <w:ind w:right="283"/>
        <w:jc w:val="center"/>
        <w:rPr>
          <w:b/>
          <w:i/>
        </w:rPr>
      </w:pPr>
    </w:p>
    <w:p w14:paraId="568F3C5E" w14:textId="77777777" w:rsidR="00BB446C" w:rsidRDefault="00BB446C" w:rsidP="00BB446C">
      <w:pPr>
        <w:ind w:right="283"/>
        <w:jc w:val="center"/>
        <w:rPr>
          <w:b/>
          <w:i/>
        </w:rPr>
      </w:pPr>
    </w:p>
    <w:p w14:paraId="4F4B5FC3" w14:textId="77777777" w:rsidR="00BB446C" w:rsidRPr="00BA2EE4" w:rsidRDefault="00BB446C" w:rsidP="00BB446C">
      <w:pPr>
        <w:ind w:right="283"/>
        <w:jc w:val="center"/>
        <w:rPr>
          <w:b/>
        </w:rPr>
      </w:pPr>
      <w:r w:rsidRPr="002828CA">
        <w:rPr>
          <w:b/>
          <w:color w:val="000000"/>
        </w:rPr>
        <w:t>ПРИМЕРНАЯ РАБОЧАЯ</w:t>
      </w:r>
      <w:r>
        <w:rPr>
          <w:b/>
          <w:color w:val="000000"/>
        </w:rPr>
        <w:t xml:space="preserve"> ПРОГРАММА</w:t>
      </w:r>
      <w:r>
        <w:rPr>
          <w:b/>
        </w:rPr>
        <w:t xml:space="preserve"> УЧЕБНОЙ ДИСЦИПЛИНЫ</w:t>
      </w:r>
    </w:p>
    <w:p w14:paraId="19A58A11" w14:textId="77777777" w:rsidR="00BB446C" w:rsidRPr="00AB32B2" w:rsidRDefault="00BB446C" w:rsidP="00BB446C">
      <w:pPr>
        <w:ind w:right="283"/>
        <w:jc w:val="center"/>
        <w:rPr>
          <w:b/>
        </w:rPr>
      </w:pPr>
      <w:r w:rsidRPr="0023497B">
        <w:rPr>
          <w:b/>
          <w:noProof/>
        </w:rPr>
        <w:t>ОП.03 ЭКОЛОГИЧЕСКИЕ ОСНОВЫ ПРИРОДОПОЛЬЗОВАНИЯ</w:t>
      </w:r>
    </w:p>
    <w:p w14:paraId="7EAE79ED" w14:textId="77777777" w:rsidR="00BB446C" w:rsidRDefault="00BB446C" w:rsidP="00BB446C">
      <w:pPr>
        <w:ind w:right="283"/>
        <w:jc w:val="center"/>
        <w:rPr>
          <w:b/>
          <w:i/>
        </w:rPr>
      </w:pPr>
    </w:p>
    <w:p w14:paraId="06886B71" w14:textId="77777777" w:rsidR="00BB446C" w:rsidRDefault="00BB446C" w:rsidP="00BB446C">
      <w:pPr>
        <w:ind w:right="283"/>
        <w:jc w:val="center"/>
        <w:rPr>
          <w:b/>
          <w:i/>
        </w:rPr>
      </w:pPr>
    </w:p>
    <w:p w14:paraId="3A8E88B8" w14:textId="77777777" w:rsidR="00BB446C" w:rsidRDefault="00BB446C" w:rsidP="00BB446C">
      <w:pPr>
        <w:ind w:right="283"/>
        <w:jc w:val="center"/>
        <w:rPr>
          <w:b/>
          <w:i/>
        </w:rPr>
      </w:pPr>
    </w:p>
    <w:p w14:paraId="091FDD4E" w14:textId="77777777" w:rsidR="00BB446C" w:rsidRDefault="00BB446C" w:rsidP="00BB446C">
      <w:pPr>
        <w:ind w:right="283"/>
        <w:jc w:val="center"/>
        <w:rPr>
          <w:b/>
          <w:i/>
        </w:rPr>
      </w:pPr>
    </w:p>
    <w:p w14:paraId="2679A060" w14:textId="77777777" w:rsidR="00BB446C" w:rsidRDefault="00BB446C" w:rsidP="00BB446C">
      <w:pPr>
        <w:ind w:right="283"/>
        <w:jc w:val="center"/>
        <w:rPr>
          <w:b/>
          <w:i/>
        </w:rPr>
      </w:pPr>
    </w:p>
    <w:p w14:paraId="230A4EB4" w14:textId="77777777" w:rsidR="00BB446C" w:rsidRDefault="00BB446C" w:rsidP="00BB446C">
      <w:pPr>
        <w:ind w:right="283"/>
        <w:jc w:val="center"/>
        <w:rPr>
          <w:b/>
          <w:i/>
        </w:rPr>
      </w:pPr>
    </w:p>
    <w:p w14:paraId="5D7A2256" w14:textId="77777777" w:rsidR="00BB446C" w:rsidRDefault="00BB446C" w:rsidP="00BB446C">
      <w:pPr>
        <w:ind w:right="283"/>
        <w:jc w:val="center"/>
        <w:rPr>
          <w:b/>
          <w:i/>
        </w:rPr>
      </w:pPr>
    </w:p>
    <w:p w14:paraId="31841A01" w14:textId="77777777" w:rsidR="00BB446C" w:rsidRDefault="00BB446C" w:rsidP="00BB446C">
      <w:pPr>
        <w:ind w:right="283"/>
        <w:jc w:val="center"/>
        <w:rPr>
          <w:b/>
          <w:i/>
        </w:rPr>
      </w:pPr>
    </w:p>
    <w:p w14:paraId="33E66D42" w14:textId="77777777" w:rsidR="00BB446C" w:rsidRDefault="00BB446C" w:rsidP="00BB446C">
      <w:pPr>
        <w:ind w:right="283"/>
        <w:jc w:val="center"/>
        <w:rPr>
          <w:b/>
          <w:i/>
        </w:rPr>
      </w:pPr>
    </w:p>
    <w:p w14:paraId="29FA4F1A" w14:textId="77777777" w:rsidR="00BB446C" w:rsidRDefault="00BB446C" w:rsidP="00BB446C">
      <w:pPr>
        <w:ind w:right="283"/>
        <w:jc w:val="center"/>
        <w:rPr>
          <w:b/>
          <w:i/>
        </w:rPr>
      </w:pPr>
    </w:p>
    <w:p w14:paraId="02B94EEC" w14:textId="77777777" w:rsidR="00BB446C" w:rsidRDefault="00BB446C" w:rsidP="00BB446C">
      <w:pPr>
        <w:ind w:right="283"/>
        <w:jc w:val="center"/>
        <w:rPr>
          <w:b/>
          <w:i/>
        </w:rPr>
      </w:pPr>
    </w:p>
    <w:p w14:paraId="1A15693C" w14:textId="398C80D7" w:rsidR="00BB446C" w:rsidRDefault="00BB446C" w:rsidP="00BB446C">
      <w:pPr>
        <w:ind w:right="283"/>
        <w:jc w:val="center"/>
        <w:rPr>
          <w:b/>
          <w:i/>
        </w:rPr>
      </w:pPr>
    </w:p>
    <w:p w14:paraId="5E3795FD" w14:textId="7DA59B42" w:rsidR="00BB446C" w:rsidRDefault="00BB446C" w:rsidP="00BB446C">
      <w:pPr>
        <w:ind w:right="283"/>
        <w:jc w:val="center"/>
        <w:rPr>
          <w:b/>
          <w:i/>
        </w:rPr>
      </w:pPr>
    </w:p>
    <w:p w14:paraId="554233ED" w14:textId="747BDD1D" w:rsidR="00BB446C" w:rsidRDefault="00BB446C" w:rsidP="00BB446C">
      <w:pPr>
        <w:ind w:right="283"/>
        <w:jc w:val="center"/>
        <w:rPr>
          <w:b/>
          <w:i/>
        </w:rPr>
      </w:pPr>
    </w:p>
    <w:p w14:paraId="4EDE9526" w14:textId="4CE04B02" w:rsidR="00BB446C" w:rsidRDefault="00BB446C" w:rsidP="00BB446C">
      <w:pPr>
        <w:ind w:right="283"/>
        <w:jc w:val="center"/>
        <w:rPr>
          <w:b/>
          <w:i/>
        </w:rPr>
      </w:pPr>
    </w:p>
    <w:p w14:paraId="53AA79CC" w14:textId="58B2A7CF" w:rsidR="00BB446C" w:rsidRDefault="00BB446C" w:rsidP="00BB446C">
      <w:pPr>
        <w:ind w:right="283"/>
        <w:jc w:val="center"/>
        <w:rPr>
          <w:b/>
          <w:i/>
        </w:rPr>
      </w:pPr>
    </w:p>
    <w:p w14:paraId="58DC9C18" w14:textId="7ECA94E5" w:rsidR="00BB446C" w:rsidRDefault="00BB446C" w:rsidP="00BB446C">
      <w:pPr>
        <w:ind w:right="283"/>
        <w:jc w:val="center"/>
        <w:rPr>
          <w:b/>
          <w:i/>
        </w:rPr>
      </w:pPr>
    </w:p>
    <w:p w14:paraId="3CBF1CF6" w14:textId="2BDC65F1" w:rsidR="00BB446C" w:rsidRDefault="00BB446C" w:rsidP="00BB446C">
      <w:pPr>
        <w:ind w:right="283"/>
        <w:jc w:val="center"/>
        <w:rPr>
          <w:b/>
          <w:i/>
        </w:rPr>
      </w:pPr>
    </w:p>
    <w:p w14:paraId="413F9309" w14:textId="31AFC6CF" w:rsidR="00BB446C" w:rsidRDefault="00BB446C" w:rsidP="00BB446C">
      <w:pPr>
        <w:ind w:right="283"/>
        <w:jc w:val="center"/>
        <w:rPr>
          <w:b/>
          <w:i/>
        </w:rPr>
      </w:pPr>
    </w:p>
    <w:p w14:paraId="3F6ACAA4" w14:textId="436F8E79" w:rsidR="00BB446C" w:rsidRDefault="00BB446C" w:rsidP="00BB446C">
      <w:pPr>
        <w:ind w:right="283"/>
        <w:jc w:val="center"/>
        <w:rPr>
          <w:b/>
          <w:i/>
        </w:rPr>
      </w:pPr>
    </w:p>
    <w:p w14:paraId="29B9A368" w14:textId="5956BC97" w:rsidR="00BB446C" w:rsidRDefault="00BB446C" w:rsidP="00BB446C">
      <w:pPr>
        <w:ind w:right="283"/>
        <w:jc w:val="center"/>
        <w:rPr>
          <w:b/>
          <w:i/>
        </w:rPr>
      </w:pPr>
    </w:p>
    <w:p w14:paraId="6F8DDF6B" w14:textId="2F882419" w:rsidR="00BB446C" w:rsidRDefault="00BB446C" w:rsidP="00BB446C">
      <w:pPr>
        <w:ind w:right="283"/>
        <w:jc w:val="center"/>
        <w:rPr>
          <w:b/>
          <w:i/>
        </w:rPr>
      </w:pPr>
    </w:p>
    <w:p w14:paraId="14DDB0AC" w14:textId="4A2CA29E" w:rsidR="00BB446C" w:rsidRDefault="00BB446C" w:rsidP="00BB446C">
      <w:pPr>
        <w:ind w:right="283"/>
        <w:jc w:val="center"/>
        <w:rPr>
          <w:b/>
          <w:i/>
        </w:rPr>
      </w:pPr>
    </w:p>
    <w:p w14:paraId="2D677505" w14:textId="0A963795" w:rsidR="00BB446C" w:rsidRDefault="00BB446C" w:rsidP="00BB446C">
      <w:pPr>
        <w:ind w:right="283"/>
        <w:jc w:val="center"/>
        <w:rPr>
          <w:b/>
          <w:i/>
        </w:rPr>
      </w:pPr>
    </w:p>
    <w:p w14:paraId="3FDF06A7" w14:textId="435BD209" w:rsidR="00BB446C" w:rsidRDefault="00BB446C" w:rsidP="00BB446C">
      <w:pPr>
        <w:ind w:right="283"/>
        <w:jc w:val="center"/>
        <w:rPr>
          <w:b/>
          <w:i/>
        </w:rPr>
      </w:pPr>
    </w:p>
    <w:p w14:paraId="3495873A" w14:textId="2696A04C" w:rsidR="00BB446C" w:rsidRDefault="00BB446C" w:rsidP="00BB446C">
      <w:pPr>
        <w:ind w:right="283"/>
        <w:jc w:val="center"/>
        <w:rPr>
          <w:b/>
          <w:i/>
        </w:rPr>
      </w:pPr>
    </w:p>
    <w:p w14:paraId="7B9054D4" w14:textId="77777777" w:rsidR="00BB446C" w:rsidRDefault="00BB446C" w:rsidP="00BB446C">
      <w:pPr>
        <w:ind w:right="283"/>
        <w:jc w:val="center"/>
        <w:rPr>
          <w:b/>
          <w:i/>
        </w:rPr>
      </w:pPr>
    </w:p>
    <w:p w14:paraId="4272F0CD" w14:textId="77777777" w:rsidR="00BB446C" w:rsidRDefault="00BB446C" w:rsidP="00BB446C">
      <w:pPr>
        <w:ind w:right="283"/>
        <w:jc w:val="center"/>
        <w:rPr>
          <w:b/>
          <w:i/>
        </w:rPr>
      </w:pPr>
    </w:p>
    <w:p w14:paraId="4E8CB653" w14:textId="77777777" w:rsidR="00BB446C" w:rsidRDefault="00BB446C" w:rsidP="00BB446C">
      <w:pPr>
        <w:ind w:right="283"/>
        <w:jc w:val="center"/>
        <w:rPr>
          <w:b/>
          <w:i/>
        </w:rPr>
      </w:pPr>
    </w:p>
    <w:p w14:paraId="073B5D6E" w14:textId="77777777" w:rsidR="00BB446C" w:rsidRPr="001A46C1" w:rsidRDefault="00BB446C" w:rsidP="00BB446C">
      <w:pPr>
        <w:ind w:right="283"/>
        <w:jc w:val="center"/>
        <w:rPr>
          <w:b/>
          <w:sz w:val="28"/>
        </w:rPr>
      </w:pPr>
      <w:r w:rsidRPr="001A46C1">
        <w:rPr>
          <w:b/>
          <w:bCs/>
        </w:rPr>
        <w:t>2022 г.</w:t>
      </w:r>
    </w:p>
    <w:p w14:paraId="47F0B0AA" w14:textId="3038CFBB" w:rsidR="0068270A" w:rsidRDefault="0068270A" w:rsidP="0068270A">
      <w:pPr>
        <w:jc w:val="center"/>
        <w:rPr>
          <w:b/>
          <w:sz w:val="28"/>
          <w:szCs w:val="28"/>
        </w:rPr>
      </w:pPr>
    </w:p>
    <w:p w14:paraId="0E8601FE" w14:textId="66182B84" w:rsidR="00BB446C" w:rsidRDefault="00BB446C" w:rsidP="0068270A">
      <w:pPr>
        <w:jc w:val="center"/>
        <w:rPr>
          <w:b/>
          <w:sz w:val="28"/>
          <w:szCs w:val="28"/>
        </w:rPr>
      </w:pPr>
    </w:p>
    <w:p w14:paraId="42701E58" w14:textId="77777777" w:rsidR="0068270A" w:rsidRPr="00FD7799" w:rsidRDefault="0068270A" w:rsidP="0068270A">
      <w:pPr>
        <w:jc w:val="center"/>
        <w:rPr>
          <w:b/>
          <w:sz w:val="28"/>
          <w:szCs w:val="28"/>
        </w:rPr>
      </w:pPr>
      <w:r w:rsidRPr="00FD7799">
        <w:rPr>
          <w:b/>
          <w:sz w:val="28"/>
          <w:szCs w:val="28"/>
        </w:rPr>
        <w:t>СОДЕРЖАНИЕ</w:t>
      </w:r>
    </w:p>
    <w:p w14:paraId="6248DCD9" w14:textId="77777777" w:rsidR="0068270A" w:rsidRPr="00FD7799" w:rsidRDefault="0068270A" w:rsidP="0068270A">
      <w:pPr>
        <w:jc w:val="center"/>
        <w:rPr>
          <w:b/>
          <w:sz w:val="28"/>
          <w:szCs w:val="28"/>
        </w:rPr>
      </w:pPr>
    </w:p>
    <w:p w14:paraId="204D6A98" w14:textId="77777777" w:rsidR="0068270A" w:rsidRDefault="0068270A" w:rsidP="0068270A">
      <w:pPr>
        <w:jc w:val="both"/>
        <w:rPr>
          <w:b/>
          <w:sz w:val="28"/>
          <w:szCs w:val="28"/>
        </w:rPr>
      </w:pPr>
    </w:p>
    <w:tbl>
      <w:tblPr>
        <w:tblW w:w="0" w:type="auto"/>
        <w:tblLook w:val="01E0" w:firstRow="1" w:lastRow="1" w:firstColumn="1" w:lastColumn="1" w:noHBand="0" w:noVBand="0"/>
      </w:tblPr>
      <w:tblGrid>
        <w:gridCol w:w="7501"/>
      </w:tblGrid>
      <w:tr w:rsidR="0068270A" w:rsidRPr="00D463FD" w14:paraId="56255F58" w14:textId="77777777" w:rsidTr="00F73AA5">
        <w:tc>
          <w:tcPr>
            <w:tcW w:w="7501" w:type="dxa"/>
          </w:tcPr>
          <w:p w14:paraId="54FF0310" w14:textId="77777777" w:rsidR="0068270A" w:rsidRPr="00D463FD" w:rsidRDefault="0068270A" w:rsidP="00E131E1">
            <w:pPr>
              <w:widowControl/>
              <w:numPr>
                <w:ilvl w:val="0"/>
                <w:numId w:val="31"/>
              </w:numPr>
              <w:spacing w:after="200" w:line="276" w:lineRule="auto"/>
              <w:rPr>
                <w:b/>
              </w:rPr>
            </w:pPr>
            <w:r w:rsidRPr="00D463FD">
              <w:rPr>
                <w:b/>
              </w:rPr>
              <w:t xml:space="preserve">ОБЩАЯ ХАРАКТЕРИСТИКА </w:t>
            </w:r>
            <w:r w:rsidRPr="00D463FD">
              <w:rPr>
                <w:b/>
                <w:color w:val="000000"/>
              </w:rPr>
              <w:t>ПРИМЕРНОЙ РАБОЧЕЙ ПРОГРАММЫ</w:t>
            </w:r>
            <w:r w:rsidRPr="00D463FD">
              <w:rPr>
                <w:b/>
              </w:rPr>
              <w:t xml:space="preserve"> УЧЕБНОЙ ДИСЦИПЛИНЫ</w:t>
            </w:r>
          </w:p>
        </w:tc>
      </w:tr>
      <w:tr w:rsidR="0068270A" w:rsidRPr="00D463FD" w14:paraId="6ED3BC75" w14:textId="77777777" w:rsidTr="00F73AA5">
        <w:tc>
          <w:tcPr>
            <w:tcW w:w="7501" w:type="dxa"/>
          </w:tcPr>
          <w:p w14:paraId="72C78756" w14:textId="77777777" w:rsidR="0068270A" w:rsidRPr="00D463FD" w:rsidRDefault="0068270A" w:rsidP="00E131E1">
            <w:pPr>
              <w:widowControl/>
              <w:numPr>
                <w:ilvl w:val="0"/>
                <w:numId w:val="31"/>
              </w:numPr>
              <w:spacing w:after="200" w:line="276" w:lineRule="auto"/>
              <w:rPr>
                <w:b/>
              </w:rPr>
            </w:pPr>
            <w:r w:rsidRPr="00D463FD">
              <w:rPr>
                <w:b/>
              </w:rPr>
              <w:t>СТРУКТУРА И СОДЕРЖАНИЕ УЧЕБНОЙ ДИСЦИПЛИНЫ</w:t>
            </w:r>
          </w:p>
          <w:p w14:paraId="6B9FDC4F" w14:textId="77777777" w:rsidR="0068270A" w:rsidRPr="00D463FD" w:rsidRDefault="0068270A" w:rsidP="00E131E1">
            <w:pPr>
              <w:widowControl/>
              <w:numPr>
                <w:ilvl w:val="0"/>
                <w:numId w:val="31"/>
              </w:numPr>
              <w:spacing w:after="200" w:line="276" w:lineRule="auto"/>
              <w:rPr>
                <w:b/>
              </w:rPr>
            </w:pPr>
            <w:r w:rsidRPr="00D463FD">
              <w:rPr>
                <w:b/>
              </w:rPr>
              <w:t>УСЛОВИЯ РЕАЛИЗАЦИИ УЧЕБНОЙ ДИСЦИПЛИНЫ</w:t>
            </w:r>
          </w:p>
        </w:tc>
      </w:tr>
      <w:tr w:rsidR="0068270A" w:rsidRPr="00D463FD" w14:paraId="3B9FDA70" w14:textId="77777777" w:rsidTr="00F73AA5">
        <w:tc>
          <w:tcPr>
            <w:tcW w:w="7501" w:type="dxa"/>
          </w:tcPr>
          <w:p w14:paraId="4BF1B4C9" w14:textId="77777777" w:rsidR="0068270A" w:rsidRPr="00D463FD" w:rsidRDefault="0068270A" w:rsidP="00E131E1">
            <w:pPr>
              <w:widowControl/>
              <w:numPr>
                <w:ilvl w:val="0"/>
                <w:numId w:val="31"/>
              </w:numPr>
              <w:spacing w:after="200" w:line="276" w:lineRule="auto"/>
              <w:rPr>
                <w:b/>
              </w:rPr>
            </w:pPr>
            <w:r w:rsidRPr="00D463FD">
              <w:rPr>
                <w:b/>
              </w:rPr>
              <w:t>КОНТРОЛЬ И ОЦЕНКА РЕЗУЛЬТАТОВ ОСВОЕНИЯ УЧЕБНОЙ ДИСЦИПЛИНЫ</w:t>
            </w:r>
          </w:p>
          <w:p w14:paraId="12B16C99" w14:textId="77777777" w:rsidR="0068270A" w:rsidRPr="00D463FD" w:rsidRDefault="0068270A" w:rsidP="00F73AA5">
            <w:pPr>
              <w:rPr>
                <w:b/>
              </w:rPr>
            </w:pPr>
          </w:p>
        </w:tc>
      </w:tr>
    </w:tbl>
    <w:p w14:paraId="7E8BBEA5" w14:textId="77777777" w:rsidR="0068270A" w:rsidRDefault="0068270A" w:rsidP="0068270A">
      <w:pPr>
        <w:jc w:val="both"/>
        <w:rPr>
          <w:b/>
          <w:sz w:val="28"/>
          <w:szCs w:val="28"/>
        </w:rPr>
      </w:pPr>
    </w:p>
    <w:p w14:paraId="521DB67A" w14:textId="77777777" w:rsidR="0068270A" w:rsidRDefault="0068270A" w:rsidP="0068270A">
      <w:pPr>
        <w:jc w:val="both"/>
        <w:rPr>
          <w:b/>
          <w:sz w:val="28"/>
          <w:szCs w:val="28"/>
        </w:rPr>
      </w:pPr>
    </w:p>
    <w:p w14:paraId="58EE4DF2" w14:textId="77777777" w:rsidR="0068270A" w:rsidRDefault="0068270A" w:rsidP="0068270A">
      <w:pPr>
        <w:jc w:val="both"/>
        <w:rPr>
          <w:b/>
          <w:sz w:val="28"/>
          <w:szCs w:val="28"/>
        </w:rPr>
      </w:pPr>
    </w:p>
    <w:p w14:paraId="49311EC5" w14:textId="77777777" w:rsidR="0068270A" w:rsidRDefault="0068270A" w:rsidP="0068270A">
      <w:pPr>
        <w:jc w:val="both"/>
        <w:rPr>
          <w:b/>
          <w:sz w:val="28"/>
          <w:szCs w:val="28"/>
        </w:rPr>
      </w:pPr>
    </w:p>
    <w:p w14:paraId="7C764DF2" w14:textId="77777777" w:rsidR="0068270A" w:rsidRDefault="0068270A" w:rsidP="0068270A">
      <w:pPr>
        <w:jc w:val="both"/>
        <w:rPr>
          <w:b/>
          <w:sz w:val="28"/>
          <w:szCs w:val="28"/>
        </w:rPr>
      </w:pPr>
    </w:p>
    <w:p w14:paraId="619929B5" w14:textId="77777777" w:rsidR="0068270A" w:rsidRDefault="0068270A" w:rsidP="0068270A">
      <w:pPr>
        <w:jc w:val="both"/>
        <w:rPr>
          <w:b/>
          <w:sz w:val="28"/>
          <w:szCs w:val="28"/>
        </w:rPr>
      </w:pPr>
    </w:p>
    <w:p w14:paraId="4BE1FB11" w14:textId="77777777" w:rsidR="0068270A" w:rsidRDefault="0068270A" w:rsidP="0068270A">
      <w:pPr>
        <w:jc w:val="both"/>
        <w:rPr>
          <w:b/>
          <w:sz w:val="28"/>
          <w:szCs w:val="28"/>
        </w:rPr>
      </w:pPr>
    </w:p>
    <w:p w14:paraId="37698DBF" w14:textId="77777777" w:rsidR="0068270A" w:rsidRDefault="0068270A" w:rsidP="0068270A">
      <w:pPr>
        <w:jc w:val="both"/>
        <w:rPr>
          <w:b/>
          <w:sz w:val="28"/>
          <w:szCs w:val="28"/>
        </w:rPr>
      </w:pPr>
    </w:p>
    <w:p w14:paraId="676FB8AB" w14:textId="77777777" w:rsidR="0068270A" w:rsidRDefault="0068270A" w:rsidP="0068270A">
      <w:pPr>
        <w:jc w:val="both"/>
        <w:rPr>
          <w:b/>
          <w:sz w:val="28"/>
          <w:szCs w:val="28"/>
        </w:rPr>
      </w:pPr>
    </w:p>
    <w:p w14:paraId="440C619F" w14:textId="77777777" w:rsidR="0068270A" w:rsidRDefault="0068270A" w:rsidP="0068270A">
      <w:pPr>
        <w:jc w:val="both"/>
        <w:rPr>
          <w:b/>
          <w:sz w:val="28"/>
          <w:szCs w:val="28"/>
        </w:rPr>
      </w:pPr>
    </w:p>
    <w:p w14:paraId="2A09E103" w14:textId="77777777" w:rsidR="0068270A" w:rsidRDefault="0068270A" w:rsidP="0068270A">
      <w:pPr>
        <w:jc w:val="both"/>
        <w:rPr>
          <w:b/>
          <w:sz w:val="28"/>
          <w:szCs w:val="28"/>
        </w:rPr>
      </w:pPr>
    </w:p>
    <w:p w14:paraId="5809F82B" w14:textId="77777777" w:rsidR="0068270A" w:rsidRDefault="0068270A" w:rsidP="0068270A">
      <w:pPr>
        <w:jc w:val="both"/>
        <w:rPr>
          <w:b/>
          <w:sz w:val="28"/>
          <w:szCs w:val="28"/>
        </w:rPr>
      </w:pPr>
    </w:p>
    <w:p w14:paraId="11827FC9" w14:textId="77777777" w:rsidR="0068270A" w:rsidRDefault="0068270A" w:rsidP="0068270A">
      <w:pPr>
        <w:jc w:val="both"/>
        <w:rPr>
          <w:b/>
          <w:sz w:val="28"/>
          <w:szCs w:val="28"/>
        </w:rPr>
      </w:pPr>
    </w:p>
    <w:p w14:paraId="566D06A7" w14:textId="77777777" w:rsidR="0068270A" w:rsidRDefault="0068270A" w:rsidP="0068270A">
      <w:pPr>
        <w:jc w:val="both"/>
        <w:rPr>
          <w:b/>
          <w:sz w:val="28"/>
          <w:szCs w:val="28"/>
        </w:rPr>
      </w:pPr>
    </w:p>
    <w:p w14:paraId="2FA51D32" w14:textId="77777777" w:rsidR="0068270A" w:rsidRDefault="0068270A" w:rsidP="0068270A">
      <w:pPr>
        <w:jc w:val="both"/>
        <w:rPr>
          <w:b/>
          <w:sz w:val="28"/>
          <w:szCs w:val="28"/>
        </w:rPr>
      </w:pPr>
    </w:p>
    <w:p w14:paraId="6C5DC98C" w14:textId="77777777" w:rsidR="0068270A" w:rsidRDefault="0068270A" w:rsidP="0068270A">
      <w:pPr>
        <w:jc w:val="both"/>
        <w:rPr>
          <w:b/>
          <w:sz w:val="28"/>
          <w:szCs w:val="28"/>
        </w:rPr>
      </w:pPr>
    </w:p>
    <w:p w14:paraId="6509FD83" w14:textId="77777777" w:rsidR="0068270A" w:rsidRDefault="0068270A" w:rsidP="0068270A">
      <w:pPr>
        <w:jc w:val="both"/>
        <w:rPr>
          <w:b/>
          <w:sz w:val="28"/>
          <w:szCs w:val="28"/>
        </w:rPr>
      </w:pPr>
    </w:p>
    <w:p w14:paraId="4B4F7BF5" w14:textId="77777777" w:rsidR="0068270A" w:rsidRDefault="0068270A" w:rsidP="0068270A">
      <w:pPr>
        <w:jc w:val="both"/>
        <w:rPr>
          <w:b/>
          <w:sz w:val="28"/>
          <w:szCs w:val="28"/>
        </w:rPr>
      </w:pPr>
    </w:p>
    <w:p w14:paraId="43533906" w14:textId="77777777" w:rsidR="0068270A" w:rsidRDefault="0068270A" w:rsidP="0068270A">
      <w:pPr>
        <w:jc w:val="both"/>
        <w:rPr>
          <w:b/>
          <w:sz w:val="28"/>
          <w:szCs w:val="28"/>
        </w:rPr>
      </w:pPr>
    </w:p>
    <w:p w14:paraId="6ABF7EE8" w14:textId="77777777" w:rsidR="0068270A" w:rsidRDefault="0068270A" w:rsidP="0068270A">
      <w:pPr>
        <w:jc w:val="both"/>
        <w:rPr>
          <w:b/>
          <w:sz w:val="28"/>
          <w:szCs w:val="28"/>
        </w:rPr>
      </w:pPr>
    </w:p>
    <w:p w14:paraId="4F74816B" w14:textId="77777777" w:rsidR="0068270A" w:rsidRDefault="0068270A" w:rsidP="0068270A">
      <w:pPr>
        <w:jc w:val="both"/>
        <w:rPr>
          <w:b/>
          <w:sz w:val="28"/>
          <w:szCs w:val="28"/>
        </w:rPr>
      </w:pPr>
    </w:p>
    <w:p w14:paraId="4395B85E" w14:textId="77777777" w:rsidR="0068270A" w:rsidRDefault="0068270A" w:rsidP="0068270A">
      <w:pPr>
        <w:jc w:val="both"/>
        <w:rPr>
          <w:b/>
          <w:sz w:val="28"/>
          <w:szCs w:val="28"/>
        </w:rPr>
      </w:pPr>
    </w:p>
    <w:p w14:paraId="61CEC776" w14:textId="77777777" w:rsidR="0068270A" w:rsidRDefault="0068270A" w:rsidP="0068270A">
      <w:pPr>
        <w:jc w:val="both"/>
        <w:rPr>
          <w:b/>
          <w:sz w:val="28"/>
          <w:szCs w:val="28"/>
        </w:rPr>
      </w:pPr>
    </w:p>
    <w:p w14:paraId="54C6E77D" w14:textId="77777777" w:rsidR="0068270A" w:rsidRDefault="0068270A" w:rsidP="0068270A">
      <w:pPr>
        <w:jc w:val="both"/>
        <w:rPr>
          <w:b/>
          <w:sz w:val="28"/>
          <w:szCs w:val="28"/>
        </w:rPr>
      </w:pPr>
    </w:p>
    <w:p w14:paraId="6DAB7648" w14:textId="77777777" w:rsidR="0068270A" w:rsidRDefault="0068270A" w:rsidP="0068270A">
      <w:pPr>
        <w:jc w:val="both"/>
        <w:rPr>
          <w:b/>
          <w:sz w:val="28"/>
          <w:szCs w:val="28"/>
        </w:rPr>
      </w:pPr>
    </w:p>
    <w:p w14:paraId="65E59A1F" w14:textId="77777777" w:rsidR="0068270A" w:rsidRDefault="0068270A" w:rsidP="0068270A">
      <w:pPr>
        <w:jc w:val="both"/>
        <w:rPr>
          <w:b/>
          <w:sz w:val="28"/>
          <w:szCs w:val="28"/>
        </w:rPr>
      </w:pPr>
    </w:p>
    <w:p w14:paraId="34567BBE" w14:textId="77777777" w:rsidR="0068270A" w:rsidRDefault="0068270A" w:rsidP="0068270A">
      <w:pPr>
        <w:jc w:val="both"/>
        <w:rPr>
          <w:b/>
          <w:sz w:val="28"/>
          <w:szCs w:val="28"/>
        </w:rPr>
      </w:pPr>
    </w:p>
    <w:p w14:paraId="74D5F1C0" w14:textId="77777777" w:rsidR="0068270A" w:rsidRDefault="0068270A" w:rsidP="0068270A">
      <w:pPr>
        <w:jc w:val="both"/>
        <w:rPr>
          <w:b/>
          <w:sz w:val="28"/>
          <w:szCs w:val="28"/>
        </w:rPr>
      </w:pPr>
    </w:p>
    <w:p w14:paraId="4EA848C3" w14:textId="77777777" w:rsidR="0068270A" w:rsidRDefault="0068270A" w:rsidP="0068270A">
      <w:pPr>
        <w:jc w:val="both"/>
        <w:rPr>
          <w:b/>
          <w:sz w:val="28"/>
          <w:szCs w:val="28"/>
        </w:rPr>
      </w:pPr>
    </w:p>
    <w:p w14:paraId="28FC3DFA" w14:textId="77777777" w:rsidR="0068270A" w:rsidRPr="00D463FD" w:rsidRDefault="0068270A" w:rsidP="00E131E1">
      <w:pPr>
        <w:widowControl/>
        <w:numPr>
          <w:ilvl w:val="0"/>
          <w:numId w:val="32"/>
        </w:numPr>
        <w:suppressAutoHyphens w:val="0"/>
        <w:spacing w:line="276" w:lineRule="auto"/>
        <w:jc w:val="center"/>
        <w:rPr>
          <w:b/>
        </w:rPr>
      </w:pPr>
      <w:r w:rsidRPr="00D463FD">
        <w:rPr>
          <w:b/>
        </w:rPr>
        <w:t xml:space="preserve">ОБЩАЯ ХАРАКТЕРИСТИКА </w:t>
      </w:r>
      <w:r w:rsidRPr="00D463FD">
        <w:rPr>
          <w:b/>
          <w:color w:val="000000"/>
        </w:rPr>
        <w:t>ПРИМЕРНОЙ РАБОЧЕЙ ПРОГРАММЫ</w:t>
      </w:r>
      <w:r w:rsidRPr="00D463FD">
        <w:rPr>
          <w:b/>
        </w:rPr>
        <w:t xml:space="preserve"> УЧЕБНОЙ ДИСЦИПЛИНЫ</w:t>
      </w:r>
    </w:p>
    <w:p w14:paraId="6FE27131" w14:textId="77777777" w:rsidR="0068270A" w:rsidRDefault="0068270A" w:rsidP="0068270A">
      <w:pPr>
        <w:jc w:val="center"/>
        <w:rPr>
          <w:b/>
          <w:sz w:val="28"/>
          <w:szCs w:val="28"/>
        </w:rPr>
      </w:pPr>
      <w:r w:rsidRPr="00D463FD">
        <w:rPr>
          <w:b/>
        </w:rPr>
        <w:t xml:space="preserve"> </w:t>
      </w:r>
      <w:r w:rsidRPr="00910AF4">
        <w:rPr>
          <w:b/>
          <w:sz w:val="28"/>
          <w:szCs w:val="28"/>
        </w:rPr>
        <w:t>Экологические основы природопользования</w:t>
      </w:r>
    </w:p>
    <w:p w14:paraId="5D1D48AE" w14:textId="77777777" w:rsidR="0068270A" w:rsidRPr="00111E7A" w:rsidRDefault="0068270A" w:rsidP="0068270A">
      <w:pPr>
        <w:ind w:firstLine="709"/>
        <w:jc w:val="both"/>
        <w:rPr>
          <w:i/>
          <w:sz w:val="28"/>
          <w:szCs w:val="28"/>
        </w:rPr>
      </w:pPr>
      <w:r>
        <w:t xml:space="preserve">1.1. Место дисциплины в структуре основной профессиональной образовательной программы: дисциплина входит в математический и общий естественнонаучный цикл, является основой для освоения профессиональных модулей. </w:t>
      </w:r>
      <w:r w:rsidRPr="00111E7A">
        <w:rPr>
          <w:sz w:val="28"/>
          <w:szCs w:val="28"/>
        </w:rPr>
        <w:t xml:space="preserve">Особое значение дисциплина имеет при формировании и развитии </w:t>
      </w:r>
      <w:r w:rsidRPr="00224397">
        <w:rPr>
          <w:sz w:val="28"/>
          <w:szCs w:val="28"/>
        </w:rPr>
        <w:t xml:space="preserve">ОК1- ОК </w:t>
      </w:r>
      <w:r>
        <w:rPr>
          <w:sz w:val="28"/>
          <w:szCs w:val="28"/>
        </w:rPr>
        <w:t>6</w:t>
      </w:r>
      <w:r w:rsidRPr="00224397">
        <w:rPr>
          <w:sz w:val="28"/>
          <w:szCs w:val="28"/>
        </w:rPr>
        <w:t>, ОК,</w:t>
      </w:r>
      <w:r>
        <w:rPr>
          <w:sz w:val="28"/>
          <w:szCs w:val="28"/>
        </w:rPr>
        <w:t>9</w:t>
      </w:r>
      <w:r w:rsidRPr="00224397">
        <w:rPr>
          <w:sz w:val="28"/>
          <w:szCs w:val="28"/>
        </w:rPr>
        <w:t xml:space="preserve">, </w:t>
      </w:r>
      <w:r>
        <w:rPr>
          <w:sz w:val="28"/>
          <w:szCs w:val="28"/>
        </w:rPr>
        <w:t>ПК 1.1-1.3</w:t>
      </w:r>
    </w:p>
    <w:p w14:paraId="477A19FF" w14:textId="77777777" w:rsidR="0068270A" w:rsidRPr="00D463FD" w:rsidRDefault="0068270A" w:rsidP="0068270A">
      <w:pPr>
        <w:ind w:firstLine="709"/>
        <w:rPr>
          <w:b/>
        </w:rPr>
      </w:pPr>
      <w:r w:rsidRPr="00D463FD">
        <w:rPr>
          <w:b/>
        </w:rPr>
        <w:t>1.2. Цель и планируемые результаты освоения дисциплины:</w:t>
      </w:r>
    </w:p>
    <w:p w14:paraId="32441CDC" w14:textId="77777777" w:rsidR="0068270A" w:rsidRPr="00D463FD" w:rsidRDefault="0068270A" w:rsidP="0068270A">
      <w:pPr>
        <w:ind w:firstLine="709"/>
        <w:jc w:val="both"/>
      </w:pPr>
      <w:r w:rsidRPr="00D463FD">
        <w:t>В рамках программы учебной дисциплины обучающимися осваиваются умения и знания</w:t>
      </w:r>
    </w:p>
    <w:p w14:paraId="7A13F9DD" w14:textId="77777777" w:rsidR="0068270A" w:rsidRPr="00D463FD" w:rsidRDefault="0068270A" w:rsidP="0068270A">
      <w:pPr>
        <w:ind w:left="1353"/>
        <w:rPr>
          <w:b/>
          <w:bC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202"/>
        <w:gridCol w:w="4877"/>
      </w:tblGrid>
      <w:tr w:rsidR="0068270A" w:rsidRPr="00D463FD" w14:paraId="4DDC89D8" w14:textId="77777777" w:rsidTr="0068270A">
        <w:trPr>
          <w:trHeight w:val="649"/>
        </w:trPr>
        <w:tc>
          <w:tcPr>
            <w:tcW w:w="1555" w:type="dxa"/>
            <w:shd w:val="clear" w:color="auto" w:fill="auto"/>
            <w:hideMark/>
          </w:tcPr>
          <w:p w14:paraId="6B657A3C" w14:textId="77777777" w:rsidR="0068270A" w:rsidRPr="00D463FD" w:rsidRDefault="0068270A" w:rsidP="00F73AA5">
            <w:pPr>
              <w:jc w:val="center"/>
            </w:pPr>
            <w:r w:rsidRPr="00D463FD">
              <w:t xml:space="preserve">Код </w:t>
            </w:r>
          </w:p>
          <w:p w14:paraId="2F0F3FD1" w14:textId="77777777" w:rsidR="0068270A" w:rsidRPr="00D463FD" w:rsidRDefault="0068270A" w:rsidP="00F73AA5">
            <w:pPr>
              <w:jc w:val="center"/>
            </w:pPr>
            <w:r w:rsidRPr="00D463FD">
              <w:t>ПК, ОК</w:t>
            </w:r>
          </w:p>
        </w:tc>
        <w:tc>
          <w:tcPr>
            <w:tcW w:w="3202" w:type="dxa"/>
            <w:shd w:val="clear" w:color="auto" w:fill="auto"/>
            <w:vAlign w:val="center"/>
            <w:hideMark/>
          </w:tcPr>
          <w:p w14:paraId="770FFDAE" w14:textId="77777777" w:rsidR="0068270A" w:rsidRPr="00D463FD" w:rsidRDefault="0068270A" w:rsidP="00F73AA5">
            <w:pPr>
              <w:jc w:val="center"/>
            </w:pPr>
            <w:r w:rsidRPr="00D463FD">
              <w:t>Умения</w:t>
            </w:r>
          </w:p>
        </w:tc>
        <w:tc>
          <w:tcPr>
            <w:tcW w:w="4877" w:type="dxa"/>
            <w:shd w:val="clear" w:color="auto" w:fill="auto"/>
            <w:vAlign w:val="center"/>
            <w:hideMark/>
          </w:tcPr>
          <w:p w14:paraId="3B83E45D" w14:textId="77777777" w:rsidR="0068270A" w:rsidRPr="00D463FD" w:rsidRDefault="0068270A" w:rsidP="00F73AA5">
            <w:pPr>
              <w:jc w:val="center"/>
            </w:pPr>
            <w:r w:rsidRPr="00D463FD">
              <w:t>Знания</w:t>
            </w:r>
          </w:p>
        </w:tc>
      </w:tr>
      <w:tr w:rsidR="0068270A" w:rsidRPr="00D463FD" w14:paraId="22FE44E9" w14:textId="77777777" w:rsidTr="0068270A">
        <w:trPr>
          <w:trHeight w:val="212"/>
        </w:trPr>
        <w:tc>
          <w:tcPr>
            <w:tcW w:w="1555" w:type="dxa"/>
            <w:shd w:val="clear" w:color="auto" w:fill="auto"/>
          </w:tcPr>
          <w:p w14:paraId="20A0F6F1" w14:textId="77777777" w:rsidR="0068270A" w:rsidRPr="00D463FD" w:rsidRDefault="0068270A" w:rsidP="00F73AA5">
            <w:pPr>
              <w:jc w:val="center"/>
            </w:pPr>
            <w:r>
              <w:t>ОК01, ОК02, ОК03, ОК04, ОК05, ОК06, ОК09 ПК 1.1 – 3.3</w:t>
            </w:r>
          </w:p>
        </w:tc>
        <w:tc>
          <w:tcPr>
            <w:tcW w:w="3202" w:type="dxa"/>
            <w:shd w:val="clear" w:color="auto" w:fill="auto"/>
          </w:tcPr>
          <w:p w14:paraId="5A2E3C5D" w14:textId="77777777" w:rsidR="0068270A" w:rsidRPr="00D463FD" w:rsidRDefault="0068270A" w:rsidP="00F73AA5">
            <w:pPr>
              <w:shd w:val="clear" w:color="auto" w:fill="FFFFFF"/>
              <w:tabs>
                <w:tab w:val="left" w:pos="720"/>
              </w:tabs>
              <w:autoSpaceDE w:val="0"/>
              <w:autoSpaceDN w:val="0"/>
              <w:adjustRightInd w:val="0"/>
              <w:jc w:val="both"/>
              <w:rPr>
                <w:color w:val="000000"/>
                <w:spacing w:val="-1"/>
                <w:szCs w:val="20"/>
              </w:rPr>
            </w:pPr>
            <w:r w:rsidRPr="008B18C9">
              <w:rPr>
                <w:sz w:val="28"/>
                <w:szCs w:val="28"/>
              </w:rPr>
              <w:t>-</w:t>
            </w:r>
            <w:r>
              <w:t xml:space="preserve"> анализировать и прогнозировать экологические последствия различных видов деятельности; соблюдать регламенты по экологической безопасности в профессиональной деятельности;</w:t>
            </w:r>
          </w:p>
        </w:tc>
        <w:tc>
          <w:tcPr>
            <w:tcW w:w="4877" w:type="dxa"/>
            <w:shd w:val="clear" w:color="auto" w:fill="auto"/>
          </w:tcPr>
          <w:p w14:paraId="3ACE9A32" w14:textId="77777777" w:rsidR="0068270A" w:rsidRPr="00D463FD" w:rsidRDefault="0068270A" w:rsidP="00F73AA5">
            <w:pPr>
              <w:shd w:val="clear" w:color="auto" w:fill="FFFFFF"/>
              <w:tabs>
                <w:tab w:val="left" w:pos="720"/>
              </w:tabs>
              <w:autoSpaceDE w:val="0"/>
              <w:autoSpaceDN w:val="0"/>
              <w:adjustRightInd w:val="0"/>
              <w:jc w:val="both"/>
              <w:rPr>
                <w:color w:val="000000"/>
                <w:szCs w:val="20"/>
              </w:rPr>
            </w:pPr>
            <w:r>
              <w:t>− особенности взаимодействия общества и природы, основные источники техногенного воздействия на окружающую среду; − об условиях устойчивого развития экосистем и возможных причинах возникновения экологического кризиса; − принципы и методы рационального природопользования; − основные источники техногенного воздействия на окружающую среду; − принципы размещения производств различного типа; − основные группы отходов, их источники и масштабы образования; − основные способы предотвращения и улавливания промышленных отходов, методы очистки, правила и порядок переработки, обезвреживания и захоронения промышленных отходов; − методы экологического регулирования; − понятие и принципы мониторинга окружающей среды; − правовые и социальные вопросы природопользования и экологической безопасности; − принципы и правила международного сотрудничества в области природопользования и охраны окружающей среды; − природоресурсный потенциал Российской Федерации; − охраняемые природные территории; − принципы производственного экологического контроля; − условия устойчивого состояния экосистем</w:t>
            </w:r>
          </w:p>
        </w:tc>
      </w:tr>
    </w:tbl>
    <w:p w14:paraId="0FA662D5" w14:textId="77777777" w:rsidR="00537C5B" w:rsidRDefault="00537C5B" w:rsidP="0068270A">
      <w:pPr>
        <w:rPr>
          <w:b/>
          <w:sz w:val="28"/>
          <w:szCs w:val="28"/>
        </w:rPr>
      </w:pPr>
    </w:p>
    <w:p w14:paraId="7D2A4417" w14:textId="77777777" w:rsidR="00537C5B" w:rsidRDefault="00537C5B">
      <w:pPr>
        <w:widowControl/>
        <w:suppressAutoHyphens w:val="0"/>
        <w:spacing w:after="160" w:line="259" w:lineRule="auto"/>
        <w:rPr>
          <w:b/>
          <w:sz w:val="28"/>
          <w:szCs w:val="28"/>
        </w:rPr>
      </w:pPr>
      <w:r>
        <w:rPr>
          <w:b/>
          <w:sz w:val="28"/>
          <w:szCs w:val="28"/>
        </w:rPr>
        <w:br w:type="page"/>
      </w:r>
    </w:p>
    <w:p w14:paraId="598327D5" w14:textId="77777777" w:rsidR="0068270A" w:rsidRDefault="0068270A" w:rsidP="0068270A">
      <w:pPr>
        <w:rPr>
          <w:b/>
          <w:sz w:val="28"/>
          <w:szCs w:val="28"/>
        </w:rPr>
      </w:pPr>
    </w:p>
    <w:p w14:paraId="179BEB6D" w14:textId="77777777" w:rsidR="0068270A" w:rsidRDefault="0068270A" w:rsidP="0068270A">
      <w:pPr>
        <w:jc w:val="center"/>
        <w:rPr>
          <w:b/>
          <w:sz w:val="28"/>
          <w:szCs w:val="28"/>
        </w:rPr>
      </w:pPr>
      <w:r w:rsidRPr="00791AC3">
        <w:rPr>
          <w:b/>
          <w:sz w:val="28"/>
          <w:szCs w:val="28"/>
        </w:rPr>
        <w:t xml:space="preserve">2. СТРУКТУРА И СОДЕРЖАНИЕ УЧЕБНОЙ ДИСЦИПЛИНЫ </w:t>
      </w:r>
    </w:p>
    <w:p w14:paraId="53A36E4B" w14:textId="77777777" w:rsidR="0068270A" w:rsidRDefault="0068270A" w:rsidP="0068270A">
      <w:pPr>
        <w:jc w:val="center"/>
        <w:rPr>
          <w:b/>
          <w:sz w:val="28"/>
          <w:szCs w:val="28"/>
        </w:rPr>
      </w:pPr>
    </w:p>
    <w:p w14:paraId="3FCB07D7" w14:textId="77777777" w:rsidR="0068270A" w:rsidRDefault="0068270A" w:rsidP="0068270A">
      <w:pPr>
        <w:jc w:val="both"/>
        <w:rPr>
          <w:b/>
          <w:sz w:val="28"/>
          <w:szCs w:val="28"/>
        </w:rPr>
      </w:pPr>
      <w:r>
        <w:rPr>
          <w:b/>
          <w:sz w:val="28"/>
          <w:szCs w:val="28"/>
        </w:rPr>
        <w:t>2.1.  Объем  учебной дисциплины и виды учебной работы</w:t>
      </w:r>
    </w:p>
    <w:p w14:paraId="6AF89FB7" w14:textId="77777777" w:rsidR="0068270A" w:rsidRDefault="0068270A" w:rsidP="0068270A">
      <w:pPr>
        <w:jc w:val="both"/>
        <w:rPr>
          <w:b/>
          <w:sz w:val="28"/>
          <w:szCs w:val="28"/>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68270A" w:rsidRPr="00D463FD" w14:paraId="5525D3B3" w14:textId="77777777" w:rsidTr="00F73AA5">
        <w:trPr>
          <w:trHeight w:val="490"/>
        </w:trPr>
        <w:tc>
          <w:tcPr>
            <w:tcW w:w="3685" w:type="pct"/>
            <w:vAlign w:val="center"/>
          </w:tcPr>
          <w:p w14:paraId="5F141CCD" w14:textId="77777777" w:rsidR="0068270A" w:rsidRPr="00D463FD" w:rsidRDefault="0068270A" w:rsidP="00F73AA5">
            <w:pPr>
              <w:rPr>
                <w:b/>
              </w:rPr>
            </w:pPr>
            <w:r w:rsidRPr="00D463FD">
              <w:rPr>
                <w:b/>
              </w:rPr>
              <w:t>Вид учебной работы</w:t>
            </w:r>
          </w:p>
        </w:tc>
        <w:tc>
          <w:tcPr>
            <w:tcW w:w="1315" w:type="pct"/>
            <w:vAlign w:val="center"/>
          </w:tcPr>
          <w:p w14:paraId="21A1BEEA" w14:textId="77777777" w:rsidR="0068270A" w:rsidRPr="00D463FD" w:rsidRDefault="0068270A" w:rsidP="00F73AA5">
            <w:pPr>
              <w:rPr>
                <w:b/>
                <w:iCs/>
              </w:rPr>
            </w:pPr>
            <w:r w:rsidRPr="00D463FD">
              <w:rPr>
                <w:b/>
                <w:iCs/>
              </w:rPr>
              <w:t>Объем в часах</w:t>
            </w:r>
          </w:p>
        </w:tc>
      </w:tr>
      <w:tr w:rsidR="0068270A" w:rsidRPr="00D463FD" w14:paraId="4FF998F6" w14:textId="77777777" w:rsidTr="00F73AA5">
        <w:trPr>
          <w:trHeight w:val="490"/>
        </w:trPr>
        <w:tc>
          <w:tcPr>
            <w:tcW w:w="3685" w:type="pct"/>
            <w:vAlign w:val="center"/>
          </w:tcPr>
          <w:p w14:paraId="273758D0" w14:textId="77777777" w:rsidR="0068270A" w:rsidRPr="00D463FD" w:rsidRDefault="0068270A" w:rsidP="00F73AA5">
            <w:pPr>
              <w:rPr>
                <w:b/>
              </w:rPr>
            </w:pPr>
            <w:r w:rsidRPr="00D463FD">
              <w:rPr>
                <w:b/>
              </w:rPr>
              <w:t>Объем образовательной программы учебной дисциплины</w:t>
            </w:r>
          </w:p>
        </w:tc>
        <w:tc>
          <w:tcPr>
            <w:tcW w:w="1315" w:type="pct"/>
            <w:vAlign w:val="center"/>
          </w:tcPr>
          <w:p w14:paraId="1156F4CA" w14:textId="77777777" w:rsidR="0068270A" w:rsidRPr="00D463FD" w:rsidRDefault="0068270A" w:rsidP="00F73AA5">
            <w:pPr>
              <w:rPr>
                <w:iCs/>
              </w:rPr>
            </w:pPr>
            <w:r>
              <w:rPr>
                <w:iCs/>
              </w:rPr>
              <w:t>48</w:t>
            </w:r>
          </w:p>
        </w:tc>
      </w:tr>
      <w:tr w:rsidR="0068270A" w:rsidRPr="00D463FD" w14:paraId="566CE15A" w14:textId="77777777" w:rsidTr="00F73AA5">
        <w:trPr>
          <w:trHeight w:val="490"/>
        </w:trPr>
        <w:tc>
          <w:tcPr>
            <w:tcW w:w="3685" w:type="pct"/>
            <w:shd w:val="clear" w:color="auto" w:fill="auto"/>
            <w:vAlign w:val="center"/>
          </w:tcPr>
          <w:p w14:paraId="356DFC52" w14:textId="77777777" w:rsidR="0068270A" w:rsidRPr="00D463FD" w:rsidRDefault="0068270A" w:rsidP="00F73AA5">
            <w:pPr>
              <w:rPr>
                <w:b/>
              </w:rPr>
            </w:pPr>
            <w:r w:rsidRPr="00D463FD">
              <w:rPr>
                <w:b/>
              </w:rPr>
              <w:t>в т.ч. в форме практической подготовки</w:t>
            </w:r>
          </w:p>
        </w:tc>
        <w:tc>
          <w:tcPr>
            <w:tcW w:w="1315" w:type="pct"/>
            <w:shd w:val="clear" w:color="auto" w:fill="auto"/>
            <w:vAlign w:val="center"/>
          </w:tcPr>
          <w:p w14:paraId="57759F4B" w14:textId="77777777" w:rsidR="0068270A" w:rsidRPr="00D463FD" w:rsidRDefault="0068270A" w:rsidP="00F73AA5">
            <w:pPr>
              <w:rPr>
                <w:iCs/>
              </w:rPr>
            </w:pPr>
            <w:r>
              <w:rPr>
                <w:iCs/>
              </w:rPr>
              <w:t>24</w:t>
            </w:r>
          </w:p>
        </w:tc>
      </w:tr>
      <w:tr w:rsidR="0068270A" w:rsidRPr="00D463FD" w14:paraId="7B66258A" w14:textId="77777777" w:rsidTr="00F73AA5">
        <w:trPr>
          <w:trHeight w:val="336"/>
        </w:trPr>
        <w:tc>
          <w:tcPr>
            <w:tcW w:w="5000" w:type="pct"/>
            <w:gridSpan w:val="2"/>
            <w:vAlign w:val="center"/>
          </w:tcPr>
          <w:p w14:paraId="2A0E231F" w14:textId="77777777" w:rsidR="0068270A" w:rsidRPr="00D463FD" w:rsidRDefault="0068270A" w:rsidP="00F73AA5">
            <w:pPr>
              <w:rPr>
                <w:iCs/>
              </w:rPr>
            </w:pPr>
            <w:r w:rsidRPr="00D463FD">
              <w:t>в т. ч.:</w:t>
            </w:r>
          </w:p>
        </w:tc>
      </w:tr>
      <w:tr w:rsidR="0068270A" w:rsidRPr="00D463FD" w14:paraId="10003D2C" w14:textId="77777777" w:rsidTr="00F73AA5">
        <w:trPr>
          <w:trHeight w:val="490"/>
        </w:trPr>
        <w:tc>
          <w:tcPr>
            <w:tcW w:w="3685" w:type="pct"/>
            <w:vAlign w:val="center"/>
          </w:tcPr>
          <w:p w14:paraId="18BB11B3" w14:textId="77777777" w:rsidR="0068270A" w:rsidRPr="00D463FD" w:rsidRDefault="0068270A" w:rsidP="00F73AA5">
            <w:r w:rsidRPr="00D463FD">
              <w:t>теоретическое обучение</w:t>
            </w:r>
          </w:p>
        </w:tc>
        <w:tc>
          <w:tcPr>
            <w:tcW w:w="1315" w:type="pct"/>
            <w:vAlign w:val="center"/>
          </w:tcPr>
          <w:p w14:paraId="5BA2CF86" w14:textId="77777777" w:rsidR="0068270A" w:rsidRPr="00D463FD" w:rsidRDefault="0068270A" w:rsidP="00F73AA5">
            <w:pPr>
              <w:rPr>
                <w:iCs/>
              </w:rPr>
            </w:pPr>
            <w:r>
              <w:rPr>
                <w:iCs/>
              </w:rPr>
              <w:t>24</w:t>
            </w:r>
          </w:p>
        </w:tc>
      </w:tr>
      <w:tr w:rsidR="0068270A" w:rsidRPr="00D463FD" w14:paraId="5DFC662B" w14:textId="77777777" w:rsidTr="00F73AA5">
        <w:trPr>
          <w:trHeight w:val="490"/>
        </w:trPr>
        <w:tc>
          <w:tcPr>
            <w:tcW w:w="3685" w:type="pct"/>
            <w:vAlign w:val="center"/>
          </w:tcPr>
          <w:p w14:paraId="74376D44" w14:textId="77777777" w:rsidR="0068270A" w:rsidRPr="00D463FD" w:rsidRDefault="0068270A" w:rsidP="00F73AA5">
            <w:r w:rsidRPr="00D463FD">
              <w:t>лабораторные работы</w:t>
            </w:r>
            <w:r w:rsidRPr="00D463FD">
              <w:rPr>
                <w:i/>
              </w:rPr>
              <w:t xml:space="preserve"> (если предусмотрено)</w:t>
            </w:r>
          </w:p>
        </w:tc>
        <w:tc>
          <w:tcPr>
            <w:tcW w:w="1315" w:type="pct"/>
            <w:vAlign w:val="center"/>
          </w:tcPr>
          <w:p w14:paraId="0D67B0F5" w14:textId="77777777" w:rsidR="0068270A" w:rsidRPr="00D463FD" w:rsidRDefault="0068270A" w:rsidP="00F73AA5">
            <w:pPr>
              <w:rPr>
                <w:iCs/>
              </w:rPr>
            </w:pPr>
          </w:p>
        </w:tc>
      </w:tr>
      <w:tr w:rsidR="0068270A" w:rsidRPr="00D463FD" w14:paraId="2CACF7A3" w14:textId="77777777" w:rsidTr="00F73AA5">
        <w:trPr>
          <w:trHeight w:val="490"/>
        </w:trPr>
        <w:tc>
          <w:tcPr>
            <w:tcW w:w="3685" w:type="pct"/>
            <w:vAlign w:val="center"/>
          </w:tcPr>
          <w:p w14:paraId="36E85E2E" w14:textId="77777777" w:rsidR="0068270A" w:rsidRPr="00D463FD" w:rsidRDefault="0068270A" w:rsidP="00F73AA5">
            <w:r w:rsidRPr="00D463FD">
              <w:t>практические занятия</w:t>
            </w:r>
            <w:r w:rsidRPr="00D463FD">
              <w:rPr>
                <w:i/>
              </w:rPr>
              <w:t xml:space="preserve"> (если предусмотрено)</w:t>
            </w:r>
          </w:p>
        </w:tc>
        <w:tc>
          <w:tcPr>
            <w:tcW w:w="1315" w:type="pct"/>
            <w:vAlign w:val="center"/>
          </w:tcPr>
          <w:p w14:paraId="0B71ED65" w14:textId="77777777" w:rsidR="0068270A" w:rsidRPr="00D463FD" w:rsidRDefault="0068270A" w:rsidP="00F73AA5">
            <w:pPr>
              <w:rPr>
                <w:iCs/>
              </w:rPr>
            </w:pPr>
            <w:r>
              <w:rPr>
                <w:iCs/>
              </w:rPr>
              <w:t>24</w:t>
            </w:r>
          </w:p>
        </w:tc>
      </w:tr>
      <w:tr w:rsidR="0068270A" w:rsidRPr="00D463FD" w14:paraId="6987E65A" w14:textId="77777777" w:rsidTr="00F73AA5">
        <w:trPr>
          <w:trHeight w:val="267"/>
        </w:trPr>
        <w:tc>
          <w:tcPr>
            <w:tcW w:w="3685" w:type="pct"/>
          </w:tcPr>
          <w:p w14:paraId="02A4E7AF" w14:textId="77777777" w:rsidR="0068270A" w:rsidRDefault="0068270A" w:rsidP="00F73AA5">
            <w:r w:rsidRPr="006A07AF">
              <w:t xml:space="preserve">Промежуточная аттестация </w:t>
            </w:r>
          </w:p>
        </w:tc>
        <w:tc>
          <w:tcPr>
            <w:tcW w:w="1315" w:type="pct"/>
          </w:tcPr>
          <w:p w14:paraId="0B58D249" w14:textId="77777777" w:rsidR="0068270A" w:rsidRDefault="0068270A" w:rsidP="00F73AA5">
            <w:r w:rsidRPr="006A07AF">
              <w:t>зачет</w:t>
            </w:r>
          </w:p>
        </w:tc>
      </w:tr>
    </w:tbl>
    <w:p w14:paraId="1D9D057F" w14:textId="77777777" w:rsidR="0068270A" w:rsidRDefault="0068270A" w:rsidP="0068270A">
      <w:pPr>
        <w:rPr>
          <w:b/>
          <w:sz w:val="28"/>
          <w:szCs w:val="28"/>
        </w:rPr>
      </w:pPr>
    </w:p>
    <w:p w14:paraId="2BE89887" w14:textId="77777777" w:rsidR="0068270A" w:rsidRDefault="0068270A" w:rsidP="0068270A">
      <w:pPr>
        <w:rPr>
          <w:b/>
          <w:sz w:val="28"/>
          <w:szCs w:val="28"/>
        </w:rPr>
      </w:pPr>
    </w:p>
    <w:p w14:paraId="15304026" w14:textId="77777777" w:rsidR="0068270A" w:rsidRDefault="0068270A" w:rsidP="0068270A">
      <w:pPr>
        <w:jc w:val="center"/>
      </w:pPr>
      <w:r>
        <w:t xml:space="preserve"> </w:t>
      </w:r>
    </w:p>
    <w:p w14:paraId="7719A1C1" w14:textId="77777777" w:rsidR="0068270A" w:rsidRDefault="0068270A" w:rsidP="0068270A"/>
    <w:p w14:paraId="2D5F72E8" w14:textId="77777777" w:rsidR="0068270A" w:rsidRDefault="0068270A" w:rsidP="0068270A">
      <w:pPr>
        <w:jc w:val="center"/>
      </w:pPr>
    </w:p>
    <w:p w14:paraId="41C8099E" w14:textId="77777777" w:rsidR="0068270A" w:rsidRDefault="0068270A" w:rsidP="0068270A">
      <w:pPr>
        <w:jc w:val="both"/>
        <w:sectPr w:rsidR="0068270A" w:rsidSect="00B1741B">
          <w:headerReference w:type="even" r:id="rId40"/>
          <w:headerReference w:type="default" r:id="rId41"/>
          <w:footerReference w:type="even" r:id="rId42"/>
          <w:footerReference w:type="default" r:id="rId43"/>
          <w:headerReference w:type="first" r:id="rId44"/>
          <w:footerReference w:type="first" r:id="rId45"/>
          <w:pgSz w:w="11906" w:h="16838"/>
          <w:pgMar w:top="720" w:right="851" w:bottom="1134" w:left="1701" w:header="709" w:footer="709" w:gutter="0"/>
          <w:cols w:space="708"/>
          <w:titlePg/>
          <w:docGrid w:linePitch="360"/>
        </w:sectPr>
      </w:pPr>
    </w:p>
    <w:p w14:paraId="3225DC59" w14:textId="77777777" w:rsidR="0068270A" w:rsidRDefault="0068270A" w:rsidP="0068270A">
      <w:pPr>
        <w:jc w:val="center"/>
        <w:rPr>
          <w:b/>
          <w:sz w:val="28"/>
          <w:szCs w:val="28"/>
        </w:rPr>
      </w:pPr>
      <w:r w:rsidRPr="008B624E">
        <w:rPr>
          <w:b/>
          <w:sz w:val="28"/>
          <w:szCs w:val="28"/>
        </w:rPr>
        <w:t xml:space="preserve">2.2.   Тематический план и содержание учебной дисциплины  </w:t>
      </w:r>
    </w:p>
    <w:p w14:paraId="71831606" w14:textId="77777777" w:rsidR="0068270A" w:rsidRPr="00B63B57" w:rsidRDefault="0068270A" w:rsidP="0068270A">
      <w:pPr>
        <w:jc w:val="center"/>
        <w:rPr>
          <w:b/>
          <w:i/>
          <w:sz w:val="28"/>
          <w:szCs w:val="28"/>
        </w:rPr>
      </w:pPr>
    </w:p>
    <w:p w14:paraId="4CF0E043" w14:textId="77777777" w:rsidR="0068270A" w:rsidRPr="00B63B57" w:rsidRDefault="0068270A" w:rsidP="0068270A">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6"/>
        <w:gridCol w:w="7494"/>
        <w:gridCol w:w="1562"/>
        <w:gridCol w:w="1943"/>
      </w:tblGrid>
      <w:tr w:rsidR="0068270A" w:rsidRPr="008B624E" w14:paraId="365DAD52" w14:textId="77777777" w:rsidTr="00F73AA5">
        <w:trPr>
          <w:tblHeader/>
        </w:trPr>
        <w:tc>
          <w:tcPr>
            <w:tcW w:w="3026" w:type="dxa"/>
          </w:tcPr>
          <w:p w14:paraId="4FD83C63" w14:textId="77777777" w:rsidR="0068270A" w:rsidRPr="008B624E" w:rsidRDefault="0068270A" w:rsidP="00F73AA5">
            <w:pPr>
              <w:tabs>
                <w:tab w:val="left" w:pos="5400"/>
              </w:tabs>
              <w:jc w:val="center"/>
              <w:rPr>
                <w:b/>
                <w:sz w:val="22"/>
                <w:szCs w:val="22"/>
              </w:rPr>
            </w:pPr>
            <w:r w:rsidRPr="008B624E">
              <w:rPr>
                <w:b/>
                <w:sz w:val="22"/>
                <w:szCs w:val="22"/>
              </w:rPr>
              <w:t>Наименование разделов</w:t>
            </w:r>
          </w:p>
          <w:p w14:paraId="359177D5" w14:textId="77777777" w:rsidR="0068270A" w:rsidRPr="008B624E" w:rsidRDefault="0068270A" w:rsidP="00F73AA5">
            <w:pPr>
              <w:tabs>
                <w:tab w:val="left" w:pos="5400"/>
              </w:tabs>
              <w:jc w:val="center"/>
              <w:rPr>
                <w:b/>
                <w:sz w:val="22"/>
                <w:szCs w:val="22"/>
              </w:rPr>
            </w:pPr>
            <w:r w:rsidRPr="008B624E">
              <w:rPr>
                <w:b/>
                <w:sz w:val="22"/>
                <w:szCs w:val="22"/>
              </w:rPr>
              <w:t>и  тем</w:t>
            </w:r>
          </w:p>
        </w:tc>
        <w:tc>
          <w:tcPr>
            <w:tcW w:w="7494" w:type="dxa"/>
          </w:tcPr>
          <w:p w14:paraId="28AF065D" w14:textId="77777777" w:rsidR="0068270A" w:rsidRPr="008B624E" w:rsidRDefault="0068270A" w:rsidP="00F73AA5">
            <w:pPr>
              <w:tabs>
                <w:tab w:val="left" w:pos="3735"/>
              </w:tabs>
              <w:jc w:val="center"/>
              <w:rPr>
                <w:b/>
                <w:sz w:val="22"/>
                <w:szCs w:val="22"/>
              </w:rPr>
            </w:pPr>
            <w:r w:rsidRPr="008B624E">
              <w:rPr>
                <w:b/>
                <w:sz w:val="22"/>
                <w:szCs w:val="22"/>
              </w:rPr>
              <w:t>Содержание  учебного материала,  лабораторные  и практические  работы, самостоятельная работа обучающихся, курсовая работа  (проект)</w:t>
            </w:r>
          </w:p>
        </w:tc>
        <w:tc>
          <w:tcPr>
            <w:tcW w:w="1562" w:type="dxa"/>
          </w:tcPr>
          <w:p w14:paraId="5D93EB69" w14:textId="77777777" w:rsidR="0068270A" w:rsidRPr="008B624E" w:rsidRDefault="0068270A" w:rsidP="00F73AA5">
            <w:pPr>
              <w:tabs>
                <w:tab w:val="left" w:pos="3735"/>
              </w:tabs>
              <w:ind w:left="42"/>
              <w:rPr>
                <w:b/>
                <w:sz w:val="22"/>
                <w:szCs w:val="22"/>
              </w:rPr>
            </w:pPr>
            <w:r w:rsidRPr="008B624E">
              <w:rPr>
                <w:b/>
                <w:sz w:val="22"/>
                <w:szCs w:val="22"/>
              </w:rPr>
              <w:t>Объем часов</w:t>
            </w:r>
          </w:p>
        </w:tc>
        <w:tc>
          <w:tcPr>
            <w:tcW w:w="1943" w:type="dxa"/>
          </w:tcPr>
          <w:p w14:paraId="0EBAFBE1" w14:textId="77777777" w:rsidR="0068270A" w:rsidRPr="008533E9" w:rsidRDefault="0068270A" w:rsidP="00F73AA5">
            <w:pPr>
              <w:tabs>
                <w:tab w:val="left" w:pos="3735"/>
              </w:tabs>
              <w:ind w:left="42"/>
              <w:rPr>
                <w:b/>
                <w:sz w:val="22"/>
                <w:szCs w:val="22"/>
              </w:rPr>
            </w:pPr>
            <w:r w:rsidRPr="008533E9">
              <w:rPr>
                <w:b/>
              </w:rPr>
              <w:t>Коды компетенций, формированию которых способствует элемент программы</w:t>
            </w:r>
          </w:p>
        </w:tc>
      </w:tr>
      <w:tr w:rsidR="0068270A" w:rsidRPr="008B624E" w14:paraId="5582C337" w14:textId="77777777" w:rsidTr="00F73AA5">
        <w:trPr>
          <w:tblHeader/>
        </w:trPr>
        <w:tc>
          <w:tcPr>
            <w:tcW w:w="3026" w:type="dxa"/>
          </w:tcPr>
          <w:p w14:paraId="42CF00AD" w14:textId="77777777" w:rsidR="0068270A" w:rsidRPr="008B624E" w:rsidRDefault="0068270A" w:rsidP="00F73AA5">
            <w:pPr>
              <w:tabs>
                <w:tab w:val="left" w:pos="5400"/>
              </w:tabs>
              <w:jc w:val="center"/>
              <w:rPr>
                <w:b/>
                <w:sz w:val="22"/>
                <w:szCs w:val="22"/>
              </w:rPr>
            </w:pPr>
            <w:r w:rsidRPr="008B624E">
              <w:rPr>
                <w:b/>
                <w:sz w:val="22"/>
                <w:szCs w:val="22"/>
              </w:rPr>
              <w:t>1</w:t>
            </w:r>
          </w:p>
        </w:tc>
        <w:tc>
          <w:tcPr>
            <w:tcW w:w="7494" w:type="dxa"/>
          </w:tcPr>
          <w:p w14:paraId="1A59B72E" w14:textId="77777777" w:rsidR="0068270A" w:rsidRPr="008B624E" w:rsidRDefault="0068270A" w:rsidP="00F73AA5">
            <w:pPr>
              <w:tabs>
                <w:tab w:val="left" w:pos="5400"/>
              </w:tabs>
              <w:jc w:val="center"/>
              <w:rPr>
                <w:b/>
                <w:sz w:val="22"/>
                <w:szCs w:val="22"/>
              </w:rPr>
            </w:pPr>
            <w:r w:rsidRPr="008B624E">
              <w:rPr>
                <w:b/>
                <w:sz w:val="22"/>
                <w:szCs w:val="22"/>
              </w:rPr>
              <w:t>2</w:t>
            </w:r>
          </w:p>
        </w:tc>
        <w:tc>
          <w:tcPr>
            <w:tcW w:w="1562" w:type="dxa"/>
          </w:tcPr>
          <w:p w14:paraId="7ED51A60" w14:textId="77777777" w:rsidR="0068270A" w:rsidRPr="008B624E" w:rsidRDefault="0068270A" w:rsidP="00F73AA5">
            <w:pPr>
              <w:tabs>
                <w:tab w:val="left" w:pos="5400"/>
              </w:tabs>
              <w:ind w:firstLine="708"/>
              <w:rPr>
                <w:b/>
                <w:sz w:val="22"/>
                <w:szCs w:val="22"/>
              </w:rPr>
            </w:pPr>
            <w:r w:rsidRPr="008B624E">
              <w:rPr>
                <w:b/>
                <w:sz w:val="22"/>
                <w:szCs w:val="22"/>
              </w:rPr>
              <w:t>3</w:t>
            </w:r>
          </w:p>
        </w:tc>
        <w:tc>
          <w:tcPr>
            <w:tcW w:w="1943" w:type="dxa"/>
          </w:tcPr>
          <w:p w14:paraId="5061DDB2" w14:textId="77777777" w:rsidR="0068270A" w:rsidRPr="008B624E" w:rsidRDefault="0068270A" w:rsidP="00F73AA5">
            <w:pPr>
              <w:tabs>
                <w:tab w:val="left" w:pos="5400"/>
              </w:tabs>
              <w:ind w:firstLine="708"/>
              <w:rPr>
                <w:b/>
                <w:sz w:val="22"/>
                <w:szCs w:val="22"/>
              </w:rPr>
            </w:pPr>
            <w:r>
              <w:rPr>
                <w:b/>
                <w:sz w:val="22"/>
                <w:szCs w:val="22"/>
              </w:rPr>
              <w:t>4</w:t>
            </w:r>
          </w:p>
        </w:tc>
      </w:tr>
      <w:tr w:rsidR="0068270A" w:rsidRPr="00FA6BC5" w14:paraId="082D52EC" w14:textId="77777777" w:rsidTr="00F73AA5">
        <w:trPr>
          <w:trHeight w:val="968"/>
        </w:trPr>
        <w:tc>
          <w:tcPr>
            <w:tcW w:w="3026" w:type="dxa"/>
            <w:shd w:val="clear" w:color="auto" w:fill="auto"/>
          </w:tcPr>
          <w:p w14:paraId="1487EEBF" w14:textId="77777777" w:rsidR="0068270A" w:rsidRPr="0010443C" w:rsidRDefault="0068270A" w:rsidP="00F73AA5">
            <w:pPr>
              <w:tabs>
                <w:tab w:val="left" w:pos="5400"/>
              </w:tabs>
              <w:jc w:val="center"/>
              <w:rPr>
                <w:b/>
                <w:sz w:val="22"/>
                <w:szCs w:val="22"/>
              </w:rPr>
            </w:pPr>
            <w:r w:rsidRPr="0010443C">
              <w:rPr>
                <w:b/>
                <w:sz w:val="22"/>
                <w:szCs w:val="22"/>
              </w:rPr>
              <w:t>Раздел 1</w:t>
            </w:r>
          </w:p>
          <w:p w14:paraId="3DDEE017" w14:textId="77777777" w:rsidR="0068270A" w:rsidRPr="006D43F2" w:rsidRDefault="0068270A" w:rsidP="00F73AA5">
            <w:pPr>
              <w:tabs>
                <w:tab w:val="left" w:pos="5400"/>
              </w:tabs>
              <w:jc w:val="center"/>
              <w:rPr>
                <w:b/>
                <w:sz w:val="22"/>
                <w:szCs w:val="22"/>
              </w:rPr>
            </w:pPr>
            <w:r w:rsidRPr="006D43F2">
              <w:rPr>
                <w:b/>
              </w:rPr>
              <w:t>Особенности взаимодействия природы и общества</w:t>
            </w:r>
            <w:r w:rsidRPr="006D43F2">
              <w:rPr>
                <w:b/>
                <w:sz w:val="22"/>
                <w:szCs w:val="22"/>
              </w:rPr>
              <w:t xml:space="preserve"> </w:t>
            </w:r>
          </w:p>
          <w:p w14:paraId="2A47AFDE" w14:textId="77777777" w:rsidR="0068270A" w:rsidRPr="0010443C" w:rsidRDefault="0068270A" w:rsidP="00F73AA5">
            <w:pPr>
              <w:tabs>
                <w:tab w:val="left" w:pos="5400"/>
              </w:tabs>
              <w:jc w:val="center"/>
              <w:rPr>
                <w:b/>
                <w:sz w:val="22"/>
                <w:szCs w:val="22"/>
              </w:rPr>
            </w:pPr>
          </w:p>
        </w:tc>
        <w:tc>
          <w:tcPr>
            <w:tcW w:w="7494" w:type="dxa"/>
            <w:shd w:val="clear" w:color="auto" w:fill="auto"/>
          </w:tcPr>
          <w:p w14:paraId="1B32A580" w14:textId="77777777" w:rsidR="0068270A" w:rsidRPr="0010443C" w:rsidRDefault="0068270A" w:rsidP="00F73AA5">
            <w:pPr>
              <w:tabs>
                <w:tab w:val="left" w:pos="5400"/>
              </w:tabs>
              <w:rPr>
                <w:sz w:val="22"/>
                <w:szCs w:val="22"/>
              </w:rPr>
            </w:pPr>
          </w:p>
          <w:p w14:paraId="0103EEC7" w14:textId="77777777" w:rsidR="0068270A" w:rsidRPr="0010443C" w:rsidRDefault="0068270A" w:rsidP="00F73AA5">
            <w:pPr>
              <w:tabs>
                <w:tab w:val="left" w:pos="5400"/>
              </w:tabs>
              <w:rPr>
                <w:sz w:val="22"/>
                <w:szCs w:val="22"/>
              </w:rPr>
            </w:pPr>
          </w:p>
          <w:p w14:paraId="0EEC0284" w14:textId="77777777" w:rsidR="0068270A" w:rsidRPr="0010443C" w:rsidRDefault="0068270A" w:rsidP="00F73AA5">
            <w:pPr>
              <w:tabs>
                <w:tab w:val="left" w:pos="5400"/>
              </w:tabs>
              <w:rPr>
                <w:sz w:val="22"/>
                <w:szCs w:val="22"/>
              </w:rPr>
            </w:pPr>
          </w:p>
        </w:tc>
        <w:tc>
          <w:tcPr>
            <w:tcW w:w="1562" w:type="dxa"/>
            <w:shd w:val="clear" w:color="auto" w:fill="auto"/>
          </w:tcPr>
          <w:p w14:paraId="0F293A9A" w14:textId="77777777" w:rsidR="0068270A" w:rsidRPr="0010443C" w:rsidRDefault="0068270A" w:rsidP="00F73AA5">
            <w:pPr>
              <w:tabs>
                <w:tab w:val="left" w:pos="5400"/>
              </w:tabs>
              <w:ind w:firstLine="708"/>
              <w:rPr>
                <w:b/>
                <w:sz w:val="22"/>
                <w:szCs w:val="22"/>
              </w:rPr>
            </w:pPr>
          </w:p>
          <w:p w14:paraId="3BB9F136" w14:textId="77777777" w:rsidR="0068270A" w:rsidRPr="0010443C" w:rsidRDefault="0068270A" w:rsidP="00F73AA5">
            <w:pPr>
              <w:tabs>
                <w:tab w:val="left" w:pos="5400"/>
              </w:tabs>
              <w:ind w:firstLine="708"/>
              <w:rPr>
                <w:b/>
                <w:sz w:val="22"/>
                <w:szCs w:val="22"/>
              </w:rPr>
            </w:pPr>
          </w:p>
        </w:tc>
        <w:tc>
          <w:tcPr>
            <w:tcW w:w="1943" w:type="dxa"/>
          </w:tcPr>
          <w:p w14:paraId="67677CD8" w14:textId="77777777" w:rsidR="0068270A" w:rsidRPr="0010443C" w:rsidRDefault="0068270A" w:rsidP="00F73AA5">
            <w:pPr>
              <w:tabs>
                <w:tab w:val="left" w:pos="5400"/>
              </w:tabs>
              <w:ind w:firstLine="708"/>
              <w:rPr>
                <w:b/>
                <w:sz w:val="22"/>
                <w:szCs w:val="22"/>
              </w:rPr>
            </w:pPr>
          </w:p>
        </w:tc>
      </w:tr>
      <w:tr w:rsidR="0068270A" w:rsidRPr="003B374E" w14:paraId="55FE9AD6" w14:textId="77777777" w:rsidTr="00F73AA5">
        <w:trPr>
          <w:trHeight w:val="270"/>
        </w:trPr>
        <w:tc>
          <w:tcPr>
            <w:tcW w:w="3026" w:type="dxa"/>
            <w:vMerge w:val="restart"/>
            <w:shd w:val="clear" w:color="auto" w:fill="auto"/>
          </w:tcPr>
          <w:p w14:paraId="4DD2E327" w14:textId="77777777" w:rsidR="0068270A" w:rsidRPr="0010443C" w:rsidRDefault="0068270A" w:rsidP="00F73AA5">
            <w:pPr>
              <w:tabs>
                <w:tab w:val="left" w:pos="5400"/>
              </w:tabs>
              <w:jc w:val="center"/>
              <w:rPr>
                <w:b/>
                <w:sz w:val="22"/>
                <w:szCs w:val="22"/>
              </w:rPr>
            </w:pPr>
            <w:r w:rsidRPr="0010443C">
              <w:rPr>
                <w:b/>
                <w:sz w:val="22"/>
                <w:szCs w:val="22"/>
              </w:rPr>
              <w:t>Тема 1.1.</w:t>
            </w:r>
          </w:p>
          <w:p w14:paraId="2E612A95" w14:textId="77777777" w:rsidR="0068270A" w:rsidRPr="006D43F2" w:rsidRDefault="0068270A" w:rsidP="00F73AA5">
            <w:pPr>
              <w:tabs>
                <w:tab w:val="left" w:pos="5400"/>
              </w:tabs>
              <w:jc w:val="center"/>
              <w:rPr>
                <w:b/>
                <w:sz w:val="22"/>
                <w:szCs w:val="22"/>
              </w:rPr>
            </w:pPr>
            <w:r>
              <w:t>Тема 1.1. Природоохранный потенциал</w:t>
            </w:r>
          </w:p>
        </w:tc>
        <w:tc>
          <w:tcPr>
            <w:tcW w:w="7494" w:type="dxa"/>
            <w:shd w:val="clear" w:color="auto" w:fill="auto"/>
          </w:tcPr>
          <w:p w14:paraId="60AB60AE" w14:textId="77777777" w:rsidR="0068270A" w:rsidRPr="0010443C" w:rsidRDefault="0068270A" w:rsidP="00F73AA5">
            <w:pPr>
              <w:tabs>
                <w:tab w:val="left" w:pos="5400"/>
              </w:tabs>
              <w:rPr>
                <w:b/>
                <w:sz w:val="22"/>
                <w:szCs w:val="22"/>
              </w:rPr>
            </w:pPr>
            <w:r w:rsidRPr="0010443C">
              <w:rPr>
                <w:b/>
                <w:sz w:val="22"/>
                <w:szCs w:val="22"/>
              </w:rPr>
              <w:t>Содержание учебного материала</w:t>
            </w:r>
          </w:p>
        </w:tc>
        <w:tc>
          <w:tcPr>
            <w:tcW w:w="1562" w:type="dxa"/>
            <w:vMerge w:val="restart"/>
            <w:shd w:val="clear" w:color="auto" w:fill="auto"/>
          </w:tcPr>
          <w:p w14:paraId="29A8E926" w14:textId="77777777" w:rsidR="0068270A" w:rsidRPr="0010443C" w:rsidRDefault="0068270A" w:rsidP="00F73AA5">
            <w:pPr>
              <w:tabs>
                <w:tab w:val="left" w:pos="5400"/>
              </w:tabs>
              <w:ind w:firstLine="708"/>
              <w:rPr>
                <w:sz w:val="22"/>
                <w:szCs w:val="22"/>
              </w:rPr>
            </w:pPr>
          </w:p>
          <w:p w14:paraId="50052CE6" w14:textId="77777777" w:rsidR="0068270A" w:rsidRPr="0010443C" w:rsidRDefault="0068270A" w:rsidP="00F73AA5">
            <w:pPr>
              <w:tabs>
                <w:tab w:val="left" w:pos="5400"/>
              </w:tabs>
              <w:ind w:firstLine="708"/>
              <w:rPr>
                <w:sz w:val="22"/>
                <w:szCs w:val="22"/>
              </w:rPr>
            </w:pPr>
            <w:r>
              <w:rPr>
                <w:sz w:val="22"/>
                <w:szCs w:val="22"/>
              </w:rPr>
              <w:t>4</w:t>
            </w:r>
          </w:p>
          <w:p w14:paraId="71984214" w14:textId="77777777" w:rsidR="0068270A" w:rsidRDefault="0068270A" w:rsidP="00F73AA5">
            <w:pPr>
              <w:tabs>
                <w:tab w:val="left" w:pos="5400"/>
              </w:tabs>
              <w:ind w:firstLine="708"/>
              <w:rPr>
                <w:sz w:val="22"/>
                <w:szCs w:val="22"/>
              </w:rPr>
            </w:pPr>
          </w:p>
          <w:p w14:paraId="792BE0E3" w14:textId="77777777" w:rsidR="0068270A" w:rsidRDefault="0068270A" w:rsidP="00F73AA5">
            <w:pPr>
              <w:tabs>
                <w:tab w:val="left" w:pos="5400"/>
              </w:tabs>
              <w:ind w:firstLine="708"/>
              <w:rPr>
                <w:sz w:val="22"/>
                <w:szCs w:val="22"/>
              </w:rPr>
            </w:pPr>
          </w:p>
          <w:p w14:paraId="235F6CC3" w14:textId="77777777" w:rsidR="0068270A" w:rsidRDefault="0068270A" w:rsidP="00F73AA5">
            <w:pPr>
              <w:tabs>
                <w:tab w:val="left" w:pos="5400"/>
              </w:tabs>
              <w:ind w:firstLine="708"/>
              <w:rPr>
                <w:sz w:val="22"/>
                <w:szCs w:val="22"/>
              </w:rPr>
            </w:pPr>
          </w:p>
          <w:p w14:paraId="1EDC37E7" w14:textId="77777777" w:rsidR="0068270A" w:rsidRDefault="0068270A" w:rsidP="00F73AA5">
            <w:pPr>
              <w:tabs>
                <w:tab w:val="left" w:pos="5400"/>
              </w:tabs>
              <w:ind w:firstLine="708"/>
              <w:rPr>
                <w:sz w:val="22"/>
                <w:szCs w:val="22"/>
              </w:rPr>
            </w:pPr>
          </w:p>
          <w:p w14:paraId="01596234" w14:textId="77777777" w:rsidR="0068270A" w:rsidRDefault="0068270A" w:rsidP="00F73AA5">
            <w:pPr>
              <w:tabs>
                <w:tab w:val="left" w:pos="5400"/>
              </w:tabs>
              <w:ind w:firstLine="708"/>
              <w:rPr>
                <w:sz w:val="22"/>
                <w:szCs w:val="22"/>
              </w:rPr>
            </w:pPr>
          </w:p>
          <w:p w14:paraId="5D190ABA" w14:textId="77777777" w:rsidR="0068270A" w:rsidRDefault="0068270A" w:rsidP="00F73AA5">
            <w:pPr>
              <w:tabs>
                <w:tab w:val="left" w:pos="5400"/>
              </w:tabs>
              <w:ind w:firstLine="708"/>
              <w:rPr>
                <w:sz w:val="22"/>
                <w:szCs w:val="22"/>
              </w:rPr>
            </w:pPr>
          </w:p>
          <w:p w14:paraId="24BD775C" w14:textId="77777777" w:rsidR="0068270A" w:rsidRDefault="0068270A" w:rsidP="00F73AA5">
            <w:pPr>
              <w:tabs>
                <w:tab w:val="left" w:pos="5400"/>
              </w:tabs>
              <w:ind w:firstLine="708"/>
              <w:rPr>
                <w:sz w:val="22"/>
                <w:szCs w:val="22"/>
              </w:rPr>
            </w:pPr>
            <w:r>
              <w:rPr>
                <w:sz w:val="22"/>
                <w:szCs w:val="22"/>
              </w:rPr>
              <w:t>2</w:t>
            </w:r>
          </w:p>
          <w:p w14:paraId="1398D80B" w14:textId="77777777" w:rsidR="0068270A" w:rsidRDefault="0068270A" w:rsidP="00F73AA5">
            <w:pPr>
              <w:tabs>
                <w:tab w:val="left" w:pos="5400"/>
              </w:tabs>
              <w:ind w:firstLine="708"/>
              <w:rPr>
                <w:sz w:val="22"/>
                <w:szCs w:val="22"/>
              </w:rPr>
            </w:pPr>
          </w:p>
          <w:p w14:paraId="69A4ECBE" w14:textId="77777777" w:rsidR="0068270A" w:rsidRDefault="0068270A" w:rsidP="00F73AA5">
            <w:pPr>
              <w:tabs>
                <w:tab w:val="left" w:pos="5400"/>
              </w:tabs>
              <w:ind w:firstLine="708"/>
              <w:rPr>
                <w:sz w:val="22"/>
                <w:szCs w:val="22"/>
              </w:rPr>
            </w:pPr>
          </w:p>
          <w:p w14:paraId="771B318D" w14:textId="77777777" w:rsidR="0068270A" w:rsidRDefault="0068270A" w:rsidP="00F73AA5">
            <w:pPr>
              <w:tabs>
                <w:tab w:val="left" w:pos="5400"/>
              </w:tabs>
              <w:ind w:firstLine="708"/>
              <w:rPr>
                <w:sz w:val="22"/>
                <w:szCs w:val="22"/>
              </w:rPr>
            </w:pPr>
            <w:r>
              <w:rPr>
                <w:sz w:val="22"/>
                <w:szCs w:val="22"/>
              </w:rPr>
              <w:t>4</w:t>
            </w:r>
          </w:p>
          <w:p w14:paraId="6948EA14" w14:textId="77777777" w:rsidR="0068270A" w:rsidRDefault="0068270A" w:rsidP="00F73AA5">
            <w:pPr>
              <w:tabs>
                <w:tab w:val="left" w:pos="5400"/>
              </w:tabs>
              <w:ind w:firstLine="708"/>
              <w:rPr>
                <w:sz w:val="22"/>
                <w:szCs w:val="22"/>
              </w:rPr>
            </w:pPr>
          </w:p>
          <w:p w14:paraId="2D48E4D9" w14:textId="77777777" w:rsidR="0068270A" w:rsidRDefault="0068270A" w:rsidP="00F73AA5">
            <w:pPr>
              <w:tabs>
                <w:tab w:val="left" w:pos="5400"/>
              </w:tabs>
              <w:ind w:firstLine="708"/>
              <w:rPr>
                <w:sz w:val="22"/>
                <w:szCs w:val="22"/>
              </w:rPr>
            </w:pPr>
          </w:p>
          <w:p w14:paraId="60801BAB" w14:textId="77777777" w:rsidR="0068270A" w:rsidRDefault="0068270A" w:rsidP="00F73AA5">
            <w:pPr>
              <w:tabs>
                <w:tab w:val="left" w:pos="5400"/>
              </w:tabs>
              <w:ind w:firstLine="708"/>
              <w:rPr>
                <w:sz w:val="22"/>
                <w:szCs w:val="22"/>
              </w:rPr>
            </w:pPr>
          </w:p>
          <w:p w14:paraId="2DB249DC" w14:textId="77777777" w:rsidR="0068270A" w:rsidRDefault="0068270A" w:rsidP="00F73AA5">
            <w:pPr>
              <w:tabs>
                <w:tab w:val="left" w:pos="5400"/>
              </w:tabs>
              <w:ind w:firstLine="708"/>
              <w:rPr>
                <w:sz w:val="22"/>
                <w:szCs w:val="22"/>
              </w:rPr>
            </w:pPr>
          </w:p>
          <w:p w14:paraId="2BC8557D" w14:textId="77777777" w:rsidR="0068270A" w:rsidRPr="0010443C" w:rsidRDefault="0068270A" w:rsidP="00F73AA5">
            <w:pPr>
              <w:tabs>
                <w:tab w:val="left" w:pos="5400"/>
              </w:tabs>
              <w:ind w:firstLine="708"/>
              <w:rPr>
                <w:sz w:val="22"/>
                <w:szCs w:val="22"/>
              </w:rPr>
            </w:pPr>
            <w:r>
              <w:rPr>
                <w:sz w:val="22"/>
                <w:szCs w:val="22"/>
              </w:rPr>
              <w:t>2</w:t>
            </w:r>
          </w:p>
        </w:tc>
        <w:tc>
          <w:tcPr>
            <w:tcW w:w="1943" w:type="dxa"/>
            <w:vMerge w:val="restart"/>
          </w:tcPr>
          <w:p w14:paraId="3F846AB6" w14:textId="77777777" w:rsidR="0068270A" w:rsidRPr="0010443C" w:rsidRDefault="0068270A" w:rsidP="00F73AA5">
            <w:pPr>
              <w:tabs>
                <w:tab w:val="left" w:pos="5400"/>
              </w:tabs>
              <w:ind w:firstLine="708"/>
              <w:rPr>
                <w:b/>
                <w:sz w:val="22"/>
                <w:szCs w:val="22"/>
              </w:rPr>
            </w:pPr>
            <w:r>
              <w:t>ОК01, ОК02, ОК03, ОК04, ОК05, ОК06, ОК09 ПК 1.1 – 3.3</w:t>
            </w:r>
          </w:p>
        </w:tc>
      </w:tr>
      <w:tr w:rsidR="0068270A" w:rsidRPr="003B374E" w14:paraId="649AFCB5" w14:textId="77777777" w:rsidTr="00F73AA5">
        <w:trPr>
          <w:trHeight w:val="295"/>
        </w:trPr>
        <w:tc>
          <w:tcPr>
            <w:tcW w:w="3026" w:type="dxa"/>
            <w:vMerge/>
            <w:shd w:val="clear" w:color="auto" w:fill="auto"/>
          </w:tcPr>
          <w:p w14:paraId="2386F1F7" w14:textId="77777777" w:rsidR="0068270A" w:rsidRPr="0010443C" w:rsidRDefault="0068270A" w:rsidP="00F73AA5">
            <w:pPr>
              <w:tabs>
                <w:tab w:val="left" w:pos="5400"/>
              </w:tabs>
              <w:jc w:val="center"/>
              <w:rPr>
                <w:b/>
                <w:sz w:val="22"/>
                <w:szCs w:val="22"/>
              </w:rPr>
            </w:pPr>
          </w:p>
        </w:tc>
        <w:tc>
          <w:tcPr>
            <w:tcW w:w="7494" w:type="dxa"/>
            <w:shd w:val="clear" w:color="auto" w:fill="auto"/>
          </w:tcPr>
          <w:p w14:paraId="0AFD4BA1" w14:textId="77777777" w:rsidR="0068270A" w:rsidRDefault="0068270A" w:rsidP="00F73AA5">
            <w:r>
              <w:t>Дисциплина «Экологические основы природопользования» принципиально новая комплексная дисциплина. Природопользование. Особенности взаимоотношений человека со средой обитания. Природа и общество. Роль человеческого фактора в решении проблем экологии. Развитие производительных сил общества. Формы взаимодействия общества и природы. Увеличение массы вещества и материалов, вовлекаемых в хозяйственный оборот Преднамеренные и непреднамеренные воздействия человека на условия существования. Определение экологического кризиса, его признаки. Глобальные проблемы Экологии. Влияние урбанизации на биосферу. Охрана биосферы от загрязнений выбросами хозяйственной деятельности. Уничтожение вредных выбросов. Малоотходные и ресурсосберегающие производства</w:t>
            </w:r>
          </w:p>
        </w:tc>
        <w:tc>
          <w:tcPr>
            <w:tcW w:w="1562" w:type="dxa"/>
            <w:vMerge/>
            <w:shd w:val="clear" w:color="auto" w:fill="auto"/>
          </w:tcPr>
          <w:p w14:paraId="324B0A20" w14:textId="77777777" w:rsidR="0068270A" w:rsidRPr="0010443C" w:rsidRDefault="0068270A" w:rsidP="00F73AA5">
            <w:pPr>
              <w:tabs>
                <w:tab w:val="left" w:pos="5400"/>
              </w:tabs>
              <w:ind w:firstLine="708"/>
              <w:rPr>
                <w:b/>
                <w:sz w:val="22"/>
                <w:szCs w:val="22"/>
              </w:rPr>
            </w:pPr>
          </w:p>
        </w:tc>
        <w:tc>
          <w:tcPr>
            <w:tcW w:w="1943" w:type="dxa"/>
            <w:vMerge/>
          </w:tcPr>
          <w:p w14:paraId="03D02EAB" w14:textId="77777777" w:rsidR="0068270A" w:rsidRPr="0010443C" w:rsidRDefault="0068270A" w:rsidP="00F73AA5">
            <w:pPr>
              <w:tabs>
                <w:tab w:val="left" w:pos="5400"/>
              </w:tabs>
              <w:ind w:firstLine="708"/>
              <w:rPr>
                <w:b/>
                <w:sz w:val="22"/>
                <w:szCs w:val="22"/>
              </w:rPr>
            </w:pPr>
          </w:p>
        </w:tc>
      </w:tr>
      <w:tr w:rsidR="0068270A" w:rsidRPr="003B374E" w14:paraId="16393FBF" w14:textId="77777777" w:rsidTr="00F73AA5">
        <w:trPr>
          <w:trHeight w:val="221"/>
        </w:trPr>
        <w:tc>
          <w:tcPr>
            <w:tcW w:w="3026" w:type="dxa"/>
            <w:vMerge/>
            <w:shd w:val="clear" w:color="auto" w:fill="auto"/>
          </w:tcPr>
          <w:p w14:paraId="28DD9A80" w14:textId="77777777" w:rsidR="0068270A" w:rsidRPr="0010443C" w:rsidRDefault="0068270A" w:rsidP="00F73AA5">
            <w:pPr>
              <w:tabs>
                <w:tab w:val="left" w:pos="5400"/>
              </w:tabs>
              <w:jc w:val="center"/>
              <w:rPr>
                <w:b/>
                <w:sz w:val="22"/>
                <w:szCs w:val="22"/>
              </w:rPr>
            </w:pPr>
          </w:p>
        </w:tc>
        <w:tc>
          <w:tcPr>
            <w:tcW w:w="7494" w:type="dxa"/>
            <w:shd w:val="clear" w:color="auto" w:fill="auto"/>
          </w:tcPr>
          <w:p w14:paraId="587CE5CF" w14:textId="77777777" w:rsidR="0068270A" w:rsidRPr="0010443C" w:rsidRDefault="0068270A" w:rsidP="00F73AA5">
            <w:pPr>
              <w:tabs>
                <w:tab w:val="left" w:pos="5400"/>
              </w:tabs>
              <w:jc w:val="both"/>
              <w:rPr>
                <w:i/>
                <w:sz w:val="22"/>
                <w:szCs w:val="22"/>
              </w:rPr>
            </w:pPr>
            <w:r w:rsidRPr="0010443C">
              <w:rPr>
                <w:b/>
                <w:sz w:val="22"/>
                <w:szCs w:val="22"/>
              </w:rPr>
              <w:t>Практические занятия</w:t>
            </w:r>
          </w:p>
        </w:tc>
        <w:tc>
          <w:tcPr>
            <w:tcW w:w="1562" w:type="dxa"/>
            <w:vMerge/>
            <w:shd w:val="clear" w:color="auto" w:fill="auto"/>
          </w:tcPr>
          <w:p w14:paraId="4A8910B6" w14:textId="77777777" w:rsidR="0068270A" w:rsidRPr="0010443C" w:rsidRDefault="0068270A" w:rsidP="00F73AA5">
            <w:pPr>
              <w:tabs>
                <w:tab w:val="left" w:pos="5400"/>
              </w:tabs>
              <w:ind w:firstLine="708"/>
              <w:rPr>
                <w:b/>
                <w:sz w:val="22"/>
                <w:szCs w:val="22"/>
              </w:rPr>
            </w:pPr>
          </w:p>
        </w:tc>
        <w:tc>
          <w:tcPr>
            <w:tcW w:w="1943" w:type="dxa"/>
            <w:vMerge/>
          </w:tcPr>
          <w:p w14:paraId="07530025" w14:textId="77777777" w:rsidR="0068270A" w:rsidRPr="0010443C" w:rsidRDefault="0068270A" w:rsidP="00F73AA5">
            <w:pPr>
              <w:tabs>
                <w:tab w:val="left" w:pos="5400"/>
              </w:tabs>
              <w:ind w:firstLine="708"/>
              <w:rPr>
                <w:b/>
                <w:sz w:val="22"/>
                <w:szCs w:val="22"/>
              </w:rPr>
            </w:pPr>
          </w:p>
        </w:tc>
      </w:tr>
      <w:tr w:rsidR="0068270A" w:rsidRPr="003B374E" w14:paraId="05AEA88A" w14:textId="77777777" w:rsidTr="00F73AA5">
        <w:trPr>
          <w:trHeight w:val="285"/>
        </w:trPr>
        <w:tc>
          <w:tcPr>
            <w:tcW w:w="3026" w:type="dxa"/>
            <w:vMerge/>
            <w:shd w:val="clear" w:color="auto" w:fill="auto"/>
          </w:tcPr>
          <w:p w14:paraId="2D4F2D9F" w14:textId="77777777" w:rsidR="0068270A" w:rsidRPr="0010443C" w:rsidRDefault="0068270A" w:rsidP="00F73AA5">
            <w:pPr>
              <w:tabs>
                <w:tab w:val="left" w:pos="5400"/>
              </w:tabs>
              <w:jc w:val="center"/>
              <w:rPr>
                <w:b/>
                <w:sz w:val="22"/>
                <w:szCs w:val="22"/>
              </w:rPr>
            </w:pPr>
          </w:p>
        </w:tc>
        <w:tc>
          <w:tcPr>
            <w:tcW w:w="7494" w:type="dxa"/>
            <w:shd w:val="clear" w:color="auto" w:fill="auto"/>
          </w:tcPr>
          <w:p w14:paraId="5195FF2F" w14:textId="77777777" w:rsidR="0068270A" w:rsidRPr="0010443C" w:rsidRDefault="0068270A" w:rsidP="00F73AA5">
            <w:pPr>
              <w:tabs>
                <w:tab w:val="left" w:pos="5400"/>
              </w:tabs>
              <w:jc w:val="both"/>
              <w:rPr>
                <w:i/>
                <w:sz w:val="22"/>
                <w:szCs w:val="22"/>
              </w:rPr>
            </w:pPr>
            <w:r>
              <w:t>Анализ причин возникновения «парникового эффекта» и разрушения «озонового экрана»;</w:t>
            </w:r>
          </w:p>
        </w:tc>
        <w:tc>
          <w:tcPr>
            <w:tcW w:w="1562" w:type="dxa"/>
            <w:vMerge/>
            <w:shd w:val="clear" w:color="auto" w:fill="auto"/>
          </w:tcPr>
          <w:p w14:paraId="026B806D" w14:textId="77777777" w:rsidR="0068270A" w:rsidRPr="0010443C" w:rsidRDefault="0068270A" w:rsidP="00F73AA5">
            <w:pPr>
              <w:tabs>
                <w:tab w:val="left" w:pos="5400"/>
              </w:tabs>
              <w:ind w:firstLine="708"/>
              <w:rPr>
                <w:b/>
                <w:sz w:val="22"/>
                <w:szCs w:val="22"/>
              </w:rPr>
            </w:pPr>
          </w:p>
        </w:tc>
        <w:tc>
          <w:tcPr>
            <w:tcW w:w="1943" w:type="dxa"/>
            <w:vMerge/>
          </w:tcPr>
          <w:p w14:paraId="712A7A9C" w14:textId="77777777" w:rsidR="0068270A" w:rsidRPr="0010443C" w:rsidRDefault="0068270A" w:rsidP="00F73AA5">
            <w:pPr>
              <w:tabs>
                <w:tab w:val="left" w:pos="5400"/>
              </w:tabs>
              <w:ind w:firstLine="708"/>
              <w:rPr>
                <w:b/>
                <w:sz w:val="22"/>
                <w:szCs w:val="22"/>
              </w:rPr>
            </w:pPr>
          </w:p>
        </w:tc>
      </w:tr>
      <w:tr w:rsidR="0068270A" w:rsidRPr="003B374E" w14:paraId="4B764392" w14:textId="77777777" w:rsidTr="00F73AA5">
        <w:trPr>
          <w:trHeight w:val="222"/>
        </w:trPr>
        <w:tc>
          <w:tcPr>
            <w:tcW w:w="3026" w:type="dxa"/>
            <w:vMerge/>
            <w:shd w:val="clear" w:color="auto" w:fill="auto"/>
          </w:tcPr>
          <w:p w14:paraId="188475E6" w14:textId="77777777" w:rsidR="0068270A" w:rsidRPr="0010443C" w:rsidRDefault="0068270A" w:rsidP="00F73AA5">
            <w:pPr>
              <w:tabs>
                <w:tab w:val="left" w:pos="5400"/>
              </w:tabs>
              <w:jc w:val="center"/>
              <w:rPr>
                <w:b/>
                <w:sz w:val="22"/>
                <w:szCs w:val="22"/>
              </w:rPr>
            </w:pPr>
          </w:p>
        </w:tc>
        <w:tc>
          <w:tcPr>
            <w:tcW w:w="7494" w:type="dxa"/>
            <w:shd w:val="clear" w:color="auto" w:fill="auto"/>
          </w:tcPr>
          <w:p w14:paraId="2CABC223" w14:textId="77777777" w:rsidR="0068270A" w:rsidRPr="0010443C" w:rsidRDefault="0068270A" w:rsidP="00F73AA5">
            <w:pPr>
              <w:tabs>
                <w:tab w:val="left" w:pos="5400"/>
              </w:tabs>
              <w:jc w:val="both"/>
              <w:rPr>
                <w:i/>
                <w:sz w:val="22"/>
                <w:szCs w:val="22"/>
              </w:rPr>
            </w:pPr>
            <w:r w:rsidRPr="006D43F2">
              <w:rPr>
                <w:b/>
              </w:rPr>
              <w:t>Самостоятельная работа обучающихся</w:t>
            </w:r>
            <w:r>
              <w:t xml:space="preserve"> </w:t>
            </w:r>
          </w:p>
        </w:tc>
        <w:tc>
          <w:tcPr>
            <w:tcW w:w="1562" w:type="dxa"/>
            <w:vMerge/>
            <w:shd w:val="clear" w:color="auto" w:fill="auto"/>
          </w:tcPr>
          <w:p w14:paraId="54437A6D" w14:textId="77777777" w:rsidR="0068270A" w:rsidRPr="0010443C" w:rsidRDefault="0068270A" w:rsidP="00F73AA5">
            <w:pPr>
              <w:tabs>
                <w:tab w:val="left" w:pos="5400"/>
              </w:tabs>
              <w:ind w:firstLine="708"/>
              <w:rPr>
                <w:b/>
                <w:sz w:val="22"/>
                <w:szCs w:val="22"/>
              </w:rPr>
            </w:pPr>
          </w:p>
        </w:tc>
        <w:tc>
          <w:tcPr>
            <w:tcW w:w="1943" w:type="dxa"/>
            <w:vMerge/>
          </w:tcPr>
          <w:p w14:paraId="3BBC8CE7" w14:textId="77777777" w:rsidR="0068270A" w:rsidRPr="0010443C" w:rsidRDefault="0068270A" w:rsidP="00F73AA5">
            <w:pPr>
              <w:tabs>
                <w:tab w:val="left" w:pos="5400"/>
              </w:tabs>
              <w:ind w:firstLine="708"/>
              <w:rPr>
                <w:b/>
                <w:sz w:val="22"/>
                <w:szCs w:val="22"/>
              </w:rPr>
            </w:pPr>
          </w:p>
        </w:tc>
      </w:tr>
      <w:tr w:rsidR="0068270A" w:rsidRPr="003B374E" w14:paraId="70B6B4D3" w14:textId="77777777" w:rsidTr="00F73AA5">
        <w:trPr>
          <w:trHeight w:val="307"/>
        </w:trPr>
        <w:tc>
          <w:tcPr>
            <w:tcW w:w="3026" w:type="dxa"/>
            <w:vMerge/>
            <w:shd w:val="clear" w:color="auto" w:fill="auto"/>
          </w:tcPr>
          <w:p w14:paraId="130B2716" w14:textId="77777777" w:rsidR="0068270A" w:rsidRPr="0010443C" w:rsidRDefault="0068270A" w:rsidP="00F73AA5">
            <w:pPr>
              <w:tabs>
                <w:tab w:val="left" w:pos="5400"/>
              </w:tabs>
              <w:jc w:val="center"/>
              <w:rPr>
                <w:b/>
                <w:sz w:val="22"/>
                <w:szCs w:val="22"/>
              </w:rPr>
            </w:pPr>
          </w:p>
        </w:tc>
        <w:tc>
          <w:tcPr>
            <w:tcW w:w="7494" w:type="dxa"/>
            <w:shd w:val="clear" w:color="auto" w:fill="auto"/>
          </w:tcPr>
          <w:p w14:paraId="2DE731D0" w14:textId="77777777" w:rsidR="0068270A" w:rsidRDefault="0068270A" w:rsidP="00F73AA5">
            <w:pPr>
              <w:tabs>
                <w:tab w:val="left" w:pos="5400"/>
              </w:tabs>
              <w:jc w:val="both"/>
              <w:rPr>
                <w:i/>
                <w:sz w:val="22"/>
                <w:szCs w:val="22"/>
              </w:rPr>
            </w:pPr>
          </w:p>
          <w:p w14:paraId="196EC298" w14:textId="77777777" w:rsidR="0068270A" w:rsidRPr="0010443C" w:rsidRDefault="0068270A" w:rsidP="00F73AA5">
            <w:pPr>
              <w:tabs>
                <w:tab w:val="left" w:pos="5400"/>
              </w:tabs>
              <w:jc w:val="both"/>
              <w:rPr>
                <w:i/>
                <w:sz w:val="22"/>
                <w:szCs w:val="22"/>
              </w:rPr>
            </w:pPr>
          </w:p>
        </w:tc>
        <w:tc>
          <w:tcPr>
            <w:tcW w:w="1562" w:type="dxa"/>
            <w:vMerge/>
            <w:shd w:val="clear" w:color="auto" w:fill="auto"/>
          </w:tcPr>
          <w:p w14:paraId="492C0661" w14:textId="77777777" w:rsidR="0068270A" w:rsidRPr="0010443C" w:rsidRDefault="0068270A" w:rsidP="00F73AA5">
            <w:pPr>
              <w:tabs>
                <w:tab w:val="left" w:pos="5400"/>
              </w:tabs>
              <w:ind w:firstLine="708"/>
              <w:rPr>
                <w:b/>
                <w:sz w:val="22"/>
                <w:szCs w:val="22"/>
              </w:rPr>
            </w:pPr>
          </w:p>
        </w:tc>
        <w:tc>
          <w:tcPr>
            <w:tcW w:w="1943" w:type="dxa"/>
            <w:vMerge/>
          </w:tcPr>
          <w:p w14:paraId="38FD83D1" w14:textId="77777777" w:rsidR="0068270A" w:rsidRPr="0010443C" w:rsidRDefault="0068270A" w:rsidP="00F73AA5">
            <w:pPr>
              <w:tabs>
                <w:tab w:val="left" w:pos="5400"/>
              </w:tabs>
              <w:ind w:firstLine="708"/>
              <w:rPr>
                <w:b/>
                <w:sz w:val="22"/>
                <w:szCs w:val="22"/>
              </w:rPr>
            </w:pPr>
          </w:p>
        </w:tc>
      </w:tr>
      <w:tr w:rsidR="0068270A" w:rsidRPr="003B374E" w14:paraId="1EABB0A9" w14:textId="77777777" w:rsidTr="00F73AA5">
        <w:trPr>
          <w:trHeight w:val="268"/>
        </w:trPr>
        <w:tc>
          <w:tcPr>
            <w:tcW w:w="3026" w:type="dxa"/>
            <w:vMerge w:val="restart"/>
            <w:shd w:val="clear" w:color="auto" w:fill="auto"/>
          </w:tcPr>
          <w:p w14:paraId="2C4402EE" w14:textId="77777777" w:rsidR="0068270A" w:rsidRPr="00D117E3" w:rsidRDefault="0068270A" w:rsidP="00F73AA5">
            <w:pPr>
              <w:tabs>
                <w:tab w:val="left" w:pos="1155"/>
              </w:tabs>
              <w:jc w:val="center"/>
              <w:rPr>
                <w:b/>
                <w:sz w:val="22"/>
                <w:szCs w:val="22"/>
              </w:rPr>
            </w:pPr>
            <w:r w:rsidRPr="0010443C">
              <w:rPr>
                <w:b/>
                <w:sz w:val="22"/>
                <w:szCs w:val="22"/>
              </w:rPr>
              <w:tab/>
            </w:r>
            <w:r w:rsidRPr="00D117E3">
              <w:rPr>
                <w:b/>
              </w:rPr>
              <w:t>Тема 1.2. Природные ресурсы и рациональное природопользование</w:t>
            </w:r>
          </w:p>
        </w:tc>
        <w:tc>
          <w:tcPr>
            <w:tcW w:w="7494" w:type="dxa"/>
            <w:shd w:val="clear" w:color="auto" w:fill="auto"/>
          </w:tcPr>
          <w:p w14:paraId="48313D1A" w14:textId="77777777" w:rsidR="0068270A" w:rsidRPr="0010443C" w:rsidRDefault="0068270A" w:rsidP="00F73AA5">
            <w:pPr>
              <w:tabs>
                <w:tab w:val="left" w:pos="5400"/>
              </w:tabs>
              <w:rPr>
                <w:sz w:val="22"/>
                <w:szCs w:val="22"/>
              </w:rPr>
            </w:pPr>
            <w:r w:rsidRPr="0010443C">
              <w:rPr>
                <w:b/>
                <w:sz w:val="22"/>
                <w:szCs w:val="22"/>
              </w:rPr>
              <w:t>Содержание учебного материала</w:t>
            </w:r>
          </w:p>
        </w:tc>
        <w:tc>
          <w:tcPr>
            <w:tcW w:w="1562" w:type="dxa"/>
            <w:vMerge w:val="restart"/>
            <w:shd w:val="clear" w:color="auto" w:fill="auto"/>
          </w:tcPr>
          <w:p w14:paraId="2401E3B7" w14:textId="77777777" w:rsidR="0068270A" w:rsidRPr="0010443C" w:rsidRDefault="0068270A" w:rsidP="00F73AA5">
            <w:pPr>
              <w:tabs>
                <w:tab w:val="left" w:pos="5400"/>
              </w:tabs>
              <w:rPr>
                <w:sz w:val="22"/>
                <w:szCs w:val="22"/>
              </w:rPr>
            </w:pPr>
          </w:p>
          <w:p w14:paraId="7789B214" w14:textId="77777777" w:rsidR="0068270A" w:rsidRPr="0010443C" w:rsidRDefault="0068270A" w:rsidP="00F73AA5">
            <w:pPr>
              <w:tabs>
                <w:tab w:val="left" w:pos="5400"/>
              </w:tabs>
              <w:ind w:firstLine="708"/>
              <w:rPr>
                <w:sz w:val="22"/>
                <w:szCs w:val="22"/>
              </w:rPr>
            </w:pPr>
            <w:r>
              <w:rPr>
                <w:sz w:val="22"/>
                <w:szCs w:val="22"/>
              </w:rPr>
              <w:t>4</w:t>
            </w:r>
          </w:p>
        </w:tc>
        <w:tc>
          <w:tcPr>
            <w:tcW w:w="1943" w:type="dxa"/>
            <w:vMerge w:val="restart"/>
          </w:tcPr>
          <w:p w14:paraId="788197DB" w14:textId="77777777" w:rsidR="0068270A" w:rsidRPr="0010443C" w:rsidRDefault="0068270A" w:rsidP="00F73AA5">
            <w:pPr>
              <w:tabs>
                <w:tab w:val="left" w:pos="5400"/>
              </w:tabs>
              <w:rPr>
                <w:sz w:val="22"/>
                <w:szCs w:val="22"/>
              </w:rPr>
            </w:pPr>
            <w:r>
              <w:t>ОК01, ОК02, ОК03, ОК04, ОК05, ОК06, ОК09 ПК 1.1 – 3.3</w:t>
            </w:r>
          </w:p>
        </w:tc>
      </w:tr>
      <w:tr w:rsidR="0068270A" w:rsidRPr="003B374E" w14:paraId="001A880A" w14:textId="77777777" w:rsidTr="00F73AA5">
        <w:trPr>
          <w:trHeight w:val="279"/>
        </w:trPr>
        <w:tc>
          <w:tcPr>
            <w:tcW w:w="3026" w:type="dxa"/>
            <w:vMerge/>
            <w:shd w:val="clear" w:color="auto" w:fill="auto"/>
          </w:tcPr>
          <w:p w14:paraId="3BA4FFDD" w14:textId="77777777" w:rsidR="0068270A" w:rsidRPr="0010443C" w:rsidRDefault="0068270A" w:rsidP="00F73AA5">
            <w:pPr>
              <w:tabs>
                <w:tab w:val="left" w:pos="1155"/>
              </w:tabs>
              <w:rPr>
                <w:b/>
                <w:sz w:val="22"/>
                <w:szCs w:val="22"/>
              </w:rPr>
            </w:pPr>
          </w:p>
        </w:tc>
        <w:tc>
          <w:tcPr>
            <w:tcW w:w="7494" w:type="dxa"/>
            <w:shd w:val="clear" w:color="auto" w:fill="auto"/>
          </w:tcPr>
          <w:p w14:paraId="43F88B2A" w14:textId="77777777" w:rsidR="0068270A" w:rsidRPr="0010443C" w:rsidRDefault="0068270A" w:rsidP="00F73AA5">
            <w:pPr>
              <w:tabs>
                <w:tab w:val="left" w:pos="5400"/>
              </w:tabs>
              <w:jc w:val="both"/>
              <w:rPr>
                <w:sz w:val="22"/>
                <w:szCs w:val="22"/>
              </w:rPr>
            </w:pPr>
            <w:r>
              <w:t>Природные ресурсы и их классификация. Основные направления рационального природопользования. Проблемы использования и воспроизводства природных ресурсов, их взаимосвязь с размещением производства. Пищевые ресурсы человечества. Проблемы питания и производства с/х продукции. Проблемы сохранения человеческих ресурсов.</w:t>
            </w:r>
          </w:p>
        </w:tc>
        <w:tc>
          <w:tcPr>
            <w:tcW w:w="1562" w:type="dxa"/>
            <w:vMerge/>
            <w:shd w:val="clear" w:color="auto" w:fill="auto"/>
          </w:tcPr>
          <w:p w14:paraId="30FFA7D8" w14:textId="77777777" w:rsidR="0068270A" w:rsidRPr="0010443C" w:rsidRDefault="0068270A" w:rsidP="00F73AA5">
            <w:pPr>
              <w:tabs>
                <w:tab w:val="left" w:pos="5400"/>
              </w:tabs>
              <w:ind w:firstLine="708"/>
              <w:rPr>
                <w:b/>
                <w:sz w:val="22"/>
                <w:szCs w:val="22"/>
              </w:rPr>
            </w:pPr>
          </w:p>
        </w:tc>
        <w:tc>
          <w:tcPr>
            <w:tcW w:w="1943" w:type="dxa"/>
            <w:vMerge/>
          </w:tcPr>
          <w:p w14:paraId="5AD6DE49" w14:textId="77777777" w:rsidR="0068270A" w:rsidRPr="0010443C" w:rsidRDefault="0068270A" w:rsidP="00F73AA5">
            <w:pPr>
              <w:tabs>
                <w:tab w:val="left" w:pos="5400"/>
              </w:tabs>
              <w:ind w:firstLine="708"/>
              <w:rPr>
                <w:b/>
                <w:sz w:val="22"/>
                <w:szCs w:val="22"/>
              </w:rPr>
            </w:pPr>
          </w:p>
        </w:tc>
      </w:tr>
      <w:tr w:rsidR="0068270A" w:rsidRPr="003B374E" w14:paraId="125AA91E" w14:textId="77777777" w:rsidTr="00F73AA5">
        <w:trPr>
          <w:trHeight w:val="323"/>
        </w:trPr>
        <w:tc>
          <w:tcPr>
            <w:tcW w:w="3026" w:type="dxa"/>
            <w:vMerge/>
            <w:shd w:val="clear" w:color="auto" w:fill="auto"/>
          </w:tcPr>
          <w:p w14:paraId="14E1A23B" w14:textId="77777777" w:rsidR="0068270A" w:rsidRPr="0010443C" w:rsidRDefault="0068270A" w:rsidP="00F73AA5">
            <w:pPr>
              <w:tabs>
                <w:tab w:val="left" w:pos="1155"/>
              </w:tabs>
              <w:rPr>
                <w:b/>
                <w:sz w:val="22"/>
                <w:szCs w:val="22"/>
              </w:rPr>
            </w:pPr>
          </w:p>
        </w:tc>
        <w:tc>
          <w:tcPr>
            <w:tcW w:w="7494" w:type="dxa"/>
            <w:shd w:val="clear" w:color="auto" w:fill="auto"/>
          </w:tcPr>
          <w:p w14:paraId="2F196690" w14:textId="77777777" w:rsidR="0068270A" w:rsidRPr="0010443C" w:rsidRDefault="0068270A" w:rsidP="00F73AA5">
            <w:pPr>
              <w:tabs>
                <w:tab w:val="left" w:pos="5400"/>
              </w:tabs>
              <w:jc w:val="both"/>
              <w:rPr>
                <w:sz w:val="22"/>
                <w:szCs w:val="22"/>
              </w:rPr>
            </w:pPr>
            <w:r w:rsidRPr="0010443C">
              <w:rPr>
                <w:b/>
                <w:sz w:val="22"/>
                <w:szCs w:val="22"/>
              </w:rPr>
              <w:t>Практические занятия</w:t>
            </w:r>
          </w:p>
        </w:tc>
        <w:tc>
          <w:tcPr>
            <w:tcW w:w="1562" w:type="dxa"/>
            <w:shd w:val="clear" w:color="auto" w:fill="auto"/>
          </w:tcPr>
          <w:p w14:paraId="7C805BD6" w14:textId="77777777" w:rsidR="0068270A" w:rsidRPr="0010443C" w:rsidRDefault="0068270A" w:rsidP="00F73AA5">
            <w:pPr>
              <w:tabs>
                <w:tab w:val="left" w:pos="5400"/>
              </w:tabs>
              <w:ind w:firstLine="708"/>
              <w:rPr>
                <w:sz w:val="22"/>
                <w:szCs w:val="22"/>
              </w:rPr>
            </w:pPr>
            <w:r>
              <w:rPr>
                <w:sz w:val="22"/>
                <w:szCs w:val="22"/>
              </w:rPr>
              <w:t>4</w:t>
            </w:r>
          </w:p>
        </w:tc>
        <w:tc>
          <w:tcPr>
            <w:tcW w:w="1943" w:type="dxa"/>
            <w:vMerge/>
          </w:tcPr>
          <w:p w14:paraId="635015A1" w14:textId="77777777" w:rsidR="0068270A" w:rsidRDefault="0068270A" w:rsidP="00F73AA5">
            <w:pPr>
              <w:tabs>
                <w:tab w:val="left" w:pos="5400"/>
              </w:tabs>
              <w:ind w:firstLine="708"/>
              <w:rPr>
                <w:sz w:val="22"/>
                <w:szCs w:val="22"/>
              </w:rPr>
            </w:pPr>
          </w:p>
        </w:tc>
      </w:tr>
      <w:tr w:rsidR="0068270A" w:rsidRPr="003B374E" w14:paraId="55E7888E" w14:textId="77777777" w:rsidTr="00F73AA5">
        <w:trPr>
          <w:trHeight w:val="329"/>
        </w:trPr>
        <w:tc>
          <w:tcPr>
            <w:tcW w:w="3026" w:type="dxa"/>
            <w:vMerge/>
            <w:shd w:val="clear" w:color="auto" w:fill="auto"/>
          </w:tcPr>
          <w:p w14:paraId="3B169F64" w14:textId="77777777" w:rsidR="0068270A" w:rsidRPr="0010443C" w:rsidRDefault="0068270A" w:rsidP="00F73AA5">
            <w:pPr>
              <w:tabs>
                <w:tab w:val="left" w:pos="1155"/>
              </w:tabs>
              <w:rPr>
                <w:b/>
                <w:sz w:val="22"/>
                <w:szCs w:val="22"/>
              </w:rPr>
            </w:pPr>
          </w:p>
        </w:tc>
        <w:tc>
          <w:tcPr>
            <w:tcW w:w="7494" w:type="dxa"/>
            <w:shd w:val="clear" w:color="auto" w:fill="auto"/>
          </w:tcPr>
          <w:p w14:paraId="6DEDA1B5" w14:textId="77777777" w:rsidR="0068270A" w:rsidRPr="0010443C" w:rsidRDefault="0068270A" w:rsidP="00F73AA5">
            <w:pPr>
              <w:tabs>
                <w:tab w:val="left" w:pos="5400"/>
              </w:tabs>
              <w:jc w:val="both"/>
              <w:rPr>
                <w:b/>
                <w:sz w:val="22"/>
                <w:szCs w:val="22"/>
              </w:rPr>
            </w:pPr>
            <w:r>
              <w:t>Анализ нарушения информационного обмена между природой и обществом;</w:t>
            </w:r>
          </w:p>
        </w:tc>
        <w:tc>
          <w:tcPr>
            <w:tcW w:w="1562" w:type="dxa"/>
            <w:shd w:val="clear" w:color="auto" w:fill="auto"/>
          </w:tcPr>
          <w:p w14:paraId="5061898D" w14:textId="77777777" w:rsidR="0068270A" w:rsidRPr="0010443C" w:rsidRDefault="0068270A" w:rsidP="00F73AA5">
            <w:pPr>
              <w:tabs>
                <w:tab w:val="left" w:pos="5400"/>
              </w:tabs>
              <w:ind w:firstLine="708"/>
              <w:rPr>
                <w:sz w:val="22"/>
                <w:szCs w:val="22"/>
              </w:rPr>
            </w:pPr>
            <w:r w:rsidRPr="0010443C">
              <w:rPr>
                <w:sz w:val="22"/>
                <w:szCs w:val="22"/>
              </w:rPr>
              <w:t>-</w:t>
            </w:r>
          </w:p>
        </w:tc>
        <w:tc>
          <w:tcPr>
            <w:tcW w:w="1943" w:type="dxa"/>
            <w:vMerge/>
          </w:tcPr>
          <w:p w14:paraId="48E6B62C" w14:textId="77777777" w:rsidR="0068270A" w:rsidRPr="0010443C" w:rsidRDefault="0068270A" w:rsidP="00F73AA5">
            <w:pPr>
              <w:tabs>
                <w:tab w:val="left" w:pos="5400"/>
              </w:tabs>
              <w:ind w:firstLine="708"/>
              <w:rPr>
                <w:sz w:val="22"/>
                <w:szCs w:val="22"/>
              </w:rPr>
            </w:pPr>
          </w:p>
        </w:tc>
      </w:tr>
      <w:tr w:rsidR="0068270A" w:rsidRPr="003B374E" w14:paraId="343C41AD" w14:textId="77777777" w:rsidTr="00F73AA5">
        <w:trPr>
          <w:trHeight w:val="268"/>
        </w:trPr>
        <w:tc>
          <w:tcPr>
            <w:tcW w:w="3026" w:type="dxa"/>
            <w:vMerge w:val="restart"/>
            <w:shd w:val="clear" w:color="auto" w:fill="auto"/>
          </w:tcPr>
          <w:p w14:paraId="2E6E8FDF" w14:textId="77777777" w:rsidR="0068270A" w:rsidRPr="0010443C" w:rsidRDefault="0068270A" w:rsidP="00F73AA5">
            <w:pPr>
              <w:tabs>
                <w:tab w:val="left" w:pos="1155"/>
              </w:tabs>
              <w:rPr>
                <w:b/>
                <w:sz w:val="22"/>
                <w:szCs w:val="22"/>
              </w:rPr>
            </w:pPr>
            <w:r w:rsidRPr="0010443C">
              <w:rPr>
                <w:b/>
                <w:sz w:val="22"/>
                <w:szCs w:val="22"/>
              </w:rPr>
              <w:tab/>
              <w:t>Тема 1.3.</w:t>
            </w:r>
          </w:p>
          <w:p w14:paraId="62922125" w14:textId="77777777" w:rsidR="0068270A" w:rsidRPr="00D117E3" w:rsidRDefault="0068270A" w:rsidP="00F73AA5">
            <w:pPr>
              <w:tabs>
                <w:tab w:val="left" w:pos="1155"/>
              </w:tabs>
              <w:jc w:val="center"/>
              <w:rPr>
                <w:b/>
                <w:sz w:val="22"/>
                <w:szCs w:val="22"/>
              </w:rPr>
            </w:pPr>
            <w:r w:rsidRPr="00D117E3">
              <w:rPr>
                <w:b/>
              </w:rPr>
              <w:t>Загрязнение окружающей среды токсичными и радиоактивными вещества</w:t>
            </w:r>
            <w:r w:rsidRPr="00D117E3">
              <w:rPr>
                <w:b/>
                <w:sz w:val="22"/>
                <w:szCs w:val="22"/>
              </w:rPr>
              <w:t xml:space="preserve">  </w:t>
            </w:r>
          </w:p>
        </w:tc>
        <w:tc>
          <w:tcPr>
            <w:tcW w:w="7494" w:type="dxa"/>
            <w:shd w:val="clear" w:color="auto" w:fill="auto"/>
          </w:tcPr>
          <w:p w14:paraId="1B0E7F0E" w14:textId="77777777" w:rsidR="0068270A" w:rsidRPr="0010443C" w:rsidRDefault="0068270A" w:rsidP="00F73AA5">
            <w:pPr>
              <w:tabs>
                <w:tab w:val="left" w:pos="5400"/>
              </w:tabs>
              <w:rPr>
                <w:sz w:val="22"/>
                <w:szCs w:val="22"/>
              </w:rPr>
            </w:pPr>
            <w:r w:rsidRPr="0010443C">
              <w:rPr>
                <w:b/>
                <w:sz w:val="22"/>
                <w:szCs w:val="22"/>
              </w:rPr>
              <w:t>Содержание учебного материала</w:t>
            </w:r>
          </w:p>
        </w:tc>
        <w:tc>
          <w:tcPr>
            <w:tcW w:w="1562" w:type="dxa"/>
            <w:vMerge w:val="restart"/>
            <w:shd w:val="clear" w:color="auto" w:fill="auto"/>
          </w:tcPr>
          <w:p w14:paraId="162D042B" w14:textId="77777777" w:rsidR="0068270A" w:rsidRPr="0010443C" w:rsidRDefault="0068270A" w:rsidP="00F73AA5">
            <w:pPr>
              <w:tabs>
                <w:tab w:val="left" w:pos="5400"/>
              </w:tabs>
              <w:rPr>
                <w:sz w:val="22"/>
                <w:szCs w:val="22"/>
              </w:rPr>
            </w:pPr>
          </w:p>
          <w:p w14:paraId="5805B56B" w14:textId="77777777" w:rsidR="0068270A" w:rsidRPr="0010443C" w:rsidRDefault="0068270A" w:rsidP="00F73AA5">
            <w:pPr>
              <w:tabs>
                <w:tab w:val="left" w:pos="5400"/>
              </w:tabs>
              <w:ind w:firstLine="708"/>
              <w:rPr>
                <w:sz w:val="22"/>
                <w:szCs w:val="22"/>
              </w:rPr>
            </w:pPr>
            <w:r>
              <w:rPr>
                <w:sz w:val="22"/>
                <w:szCs w:val="22"/>
              </w:rPr>
              <w:t>6</w:t>
            </w:r>
          </w:p>
          <w:p w14:paraId="6E0DB4DE" w14:textId="77777777" w:rsidR="0068270A" w:rsidRPr="0010443C" w:rsidRDefault="0068270A" w:rsidP="00F73AA5">
            <w:pPr>
              <w:tabs>
                <w:tab w:val="left" w:pos="5400"/>
              </w:tabs>
              <w:rPr>
                <w:sz w:val="22"/>
                <w:szCs w:val="22"/>
              </w:rPr>
            </w:pPr>
          </w:p>
          <w:p w14:paraId="1EE0912D" w14:textId="77777777" w:rsidR="0068270A" w:rsidRPr="0010443C" w:rsidRDefault="0068270A" w:rsidP="00F73AA5">
            <w:pPr>
              <w:tabs>
                <w:tab w:val="left" w:pos="5400"/>
              </w:tabs>
              <w:jc w:val="center"/>
              <w:rPr>
                <w:sz w:val="22"/>
                <w:szCs w:val="22"/>
              </w:rPr>
            </w:pPr>
          </w:p>
          <w:p w14:paraId="282E2DD0" w14:textId="77777777" w:rsidR="0068270A" w:rsidRPr="0010443C" w:rsidRDefault="0068270A" w:rsidP="00F73AA5">
            <w:pPr>
              <w:tabs>
                <w:tab w:val="left" w:pos="5400"/>
              </w:tabs>
              <w:ind w:firstLine="708"/>
              <w:rPr>
                <w:sz w:val="22"/>
                <w:szCs w:val="22"/>
              </w:rPr>
            </w:pPr>
          </w:p>
        </w:tc>
        <w:tc>
          <w:tcPr>
            <w:tcW w:w="1943" w:type="dxa"/>
            <w:vMerge w:val="restart"/>
          </w:tcPr>
          <w:p w14:paraId="0EA03C76" w14:textId="77777777" w:rsidR="0068270A" w:rsidRPr="0010443C" w:rsidRDefault="0068270A" w:rsidP="00F73AA5">
            <w:pPr>
              <w:tabs>
                <w:tab w:val="left" w:pos="5400"/>
              </w:tabs>
              <w:ind w:firstLine="708"/>
              <w:rPr>
                <w:sz w:val="22"/>
                <w:szCs w:val="22"/>
              </w:rPr>
            </w:pPr>
            <w:r>
              <w:t>ОК01, ОК02, ОК03, ОК04, ОК05, ОК06, ОК09 ПК 1.1 – 3.3</w:t>
            </w:r>
          </w:p>
        </w:tc>
      </w:tr>
      <w:tr w:rsidR="0068270A" w:rsidRPr="003B374E" w14:paraId="39FAEA56" w14:textId="77777777" w:rsidTr="00F73AA5">
        <w:trPr>
          <w:trHeight w:val="153"/>
        </w:trPr>
        <w:tc>
          <w:tcPr>
            <w:tcW w:w="3026" w:type="dxa"/>
            <w:vMerge/>
            <w:shd w:val="clear" w:color="auto" w:fill="auto"/>
          </w:tcPr>
          <w:p w14:paraId="06B05647" w14:textId="77777777" w:rsidR="0068270A" w:rsidRPr="0010443C" w:rsidRDefault="0068270A" w:rsidP="00F73AA5">
            <w:pPr>
              <w:tabs>
                <w:tab w:val="left" w:pos="1155"/>
              </w:tabs>
              <w:jc w:val="center"/>
              <w:rPr>
                <w:b/>
                <w:sz w:val="22"/>
                <w:szCs w:val="22"/>
              </w:rPr>
            </w:pPr>
          </w:p>
        </w:tc>
        <w:tc>
          <w:tcPr>
            <w:tcW w:w="7494" w:type="dxa"/>
            <w:shd w:val="clear" w:color="auto" w:fill="auto"/>
          </w:tcPr>
          <w:p w14:paraId="35EA9FC2" w14:textId="77777777" w:rsidR="0068270A" w:rsidRPr="0010443C" w:rsidRDefault="0068270A" w:rsidP="00F73AA5">
            <w:pPr>
              <w:tabs>
                <w:tab w:val="left" w:pos="5400"/>
              </w:tabs>
              <w:jc w:val="both"/>
              <w:rPr>
                <w:sz w:val="22"/>
                <w:szCs w:val="22"/>
              </w:rPr>
            </w:pPr>
            <w:r>
              <w:t xml:space="preserve">Загрязнение биосферы. Антропогенное и естественное загрязнение. Прямое и косвенное воздействие на человека загрязнений биосферы. Основные загрязнители, их классификация. Основные пути миграции и накопления в биосфере токсичных и радиоактивных веществ. “Зеленая” революция и её последствия. Значение и экологическая роль применения удобрений и пестицидов. Способы ликвидации последствий заражения окружающей среды токсичными и радиоактивными веществами. Понятие экологического риска. Основные задачи мониторинга окружающей среды: наблюдение за факторами, воздействующими на окружающую среду; оценка и прогноз состояния окружающей среды. </w:t>
            </w:r>
          </w:p>
        </w:tc>
        <w:tc>
          <w:tcPr>
            <w:tcW w:w="1562" w:type="dxa"/>
            <w:vMerge/>
            <w:shd w:val="clear" w:color="auto" w:fill="auto"/>
          </w:tcPr>
          <w:p w14:paraId="04FFB7A3" w14:textId="77777777" w:rsidR="0068270A" w:rsidRPr="0010443C" w:rsidRDefault="0068270A" w:rsidP="00F73AA5">
            <w:pPr>
              <w:tabs>
                <w:tab w:val="left" w:pos="5400"/>
              </w:tabs>
              <w:ind w:firstLine="708"/>
              <w:rPr>
                <w:b/>
                <w:sz w:val="22"/>
                <w:szCs w:val="22"/>
              </w:rPr>
            </w:pPr>
          </w:p>
        </w:tc>
        <w:tc>
          <w:tcPr>
            <w:tcW w:w="1943" w:type="dxa"/>
            <w:vMerge/>
          </w:tcPr>
          <w:p w14:paraId="613499BE" w14:textId="77777777" w:rsidR="0068270A" w:rsidRPr="0010443C" w:rsidRDefault="0068270A" w:rsidP="00F73AA5">
            <w:pPr>
              <w:tabs>
                <w:tab w:val="left" w:pos="5400"/>
              </w:tabs>
              <w:ind w:firstLine="708"/>
              <w:rPr>
                <w:b/>
                <w:sz w:val="22"/>
                <w:szCs w:val="22"/>
              </w:rPr>
            </w:pPr>
          </w:p>
        </w:tc>
      </w:tr>
      <w:tr w:rsidR="0068270A" w:rsidRPr="003B374E" w14:paraId="213501ED" w14:textId="77777777" w:rsidTr="00F73AA5">
        <w:trPr>
          <w:trHeight w:val="206"/>
        </w:trPr>
        <w:tc>
          <w:tcPr>
            <w:tcW w:w="3026" w:type="dxa"/>
            <w:vMerge/>
            <w:shd w:val="clear" w:color="auto" w:fill="auto"/>
          </w:tcPr>
          <w:p w14:paraId="69FCB6B0" w14:textId="77777777" w:rsidR="0068270A" w:rsidRPr="0010443C" w:rsidRDefault="0068270A" w:rsidP="00F73AA5">
            <w:pPr>
              <w:tabs>
                <w:tab w:val="left" w:pos="1155"/>
              </w:tabs>
              <w:jc w:val="center"/>
              <w:rPr>
                <w:b/>
                <w:sz w:val="22"/>
                <w:szCs w:val="22"/>
              </w:rPr>
            </w:pPr>
          </w:p>
        </w:tc>
        <w:tc>
          <w:tcPr>
            <w:tcW w:w="7494" w:type="dxa"/>
            <w:shd w:val="clear" w:color="auto" w:fill="auto"/>
          </w:tcPr>
          <w:p w14:paraId="1EF968CA" w14:textId="77777777" w:rsidR="0068270A" w:rsidRPr="0010443C" w:rsidRDefault="0068270A" w:rsidP="00F73AA5">
            <w:pPr>
              <w:tabs>
                <w:tab w:val="left" w:pos="5400"/>
              </w:tabs>
              <w:rPr>
                <w:sz w:val="22"/>
                <w:szCs w:val="22"/>
              </w:rPr>
            </w:pPr>
            <w:r w:rsidRPr="0010443C">
              <w:rPr>
                <w:b/>
                <w:sz w:val="22"/>
                <w:szCs w:val="22"/>
              </w:rPr>
              <w:t>Практические занятия</w:t>
            </w:r>
          </w:p>
          <w:p w14:paraId="6135C19B" w14:textId="77777777" w:rsidR="0068270A" w:rsidRPr="0010443C" w:rsidRDefault="0068270A" w:rsidP="00F73AA5">
            <w:pPr>
              <w:tabs>
                <w:tab w:val="left" w:pos="5400"/>
              </w:tabs>
              <w:jc w:val="both"/>
              <w:rPr>
                <w:i/>
                <w:sz w:val="22"/>
                <w:szCs w:val="22"/>
              </w:rPr>
            </w:pPr>
          </w:p>
        </w:tc>
        <w:tc>
          <w:tcPr>
            <w:tcW w:w="1562" w:type="dxa"/>
            <w:vMerge/>
            <w:shd w:val="clear" w:color="auto" w:fill="auto"/>
          </w:tcPr>
          <w:p w14:paraId="6651484C" w14:textId="77777777" w:rsidR="0068270A" w:rsidRPr="0010443C" w:rsidRDefault="0068270A" w:rsidP="00F73AA5">
            <w:pPr>
              <w:tabs>
                <w:tab w:val="left" w:pos="5400"/>
              </w:tabs>
              <w:ind w:firstLine="708"/>
              <w:rPr>
                <w:sz w:val="22"/>
                <w:szCs w:val="22"/>
              </w:rPr>
            </w:pPr>
          </w:p>
        </w:tc>
        <w:tc>
          <w:tcPr>
            <w:tcW w:w="1943" w:type="dxa"/>
            <w:vMerge/>
          </w:tcPr>
          <w:p w14:paraId="574F8884" w14:textId="77777777" w:rsidR="0068270A" w:rsidRPr="0010443C" w:rsidRDefault="0068270A" w:rsidP="00F73AA5">
            <w:pPr>
              <w:tabs>
                <w:tab w:val="left" w:pos="5400"/>
              </w:tabs>
              <w:ind w:firstLine="708"/>
              <w:rPr>
                <w:sz w:val="22"/>
                <w:szCs w:val="22"/>
              </w:rPr>
            </w:pPr>
          </w:p>
        </w:tc>
      </w:tr>
      <w:tr w:rsidR="0068270A" w:rsidRPr="003B374E" w14:paraId="60EA1CDA" w14:textId="77777777" w:rsidTr="00F73AA5">
        <w:trPr>
          <w:trHeight w:val="356"/>
        </w:trPr>
        <w:tc>
          <w:tcPr>
            <w:tcW w:w="3026" w:type="dxa"/>
            <w:vMerge/>
            <w:shd w:val="clear" w:color="auto" w:fill="auto"/>
          </w:tcPr>
          <w:p w14:paraId="0997B000" w14:textId="77777777" w:rsidR="0068270A" w:rsidRPr="0010443C" w:rsidRDefault="0068270A" w:rsidP="00F73AA5">
            <w:pPr>
              <w:tabs>
                <w:tab w:val="left" w:pos="1155"/>
              </w:tabs>
              <w:jc w:val="center"/>
              <w:rPr>
                <w:b/>
                <w:sz w:val="22"/>
                <w:szCs w:val="22"/>
              </w:rPr>
            </w:pPr>
          </w:p>
        </w:tc>
        <w:tc>
          <w:tcPr>
            <w:tcW w:w="7494" w:type="dxa"/>
            <w:shd w:val="clear" w:color="auto" w:fill="auto"/>
          </w:tcPr>
          <w:p w14:paraId="1B47ADBE" w14:textId="77777777" w:rsidR="0068270A" w:rsidRDefault="0068270A" w:rsidP="00F73AA5">
            <w:r>
              <w:t>Изучение возникновения цепных реакций в природе: анализ естественных и насильственных сукцессий.</w:t>
            </w:r>
          </w:p>
        </w:tc>
        <w:tc>
          <w:tcPr>
            <w:tcW w:w="1562" w:type="dxa"/>
            <w:shd w:val="clear" w:color="auto" w:fill="auto"/>
          </w:tcPr>
          <w:p w14:paraId="27E11F47" w14:textId="77777777" w:rsidR="0068270A" w:rsidRPr="0010443C" w:rsidRDefault="0068270A" w:rsidP="00F73AA5">
            <w:pPr>
              <w:tabs>
                <w:tab w:val="left" w:pos="5400"/>
              </w:tabs>
              <w:ind w:firstLine="708"/>
              <w:rPr>
                <w:sz w:val="22"/>
                <w:szCs w:val="22"/>
              </w:rPr>
            </w:pPr>
          </w:p>
          <w:p w14:paraId="0279A4B0" w14:textId="77777777" w:rsidR="0068270A" w:rsidRPr="0010443C" w:rsidRDefault="0068270A" w:rsidP="00F73AA5">
            <w:pPr>
              <w:tabs>
                <w:tab w:val="left" w:pos="5400"/>
              </w:tabs>
              <w:ind w:firstLine="708"/>
              <w:rPr>
                <w:b/>
                <w:sz w:val="22"/>
                <w:szCs w:val="22"/>
              </w:rPr>
            </w:pPr>
            <w:r>
              <w:rPr>
                <w:sz w:val="22"/>
                <w:szCs w:val="22"/>
              </w:rPr>
              <w:t>4</w:t>
            </w:r>
          </w:p>
        </w:tc>
        <w:tc>
          <w:tcPr>
            <w:tcW w:w="1943" w:type="dxa"/>
          </w:tcPr>
          <w:p w14:paraId="0FAFA8C4" w14:textId="77777777" w:rsidR="0068270A" w:rsidRPr="0010443C" w:rsidRDefault="0068270A" w:rsidP="00F73AA5">
            <w:pPr>
              <w:tabs>
                <w:tab w:val="left" w:pos="5400"/>
              </w:tabs>
              <w:ind w:firstLine="708"/>
              <w:rPr>
                <w:sz w:val="22"/>
                <w:szCs w:val="22"/>
              </w:rPr>
            </w:pPr>
          </w:p>
        </w:tc>
      </w:tr>
      <w:tr w:rsidR="0068270A" w:rsidRPr="003B374E" w14:paraId="5B0915F1" w14:textId="77777777" w:rsidTr="00F73AA5">
        <w:trPr>
          <w:trHeight w:val="1150"/>
        </w:trPr>
        <w:tc>
          <w:tcPr>
            <w:tcW w:w="3026" w:type="dxa"/>
            <w:shd w:val="clear" w:color="auto" w:fill="auto"/>
          </w:tcPr>
          <w:p w14:paraId="1061CA23" w14:textId="77777777" w:rsidR="0068270A" w:rsidRPr="00D117E3" w:rsidRDefault="0068270A" w:rsidP="00F73AA5">
            <w:pPr>
              <w:tabs>
                <w:tab w:val="left" w:pos="1155"/>
              </w:tabs>
              <w:jc w:val="center"/>
              <w:rPr>
                <w:b/>
                <w:sz w:val="22"/>
                <w:szCs w:val="22"/>
              </w:rPr>
            </w:pPr>
            <w:r w:rsidRPr="00D117E3">
              <w:rPr>
                <w:b/>
              </w:rPr>
              <w:t>Тема 1.4. Сельскохозяйственные экосистемы и их использование</w:t>
            </w:r>
          </w:p>
        </w:tc>
        <w:tc>
          <w:tcPr>
            <w:tcW w:w="7494" w:type="dxa"/>
            <w:shd w:val="clear" w:color="auto" w:fill="auto"/>
          </w:tcPr>
          <w:p w14:paraId="12946C9F" w14:textId="77777777" w:rsidR="0068270A" w:rsidRDefault="0068270A" w:rsidP="00F73AA5">
            <w:pPr>
              <w:tabs>
                <w:tab w:val="left" w:pos="5400"/>
              </w:tabs>
              <w:rPr>
                <w:b/>
                <w:sz w:val="22"/>
                <w:szCs w:val="22"/>
              </w:rPr>
            </w:pPr>
            <w:r w:rsidRPr="0010443C">
              <w:rPr>
                <w:b/>
                <w:sz w:val="22"/>
                <w:szCs w:val="22"/>
              </w:rPr>
              <w:t>Содержание учебного материала</w:t>
            </w:r>
          </w:p>
          <w:p w14:paraId="6317C350" w14:textId="77777777" w:rsidR="0068270A" w:rsidRPr="0010443C" w:rsidRDefault="0068270A" w:rsidP="00F73AA5">
            <w:pPr>
              <w:tabs>
                <w:tab w:val="left" w:pos="5400"/>
              </w:tabs>
              <w:rPr>
                <w:b/>
                <w:sz w:val="22"/>
                <w:szCs w:val="22"/>
              </w:rPr>
            </w:pPr>
            <w:r>
              <w:t>Сельскохозяйственные экосистемы и природные экосистемы их различия. Роль искусственного отбора и 211 селекции. Причины экологической нестабильности в сельском хозяйстве. Структура агробиогеоценоза. Виды и особенности агробиогеоценозов. Агрофитоценозы как центральное звено агробиогеоценозов. Роль культивируемых растений и сорной растительности в агробиогеоценозе. Разноуровневый подход к изучению культурных растений. Уровень растений. Уровень популяции. Уровень агробиоценоза. Уровень агробиогеоценоза. Место сорных растений в агробиогеоценозе. Основные принципы регуляции и оптимизации агробиогеоценозов. Сближение процессов в агробиогеоценозах к природным экосистемам. Экологическая регуляция и оптимизация на уровнях различного характера. Пастбищный биогеоценоз. Разновидность пастбищ и сенокосов. Компоненты входящие в пастбищный биогеоценоз и его структура. Сообщества организмов в пастбищном биогеоценозе. Изменение аграрных ландшафтов. Особенности межбиогеоценотических связей. Изменение аграрных ландшафтов под влиянием антропогеоценозов Изменение аграрных ландшафтов под влиянием техногенных нарушений земель. Охрана, регуляция и оптимизация аграрных ландшафтов. Виды ландшафтов. Охрана агроландшафтов от загрязнений и деградаций. Регуляция аграрных ландшафтов. Экологичные системы земледелия. Основные проблемы экологизации сельского хозяйства. Дестабилизирующие моменты аграрных экосистем. Способы повышения экологической устойчивости агробиоценозов.</w:t>
            </w:r>
          </w:p>
        </w:tc>
        <w:tc>
          <w:tcPr>
            <w:tcW w:w="1562" w:type="dxa"/>
            <w:shd w:val="clear" w:color="auto" w:fill="auto"/>
          </w:tcPr>
          <w:p w14:paraId="21ACACB4" w14:textId="77777777" w:rsidR="0068270A" w:rsidRPr="0010443C" w:rsidRDefault="0068270A" w:rsidP="00F73AA5">
            <w:pPr>
              <w:tabs>
                <w:tab w:val="left" w:pos="5400"/>
              </w:tabs>
              <w:rPr>
                <w:sz w:val="22"/>
                <w:szCs w:val="22"/>
              </w:rPr>
            </w:pPr>
          </w:p>
          <w:p w14:paraId="786A4AA8" w14:textId="77777777" w:rsidR="0068270A" w:rsidRPr="0010443C" w:rsidRDefault="0068270A" w:rsidP="00F73AA5">
            <w:pPr>
              <w:tabs>
                <w:tab w:val="left" w:pos="5400"/>
              </w:tabs>
              <w:ind w:firstLine="708"/>
              <w:rPr>
                <w:sz w:val="22"/>
                <w:szCs w:val="22"/>
              </w:rPr>
            </w:pPr>
            <w:r>
              <w:rPr>
                <w:sz w:val="22"/>
                <w:szCs w:val="22"/>
              </w:rPr>
              <w:t>10</w:t>
            </w:r>
          </w:p>
        </w:tc>
        <w:tc>
          <w:tcPr>
            <w:tcW w:w="1943" w:type="dxa"/>
          </w:tcPr>
          <w:p w14:paraId="20BF03FF" w14:textId="77777777" w:rsidR="0068270A" w:rsidRPr="0010443C" w:rsidRDefault="0068270A" w:rsidP="00F73AA5">
            <w:pPr>
              <w:tabs>
                <w:tab w:val="left" w:pos="5400"/>
              </w:tabs>
              <w:rPr>
                <w:sz w:val="22"/>
                <w:szCs w:val="22"/>
              </w:rPr>
            </w:pPr>
            <w:r>
              <w:t>ОК01, ОК02, ОК03, ОК04, ОК05, ОК06, ОК09 ПК 1.1 – 3.3</w:t>
            </w:r>
          </w:p>
        </w:tc>
      </w:tr>
      <w:tr w:rsidR="0068270A" w:rsidRPr="003B374E" w14:paraId="39357605" w14:textId="77777777" w:rsidTr="00F73AA5">
        <w:trPr>
          <w:trHeight w:val="1150"/>
        </w:trPr>
        <w:tc>
          <w:tcPr>
            <w:tcW w:w="3026" w:type="dxa"/>
            <w:shd w:val="clear" w:color="auto" w:fill="auto"/>
          </w:tcPr>
          <w:p w14:paraId="069BA342" w14:textId="77777777" w:rsidR="0068270A" w:rsidRPr="00D117E3" w:rsidRDefault="0068270A" w:rsidP="00F73AA5">
            <w:pPr>
              <w:tabs>
                <w:tab w:val="left" w:pos="1155"/>
              </w:tabs>
              <w:jc w:val="center"/>
              <w:rPr>
                <w:b/>
              </w:rPr>
            </w:pPr>
          </w:p>
        </w:tc>
        <w:tc>
          <w:tcPr>
            <w:tcW w:w="7494" w:type="dxa"/>
            <w:shd w:val="clear" w:color="auto" w:fill="auto"/>
          </w:tcPr>
          <w:p w14:paraId="1BD2D340" w14:textId="77777777" w:rsidR="0068270A" w:rsidRPr="00D117E3" w:rsidRDefault="0068270A" w:rsidP="00F73AA5">
            <w:pPr>
              <w:tabs>
                <w:tab w:val="left" w:pos="5400"/>
              </w:tabs>
              <w:rPr>
                <w:b/>
              </w:rPr>
            </w:pPr>
            <w:r w:rsidRPr="00D117E3">
              <w:rPr>
                <w:b/>
              </w:rPr>
              <w:t xml:space="preserve">Практические занятия </w:t>
            </w:r>
          </w:p>
          <w:p w14:paraId="01FF018A" w14:textId="77777777" w:rsidR="0068270A" w:rsidRPr="0010443C" w:rsidRDefault="0068270A" w:rsidP="00F73AA5">
            <w:pPr>
              <w:tabs>
                <w:tab w:val="left" w:pos="5400"/>
              </w:tabs>
              <w:rPr>
                <w:b/>
                <w:sz w:val="22"/>
                <w:szCs w:val="22"/>
              </w:rPr>
            </w:pPr>
            <w:r>
              <w:t>Расчет суммарного показателя загрязнения почв тяжелыми металлами. Расчет баланса органического вещества в почве. Расчет оптимизации применения удобрений в агроценозах.</w:t>
            </w:r>
          </w:p>
        </w:tc>
        <w:tc>
          <w:tcPr>
            <w:tcW w:w="1562" w:type="dxa"/>
            <w:shd w:val="clear" w:color="auto" w:fill="auto"/>
          </w:tcPr>
          <w:p w14:paraId="2EEAC2F5" w14:textId="77777777" w:rsidR="0068270A" w:rsidRPr="0010443C" w:rsidRDefault="0068270A" w:rsidP="00F73AA5">
            <w:pPr>
              <w:tabs>
                <w:tab w:val="left" w:pos="5400"/>
              </w:tabs>
              <w:jc w:val="center"/>
              <w:rPr>
                <w:sz w:val="22"/>
                <w:szCs w:val="22"/>
              </w:rPr>
            </w:pPr>
            <w:r>
              <w:rPr>
                <w:sz w:val="22"/>
                <w:szCs w:val="22"/>
              </w:rPr>
              <w:t>8</w:t>
            </w:r>
          </w:p>
        </w:tc>
        <w:tc>
          <w:tcPr>
            <w:tcW w:w="1943" w:type="dxa"/>
          </w:tcPr>
          <w:p w14:paraId="7F45F0D7" w14:textId="77777777" w:rsidR="0068270A" w:rsidRPr="0010443C" w:rsidRDefault="0068270A" w:rsidP="00F73AA5">
            <w:pPr>
              <w:tabs>
                <w:tab w:val="left" w:pos="5400"/>
              </w:tabs>
              <w:rPr>
                <w:sz w:val="22"/>
                <w:szCs w:val="22"/>
              </w:rPr>
            </w:pPr>
          </w:p>
        </w:tc>
      </w:tr>
      <w:tr w:rsidR="0068270A" w:rsidRPr="003B374E" w14:paraId="4F750CC2" w14:textId="77777777" w:rsidTr="00F73AA5">
        <w:trPr>
          <w:trHeight w:val="1150"/>
        </w:trPr>
        <w:tc>
          <w:tcPr>
            <w:tcW w:w="3026" w:type="dxa"/>
            <w:shd w:val="clear" w:color="auto" w:fill="auto"/>
          </w:tcPr>
          <w:p w14:paraId="52FD78DA" w14:textId="77777777" w:rsidR="0068270A" w:rsidRPr="00BE4224" w:rsidRDefault="0068270A" w:rsidP="00F73AA5">
            <w:pPr>
              <w:tabs>
                <w:tab w:val="left" w:pos="1155"/>
              </w:tabs>
              <w:jc w:val="center"/>
              <w:rPr>
                <w:b/>
              </w:rPr>
            </w:pPr>
            <w:r w:rsidRPr="00BE4224">
              <w:rPr>
                <w:b/>
              </w:rPr>
              <w:t>Раздел 2. Правовые и социальные вопросы природопользования</w:t>
            </w:r>
          </w:p>
        </w:tc>
        <w:tc>
          <w:tcPr>
            <w:tcW w:w="7494" w:type="dxa"/>
            <w:shd w:val="clear" w:color="auto" w:fill="auto"/>
          </w:tcPr>
          <w:p w14:paraId="611237A2" w14:textId="77777777" w:rsidR="0068270A" w:rsidRPr="00D117E3" w:rsidRDefault="0068270A" w:rsidP="00F73AA5">
            <w:pPr>
              <w:tabs>
                <w:tab w:val="left" w:pos="5400"/>
              </w:tabs>
              <w:rPr>
                <w:b/>
              </w:rPr>
            </w:pPr>
          </w:p>
        </w:tc>
        <w:tc>
          <w:tcPr>
            <w:tcW w:w="1562" w:type="dxa"/>
            <w:shd w:val="clear" w:color="auto" w:fill="auto"/>
          </w:tcPr>
          <w:p w14:paraId="12ED2609" w14:textId="77777777" w:rsidR="0068270A" w:rsidRPr="0010443C" w:rsidRDefault="0068270A" w:rsidP="00F73AA5">
            <w:pPr>
              <w:tabs>
                <w:tab w:val="left" w:pos="5400"/>
              </w:tabs>
              <w:rPr>
                <w:sz w:val="22"/>
                <w:szCs w:val="22"/>
              </w:rPr>
            </w:pPr>
          </w:p>
        </w:tc>
        <w:tc>
          <w:tcPr>
            <w:tcW w:w="1943" w:type="dxa"/>
          </w:tcPr>
          <w:p w14:paraId="2ED8D521" w14:textId="77777777" w:rsidR="0068270A" w:rsidRPr="0010443C" w:rsidRDefault="0068270A" w:rsidP="00F73AA5">
            <w:pPr>
              <w:tabs>
                <w:tab w:val="left" w:pos="5400"/>
              </w:tabs>
              <w:rPr>
                <w:sz w:val="22"/>
                <w:szCs w:val="22"/>
              </w:rPr>
            </w:pPr>
          </w:p>
        </w:tc>
      </w:tr>
      <w:tr w:rsidR="0068270A" w:rsidRPr="003B374E" w14:paraId="277F7811" w14:textId="77777777" w:rsidTr="00F73AA5">
        <w:trPr>
          <w:trHeight w:val="330"/>
        </w:trPr>
        <w:tc>
          <w:tcPr>
            <w:tcW w:w="3026" w:type="dxa"/>
            <w:vMerge w:val="restart"/>
            <w:shd w:val="clear" w:color="auto" w:fill="auto"/>
          </w:tcPr>
          <w:p w14:paraId="58774A0A" w14:textId="77777777" w:rsidR="0068270A" w:rsidRPr="006D43F2" w:rsidRDefault="0068270A" w:rsidP="00F73AA5">
            <w:pPr>
              <w:tabs>
                <w:tab w:val="left" w:pos="1155"/>
              </w:tabs>
              <w:jc w:val="center"/>
              <w:rPr>
                <w:b/>
                <w:sz w:val="22"/>
                <w:szCs w:val="22"/>
              </w:rPr>
            </w:pPr>
            <w:r>
              <w:t>Государственные и общественные мероприятия по предотвращению разрушающих воздействий на природу. Природоохранный надзор</w:t>
            </w:r>
          </w:p>
        </w:tc>
        <w:tc>
          <w:tcPr>
            <w:tcW w:w="7494" w:type="dxa"/>
            <w:tcBorders>
              <w:top w:val="single" w:sz="4" w:space="0" w:color="auto"/>
              <w:bottom w:val="single" w:sz="4" w:space="0" w:color="auto"/>
            </w:tcBorders>
            <w:shd w:val="clear" w:color="auto" w:fill="auto"/>
          </w:tcPr>
          <w:p w14:paraId="73603A1F" w14:textId="77777777" w:rsidR="0068270A" w:rsidRPr="0010443C" w:rsidRDefault="0068270A" w:rsidP="00F73AA5">
            <w:pPr>
              <w:tabs>
                <w:tab w:val="left" w:pos="5400"/>
              </w:tabs>
              <w:rPr>
                <w:b/>
                <w:sz w:val="22"/>
                <w:szCs w:val="22"/>
              </w:rPr>
            </w:pPr>
            <w:r w:rsidRPr="0010443C">
              <w:rPr>
                <w:b/>
                <w:sz w:val="22"/>
                <w:szCs w:val="22"/>
              </w:rPr>
              <w:t>Содержание учебного материала</w:t>
            </w:r>
          </w:p>
        </w:tc>
        <w:tc>
          <w:tcPr>
            <w:tcW w:w="1562" w:type="dxa"/>
            <w:vMerge w:val="restart"/>
            <w:tcBorders>
              <w:top w:val="single" w:sz="4" w:space="0" w:color="auto"/>
            </w:tcBorders>
            <w:shd w:val="clear" w:color="auto" w:fill="auto"/>
          </w:tcPr>
          <w:p w14:paraId="4DA2A4F5" w14:textId="77777777" w:rsidR="0068270A" w:rsidRPr="0010443C" w:rsidRDefault="0068270A" w:rsidP="00F73AA5">
            <w:pPr>
              <w:tabs>
                <w:tab w:val="left" w:pos="5400"/>
              </w:tabs>
              <w:ind w:firstLine="708"/>
              <w:rPr>
                <w:sz w:val="22"/>
                <w:szCs w:val="22"/>
              </w:rPr>
            </w:pPr>
          </w:p>
          <w:p w14:paraId="739F21D8" w14:textId="77777777" w:rsidR="0068270A" w:rsidRPr="0010443C" w:rsidRDefault="0068270A" w:rsidP="00F73AA5">
            <w:pPr>
              <w:tabs>
                <w:tab w:val="left" w:pos="5400"/>
              </w:tabs>
              <w:jc w:val="center"/>
              <w:rPr>
                <w:sz w:val="22"/>
                <w:szCs w:val="22"/>
              </w:rPr>
            </w:pPr>
          </w:p>
          <w:p w14:paraId="3AE24950" w14:textId="77777777" w:rsidR="0068270A" w:rsidRPr="0010443C" w:rsidRDefault="0068270A" w:rsidP="00F73AA5">
            <w:pPr>
              <w:tabs>
                <w:tab w:val="left" w:pos="5400"/>
              </w:tabs>
              <w:jc w:val="center"/>
              <w:rPr>
                <w:sz w:val="22"/>
                <w:szCs w:val="22"/>
              </w:rPr>
            </w:pPr>
            <w:r>
              <w:rPr>
                <w:sz w:val="22"/>
                <w:szCs w:val="22"/>
              </w:rPr>
              <w:t>4</w:t>
            </w:r>
          </w:p>
          <w:p w14:paraId="162366FE" w14:textId="77777777" w:rsidR="0068270A" w:rsidRPr="0010443C" w:rsidRDefault="0068270A" w:rsidP="00F73AA5">
            <w:pPr>
              <w:tabs>
                <w:tab w:val="left" w:pos="5400"/>
              </w:tabs>
              <w:ind w:firstLine="708"/>
              <w:rPr>
                <w:b/>
                <w:sz w:val="22"/>
                <w:szCs w:val="22"/>
              </w:rPr>
            </w:pPr>
          </w:p>
        </w:tc>
        <w:tc>
          <w:tcPr>
            <w:tcW w:w="1943" w:type="dxa"/>
            <w:vMerge w:val="restart"/>
            <w:tcBorders>
              <w:top w:val="single" w:sz="4" w:space="0" w:color="auto"/>
            </w:tcBorders>
          </w:tcPr>
          <w:p w14:paraId="6732EB73" w14:textId="77777777" w:rsidR="0068270A" w:rsidRPr="0010443C" w:rsidRDefault="0068270A" w:rsidP="00F73AA5">
            <w:pPr>
              <w:tabs>
                <w:tab w:val="left" w:pos="5400"/>
              </w:tabs>
              <w:ind w:firstLine="708"/>
              <w:rPr>
                <w:sz w:val="22"/>
                <w:szCs w:val="22"/>
              </w:rPr>
            </w:pPr>
            <w:r>
              <w:t>ОК01, ОК02, ОК03, ОК04, ОК05, ОК06, ОК09 ПК 1.1 – 3.3</w:t>
            </w:r>
          </w:p>
        </w:tc>
      </w:tr>
      <w:tr w:rsidR="0068270A" w:rsidRPr="003B374E" w14:paraId="6BC2F8F9" w14:textId="77777777" w:rsidTr="00F73AA5">
        <w:trPr>
          <w:trHeight w:val="249"/>
        </w:trPr>
        <w:tc>
          <w:tcPr>
            <w:tcW w:w="3026" w:type="dxa"/>
            <w:vMerge/>
            <w:shd w:val="clear" w:color="auto" w:fill="auto"/>
          </w:tcPr>
          <w:p w14:paraId="602DDD1F" w14:textId="77777777" w:rsidR="0068270A" w:rsidRPr="0010443C" w:rsidRDefault="0068270A" w:rsidP="00F73AA5">
            <w:pPr>
              <w:tabs>
                <w:tab w:val="left" w:pos="1155"/>
              </w:tabs>
              <w:jc w:val="center"/>
              <w:rPr>
                <w:b/>
                <w:sz w:val="22"/>
                <w:szCs w:val="22"/>
              </w:rPr>
            </w:pPr>
          </w:p>
        </w:tc>
        <w:tc>
          <w:tcPr>
            <w:tcW w:w="7494" w:type="dxa"/>
            <w:tcBorders>
              <w:top w:val="single" w:sz="4" w:space="0" w:color="auto"/>
              <w:bottom w:val="single" w:sz="4" w:space="0" w:color="auto"/>
            </w:tcBorders>
            <w:shd w:val="clear" w:color="auto" w:fill="auto"/>
          </w:tcPr>
          <w:p w14:paraId="5A88C9E6" w14:textId="77777777" w:rsidR="0068270A" w:rsidRDefault="0068270A" w:rsidP="00F73AA5">
            <w:r>
              <w:t>Юридическая ответственность в области охраны окружающей среды. Возмещение вреда причиненного здоровью человека. Возмещение вреда причиненного окружающей природной среде. Экологическая оценка производств и предприятий.</w:t>
            </w:r>
          </w:p>
        </w:tc>
        <w:tc>
          <w:tcPr>
            <w:tcW w:w="1562" w:type="dxa"/>
            <w:vMerge/>
            <w:shd w:val="clear" w:color="auto" w:fill="auto"/>
          </w:tcPr>
          <w:p w14:paraId="4CB65C03" w14:textId="77777777" w:rsidR="0068270A" w:rsidRPr="0010443C" w:rsidRDefault="0068270A" w:rsidP="00F73AA5">
            <w:pPr>
              <w:tabs>
                <w:tab w:val="left" w:pos="5400"/>
              </w:tabs>
              <w:ind w:firstLine="708"/>
              <w:rPr>
                <w:sz w:val="22"/>
                <w:szCs w:val="22"/>
              </w:rPr>
            </w:pPr>
          </w:p>
        </w:tc>
        <w:tc>
          <w:tcPr>
            <w:tcW w:w="1943" w:type="dxa"/>
            <w:vMerge/>
          </w:tcPr>
          <w:p w14:paraId="0AF4C8AB" w14:textId="77777777" w:rsidR="0068270A" w:rsidRPr="0010443C" w:rsidRDefault="0068270A" w:rsidP="00F73AA5">
            <w:pPr>
              <w:tabs>
                <w:tab w:val="left" w:pos="5400"/>
              </w:tabs>
              <w:ind w:firstLine="708"/>
              <w:rPr>
                <w:sz w:val="22"/>
                <w:szCs w:val="22"/>
              </w:rPr>
            </w:pPr>
          </w:p>
        </w:tc>
      </w:tr>
      <w:tr w:rsidR="0068270A" w:rsidRPr="003B374E" w14:paraId="49F26820" w14:textId="77777777" w:rsidTr="00F73AA5">
        <w:trPr>
          <w:trHeight w:val="319"/>
        </w:trPr>
        <w:tc>
          <w:tcPr>
            <w:tcW w:w="3026" w:type="dxa"/>
            <w:vMerge/>
            <w:shd w:val="clear" w:color="auto" w:fill="auto"/>
          </w:tcPr>
          <w:p w14:paraId="31D652C8" w14:textId="77777777" w:rsidR="0068270A" w:rsidRPr="0010443C" w:rsidRDefault="0068270A" w:rsidP="00F73AA5">
            <w:pPr>
              <w:tabs>
                <w:tab w:val="left" w:pos="1155"/>
              </w:tabs>
              <w:jc w:val="center"/>
              <w:rPr>
                <w:b/>
                <w:sz w:val="22"/>
                <w:szCs w:val="22"/>
              </w:rPr>
            </w:pPr>
          </w:p>
        </w:tc>
        <w:tc>
          <w:tcPr>
            <w:tcW w:w="7494" w:type="dxa"/>
            <w:tcBorders>
              <w:top w:val="single" w:sz="4" w:space="0" w:color="auto"/>
              <w:bottom w:val="single" w:sz="4" w:space="0" w:color="auto"/>
            </w:tcBorders>
            <w:shd w:val="clear" w:color="auto" w:fill="auto"/>
          </w:tcPr>
          <w:p w14:paraId="063292E9" w14:textId="77777777" w:rsidR="0068270A" w:rsidRDefault="0068270A" w:rsidP="00F73AA5">
            <w:r w:rsidRPr="000875D6">
              <w:t xml:space="preserve"> 2.Государственные и общественные организации по предотвращению разрушающих воздействий на природу. В том числе, практических занятий и лабораторных раб</w:t>
            </w:r>
          </w:p>
        </w:tc>
        <w:tc>
          <w:tcPr>
            <w:tcW w:w="1562" w:type="dxa"/>
            <w:vMerge/>
            <w:shd w:val="clear" w:color="auto" w:fill="auto"/>
          </w:tcPr>
          <w:p w14:paraId="5D3A965C" w14:textId="77777777" w:rsidR="0068270A" w:rsidRPr="0010443C" w:rsidRDefault="0068270A" w:rsidP="00F73AA5">
            <w:pPr>
              <w:tabs>
                <w:tab w:val="left" w:pos="5400"/>
              </w:tabs>
              <w:ind w:firstLine="708"/>
              <w:rPr>
                <w:sz w:val="22"/>
                <w:szCs w:val="22"/>
              </w:rPr>
            </w:pPr>
          </w:p>
        </w:tc>
        <w:tc>
          <w:tcPr>
            <w:tcW w:w="1943" w:type="dxa"/>
            <w:vMerge/>
          </w:tcPr>
          <w:p w14:paraId="2BA73D96" w14:textId="77777777" w:rsidR="0068270A" w:rsidRPr="0010443C" w:rsidRDefault="0068270A" w:rsidP="00F73AA5">
            <w:pPr>
              <w:tabs>
                <w:tab w:val="left" w:pos="5400"/>
              </w:tabs>
              <w:ind w:firstLine="708"/>
              <w:rPr>
                <w:sz w:val="22"/>
                <w:szCs w:val="22"/>
              </w:rPr>
            </w:pPr>
          </w:p>
        </w:tc>
      </w:tr>
      <w:tr w:rsidR="0068270A" w:rsidRPr="003B374E" w14:paraId="08F2CBEA" w14:textId="77777777" w:rsidTr="00F73AA5">
        <w:trPr>
          <w:trHeight w:val="740"/>
        </w:trPr>
        <w:tc>
          <w:tcPr>
            <w:tcW w:w="3026" w:type="dxa"/>
            <w:vMerge/>
            <w:shd w:val="clear" w:color="auto" w:fill="auto"/>
          </w:tcPr>
          <w:p w14:paraId="73917C26" w14:textId="77777777" w:rsidR="0068270A" w:rsidRPr="0010443C" w:rsidRDefault="0068270A" w:rsidP="00F73AA5">
            <w:pPr>
              <w:tabs>
                <w:tab w:val="left" w:pos="1155"/>
              </w:tabs>
              <w:jc w:val="center"/>
              <w:rPr>
                <w:b/>
                <w:sz w:val="22"/>
                <w:szCs w:val="22"/>
              </w:rPr>
            </w:pPr>
          </w:p>
        </w:tc>
        <w:tc>
          <w:tcPr>
            <w:tcW w:w="7494" w:type="dxa"/>
            <w:tcBorders>
              <w:top w:val="single" w:sz="4" w:space="0" w:color="auto"/>
              <w:bottom w:val="single" w:sz="4" w:space="0" w:color="auto"/>
            </w:tcBorders>
            <w:shd w:val="clear" w:color="auto" w:fill="auto"/>
          </w:tcPr>
          <w:p w14:paraId="2F54A68E" w14:textId="77777777" w:rsidR="0068270A" w:rsidRPr="0010443C" w:rsidRDefault="0068270A" w:rsidP="00F73AA5">
            <w:pPr>
              <w:tabs>
                <w:tab w:val="left" w:pos="5400"/>
              </w:tabs>
              <w:jc w:val="both"/>
              <w:rPr>
                <w:b/>
                <w:sz w:val="22"/>
                <w:szCs w:val="22"/>
              </w:rPr>
            </w:pPr>
            <w:r w:rsidRPr="0010443C">
              <w:rPr>
                <w:b/>
                <w:sz w:val="22"/>
                <w:szCs w:val="22"/>
              </w:rPr>
              <w:t>Практические занятия</w:t>
            </w:r>
          </w:p>
          <w:p w14:paraId="5D866D07" w14:textId="77777777" w:rsidR="0068270A" w:rsidRPr="0010443C" w:rsidRDefault="0068270A" w:rsidP="00F73AA5">
            <w:pPr>
              <w:tabs>
                <w:tab w:val="left" w:pos="5400"/>
              </w:tabs>
              <w:jc w:val="both"/>
              <w:rPr>
                <w:sz w:val="22"/>
                <w:szCs w:val="22"/>
              </w:rPr>
            </w:pPr>
            <w:r>
              <w:t xml:space="preserve">Пр. р. № 5 Международное сотрудничество в решении проблем природопользования. </w:t>
            </w:r>
          </w:p>
        </w:tc>
        <w:tc>
          <w:tcPr>
            <w:tcW w:w="1562" w:type="dxa"/>
            <w:vMerge w:val="restart"/>
            <w:tcBorders>
              <w:top w:val="single" w:sz="4" w:space="0" w:color="auto"/>
            </w:tcBorders>
            <w:shd w:val="clear" w:color="auto" w:fill="auto"/>
          </w:tcPr>
          <w:p w14:paraId="09117E69" w14:textId="77777777" w:rsidR="0068270A" w:rsidRPr="0010443C" w:rsidRDefault="0068270A" w:rsidP="00F73AA5">
            <w:pPr>
              <w:tabs>
                <w:tab w:val="left" w:pos="5400"/>
              </w:tabs>
              <w:ind w:firstLine="708"/>
              <w:rPr>
                <w:sz w:val="22"/>
                <w:szCs w:val="22"/>
              </w:rPr>
            </w:pPr>
          </w:p>
          <w:p w14:paraId="7F2B45F3" w14:textId="77777777" w:rsidR="0068270A" w:rsidRPr="0010443C" w:rsidRDefault="0068270A" w:rsidP="00F73AA5">
            <w:pPr>
              <w:tabs>
                <w:tab w:val="left" w:pos="5400"/>
              </w:tabs>
              <w:ind w:firstLine="708"/>
              <w:rPr>
                <w:sz w:val="22"/>
                <w:szCs w:val="22"/>
              </w:rPr>
            </w:pPr>
          </w:p>
          <w:p w14:paraId="3A278A3E" w14:textId="77777777" w:rsidR="0068270A" w:rsidRPr="0010443C" w:rsidRDefault="0068270A" w:rsidP="00F73AA5">
            <w:pPr>
              <w:tabs>
                <w:tab w:val="left" w:pos="5400"/>
              </w:tabs>
              <w:ind w:firstLine="708"/>
              <w:rPr>
                <w:sz w:val="22"/>
                <w:szCs w:val="22"/>
              </w:rPr>
            </w:pPr>
            <w:r>
              <w:rPr>
                <w:sz w:val="22"/>
                <w:szCs w:val="22"/>
              </w:rPr>
              <w:t>8</w:t>
            </w:r>
          </w:p>
        </w:tc>
        <w:tc>
          <w:tcPr>
            <w:tcW w:w="1943" w:type="dxa"/>
            <w:vMerge/>
          </w:tcPr>
          <w:p w14:paraId="19EF35E2" w14:textId="77777777" w:rsidR="0068270A" w:rsidRPr="0010443C" w:rsidRDefault="0068270A" w:rsidP="00F73AA5">
            <w:pPr>
              <w:tabs>
                <w:tab w:val="left" w:pos="5400"/>
              </w:tabs>
              <w:ind w:firstLine="708"/>
              <w:rPr>
                <w:sz w:val="22"/>
                <w:szCs w:val="22"/>
              </w:rPr>
            </w:pPr>
          </w:p>
        </w:tc>
      </w:tr>
      <w:tr w:rsidR="0068270A" w:rsidRPr="003B374E" w14:paraId="01D8555A" w14:textId="77777777" w:rsidTr="00F73AA5">
        <w:trPr>
          <w:trHeight w:val="255"/>
        </w:trPr>
        <w:tc>
          <w:tcPr>
            <w:tcW w:w="3026" w:type="dxa"/>
            <w:vMerge/>
            <w:shd w:val="clear" w:color="auto" w:fill="auto"/>
          </w:tcPr>
          <w:p w14:paraId="658574F2" w14:textId="77777777" w:rsidR="0068270A" w:rsidRPr="0010443C" w:rsidRDefault="0068270A" w:rsidP="00F73AA5">
            <w:pPr>
              <w:tabs>
                <w:tab w:val="left" w:pos="1155"/>
              </w:tabs>
              <w:jc w:val="center"/>
              <w:rPr>
                <w:b/>
                <w:sz w:val="22"/>
                <w:szCs w:val="22"/>
              </w:rPr>
            </w:pPr>
          </w:p>
        </w:tc>
        <w:tc>
          <w:tcPr>
            <w:tcW w:w="7494" w:type="dxa"/>
            <w:tcBorders>
              <w:top w:val="single" w:sz="4" w:space="0" w:color="auto"/>
              <w:bottom w:val="single" w:sz="4" w:space="0" w:color="auto"/>
            </w:tcBorders>
            <w:shd w:val="clear" w:color="auto" w:fill="auto"/>
          </w:tcPr>
          <w:p w14:paraId="4BE456CF" w14:textId="77777777" w:rsidR="0068270A" w:rsidRPr="0010443C" w:rsidRDefault="0068270A" w:rsidP="00F73AA5">
            <w:pPr>
              <w:tabs>
                <w:tab w:val="left" w:pos="5400"/>
              </w:tabs>
              <w:jc w:val="both"/>
              <w:rPr>
                <w:b/>
                <w:sz w:val="22"/>
                <w:szCs w:val="22"/>
              </w:rPr>
            </w:pPr>
            <w:r>
              <w:t>Пр. р. № 6 Изучение Федеральных законов «Об охране окружающей среды», «О санитарно-эпидемиологическом благополучии населения».</w:t>
            </w:r>
          </w:p>
        </w:tc>
        <w:tc>
          <w:tcPr>
            <w:tcW w:w="1562" w:type="dxa"/>
            <w:vMerge/>
            <w:tcBorders>
              <w:bottom w:val="single" w:sz="4" w:space="0" w:color="auto"/>
            </w:tcBorders>
            <w:shd w:val="clear" w:color="auto" w:fill="auto"/>
          </w:tcPr>
          <w:p w14:paraId="11E31673" w14:textId="77777777" w:rsidR="0068270A" w:rsidRPr="0010443C" w:rsidRDefault="0068270A" w:rsidP="00F73AA5">
            <w:pPr>
              <w:tabs>
                <w:tab w:val="left" w:pos="5400"/>
              </w:tabs>
              <w:ind w:firstLine="708"/>
              <w:rPr>
                <w:sz w:val="22"/>
                <w:szCs w:val="22"/>
              </w:rPr>
            </w:pPr>
          </w:p>
        </w:tc>
        <w:tc>
          <w:tcPr>
            <w:tcW w:w="1943" w:type="dxa"/>
            <w:vMerge/>
            <w:tcBorders>
              <w:bottom w:val="single" w:sz="4" w:space="0" w:color="auto"/>
            </w:tcBorders>
          </w:tcPr>
          <w:p w14:paraId="4FE0E5AF" w14:textId="77777777" w:rsidR="0068270A" w:rsidRPr="0010443C" w:rsidRDefault="0068270A" w:rsidP="00F73AA5">
            <w:pPr>
              <w:tabs>
                <w:tab w:val="left" w:pos="5400"/>
              </w:tabs>
              <w:ind w:firstLine="708"/>
              <w:rPr>
                <w:sz w:val="22"/>
                <w:szCs w:val="22"/>
              </w:rPr>
            </w:pPr>
          </w:p>
        </w:tc>
      </w:tr>
      <w:tr w:rsidR="0068270A" w:rsidRPr="007E0D63" w14:paraId="351B68EE" w14:textId="77777777" w:rsidTr="00F73AA5">
        <w:trPr>
          <w:trHeight w:val="330"/>
        </w:trPr>
        <w:tc>
          <w:tcPr>
            <w:tcW w:w="10520" w:type="dxa"/>
            <w:gridSpan w:val="2"/>
            <w:tcBorders>
              <w:top w:val="single" w:sz="4" w:space="0" w:color="auto"/>
              <w:bottom w:val="single" w:sz="4" w:space="0" w:color="auto"/>
            </w:tcBorders>
          </w:tcPr>
          <w:p w14:paraId="634F0AF3" w14:textId="77777777" w:rsidR="0068270A" w:rsidRPr="00F1067B" w:rsidRDefault="0068270A" w:rsidP="00F73AA5">
            <w:pPr>
              <w:tabs>
                <w:tab w:val="left" w:pos="5400"/>
              </w:tabs>
              <w:rPr>
                <w:b/>
                <w:sz w:val="22"/>
                <w:szCs w:val="22"/>
              </w:rPr>
            </w:pPr>
            <w:r w:rsidRPr="00F1067B">
              <w:rPr>
                <w:b/>
                <w:sz w:val="22"/>
                <w:szCs w:val="22"/>
              </w:rPr>
              <w:t xml:space="preserve">   </w:t>
            </w:r>
            <w:r>
              <w:rPr>
                <w:b/>
                <w:sz w:val="22"/>
                <w:szCs w:val="22"/>
              </w:rPr>
              <w:t>Промежуточная аттестация</w:t>
            </w:r>
          </w:p>
        </w:tc>
        <w:tc>
          <w:tcPr>
            <w:tcW w:w="1562" w:type="dxa"/>
          </w:tcPr>
          <w:p w14:paraId="6A640164" w14:textId="77777777" w:rsidR="0068270A" w:rsidRPr="00F1067B" w:rsidRDefault="0068270A" w:rsidP="00F73AA5">
            <w:pPr>
              <w:tabs>
                <w:tab w:val="left" w:pos="5400"/>
              </w:tabs>
              <w:ind w:firstLine="708"/>
              <w:rPr>
                <w:b/>
                <w:sz w:val="22"/>
                <w:szCs w:val="22"/>
              </w:rPr>
            </w:pPr>
            <w:r w:rsidRPr="00F1067B">
              <w:rPr>
                <w:b/>
                <w:sz w:val="22"/>
                <w:szCs w:val="22"/>
              </w:rPr>
              <w:t>-</w:t>
            </w:r>
          </w:p>
        </w:tc>
        <w:tc>
          <w:tcPr>
            <w:tcW w:w="1943" w:type="dxa"/>
          </w:tcPr>
          <w:p w14:paraId="19964680" w14:textId="77777777" w:rsidR="0068270A" w:rsidRPr="00F1067B" w:rsidRDefault="0068270A" w:rsidP="00F73AA5">
            <w:pPr>
              <w:tabs>
                <w:tab w:val="left" w:pos="5400"/>
              </w:tabs>
              <w:ind w:firstLine="708"/>
              <w:rPr>
                <w:b/>
                <w:sz w:val="22"/>
                <w:szCs w:val="22"/>
              </w:rPr>
            </w:pPr>
          </w:p>
        </w:tc>
      </w:tr>
      <w:tr w:rsidR="0068270A" w:rsidRPr="00492DB4" w14:paraId="044C156C" w14:textId="77777777" w:rsidTr="00F73AA5">
        <w:trPr>
          <w:trHeight w:val="330"/>
        </w:trPr>
        <w:tc>
          <w:tcPr>
            <w:tcW w:w="10520" w:type="dxa"/>
            <w:gridSpan w:val="2"/>
            <w:tcBorders>
              <w:top w:val="single" w:sz="4" w:space="0" w:color="auto"/>
            </w:tcBorders>
          </w:tcPr>
          <w:p w14:paraId="7795306C" w14:textId="77777777" w:rsidR="0068270A" w:rsidRPr="00F1067B" w:rsidRDefault="0068270A" w:rsidP="00F73AA5">
            <w:pPr>
              <w:tabs>
                <w:tab w:val="left" w:pos="8820"/>
              </w:tabs>
              <w:rPr>
                <w:b/>
                <w:sz w:val="22"/>
                <w:szCs w:val="22"/>
              </w:rPr>
            </w:pPr>
            <w:r w:rsidRPr="00F1067B">
              <w:rPr>
                <w:b/>
                <w:sz w:val="22"/>
                <w:szCs w:val="22"/>
              </w:rPr>
              <w:tab/>
              <w:t xml:space="preserve">                   Всего:</w:t>
            </w:r>
          </w:p>
        </w:tc>
        <w:tc>
          <w:tcPr>
            <w:tcW w:w="1562" w:type="dxa"/>
          </w:tcPr>
          <w:p w14:paraId="316FA7C1" w14:textId="77777777" w:rsidR="0068270A" w:rsidRPr="00F1067B" w:rsidRDefault="0068270A" w:rsidP="00F73AA5">
            <w:pPr>
              <w:tabs>
                <w:tab w:val="left" w:pos="5400"/>
              </w:tabs>
              <w:ind w:firstLine="708"/>
              <w:rPr>
                <w:b/>
                <w:sz w:val="22"/>
                <w:szCs w:val="22"/>
              </w:rPr>
            </w:pPr>
            <w:r>
              <w:rPr>
                <w:b/>
                <w:sz w:val="22"/>
                <w:szCs w:val="22"/>
              </w:rPr>
              <w:t>48</w:t>
            </w:r>
          </w:p>
        </w:tc>
        <w:tc>
          <w:tcPr>
            <w:tcW w:w="1943" w:type="dxa"/>
          </w:tcPr>
          <w:p w14:paraId="23836F28" w14:textId="77777777" w:rsidR="0068270A" w:rsidRDefault="0068270A" w:rsidP="00F73AA5">
            <w:pPr>
              <w:tabs>
                <w:tab w:val="left" w:pos="5400"/>
              </w:tabs>
              <w:ind w:firstLine="708"/>
              <w:rPr>
                <w:b/>
                <w:sz w:val="22"/>
                <w:szCs w:val="22"/>
              </w:rPr>
            </w:pPr>
          </w:p>
        </w:tc>
      </w:tr>
    </w:tbl>
    <w:p w14:paraId="75DE7313" w14:textId="77777777" w:rsidR="0068270A" w:rsidRPr="00EB0834" w:rsidRDefault="0068270A" w:rsidP="0068270A">
      <w:pPr>
        <w:shd w:val="clear" w:color="auto" w:fill="FFFFFF"/>
        <w:tabs>
          <w:tab w:val="left" w:pos="2272"/>
        </w:tabs>
        <w:ind w:left="14"/>
        <w:jc w:val="both"/>
        <w:rPr>
          <w:color w:val="000000"/>
        </w:rPr>
      </w:pPr>
    </w:p>
    <w:p w14:paraId="71F18B7F" w14:textId="77777777" w:rsidR="0068270A" w:rsidRDefault="0068270A" w:rsidP="0068270A">
      <w:pPr>
        <w:jc w:val="both"/>
        <w:sectPr w:rsidR="0068270A" w:rsidSect="008709BE">
          <w:pgSz w:w="16838" w:h="11906" w:orient="landscape"/>
          <w:pgMar w:top="719" w:right="1134" w:bottom="851" w:left="1134" w:header="709" w:footer="709" w:gutter="0"/>
          <w:cols w:space="708"/>
          <w:docGrid w:linePitch="360"/>
        </w:sectPr>
      </w:pPr>
    </w:p>
    <w:p w14:paraId="5A81810B" w14:textId="77777777" w:rsidR="0068270A" w:rsidRDefault="0068270A" w:rsidP="0068270A">
      <w:pPr>
        <w:jc w:val="center"/>
        <w:rPr>
          <w:b/>
          <w:sz w:val="28"/>
          <w:szCs w:val="28"/>
        </w:rPr>
      </w:pPr>
      <w:r w:rsidRPr="00A84DA2">
        <w:rPr>
          <w:b/>
          <w:sz w:val="28"/>
          <w:szCs w:val="28"/>
        </w:rPr>
        <w:t xml:space="preserve">3.  УСЛОВИЯ </w:t>
      </w:r>
      <w:r>
        <w:rPr>
          <w:b/>
          <w:sz w:val="28"/>
          <w:szCs w:val="28"/>
        </w:rPr>
        <w:t>РЕАЛИЗАЦИИ ПРОГРАММЫ</w:t>
      </w:r>
      <w:r w:rsidRPr="00A84DA2">
        <w:rPr>
          <w:b/>
          <w:sz w:val="28"/>
          <w:szCs w:val="28"/>
        </w:rPr>
        <w:t xml:space="preserve"> </w:t>
      </w:r>
    </w:p>
    <w:p w14:paraId="35407137" w14:textId="77777777" w:rsidR="0068270A" w:rsidRDefault="0068270A" w:rsidP="0068270A">
      <w:pPr>
        <w:jc w:val="center"/>
        <w:rPr>
          <w:b/>
          <w:sz w:val="28"/>
          <w:szCs w:val="28"/>
        </w:rPr>
      </w:pPr>
      <w:r>
        <w:rPr>
          <w:b/>
          <w:sz w:val="28"/>
          <w:szCs w:val="28"/>
        </w:rPr>
        <w:t xml:space="preserve">УЧЕБНОЙ </w:t>
      </w:r>
      <w:r w:rsidRPr="00A84DA2">
        <w:rPr>
          <w:b/>
          <w:sz w:val="28"/>
          <w:szCs w:val="28"/>
        </w:rPr>
        <w:t>ДИСЦИП</w:t>
      </w:r>
      <w:r>
        <w:rPr>
          <w:b/>
          <w:sz w:val="28"/>
          <w:szCs w:val="28"/>
        </w:rPr>
        <w:t>ЛИНЫ</w:t>
      </w:r>
      <w:r w:rsidRPr="00A84DA2">
        <w:rPr>
          <w:b/>
          <w:sz w:val="28"/>
          <w:szCs w:val="28"/>
        </w:rPr>
        <w:t xml:space="preserve"> </w:t>
      </w:r>
    </w:p>
    <w:p w14:paraId="04442C3E" w14:textId="77777777" w:rsidR="0068270A" w:rsidRDefault="0068270A" w:rsidP="0068270A">
      <w:pPr>
        <w:jc w:val="center"/>
        <w:rPr>
          <w:b/>
          <w:sz w:val="28"/>
          <w:szCs w:val="28"/>
        </w:rPr>
      </w:pPr>
      <w:r>
        <w:rPr>
          <w:b/>
          <w:sz w:val="28"/>
          <w:szCs w:val="28"/>
        </w:rPr>
        <w:t>ЭКОЛОГИЧЕСКИЕ ОСНОВЫ ПРИРОДОПОЛЬЗОВАНИЯ</w:t>
      </w:r>
    </w:p>
    <w:p w14:paraId="4661F128" w14:textId="77777777" w:rsidR="0068270A" w:rsidRPr="00A84DA2" w:rsidRDefault="0068270A" w:rsidP="0068270A">
      <w:pPr>
        <w:jc w:val="center"/>
        <w:rPr>
          <w:b/>
          <w:sz w:val="28"/>
          <w:szCs w:val="28"/>
        </w:rPr>
      </w:pPr>
    </w:p>
    <w:p w14:paraId="366D72EF" w14:textId="77777777" w:rsidR="0068270A" w:rsidRPr="008F572D" w:rsidRDefault="0068270A" w:rsidP="0068270A">
      <w:pPr>
        <w:shd w:val="clear" w:color="auto" w:fill="FFFFFF"/>
        <w:ind w:firstLine="709"/>
        <w:jc w:val="both"/>
      </w:pPr>
      <w:r>
        <w:t>3.1. Для реализации программы учебной дисциплины должны быть предусмотрены следующие специальные помещения: Реализация программы дисциплины требует наличия учебного кабинета экологических основ природопользования. Оборудование учебного кабинета: - посадочные места по количеству обучающихся; - рабочее место преподавателя; - комплект учебно-наглядных пособий «Экологические основы природопользования»; - комплект дисков DVD по темам дисциплины Технические средства обучения: - компьютер с лицензионным программным обеспечением и мультимедиапроектор. - DVD.</w:t>
      </w:r>
    </w:p>
    <w:p w14:paraId="1FDF07C7" w14:textId="77777777" w:rsidR="0068270A" w:rsidRPr="006B7542" w:rsidRDefault="0068270A" w:rsidP="0068270A">
      <w:pPr>
        <w:shd w:val="clear" w:color="auto" w:fill="FFFFFF"/>
        <w:ind w:firstLine="709"/>
        <w:jc w:val="both"/>
      </w:pPr>
    </w:p>
    <w:p w14:paraId="4A3A25AC" w14:textId="77777777" w:rsidR="0068270A" w:rsidRDefault="0068270A" w:rsidP="0068270A">
      <w:pPr>
        <w:shd w:val="clear" w:color="auto" w:fill="FFFFFF"/>
        <w:ind w:firstLine="709"/>
        <w:jc w:val="both"/>
      </w:pPr>
      <w:r w:rsidRPr="00CE7E30">
        <w:rPr>
          <w:sz w:val="28"/>
          <w:szCs w:val="28"/>
        </w:rPr>
        <w:t>Оборудование мастерской и рабочих мест мастерской</w:t>
      </w:r>
      <w:r>
        <w:rPr>
          <w:sz w:val="28"/>
          <w:szCs w:val="28"/>
        </w:rPr>
        <w:t>:</w:t>
      </w:r>
    </w:p>
    <w:p w14:paraId="33C42328" w14:textId="77777777" w:rsidR="0068270A" w:rsidRDefault="0068270A" w:rsidP="0068270A">
      <w:pPr>
        <w:shd w:val="clear" w:color="auto" w:fill="FFFFFF"/>
        <w:ind w:firstLine="709"/>
        <w:jc w:val="both"/>
        <w:rPr>
          <w:i/>
          <w:iCs/>
          <w:sz w:val="28"/>
          <w:szCs w:val="28"/>
        </w:rPr>
      </w:pPr>
      <w:r>
        <w:rPr>
          <w:i/>
          <w:iCs/>
          <w:sz w:val="28"/>
          <w:szCs w:val="28"/>
        </w:rPr>
        <w:t xml:space="preserve">не предусмотрено. </w:t>
      </w:r>
    </w:p>
    <w:p w14:paraId="0685900C" w14:textId="77777777" w:rsidR="0068270A" w:rsidRDefault="0068270A" w:rsidP="0068270A">
      <w:pPr>
        <w:shd w:val="clear" w:color="auto" w:fill="FFFFFF"/>
        <w:ind w:firstLine="709"/>
        <w:jc w:val="both"/>
      </w:pPr>
      <w:r>
        <w:rPr>
          <w:spacing w:val="-3"/>
          <w:sz w:val="28"/>
          <w:szCs w:val="28"/>
        </w:rPr>
        <w:t>Оборудование лаборатории и рабочих мест лаборатории:</w:t>
      </w:r>
    </w:p>
    <w:p w14:paraId="4CF3E005" w14:textId="77777777" w:rsidR="0068270A" w:rsidRDefault="0068270A" w:rsidP="0068270A">
      <w:pPr>
        <w:shd w:val="clear" w:color="auto" w:fill="FFFFFF"/>
        <w:ind w:firstLine="709"/>
        <w:jc w:val="both"/>
        <w:rPr>
          <w:i/>
          <w:iCs/>
          <w:spacing w:val="-2"/>
          <w:sz w:val="28"/>
          <w:szCs w:val="28"/>
        </w:rPr>
      </w:pPr>
      <w:r>
        <w:rPr>
          <w:i/>
          <w:iCs/>
          <w:spacing w:val="-2"/>
          <w:sz w:val="28"/>
          <w:szCs w:val="28"/>
        </w:rPr>
        <w:t>не предусмотрено.</w:t>
      </w:r>
    </w:p>
    <w:p w14:paraId="42E5FA7B" w14:textId="77777777" w:rsidR="0068270A" w:rsidRPr="00F26B83" w:rsidRDefault="0068270A" w:rsidP="0068270A">
      <w:pPr>
        <w:shd w:val="clear" w:color="auto" w:fill="FFFFFF"/>
        <w:ind w:firstLine="709"/>
        <w:jc w:val="both"/>
      </w:pPr>
    </w:p>
    <w:p w14:paraId="0BC71249" w14:textId="77777777" w:rsidR="0068270A" w:rsidRDefault="0068270A" w:rsidP="0068270A">
      <w:pPr>
        <w:shd w:val="clear" w:color="auto" w:fill="FFFFFF"/>
        <w:ind w:firstLine="709"/>
        <w:jc w:val="both"/>
      </w:pPr>
      <w:r>
        <w:rPr>
          <w:b/>
          <w:bCs/>
          <w:sz w:val="28"/>
          <w:szCs w:val="28"/>
        </w:rPr>
        <w:t>3.2. Информационное обеспечение обучения реализации программы</w:t>
      </w:r>
    </w:p>
    <w:p w14:paraId="6F152693" w14:textId="77777777" w:rsidR="0068270A" w:rsidRDefault="0068270A" w:rsidP="0068270A">
      <w:pPr>
        <w:shd w:val="clear" w:color="auto" w:fill="FFFFFF"/>
        <w:ind w:firstLine="709"/>
        <w:jc w:val="both"/>
        <w:rPr>
          <w:b/>
          <w:bCs/>
          <w:spacing w:val="-4"/>
          <w:sz w:val="28"/>
          <w:szCs w:val="28"/>
        </w:rPr>
      </w:pPr>
    </w:p>
    <w:p w14:paraId="1975CE1D" w14:textId="77777777" w:rsidR="0068270A" w:rsidRDefault="0068270A" w:rsidP="0068270A">
      <w:pPr>
        <w:shd w:val="clear" w:color="auto" w:fill="FFFFFF"/>
        <w:ind w:firstLine="709"/>
        <w:jc w:val="both"/>
        <w:rPr>
          <w:b/>
          <w:bCs/>
          <w:spacing w:val="-4"/>
          <w:sz w:val="28"/>
          <w:szCs w:val="28"/>
        </w:rPr>
      </w:pPr>
      <w:r w:rsidRPr="00224397">
        <w:rPr>
          <w:b/>
        </w:rPr>
        <w:t>3.2.1. Печатные издания</w:t>
      </w:r>
      <w:r w:rsidRPr="00224397">
        <w:rPr>
          <w:b/>
          <w:bCs/>
          <w:spacing w:val="-4"/>
          <w:sz w:val="28"/>
          <w:szCs w:val="28"/>
        </w:rPr>
        <w:t>:</w:t>
      </w:r>
    </w:p>
    <w:p w14:paraId="5770F9FD" w14:textId="77777777" w:rsidR="0068270A" w:rsidRPr="00BE4224" w:rsidRDefault="0068270A" w:rsidP="0068270A">
      <w:pPr>
        <w:shd w:val="clear" w:color="auto" w:fill="FFFFFF"/>
        <w:ind w:left="708" w:firstLine="1"/>
        <w:jc w:val="both"/>
        <w:rPr>
          <w:sz w:val="28"/>
          <w:szCs w:val="28"/>
        </w:rPr>
      </w:pPr>
      <w:r w:rsidRPr="00BE4224">
        <w:rPr>
          <w:sz w:val="28"/>
          <w:szCs w:val="28"/>
        </w:rPr>
        <w:t xml:space="preserve">1. Герасименко В.П. Практикум по агроэкологии. Издательство «Лань», </w:t>
      </w:r>
      <w:r>
        <w:rPr>
          <w:sz w:val="28"/>
          <w:szCs w:val="28"/>
        </w:rPr>
        <w:t xml:space="preserve">          </w:t>
      </w:r>
      <w:r w:rsidRPr="00BE4224">
        <w:rPr>
          <w:sz w:val="28"/>
          <w:szCs w:val="28"/>
        </w:rPr>
        <w:t xml:space="preserve">2019. – 432 с. </w:t>
      </w:r>
    </w:p>
    <w:p w14:paraId="24333561" w14:textId="77777777" w:rsidR="0068270A" w:rsidRPr="00BE4224" w:rsidRDefault="0068270A" w:rsidP="0068270A">
      <w:pPr>
        <w:shd w:val="clear" w:color="auto" w:fill="FFFFFF"/>
        <w:ind w:left="708" w:firstLine="1"/>
        <w:jc w:val="both"/>
        <w:rPr>
          <w:sz w:val="28"/>
          <w:szCs w:val="28"/>
        </w:rPr>
      </w:pPr>
      <w:r w:rsidRPr="00BE4224">
        <w:rPr>
          <w:sz w:val="28"/>
          <w:szCs w:val="28"/>
        </w:rPr>
        <w:t xml:space="preserve">2. Трушина Т.П. Экологические основы природопользования. Ростов н/Д: ФЕНИКС, 2018 - 416 с. </w:t>
      </w:r>
    </w:p>
    <w:p w14:paraId="5B93953D" w14:textId="77777777" w:rsidR="0068270A" w:rsidRPr="00BE4224" w:rsidRDefault="0068270A" w:rsidP="0068270A">
      <w:pPr>
        <w:shd w:val="clear" w:color="auto" w:fill="FFFFFF"/>
        <w:ind w:left="375" w:firstLine="334"/>
        <w:jc w:val="both"/>
        <w:rPr>
          <w:b/>
          <w:bCs/>
          <w:spacing w:val="-4"/>
          <w:sz w:val="28"/>
          <w:szCs w:val="28"/>
        </w:rPr>
      </w:pPr>
      <w:r w:rsidRPr="00BE4224">
        <w:rPr>
          <w:sz w:val="28"/>
          <w:szCs w:val="28"/>
        </w:rPr>
        <w:t>3. Черников В.А., Алексахин Р.М., Голубев А.В. и др. Агроэкология. - М.: Колос, 2019. – 476 с.</w:t>
      </w:r>
    </w:p>
    <w:p w14:paraId="47D13E8B" w14:textId="77777777" w:rsidR="0068270A" w:rsidRPr="00B63940" w:rsidRDefault="0068270A" w:rsidP="00E131E1">
      <w:pPr>
        <w:numPr>
          <w:ilvl w:val="0"/>
          <w:numId w:val="29"/>
        </w:numPr>
        <w:shd w:val="clear" w:color="auto" w:fill="FFFFFF"/>
        <w:tabs>
          <w:tab w:val="left" w:pos="730"/>
        </w:tabs>
        <w:suppressAutoHyphens w:val="0"/>
        <w:autoSpaceDE w:val="0"/>
        <w:autoSpaceDN w:val="0"/>
        <w:adjustRightInd w:val="0"/>
        <w:ind w:left="730" w:right="115" w:hanging="355"/>
        <w:jc w:val="both"/>
        <w:rPr>
          <w:spacing w:val="-19"/>
          <w:sz w:val="28"/>
          <w:szCs w:val="28"/>
        </w:rPr>
      </w:pPr>
      <w:r w:rsidRPr="00B63940">
        <w:rPr>
          <w:bCs/>
          <w:sz w:val="28"/>
          <w:szCs w:val="28"/>
        </w:rPr>
        <w:t>Дмитренко, В. П. Экологические основы природопользования : учебное пособие / В. П. Дмитренко, Е. М. Мессинева, А. Г. Фетисов. — Санкт-Петербург : Лань, 20</w:t>
      </w:r>
      <w:r>
        <w:rPr>
          <w:bCs/>
          <w:sz w:val="28"/>
          <w:szCs w:val="28"/>
        </w:rPr>
        <w:t>19</w:t>
      </w:r>
      <w:r w:rsidRPr="00B63940">
        <w:rPr>
          <w:bCs/>
          <w:sz w:val="28"/>
          <w:szCs w:val="28"/>
        </w:rPr>
        <w:t>. — 224 с. — ISBN 978-5-8114-3401-5. — Текст : электронный // Лань : электронно-библиотечная система. — URL: https://e.lanbook.com/book/206537. — Режим доступа: для авториз. пользователей.</w:t>
      </w:r>
    </w:p>
    <w:p w14:paraId="41593E3A" w14:textId="77777777" w:rsidR="0068270A" w:rsidRPr="00E437A7" w:rsidRDefault="0068270A" w:rsidP="00E131E1">
      <w:pPr>
        <w:numPr>
          <w:ilvl w:val="0"/>
          <w:numId w:val="29"/>
        </w:numPr>
        <w:shd w:val="clear" w:color="auto" w:fill="FFFFFF"/>
        <w:tabs>
          <w:tab w:val="left" w:pos="730"/>
        </w:tabs>
        <w:suppressAutoHyphens w:val="0"/>
        <w:autoSpaceDE w:val="0"/>
        <w:autoSpaceDN w:val="0"/>
        <w:adjustRightInd w:val="0"/>
        <w:ind w:left="730" w:right="115" w:hanging="355"/>
        <w:jc w:val="both"/>
        <w:rPr>
          <w:spacing w:val="-19"/>
          <w:sz w:val="28"/>
          <w:szCs w:val="28"/>
        </w:rPr>
      </w:pPr>
      <w:r w:rsidRPr="00E437A7">
        <w:rPr>
          <w:spacing w:val="-19"/>
          <w:sz w:val="28"/>
          <w:szCs w:val="28"/>
        </w:rPr>
        <w:t>Поломошнова, Н. Ю. Экологические основы природопользования : учебное пособие / Н. Ю. Поломошнова, Э. Г. Имескенова, В. Ю. Татарникова. — Санкт-Петербург : Лань, 2020. — 100 с. — ISBN 978-5-8114-4233-1. — Текст : электронный // Лань : электронно-библиотечная система. — URL: https://e.lanbook.com/book/140759. — Режим доступа: для авториз. пользователей.</w:t>
      </w:r>
    </w:p>
    <w:p w14:paraId="17B507D9" w14:textId="77777777" w:rsidR="0068270A" w:rsidRPr="00E437A7" w:rsidRDefault="0068270A" w:rsidP="00E131E1">
      <w:pPr>
        <w:numPr>
          <w:ilvl w:val="0"/>
          <w:numId w:val="29"/>
        </w:numPr>
        <w:shd w:val="clear" w:color="auto" w:fill="FFFFFF"/>
        <w:tabs>
          <w:tab w:val="left" w:pos="730"/>
        </w:tabs>
        <w:suppressAutoHyphens w:val="0"/>
        <w:autoSpaceDE w:val="0"/>
        <w:autoSpaceDN w:val="0"/>
        <w:adjustRightInd w:val="0"/>
        <w:ind w:left="730" w:right="115" w:hanging="355"/>
        <w:jc w:val="both"/>
        <w:rPr>
          <w:spacing w:val="-19"/>
          <w:sz w:val="28"/>
          <w:szCs w:val="28"/>
        </w:rPr>
      </w:pPr>
      <w:r w:rsidRPr="00E437A7">
        <w:rPr>
          <w:spacing w:val="-19"/>
          <w:sz w:val="28"/>
          <w:szCs w:val="28"/>
        </w:rPr>
        <w:t>Моторная, Н. Г. Экологические основы природопользования : учебное пособие / Н. Г. Моторная. — Омск : Омский ГАУ, 2019. — 74 с. — ISBN 978-5-89764-766-8. — Текст : электронный // Лань : электронно-библиотечная система. — URL: htt</w:t>
      </w:r>
      <w:r>
        <w:rPr>
          <w:spacing w:val="-19"/>
          <w:sz w:val="28"/>
          <w:szCs w:val="28"/>
        </w:rPr>
        <w:t xml:space="preserve">ps://e.lanbook.com/book/170285 </w:t>
      </w:r>
      <w:r w:rsidRPr="00E437A7">
        <w:rPr>
          <w:spacing w:val="-19"/>
          <w:sz w:val="28"/>
          <w:szCs w:val="28"/>
        </w:rPr>
        <w:t>. — Режим доступа: для авториз. пользователей.</w:t>
      </w:r>
    </w:p>
    <w:p w14:paraId="16FABBF8" w14:textId="77777777" w:rsidR="0068270A" w:rsidRDefault="0068270A" w:rsidP="0068270A">
      <w:pPr>
        <w:shd w:val="clear" w:color="auto" w:fill="FFFFFF"/>
        <w:ind w:left="10" w:firstLine="709"/>
        <w:rPr>
          <w:b/>
          <w:bCs/>
          <w:sz w:val="28"/>
          <w:szCs w:val="28"/>
        </w:rPr>
      </w:pPr>
    </w:p>
    <w:p w14:paraId="2C09CC0C" w14:textId="77777777" w:rsidR="0068270A" w:rsidRPr="00224397" w:rsidRDefault="0068270A" w:rsidP="0068270A">
      <w:pPr>
        <w:shd w:val="clear" w:color="auto" w:fill="FFFFFF"/>
        <w:ind w:firstLine="709"/>
        <w:rPr>
          <w:b/>
          <w:sz w:val="28"/>
          <w:szCs w:val="28"/>
        </w:rPr>
      </w:pPr>
      <w:r w:rsidRPr="00224397">
        <w:rPr>
          <w:b/>
        </w:rPr>
        <w:t>3.2.2. Электронные издания (электронные ресурсы)</w:t>
      </w:r>
    </w:p>
    <w:p w14:paraId="0EE5AF9F" w14:textId="77777777" w:rsidR="0068270A" w:rsidRPr="00BE4224" w:rsidRDefault="0068270A" w:rsidP="0068270A">
      <w:pPr>
        <w:shd w:val="clear" w:color="auto" w:fill="FFFFFF"/>
        <w:ind w:firstLine="709"/>
        <w:jc w:val="both"/>
        <w:rPr>
          <w:sz w:val="28"/>
          <w:szCs w:val="28"/>
        </w:rPr>
      </w:pPr>
      <w:r w:rsidRPr="00BE4224">
        <w:rPr>
          <w:sz w:val="28"/>
          <w:szCs w:val="28"/>
        </w:rPr>
        <w:t xml:space="preserve">1. Научная электронная библиотека: [Электронный ресурс]: </w:t>
      </w:r>
      <w:hyperlink r:id="rId46" w:history="1">
        <w:r w:rsidRPr="00BE4224">
          <w:rPr>
            <w:rStyle w:val="af0"/>
            <w:sz w:val="28"/>
            <w:szCs w:val="28"/>
          </w:rPr>
          <w:t>http://elibrary.ru/defaultx.asp</w:t>
        </w:r>
      </w:hyperlink>
    </w:p>
    <w:p w14:paraId="1C8F1046" w14:textId="77777777" w:rsidR="0068270A" w:rsidRPr="00BE4224" w:rsidRDefault="0068270A" w:rsidP="0068270A">
      <w:pPr>
        <w:shd w:val="clear" w:color="auto" w:fill="FFFFFF"/>
        <w:ind w:firstLine="709"/>
        <w:jc w:val="both"/>
        <w:rPr>
          <w:sz w:val="28"/>
          <w:szCs w:val="28"/>
        </w:rPr>
      </w:pPr>
      <w:r w:rsidRPr="00BE4224">
        <w:rPr>
          <w:sz w:val="28"/>
          <w:szCs w:val="28"/>
        </w:rPr>
        <w:t xml:space="preserve">2. Электронные версии статистических публикаций: [Электронный ресурс]:.http://www.infostat.ru/ </w:t>
      </w:r>
    </w:p>
    <w:p w14:paraId="37701908" w14:textId="77777777" w:rsidR="0068270A" w:rsidRDefault="0068270A" w:rsidP="0068270A">
      <w:pPr>
        <w:shd w:val="clear" w:color="auto" w:fill="FFFFFF"/>
        <w:ind w:firstLine="709"/>
        <w:jc w:val="both"/>
        <w:rPr>
          <w:sz w:val="28"/>
          <w:szCs w:val="28"/>
        </w:rPr>
      </w:pPr>
      <w:r w:rsidRPr="00BE4224">
        <w:rPr>
          <w:sz w:val="28"/>
          <w:szCs w:val="28"/>
        </w:rPr>
        <w:t xml:space="preserve">3. Университетская информационная система РОССИЯ: [Электронный ресурс]: </w:t>
      </w:r>
      <w:hyperlink r:id="rId47" w:history="1">
        <w:r w:rsidRPr="006C405B">
          <w:rPr>
            <w:rStyle w:val="af0"/>
            <w:sz w:val="28"/>
            <w:szCs w:val="28"/>
          </w:rPr>
          <w:t>http://uisrussia.msu.ru/is4/main.jsp</w:t>
        </w:r>
      </w:hyperlink>
      <w:r w:rsidRPr="00BE4224">
        <w:rPr>
          <w:sz w:val="28"/>
          <w:szCs w:val="28"/>
        </w:rPr>
        <w:t xml:space="preserve"> </w:t>
      </w:r>
    </w:p>
    <w:p w14:paraId="627D2C4F" w14:textId="77777777" w:rsidR="0068270A" w:rsidRDefault="0068270A" w:rsidP="0068270A">
      <w:pPr>
        <w:shd w:val="clear" w:color="auto" w:fill="FFFFFF"/>
        <w:ind w:firstLine="709"/>
        <w:jc w:val="both"/>
        <w:rPr>
          <w:sz w:val="28"/>
          <w:szCs w:val="28"/>
        </w:rPr>
      </w:pPr>
      <w:r w:rsidRPr="00BE4224">
        <w:rPr>
          <w:sz w:val="28"/>
          <w:szCs w:val="28"/>
        </w:rPr>
        <w:t xml:space="preserve">4. Электронная библиотека диссертаций РГБ: [Электронный ресурс]: </w:t>
      </w:r>
      <w:hyperlink r:id="rId48" w:history="1">
        <w:r w:rsidRPr="006C405B">
          <w:rPr>
            <w:rStyle w:val="af0"/>
            <w:sz w:val="28"/>
            <w:szCs w:val="28"/>
          </w:rPr>
          <w:t>http://diss.rsl.ru</w:t>
        </w:r>
      </w:hyperlink>
      <w:r w:rsidRPr="00BE4224">
        <w:rPr>
          <w:sz w:val="28"/>
          <w:szCs w:val="28"/>
        </w:rPr>
        <w:t xml:space="preserve"> </w:t>
      </w:r>
    </w:p>
    <w:p w14:paraId="7719BBD2" w14:textId="77777777" w:rsidR="0068270A" w:rsidRDefault="0068270A" w:rsidP="0068270A">
      <w:pPr>
        <w:shd w:val="clear" w:color="auto" w:fill="FFFFFF"/>
        <w:ind w:firstLine="709"/>
        <w:jc w:val="both"/>
        <w:rPr>
          <w:sz w:val="28"/>
          <w:szCs w:val="28"/>
        </w:rPr>
      </w:pPr>
      <w:r w:rsidRPr="00BE4224">
        <w:rPr>
          <w:sz w:val="28"/>
          <w:szCs w:val="28"/>
        </w:rPr>
        <w:t xml:space="preserve">5. Онлайн энциклопедия кругосвет: [Электронный ресурс]: </w:t>
      </w:r>
      <w:hyperlink r:id="rId49" w:history="1">
        <w:r w:rsidRPr="006C405B">
          <w:rPr>
            <w:rStyle w:val="af0"/>
            <w:sz w:val="28"/>
            <w:szCs w:val="28"/>
          </w:rPr>
          <w:t>http://krugosvet.ru/enc/nauka_i_tehnika/biologiya/EKOLOGIYA.html</w:t>
        </w:r>
      </w:hyperlink>
      <w:r w:rsidRPr="00BE4224">
        <w:rPr>
          <w:sz w:val="28"/>
          <w:szCs w:val="28"/>
        </w:rPr>
        <w:t xml:space="preserve"> </w:t>
      </w:r>
    </w:p>
    <w:p w14:paraId="3147616C" w14:textId="77777777" w:rsidR="0068270A" w:rsidRPr="00BE4224" w:rsidRDefault="0068270A" w:rsidP="0068270A">
      <w:pPr>
        <w:shd w:val="clear" w:color="auto" w:fill="FFFFFF"/>
        <w:ind w:firstLine="709"/>
        <w:jc w:val="both"/>
        <w:rPr>
          <w:sz w:val="28"/>
          <w:szCs w:val="28"/>
        </w:rPr>
      </w:pPr>
      <w:r w:rsidRPr="00BE4224">
        <w:rPr>
          <w:sz w:val="28"/>
          <w:szCs w:val="28"/>
        </w:rPr>
        <w:t>6. Сайт Научно-теоретического журнала "Проблемы агрохимии и экологии" [Электронный ресурс]: http://agroproblem.soil.msu.ru</w:t>
      </w:r>
    </w:p>
    <w:p w14:paraId="1A714913" w14:textId="77777777" w:rsidR="0068270A" w:rsidRPr="00BE4224" w:rsidRDefault="0068270A" w:rsidP="0068270A">
      <w:pPr>
        <w:shd w:val="clear" w:color="auto" w:fill="FFFFFF"/>
        <w:ind w:firstLine="709"/>
        <w:jc w:val="both"/>
        <w:rPr>
          <w:sz w:val="28"/>
          <w:szCs w:val="28"/>
        </w:rPr>
      </w:pPr>
    </w:p>
    <w:p w14:paraId="070D1368" w14:textId="77777777" w:rsidR="0068270A" w:rsidRPr="000F7358" w:rsidRDefault="0068270A" w:rsidP="0068270A">
      <w:pPr>
        <w:shd w:val="clear" w:color="auto" w:fill="FFFFFF"/>
        <w:ind w:firstLine="709"/>
        <w:jc w:val="both"/>
        <w:rPr>
          <w:bCs/>
          <w:sz w:val="28"/>
          <w:szCs w:val="28"/>
        </w:rPr>
      </w:pPr>
    </w:p>
    <w:p w14:paraId="1BAE246C" w14:textId="77777777" w:rsidR="0068270A" w:rsidRPr="00224397" w:rsidRDefault="0068270A" w:rsidP="0068270A">
      <w:pPr>
        <w:shd w:val="clear" w:color="auto" w:fill="FFFFFF"/>
        <w:ind w:firstLine="709"/>
        <w:jc w:val="both"/>
        <w:rPr>
          <w:b/>
          <w:bCs/>
          <w:sz w:val="28"/>
          <w:szCs w:val="28"/>
        </w:rPr>
      </w:pPr>
      <w:r w:rsidRPr="00224397">
        <w:rPr>
          <w:b/>
        </w:rPr>
        <w:t>3.2.3. Дополнительные источники</w:t>
      </w:r>
    </w:p>
    <w:p w14:paraId="02B7FA16" w14:textId="77777777" w:rsidR="0068270A" w:rsidRPr="00521759" w:rsidRDefault="0068270A" w:rsidP="00E131E1">
      <w:pPr>
        <w:numPr>
          <w:ilvl w:val="0"/>
          <w:numId w:val="30"/>
        </w:numPr>
        <w:shd w:val="clear" w:color="auto" w:fill="FFFFFF"/>
        <w:tabs>
          <w:tab w:val="left" w:pos="730"/>
        </w:tabs>
        <w:suppressAutoHyphens w:val="0"/>
        <w:autoSpaceDE w:val="0"/>
        <w:autoSpaceDN w:val="0"/>
        <w:adjustRightInd w:val="0"/>
        <w:jc w:val="both"/>
        <w:rPr>
          <w:bCs/>
          <w:sz w:val="28"/>
          <w:szCs w:val="28"/>
        </w:rPr>
      </w:pPr>
      <w:r w:rsidRPr="00B63940">
        <w:rPr>
          <w:sz w:val="28"/>
          <w:szCs w:val="28"/>
        </w:rPr>
        <w:t>Кулакова, Е. С. Охрана окружающей среды : учебное пособие / Е. С. Кулакова. — Новочеркасск : Новочерк. инж.-мелиор. ин-т Донской ГАУ, 2018. — 164 с. — Текст : электронный // Лань : электронно-библиотечная система. — URL: htt</w:t>
      </w:r>
      <w:r>
        <w:rPr>
          <w:sz w:val="28"/>
          <w:szCs w:val="28"/>
        </w:rPr>
        <w:t xml:space="preserve">ps://e.lanbook.com/book/134782 </w:t>
      </w:r>
      <w:r w:rsidRPr="00B63940">
        <w:rPr>
          <w:sz w:val="28"/>
          <w:szCs w:val="28"/>
        </w:rPr>
        <w:t>. — Режим доступа: для авториз. пользователей.</w:t>
      </w:r>
    </w:p>
    <w:p w14:paraId="6701CFF8" w14:textId="77777777" w:rsidR="0068270A" w:rsidRPr="0080791E" w:rsidRDefault="0068270A" w:rsidP="00E131E1">
      <w:pPr>
        <w:widowControl/>
        <w:numPr>
          <w:ilvl w:val="0"/>
          <w:numId w:val="30"/>
        </w:numPr>
        <w:shd w:val="clear" w:color="auto" w:fill="FFFFFF"/>
        <w:suppressAutoHyphens w:val="0"/>
        <w:jc w:val="both"/>
        <w:rPr>
          <w:bCs/>
          <w:sz w:val="28"/>
          <w:szCs w:val="28"/>
        </w:rPr>
      </w:pPr>
      <w:r w:rsidRPr="00B63940">
        <w:rPr>
          <w:sz w:val="28"/>
          <w:szCs w:val="28"/>
        </w:rPr>
        <w:t>Сытник, Н. А. Заповедное дело : учебное пособие / Н. А. Сытник. — Керчь : КГМТУ, 2020. — 99 с. — Текст : электронный // Лань : электронно-библиотечная система. — URL: https://e.lanbook.com/book/157002). — Режим доступа: для авториз. пользователей.</w:t>
      </w:r>
      <w:r w:rsidRPr="0080791E">
        <w:rPr>
          <w:sz w:val="28"/>
          <w:szCs w:val="28"/>
        </w:rPr>
        <w:t xml:space="preserve"> </w:t>
      </w:r>
    </w:p>
    <w:p w14:paraId="4B943CDB" w14:textId="77777777" w:rsidR="0068270A" w:rsidRDefault="0068270A" w:rsidP="0068270A">
      <w:pPr>
        <w:shd w:val="clear" w:color="auto" w:fill="FFFFFF"/>
        <w:jc w:val="both"/>
        <w:rPr>
          <w:b/>
          <w:bCs/>
          <w:sz w:val="28"/>
          <w:szCs w:val="28"/>
        </w:rPr>
      </w:pPr>
    </w:p>
    <w:p w14:paraId="10EF6D49" w14:textId="77777777" w:rsidR="0068270A" w:rsidRDefault="0068270A" w:rsidP="0068270A">
      <w:pPr>
        <w:shd w:val="clear" w:color="auto" w:fill="FFFFFF"/>
        <w:jc w:val="center"/>
        <w:rPr>
          <w:b/>
          <w:bCs/>
          <w:sz w:val="28"/>
          <w:szCs w:val="28"/>
        </w:rPr>
      </w:pPr>
      <w:r w:rsidRPr="00FC2B80">
        <w:rPr>
          <w:b/>
          <w:bCs/>
          <w:sz w:val="28"/>
          <w:szCs w:val="28"/>
        </w:rPr>
        <w:t>4. КОНТРОЛЬ И ОЦЕНКА РЕЗУЛЬТАТОВ ОСВОЕНИЯ ДИСЦИПЛИНЫ</w:t>
      </w:r>
    </w:p>
    <w:p w14:paraId="4C40472F" w14:textId="77777777" w:rsidR="0068270A" w:rsidRDefault="0068270A" w:rsidP="0068270A">
      <w:pPr>
        <w:shd w:val="clear" w:color="auto" w:fill="FFFFFF"/>
        <w:spacing w:line="317" w:lineRule="exact"/>
        <w:ind w:left="3264" w:right="538" w:hanging="1939"/>
        <w:jc w:val="center"/>
      </w:pPr>
      <w:r>
        <w:rPr>
          <w:b/>
          <w:sz w:val="28"/>
          <w:szCs w:val="28"/>
        </w:rPr>
        <w:t>ЭКОЛОГИЧЕСКИЕ ОСНОВЫ ПРИРОДОПОЛЬЗОВАНИЯ</w:t>
      </w:r>
    </w:p>
    <w:p w14:paraId="58F7C2B8" w14:textId="77777777" w:rsidR="0068270A" w:rsidRDefault="0068270A" w:rsidP="00537C5B">
      <w:pPr>
        <w:shd w:val="clear" w:color="auto" w:fill="FFFFFF"/>
        <w:ind w:firstLine="709"/>
        <w:jc w:val="both"/>
        <w:rPr>
          <w:sz w:val="2"/>
          <w:szCs w:val="2"/>
        </w:rPr>
      </w:pPr>
      <w:r>
        <w:rPr>
          <w:b/>
          <w:bCs/>
          <w:sz w:val="28"/>
          <w:szCs w:val="28"/>
        </w:rPr>
        <w:t xml:space="preserve">Контроль и оценка </w:t>
      </w:r>
      <w:r>
        <w:rPr>
          <w:sz w:val="28"/>
          <w:szCs w:val="28"/>
        </w:rPr>
        <w:t>результатов освоения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проектов, исследований.</w:t>
      </w:r>
    </w:p>
    <w:tbl>
      <w:tblPr>
        <w:tblW w:w="9119" w:type="dxa"/>
        <w:tblInd w:w="40" w:type="dxa"/>
        <w:tblLayout w:type="fixed"/>
        <w:tblCellMar>
          <w:left w:w="40" w:type="dxa"/>
          <w:right w:w="40" w:type="dxa"/>
        </w:tblCellMar>
        <w:tblLook w:val="0000" w:firstRow="0" w:lastRow="0" w:firstColumn="0" w:lastColumn="0" w:noHBand="0" w:noVBand="0"/>
      </w:tblPr>
      <w:tblGrid>
        <w:gridCol w:w="3780"/>
        <w:gridCol w:w="2220"/>
        <w:gridCol w:w="3119"/>
      </w:tblGrid>
      <w:tr w:rsidR="0068270A" w14:paraId="4C453C6E" w14:textId="77777777" w:rsidTr="00537C5B">
        <w:trPr>
          <w:trHeight w:hRule="exact" w:val="1123"/>
        </w:trPr>
        <w:tc>
          <w:tcPr>
            <w:tcW w:w="3780" w:type="dxa"/>
            <w:tcBorders>
              <w:top w:val="single" w:sz="6" w:space="0" w:color="auto"/>
              <w:left w:val="single" w:sz="6" w:space="0" w:color="auto"/>
              <w:bottom w:val="single" w:sz="6" w:space="0" w:color="auto"/>
              <w:right w:val="single" w:sz="6" w:space="0" w:color="auto"/>
            </w:tcBorders>
            <w:shd w:val="clear" w:color="auto" w:fill="FFFFFF"/>
          </w:tcPr>
          <w:p w14:paraId="33F5F538" w14:textId="77777777" w:rsidR="0068270A" w:rsidRDefault="0068270A" w:rsidP="00537C5B">
            <w:pPr>
              <w:shd w:val="clear" w:color="auto" w:fill="FFFFFF"/>
              <w:spacing w:line="269" w:lineRule="exact"/>
              <w:ind w:left="240"/>
              <w:jc w:val="center"/>
            </w:pPr>
            <w:r>
              <w:rPr>
                <w:b/>
                <w:bCs/>
                <w:spacing w:val="-1"/>
              </w:rPr>
              <w:t>Результаты обучения</w:t>
            </w:r>
          </w:p>
        </w:tc>
        <w:tc>
          <w:tcPr>
            <w:tcW w:w="2220" w:type="dxa"/>
            <w:tcBorders>
              <w:top w:val="single" w:sz="6" w:space="0" w:color="auto"/>
              <w:left w:val="single" w:sz="6" w:space="0" w:color="auto"/>
              <w:bottom w:val="single" w:sz="6" w:space="0" w:color="auto"/>
              <w:right w:val="single" w:sz="6" w:space="0" w:color="auto"/>
            </w:tcBorders>
            <w:shd w:val="clear" w:color="auto" w:fill="FFFFFF"/>
          </w:tcPr>
          <w:p w14:paraId="7DCD4027" w14:textId="77777777" w:rsidR="0068270A" w:rsidRPr="00FC2B80" w:rsidRDefault="0068270A" w:rsidP="00F73AA5">
            <w:pPr>
              <w:shd w:val="clear" w:color="auto" w:fill="FFFFFF"/>
              <w:spacing w:line="278" w:lineRule="exact"/>
              <w:ind w:left="682" w:right="653"/>
              <w:jc w:val="center"/>
            </w:pPr>
            <w:r>
              <w:rPr>
                <w:b/>
                <w:bCs/>
                <w:spacing w:val="-2"/>
              </w:rPr>
              <w:t>Критерии оценки</w:t>
            </w:r>
            <w:r w:rsidRPr="00FC2B80">
              <w:rPr>
                <w:b/>
                <w:bCs/>
                <w:spacing w:val="-2"/>
              </w:rPr>
              <w:t xml:space="preserve"> </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14:paraId="46231E11" w14:textId="77777777" w:rsidR="0068270A" w:rsidRPr="00FC2B80" w:rsidRDefault="0068270A" w:rsidP="00F73AA5">
            <w:pPr>
              <w:shd w:val="clear" w:color="auto" w:fill="FFFFFF"/>
              <w:spacing w:line="278" w:lineRule="exact"/>
              <w:ind w:left="682" w:right="653"/>
              <w:jc w:val="center"/>
              <w:rPr>
                <w:b/>
                <w:bCs/>
                <w:spacing w:val="-2"/>
              </w:rPr>
            </w:pPr>
            <w:r>
              <w:rPr>
                <w:b/>
                <w:bCs/>
                <w:spacing w:val="-2"/>
              </w:rPr>
              <w:t>Методы оценки</w:t>
            </w:r>
          </w:p>
        </w:tc>
      </w:tr>
      <w:tr w:rsidR="0068270A" w14:paraId="464DFD36" w14:textId="77777777" w:rsidTr="00537C5B">
        <w:trPr>
          <w:trHeight w:hRule="exact" w:val="5372"/>
        </w:trPr>
        <w:tc>
          <w:tcPr>
            <w:tcW w:w="3780" w:type="dxa"/>
            <w:tcBorders>
              <w:top w:val="single" w:sz="6" w:space="0" w:color="auto"/>
              <w:left w:val="single" w:sz="6" w:space="0" w:color="auto"/>
              <w:bottom w:val="single" w:sz="6" w:space="0" w:color="auto"/>
              <w:right w:val="single" w:sz="6" w:space="0" w:color="auto"/>
            </w:tcBorders>
            <w:shd w:val="clear" w:color="auto" w:fill="FFFFFF"/>
          </w:tcPr>
          <w:p w14:paraId="172C2207" w14:textId="77777777" w:rsidR="0068270A" w:rsidRDefault="0068270A" w:rsidP="00F73AA5">
            <w:pPr>
              <w:shd w:val="clear" w:color="auto" w:fill="FFFFFF"/>
              <w:spacing w:line="269" w:lineRule="exact"/>
              <w:ind w:left="240"/>
              <w:jc w:val="center"/>
              <w:rPr>
                <w:b/>
                <w:bCs/>
                <w:spacing w:val="-1"/>
              </w:rPr>
            </w:pPr>
            <w:r>
              <w:t>Знания: • особенности взаимодействия общества и природы, основные источники техногенного воздействия на окружающую среду; • об условиях устойчивого развития экосистем и возможных причинах возникновения экологического кризиса; • принципы и методы рационального природопользования; • основные источники техногенного воздействия на окружающую среду; • принципы размещения производств различного типа; • • основные группы отходов, их источники и масштабы образования; • основные способы предотвращения и улавливания промышленных отходов, методы очистки, правила и порядок переработки, обезвреживания и захоронения промышленных отходов; • методы экологического регулирования; • понятие и принципы мониторинга окружающей среды; • правовые и социаль- • Точно и грамотно давать определение понятиям и методам, изученным в рамках дисциплины. • Правильно перечислять практические методы и приемы рационального природопользования. • Воспроизводить принципы и правила международного сотрудничества в области природопользования и охраны окружающей среды • Описывать методы предотвращения и улавливания промышленных отходов • Называть основные условия устойчивого состояния экосистем; охраняемые природные территории -устные обоснованные ответы; -защита индивидуального задания; -выступление с докладами и сообщениями; -тестирование; -дифференцированный зачет 215 ные вопросы природопользования и экологической безопасности; • принципы и правила международного сотрудничества в области природопользования и охраны окружающей среды; • природоресурсный потенциал Российской Федерации; • охраняемые природные территории; • принципы производственного экологического контроля; • условия устойчивого состояния экосистем.</w:t>
            </w:r>
          </w:p>
        </w:tc>
        <w:tc>
          <w:tcPr>
            <w:tcW w:w="2220" w:type="dxa"/>
            <w:tcBorders>
              <w:top w:val="single" w:sz="6" w:space="0" w:color="auto"/>
              <w:left w:val="single" w:sz="6" w:space="0" w:color="auto"/>
              <w:bottom w:val="single" w:sz="6" w:space="0" w:color="auto"/>
              <w:right w:val="single" w:sz="6" w:space="0" w:color="auto"/>
            </w:tcBorders>
            <w:shd w:val="clear" w:color="auto" w:fill="FFFFFF"/>
          </w:tcPr>
          <w:p w14:paraId="132226C2" w14:textId="77777777" w:rsidR="0068270A" w:rsidRDefault="0068270A" w:rsidP="00F73AA5">
            <w:pPr>
              <w:shd w:val="clear" w:color="auto" w:fill="FFFFFF"/>
              <w:spacing w:line="278" w:lineRule="exact"/>
              <w:ind w:right="653"/>
              <w:rPr>
                <w:b/>
                <w:bCs/>
                <w:spacing w:val="-2"/>
              </w:rPr>
            </w:pPr>
            <w:r>
              <w:t>Точно и грамотно давать определение понятиям и методам, изученным в рамках дисциплины. • Правильно перечислять практические методы и приемы рационального природопользования. • Воспроизводить принципы и правила международного сотрудничества в области природопользования и охраны окружающей среды • Описывать методы предотвращения и улавливания промышленных отходов • Называть основные условия устойчивого состояния экосистем; охраняемые природные территории</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14:paraId="2035AD81" w14:textId="77777777" w:rsidR="0068270A" w:rsidRDefault="0068270A" w:rsidP="00F73AA5">
            <w:pPr>
              <w:shd w:val="clear" w:color="auto" w:fill="FFFFFF"/>
              <w:spacing w:line="278" w:lineRule="exact"/>
              <w:ind w:right="653"/>
              <w:rPr>
                <w:b/>
                <w:bCs/>
                <w:spacing w:val="-2"/>
              </w:rPr>
            </w:pPr>
            <w:r>
              <w:t>устные обоснованные ответы; -защита индивидуального задания; -выступление с докладами и сообщениями; -тестирование; -дифференцированный зачет</w:t>
            </w:r>
          </w:p>
        </w:tc>
      </w:tr>
      <w:tr w:rsidR="0068270A" w14:paraId="7BAC3CFD" w14:textId="77777777" w:rsidTr="00537C5B">
        <w:trPr>
          <w:trHeight w:hRule="exact" w:val="4966"/>
        </w:trPr>
        <w:tc>
          <w:tcPr>
            <w:tcW w:w="3780" w:type="dxa"/>
            <w:tcBorders>
              <w:top w:val="single" w:sz="6" w:space="0" w:color="auto"/>
              <w:left w:val="single" w:sz="6" w:space="0" w:color="auto"/>
              <w:bottom w:val="single" w:sz="6" w:space="0" w:color="auto"/>
              <w:right w:val="single" w:sz="6" w:space="0" w:color="auto"/>
            </w:tcBorders>
            <w:shd w:val="clear" w:color="auto" w:fill="FFFFFF"/>
          </w:tcPr>
          <w:p w14:paraId="38F7E82B" w14:textId="77777777" w:rsidR="0068270A" w:rsidRDefault="0068270A" w:rsidP="00F73AA5">
            <w:pPr>
              <w:shd w:val="clear" w:color="auto" w:fill="FFFFFF"/>
              <w:spacing w:line="269" w:lineRule="exact"/>
              <w:ind w:left="240"/>
              <w:jc w:val="center"/>
            </w:pPr>
            <w:r>
              <w:t>Умения: • анализировать и прогнозировать экологические последствия различных видов деятельности; • соблюдать регламенты по экологической безопасности в профессиональной деятельности;</w:t>
            </w:r>
          </w:p>
        </w:tc>
        <w:tc>
          <w:tcPr>
            <w:tcW w:w="2220" w:type="dxa"/>
            <w:tcBorders>
              <w:top w:val="single" w:sz="6" w:space="0" w:color="auto"/>
              <w:left w:val="single" w:sz="6" w:space="0" w:color="auto"/>
              <w:bottom w:val="single" w:sz="6" w:space="0" w:color="auto"/>
              <w:right w:val="single" w:sz="6" w:space="0" w:color="auto"/>
            </w:tcBorders>
            <w:shd w:val="clear" w:color="auto" w:fill="FFFFFF"/>
          </w:tcPr>
          <w:p w14:paraId="19929483" w14:textId="77777777" w:rsidR="0068270A" w:rsidRDefault="0068270A" w:rsidP="00F73AA5">
            <w:pPr>
              <w:shd w:val="clear" w:color="auto" w:fill="FFFFFF"/>
              <w:spacing w:line="278" w:lineRule="exact"/>
              <w:ind w:right="653"/>
            </w:pPr>
            <w:r>
              <w:t>• обосновывать выводы об экологических последствиях различных видов деятельности; • обосновывать выбор методов, приемов обеспечения экологической безопасности в предложенных ситуациях;</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14:paraId="275825BB" w14:textId="77777777" w:rsidR="0068270A" w:rsidRDefault="0068270A" w:rsidP="00F73AA5">
            <w:pPr>
              <w:shd w:val="clear" w:color="auto" w:fill="FFFFFF"/>
              <w:spacing w:line="278" w:lineRule="exact"/>
              <w:ind w:right="653"/>
              <w:rPr>
                <w:b/>
                <w:bCs/>
                <w:spacing w:val="-2"/>
              </w:rPr>
            </w:pPr>
            <w:r>
              <w:t>держания докладов и рефератов; - проверка индивидуальных заданий по решению ситуаций, - письменные и устные опросы обучающихся; - аудиторные самостоятельные работы для проверки сформированности практических навыков; - дифференцировнный зачет</w:t>
            </w:r>
          </w:p>
        </w:tc>
      </w:tr>
      <w:tr w:rsidR="0068270A" w14:paraId="7EF0A4B6" w14:textId="77777777" w:rsidTr="00537C5B">
        <w:trPr>
          <w:trHeight w:hRule="exact" w:val="3842"/>
        </w:trPr>
        <w:tc>
          <w:tcPr>
            <w:tcW w:w="3780" w:type="dxa"/>
            <w:tcBorders>
              <w:top w:val="single" w:sz="6" w:space="0" w:color="auto"/>
              <w:left w:val="single" w:sz="6" w:space="0" w:color="auto"/>
              <w:bottom w:val="single" w:sz="6" w:space="0" w:color="auto"/>
              <w:right w:val="single" w:sz="6" w:space="0" w:color="auto"/>
            </w:tcBorders>
            <w:shd w:val="clear" w:color="auto" w:fill="FFFFFF"/>
          </w:tcPr>
          <w:p w14:paraId="19ACAFBF" w14:textId="77777777" w:rsidR="0068270A" w:rsidRDefault="0068270A" w:rsidP="00F73AA5">
            <w:pPr>
              <w:shd w:val="clear" w:color="auto" w:fill="FFFFFF"/>
              <w:spacing w:line="269" w:lineRule="exact"/>
              <w:ind w:left="240"/>
              <w:jc w:val="center"/>
            </w:pPr>
            <w:r>
              <w:t>Умение анализировать причины возникновения экологических аварий и катастроф.</w:t>
            </w:r>
          </w:p>
        </w:tc>
        <w:tc>
          <w:tcPr>
            <w:tcW w:w="2220" w:type="dxa"/>
            <w:tcBorders>
              <w:top w:val="single" w:sz="6" w:space="0" w:color="auto"/>
              <w:left w:val="single" w:sz="6" w:space="0" w:color="auto"/>
              <w:bottom w:val="single" w:sz="6" w:space="0" w:color="auto"/>
              <w:right w:val="single" w:sz="6" w:space="0" w:color="auto"/>
            </w:tcBorders>
            <w:shd w:val="clear" w:color="auto" w:fill="FFFFFF"/>
          </w:tcPr>
          <w:p w14:paraId="10DEF35A" w14:textId="77777777" w:rsidR="0068270A" w:rsidRDefault="0068270A" w:rsidP="00F73AA5">
            <w:pPr>
              <w:shd w:val="clear" w:color="auto" w:fill="FFFFFF"/>
              <w:spacing w:line="278" w:lineRule="exact"/>
              <w:ind w:right="653"/>
            </w:pPr>
            <w:r>
              <w:t>Правильный анализ причин возникновения экологических аварий и катастроф</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14:paraId="542A89AD" w14:textId="77777777" w:rsidR="0068270A" w:rsidRDefault="0068270A" w:rsidP="00F73AA5">
            <w:pPr>
              <w:shd w:val="clear" w:color="auto" w:fill="FFFFFF"/>
              <w:spacing w:line="278" w:lineRule="exact"/>
              <w:ind w:right="653"/>
              <w:rPr>
                <w:b/>
                <w:bCs/>
                <w:spacing w:val="-2"/>
              </w:rPr>
            </w:pPr>
            <w:r>
              <w:t>Экспертная оценка деятельности обучающихся при выполнении и защите результатов практических занятий, выполнении домашних работ, опроса, результатов внеаудиторной самостоятельной работы обучающихся, контрольных работ и других видов текущего контроля</w:t>
            </w:r>
          </w:p>
        </w:tc>
      </w:tr>
      <w:tr w:rsidR="0068270A" w14:paraId="7EC6067F" w14:textId="77777777" w:rsidTr="00537C5B">
        <w:trPr>
          <w:trHeight w:hRule="exact" w:val="2973"/>
        </w:trPr>
        <w:tc>
          <w:tcPr>
            <w:tcW w:w="3780" w:type="dxa"/>
            <w:tcBorders>
              <w:top w:val="single" w:sz="6" w:space="0" w:color="auto"/>
              <w:left w:val="single" w:sz="6" w:space="0" w:color="auto"/>
              <w:bottom w:val="single" w:sz="6" w:space="0" w:color="auto"/>
              <w:right w:val="single" w:sz="6" w:space="0" w:color="auto"/>
            </w:tcBorders>
            <w:shd w:val="clear" w:color="auto" w:fill="FFFFFF"/>
          </w:tcPr>
          <w:p w14:paraId="70EBC569" w14:textId="77777777" w:rsidR="0068270A" w:rsidRDefault="0068270A" w:rsidP="00F73AA5">
            <w:pPr>
              <w:shd w:val="clear" w:color="auto" w:fill="FFFFFF"/>
              <w:spacing w:line="269" w:lineRule="exact"/>
              <w:ind w:left="240"/>
            </w:pPr>
            <w:r>
              <w:t>Знать виды и классификацию природных ресурсов, условия устойчивого состояния экосистем. Знать задачи охраны окружающей среды, природоресурсный потенциал.</w:t>
            </w:r>
          </w:p>
        </w:tc>
        <w:tc>
          <w:tcPr>
            <w:tcW w:w="2220" w:type="dxa"/>
            <w:tcBorders>
              <w:top w:val="single" w:sz="6" w:space="0" w:color="auto"/>
              <w:left w:val="single" w:sz="6" w:space="0" w:color="auto"/>
              <w:bottom w:val="single" w:sz="6" w:space="0" w:color="auto"/>
              <w:right w:val="single" w:sz="6" w:space="0" w:color="auto"/>
            </w:tcBorders>
            <w:shd w:val="clear" w:color="auto" w:fill="FFFFFF"/>
          </w:tcPr>
          <w:p w14:paraId="2001518C" w14:textId="77777777" w:rsidR="0068270A" w:rsidRDefault="0068270A" w:rsidP="00F73AA5">
            <w:pPr>
              <w:shd w:val="clear" w:color="auto" w:fill="FFFFFF"/>
              <w:spacing w:line="278" w:lineRule="exact"/>
              <w:ind w:right="653"/>
            </w:pPr>
            <w:r>
              <w:t>Оценка состояния охраняемых природных территорий Российской Федерации.</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14:paraId="6DA219D6" w14:textId="77777777" w:rsidR="0068270A" w:rsidRDefault="0068270A" w:rsidP="00F73AA5">
            <w:pPr>
              <w:shd w:val="clear" w:color="auto" w:fill="FFFFFF"/>
              <w:spacing w:line="278" w:lineRule="exact"/>
              <w:ind w:right="653"/>
              <w:rPr>
                <w:b/>
                <w:bCs/>
                <w:spacing w:val="-2"/>
              </w:rPr>
            </w:pPr>
            <w:r>
              <w:t>Оценка результатов выполнения практической работы; Оценка результатов устного и письменного опроса; Оценка результатов тестирования; Оценка результатов решения ситуационных задач.</w:t>
            </w:r>
          </w:p>
        </w:tc>
      </w:tr>
      <w:tr w:rsidR="0068270A" w14:paraId="1FD83BF1" w14:textId="77777777" w:rsidTr="00537C5B">
        <w:trPr>
          <w:trHeight w:hRule="exact" w:val="2549"/>
        </w:trPr>
        <w:tc>
          <w:tcPr>
            <w:tcW w:w="3780" w:type="dxa"/>
            <w:tcBorders>
              <w:top w:val="single" w:sz="6" w:space="0" w:color="auto"/>
              <w:left w:val="single" w:sz="6" w:space="0" w:color="auto"/>
              <w:bottom w:val="single" w:sz="6" w:space="0" w:color="auto"/>
              <w:right w:val="single" w:sz="6" w:space="0" w:color="auto"/>
            </w:tcBorders>
            <w:shd w:val="clear" w:color="auto" w:fill="FFFFFF"/>
          </w:tcPr>
          <w:p w14:paraId="0DF43BBD" w14:textId="77777777" w:rsidR="0068270A" w:rsidRDefault="0068270A" w:rsidP="00F73AA5">
            <w:pPr>
              <w:shd w:val="clear" w:color="auto" w:fill="FFFFFF"/>
              <w:spacing w:line="269" w:lineRule="exact"/>
              <w:ind w:left="240"/>
            </w:pPr>
            <w:r>
              <w:t>Знать правовые основы, правила и нормы природопользования и экологической безопасности.</w:t>
            </w:r>
          </w:p>
        </w:tc>
        <w:tc>
          <w:tcPr>
            <w:tcW w:w="2220" w:type="dxa"/>
            <w:tcBorders>
              <w:top w:val="single" w:sz="6" w:space="0" w:color="auto"/>
              <w:left w:val="single" w:sz="6" w:space="0" w:color="auto"/>
              <w:bottom w:val="single" w:sz="6" w:space="0" w:color="auto"/>
              <w:right w:val="single" w:sz="6" w:space="0" w:color="auto"/>
            </w:tcBorders>
            <w:shd w:val="clear" w:color="auto" w:fill="FFFFFF"/>
          </w:tcPr>
          <w:p w14:paraId="6DA4700A" w14:textId="77777777" w:rsidR="0068270A" w:rsidRDefault="0068270A" w:rsidP="00F73AA5">
            <w:pPr>
              <w:shd w:val="clear" w:color="auto" w:fill="FFFFFF"/>
              <w:spacing w:line="278" w:lineRule="exact"/>
              <w:ind w:right="653"/>
            </w:pPr>
            <w:r>
              <w:t>Правильное оценивание природопользования согласно принципам и методам контроля</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14:paraId="586B1A2E" w14:textId="77777777" w:rsidR="0068270A" w:rsidRDefault="0068270A" w:rsidP="00F73AA5">
            <w:pPr>
              <w:shd w:val="clear" w:color="auto" w:fill="FFFFFF"/>
              <w:spacing w:line="278" w:lineRule="exact"/>
              <w:ind w:right="653"/>
              <w:rPr>
                <w:b/>
                <w:bCs/>
                <w:spacing w:val="-2"/>
              </w:rPr>
            </w:pPr>
            <w:r>
              <w:t>Оценка результатов выполнения практической работы; Оценка результатов устного и письменного опроса; Оценка результатов тестирования; Оценка результатов решения ситуационных задач.</w:t>
            </w:r>
          </w:p>
        </w:tc>
      </w:tr>
      <w:tr w:rsidR="0068270A" w14:paraId="1AFC8CE7" w14:textId="77777777" w:rsidTr="00537C5B">
        <w:trPr>
          <w:trHeight w:hRule="exact" w:val="2556"/>
        </w:trPr>
        <w:tc>
          <w:tcPr>
            <w:tcW w:w="3780" w:type="dxa"/>
            <w:tcBorders>
              <w:top w:val="single" w:sz="6" w:space="0" w:color="auto"/>
              <w:left w:val="single" w:sz="6" w:space="0" w:color="auto"/>
              <w:bottom w:val="single" w:sz="6" w:space="0" w:color="auto"/>
              <w:right w:val="single" w:sz="6" w:space="0" w:color="auto"/>
            </w:tcBorders>
            <w:shd w:val="clear" w:color="auto" w:fill="FFFFFF"/>
          </w:tcPr>
          <w:p w14:paraId="45804F3D" w14:textId="77777777" w:rsidR="0068270A" w:rsidRDefault="0068270A" w:rsidP="00F73AA5">
            <w:pPr>
              <w:shd w:val="clear" w:color="auto" w:fill="FFFFFF"/>
              <w:spacing w:line="269" w:lineRule="exact"/>
              <w:ind w:left="240"/>
              <w:jc w:val="center"/>
            </w:pPr>
            <w:r>
              <w:t>Знать принципы и правила международного сотрудничества в области природопользования и охраны окружающей среды.</w:t>
            </w:r>
          </w:p>
        </w:tc>
        <w:tc>
          <w:tcPr>
            <w:tcW w:w="2220" w:type="dxa"/>
            <w:tcBorders>
              <w:top w:val="single" w:sz="6" w:space="0" w:color="auto"/>
              <w:left w:val="single" w:sz="6" w:space="0" w:color="auto"/>
              <w:bottom w:val="single" w:sz="6" w:space="0" w:color="auto"/>
              <w:right w:val="single" w:sz="6" w:space="0" w:color="auto"/>
            </w:tcBorders>
            <w:shd w:val="clear" w:color="auto" w:fill="FFFFFF"/>
          </w:tcPr>
          <w:p w14:paraId="666CA3F6" w14:textId="77777777" w:rsidR="0068270A" w:rsidRDefault="0068270A" w:rsidP="00F73AA5">
            <w:pPr>
              <w:shd w:val="clear" w:color="auto" w:fill="FFFFFF"/>
              <w:spacing w:line="278" w:lineRule="exact"/>
              <w:ind w:right="653"/>
            </w:pPr>
            <w:r>
              <w:t>Анализировать принципы и правила международного сотрудничества в области природопользования и охраны окружающей среды.</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14:paraId="70DAF52C" w14:textId="77777777" w:rsidR="0068270A" w:rsidRDefault="0068270A" w:rsidP="00F73AA5">
            <w:pPr>
              <w:shd w:val="clear" w:color="auto" w:fill="FFFFFF"/>
              <w:spacing w:line="278" w:lineRule="exact"/>
              <w:ind w:right="653"/>
              <w:rPr>
                <w:b/>
                <w:bCs/>
                <w:spacing w:val="-2"/>
              </w:rPr>
            </w:pPr>
            <w:r>
              <w:t>Оценка результатов выполнения практической работы; Оценка результатов устного и письменного опроса; Оценка результатов тестирования; Оценка результатов решения ситуационных задач.</w:t>
            </w:r>
          </w:p>
        </w:tc>
      </w:tr>
    </w:tbl>
    <w:p w14:paraId="65B62D64" w14:textId="77777777" w:rsidR="0068270A" w:rsidRPr="00945BEF" w:rsidRDefault="0068270A" w:rsidP="0068270A">
      <w:pPr>
        <w:rPr>
          <w:b/>
        </w:rPr>
      </w:pPr>
    </w:p>
    <w:p w14:paraId="18F84D5E" w14:textId="77777777" w:rsidR="00A869A3" w:rsidRDefault="00A869A3" w:rsidP="00816988">
      <w:pPr>
        <w:jc w:val="right"/>
        <w:outlineLvl w:val="1"/>
        <w:rPr>
          <w:rFonts w:cs="Times New Roman"/>
          <w:b/>
          <w:bCs/>
        </w:rPr>
      </w:pPr>
    </w:p>
    <w:p w14:paraId="08BCC22E" w14:textId="77777777" w:rsidR="00A869A3" w:rsidRDefault="00A869A3" w:rsidP="00816988">
      <w:pPr>
        <w:jc w:val="right"/>
        <w:outlineLvl w:val="1"/>
        <w:rPr>
          <w:rFonts w:cs="Times New Roman"/>
          <w:b/>
          <w:bCs/>
        </w:rPr>
      </w:pPr>
    </w:p>
    <w:p w14:paraId="4C720693" w14:textId="77777777" w:rsidR="00A869A3" w:rsidRDefault="00A869A3" w:rsidP="00816988">
      <w:pPr>
        <w:jc w:val="right"/>
        <w:outlineLvl w:val="1"/>
        <w:rPr>
          <w:rFonts w:cs="Times New Roman"/>
          <w:b/>
          <w:bCs/>
        </w:rPr>
      </w:pPr>
    </w:p>
    <w:p w14:paraId="4D730128" w14:textId="77777777" w:rsidR="00A869A3" w:rsidRDefault="00A869A3" w:rsidP="00816988">
      <w:pPr>
        <w:jc w:val="right"/>
        <w:outlineLvl w:val="1"/>
        <w:rPr>
          <w:rFonts w:cs="Times New Roman"/>
          <w:b/>
          <w:bCs/>
        </w:rPr>
      </w:pPr>
    </w:p>
    <w:p w14:paraId="50002782" w14:textId="77777777" w:rsidR="00A869A3" w:rsidRDefault="00A869A3" w:rsidP="00816988">
      <w:pPr>
        <w:jc w:val="right"/>
        <w:outlineLvl w:val="1"/>
        <w:rPr>
          <w:rFonts w:cs="Times New Roman"/>
          <w:b/>
          <w:bCs/>
        </w:rPr>
      </w:pPr>
    </w:p>
    <w:p w14:paraId="30F8871C" w14:textId="77777777" w:rsidR="00A869A3" w:rsidRDefault="00A869A3">
      <w:pPr>
        <w:widowControl/>
        <w:suppressAutoHyphens w:val="0"/>
        <w:spacing w:after="160" w:line="259" w:lineRule="auto"/>
        <w:rPr>
          <w:rFonts w:cs="Times New Roman"/>
          <w:b/>
          <w:bCs/>
        </w:rPr>
      </w:pPr>
      <w:r>
        <w:rPr>
          <w:rFonts w:cs="Times New Roman"/>
          <w:b/>
          <w:bCs/>
        </w:rPr>
        <w:br w:type="page"/>
      </w:r>
    </w:p>
    <w:bookmarkEnd w:id="16"/>
    <w:p w14:paraId="6A33BC32" w14:textId="77777777" w:rsidR="00BB446C" w:rsidRPr="001A46C1" w:rsidRDefault="00BB446C" w:rsidP="00BB446C">
      <w:pPr>
        <w:spacing w:line="360" w:lineRule="auto"/>
        <w:ind w:right="283"/>
        <w:jc w:val="right"/>
        <w:rPr>
          <w:b/>
        </w:rPr>
      </w:pPr>
      <w:r>
        <w:rPr>
          <w:b/>
        </w:rPr>
        <w:t>Приложение 3</w:t>
      </w:r>
      <w:r w:rsidRPr="001A46C1">
        <w:rPr>
          <w:b/>
        </w:rPr>
        <w:t>.</w:t>
      </w:r>
      <w:r w:rsidRPr="0023497B">
        <w:rPr>
          <w:b/>
          <w:noProof/>
        </w:rPr>
        <w:t>11</w:t>
      </w:r>
      <w:r w:rsidRPr="001A46C1">
        <w:rPr>
          <w:b/>
        </w:rPr>
        <w:t xml:space="preserve"> </w:t>
      </w:r>
    </w:p>
    <w:p w14:paraId="5DC7B1DD" w14:textId="77777777" w:rsidR="00BB446C" w:rsidRPr="001A46C1" w:rsidRDefault="00BB446C" w:rsidP="00BB446C">
      <w:pPr>
        <w:spacing w:line="360" w:lineRule="auto"/>
        <w:ind w:right="283"/>
        <w:jc w:val="right"/>
      </w:pPr>
      <w:r w:rsidRPr="001A46C1">
        <w:t>к ПООП</w:t>
      </w:r>
      <w:r>
        <w:t>-П</w:t>
      </w:r>
      <w:r w:rsidRPr="001A46C1">
        <w:t xml:space="preserve"> по специальности </w:t>
      </w:r>
    </w:p>
    <w:p w14:paraId="50FF541C" w14:textId="77777777" w:rsidR="00BB446C" w:rsidRPr="00DA32C2" w:rsidRDefault="00BB446C" w:rsidP="00BB446C">
      <w:pPr>
        <w:ind w:right="283"/>
        <w:jc w:val="right"/>
      </w:pPr>
      <w:r w:rsidRPr="00DA32C2">
        <w:t>35.02.05 Агрономия</w:t>
      </w:r>
    </w:p>
    <w:p w14:paraId="6E4A946E" w14:textId="77777777" w:rsidR="00BB446C" w:rsidRDefault="00BB446C" w:rsidP="00BB446C">
      <w:pPr>
        <w:ind w:right="283"/>
        <w:jc w:val="center"/>
        <w:rPr>
          <w:b/>
          <w:i/>
        </w:rPr>
      </w:pPr>
    </w:p>
    <w:p w14:paraId="3E2D2D22" w14:textId="77777777" w:rsidR="00BB446C" w:rsidRDefault="00BB446C" w:rsidP="00BB446C">
      <w:pPr>
        <w:ind w:right="283"/>
        <w:jc w:val="center"/>
        <w:rPr>
          <w:b/>
          <w:i/>
        </w:rPr>
      </w:pPr>
    </w:p>
    <w:p w14:paraId="66293DDA" w14:textId="77777777" w:rsidR="00BB446C" w:rsidRDefault="00BB446C" w:rsidP="00BB446C">
      <w:pPr>
        <w:ind w:right="283"/>
        <w:jc w:val="center"/>
        <w:rPr>
          <w:b/>
          <w:i/>
        </w:rPr>
      </w:pPr>
    </w:p>
    <w:p w14:paraId="5736BF7E" w14:textId="1B80BE1B" w:rsidR="00BB446C" w:rsidRDefault="00BB446C" w:rsidP="00BB446C">
      <w:pPr>
        <w:ind w:right="283"/>
        <w:jc w:val="center"/>
        <w:rPr>
          <w:b/>
          <w:i/>
        </w:rPr>
      </w:pPr>
    </w:p>
    <w:p w14:paraId="3509E235" w14:textId="0439A4C7" w:rsidR="00BB446C" w:rsidRDefault="00BB446C" w:rsidP="00BB446C">
      <w:pPr>
        <w:ind w:right="283"/>
        <w:jc w:val="center"/>
        <w:rPr>
          <w:b/>
          <w:i/>
        </w:rPr>
      </w:pPr>
    </w:p>
    <w:p w14:paraId="32730D8E" w14:textId="21C9388A" w:rsidR="00BB446C" w:rsidRDefault="00BB446C" w:rsidP="00BB446C">
      <w:pPr>
        <w:ind w:right="283"/>
        <w:jc w:val="center"/>
        <w:rPr>
          <w:b/>
          <w:i/>
        </w:rPr>
      </w:pPr>
    </w:p>
    <w:p w14:paraId="3F8AC4D9" w14:textId="2F894908" w:rsidR="00BB446C" w:rsidRDefault="00BB446C" w:rsidP="00BB446C">
      <w:pPr>
        <w:ind w:right="283"/>
        <w:jc w:val="center"/>
        <w:rPr>
          <w:b/>
          <w:i/>
        </w:rPr>
      </w:pPr>
    </w:p>
    <w:p w14:paraId="40C38FDF" w14:textId="059EF007" w:rsidR="00BB446C" w:rsidRDefault="00BB446C" w:rsidP="00BB446C">
      <w:pPr>
        <w:ind w:right="283"/>
        <w:jc w:val="center"/>
        <w:rPr>
          <w:b/>
          <w:i/>
        </w:rPr>
      </w:pPr>
    </w:p>
    <w:p w14:paraId="3D6AF9D6" w14:textId="7013256A" w:rsidR="00BB446C" w:rsidRDefault="00BB446C" w:rsidP="00BB446C">
      <w:pPr>
        <w:ind w:right="283"/>
        <w:jc w:val="center"/>
        <w:rPr>
          <w:b/>
          <w:i/>
        </w:rPr>
      </w:pPr>
    </w:p>
    <w:p w14:paraId="298F4088" w14:textId="725ABC72" w:rsidR="00BB446C" w:rsidRDefault="00BB446C" w:rsidP="00BB446C">
      <w:pPr>
        <w:ind w:right="283"/>
        <w:jc w:val="center"/>
        <w:rPr>
          <w:b/>
          <w:i/>
        </w:rPr>
      </w:pPr>
    </w:p>
    <w:p w14:paraId="1DFC6896" w14:textId="03423052" w:rsidR="00BB446C" w:rsidRDefault="00BB446C" w:rsidP="00BB446C">
      <w:pPr>
        <w:ind w:right="283"/>
        <w:jc w:val="center"/>
        <w:rPr>
          <w:b/>
          <w:i/>
        </w:rPr>
      </w:pPr>
    </w:p>
    <w:p w14:paraId="1D445BE2" w14:textId="6FDF5974" w:rsidR="00BB446C" w:rsidRDefault="00BB446C" w:rsidP="00BB446C">
      <w:pPr>
        <w:ind w:right="283"/>
        <w:jc w:val="center"/>
        <w:rPr>
          <w:b/>
          <w:i/>
        </w:rPr>
      </w:pPr>
    </w:p>
    <w:p w14:paraId="6677AD9A" w14:textId="50D39647" w:rsidR="00BB446C" w:rsidRDefault="00BB446C" w:rsidP="00BB446C">
      <w:pPr>
        <w:ind w:right="283"/>
        <w:jc w:val="center"/>
        <w:rPr>
          <w:b/>
          <w:i/>
        </w:rPr>
      </w:pPr>
    </w:p>
    <w:p w14:paraId="6039121C" w14:textId="2506270C" w:rsidR="00BB446C" w:rsidRDefault="00BB446C" w:rsidP="00BB446C">
      <w:pPr>
        <w:ind w:right="283"/>
        <w:jc w:val="center"/>
        <w:rPr>
          <w:b/>
          <w:i/>
        </w:rPr>
      </w:pPr>
    </w:p>
    <w:p w14:paraId="7814AD14" w14:textId="77777777" w:rsidR="00BB446C" w:rsidRDefault="00BB446C" w:rsidP="00BB446C">
      <w:pPr>
        <w:ind w:right="283"/>
        <w:jc w:val="center"/>
        <w:rPr>
          <w:b/>
          <w:i/>
        </w:rPr>
      </w:pPr>
    </w:p>
    <w:p w14:paraId="6A5D22CE" w14:textId="77777777" w:rsidR="00BB446C" w:rsidRDefault="00BB446C" w:rsidP="00BB446C">
      <w:pPr>
        <w:ind w:right="283"/>
        <w:jc w:val="center"/>
        <w:rPr>
          <w:b/>
          <w:i/>
        </w:rPr>
      </w:pPr>
    </w:p>
    <w:p w14:paraId="120D3778" w14:textId="77777777" w:rsidR="00BB446C" w:rsidRPr="00BA2EE4" w:rsidRDefault="00BB446C" w:rsidP="00BB446C">
      <w:pPr>
        <w:ind w:right="283"/>
        <w:jc w:val="center"/>
        <w:rPr>
          <w:b/>
        </w:rPr>
      </w:pPr>
      <w:r w:rsidRPr="002828CA">
        <w:rPr>
          <w:b/>
          <w:color w:val="000000"/>
        </w:rPr>
        <w:t>ПРИМЕРНАЯ РАБОЧАЯ</w:t>
      </w:r>
      <w:r>
        <w:rPr>
          <w:b/>
          <w:color w:val="000000"/>
        </w:rPr>
        <w:t xml:space="preserve"> ПРОГРАММА</w:t>
      </w:r>
      <w:r>
        <w:rPr>
          <w:b/>
        </w:rPr>
        <w:t xml:space="preserve"> УЧЕБНОЙ ДИСЦИПЛИНЫ</w:t>
      </w:r>
    </w:p>
    <w:p w14:paraId="2015A906" w14:textId="77777777" w:rsidR="00BB446C" w:rsidRPr="00AB32B2" w:rsidRDefault="00BB446C" w:rsidP="00BB446C">
      <w:pPr>
        <w:ind w:right="283"/>
        <w:jc w:val="center"/>
        <w:rPr>
          <w:b/>
        </w:rPr>
      </w:pPr>
      <w:r w:rsidRPr="0023497B">
        <w:rPr>
          <w:b/>
          <w:noProof/>
        </w:rPr>
        <w:t>ОП.04 ОСНОВЫ АНАЛИТИЧЕСКОЙ ХИМИИ</w:t>
      </w:r>
    </w:p>
    <w:p w14:paraId="7A020805" w14:textId="77777777" w:rsidR="00BB446C" w:rsidRDefault="00BB446C" w:rsidP="00BB446C">
      <w:pPr>
        <w:ind w:right="283"/>
        <w:jc w:val="center"/>
        <w:rPr>
          <w:b/>
          <w:i/>
        </w:rPr>
      </w:pPr>
    </w:p>
    <w:p w14:paraId="3AFA948A" w14:textId="77777777" w:rsidR="00BB446C" w:rsidRDefault="00BB446C" w:rsidP="00BB446C">
      <w:pPr>
        <w:ind w:right="283"/>
        <w:jc w:val="center"/>
        <w:rPr>
          <w:b/>
          <w:i/>
        </w:rPr>
      </w:pPr>
    </w:p>
    <w:p w14:paraId="3A213B30" w14:textId="77777777" w:rsidR="00BB446C" w:rsidRDefault="00BB446C" w:rsidP="00BB446C">
      <w:pPr>
        <w:ind w:right="283"/>
        <w:jc w:val="center"/>
        <w:rPr>
          <w:b/>
          <w:i/>
        </w:rPr>
      </w:pPr>
    </w:p>
    <w:p w14:paraId="27E87E1A" w14:textId="77777777" w:rsidR="00BB446C" w:rsidRDefault="00BB446C" w:rsidP="00BB446C">
      <w:pPr>
        <w:ind w:right="283"/>
        <w:jc w:val="center"/>
        <w:rPr>
          <w:b/>
          <w:i/>
        </w:rPr>
      </w:pPr>
    </w:p>
    <w:p w14:paraId="1D3A60DF" w14:textId="77777777" w:rsidR="00BB446C" w:rsidRDefault="00BB446C" w:rsidP="00BB446C">
      <w:pPr>
        <w:ind w:right="283"/>
        <w:jc w:val="center"/>
        <w:rPr>
          <w:b/>
          <w:i/>
        </w:rPr>
      </w:pPr>
    </w:p>
    <w:p w14:paraId="63A3120B" w14:textId="77777777" w:rsidR="00BB446C" w:rsidRDefault="00BB446C" w:rsidP="00BB446C">
      <w:pPr>
        <w:ind w:right="283"/>
        <w:jc w:val="center"/>
        <w:rPr>
          <w:b/>
          <w:i/>
        </w:rPr>
      </w:pPr>
    </w:p>
    <w:p w14:paraId="01F81155" w14:textId="77777777" w:rsidR="00BB446C" w:rsidRDefault="00BB446C" w:rsidP="00BB446C">
      <w:pPr>
        <w:ind w:right="283"/>
        <w:jc w:val="center"/>
        <w:rPr>
          <w:b/>
          <w:i/>
        </w:rPr>
      </w:pPr>
    </w:p>
    <w:p w14:paraId="24BD9B7C" w14:textId="77777777" w:rsidR="00BB446C" w:rsidRDefault="00BB446C" w:rsidP="00BB446C">
      <w:pPr>
        <w:ind w:right="283"/>
        <w:jc w:val="center"/>
        <w:rPr>
          <w:b/>
          <w:i/>
        </w:rPr>
      </w:pPr>
    </w:p>
    <w:p w14:paraId="1902A0F8" w14:textId="77777777" w:rsidR="00BB446C" w:rsidRDefault="00BB446C" w:rsidP="00BB446C">
      <w:pPr>
        <w:ind w:right="283"/>
        <w:jc w:val="center"/>
        <w:rPr>
          <w:b/>
          <w:i/>
        </w:rPr>
      </w:pPr>
    </w:p>
    <w:p w14:paraId="14E60810" w14:textId="77777777" w:rsidR="00BB446C" w:rsidRDefault="00BB446C" w:rsidP="00BB446C">
      <w:pPr>
        <w:ind w:right="283"/>
        <w:jc w:val="center"/>
        <w:rPr>
          <w:b/>
          <w:i/>
        </w:rPr>
      </w:pPr>
    </w:p>
    <w:p w14:paraId="57D0099B" w14:textId="77777777" w:rsidR="00BB446C" w:rsidRDefault="00BB446C" w:rsidP="00BB446C">
      <w:pPr>
        <w:ind w:right="283"/>
        <w:jc w:val="center"/>
        <w:rPr>
          <w:b/>
          <w:i/>
        </w:rPr>
      </w:pPr>
    </w:p>
    <w:p w14:paraId="630D5733" w14:textId="21610A8F" w:rsidR="00BB446C" w:rsidRDefault="00BB446C" w:rsidP="00BB446C">
      <w:pPr>
        <w:ind w:right="283"/>
        <w:jc w:val="center"/>
        <w:rPr>
          <w:b/>
          <w:i/>
        </w:rPr>
      </w:pPr>
    </w:p>
    <w:p w14:paraId="22DED52F" w14:textId="4582996B" w:rsidR="00BB446C" w:rsidRDefault="00BB446C" w:rsidP="00BB446C">
      <w:pPr>
        <w:ind w:right="283"/>
        <w:jc w:val="center"/>
        <w:rPr>
          <w:b/>
          <w:i/>
        </w:rPr>
      </w:pPr>
    </w:p>
    <w:p w14:paraId="3E4479BC" w14:textId="067A8AB2" w:rsidR="00BB446C" w:rsidRDefault="00BB446C" w:rsidP="00BB446C">
      <w:pPr>
        <w:ind w:right="283"/>
        <w:jc w:val="center"/>
        <w:rPr>
          <w:b/>
          <w:i/>
        </w:rPr>
      </w:pPr>
    </w:p>
    <w:p w14:paraId="2627800B" w14:textId="5ACBADB9" w:rsidR="00BB446C" w:rsidRDefault="00BB446C" w:rsidP="00BB446C">
      <w:pPr>
        <w:ind w:right="283"/>
        <w:jc w:val="center"/>
        <w:rPr>
          <w:b/>
          <w:i/>
        </w:rPr>
      </w:pPr>
    </w:p>
    <w:p w14:paraId="52D478C8" w14:textId="01324C0F" w:rsidR="00BB446C" w:rsidRDefault="00BB446C" w:rsidP="00BB446C">
      <w:pPr>
        <w:ind w:right="283"/>
        <w:jc w:val="center"/>
        <w:rPr>
          <w:b/>
          <w:i/>
        </w:rPr>
      </w:pPr>
    </w:p>
    <w:p w14:paraId="019C868A" w14:textId="18A8AC1C" w:rsidR="00BB446C" w:rsidRDefault="00BB446C" w:rsidP="00BB446C">
      <w:pPr>
        <w:ind w:right="283"/>
        <w:jc w:val="center"/>
        <w:rPr>
          <w:b/>
          <w:i/>
        </w:rPr>
      </w:pPr>
    </w:p>
    <w:p w14:paraId="19DF7342" w14:textId="53E21613" w:rsidR="00BB446C" w:rsidRDefault="00BB446C" w:rsidP="00BB446C">
      <w:pPr>
        <w:ind w:right="283"/>
        <w:jc w:val="center"/>
        <w:rPr>
          <w:b/>
          <w:i/>
        </w:rPr>
      </w:pPr>
    </w:p>
    <w:p w14:paraId="2375AB6C" w14:textId="1F65AC51" w:rsidR="00BB446C" w:rsidRDefault="00BB446C" w:rsidP="00BB446C">
      <w:pPr>
        <w:ind w:right="283"/>
        <w:jc w:val="center"/>
        <w:rPr>
          <w:b/>
          <w:i/>
        </w:rPr>
      </w:pPr>
    </w:p>
    <w:p w14:paraId="1A90755F" w14:textId="614E3D08" w:rsidR="00BB446C" w:rsidRDefault="00BB446C" w:rsidP="00BB446C">
      <w:pPr>
        <w:ind w:right="283"/>
        <w:jc w:val="center"/>
        <w:rPr>
          <w:b/>
          <w:i/>
        </w:rPr>
      </w:pPr>
    </w:p>
    <w:p w14:paraId="1188487B" w14:textId="5D0F9708" w:rsidR="00BB446C" w:rsidRDefault="00BB446C" w:rsidP="00BB446C">
      <w:pPr>
        <w:ind w:right="283"/>
        <w:jc w:val="center"/>
        <w:rPr>
          <w:b/>
          <w:i/>
        </w:rPr>
      </w:pPr>
    </w:p>
    <w:p w14:paraId="3A21E666" w14:textId="77777777" w:rsidR="00BB446C" w:rsidRDefault="00BB446C" w:rsidP="00BB446C">
      <w:pPr>
        <w:ind w:right="283"/>
        <w:jc w:val="center"/>
        <w:rPr>
          <w:b/>
          <w:i/>
        </w:rPr>
      </w:pPr>
    </w:p>
    <w:p w14:paraId="11D71BD8" w14:textId="77777777" w:rsidR="00BB446C" w:rsidRDefault="00BB446C" w:rsidP="00BB446C">
      <w:pPr>
        <w:ind w:right="283"/>
        <w:jc w:val="center"/>
        <w:rPr>
          <w:b/>
          <w:i/>
        </w:rPr>
      </w:pPr>
    </w:p>
    <w:p w14:paraId="0453D88E" w14:textId="77777777" w:rsidR="00BB446C" w:rsidRDefault="00BB446C" w:rsidP="00BB446C">
      <w:pPr>
        <w:ind w:right="283"/>
        <w:jc w:val="center"/>
        <w:rPr>
          <w:b/>
          <w:i/>
        </w:rPr>
      </w:pPr>
    </w:p>
    <w:p w14:paraId="1FA78413" w14:textId="77777777" w:rsidR="00BB446C" w:rsidRPr="001A46C1" w:rsidRDefault="00BB446C" w:rsidP="00BB446C">
      <w:pPr>
        <w:ind w:right="283"/>
        <w:jc w:val="center"/>
        <w:rPr>
          <w:b/>
          <w:sz w:val="28"/>
        </w:rPr>
      </w:pPr>
      <w:r w:rsidRPr="001A46C1">
        <w:rPr>
          <w:b/>
          <w:bCs/>
        </w:rPr>
        <w:t>2022 г.</w:t>
      </w:r>
    </w:p>
    <w:p w14:paraId="5B42917B" w14:textId="74CC6EF4" w:rsidR="00E60017" w:rsidRDefault="00E60017" w:rsidP="00A8323A">
      <w:pPr>
        <w:jc w:val="center"/>
        <w:rPr>
          <w:rFonts w:cs="Times New Roman"/>
          <w:b/>
          <w:sz w:val="28"/>
          <w:szCs w:val="28"/>
        </w:rPr>
      </w:pPr>
    </w:p>
    <w:p w14:paraId="61C98FFC" w14:textId="6BD275E3" w:rsidR="00BB446C" w:rsidRDefault="00BB446C" w:rsidP="00A8323A">
      <w:pPr>
        <w:jc w:val="center"/>
        <w:rPr>
          <w:rFonts w:cs="Times New Roman"/>
          <w:b/>
          <w:sz w:val="28"/>
          <w:szCs w:val="28"/>
        </w:rPr>
      </w:pPr>
    </w:p>
    <w:p w14:paraId="040165E7" w14:textId="71AE8CD9" w:rsidR="00BB446C" w:rsidRDefault="00BB446C" w:rsidP="00A8323A">
      <w:pPr>
        <w:jc w:val="center"/>
        <w:rPr>
          <w:rFonts w:cs="Times New Roman"/>
          <w:b/>
          <w:sz w:val="28"/>
          <w:szCs w:val="28"/>
        </w:rPr>
      </w:pPr>
    </w:p>
    <w:p w14:paraId="505E53EC" w14:textId="7AA399B7" w:rsidR="00BB446C" w:rsidRDefault="00BB446C" w:rsidP="00A8323A">
      <w:pPr>
        <w:jc w:val="center"/>
        <w:rPr>
          <w:rFonts w:cs="Times New Roman"/>
          <w:b/>
          <w:sz w:val="28"/>
          <w:szCs w:val="28"/>
        </w:rPr>
      </w:pPr>
    </w:p>
    <w:p w14:paraId="07255196" w14:textId="4850109F" w:rsidR="00BB446C" w:rsidRDefault="00BB446C" w:rsidP="00BB446C">
      <w:pPr>
        <w:rPr>
          <w:rFonts w:cs="Times New Roman"/>
          <w:b/>
          <w:sz w:val="28"/>
          <w:szCs w:val="28"/>
        </w:rPr>
      </w:pPr>
    </w:p>
    <w:p w14:paraId="23D3FB72" w14:textId="77777777" w:rsidR="00E60017" w:rsidRPr="00A8323A" w:rsidRDefault="00E60017" w:rsidP="00A8323A">
      <w:pPr>
        <w:rPr>
          <w:rFonts w:cs="Times New Roman"/>
          <w:b/>
          <w:sz w:val="28"/>
          <w:szCs w:val="28"/>
        </w:rPr>
      </w:pPr>
    </w:p>
    <w:p w14:paraId="4A6659AE" w14:textId="77777777" w:rsidR="003576F9" w:rsidRDefault="003576F9" w:rsidP="003576F9">
      <w:pPr>
        <w:ind w:right="-285"/>
        <w:jc w:val="center"/>
        <w:rPr>
          <w:b/>
        </w:rPr>
      </w:pPr>
      <w:r w:rsidRPr="0090347F">
        <w:rPr>
          <w:b/>
        </w:rPr>
        <w:t>СОДЕРЖАНИЕ</w:t>
      </w:r>
    </w:p>
    <w:p w14:paraId="538B3696" w14:textId="77777777" w:rsidR="003576F9" w:rsidRPr="0090347F" w:rsidRDefault="003576F9" w:rsidP="003576F9">
      <w:pPr>
        <w:ind w:right="-285"/>
        <w:jc w:val="center"/>
        <w:rPr>
          <w:b/>
        </w:rPr>
      </w:pPr>
    </w:p>
    <w:tbl>
      <w:tblPr>
        <w:tblW w:w="0" w:type="auto"/>
        <w:jc w:val="center"/>
        <w:tblLook w:val="01E0" w:firstRow="1" w:lastRow="1" w:firstColumn="1" w:lastColumn="1" w:noHBand="0" w:noVBand="0"/>
      </w:tblPr>
      <w:tblGrid>
        <w:gridCol w:w="7501"/>
      </w:tblGrid>
      <w:tr w:rsidR="003576F9" w:rsidRPr="00313C5F" w14:paraId="5E8CB8CF" w14:textId="77777777" w:rsidTr="0089594F">
        <w:trPr>
          <w:jc w:val="center"/>
        </w:trPr>
        <w:tc>
          <w:tcPr>
            <w:tcW w:w="7501" w:type="dxa"/>
          </w:tcPr>
          <w:p w14:paraId="1EB9F22F" w14:textId="77777777" w:rsidR="003576F9" w:rsidRPr="00313C5F" w:rsidRDefault="003576F9" w:rsidP="00E131E1">
            <w:pPr>
              <w:widowControl/>
              <w:numPr>
                <w:ilvl w:val="0"/>
                <w:numId w:val="56"/>
              </w:numPr>
              <w:spacing w:after="200" w:line="276" w:lineRule="auto"/>
              <w:rPr>
                <w:b/>
              </w:rPr>
            </w:pPr>
            <w:r w:rsidRPr="00313C5F">
              <w:rPr>
                <w:b/>
              </w:rPr>
              <w:t xml:space="preserve">ОБЩАЯ ХАРАКТЕРИСТИКА </w:t>
            </w:r>
            <w:r w:rsidRPr="00313C5F">
              <w:rPr>
                <w:b/>
                <w:color w:val="000000"/>
              </w:rPr>
              <w:t>ПРИМЕРНОЙ РАБОЧЕЙ ПРОГРАММЫ</w:t>
            </w:r>
            <w:r w:rsidRPr="00313C5F">
              <w:rPr>
                <w:b/>
              </w:rPr>
              <w:t xml:space="preserve"> УЧЕБНОЙ ДИСЦИПЛИНЫ</w:t>
            </w:r>
          </w:p>
        </w:tc>
      </w:tr>
      <w:tr w:rsidR="003576F9" w:rsidRPr="00313C5F" w14:paraId="6681AA5A" w14:textId="77777777" w:rsidTr="0089594F">
        <w:trPr>
          <w:jc w:val="center"/>
        </w:trPr>
        <w:tc>
          <w:tcPr>
            <w:tcW w:w="7501" w:type="dxa"/>
          </w:tcPr>
          <w:p w14:paraId="579ABED4" w14:textId="77777777" w:rsidR="003576F9" w:rsidRPr="00313C5F" w:rsidRDefault="003576F9" w:rsidP="00E131E1">
            <w:pPr>
              <w:widowControl/>
              <w:numPr>
                <w:ilvl w:val="0"/>
                <w:numId w:val="56"/>
              </w:numPr>
              <w:spacing w:after="200" w:line="276" w:lineRule="auto"/>
              <w:rPr>
                <w:b/>
              </w:rPr>
            </w:pPr>
            <w:r w:rsidRPr="00313C5F">
              <w:rPr>
                <w:b/>
              </w:rPr>
              <w:t>СТРУКТУРА И СОДЕРЖАНИЕ УЧЕБНОЙ ДИСЦИПЛИНЫ</w:t>
            </w:r>
          </w:p>
          <w:p w14:paraId="6697BEDA" w14:textId="77777777" w:rsidR="003576F9" w:rsidRPr="00313C5F" w:rsidRDefault="003576F9" w:rsidP="00E131E1">
            <w:pPr>
              <w:widowControl/>
              <w:numPr>
                <w:ilvl w:val="0"/>
                <w:numId w:val="56"/>
              </w:numPr>
              <w:spacing w:after="200" w:line="276" w:lineRule="auto"/>
              <w:rPr>
                <w:b/>
              </w:rPr>
            </w:pPr>
            <w:r w:rsidRPr="00313C5F">
              <w:rPr>
                <w:b/>
              </w:rPr>
              <w:t>УСЛОВИЯ РЕАЛИЗАЦИИ УЧЕБНОЙ ДИСЦИПЛИНЫ</w:t>
            </w:r>
          </w:p>
        </w:tc>
      </w:tr>
      <w:tr w:rsidR="003576F9" w:rsidRPr="00313C5F" w14:paraId="7259EF88" w14:textId="77777777" w:rsidTr="0089594F">
        <w:trPr>
          <w:jc w:val="center"/>
        </w:trPr>
        <w:tc>
          <w:tcPr>
            <w:tcW w:w="7501" w:type="dxa"/>
          </w:tcPr>
          <w:p w14:paraId="177133E3" w14:textId="77777777" w:rsidR="003576F9" w:rsidRPr="00313C5F" w:rsidRDefault="003576F9" w:rsidP="00E131E1">
            <w:pPr>
              <w:widowControl/>
              <w:numPr>
                <w:ilvl w:val="0"/>
                <w:numId w:val="56"/>
              </w:numPr>
              <w:spacing w:after="200" w:line="276" w:lineRule="auto"/>
              <w:rPr>
                <w:b/>
              </w:rPr>
            </w:pPr>
            <w:r w:rsidRPr="00313C5F">
              <w:rPr>
                <w:b/>
              </w:rPr>
              <w:t>КОНТРОЛЬ И ОЦЕНКА РЕЗУЛЬТАТОВ ОСВОЕНИЯ УЧЕБНОЙ ДИСЦИПЛИНЫ</w:t>
            </w:r>
          </w:p>
          <w:p w14:paraId="6CE0423C" w14:textId="77777777" w:rsidR="003576F9" w:rsidRPr="00313C5F" w:rsidRDefault="003576F9" w:rsidP="0089594F">
            <w:pPr>
              <w:rPr>
                <w:b/>
              </w:rPr>
            </w:pPr>
          </w:p>
        </w:tc>
      </w:tr>
    </w:tbl>
    <w:p w14:paraId="7AA90F96" w14:textId="77777777" w:rsidR="00E60017" w:rsidRPr="00A8323A" w:rsidRDefault="00E60017" w:rsidP="00A8323A">
      <w:pPr>
        <w:jc w:val="both"/>
        <w:rPr>
          <w:rFonts w:cs="Times New Roman"/>
          <w:b/>
          <w:sz w:val="28"/>
          <w:szCs w:val="28"/>
        </w:rPr>
      </w:pPr>
    </w:p>
    <w:p w14:paraId="42C7D6EB" w14:textId="77777777" w:rsidR="00E60017" w:rsidRPr="00A8323A" w:rsidRDefault="00E60017" w:rsidP="00A8323A">
      <w:pPr>
        <w:jc w:val="both"/>
        <w:rPr>
          <w:rFonts w:cs="Times New Roman"/>
          <w:b/>
          <w:sz w:val="28"/>
          <w:szCs w:val="28"/>
        </w:rPr>
      </w:pPr>
    </w:p>
    <w:p w14:paraId="078CBEBB" w14:textId="77777777" w:rsidR="00E60017" w:rsidRPr="00A8323A" w:rsidRDefault="00E60017" w:rsidP="00A8323A">
      <w:pPr>
        <w:jc w:val="both"/>
        <w:rPr>
          <w:rFonts w:cs="Times New Roman"/>
          <w:b/>
          <w:sz w:val="28"/>
          <w:szCs w:val="28"/>
        </w:rPr>
      </w:pPr>
    </w:p>
    <w:p w14:paraId="3D7DB8BE" w14:textId="77777777" w:rsidR="00E60017" w:rsidRPr="00A8323A" w:rsidRDefault="00E60017" w:rsidP="00A8323A">
      <w:pPr>
        <w:jc w:val="both"/>
        <w:rPr>
          <w:rFonts w:cs="Times New Roman"/>
          <w:b/>
          <w:sz w:val="28"/>
          <w:szCs w:val="28"/>
        </w:rPr>
      </w:pPr>
    </w:p>
    <w:p w14:paraId="1B251C54" w14:textId="77777777" w:rsidR="00E60017" w:rsidRPr="00A8323A" w:rsidRDefault="00E60017" w:rsidP="00A8323A">
      <w:pPr>
        <w:jc w:val="both"/>
        <w:rPr>
          <w:rFonts w:cs="Times New Roman"/>
          <w:b/>
          <w:sz w:val="28"/>
          <w:szCs w:val="28"/>
        </w:rPr>
      </w:pPr>
    </w:p>
    <w:p w14:paraId="79BC8B0B" w14:textId="77777777" w:rsidR="00E60017" w:rsidRPr="00A8323A" w:rsidRDefault="00E60017" w:rsidP="00A8323A">
      <w:pPr>
        <w:jc w:val="both"/>
        <w:rPr>
          <w:rFonts w:cs="Times New Roman"/>
          <w:b/>
          <w:sz w:val="28"/>
          <w:szCs w:val="28"/>
        </w:rPr>
      </w:pPr>
    </w:p>
    <w:p w14:paraId="512F1E9B" w14:textId="77777777" w:rsidR="00E60017" w:rsidRPr="00A8323A" w:rsidRDefault="00E60017" w:rsidP="00A8323A">
      <w:pPr>
        <w:jc w:val="both"/>
        <w:rPr>
          <w:rFonts w:cs="Times New Roman"/>
          <w:b/>
          <w:sz w:val="28"/>
          <w:szCs w:val="28"/>
        </w:rPr>
      </w:pPr>
    </w:p>
    <w:p w14:paraId="17B5F2A8" w14:textId="77777777" w:rsidR="00E60017" w:rsidRPr="00A8323A" w:rsidRDefault="00E60017" w:rsidP="00A8323A">
      <w:pPr>
        <w:jc w:val="both"/>
        <w:rPr>
          <w:rFonts w:cs="Times New Roman"/>
          <w:b/>
          <w:sz w:val="28"/>
          <w:szCs w:val="28"/>
        </w:rPr>
      </w:pPr>
    </w:p>
    <w:p w14:paraId="3A2AE269" w14:textId="77777777" w:rsidR="00E60017" w:rsidRPr="00A8323A" w:rsidRDefault="00E60017" w:rsidP="00A8323A">
      <w:pPr>
        <w:jc w:val="both"/>
        <w:rPr>
          <w:rFonts w:cs="Times New Roman"/>
          <w:b/>
          <w:sz w:val="28"/>
          <w:szCs w:val="28"/>
        </w:rPr>
      </w:pPr>
    </w:p>
    <w:p w14:paraId="1A3CA5A5" w14:textId="77777777" w:rsidR="00E60017" w:rsidRPr="00A8323A" w:rsidRDefault="00E60017" w:rsidP="00A8323A">
      <w:pPr>
        <w:jc w:val="both"/>
        <w:rPr>
          <w:rFonts w:cs="Times New Roman"/>
          <w:b/>
          <w:sz w:val="28"/>
          <w:szCs w:val="28"/>
        </w:rPr>
      </w:pPr>
    </w:p>
    <w:p w14:paraId="23AB7A11" w14:textId="77777777" w:rsidR="00E60017" w:rsidRPr="00A8323A" w:rsidRDefault="00E60017" w:rsidP="00A8323A">
      <w:pPr>
        <w:jc w:val="both"/>
        <w:rPr>
          <w:rFonts w:cs="Times New Roman"/>
          <w:b/>
          <w:sz w:val="28"/>
          <w:szCs w:val="28"/>
        </w:rPr>
      </w:pPr>
    </w:p>
    <w:p w14:paraId="0476B0D3" w14:textId="77777777" w:rsidR="00E60017" w:rsidRPr="00A8323A" w:rsidRDefault="00E60017" w:rsidP="00A8323A">
      <w:pPr>
        <w:jc w:val="both"/>
        <w:rPr>
          <w:rFonts w:cs="Times New Roman"/>
          <w:b/>
          <w:sz w:val="28"/>
          <w:szCs w:val="28"/>
        </w:rPr>
      </w:pPr>
    </w:p>
    <w:p w14:paraId="586A4F8A" w14:textId="77777777" w:rsidR="00E60017" w:rsidRPr="00A8323A" w:rsidRDefault="00E60017" w:rsidP="00A8323A">
      <w:pPr>
        <w:jc w:val="both"/>
        <w:rPr>
          <w:rFonts w:cs="Times New Roman"/>
          <w:b/>
          <w:sz w:val="28"/>
          <w:szCs w:val="28"/>
        </w:rPr>
      </w:pPr>
    </w:p>
    <w:p w14:paraId="017A4684" w14:textId="77777777" w:rsidR="00E60017" w:rsidRPr="00A8323A" w:rsidRDefault="00E60017" w:rsidP="00A8323A">
      <w:pPr>
        <w:jc w:val="both"/>
        <w:rPr>
          <w:rFonts w:cs="Times New Roman"/>
          <w:b/>
          <w:sz w:val="28"/>
          <w:szCs w:val="28"/>
        </w:rPr>
      </w:pPr>
    </w:p>
    <w:p w14:paraId="4AEFE036" w14:textId="77777777" w:rsidR="00E60017" w:rsidRPr="00A8323A" w:rsidRDefault="00E60017" w:rsidP="00A8323A">
      <w:pPr>
        <w:jc w:val="both"/>
        <w:rPr>
          <w:rFonts w:cs="Times New Roman"/>
          <w:b/>
          <w:sz w:val="28"/>
          <w:szCs w:val="28"/>
        </w:rPr>
      </w:pPr>
    </w:p>
    <w:p w14:paraId="6F79628A" w14:textId="77777777" w:rsidR="00E60017" w:rsidRPr="00A8323A" w:rsidRDefault="00E60017" w:rsidP="00A8323A">
      <w:pPr>
        <w:jc w:val="both"/>
        <w:rPr>
          <w:rFonts w:cs="Times New Roman"/>
          <w:b/>
          <w:sz w:val="28"/>
          <w:szCs w:val="28"/>
        </w:rPr>
      </w:pPr>
    </w:p>
    <w:p w14:paraId="1EC63528" w14:textId="77777777" w:rsidR="00E60017" w:rsidRPr="00A8323A" w:rsidRDefault="00E60017" w:rsidP="00A8323A">
      <w:pPr>
        <w:jc w:val="both"/>
        <w:rPr>
          <w:rFonts w:cs="Times New Roman"/>
          <w:b/>
          <w:sz w:val="28"/>
          <w:szCs w:val="28"/>
        </w:rPr>
      </w:pPr>
    </w:p>
    <w:p w14:paraId="34F1FE19" w14:textId="77777777" w:rsidR="00E60017" w:rsidRPr="00A8323A" w:rsidRDefault="00E60017" w:rsidP="00A8323A">
      <w:pPr>
        <w:jc w:val="both"/>
        <w:rPr>
          <w:rFonts w:cs="Times New Roman"/>
          <w:b/>
          <w:sz w:val="28"/>
          <w:szCs w:val="28"/>
        </w:rPr>
      </w:pPr>
    </w:p>
    <w:p w14:paraId="42ADD242" w14:textId="77777777" w:rsidR="00E60017" w:rsidRPr="00A8323A" w:rsidRDefault="00E60017" w:rsidP="00A8323A">
      <w:pPr>
        <w:jc w:val="both"/>
        <w:rPr>
          <w:rFonts w:cs="Times New Roman"/>
          <w:b/>
          <w:sz w:val="28"/>
          <w:szCs w:val="28"/>
        </w:rPr>
      </w:pPr>
    </w:p>
    <w:p w14:paraId="21680B44" w14:textId="77777777" w:rsidR="00E60017" w:rsidRPr="00A8323A" w:rsidRDefault="00E60017" w:rsidP="00A8323A">
      <w:pPr>
        <w:jc w:val="both"/>
        <w:rPr>
          <w:rFonts w:cs="Times New Roman"/>
          <w:b/>
          <w:sz w:val="28"/>
          <w:szCs w:val="28"/>
        </w:rPr>
      </w:pPr>
    </w:p>
    <w:p w14:paraId="2F84E8A6" w14:textId="77777777" w:rsidR="00E60017" w:rsidRPr="00A8323A" w:rsidRDefault="00E60017" w:rsidP="00A8323A">
      <w:pPr>
        <w:jc w:val="both"/>
        <w:rPr>
          <w:rFonts w:cs="Times New Roman"/>
          <w:b/>
          <w:sz w:val="28"/>
          <w:szCs w:val="28"/>
        </w:rPr>
      </w:pPr>
    </w:p>
    <w:p w14:paraId="18DE03F2" w14:textId="77777777" w:rsidR="00E60017" w:rsidRPr="00A8323A" w:rsidRDefault="00E60017" w:rsidP="00A8323A">
      <w:pPr>
        <w:jc w:val="both"/>
        <w:rPr>
          <w:rFonts w:cs="Times New Roman"/>
          <w:b/>
          <w:sz w:val="28"/>
          <w:szCs w:val="28"/>
        </w:rPr>
      </w:pPr>
    </w:p>
    <w:p w14:paraId="184A1403" w14:textId="77777777" w:rsidR="00E60017" w:rsidRPr="00A8323A" w:rsidRDefault="00E60017" w:rsidP="00A8323A">
      <w:pPr>
        <w:jc w:val="both"/>
        <w:rPr>
          <w:rFonts w:cs="Times New Roman"/>
          <w:b/>
          <w:sz w:val="28"/>
          <w:szCs w:val="28"/>
        </w:rPr>
      </w:pPr>
    </w:p>
    <w:p w14:paraId="6CEE7A4C" w14:textId="77777777" w:rsidR="00E60017" w:rsidRPr="00A8323A" w:rsidRDefault="00E60017" w:rsidP="00A8323A">
      <w:pPr>
        <w:jc w:val="both"/>
        <w:rPr>
          <w:rFonts w:cs="Times New Roman"/>
          <w:b/>
          <w:sz w:val="28"/>
          <w:szCs w:val="28"/>
        </w:rPr>
      </w:pPr>
    </w:p>
    <w:p w14:paraId="13D6B331" w14:textId="77777777" w:rsidR="00E60017" w:rsidRPr="00A8323A" w:rsidRDefault="00E60017" w:rsidP="00A8323A">
      <w:pPr>
        <w:jc w:val="both"/>
        <w:rPr>
          <w:rFonts w:cs="Times New Roman"/>
          <w:b/>
          <w:sz w:val="28"/>
          <w:szCs w:val="28"/>
        </w:rPr>
      </w:pPr>
    </w:p>
    <w:p w14:paraId="2EA522C3" w14:textId="77777777" w:rsidR="00E60017" w:rsidRPr="00A8323A" w:rsidRDefault="00E60017" w:rsidP="00A8323A">
      <w:pPr>
        <w:jc w:val="both"/>
        <w:rPr>
          <w:rFonts w:cs="Times New Roman"/>
          <w:b/>
          <w:sz w:val="28"/>
          <w:szCs w:val="28"/>
        </w:rPr>
      </w:pPr>
    </w:p>
    <w:p w14:paraId="10336304" w14:textId="77777777" w:rsidR="00E60017" w:rsidRPr="00A8323A" w:rsidRDefault="00E60017" w:rsidP="00A8323A">
      <w:pPr>
        <w:jc w:val="both"/>
        <w:rPr>
          <w:rFonts w:cs="Times New Roman"/>
          <w:b/>
          <w:sz w:val="28"/>
          <w:szCs w:val="28"/>
        </w:rPr>
      </w:pPr>
    </w:p>
    <w:p w14:paraId="1E6A5191" w14:textId="77777777" w:rsidR="00E60017" w:rsidRPr="00A8323A" w:rsidRDefault="00E60017" w:rsidP="00A8323A">
      <w:pPr>
        <w:jc w:val="both"/>
        <w:rPr>
          <w:rFonts w:cs="Times New Roman"/>
          <w:b/>
          <w:sz w:val="28"/>
          <w:szCs w:val="28"/>
        </w:rPr>
      </w:pPr>
    </w:p>
    <w:p w14:paraId="6FC7FB98" w14:textId="77777777" w:rsidR="00816988" w:rsidRDefault="00816988">
      <w:pPr>
        <w:widowControl/>
        <w:suppressAutoHyphens w:val="0"/>
        <w:spacing w:after="160" w:line="259" w:lineRule="auto"/>
        <w:rPr>
          <w:rFonts w:cs="Times New Roman"/>
          <w:b/>
          <w:sz w:val="28"/>
          <w:szCs w:val="28"/>
        </w:rPr>
      </w:pPr>
      <w:r>
        <w:rPr>
          <w:rFonts w:cs="Times New Roman"/>
          <w:b/>
          <w:sz w:val="28"/>
          <w:szCs w:val="28"/>
        </w:rPr>
        <w:br w:type="page"/>
      </w:r>
    </w:p>
    <w:p w14:paraId="660BE0D7" w14:textId="77777777" w:rsidR="00E60017" w:rsidRPr="00A8323A" w:rsidRDefault="00E60017" w:rsidP="00A8323A">
      <w:pPr>
        <w:jc w:val="both"/>
        <w:rPr>
          <w:rFonts w:cs="Times New Roman"/>
          <w:b/>
          <w:sz w:val="28"/>
          <w:szCs w:val="28"/>
        </w:rPr>
      </w:pPr>
    </w:p>
    <w:p w14:paraId="70BD8439" w14:textId="77777777" w:rsidR="00E60017" w:rsidRPr="00A8323A" w:rsidRDefault="00E60017" w:rsidP="00E131E1">
      <w:pPr>
        <w:widowControl/>
        <w:numPr>
          <w:ilvl w:val="0"/>
          <w:numId w:val="32"/>
        </w:numPr>
        <w:suppressAutoHyphens w:val="0"/>
        <w:ind w:left="0"/>
        <w:jc w:val="center"/>
        <w:rPr>
          <w:rFonts w:cs="Times New Roman"/>
          <w:b/>
        </w:rPr>
      </w:pPr>
      <w:r w:rsidRPr="00A8323A">
        <w:rPr>
          <w:rFonts w:cs="Times New Roman"/>
          <w:b/>
        </w:rPr>
        <w:t>ОБЩАЯ ХАРАКТЕРИСТИКА ПРИМЕРНОЙ РАБОЧЕЙ ПРОГРАММЫ УЧЕБНОЙ ДИСЦИПЛИНЫ</w:t>
      </w:r>
    </w:p>
    <w:p w14:paraId="31868308" w14:textId="77777777" w:rsidR="00E60017" w:rsidRPr="00A8323A" w:rsidRDefault="00E60017" w:rsidP="00A8323A">
      <w:pPr>
        <w:jc w:val="center"/>
        <w:rPr>
          <w:rFonts w:cs="Times New Roman"/>
          <w:b/>
          <w:sz w:val="28"/>
          <w:szCs w:val="28"/>
        </w:rPr>
      </w:pPr>
      <w:r w:rsidRPr="00A8323A">
        <w:rPr>
          <w:rFonts w:cs="Times New Roman"/>
          <w:b/>
        </w:rPr>
        <w:t xml:space="preserve"> </w:t>
      </w:r>
      <w:r w:rsidRPr="00A8323A">
        <w:rPr>
          <w:rFonts w:cs="Times New Roman"/>
          <w:b/>
          <w:sz w:val="28"/>
          <w:szCs w:val="28"/>
        </w:rPr>
        <w:t>Экологические основы природопользования</w:t>
      </w:r>
    </w:p>
    <w:p w14:paraId="105D9B5B" w14:textId="77777777" w:rsidR="00E60017" w:rsidRPr="00A8323A" w:rsidRDefault="00E60017" w:rsidP="00A8323A">
      <w:pPr>
        <w:ind w:firstLine="709"/>
        <w:jc w:val="both"/>
        <w:rPr>
          <w:rFonts w:cs="Times New Roman"/>
          <w:i/>
          <w:sz w:val="28"/>
          <w:szCs w:val="28"/>
        </w:rPr>
      </w:pPr>
      <w:r w:rsidRPr="00A8323A">
        <w:rPr>
          <w:rFonts w:cs="Times New Roman"/>
        </w:rPr>
        <w:t xml:space="preserve">1.1. Место дисциплины в структуре основной профессиональной образовательной программы: дисциплина входит в математический и общий естественнонаучный цикл, является основой для освоения профессиональных модулей. </w:t>
      </w:r>
      <w:r w:rsidRPr="00A8323A">
        <w:rPr>
          <w:rFonts w:cs="Times New Roman"/>
          <w:sz w:val="28"/>
          <w:szCs w:val="28"/>
        </w:rPr>
        <w:t>Особое значение дисциплина имеет при формировании и развитии ОК1- ОК 6, ОК,9, ПК 1.1-1.3</w:t>
      </w:r>
    </w:p>
    <w:p w14:paraId="721DB68A" w14:textId="77777777" w:rsidR="00E60017" w:rsidRPr="00A8323A" w:rsidRDefault="00E60017" w:rsidP="00A8323A">
      <w:pPr>
        <w:ind w:firstLine="709"/>
        <w:rPr>
          <w:rFonts w:cs="Times New Roman"/>
          <w:b/>
        </w:rPr>
      </w:pPr>
      <w:r w:rsidRPr="00A8323A">
        <w:rPr>
          <w:rFonts w:cs="Times New Roman"/>
          <w:b/>
        </w:rPr>
        <w:t>1.2. Цель и планируемые результаты освоения дисциплины:</w:t>
      </w:r>
    </w:p>
    <w:p w14:paraId="78F0CD15" w14:textId="77777777" w:rsidR="00E60017" w:rsidRPr="00A8323A" w:rsidRDefault="00E60017" w:rsidP="00A8323A">
      <w:pPr>
        <w:ind w:firstLine="709"/>
        <w:jc w:val="both"/>
        <w:rPr>
          <w:rFonts w:cs="Times New Roman"/>
        </w:rPr>
      </w:pPr>
      <w:r w:rsidRPr="00A8323A">
        <w:rPr>
          <w:rFonts w:cs="Times New Roman"/>
        </w:rPr>
        <w:t>В рамках программы учебной дисциплины обучающимися осваиваются умения и знания</w:t>
      </w:r>
    </w:p>
    <w:p w14:paraId="48F88FB2" w14:textId="77777777" w:rsidR="00E60017" w:rsidRPr="00A8323A" w:rsidRDefault="00E60017" w:rsidP="00A8323A">
      <w:pPr>
        <w:rPr>
          <w:rFonts w:cs="Times New Roman"/>
          <w:b/>
          <w:bC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3202"/>
        <w:gridCol w:w="4310"/>
      </w:tblGrid>
      <w:tr w:rsidR="00A8323A" w:rsidRPr="00A8323A" w14:paraId="7353F0C2" w14:textId="77777777" w:rsidTr="00F07ABA">
        <w:trPr>
          <w:trHeight w:val="649"/>
        </w:trPr>
        <w:tc>
          <w:tcPr>
            <w:tcW w:w="2122" w:type="dxa"/>
            <w:shd w:val="clear" w:color="auto" w:fill="auto"/>
            <w:hideMark/>
          </w:tcPr>
          <w:p w14:paraId="02AD7D41" w14:textId="77777777" w:rsidR="00E60017" w:rsidRPr="00A8323A" w:rsidRDefault="00E60017" w:rsidP="00A8323A">
            <w:pPr>
              <w:jc w:val="center"/>
              <w:rPr>
                <w:rFonts w:cs="Times New Roman"/>
              </w:rPr>
            </w:pPr>
            <w:r w:rsidRPr="00A8323A">
              <w:rPr>
                <w:rFonts w:cs="Times New Roman"/>
              </w:rPr>
              <w:t xml:space="preserve">Код </w:t>
            </w:r>
          </w:p>
          <w:p w14:paraId="54AAD511" w14:textId="77777777" w:rsidR="00E60017" w:rsidRPr="00A8323A" w:rsidRDefault="00E60017" w:rsidP="00A8323A">
            <w:pPr>
              <w:jc w:val="center"/>
              <w:rPr>
                <w:rFonts w:cs="Times New Roman"/>
              </w:rPr>
            </w:pPr>
            <w:r w:rsidRPr="00A8323A">
              <w:rPr>
                <w:rFonts w:cs="Times New Roman"/>
              </w:rPr>
              <w:t>ПК, ОК</w:t>
            </w:r>
          </w:p>
        </w:tc>
        <w:tc>
          <w:tcPr>
            <w:tcW w:w="3202" w:type="dxa"/>
            <w:shd w:val="clear" w:color="auto" w:fill="auto"/>
            <w:vAlign w:val="center"/>
            <w:hideMark/>
          </w:tcPr>
          <w:p w14:paraId="38BCDEB2" w14:textId="77777777" w:rsidR="00E60017" w:rsidRPr="00A8323A" w:rsidRDefault="00E60017" w:rsidP="00A8323A">
            <w:pPr>
              <w:jc w:val="center"/>
              <w:rPr>
                <w:rFonts w:cs="Times New Roman"/>
              </w:rPr>
            </w:pPr>
            <w:r w:rsidRPr="00A8323A">
              <w:rPr>
                <w:rFonts w:cs="Times New Roman"/>
              </w:rPr>
              <w:t>Умения</w:t>
            </w:r>
          </w:p>
        </w:tc>
        <w:tc>
          <w:tcPr>
            <w:tcW w:w="4310" w:type="dxa"/>
            <w:shd w:val="clear" w:color="auto" w:fill="auto"/>
            <w:vAlign w:val="center"/>
            <w:hideMark/>
          </w:tcPr>
          <w:p w14:paraId="40B82443" w14:textId="77777777" w:rsidR="00E60017" w:rsidRPr="00A8323A" w:rsidRDefault="00E60017" w:rsidP="00A8323A">
            <w:pPr>
              <w:jc w:val="center"/>
              <w:rPr>
                <w:rFonts w:cs="Times New Roman"/>
              </w:rPr>
            </w:pPr>
            <w:r w:rsidRPr="00A8323A">
              <w:rPr>
                <w:rFonts w:cs="Times New Roman"/>
              </w:rPr>
              <w:t>Знания</w:t>
            </w:r>
          </w:p>
        </w:tc>
      </w:tr>
      <w:tr w:rsidR="00E60017" w:rsidRPr="00A8323A" w14:paraId="5B926E7B" w14:textId="77777777" w:rsidTr="00F07ABA">
        <w:trPr>
          <w:trHeight w:val="212"/>
        </w:trPr>
        <w:tc>
          <w:tcPr>
            <w:tcW w:w="2122" w:type="dxa"/>
            <w:shd w:val="clear" w:color="auto" w:fill="auto"/>
          </w:tcPr>
          <w:p w14:paraId="76483B2F" w14:textId="77777777" w:rsidR="00E60017" w:rsidRPr="00A8323A" w:rsidRDefault="00E60017" w:rsidP="00A8323A">
            <w:pPr>
              <w:jc w:val="center"/>
              <w:rPr>
                <w:rFonts w:cs="Times New Roman"/>
              </w:rPr>
            </w:pPr>
            <w:r w:rsidRPr="00A8323A">
              <w:rPr>
                <w:rFonts w:cs="Times New Roman"/>
              </w:rPr>
              <w:t>ОК01, ОК02, ОК03, ОК04, ОК05, ОК06, ОК09 ПК 1.1 – 3.3</w:t>
            </w:r>
          </w:p>
        </w:tc>
        <w:tc>
          <w:tcPr>
            <w:tcW w:w="3202" w:type="dxa"/>
            <w:shd w:val="clear" w:color="auto" w:fill="auto"/>
          </w:tcPr>
          <w:p w14:paraId="4C136BE4" w14:textId="77777777" w:rsidR="00E60017" w:rsidRPr="00A8323A" w:rsidRDefault="00E60017" w:rsidP="00A8323A">
            <w:pPr>
              <w:shd w:val="clear" w:color="auto" w:fill="FFFFFF"/>
              <w:tabs>
                <w:tab w:val="left" w:pos="720"/>
              </w:tabs>
              <w:autoSpaceDE w:val="0"/>
              <w:autoSpaceDN w:val="0"/>
              <w:adjustRightInd w:val="0"/>
              <w:jc w:val="both"/>
              <w:rPr>
                <w:rFonts w:cs="Times New Roman"/>
                <w:spacing w:val="-1"/>
                <w:szCs w:val="20"/>
              </w:rPr>
            </w:pPr>
            <w:r w:rsidRPr="00A8323A">
              <w:rPr>
                <w:rFonts w:cs="Times New Roman"/>
                <w:sz w:val="28"/>
                <w:szCs w:val="28"/>
              </w:rPr>
              <w:t>-</w:t>
            </w:r>
            <w:r w:rsidRPr="00A8323A">
              <w:rPr>
                <w:rFonts w:cs="Times New Roman"/>
              </w:rPr>
              <w:t xml:space="preserve"> анализировать и прогнозировать экологические последствия различных видов деятельности; соблюдать регламенты по экологической безопасности в профессиональной деятельности;</w:t>
            </w:r>
          </w:p>
        </w:tc>
        <w:tc>
          <w:tcPr>
            <w:tcW w:w="4310" w:type="dxa"/>
            <w:shd w:val="clear" w:color="auto" w:fill="auto"/>
          </w:tcPr>
          <w:p w14:paraId="201EE05F" w14:textId="77777777" w:rsidR="00E60017" w:rsidRPr="00A8323A" w:rsidRDefault="00E60017" w:rsidP="00A8323A">
            <w:pPr>
              <w:shd w:val="clear" w:color="auto" w:fill="FFFFFF"/>
              <w:tabs>
                <w:tab w:val="left" w:pos="720"/>
              </w:tabs>
              <w:autoSpaceDE w:val="0"/>
              <w:autoSpaceDN w:val="0"/>
              <w:adjustRightInd w:val="0"/>
              <w:jc w:val="both"/>
              <w:rPr>
                <w:rFonts w:cs="Times New Roman"/>
                <w:szCs w:val="20"/>
              </w:rPr>
            </w:pPr>
            <w:r w:rsidRPr="00A8323A">
              <w:rPr>
                <w:rFonts w:cs="Times New Roman"/>
              </w:rPr>
              <w:t>− особенности взаимодействия общества и природы, основные источники техногенного воздействия на окружающую среду; − об условиях устойчивого развития экосистем и возможных причинах возникновения экологического кризиса; − принципы и методы рационального природопользования; − основные источники техногенного воздействия на окружающую среду; − принципы размещения производств различного типа; − основные группы отходов, их источники и масштабы образования; − основные способы предотвращения и улавливания промышленных отходов, методы очистки, правила и порядок переработки, обезвреживания и захоронения промышленных отходов; − методы экологического регулирования; − понятие и принципы мониторинга окружающей среды; − правовые и социальные вопросы природопользования и экологической безопасности; − принципы и правила международного сотрудничества в области природопользования и охраны окружающей среды; − природоресурсный потенциал Российской Федерации; − охраняемые природные территории; − принципы производственного экологического контроля; − условия устойчивого состояния экосистем</w:t>
            </w:r>
          </w:p>
        </w:tc>
      </w:tr>
    </w:tbl>
    <w:p w14:paraId="1BA559F3" w14:textId="77777777" w:rsidR="00E60017" w:rsidRPr="00A8323A" w:rsidRDefault="00E60017" w:rsidP="00A8323A">
      <w:pPr>
        <w:rPr>
          <w:rFonts w:cs="Times New Roman"/>
          <w:b/>
          <w:sz w:val="28"/>
          <w:szCs w:val="28"/>
        </w:rPr>
      </w:pPr>
    </w:p>
    <w:p w14:paraId="31787D05" w14:textId="77777777" w:rsidR="00E60017" w:rsidRPr="00A8323A" w:rsidRDefault="00E60017" w:rsidP="00A8323A">
      <w:pPr>
        <w:jc w:val="center"/>
        <w:rPr>
          <w:rFonts w:cs="Times New Roman"/>
          <w:b/>
          <w:sz w:val="28"/>
          <w:szCs w:val="28"/>
        </w:rPr>
      </w:pPr>
      <w:r w:rsidRPr="00A8323A">
        <w:rPr>
          <w:rFonts w:cs="Times New Roman"/>
          <w:b/>
          <w:sz w:val="28"/>
          <w:szCs w:val="28"/>
        </w:rPr>
        <w:t xml:space="preserve">2. СТРУКТУРА И СОДЕРЖАНИЕ УЧЕБНОЙ ДИСЦИПЛИНЫ </w:t>
      </w:r>
    </w:p>
    <w:p w14:paraId="7660F611" w14:textId="77777777" w:rsidR="00E60017" w:rsidRPr="00A8323A" w:rsidRDefault="00E60017" w:rsidP="00A8323A">
      <w:pPr>
        <w:jc w:val="center"/>
        <w:rPr>
          <w:rFonts w:cs="Times New Roman"/>
          <w:b/>
          <w:sz w:val="28"/>
          <w:szCs w:val="28"/>
        </w:rPr>
      </w:pPr>
    </w:p>
    <w:p w14:paraId="00CCCE6F" w14:textId="77777777" w:rsidR="00E60017" w:rsidRPr="00A8323A" w:rsidRDefault="00E60017" w:rsidP="00A8323A">
      <w:pPr>
        <w:jc w:val="both"/>
        <w:rPr>
          <w:rFonts w:cs="Times New Roman"/>
          <w:b/>
          <w:sz w:val="28"/>
          <w:szCs w:val="28"/>
        </w:rPr>
      </w:pPr>
      <w:r w:rsidRPr="00A8323A">
        <w:rPr>
          <w:rFonts w:cs="Times New Roman"/>
          <w:b/>
          <w:sz w:val="28"/>
          <w:szCs w:val="28"/>
        </w:rPr>
        <w:t>2.1.  Объем  учебной дисциплины и виды учебной работы</w:t>
      </w:r>
    </w:p>
    <w:p w14:paraId="4C182D4C" w14:textId="77777777" w:rsidR="00E60017" w:rsidRPr="00A8323A" w:rsidRDefault="00E60017" w:rsidP="00A8323A">
      <w:pPr>
        <w:jc w:val="both"/>
        <w:rPr>
          <w:rFonts w:cs="Times New Roman"/>
          <w:b/>
          <w:sz w:val="28"/>
          <w:szCs w:val="28"/>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A8323A" w:rsidRPr="00A8323A" w14:paraId="2E834EE0" w14:textId="77777777" w:rsidTr="00E60017">
        <w:trPr>
          <w:trHeight w:val="490"/>
        </w:trPr>
        <w:tc>
          <w:tcPr>
            <w:tcW w:w="3685" w:type="pct"/>
            <w:vAlign w:val="center"/>
          </w:tcPr>
          <w:p w14:paraId="568EA68F" w14:textId="77777777" w:rsidR="00E60017" w:rsidRPr="00A8323A" w:rsidRDefault="00E60017" w:rsidP="00A8323A">
            <w:pPr>
              <w:rPr>
                <w:rFonts w:cs="Times New Roman"/>
                <w:b/>
              </w:rPr>
            </w:pPr>
            <w:r w:rsidRPr="00A8323A">
              <w:rPr>
                <w:rFonts w:cs="Times New Roman"/>
                <w:b/>
              </w:rPr>
              <w:t>Вид учебной работы</w:t>
            </w:r>
          </w:p>
        </w:tc>
        <w:tc>
          <w:tcPr>
            <w:tcW w:w="1315" w:type="pct"/>
            <w:vAlign w:val="center"/>
          </w:tcPr>
          <w:p w14:paraId="39989B1C" w14:textId="77777777" w:rsidR="00E60017" w:rsidRPr="00A8323A" w:rsidRDefault="00E60017" w:rsidP="00A8323A">
            <w:pPr>
              <w:rPr>
                <w:rFonts w:cs="Times New Roman"/>
                <w:b/>
                <w:iCs/>
              </w:rPr>
            </w:pPr>
            <w:r w:rsidRPr="00A8323A">
              <w:rPr>
                <w:rFonts w:cs="Times New Roman"/>
                <w:b/>
                <w:iCs/>
              </w:rPr>
              <w:t>Объем в часах</w:t>
            </w:r>
          </w:p>
        </w:tc>
      </w:tr>
      <w:tr w:rsidR="00A8323A" w:rsidRPr="00A8323A" w14:paraId="6F0699E2" w14:textId="77777777" w:rsidTr="00E60017">
        <w:trPr>
          <w:trHeight w:val="490"/>
        </w:trPr>
        <w:tc>
          <w:tcPr>
            <w:tcW w:w="3685" w:type="pct"/>
            <w:vAlign w:val="center"/>
          </w:tcPr>
          <w:p w14:paraId="7E75A8B6" w14:textId="77777777" w:rsidR="00E60017" w:rsidRPr="00A8323A" w:rsidRDefault="00E60017" w:rsidP="00A8323A">
            <w:pPr>
              <w:rPr>
                <w:rFonts w:cs="Times New Roman"/>
                <w:b/>
              </w:rPr>
            </w:pPr>
            <w:r w:rsidRPr="00A8323A">
              <w:rPr>
                <w:rFonts w:cs="Times New Roman"/>
                <w:b/>
              </w:rPr>
              <w:t>Объем образовательной программы учебной дисциплины</w:t>
            </w:r>
          </w:p>
        </w:tc>
        <w:tc>
          <w:tcPr>
            <w:tcW w:w="1315" w:type="pct"/>
            <w:vAlign w:val="center"/>
          </w:tcPr>
          <w:p w14:paraId="02D636F2" w14:textId="77777777" w:rsidR="00E60017" w:rsidRPr="00A8323A" w:rsidRDefault="00E60017" w:rsidP="00A8323A">
            <w:pPr>
              <w:rPr>
                <w:rFonts w:cs="Times New Roman"/>
                <w:iCs/>
              </w:rPr>
            </w:pPr>
            <w:r w:rsidRPr="00A8323A">
              <w:rPr>
                <w:rFonts w:cs="Times New Roman"/>
                <w:iCs/>
              </w:rPr>
              <w:t>48</w:t>
            </w:r>
          </w:p>
        </w:tc>
      </w:tr>
      <w:tr w:rsidR="00A8323A" w:rsidRPr="00A8323A" w14:paraId="40C86AF6" w14:textId="77777777" w:rsidTr="00E60017">
        <w:trPr>
          <w:trHeight w:val="490"/>
        </w:trPr>
        <w:tc>
          <w:tcPr>
            <w:tcW w:w="3685" w:type="pct"/>
            <w:shd w:val="clear" w:color="auto" w:fill="auto"/>
            <w:vAlign w:val="center"/>
          </w:tcPr>
          <w:p w14:paraId="6B4A673E" w14:textId="77777777" w:rsidR="00E60017" w:rsidRPr="00A8323A" w:rsidRDefault="00E60017" w:rsidP="00A8323A">
            <w:pPr>
              <w:rPr>
                <w:rFonts w:cs="Times New Roman"/>
                <w:b/>
              </w:rPr>
            </w:pPr>
            <w:r w:rsidRPr="00A8323A">
              <w:rPr>
                <w:rFonts w:cs="Times New Roman"/>
                <w:b/>
              </w:rPr>
              <w:t>в т.ч. в форме практической подготовки</w:t>
            </w:r>
          </w:p>
        </w:tc>
        <w:tc>
          <w:tcPr>
            <w:tcW w:w="1315" w:type="pct"/>
            <w:shd w:val="clear" w:color="auto" w:fill="auto"/>
            <w:vAlign w:val="center"/>
          </w:tcPr>
          <w:p w14:paraId="206794E9" w14:textId="77777777" w:rsidR="00E60017" w:rsidRPr="00A8323A" w:rsidRDefault="00E60017" w:rsidP="00A8323A">
            <w:pPr>
              <w:rPr>
                <w:rFonts w:cs="Times New Roman"/>
                <w:iCs/>
              </w:rPr>
            </w:pPr>
            <w:r w:rsidRPr="00A8323A">
              <w:rPr>
                <w:rFonts w:cs="Times New Roman"/>
                <w:iCs/>
              </w:rPr>
              <w:t>24</w:t>
            </w:r>
          </w:p>
        </w:tc>
      </w:tr>
      <w:tr w:rsidR="00A8323A" w:rsidRPr="00A8323A" w14:paraId="48304950" w14:textId="77777777" w:rsidTr="00E60017">
        <w:trPr>
          <w:trHeight w:val="336"/>
        </w:trPr>
        <w:tc>
          <w:tcPr>
            <w:tcW w:w="5000" w:type="pct"/>
            <w:gridSpan w:val="2"/>
            <w:vAlign w:val="center"/>
          </w:tcPr>
          <w:p w14:paraId="63BC41AC" w14:textId="77777777" w:rsidR="00E60017" w:rsidRPr="00A8323A" w:rsidRDefault="00E60017" w:rsidP="00A8323A">
            <w:pPr>
              <w:rPr>
                <w:rFonts w:cs="Times New Roman"/>
                <w:iCs/>
              </w:rPr>
            </w:pPr>
            <w:r w:rsidRPr="00A8323A">
              <w:rPr>
                <w:rFonts w:cs="Times New Roman"/>
              </w:rPr>
              <w:t>в т. ч.:</w:t>
            </w:r>
          </w:p>
        </w:tc>
      </w:tr>
      <w:tr w:rsidR="00A8323A" w:rsidRPr="00A8323A" w14:paraId="6E2266BC" w14:textId="77777777" w:rsidTr="00E60017">
        <w:trPr>
          <w:trHeight w:val="490"/>
        </w:trPr>
        <w:tc>
          <w:tcPr>
            <w:tcW w:w="3685" w:type="pct"/>
            <w:vAlign w:val="center"/>
          </w:tcPr>
          <w:p w14:paraId="7F795621" w14:textId="77777777" w:rsidR="00E60017" w:rsidRPr="00A8323A" w:rsidRDefault="00E60017" w:rsidP="00A8323A">
            <w:pPr>
              <w:rPr>
                <w:rFonts w:cs="Times New Roman"/>
              </w:rPr>
            </w:pPr>
            <w:r w:rsidRPr="00A8323A">
              <w:rPr>
                <w:rFonts w:cs="Times New Roman"/>
              </w:rPr>
              <w:t>теоретическое обучение</w:t>
            </w:r>
          </w:p>
        </w:tc>
        <w:tc>
          <w:tcPr>
            <w:tcW w:w="1315" w:type="pct"/>
            <w:vAlign w:val="center"/>
          </w:tcPr>
          <w:p w14:paraId="6CEA288C" w14:textId="77777777" w:rsidR="00E60017" w:rsidRPr="00A8323A" w:rsidRDefault="00E60017" w:rsidP="00A8323A">
            <w:pPr>
              <w:rPr>
                <w:rFonts w:cs="Times New Roman"/>
                <w:iCs/>
              </w:rPr>
            </w:pPr>
            <w:r w:rsidRPr="00A8323A">
              <w:rPr>
                <w:rFonts w:cs="Times New Roman"/>
                <w:iCs/>
              </w:rPr>
              <w:t>24</w:t>
            </w:r>
          </w:p>
        </w:tc>
      </w:tr>
      <w:tr w:rsidR="00A8323A" w:rsidRPr="00A8323A" w14:paraId="49092807" w14:textId="77777777" w:rsidTr="00E60017">
        <w:trPr>
          <w:trHeight w:val="490"/>
        </w:trPr>
        <w:tc>
          <w:tcPr>
            <w:tcW w:w="3685" w:type="pct"/>
            <w:vAlign w:val="center"/>
          </w:tcPr>
          <w:p w14:paraId="38CC3F72" w14:textId="77777777" w:rsidR="00E60017" w:rsidRPr="00A8323A" w:rsidRDefault="00E60017" w:rsidP="00A8323A">
            <w:pPr>
              <w:rPr>
                <w:rFonts w:cs="Times New Roman"/>
              </w:rPr>
            </w:pPr>
            <w:r w:rsidRPr="00A8323A">
              <w:rPr>
                <w:rFonts w:cs="Times New Roman"/>
              </w:rPr>
              <w:t>лабораторные работы</w:t>
            </w:r>
            <w:r w:rsidRPr="00A8323A">
              <w:rPr>
                <w:rFonts w:cs="Times New Roman"/>
                <w:i/>
              </w:rPr>
              <w:t xml:space="preserve"> (если предусмотрено)</w:t>
            </w:r>
          </w:p>
        </w:tc>
        <w:tc>
          <w:tcPr>
            <w:tcW w:w="1315" w:type="pct"/>
            <w:vAlign w:val="center"/>
          </w:tcPr>
          <w:p w14:paraId="0EAAC9B7" w14:textId="77777777" w:rsidR="00E60017" w:rsidRPr="00A8323A" w:rsidRDefault="00E60017" w:rsidP="00A8323A">
            <w:pPr>
              <w:rPr>
                <w:rFonts w:cs="Times New Roman"/>
                <w:iCs/>
              </w:rPr>
            </w:pPr>
          </w:p>
        </w:tc>
      </w:tr>
      <w:tr w:rsidR="00A8323A" w:rsidRPr="00A8323A" w14:paraId="616234D9" w14:textId="77777777" w:rsidTr="00E60017">
        <w:trPr>
          <w:trHeight w:val="490"/>
        </w:trPr>
        <w:tc>
          <w:tcPr>
            <w:tcW w:w="3685" w:type="pct"/>
            <w:vAlign w:val="center"/>
          </w:tcPr>
          <w:p w14:paraId="7F51775F" w14:textId="77777777" w:rsidR="00E60017" w:rsidRPr="00A8323A" w:rsidRDefault="00E60017" w:rsidP="00A8323A">
            <w:pPr>
              <w:rPr>
                <w:rFonts w:cs="Times New Roman"/>
              </w:rPr>
            </w:pPr>
            <w:r w:rsidRPr="00A8323A">
              <w:rPr>
                <w:rFonts w:cs="Times New Roman"/>
              </w:rPr>
              <w:t>практические занятия</w:t>
            </w:r>
            <w:r w:rsidRPr="00A8323A">
              <w:rPr>
                <w:rFonts w:cs="Times New Roman"/>
                <w:i/>
              </w:rPr>
              <w:t xml:space="preserve"> (если предусмотрено)</w:t>
            </w:r>
          </w:p>
        </w:tc>
        <w:tc>
          <w:tcPr>
            <w:tcW w:w="1315" w:type="pct"/>
            <w:vAlign w:val="center"/>
          </w:tcPr>
          <w:p w14:paraId="735D67C0" w14:textId="77777777" w:rsidR="00E60017" w:rsidRPr="00A8323A" w:rsidRDefault="00E60017" w:rsidP="00A8323A">
            <w:pPr>
              <w:rPr>
                <w:rFonts w:cs="Times New Roman"/>
                <w:iCs/>
              </w:rPr>
            </w:pPr>
            <w:r w:rsidRPr="00A8323A">
              <w:rPr>
                <w:rFonts w:cs="Times New Roman"/>
                <w:iCs/>
              </w:rPr>
              <w:t>24</w:t>
            </w:r>
          </w:p>
        </w:tc>
      </w:tr>
      <w:tr w:rsidR="00A8323A" w:rsidRPr="00A8323A" w14:paraId="563984CD" w14:textId="77777777" w:rsidTr="00E60017">
        <w:trPr>
          <w:trHeight w:val="267"/>
        </w:trPr>
        <w:tc>
          <w:tcPr>
            <w:tcW w:w="3685" w:type="pct"/>
          </w:tcPr>
          <w:p w14:paraId="0F924BAA" w14:textId="77777777" w:rsidR="00E60017" w:rsidRPr="00A8323A" w:rsidRDefault="00E60017" w:rsidP="00A8323A">
            <w:pPr>
              <w:rPr>
                <w:rFonts w:cs="Times New Roman"/>
              </w:rPr>
            </w:pPr>
            <w:r w:rsidRPr="00A8323A">
              <w:rPr>
                <w:rFonts w:cs="Times New Roman"/>
              </w:rPr>
              <w:t xml:space="preserve">Промежуточная аттестация </w:t>
            </w:r>
          </w:p>
        </w:tc>
        <w:tc>
          <w:tcPr>
            <w:tcW w:w="1315" w:type="pct"/>
          </w:tcPr>
          <w:p w14:paraId="7A6D82A2" w14:textId="77777777" w:rsidR="00E60017" w:rsidRPr="00A8323A" w:rsidRDefault="00E60017" w:rsidP="00A8323A">
            <w:pPr>
              <w:rPr>
                <w:rFonts w:cs="Times New Roman"/>
              </w:rPr>
            </w:pPr>
            <w:r w:rsidRPr="00A8323A">
              <w:rPr>
                <w:rFonts w:cs="Times New Roman"/>
              </w:rPr>
              <w:t>зачет</w:t>
            </w:r>
          </w:p>
        </w:tc>
      </w:tr>
    </w:tbl>
    <w:p w14:paraId="77A8815D" w14:textId="77777777" w:rsidR="00E60017" w:rsidRPr="00A8323A" w:rsidRDefault="00E60017" w:rsidP="00A8323A">
      <w:pPr>
        <w:rPr>
          <w:rFonts w:cs="Times New Roman"/>
          <w:b/>
          <w:sz w:val="28"/>
          <w:szCs w:val="28"/>
        </w:rPr>
      </w:pPr>
    </w:p>
    <w:p w14:paraId="1677C546" w14:textId="77777777" w:rsidR="00E60017" w:rsidRPr="00A8323A" w:rsidRDefault="00E60017" w:rsidP="00A8323A">
      <w:pPr>
        <w:rPr>
          <w:rFonts w:cs="Times New Roman"/>
          <w:b/>
          <w:sz w:val="28"/>
          <w:szCs w:val="28"/>
        </w:rPr>
      </w:pPr>
    </w:p>
    <w:p w14:paraId="0BD7C4E8" w14:textId="77777777" w:rsidR="00E60017" w:rsidRPr="00A8323A" w:rsidRDefault="00E60017" w:rsidP="00A8323A">
      <w:pPr>
        <w:jc w:val="center"/>
        <w:rPr>
          <w:rFonts w:cs="Times New Roman"/>
        </w:rPr>
      </w:pPr>
      <w:r w:rsidRPr="00A8323A">
        <w:rPr>
          <w:rFonts w:cs="Times New Roman"/>
        </w:rPr>
        <w:t xml:space="preserve"> </w:t>
      </w:r>
    </w:p>
    <w:p w14:paraId="6FA9ADC7" w14:textId="77777777" w:rsidR="00E60017" w:rsidRPr="00A8323A" w:rsidRDefault="00E60017" w:rsidP="00A8323A">
      <w:pPr>
        <w:rPr>
          <w:rFonts w:cs="Times New Roman"/>
        </w:rPr>
      </w:pPr>
    </w:p>
    <w:p w14:paraId="5B7C9FA8" w14:textId="77777777" w:rsidR="00E60017" w:rsidRPr="00A8323A" w:rsidRDefault="00E60017" w:rsidP="00A8323A">
      <w:pPr>
        <w:jc w:val="center"/>
        <w:rPr>
          <w:rFonts w:cs="Times New Roman"/>
        </w:rPr>
      </w:pPr>
    </w:p>
    <w:p w14:paraId="5705CD51" w14:textId="77777777" w:rsidR="00E60017" w:rsidRPr="00A8323A" w:rsidRDefault="00E60017" w:rsidP="00A8323A">
      <w:pPr>
        <w:jc w:val="both"/>
        <w:rPr>
          <w:rFonts w:cs="Times New Roman"/>
        </w:rPr>
        <w:sectPr w:rsidR="00E60017" w:rsidRPr="00A8323A" w:rsidSect="00A8323A">
          <w:headerReference w:type="even" r:id="rId50"/>
          <w:headerReference w:type="default" r:id="rId51"/>
          <w:footerReference w:type="even" r:id="rId52"/>
          <w:footerReference w:type="default" r:id="rId53"/>
          <w:headerReference w:type="first" r:id="rId54"/>
          <w:footerReference w:type="first" r:id="rId55"/>
          <w:pgSz w:w="11906" w:h="16838"/>
          <w:pgMar w:top="567" w:right="567" w:bottom="567" w:left="1701" w:header="709" w:footer="709" w:gutter="0"/>
          <w:cols w:space="708"/>
          <w:titlePg/>
          <w:docGrid w:linePitch="360"/>
        </w:sectPr>
      </w:pPr>
    </w:p>
    <w:p w14:paraId="14A27BBD" w14:textId="77777777" w:rsidR="00E60017" w:rsidRPr="00A8323A" w:rsidRDefault="00E60017" w:rsidP="00A8323A">
      <w:pPr>
        <w:jc w:val="center"/>
        <w:rPr>
          <w:rFonts w:cs="Times New Roman"/>
          <w:b/>
          <w:sz w:val="28"/>
          <w:szCs w:val="28"/>
        </w:rPr>
      </w:pPr>
      <w:r w:rsidRPr="00A8323A">
        <w:rPr>
          <w:rFonts w:cs="Times New Roman"/>
          <w:b/>
          <w:sz w:val="28"/>
          <w:szCs w:val="28"/>
        </w:rPr>
        <w:t xml:space="preserve">2.2.   Тематический план и содержание учебной дисциплины  </w:t>
      </w:r>
    </w:p>
    <w:p w14:paraId="3871B6EF" w14:textId="77777777" w:rsidR="00E60017" w:rsidRPr="00A8323A" w:rsidRDefault="00E60017" w:rsidP="00A8323A">
      <w:pPr>
        <w:jc w:val="center"/>
        <w:rPr>
          <w:rFonts w:cs="Times New Roman"/>
          <w:b/>
          <w:i/>
          <w:sz w:val="28"/>
          <w:szCs w:val="28"/>
        </w:rPr>
      </w:pPr>
    </w:p>
    <w:p w14:paraId="7D83CE48" w14:textId="77777777" w:rsidR="00E60017" w:rsidRPr="00A8323A" w:rsidRDefault="00E60017" w:rsidP="00A8323A">
      <w:pPr>
        <w:rPr>
          <w:rFonts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6"/>
        <w:gridCol w:w="7494"/>
        <w:gridCol w:w="1562"/>
        <w:gridCol w:w="1943"/>
      </w:tblGrid>
      <w:tr w:rsidR="00A8323A" w:rsidRPr="00A8323A" w14:paraId="4EC2E3CD" w14:textId="77777777" w:rsidTr="00E60017">
        <w:trPr>
          <w:tblHeader/>
        </w:trPr>
        <w:tc>
          <w:tcPr>
            <w:tcW w:w="3026" w:type="dxa"/>
          </w:tcPr>
          <w:p w14:paraId="448D89BB" w14:textId="77777777" w:rsidR="00E60017" w:rsidRPr="00A8323A" w:rsidRDefault="00E60017" w:rsidP="00A8323A">
            <w:pPr>
              <w:tabs>
                <w:tab w:val="left" w:pos="5400"/>
              </w:tabs>
              <w:jc w:val="center"/>
              <w:rPr>
                <w:rFonts w:cs="Times New Roman"/>
                <w:b/>
                <w:sz w:val="22"/>
                <w:szCs w:val="22"/>
              </w:rPr>
            </w:pPr>
            <w:r w:rsidRPr="00A8323A">
              <w:rPr>
                <w:rFonts w:cs="Times New Roman"/>
                <w:b/>
                <w:sz w:val="22"/>
                <w:szCs w:val="22"/>
              </w:rPr>
              <w:t>Наименование разделов</w:t>
            </w:r>
          </w:p>
          <w:p w14:paraId="04E9A23B" w14:textId="77777777" w:rsidR="00E60017" w:rsidRPr="00A8323A" w:rsidRDefault="00E60017" w:rsidP="00A8323A">
            <w:pPr>
              <w:tabs>
                <w:tab w:val="left" w:pos="5400"/>
              </w:tabs>
              <w:jc w:val="center"/>
              <w:rPr>
                <w:rFonts w:cs="Times New Roman"/>
                <w:b/>
                <w:sz w:val="22"/>
                <w:szCs w:val="22"/>
              </w:rPr>
            </w:pPr>
            <w:r w:rsidRPr="00A8323A">
              <w:rPr>
                <w:rFonts w:cs="Times New Roman"/>
                <w:b/>
                <w:sz w:val="22"/>
                <w:szCs w:val="22"/>
              </w:rPr>
              <w:t>и  тем</w:t>
            </w:r>
          </w:p>
        </w:tc>
        <w:tc>
          <w:tcPr>
            <w:tcW w:w="7494" w:type="dxa"/>
          </w:tcPr>
          <w:p w14:paraId="12015600" w14:textId="77777777" w:rsidR="00E60017" w:rsidRPr="00A8323A" w:rsidRDefault="00E60017" w:rsidP="00A8323A">
            <w:pPr>
              <w:tabs>
                <w:tab w:val="left" w:pos="3735"/>
              </w:tabs>
              <w:jc w:val="center"/>
              <w:rPr>
                <w:rFonts w:cs="Times New Roman"/>
                <w:b/>
                <w:sz w:val="22"/>
                <w:szCs w:val="22"/>
              </w:rPr>
            </w:pPr>
            <w:r w:rsidRPr="00A8323A">
              <w:rPr>
                <w:rFonts w:cs="Times New Roman"/>
                <w:b/>
                <w:sz w:val="22"/>
                <w:szCs w:val="22"/>
              </w:rPr>
              <w:t>Содержание  учебного материала,  лабораторные  и практические  работы, самостоятельная работа обучающихся, курсовая работа  (проект)</w:t>
            </w:r>
          </w:p>
        </w:tc>
        <w:tc>
          <w:tcPr>
            <w:tcW w:w="1562" w:type="dxa"/>
          </w:tcPr>
          <w:p w14:paraId="584D0A0D" w14:textId="77777777" w:rsidR="00E60017" w:rsidRPr="00A8323A" w:rsidRDefault="00E60017" w:rsidP="00A8323A">
            <w:pPr>
              <w:tabs>
                <w:tab w:val="left" w:pos="3735"/>
              </w:tabs>
              <w:rPr>
                <w:rFonts w:cs="Times New Roman"/>
                <w:b/>
                <w:sz w:val="22"/>
                <w:szCs w:val="22"/>
              </w:rPr>
            </w:pPr>
            <w:r w:rsidRPr="00A8323A">
              <w:rPr>
                <w:rFonts w:cs="Times New Roman"/>
                <w:b/>
                <w:sz w:val="22"/>
                <w:szCs w:val="22"/>
              </w:rPr>
              <w:t>Объем часов</w:t>
            </w:r>
          </w:p>
        </w:tc>
        <w:tc>
          <w:tcPr>
            <w:tcW w:w="1943" w:type="dxa"/>
          </w:tcPr>
          <w:p w14:paraId="1E877C93" w14:textId="77777777" w:rsidR="00E60017" w:rsidRPr="00A8323A" w:rsidRDefault="00E60017" w:rsidP="00A8323A">
            <w:pPr>
              <w:tabs>
                <w:tab w:val="left" w:pos="3735"/>
              </w:tabs>
              <w:rPr>
                <w:rFonts w:cs="Times New Roman"/>
                <w:b/>
                <w:sz w:val="22"/>
                <w:szCs w:val="22"/>
              </w:rPr>
            </w:pPr>
            <w:r w:rsidRPr="00A8323A">
              <w:rPr>
                <w:rFonts w:cs="Times New Roman"/>
                <w:b/>
              </w:rPr>
              <w:t>Коды компетенций, формированию которых способствует элемент программы</w:t>
            </w:r>
          </w:p>
        </w:tc>
      </w:tr>
      <w:tr w:rsidR="00A8323A" w:rsidRPr="00A8323A" w14:paraId="49DA3144" w14:textId="77777777" w:rsidTr="00E60017">
        <w:trPr>
          <w:tblHeader/>
        </w:trPr>
        <w:tc>
          <w:tcPr>
            <w:tcW w:w="3026" w:type="dxa"/>
          </w:tcPr>
          <w:p w14:paraId="25AA057E" w14:textId="77777777" w:rsidR="00E60017" w:rsidRPr="00A8323A" w:rsidRDefault="00E60017" w:rsidP="00A8323A">
            <w:pPr>
              <w:tabs>
                <w:tab w:val="left" w:pos="5400"/>
              </w:tabs>
              <w:jc w:val="center"/>
              <w:rPr>
                <w:rFonts w:cs="Times New Roman"/>
                <w:b/>
                <w:sz w:val="22"/>
                <w:szCs w:val="22"/>
              </w:rPr>
            </w:pPr>
            <w:r w:rsidRPr="00A8323A">
              <w:rPr>
                <w:rFonts w:cs="Times New Roman"/>
                <w:b/>
                <w:sz w:val="22"/>
                <w:szCs w:val="22"/>
              </w:rPr>
              <w:t>1</w:t>
            </w:r>
          </w:p>
        </w:tc>
        <w:tc>
          <w:tcPr>
            <w:tcW w:w="7494" w:type="dxa"/>
          </w:tcPr>
          <w:p w14:paraId="06A17A55" w14:textId="77777777" w:rsidR="00E60017" w:rsidRPr="00A8323A" w:rsidRDefault="00E60017" w:rsidP="00A8323A">
            <w:pPr>
              <w:tabs>
                <w:tab w:val="left" w:pos="5400"/>
              </w:tabs>
              <w:jc w:val="center"/>
              <w:rPr>
                <w:rFonts w:cs="Times New Roman"/>
                <w:b/>
                <w:sz w:val="22"/>
                <w:szCs w:val="22"/>
              </w:rPr>
            </w:pPr>
            <w:r w:rsidRPr="00A8323A">
              <w:rPr>
                <w:rFonts w:cs="Times New Roman"/>
                <w:b/>
                <w:sz w:val="22"/>
                <w:szCs w:val="22"/>
              </w:rPr>
              <w:t>2</w:t>
            </w:r>
          </w:p>
        </w:tc>
        <w:tc>
          <w:tcPr>
            <w:tcW w:w="1562" w:type="dxa"/>
          </w:tcPr>
          <w:p w14:paraId="7BDED442" w14:textId="77777777" w:rsidR="00E60017" w:rsidRPr="00A8323A" w:rsidRDefault="00E60017" w:rsidP="00A8323A">
            <w:pPr>
              <w:tabs>
                <w:tab w:val="left" w:pos="5400"/>
              </w:tabs>
              <w:ind w:firstLine="708"/>
              <w:rPr>
                <w:rFonts w:cs="Times New Roman"/>
                <w:b/>
                <w:sz w:val="22"/>
                <w:szCs w:val="22"/>
              </w:rPr>
            </w:pPr>
            <w:r w:rsidRPr="00A8323A">
              <w:rPr>
                <w:rFonts w:cs="Times New Roman"/>
                <w:b/>
                <w:sz w:val="22"/>
                <w:szCs w:val="22"/>
              </w:rPr>
              <w:t>3</w:t>
            </w:r>
          </w:p>
        </w:tc>
        <w:tc>
          <w:tcPr>
            <w:tcW w:w="1943" w:type="dxa"/>
          </w:tcPr>
          <w:p w14:paraId="2E81EFD3" w14:textId="77777777" w:rsidR="00E60017" w:rsidRPr="00A8323A" w:rsidRDefault="00E60017" w:rsidP="00A8323A">
            <w:pPr>
              <w:tabs>
                <w:tab w:val="left" w:pos="5400"/>
              </w:tabs>
              <w:ind w:firstLine="708"/>
              <w:rPr>
                <w:rFonts w:cs="Times New Roman"/>
                <w:b/>
                <w:sz w:val="22"/>
                <w:szCs w:val="22"/>
              </w:rPr>
            </w:pPr>
            <w:r w:rsidRPr="00A8323A">
              <w:rPr>
                <w:rFonts w:cs="Times New Roman"/>
                <w:b/>
                <w:sz w:val="22"/>
                <w:szCs w:val="22"/>
              </w:rPr>
              <w:t>4</w:t>
            </w:r>
          </w:p>
        </w:tc>
      </w:tr>
      <w:tr w:rsidR="00A8323A" w:rsidRPr="00A8323A" w14:paraId="7F5BADDD" w14:textId="77777777" w:rsidTr="00E60017">
        <w:trPr>
          <w:trHeight w:val="968"/>
        </w:trPr>
        <w:tc>
          <w:tcPr>
            <w:tcW w:w="3026" w:type="dxa"/>
            <w:shd w:val="clear" w:color="auto" w:fill="auto"/>
          </w:tcPr>
          <w:p w14:paraId="52A0DFB5" w14:textId="77777777" w:rsidR="00E60017" w:rsidRPr="00A8323A" w:rsidRDefault="00E60017" w:rsidP="00A8323A">
            <w:pPr>
              <w:tabs>
                <w:tab w:val="left" w:pos="5400"/>
              </w:tabs>
              <w:jc w:val="center"/>
              <w:rPr>
                <w:rFonts w:cs="Times New Roman"/>
                <w:b/>
                <w:sz w:val="22"/>
                <w:szCs w:val="22"/>
              </w:rPr>
            </w:pPr>
            <w:r w:rsidRPr="00A8323A">
              <w:rPr>
                <w:rFonts w:cs="Times New Roman"/>
                <w:b/>
                <w:sz w:val="22"/>
                <w:szCs w:val="22"/>
              </w:rPr>
              <w:t>Раздел 1</w:t>
            </w:r>
          </w:p>
          <w:p w14:paraId="00B31313" w14:textId="77777777" w:rsidR="00E60017" w:rsidRPr="00A8323A" w:rsidRDefault="00E60017" w:rsidP="00A8323A">
            <w:pPr>
              <w:tabs>
                <w:tab w:val="left" w:pos="5400"/>
              </w:tabs>
              <w:jc w:val="center"/>
              <w:rPr>
                <w:rFonts w:cs="Times New Roman"/>
                <w:b/>
                <w:sz w:val="22"/>
                <w:szCs w:val="22"/>
              </w:rPr>
            </w:pPr>
            <w:r w:rsidRPr="00A8323A">
              <w:rPr>
                <w:rFonts w:cs="Times New Roman"/>
                <w:b/>
              </w:rPr>
              <w:t>Особенности взаимодействия природы и общества</w:t>
            </w:r>
            <w:r w:rsidRPr="00A8323A">
              <w:rPr>
                <w:rFonts w:cs="Times New Roman"/>
                <w:b/>
                <w:sz w:val="22"/>
                <w:szCs w:val="22"/>
              </w:rPr>
              <w:t xml:space="preserve"> </w:t>
            </w:r>
          </w:p>
          <w:p w14:paraId="70EF7E17" w14:textId="77777777" w:rsidR="00E60017" w:rsidRPr="00A8323A" w:rsidRDefault="00E60017" w:rsidP="00A8323A">
            <w:pPr>
              <w:tabs>
                <w:tab w:val="left" w:pos="5400"/>
              </w:tabs>
              <w:jc w:val="center"/>
              <w:rPr>
                <w:rFonts w:cs="Times New Roman"/>
                <w:b/>
                <w:sz w:val="22"/>
                <w:szCs w:val="22"/>
              </w:rPr>
            </w:pPr>
          </w:p>
        </w:tc>
        <w:tc>
          <w:tcPr>
            <w:tcW w:w="7494" w:type="dxa"/>
            <w:shd w:val="clear" w:color="auto" w:fill="auto"/>
          </w:tcPr>
          <w:p w14:paraId="2EC52F6B" w14:textId="77777777" w:rsidR="00E60017" w:rsidRPr="00A8323A" w:rsidRDefault="00E60017" w:rsidP="00A8323A">
            <w:pPr>
              <w:tabs>
                <w:tab w:val="left" w:pos="5400"/>
              </w:tabs>
              <w:rPr>
                <w:rFonts w:cs="Times New Roman"/>
                <w:sz w:val="22"/>
                <w:szCs w:val="22"/>
              </w:rPr>
            </w:pPr>
          </w:p>
          <w:p w14:paraId="5DB8F303" w14:textId="77777777" w:rsidR="00E60017" w:rsidRPr="00A8323A" w:rsidRDefault="00E60017" w:rsidP="00A8323A">
            <w:pPr>
              <w:tabs>
                <w:tab w:val="left" w:pos="5400"/>
              </w:tabs>
              <w:rPr>
                <w:rFonts w:cs="Times New Roman"/>
                <w:sz w:val="22"/>
                <w:szCs w:val="22"/>
              </w:rPr>
            </w:pPr>
          </w:p>
          <w:p w14:paraId="1B4F9D73" w14:textId="77777777" w:rsidR="00E60017" w:rsidRPr="00A8323A" w:rsidRDefault="00E60017" w:rsidP="00A8323A">
            <w:pPr>
              <w:tabs>
                <w:tab w:val="left" w:pos="5400"/>
              </w:tabs>
              <w:rPr>
                <w:rFonts w:cs="Times New Roman"/>
                <w:sz w:val="22"/>
                <w:szCs w:val="22"/>
              </w:rPr>
            </w:pPr>
          </w:p>
        </w:tc>
        <w:tc>
          <w:tcPr>
            <w:tcW w:w="1562" w:type="dxa"/>
            <w:shd w:val="clear" w:color="auto" w:fill="auto"/>
          </w:tcPr>
          <w:p w14:paraId="5857F2B5" w14:textId="77777777" w:rsidR="00E60017" w:rsidRPr="00A8323A" w:rsidRDefault="00E60017" w:rsidP="00A8323A">
            <w:pPr>
              <w:tabs>
                <w:tab w:val="left" w:pos="5400"/>
              </w:tabs>
              <w:ind w:firstLine="708"/>
              <w:rPr>
                <w:rFonts w:cs="Times New Roman"/>
                <w:b/>
                <w:sz w:val="22"/>
                <w:szCs w:val="22"/>
              </w:rPr>
            </w:pPr>
          </w:p>
          <w:p w14:paraId="4106F0DB" w14:textId="77777777" w:rsidR="00E60017" w:rsidRPr="00A8323A" w:rsidRDefault="00E60017" w:rsidP="00A8323A">
            <w:pPr>
              <w:tabs>
                <w:tab w:val="left" w:pos="5400"/>
              </w:tabs>
              <w:ind w:firstLine="708"/>
              <w:rPr>
                <w:rFonts w:cs="Times New Roman"/>
                <w:b/>
                <w:sz w:val="22"/>
                <w:szCs w:val="22"/>
              </w:rPr>
            </w:pPr>
          </w:p>
        </w:tc>
        <w:tc>
          <w:tcPr>
            <w:tcW w:w="1943" w:type="dxa"/>
          </w:tcPr>
          <w:p w14:paraId="4252D900" w14:textId="77777777" w:rsidR="00E60017" w:rsidRPr="00A8323A" w:rsidRDefault="00E60017" w:rsidP="00A8323A">
            <w:pPr>
              <w:tabs>
                <w:tab w:val="left" w:pos="5400"/>
              </w:tabs>
              <w:ind w:firstLine="708"/>
              <w:rPr>
                <w:rFonts w:cs="Times New Roman"/>
                <w:b/>
                <w:sz w:val="22"/>
                <w:szCs w:val="22"/>
              </w:rPr>
            </w:pPr>
          </w:p>
        </w:tc>
      </w:tr>
      <w:tr w:rsidR="00A8323A" w:rsidRPr="00A8323A" w14:paraId="086133A8" w14:textId="77777777" w:rsidTr="00E60017">
        <w:trPr>
          <w:trHeight w:val="270"/>
        </w:trPr>
        <w:tc>
          <w:tcPr>
            <w:tcW w:w="3026" w:type="dxa"/>
            <w:vMerge w:val="restart"/>
            <w:shd w:val="clear" w:color="auto" w:fill="auto"/>
          </w:tcPr>
          <w:p w14:paraId="7B29E175" w14:textId="77777777" w:rsidR="00E60017" w:rsidRPr="00A8323A" w:rsidRDefault="00E60017" w:rsidP="00A8323A">
            <w:pPr>
              <w:tabs>
                <w:tab w:val="left" w:pos="5400"/>
              </w:tabs>
              <w:jc w:val="center"/>
              <w:rPr>
                <w:rFonts w:cs="Times New Roman"/>
                <w:b/>
                <w:sz w:val="22"/>
                <w:szCs w:val="22"/>
              </w:rPr>
            </w:pPr>
            <w:r w:rsidRPr="00A8323A">
              <w:rPr>
                <w:rFonts w:cs="Times New Roman"/>
                <w:b/>
                <w:sz w:val="22"/>
                <w:szCs w:val="22"/>
              </w:rPr>
              <w:t>Тема 1.1.</w:t>
            </w:r>
          </w:p>
          <w:p w14:paraId="10BB2E2F" w14:textId="77777777" w:rsidR="00E60017" w:rsidRPr="00A8323A" w:rsidRDefault="00E60017" w:rsidP="00A8323A">
            <w:pPr>
              <w:tabs>
                <w:tab w:val="left" w:pos="5400"/>
              </w:tabs>
              <w:jc w:val="center"/>
              <w:rPr>
                <w:rFonts w:cs="Times New Roman"/>
                <w:b/>
                <w:sz w:val="22"/>
                <w:szCs w:val="22"/>
              </w:rPr>
            </w:pPr>
            <w:r w:rsidRPr="00A8323A">
              <w:rPr>
                <w:rFonts w:cs="Times New Roman"/>
              </w:rPr>
              <w:t>Тема 1.1. Природоохранный потенциал</w:t>
            </w:r>
          </w:p>
        </w:tc>
        <w:tc>
          <w:tcPr>
            <w:tcW w:w="7494" w:type="dxa"/>
            <w:shd w:val="clear" w:color="auto" w:fill="auto"/>
          </w:tcPr>
          <w:p w14:paraId="77E76B1B" w14:textId="77777777" w:rsidR="00E60017" w:rsidRPr="00A8323A" w:rsidRDefault="00E60017" w:rsidP="00A8323A">
            <w:pPr>
              <w:tabs>
                <w:tab w:val="left" w:pos="5400"/>
              </w:tabs>
              <w:rPr>
                <w:rFonts w:cs="Times New Roman"/>
                <w:b/>
                <w:sz w:val="22"/>
                <w:szCs w:val="22"/>
              </w:rPr>
            </w:pPr>
            <w:r w:rsidRPr="00A8323A">
              <w:rPr>
                <w:rFonts w:cs="Times New Roman"/>
                <w:b/>
                <w:sz w:val="22"/>
                <w:szCs w:val="22"/>
              </w:rPr>
              <w:t>Содержание учебного материала</w:t>
            </w:r>
          </w:p>
        </w:tc>
        <w:tc>
          <w:tcPr>
            <w:tcW w:w="1562" w:type="dxa"/>
            <w:vMerge w:val="restart"/>
            <w:shd w:val="clear" w:color="auto" w:fill="auto"/>
          </w:tcPr>
          <w:p w14:paraId="0404E732" w14:textId="77777777" w:rsidR="00E60017" w:rsidRPr="00A8323A" w:rsidRDefault="00E60017" w:rsidP="00A8323A">
            <w:pPr>
              <w:tabs>
                <w:tab w:val="left" w:pos="5400"/>
              </w:tabs>
              <w:ind w:firstLine="708"/>
              <w:rPr>
                <w:rFonts w:cs="Times New Roman"/>
                <w:sz w:val="22"/>
                <w:szCs w:val="22"/>
              </w:rPr>
            </w:pPr>
          </w:p>
          <w:p w14:paraId="4B260A5B" w14:textId="77777777" w:rsidR="00E60017" w:rsidRPr="00A8323A" w:rsidRDefault="00E60017" w:rsidP="00A8323A">
            <w:pPr>
              <w:tabs>
                <w:tab w:val="left" w:pos="5400"/>
              </w:tabs>
              <w:ind w:firstLine="708"/>
              <w:rPr>
                <w:rFonts w:cs="Times New Roman"/>
                <w:sz w:val="22"/>
                <w:szCs w:val="22"/>
              </w:rPr>
            </w:pPr>
            <w:r w:rsidRPr="00A8323A">
              <w:rPr>
                <w:rFonts w:cs="Times New Roman"/>
                <w:sz w:val="22"/>
                <w:szCs w:val="22"/>
              </w:rPr>
              <w:t>4</w:t>
            </w:r>
          </w:p>
          <w:p w14:paraId="0D6830CF" w14:textId="77777777" w:rsidR="00E60017" w:rsidRPr="00A8323A" w:rsidRDefault="00E60017" w:rsidP="00A8323A">
            <w:pPr>
              <w:tabs>
                <w:tab w:val="left" w:pos="5400"/>
              </w:tabs>
              <w:ind w:firstLine="708"/>
              <w:rPr>
                <w:rFonts w:cs="Times New Roman"/>
                <w:sz w:val="22"/>
                <w:szCs w:val="22"/>
              </w:rPr>
            </w:pPr>
          </w:p>
          <w:p w14:paraId="71253051" w14:textId="77777777" w:rsidR="00E60017" w:rsidRPr="00A8323A" w:rsidRDefault="00E60017" w:rsidP="00A8323A">
            <w:pPr>
              <w:tabs>
                <w:tab w:val="left" w:pos="5400"/>
              </w:tabs>
              <w:ind w:firstLine="708"/>
              <w:rPr>
                <w:rFonts w:cs="Times New Roman"/>
                <w:sz w:val="22"/>
                <w:szCs w:val="22"/>
              </w:rPr>
            </w:pPr>
          </w:p>
          <w:p w14:paraId="3ABB7954" w14:textId="77777777" w:rsidR="00E60017" w:rsidRPr="00A8323A" w:rsidRDefault="00E60017" w:rsidP="00A8323A">
            <w:pPr>
              <w:tabs>
                <w:tab w:val="left" w:pos="5400"/>
              </w:tabs>
              <w:ind w:firstLine="708"/>
              <w:rPr>
                <w:rFonts w:cs="Times New Roman"/>
                <w:sz w:val="22"/>
                <w:szCs w:val="22"/>
              </w:rPr>
            </w:pPr>
          </w:p>
          <w:p w14:paraId="452A668E" w14:textId="77777777" w:rsidR="00E60017" w:rsidRPr="00A8323A" w:rsidRDefault="00E60017" w:rsidP="00A8323A">
            <w:pPr>
              <w:tabs>
                <w:tab w:val="left" w:pos="5400"/>
              </w:tabs>
              <w:ind w:firstLine="708"/>
              <w:rPr>
                <w:rFonts w:cs="Times New Roman"/>
                <w:sz w:val="22"/>
                <w:szCs w:val="22"/>
              </w:rPr>
            </w:pPr>
          </w:p>
          <w:p w14:paraId="06AD23AA" w14:textId="77777777" w:rsidR="00E60017" w:rsidRPr="00A8323A" w:rsidRDefault="00E60017" w:rsidP="00A8323A">
            <w:pPr>
              <w:tabs>
                <w:tab w:val="left" w:pos="5400"/>
              </w:tabs>
              <w:ind w:firstLine="708"/>
              <w:rPr>
                <w:rFonts w:cs="Times New Roman"/>
                <w:sz w:val="22"/>
                <w:szCs w:val="22"/>
              </w:rPr>
            </w:pPr>
          </w:p>
          <w:p w14:paraId="3B3DEE93" w14:textId="77777777" w:rsidR="00E60017" w:rsidRPr="00A8323A" w:rsidRDefault="00E60017" w:rsidP="00A8323A">
            <w:pPr>
              <w:tabs>
                <w:tab w:val="left" w:pos="5400"/>
              </w:tabs>
              <w:ind w:firstLine="708"/>
              <w:rPr>
                <w:rFonts w:cs="Times New Roman"/>
                <w:sz w:val="22"/>
                <w:szCs w:val="22"/>
              </w:rPr>
            </w:pPr>
          </w:p>
          <w:p w14:paraId="51F6519F" w14:textId="77777777" w:rsidR="00E60017" w:rsidRPr="00A8323A" w:rsidRDefault="00E60017" w:rsidP="00A8323A">
            <w:pPr>
              <w:tabs>
                <w:tab w:val="left" w:pos="5400"/>
              </w:tabs>
              <w:ind w:firstLine="708"/>
              <w:rPr>
                <w:rFonts w:cs="Times New Roman"/>
                <w:sz w:val="22"/>
                <w:szCs w:val="22"/>
              </w:rPr>
            </w:pPr>
            <w:r w:rsidRPr="00A8323A">
              <w:rPr>
                <w:rFonts w:cs="Times New Roman"/>
                <w:sz w:val="22"/>
                <w:szCs w:val="22"/>
              </w:rPr>
              <w:t>2</w:t>
            </w:r>
          </w:p>
          <w:p w14:paraId="71A620E4" w14:textId="77777777" w:rsidR="00E60017" w:rsidRPr="00A8323A" w:rsidRDefault="00E60017" w:rsidP="00A8323A">
            <w:pPr>
              <w:tabs>
                <w:tab w:val="left" w:pos="5400"/>
              </w:tabs>
              <w:ind w:firstLine="708"/>
              <w:rPr>
                <w:rFonts w:cs="Times New Roman"/>
                <w:sz w:val="22"/>
                <w:szCs w:val="22"/>
              </w:rPr>
            </w:pPr>
          </w:p>
          <w:p w14:paraId="0D48CCC2" w14:textId="77777777" w:rsidR="00E60017" w:rsidRPr="00A8323A" w:rsidRDefault="00E60017" w:rsidP="00A8323A">
            <w:pPr>
              <w:tabs>
                <w:tab w:val="left" w:pos="5400"/>
              </w:tabs>
              <w:ind w:firstLine="708"/>
              <w:rPr>
                <w:rFonts w:cs="Times New Roman"/>
                <w:sz w:val="22"/>
                <w:szCs w:val="22"/>
              </w:rPr>
            </w:pPr>
          </w:p>
          <w:p w14:paraId="3CE3E0C1" w14:textId="77777777" w:rsidR="00E60017" w:rsidRPr="00A8323A" w:rsidRDefault="00E60017" w:rsidP="00A8323A">
            <w:pPr>
              <w:tabs>
                <w:tab w:val="left" w:pos="5400"/>
              </w:tabs>
              <w:ind w:firstLine="708"/>
              <w:rPr>
                <w:rFonts w:cs="Times New Roman"/>
                <w:sz w:val="22"/>
                <w:szCs w:val="22"/>
              </w:rPr>
            </w:pPr>
            <w:r w:rsidRPr="00A8323A">
              <w:rPr>
                <w:rFonts w:cs="Times New Roman"/>
                <w:sz w:val="22"/>
                <w:szCs w:val="22"/>
              </w:rPr>
              <w:t>4</w:t>
            </w:r>
          </w:p>
          <w:p w14:paraId="0D322163" w14:textId="77777777" w:rsidR="00E60017" w:rsidRPr="00A8323A" w:rsidRDefault="00E60017" w:rsidP="00A8323A">
            <w:pPr>
              <w:tabs>
                <w:tab w:val="left" w:pos="5400"/>
              </w:tabs>
              <w:ind w:firstLine="708"/>
              <w:rPr>
                <w:rFonts w:cs="Times New Roman"/>
                <w:sz w:val="22"/>
                <w:szCs w:val="22"/>
              </w:rPr>
            </w:pPr>
          </w:p>
          <w:p w14:paraId="57377B33" w14:textId="77777777" w:rsidR="00E60017" w:rsidRPr="00A8323A" w:rsidRDefault="00E60017" w:rsidP="00A8323A">
            <w:pPr>
              <w:tabs>
                <w:tab w:val="left" w:pos="5400"/>
              </w:tabs>
              <w:ind w:firstLine="708"/>
              <w:rPr>
                <w:rFonts w:cs="Times New Roman"/>
                <w:sz w:val="22"/>
                <w:szCs w:val="22"/>
              </w:rPr>
            </w:pPr>
          </w:p>
          <w:p w14:paraId="067E4220" w14:textId="77777777" w:rsidR="00E60017" w:rsidRPr="00A8323A" w:rsidRDefault="00E60017" w:rsidP="00A8323A">
            <w:pPr>
              <w:tabs>
                <w:tab w:val="left" w:pos="5400"/>
              </w:tabs>
              <w:ind w:firstLine="708"/>
              <w:rPr>
                <w:rFonts w:cs="Times New Roman"/>
                <w:sz w:val="22"/>
                <w:szCs w:val="22"/>
              </w:rPr>
            </w:pPr>
          </w:p>
          <w:p w14:paraId="34BB7CFF" w14:textId="77777777" w:rsidR="00E60017" w:rsidRPr="00A8323A" w:rsidRDefault="00E60017" w:rsidP="00A8323A">
            <w:pPr>
              <w:tabs>
                <w:tab w:val="left" w:pos="5400"/>
              </w:tabs>
              <w:ind w:firstLine="708"/>
              <w:rPr>
                <w:rFonts w:cs="Times New Roman"/>
                <w:sz w:val="22"/>
                <w:szCs w:val="22"/>
              </w:rPr>
            </w:pPr>
          </w:p>
          <w:p w14:paraId="17B72565" w14:textId="77777777" w:rsidR="00E60017" w:rsidRPr="00A8323A" w:rsidRDefault="00E60017" w:rsidP="00A8323A">
            <w:pPr>
              <w:tabs>
                <w:tab w:val="left" w:pos="5400"/>
              </w:tabs>
              <w:ind w:firstLine="708"/>
              <w:rPr>
                <w:rFonts w:cs="Times New Roman"/>
                <w:sz w:val="22"/>
                <w:szCs w:val="22"/>
              </w:rPr>
            </w:pPr>
            <w:r w:rsidRPr="00A8323A">
              <w:rPr>
                <w:rFonts w:cs="Times New Roman"/>
                <w:sz w:val="22"/>
                <w:szCs w:val="22"/>
              </w:rPr>
              <w:t>2</w:t>
            </w:r>
          </w:p>
        </w:tc>
        <w:tc>
          <w:tcPr>
            <w:tcW w:w="1943" w:type="dxa"/>
            <w:vMerge w:val="restart"/>
          </w:tcPr>
          <w:p w14:paraId="6822569A" w14:textId="77777777" w:rsidR="00E60017" w:rsidRPr="00A8323A" w:rsidRDefault="00E60017" w:rsidP="00A8323A">
            <w:pPr>
              <w:tabs>
                <w:tab w:val="left" w:pos="5400"/>
              </w:tabs>
              <w:ind w:firstLine="708"/>
              <w:rPr>
                <w:rFonts w:cs="Times New Roman"/>
                <w:b/>
                <w:sz w:val="22"/>
                <w:szCs w:val="22"/>
              </w:rPr>
            </w:pPr>
            <w:r w:rsidRPr="00A8323A">
              <w:rPr>
                <w:rFonts w:cs="Times New Roman"/>
              </w:rPr>
              <w:t>ОК01, ОК02, ОК03, ОК04, ОК05, ОК06, ОК09 ПК 1.1 – 3.3</w:t>
            </w:r>
          </w:p>
        </w:tc>
      </w:tr>
      <w:tr w:rsidR="00A8323A" w:rsidRPr="00A8323A" w14:paraId="790B6B21" w14:textId="77777777" w:rsidTr="00E60017">
        <w:trPr>
          <w:trHeight w:val="295"/>
        </w:trPr>
        <w:tc>
          <w:tcPr>
            <w:tcW w:w="3026" w:type="dxa"/>
            <w:vMerge/>
            <w:shd w:val="clear" w:color="auto" w:fill="auto"/>
          </w:tcPr>
          <w:p w14:paraId="1407621D" w14:textId="77777777" w:rsidR="00E60017" w:rsidRPr="00A8323A" w:rsidRDefault="00E60017" w:rsidP="00A8323A">
            <w:pPr>
              <w:tabs>
                <w:tab w:val="left" w:pos="5400"/>
              </w:tabs>
              <w:jc w:val="center"/>
              <w:rPr>
                <w:rFonts w:cs="Times New Roman"/>
                <w:b/>
                <w:sz w:val="22"/>
                <w:szCs w:val="22"/>
              </w:rPr>
            </w:pPr>
          </w:p>
        </w:tc>
        <w:tc>
          <w:tcPr>
            <w:tcW w:w="7494" w:type="dxa"/>
            <w:shd w:val="clear" w:color="auto" w:fill="auto"/>
          </w:tcPr>
          <w:p w14:paraId="7A4BC135" w14:textId="77777777" w:rsidR="00E60017" w:rsidRPr="00A8323A" w:rsidRDefault="00E60017" w:rsidP="00A8323A">
            <w:pPr>
              <w:rPr>
                <w:rFonts w:cs="Times New Roman"/>
              </w:rPr>
            </w:pPr>
            <w:r w:rsidRPr="00A8323A">
              <w:rPr>
                <w:rFonts w:cs="Times New Roman"/>
              </w:rPr>
              <w:t>Дисциплина «Экологические основы природопользования» принципиально новая комплексная дисциплина. Природопользование. Особенности взаимоотношений человека со средой обитания. Природа и общество. Роль человеческого фактора в решении проблем экологии. Развитие производительных сил общества. Формы взаимодействия общества и природы. Увеличение массы вещества и материалов, вовлекаемых в хозяйственный оборот Преднамеренные и непреднамеренные воздействия человека на условия существования. Определение экологического кризиса, его признаки. Глобальные проблемы Экологии. Влияние урбанизации на биосферу. Охрана биосферы от загрязнений выбросами хозяйственной деятельности. Уничтожение вредных выбросов. Малоотходные и ресурсосберегающие производства</w:t>
            </w:r>
          </w:p>
        </w:tc>
        <w:tc>
          <w:tcPr>
            <w:tcW w:w="1562" w:type="dxa"/>
            <w:vMerge/>
            <w:shd w:val="clear" w:color="auto" w:fill="auto"/>
          </w:tcPr>
          <w:p w14:paraId="474003D1" w14:textId="77777777" w:rsidR="00E60017" w:rsidRPr="00A8323A" w:rsidRDefault="00E60017" w:rsidP="00A8323A">
            <w:pPr>
              <w:tabs>
                <w:tab w:val="left" w:pos="5400"/>
              </w:tabs>
              <w:ind w:firstLine="708"/>
              <w:rPr>
                <w:rFonts w:cs="Times New Roman"/>
                <w:b/>
                <w:sz w:val="22"/>
                <w:szCs w:val="22"/>
              </w:rPr>
            </w:pPr>
          </w:p>
        </w:tc>
        <w:tc>
          <w:tcPr>
            <w:tcW w:w="1943" w:type="dxa"/>
            <w:vMerge/>
          </w:tcPr>
          <w:p w14:paraId="7DDF429D" w14:textId="77777777" w:rsidR="00E60017" w:rsidRPr="00A8323A" w:rsidRDefault="00E60017" w:rsidP="00A8323A">
            <w:pPr>
              <w:tabs>
                <w:tab w:val="left" w:pos="5400"/>
              </w:tabs>
              <w:ind w:firstLine="708"/>
              <w:rPr>
                <w:rFonts w:cs="Times New Roman"/>
                <w:b/>
                <w:sz w:val="22"/>
                <w:szCs w:val="22"/>
              </w:rPr>
            </w:pPr>
          </w:p>
        </w:tc>
      </w:tr>
      <w:tr w:rsidR="00A8323A" w:rsidRPr="00A8323A" w14:paraId="49D69D48" w14:textId="77777777" w:rsidTr="00E60017">
        <w:trPr>
          <w:trHeight w:val="221"/>
        </w:trPr>
        <w:tc>
          <w:tcPr>
            <w:tcW w:w="3026" w:type="dxa"/>
            <w:vMerge/>
            <w:shd w:val="clear" w:color="auto" w:fill="auto"/>
          </w:tcPr>
          <w:p w14:paraId="4619D8FC" w14:textId="77777777" w:rsidR="00E60017" w:rsidRPr="00A8323A" w:rsidRDefault="00E60017" w:rsidP="00A8323A">
            <w:pPr>
              <w:tabs>
                <w:tab w:val="left" w:pos="5400"/>
              </w:tabs>
              <w:jc w:val="center"/>
              <w:rPr>
                <w:rFonts w:cs="Times New Roman"/>
                <w:b/>
                <w:sz w:val="22"/>
                <w:szCs w:val="22"/>
              </w:rPr>
            </w:pPr>
          </w:p>
        </w:tc>
        <w:tc>
          <w:tcPr>
            <w:tcW w:w="7494" w:type="dxa"/>
            <w:shd w:val="clear" w:color="auto" w:fill="auto"/>
          </w:tcPr>
          <w:p w14:paraId="68A60918" w14:textId="77777777" w:rsidR="00E60017" w:rsidRPr="00A8323A" w:rsidRDefault="00E60017" w:rsidP="00A8323A">
            <w:pPr>
              <w:tabs>
                <w:tab w:val="left" w:pos="5400"/>
              </w:tabs>
              <w:jc w:val="both"/>
              <w:rPr>
                <w:rFonts w:cs="Times New Roman"/>
                <w:i/>
                <w:sz w:val="22"/>
                <w:szCs w:val="22"/>
              </w:rPr>
            </w:pPr>
            <w:r w:rsidRPr="00A8323A">
              <w:rPr>
                <w:rFonts w:cs="Times New Roman"/>
                <w:b/>
                <w:sz w:val="22"/>
                <w:szCs w:val="22"/>
              </w:rPr>
              <w:t>Практические занятия</w:t>
            </w:r>
          </w:p>
        </w:tc>
        <w:tc>
          <w:tcPr>
            <w:tcW w:w="1562" w:type="dxa"/>
            <w:vMerge/>
            <w:shd w:val="clear" w:color="auto" w:fill="auto"/>
          </w:tcPr>
          <w:p w14:paraId="44B7DDD9" w14:textId="77777777" w:rsidR="00E60017" w:rsidRPr="00A8323A" w:rsidRDefault="00E60017" w:rsidP="00A8323A">
            <w:pPr>
              <w:tabs>
                <w:tab w:val="left" w:pos="5400"/>
              </w:tabs>
              <w:ind w:firstLine="708"/>
              <w:rPr>
                <w:rFonts w:cs="Times New Roman"/>
                <w:b/>
                <w:sz w:val="22"/>
                <w:szCs w:val="22"/>
              </w:rPr>
            </w:pPr>
          </w:p>
        </w:tc>
        <w:tc>
          <w:tcPr>
            <w:tcW w:w="1943" w:type="dxa"/>
            <w:vMerge/>
          </w:tcPr>
          <w:p w14:paraId="5CC69889" w14:textId="77777777" w:rsidR="00E60017" w:rsidRPr="00A8323A" w:rsidRDefault="00E60017" w:rsidP="00A8323A">
            <w:pPr>
              <w:tabs>
                <w:tab w:val="left" w:pos="5400"/>
              </w:tabs>
              <w:ind w:firstLine="708"/>
              <w:rPr>
                <w:rFonts w:cs="Times New Roman"/>
                <w:b/>
                <w:sz w:val="22"/>
                <w:szCs w:val="22"/>
              </w:rPr>
            </w:pPr>
          </w:p>
        </w:tc>
      </w:tr>
      <w:tr w:rsidR="00A8323A" w:rsidRPr="00A8323A" w14:paraId="31719462" w14:textId="77777777" w:rsidTr="00E60017">
        <w:trPr>
          <w:trHeight w:val="285"/>
        </w:trPr>
        <w:tc>
          <w:tcPr>
            <w:tcW w:w="3026" w:type="dxa"/>
            <w:vMerge/>
            <w:shd w:val="clear" w:color="auto" w:fill="auto"/>
          </w:tcPr>
          <w:p w14:paraId="495CA102" w14:textId="77777777" w:rsidR="00E60017" w:rsidRPr="00A8323A" w:rsidRDefault="00E60017" w:rsidP="00A8323A">
            <w:pPr>
              <w:tabs>
                <w:tab w:val="left" w:pos="5400"/>
              </w:tabs>
              <w:jc w:val="center"/>
              <w:rPr>
                <w:rFonts w:cs="Times New Roman"/>
                <w:b/>
                <w:sz w:val="22"/>
                <w:szCs w:val="22"/>
              </w:rPr>
            </w:pPr>
          </w:p>
        </w:tc>
        <w:tc>
          <w:tcPr>
            <w:tcW w:w="7494" w:type="dxa"/>
            <w:shd w:val="clear" w:color="auto" w:fill="auto"/>
          </w:tcPr>
          <w:p w14:paraId="01999901" w14:textId="77777777" w:rsidR="00E60017" w:rsidRPr="00A8323A" w:rsidRDefault="00E60017" w:rsidP="00A8323A">
            <w:pPr>
              <w:tabs>
                <w:tab w:val="left" w:pos="5400"/>
              </w:tabs>
              <w:jc w:val="both"/>
              <w:rPr>
                <w:rFonts w:cs="Times New Roman"/>
                <w:i/>
                <w:sz w:val="22"/>
                <w:szCs w:val="22"/>
              </w:rPr>
            </w:pPr>
            <w:r w:rsidRPr="00A8323A">
              <w:rPr>
                <w:rFonts w:cs="Times New Roman"/>
              </w:rPr>
              <w:t>Анализ причин возникновения «парникового эффекта» и разрушения «озонового экрана»;</w:t>
            </w:r>
          </w:p>
        </w:tc>
        <w:tc>
          <w:tcPr>
            <w:tcW w:w="1562" w:type="dxa"/>
            <w:vMerge/>
            <w:shd w:val="clear" w:color="auto" w:fill="auto"/>
          </w:tcPr>
          <w:p w14:paraId="7C8F7594" w14:textId="77777777" w:rsidR="00E60017" w:rsidRPr="00A8323A" w:rsidRDefault="00E60017" w:rsidP="00A8323A">
            <w:pPr>
              <w:tabs>
                <w:tab w:val="left" w:pos="5400"/>
              </w:tabs>
              <w:ind w:firstLine="708"/>
              <w:rPr>
                <w:rFonts w:cs="Times New Roman"/>
                <w:b/>
                <w:sz w:val="22"/>
                <w:szCs w:val="22"/>
              </w:rPr>
            </w:pPr>
          </w:p>
        </w:tc>
        <w:tc>
          <w:tcPr>
            <w:tcW w:w="1943" w:type="dxa"/>
            <w:vMerge/>
          </w:tcPr>
          <w:p w14:paraId="269EB424" w14:textId="77777777" w:rsidR="00E60017" w:rsidRPr="00A8323A" w:rsidRDefault="00E60017" w:rsidP="00A8323A">
            <w:pPr>
              <w:tabs>
                <w:tab w:val="left" w:pos="5400"/>
              </w:tabs>
              <w:ind w:firstLine="708"/>
              <w:rPr>
                <w:rFonts w:cs="Times New Roman"/>
                <w:b/>
                <w:sz w:val="22"/>
                <w:szCs w:val="22"/>
              </w:rPr>
            </w:pPr>
          </w:p>
        </w:tc>
      </w:tr>
      <w:tr w:rsidR="00A8323A" w:rsidRPr="00A8323A" w14:paraId="0EB6129C" w14:textId="77777777" w:rsidTr="00E60017">
        <w:trPr>
          <w:trHeight w:val="222"/>
        </w:trPr>
        <w:tc>
          <w:tcPr>
            <w:tcW w:w="3026" w:type="dxa"/>
            <w:vMerge/>
            <w:shd w:val="clear" w:color="auto" w:fill="auto"/>
          </w:tcPr>
          <w:p w14:paraId="6D563C21" w14:textId="77777777" w:rsidR="00E60017" w:rsidRPr="00A8323A" w:rsidRDefault="00E60017" w:rsidP="00A8323A">
            <w:pPr>
              <w:tabs>
                <w:tab w:val="left" w:pos="5400"/>
              </w:tabs>
              <w:jc w:val="center"/>
              <w:rPr>
                <w:rFonts w:cs="Times New Roman"/>
                <w:b/>
                <w:sz w:val="22"/>
                <w:szCs w:val="22"/>
              </w:rPr>
            </w:pPr>
          </w:p>
        </w:tc>
        <w:tc>
          <w:tcPr>
            <w:tcW w:w="7494" w:type="dxa"/>
            <w:shd w:val="clear" w:color="auto" w:fill="auto"/>
          </w:tcPr>
          <w:p w14:paraId="204DB799" w14:textId="77777777" w:rsidR="00E60017" w:rsidRPr="00A8323A" w:rsidRDefault="00E60017" w:rsidP="00A8323A">
            <w:pPr>
              <w:tabs>
                <w:tab w:val="left" w:pos="5400"/>
              </w:tabs>
              <w:jc w:val="both"/>
              <w:rPr>
                <w:rFonts w:cs="Times New Roman"/>
                <w:i/>
                <w:sz w:val="22"/>
                <w:szCs w:val="22"/>
              </w:rPr>
            </w:pPr>
            <w:r w:rsidRPr="00A8323A">
              <w:rPr>
                <w:rFonts w:cs="Times New Roman"/>
                <w:b/>
              </w:rPr>
              <w:t>Самостоятельная работа обучающихся</w:t>
            </w:r>
            <w:r w:rsidRPr="00A8323A">
              <w:rPr>
                <w:rFonts w:cs="Times New Roman"/>
              </w:rPr>
              <w:t xml:space="preserve"> </w:t>
            </w:r>
          </w:p>
        </w:tc>
        <w:tc>
          <w:tcPr>
            <w:tcW w:w="1562" w:type="dxa"/>
            <w:vMerge/>
            <w:shd w:val="clear" w:color="auto" w:fill="auto"/>
          </w:tcPr>
          <w:p w14:paraId="60893AED" w14:textId="77777777" w:rsidR="00E60017" w:rsidRPr="00A8323A" w:rsidRDefault="00E60017" w:rsidP="00A8323A">
            <w:pPr>
              <w:tabs>
                <w:tab w:val="left" w:pos="5400"/>
              </w:tabs>
              <w:ind w:firstLine="708"/>
              <w:rPr>
                <w:rFonts w:cs="Times New Roman"/>
                <w:b/>
                <w:sz w:val="22"/>
                <w:szCs w:val="22"/>
              </w:rPr>
            </w:pPr>
          </w:p>
        </w:tc>
        <w:tc>
          <w:tcPr>
            <w:tcW w:w="1943" w:type="dxa"/>
            <w:vMerge/>
          </w:tcPr>
          <w:p w14:paraId="0BA687D8" w14:textId="77777777" w:rsidR="00E60017" w:rsidRPr="00A8323A" w:rsidRDefault="00E60017" w:rsidP="00A8323A">
            <w:pPr>
              <w:tabs>
                <w:tab w:val="left" w:pos="5400"/>
              </w:tabs>
              <w:ind w:firstLine="708"/>
              <w:rPr>
                <w:rFonts w:cs="Times New Roman"/>
                <w:b/>
                <w:sz w:val="22"/>
                <w:szCs w:val="22"/>
              </w:rPr>
            </w:pPr>
          </w:p>
        </w:tc>
      </w:tr>
      <w:tr w:rsidR="00A8323A" w:rsidRPr="00A8323A" w14:paraId="1EF736C5" w14:textId="77777777" w:rsidTr="00E60017">
        <w:trPr>
          <w:trHeight w:val="307"/>
        </w:trPr>
        <w:tc>
          <w:tcPr>
            <w:tcW w:w="3026" w:type="dxa"/>
            <w:vMerge/>
            <w:shd w:val="clear" w:color="auto" w:fill="auto"/>
          </w:tcPr>
          <w:p w14:paraId="79F4936E" w14:textId="77777777" w:rsidR="00E60017" w:rsidRPr="00A8323A" w:rsidRDefault="00E60017" w:rsidP="00A8323A">
            <w:pPr>
              <w:tabs>
                <w:tab w:val="left" w:pos="5400"/>
              </w:tabs>
              <w:jc w:val="center"/>
              <w:rPr>
                <w:rFonts w:cs="Times New Roman"/>
                <w:b/>
                <w:sz w:val="22"/>
                <w:szCs w:val="22"/>
              </w:rPr>
            </w:pPr>
          </w:p>
        </w:tc>
        <w:tc>
          <w:tcPr>
            <w:tcW w:w="7494" w:type="dxa"/>
            <w:shd w:val="clear" w:color="auto" w:fill="auto"/>
          </w:tcPr>
          <w:p w14:paraId="36C8DBF9" w14:textId="77777777" w:rsidR="00E60017" w:rsidRPr="00A8323A" w:rsidRDefault="00E60017" w:rsidP="00A8323A">
            <w:pPr>
              <w:tabs>
                <w:tab w:val="left" w:pos="5400"/>
              </w:tabs>
              <w:jc w:val="both"/>
              <w:rPr>
                <w:rFonts w:cs="Times New Roman"/>
                <w:i/>
                <w:sz w:val="22"/>
                <w:szCs w:val="22"/>
              </w:rPr>
            </w:pPr>
          </w:p>
          <w:p w14:paraId="52ABA06B" w14:textId="77777777" w:rsidR="00E60017" w:rsidRPr="00A8323A" w:rsidRDefault="00E60017" w:rsidP="00A8323A">
            <w:pPr>
              <w:tabs>
                <w:tab w:val="left" w:pos="5400"/>
              </w:tabs>
              <w:jc w:val="both"/>
              <w:rPr>
                <w:rFonts w:cs="Times New Roman"/>
                <w:i/>
                <w:sz w:val="22"/>
                <w:szCs w:val="22"/>
              </w:rPr>
            </w:pPr>
          </w:p>
        </w:tc>
        <w:tc>
          <w:tcPr>
            <w:tcW w:w="1562" w:type="dxa"/>
            <w:vMerge/>
            <w:shd w:val="clear" w:color="auto" w:fill="auto"/>
          </w:tcPr>
          <w:p w14:paraId="1D361538" w14:textId="77777777" w:rsidR="00E60017" w:rsidRPr="00A8323A" w:rsidRDefault="00E60017" w:rsidP="00A8323A">
            <w:pPr>
              <w:tabs>
                <w:tab w:val="left" w:pos="5400"/>
              </w:tabs>
              <w:ind w:firstLine="708"/>
              <w:rPr>
                <w:rFonts w:cs="Times New Roman"/>
                <w:b/>
                <w:sz w:val="22"/>
                <w:szCs w:val="22"/>
              </w:rPr>
            </w:pPr>
          </w:p>
        </w:tc>
        <w:tc>
          <w:tcPr>
            <w:tcW w:w="1943" w:type="dxa"/>
            <w:vMerge/>
          </w:tcPr>
          <w:p w14:paraId="3ED8D1D9" w14:textId="77777777" w:rsidR="00E60017" w:rsidRPr="00A8323A" w:rsidRDefault="00E60017" w:rsidP="00A8323A">
            <w:pPr>
              <w:tabs>
                <w:tab w:val="left" w:pos="5400"/>
              </w:tabs>
              <w:ind w:firstLine="708"/>
              <w:rPr>
                <w:rFonts w:cs="Times New Roman"/>
                <w:b/>
                <w:sz w:val="22"/>
                <w:szCs w:val="22"/>
              </w:rPr>
            </w:pPr>
          </w:p>
        </w:tc>
      </w:tr>
      <w:tr w:rsidR="00A8323A" w:rsidRPr="00A8323A" w14:paraId="5C33C0F3" w14:textId="77777777" w:rsidTr="00E60017">
        <w:trPr>
          <w:trHeight w:val="268"/>
        </w:trPr>
        <w:tc>
          <w:tcPr>
            <w:tcW w:w="3026" w:type="dxa"/>
            <w:vMerge w:val="restart"/>
            <w:shd w:val="clear" w:color="auto" w:fill="auto"/>
          </w:tcPr>
          <w:p w14:paraId="0CFCDB3E" w14:textId="77777777" w:rsidR="00E60017" w:rsidRPr="00A8323A" w:rsidRDefault="00E60017" w:rsidP="00A8323A">
            <w:pPr>
              <w:tabs>
                <w:tab w:val="left" w:pos="1155"/>
              </w:tabs>
              <w:jc w:val="center"/>
              <w:rPr>
                <w:rFonts w:cs="Times New Roman"/>
                <w:b/>
                <w:sz w:val="22"/>
                <w:szCs w:val="22"/>
              </w:rPr>
            </w:pPr>
            <w:r w:rsidRPr="00A8323A">
              <w:rPr>
                <w:rFonts w:cs="Times New Roman"/>
                <w:b/>
                <w:sz w:val="22"/>
                <w:szCs w:val="22"/>
              </w:rPr>
              <w:tab/>
            </w:r>
            <w:r w:rsidRPr="00A8323A">
              <w:rPr>
                <w:rFonts w:cs="Times New Roman"/>
                <w:b/>
              </w:rPr>
              <w:t>Тема 1.2. Природные ресурсы и рациональное природопользование</w:t>
            </w:r>
          </w:p>
        </w:tc>
        <w:tc>
          <w:tcPr>
            <w:tcW w:w="7494" w:type="dxa"/>
            <w:shd w:val="clear" w:color="auto" w:fill="auto"/>
          </w:tcPr>
          <w:p w14:paraId="5B738B6D" w14:textId="77777777" w:rsidR="00E60017" w:rsidRPr="00A8323A" w:rsidRDefault="00E60017" w:rsidP="00A8323A">
            <w:pPr>
              <w:tabs>
                <w:tab w:val="left" w:pos="5400"/>
              </w:tabs>
              <w:rPr>
                <w:rFonts w:cs="Times New Roman"/>
                <w:sz w:val="22"/>
                <w:szCs w:val="22"/>
              </w:rPr>
            </w:pPr>
            <w:r w:rsidRPr="00A8323A">
              <w:rPr>
                <w:rFonts w:cs="Times New Roman"/>
                <w:b/>
                <w:sz w:val="22"/>
                <w:szCs w:val="22"/>
              </w:rPr>
              <w:t>Содержание учебного материала</w:t>
            </w:r>
          </w:p>
        </w:tc>
        <w:tc>
          <w:tcPr>
            <w:tcW w:w="1562" w:type="dxa"/>
            <w:vMerge w:val="restart"/>
            <w:shd w:val="clear" w:color="auto" w:fill="auto"/>
          </w:tcPr>
          <w:p w14:paraId="7AB8AD62" w14:textId="77777777" w:rsidR="00E60017" w:rsidRPr="00A8323A" w:rsidRDefault="00E60017" w:rsidP="00A8323A">
            <w:pPr>
              <w:tabs>
                <w:tab w:val="left" w:pos="5400"/>
              </w:tabs>
              <w:rPr>
                <w:rFonts w:cs="Times New Roman"/>
                <w:sz w:val="22"/>
                <w:szCs w:val="22"/>
              </w:rPr>
            </w:pPr>
          </w:p>
          <w:p w14:paraId="19E0922C" w14:textId="77777777" w:rsidR="00E60017" w:rsidRPr="00A8323A" w:rsidRDefault="00E60017" w:rsidP="00A8323A">
            <w:pPr>
              <w:tabs>
                <w:tab w:val="left" w:pos="5400"/>
              </w:tabs>
              <w:ind w:firstLine="708"/>
              <w:rPr>
                <w:rFonts w:cs="Times New Roman"/>
                <w:sz w:val="22"/>
                <w:szCs w:val="22"/>
              </w:rPr>
            </w:pPr>
            <w:r w:rsidRPr="00A8323A">
              <w:rPr>
                <w:rFonts w:cs="Times New Roman"/>
                <w:sz w:val="22"/>
                <w:szCs w:val="22"/>
              </w:rPr>
              <w:t>4</w:t>
            </w:r>
          </w:p>
        </w:tc>
        <w:tc>
          <w:tcPr>
            <w:tcW w:w="1943" w:type="dxa"/>
            <w:vMerge w:val="restart"/>
          </w:tcPr>
          <w:p w14:paraId="57546857" w14:textId="77777777" w:rsidR="00E60017" w:rsidRPr="00A8323A" w:rsidRDefault="00E60017" w:rsidP="00A8323A">
            <w:pPr>
              <w:tabs>
                <w:tab w:val="left" w:pos="5400"/>
              </w:tabs>
              <w:rPr>
                <w:rFonts w:cs="Times New Roman"/>
                <w:sz w:val="22"/>
                <w:szCs w:val="22"/>
              </w:rPr>
            </w:pPr>
            <w:r w:rsidRPr="00A8323A">
              <w:rPr>
                <w:rFonts w:cs="Times New Roman"/>
              </w:rPr>
              <w:t>ОК01, ОК02, ОК03, ОК04, ОК05, ОК06, ОК09 ПК 1.1 – 3.3</w:t>
            </w:r>
          </w:p>
        </w:tc>
      </w:tr>
      <w:tr w:rsidR="00A8323A" w:rsidRPr="00A8323A" w14:paraId="4F3A67B1" w14:textId="77777777" w:rsidTr="00E60017">
        <w:trPr>
          <w:trHeight w:val="279"/>
        </w:trPr>
        <w:tc>
          <w:tcPr>
            <w:tcW w:w="3026" w:type="dxa"/>
            <w:vMerge/>
            <w:shd w:val="clear" w:color="auto" w:fill="auto"/>
          </w:tcPr>
          <w:p w14:paraId="487E00F8" w14:textId="77777777" w:rsidR="00E60017" w:rsidRPr="00A8323A" w:rsidRDefault="00E60017" w:rsidP="00A8323A">
            <w:pPr>
              <w:tabs>
                <w:tab w:val="left" w:pos="1155"/>
              </w:tabs>
              <w:rPr>
                <w:rFonts w:cs="Times New Roman"/>
                <w:b/>
                <w:sz w:val="22"/>
                <w:szCs w:val="22"/>
              </w:rPr>
            </w:pPr>
          </w:p>
        </w:tc>
        <w:tc>
          <w:tcPr>
            <w:tcW w:w="7494" w:type="dxa"/>
            <w:shd w:val="clear" w:color="auto" w:fill="auto"/>
          </w:tcPr>
          <w:p w14:paraId="24F80A01" w14:textId="77777777" w:rsidR="00E60017" w:rsidRPr="00A8323A" w:rsidRDefault="00E60017" w:rsidP="00A8323A">
            <w:pPr>
              <w:tabs>
                <w:tab w:val="left" w:pos="5400"/>
              </w:tabs>
              <w:jc w:val="both"/>
              <w:rPr>
                <w:rFonts w:cs="Times New Roman"/>
                <w:sz w:val="22"/>
                <w:szCs w:val="22"/>
              </w:rPr>
            </w:pPr>
            <w:r w:rsidRPr="00A8323A">
              <w:rPr>
                <w:rFonts w:cs="Times New Roman"/>
              </w:rPr>
              <w:t>Природные ресурсы и их классификация. Основные направления рационального природопользования. Проблемы использования и воспроизводства природных ресурсов, их взаимосвязь с размещением производства. Пищевые ресурсы человечества. Проблемы питания и производства с/х продукции. Проблемы сохранения человеческих ресурсов.</w:t>
            </w:r>
          </w:p>
        </w:tc>
        <w:tc>
          <w:tcPr>
            <w:tcW w:w="1562" w:type="dxa"/>
            <w:vMerge/>
            <w:shd w:val="clear" w:color="auto" w:fill="auto"/>
          </w:tcPr>
          <w:p w14:paraId="5AA48F05" w14:textId="77777777" w:rsidR="00E60017" w:rsidRPr="00A8323A" w:rsidRDefault="00E60017" w:rsidP="00A8323A">
            <w:pPr>
              <w:tabs>
                <w:tab w:val="left" w:pos="5400"/>
              </w:tabs>
              <w:ind w:firstLine="708"/>
              <w:rPr>
                <w:rFonts w:cs="Times New Roman"/>
                <w:b/>
                <w:sz w:val="22"/>
                <w:szCs w:val="22"/>
              </w:rPr>
            </w:pPr>
          </w:p>
        </w:tc>
        <w:tc>
          <w:tcPr>
            <w:tcW w:w="1943" w:type="dxa"/>
            <w:vMerge/>
          </w:tcPr>
          <w:p w14:paraId="760F97AB" w14:textId="77777777" w:rsidR="00E60017" w:rsidRPr="00A8323A" w:rsidRDefault="00E60017" w:rsidP="00A8323A">
            <w:pPr>
              <w:tabs>
                <w:tab w:val="left" w:pos="5400"/>
              </w:tabs>
              <w:ind w:firstLine="708"/>
              <w:rPr>
                <w:rFonts w:cs="Times New Roman"/>
                <w:b/>
                <w:sz w:val="22"/>
                <w:szCs w:val="22"/>
              </w:rPr>
            </w:pPr>
          </w:p>
        </w:tc>
      </w:tr>
      <w:tr w:rsidR="00A8323A" w:rsidRPr="00A8323A" w14:paraId="7C765298" w14:textId="77777777" w:rsidTr="00E60017">
        <w:trPr>
          <w:trHeight w:val="323"/>
        </w:trPr>
        <w:tc>
          <w:tcPr>
            <w:tcW w:w="3026" w:type="dxa"/>
            <w:vMerge/>
            <w:shd w:val="clear" w:color="auto" w:fill="auto"/>
          </w:tcPr>
          <w:p w14:paraId="0EA8D2C9" w14:textId="77777777" w:rsidR="00E60017" w:rsidRPr="00A8323A" w:rsidRDefault="00E60017" w:rsidP="00A8323A">
            <w:pPr>
              <w:tabs>
                <w:tab w:val="left" w:pos="1155"/>
              </w:tabs>
              <w:rPr>
                <w:rFonts w:cs="Times New Roman"/>
                <w:b/>
                <w:sz w:val="22"/>
                <w:szCs w:val="22"/>
              </w:rPr>
            </w:pPr>
          </w:p>
        </w:tc>
        <w:tc>
          <w:tcPr>
            <w:tcW w:w="7494" w:type="dxa"/>
            <w:shd w:val="clear" w:color="auto" w:fill="auto"/>
          </w:tcPr>
          <w:p w14:paraId="7DAB288E" w14:textId="77777777" w:rsidR="00E60017" w:rsidRPr="00A8323A" w:rsidRDefault="00E60017" w:rsidP="00A8323A">
            <w:pPr>
              <w:tabs>
                <w:tab w:val="left" w:pos="5400"/>
              </w:tabs>
              <w:jc w:val="both"/>
              <w:rPr>
                <w:rFonts w:cs="Times New Roman"/>
                <w:sz w:val="22"/>
                <w:szCs w:val="22"/>
              </w:rPr>
            </w:pPr>
            <w:r w:rsidRPr="00A8323A">
              <w:rPr>
                <w:rFonts w:cs="Times New Roman"/>
                <w:b/>
                <w:sz w:val="22"/>
                <w:szCs w:val="22"/>
              </w:rPr>
              <w:t>Практические занятия</w:t>
            </w:r>
          </w:p>
        </w:tc>
        <w:tc>
          <w:tcPr>
            <w:tcW w:w="1562" w:type="dxa"/>
            <w:shd w:val="clear" w:color="auto" w:fill="auto"/>
          </w:tcPr>
          <w:p w14:paraId="2A3FD0FD" w14:textId="77777777" w:rsidR="00E60017" w:rsidRPr="00A8323A" w:rsidRDefault="00E60017" w:rsidP="00A8323A">
            <w:pPr>
              <w:tabs>
                <w:tab w:val="left" w:pos="5400"/>
              </w:tabs>
              <w:ind w:firstLine="708"/>
              <w:rPr>
                <w:rFonts w:cs="Times New Roman"/>
                <w:sz w:val="22"/>
                <w:szCs w:val="22"/>
              </w:rPr>
            </w:pPr>
            <w:r w:rsidRPr="00A8323A">
              <w:rPr>
                <w:rFonts w:cs="Times New Roman"/>
                <w:sz w:val="22"/>
                <w:szCs w:val="22"/>
              </w:rPr>
              <w:t>4</w:t>
            </w:r>
          </w:p>
        </w:tc>
        <w:tc>
          <w:tcPr>
            <w:tcW w:w="1943" w:type="dxa"/>
            <w:vMerge/>
          </w:tcPr>
          <w:p w14:paraId="6D41480F" w14:textId="77777777" w:rsidR="00E60017" w:rsidRPr="00A8323A" w:rsidRDefault="00E60017" w:rsidP="00A8323A">
            <w:pPr>
              <w:tabs>
                <w:tab w:val="left" w:pos="5400"/>
              </w:tabs>
              <w:ind w:firstLine="708"/>
              <w:rPr>
                <w:rFonts w:cs="Times New Roman"/>
                <w:sz w:val="22"/>
                <w:szCs w:val="22"/>
              </w:rPr>
            </w:pPr>
          </w:p>
        </w:tc>
      </w:tr>
      <w:tr w:rsidR="00A8323A" w:rsidRPr="00A8323A" w14:paraId="7DE91CD6" w14:textId="77777777" w:rsidTr="00E60017">
        <w:trPr>
          <w:trHeight w:val="329"/>
        </w:trPr>
        <w:tc>
          <w:tcPr>
            <w:tcW w:w="3026" w:type="dxa"/>
            <w:vMerge/>
            <w:shd w:val="clear" w:color="auto" w:fill="auto"/>
          </w:tcPr>
          <w:p w14:paraId="624B87D4" w14:textId="77777777" w:rsidR="00E60017" w:rsidRPr="00A8323A" w:rsidRDefault="00E60017" w:rsidP="00A8323A">
            <w:pPr>
              <w:tabs>
                <w:tab w:val="left" w:pos="1155"/>
              </w:tabs>
              <w:rPr>
                <w:rFonts w:cs="Times New Roman"/>
                <w:b/>
                <w:sz w:val="22"/>
                <w:szCs w:val="22"/>
              </w:rPr>
            </w:pPr>
          </w:p>
        </w:tc>
        <w:tc>
          <w:tcPr>
            <w:tcW w:w="7494" w:type="dxa"/>
            <w:shd w:val="clear" w:color="auto" w:fill="auto"/>
          </w:tcPr>
          <w:p w14:paraId="06A6BE8A" w14:textId="77777777" w:rsidR="00E60017" w:rsidRPr="00A8323A" w:rsidRDefault="00E60017" w:rsidP="00A8323A">
            <w:pPr>
              <w:tabs>
                <w:tab w:val="left" w:pos="5400"/>
              </w:tabs>
              <w:jc w:val="both"/>
              <w:rPr>
                <w:rFonts w:cs="Times New Roman"/>
                <w:b/>
                <w:sz w:val="22"/>
                <w:szCs w:val="22"/>
              </w:rPr>
            </w:pPr>
            <w:r w:rsidRPr="00A8323A">
              <w:rPr>
                <w:rFonts w:cs="Times New Roman"/>
              </w:rPr>
              <w:t>Анализ нарушения информационного обмена между природой и обществом;</w:t>
            </w:r>
          </w:p>
        </w:tc>
        <w:tc>
          <w:tcPr>
            <w:tcW w:w="1562" w:type="dxa"/>
            <w:shd w:val="clear" w:color="auto" w:fill="auto"/>
          </w:tcPr>
          <w:p w14:paraId="45E86489" w14:textId="77777777" w:rsidR="00E60017" w:rsidRPr="00A8323A" w:rsidRDefault="00E60017" w:rsidP="00A8323A">
            <w:pPr>
              <w:tabs>
                <w:tab w:val="left" w:pos="5400"/>
              </w:tabs>
              <w:ind w:firstLine="708"/>
              <w:rPr>
                <w:rFonts w:cs="Times New Roman"/>
                <w:sz w:val="22"/>
                <w:szCs w:val="22"/>
              </w:rPr>
            </w:pPr>
            <w:r w:rsidRPr="00A8323A">
              <w:rPr>
                <w:rFonts w:cs="Times New Roman"/>
                <w:sz w:val="22"/>
                <w:szCs w:val="22"/>
              </w:rPr>
              <w:t>-</w:t>
            </w:r>
          </w:p>
        </w:tc>
        <w:tc>
          <w:tcPr>
            <w:tcW w:w="1943" w:type="dxa"/>
            <w:vMerge/>
          </w:tcPr>
          <w:p w14:paraId="7F65C2A4" w14:textId="77777777" w:rsidR="00E60017" w:rsidRPr="00A8323A" w:rsidRDefault="00E60017" w:rsidP="00A8323A">
            <w:pPr>
              <w:tabs>
                <w:tab w:val="left" w:pos="5400"/>
              </w:tabs>
              <w:ind w:firstLine="708"/>
              <w:rPr>
                <w:rFonts w:cs="Times New Roman"/>
                <w:sz w:val="22"/>
                <w:szCs w:val="22"/>
              </w:rPr>
            </w:pPr>
          </w:p>
        </w:tc>
      </w:tr>
      <w:tr w:rsidR="00A8323A" w:rsidRPr="00A8323A" w14:paraId="0ACC3ED4" w14:textId="77777777" w:rsidTr="00E60017">
        <w:trPr>
          <w:trHeight w:val="268"/>
        </w:trPr>
        <w:tc>
          <w:tcPr>
            <w:tcW w:w="3026" w:type="dxa"/>
            <w:vMerge w:val="restart"/>
            <w:shd w:val="clear" w:color="auto" w:fill="auto"/>
          </w:tcPr>
          <w:p w14:paraId="73044955" w14:textId="77777777" w:rsidR="00E60017" w:rsidRPr="00A8323A" w:rsidRDefault="00E60017" w:rsidP="00A8323A">
            <w:pPr>
              <w:tabs>
                <w:tab w:val="left" w:pos="1155"/>
              </w:tabs>
              <w:rPr>
                <w:rFonts w:cs="Times New Roman"/>
                <w:b/>
                <w:sz w:val="22"/>
                <w:szCs w:val="22"/>
              </w:rPr>
            </w:pPr>
            <w:r w:rsidRPr="00A8323A">
              <w:rPr>
                <w:rFonts w:cs="Times New Roman"/>
                <w:b/>
                <w:sz w:val="22"/>
                <w:szCs w:val="22"/>
              </w:rPr>
              <w:tab/>
              <w:t>Тема 1.3.</w:t>
            </w:r>
          </w:p>
          <w:p w14:paraId="067E2B02" w14:textId="77777777" w:rsidR="00E60017" w:rsidRPr="00A8323A" w:rsidRDefault="00E60017" w:rsidP="00A8323A">
            <w:pPr>
              <w:tabs>
                <w:tab w:val="left" w:pos="1155"/>
              </w:tabs>
              <w:jc w:val="center"/>
              <w:rPr>
                <w:rFonts w:cs="Times New Roman"/>
                <w:b/>
                <w:sz w:val="22"/>
                <w:szCs w:val="22"/>
              </w:rPr>
            </w:pPr>
            <w:r w:rsidRPr="00A8323A">
              <w:rPr>
                <w:rFonts w:cs="Times New Roman"/>
                <w:b/>
              </w:rPr>
              <w:t>Загрязнение окружающей среды токсичными и радиоактивными вещества</w:t>
            </w:r>
            <w:r w:rsidRPr="00A8323A">
              <w:rPr>
                <w:rFonts w:cs="Times New Roman"/>
                <w:b/>
                <w:sz w:val="22"/>
                <w:szCs w:val="22"/>
              </w:rPr>
              <w:t xml:space="preserve">  </w:t>
            </w:r>
          </w:p>
        </w:tc>
        <w:tc>
          <w:tcPr>
            <w:tcW w:w="7494" w:type="dxa"/>
            <w:shd w:val="clear" w:color="auto" w:fill="auto"/>
          </w:tcPr>
          <w:p w14:paraId="31449936" w14:textId="77777777" w:rsidR="00E60017" w:rsidRPr="00A8323A" w:rsidRDefault="00E60017" w:rsidP="00A8323A">
            <w:pPr>
              <w:tabs>
                <w:tab w:val="left" w:pos="5400"/>
              </w:tabs>
              <w:rPr>
                <w:rFonts w:cs="Times New Roman"/>
                <w:sz w:val="22"/>
                <w:szCs w:val="22"/>
              </w:rPr>
            </w:pPr>
            <w:r w:rsidRPr="00A8323A">
              <w:rPr>
                <w:rFonts w:cs="Times New Roman"/>
                <w:b/>
                <w:sz w:val="22"/>
                <w:szCs w:val="22"/>
              </w:rPr>
              <w:t>Содержание учебного материала</w:t>
            </w:r>
          </w:p>
        </w:tc>
        <w:tc>
          <w:tcPr>
            <w:tcW w:w="1562" w:type="dxa"/>
            <w:vMerge w:val="restart"/>
            <w:shd w:val="clear" w:color="auto" w:fill="auto"/>
          </w:tcPr>
          <w:p w14:paraId="2FB669E9" w14:textId="77777777" w:rsidR="00E60017" w:rsidRPr="00A8323A" w:rsidRDefault="00E60017" w:rsidP="00A8323A">
            <w:pPr>
              <w:tabs>
                <w:tab w:val="left" w:pos="5400"/>
              </w:tabs>
              <w:rPr>
                <w:rFonts w:cs="Times New Roman"/>
                <w:sz w:val="22"/>
                <w:szCs w:val="22"/>
              </w:rPr>
            </w:pPr>
          </w:p>
          <w:p w14:paraId="0409D974" w14:textId="77777777" w:rsidR="00E60017" w:rsidRPr="00A8323A" w:rsidRDefault="00E60017" w:rsidP="00A8323A">
            <w:pPr>
              <w:tabs>
                <w:tab w:val="left" w:pos="5400"/>
              </w:tabs>
              <w:ind w:firstLine="708"/>
              <w:rPr>
                <w:rFonts w:cs="Times New Roman"/>
                <w:sz w:val="22"/>
                <w:szCs w:val="22"/>
              </w:rPr>
            </w:pPr>
            <w:r w:rsidRPr="00A8323A">
              <w:rPr>
                <w:rFonts w:cs="Times New Roman"/>
                <w:sz w:val="22"/>
                <w:szCs w:val="22"/>
              </w:rPr>
              <w:t>6</w:t>
            </w:r>
          </w:p>
          <w:p w14:paraId="08E7E766" w14:textId="77777777" w:rsidR="00E60017" w:rsidRPr="00A8323A" w:rsidRDefault="00E60017" w:rsidP="00A8323A">
            <w:pPr>
              <w:tabs>
                <w:tab w:val="left" w:pos="5400"/>
              </w:tabs>
              <w:rPr>
                <w:rFonts w:cs="Times New Roman"/>
                <w:sz w:val="22"/>
                <w:szCs w:val="22"/>
              </w:rPr>
            </w:pPr>
          </w:p>
          <w:p w14:paraId="43A4E6A2" w14:textId="77777777" w:rsidR="00E60017" w:rsidRPr="00A8323A" w:rsidRDefault="00E60017" w:rsidP="00A8323A">
            <w:pPr>
              <w:tabs>
                <w:tab w:val="left" w:pos="5400"/>
              </w:tabs>
              <w:jc w:val="center"/>
              <w:rPr>
                <w:rFonts w:cs="Times New Roman"/>
                <w:sz w:val="22"/>
                <w:szCs w:val="22"/>
              </w:rPr>
            </w:pPr>
          </w:p>
          <w:p w14:paraId="28309FA2" w14:textId="77777777" w:rsidR="00E60017" w:rsidRPr="00A8323A" w:rsidRDefault="00E60017" w:rsidP="00A8323A">
            <w:pPr>
              <w:tabs>
                <w:tab w:val="left" w:pos="5400"/>
              </w:tabs>
              <w:ind w:firstLine="708"/>
              <w:rPr>
                <w:rFonts w:cs="Times New Roman"/>
                <w:sz w:val="22"/>
                <w:szCs w:val="22"/>
              </w:rPr>
            </w:pPr>
          </w:p>
        </w:tc>
        <w:tc>
          <w:tcPr>
            <w:tcW w:w="1943" w:type="dxa"/>
            <w:vMerge w:val="restart"/>
          </w:tcPr>
          <w:p w14:paraId="6C68C7F7" w14:textId="77777777" w:rsidR="00E60017" w:rsidRPr="00A8323A" w:rsidRDefault="00E60017" w:rsidP="00A8323A">
            <w:pPr>
              <w:tabs>
                <w:tab w:val="left" w:pos="5400"/>
              </w:tabs>
              <w:ind w:firstLine="708"/>
              <w:rPr>
                <w:rFonts w:cs="Times New Roman"/>
                <w:sz w:val="22"/>
                <w:szCs w:val="22"/>
              </w:rPr>
            </w:pPr>
            <w:r w:rsidRPr="00A8323A">
              <w:rPr>
                <w:rFonts w:cs="Times New Roman"/>
              </w:rPr>
              <w:t>ОК01, ОК02, ОК03, ОК04, ОК05, ОК06, ОК09 ПК 1.1 – 3.3</w:t>
            </w:r>
          </w:p>
        </w:tc>
      </w:tr>
      <w:tr w:rsidR="00A8323A" w:rsidRPr="00A8323A" w14:paraId="6E085B61" w14:textId="77777777" w:rsidTr="00E60017">
        <w:trPr>
          <w:trHeight w:val="153"/>
        </w:trPr>
        <w:tc>
          <w:tcPr>
            <w:tcW w:w="3026" w:type="dxa"/>
            <w:vMerge/>
            <w:shd w:val="clear" w:color="auto" w:fill="auto"/>
          </w:tcPr>
          <w:p w14:paraId="5892F44D" w14:textId="77777777" w:rsidR="00E60017" w:rsidRPr="00A8323A" w:rsidRDefault="00E60017" w:rsidP="00A8323A">
            <w:pPr>
              <w:tabs>
                <w:tab w:val="left" w:pos="1155"/>
              </w:tabs>
              <w:jc w:val="center"/>
              <w:rPr>
                <w:rFonts w:cs="Times New Roman"/>
                <w:b/>
                <w:sz w:val="22"/>
                <w:szCs w:val="22"/>
              </w:rPr>
            </w:pPr>
          </w:p>
        </w:tc>
        <w:tc>
          <w:tcPr>
            <w:tcW w:w="7494" w:type="dxa"/>
            <w:shd w:val="clear" w:color="auto" w:fill="auto"/>
          </w:tcPr>
          <w:p w14:paraId="18B30B09" w14:textId="77777777" w:rsidR="00E60017" w:rsidRPr="00A8323A" w:rsidRDefault="00E60017" w:rsidP="00A8323A">
            <w:pPr>
              <w:tabs>
                <w:tab w:val="left" w:pos="5400"/>
              </w:tabs>
              <w:jc w:val="both"/>
              <w:rPr>
                <w:rFonts w:cs="Times New Roman"/>
                <w:sz w:val="22"/>
                <w:szCs w:val="22"/>
              </w:rPr>
            </w:pPr>
            <w:r w:rsidRPr="00A8323A">
              <w:rPr>
                <w:rFonts w:cs="Times New Roman"/>
              </w:rPr>
              <w:t xml:space="preserve">Загрязнение биосферы. Антропогенное и естественное загрязнение. Прямое и косвенное воздействие на человека загрязнений биосферы. Основные загрязнители, их классификация. Основные пути миграции и накопления в биосфере токсичных и радиоактивных веществ. “Зеленая” революция и её последствия. Значение и экологическая роль применения удобрений и пестицидов. Способы ликвидации последствий заражения окружающей среды токсичными и радиоактивными веществами. Понятие экологического риска. Основные задачи мониторинга окружающей среды: наблюдение за факторами, воздействующими на окружающую среду; оценка и прогноз состояния окружающей среды. </w:t>
            </w:r>
          </w:p>
        </w:tc>
        <w:tc>
          <w:tcPr>
            <w:tcW w:w="1562" w:type="dxa"/>
            <w:vMerge/>
            <w:shd w:val="clear" w:color="auto" w:fill="auto"/>
          </w:tcPr>
          <w:p w14:paraId="27BB22AD" w14:textId="77777777" w:rsidR="00E60017" w:rsidRPr="00A8323A" w:rsidRDefault="00E60017" w:rsidP="00A8323A">
            <w:pPr>
              <w:tabs>
                <w:tab w:val="left" w:pos="5400"/>
              </w:tabs>
              <w:ind w:firstLine="708"/>
              <w:rPr>
                <w:rFonts w:cs="Times New Roman"/>
                <w:b/>
                <w:sz w:val="22"/>
                <w:szCs w:val="22"/>
              </w:rPr>
            </w:pPr>
          </w:p>
        </w:tc>
        <w:tc>
          <w:tcPr>
            <w:tcW w:w="1943" w:type="dxa"/>
            <w:vMerge/>
          </w:tcPr>
          <w:p w14:paraId="512E087C" w14:textId="77777777" w:rsidR="00E60017" w:rsidRPr="00A8323A" w:rsidRDefault="00E60017" w:rsidP="00A8323A">
            <w:pPr>
              <w:tabs>
                <w:tab w:val="left" w:pos="5400"/>
              </w:tabs>
              <w:ind w:firstLine="708"/>
              <w:rPr>
                <w:rFonts w:cs="Times New Roman"/>
                <w:b/>
                <w:sz w:val="22"/>
                <w:szCs w:val="22"/>
              </w:rPr>
            </w:pPr>
          </w:p>
        </w:tc>
      </w:tr>
      <w:tr w:rsidR="00A8323A" w:rsidRPr="00A8323A" w14:paraId="7BD68032" w14:textId="77777777" w:rsidTr="00E60017">
        <w:trPr>
          <w:trHeight w:val="206"/>
        </w:trPr>
        <w:tc>
          <w:tcPr>
            <w:tcW w:w="3026" w:type="dxa"/>
            <w:vMerge/>
            <w:shd w:val="clear" w:color="auto" w:fill="auto"/>
          </w:tcPr>
          <w:p w14:paraId="51A68C60" w14:textId="77777777" w:rsidR="00E60017" w:rsidRPr="00A8323A" w:rsidRDefault="00E60017" w:rsidP="00A8323A">
            <w:pPr>
              <w:tabs>
                <w:tab w:val="left" w:pos="1155"/>
              </w:tabs>
              <w:jc w:val="center"/>
              <w:rPr>
                <w:rFonts w:cs="Times New Roman"/>
                <w:b/>
                <w:sz w:val="22"/>
                <w:szCs w:val="22"/>
              </w:rPr>
            </w:pPr>
          </w:p>
        </w:tc>
        <w:tc>
          <w:tcPr>
            <w:tcW w:w="7494" w:type="dxa"/>
            <w:shd w:val="clear" w:color="auto" w:fill="auto"/>
          </w:tcPr>
          <w:p w14:paraId="7D642DB1" w14:textId="77777777" w:rsidR="00E60017" w:rsidRPr="00A8323A" w:rsidRDefault="00E60017" w:rsidP="00A8323A">
            <w:pPr>
              <w:tabs>
                <w:tab w:val="left" w:pos="5400"/>
              </w:tabs>
              <w:rPr>
                <w:rFonts w:cs="Times New Roman"/>
                <w:sz w:val="22"/>
                <w:szCs w:val="22"/>
              </w:rPr>
            </w:pPr>
            <w:r w:rsidRPr="00A8323A">
              <w:rPr>
                <w:rFonts w:cs="Times New Roman"/>
                <w:b/>
                <w:sz w:val="22"/>
                <w:szCs w:val="22"/>
              </w:rPr>
              <w:t>Практические занятия</w:t>
            </w:r>
          </w:p>
          <w:p w14:paraId="0739D1F2" w14:textId="77777777" w:rsidR="00E60017" w:rsidRPr="00A8323A" w:rsidRDefault="00E60017" w:rsidP="00A8323A">
            <w:pPr>
              <w:tabs>
                <w:tab w:val="left" w:pos="5400"/>
              </w:tabs>
              <w:jc w:val="both"/>
              <w:rPr>
                <w:rFonts w:cs="Times New Roman"/>
                <w:i/>
                <w:sz w:val="22"/>
                <w:szCs w:val="22"/>
              </w:rPr>
            </w:pPr>
          </w:p>
        </w:tc>
        <w:tc>
          <w:tcPr>
            <w:tcW w:w="1562" w:type="dxa"/>
            <w:vMerge/>
            <w:shd w:val="clear" w:color="auto" w:fill="auto"/>
          </w:tcPr>
          <w:p w14:paraId="5037E118" w14:textId="77777777" w:rsidR="00E60017" w:rsidRPr="00A8323A" w:rsidRDefault="00E60017" w:rsidP="00A8323A">
            <w:pPr>
              <w:tabs>
                <w:tab w:val="left" w:pos="5400"/>
              </w:tabs>
              <w:ind w:firstLine="708"/>
              <w:rPr>
                <w:rFonts w:cs="Times New Roman"/>
                <w:sz w:val="22"/>
                <w:szCs w:val="22"/>
              </w:rPr>
            </w:pPr>
          </w:p>
        </w:tc>
        <w:tc>
          <w:tcPr>
            <w:tcW w:w="1943" w:type="dxa"/>
            <w:vMerge/>
          </w:tcPr>
          <w:p w14:paraId="0AC327B2" w14:textId="77777777" w:rsidR="00E60017" w:rsidRPr="00A8323A" w:rsidRDefault="00E60017" w:rsidP="00A8323A">
            <w:pPr>
              <w:tabs>
                <w:tab w:val="left" w:pos="5400"/>
              </w:tabs>
              <w:ind w:firstLine="708"/>
              <w:rPr>
                <w:rFonts w:cs="Times New Roman"/>
                <w:sz w:val="22"/>
                <w:szCs w:val="22"/>
              </w:rPr>
            </w:pPr>
          </w:p>
        </w:tc>
      </w:tr>
      <w:tr w:rsidR="00A8323A" w:rsidRPr="00A8323A" w14:paraId="5FFE9869" w14:textId="77777777" w:rsidTr="00E60017">
        <w:trPr>
          <w:trHeight w:val="356"/>
        </w:trPr>
        <w:tc>
          <w:tcPr>
            <w:tcW w:w="3026" w:type="dxa"/>
            <w:vMerge/>
            <w:shd w:val="clear" w:color="auto" w:fill="auto"/>
          </w:tcPr>
          <w:p w14:paraId="6F0108A1" w14:textId="77777777" w:rsidR="00E60017" w:rsidRPr="00A8323A" w:rsidRDefault="00E60017" w:rsidP="00A8323A">
            <w:pPr>
              <w:tabs>
                <w:tab w:val="left" w:pos="1155"/>
              </w:tabs>
              <w:jc w:val="center"/>
              <w:rPr>
                <w:rFonts w:cs="Times New Roman"/>
                <w:b/>
                <w:sz w:val="22"/>
                <w:szCs w:val="22"/>
              </w:rPr>
            </w:pPr>
          </w:p>
        </w:tc>
        <w:tc>
          <w:tcPr>
            <w:tcW w:w="7494" w:type="dxa"/>
            <w:shd w:val="clear" w:color="auto" w:fill="auto"/>
          </w:tcPr>
          <w:p w14:paraId="15B4FC1B" w14:textId="77777777" w:rsidR="00E60017" w:rsidRPr="00A8323A" w:rsidRDefault="00E60017" w:rsidP="00A8323A">
            <w:pPr>
              <w:rPr>
                <w:rFonts w:cs="Times New Roman"/>
              </w:rPr>
            </w:pPr>
            <w:r w:rsidRPr="00A8323A">
              <w:rPr>
                <w:rFonts w:cs="Times New Roman"/>
              </w:rPr>
              <w:t>Изучение возникновения цепных реакций в природе: анализ естественных и насильственных сукцессий.</w:t>
            </w:r>
          </w:p>
        </w:tc>
        <w:tc>
          <w:tcPr>
            <w:tcW w:w="1562" w:type="dxa"/>
            <w:shd w:val="clear" w:color="auto" w:fill="auto"/>
          </w:tcPr>
          <w:p w14:paraId="5B3855C6" w14:textId="77777777" w:rsidR="00E60017" w:rsidRPr="00A8323A" w:rsidRDefault="00E60017" w:rsidP="00A8323A">
            <w:pPr>
              <w:tabs>
                <w:tab w:val="left" w:pos="5400"/>
              </w:tabs>
              <w:ind w:firstLine="708"/>
              <w:rPr>
                <w:rFonts w:cs="Times New Roman"/>
                <w:sz w:val="22"/>
                <w:szCs w:val="22"/>
              </w:rPr>
            </w:pPr>
          </w:p>
          <w:p w14:paraId="1B3F6F17" w14:textId="77777777" w:rsidR="00E60017" w:rsidRPr="00A8323A" w:rsidRDefault="00E60017" w:rsidP="00A8323A">
            <w:pPr>
              <w:tabs>
                <w:tab w:val="left" w:pos="5400"/>
              </w:tabs>
              <w:ind w:firstLine="708"/>
              <w:rPr>
                <w:rFonts w:cs="Times New Roman"/>
                <w:b/>
                <w:sz w:val="22"/>
                <w:szCs w:val="22"/>
              </w:rPr>
            </w:pPr>
            <w:r w:rsidRPr="00A8323A">
              <w:rPr>
                <w:rFonts w:cs="Times New Roman"/>
                <w:sz w:val="22"/>
                <w:szCs w:val="22"/>
              </w:rPr>
              <w:t>4</w:t>
            </w:r>
          </w:p>
        </w:tc>
        <w:tc>
          <w:tcPr>
            <w:tcW w:w="1943" w:type="dxa"/>
          </w:tcPr>
          <w:p w14:paraId="6B9576E1" w14:textId="77777777" w:rsidR="00E60017" w:rsidRPr="00A8323A" w:rsidRDefault="00E60017" w:rsidP="00A8323A">
            <w:pPr>
              <w:tabs>
                <w:tab w:val="left" w:pos="5400"/>
              </w:tabs>
              <w:ind w:firstLine="708"/>
              <w:rPr>
                <w:rFonts w:cs="Times New Roman"/>
                <w:sz w:val="22"/>
                <w:szCs w:val="22"/>
              </w:rPr>
            </w:pPr>
          </w:p>
        </w:tc>
      </w:tr>
      <w:tr w:rsidR="00A8323A" w:rsidRPr="00A8323A" w14:paraId="0BE973D8" w14:textId="77777777" w:rsidTr="00F07ABA">
        <w:trPr>
          <w:trHeight w:val="56"/>
        </w:trPr>
        <w:tc>
          <w:tcPr>
            <w:tcW w:w="3026" w:type="dxa"/>
            <w:shd w:val="clear" w:color="auto" w:fill="auto"/>
          </w:tcPr>
          <w:p w14:paraId="4529EBF4" w14:textId="77777777" w:rsidR="00E60017" w:rsidRPr="00A8323A" w:rsidRDefault="00E60017" w:rsidP="00A8323A">
            <w:pPr>
              <w:tabs>
                <w:tab w:val="left" w:pos="1155"/>
              </w:tabs>
              <w:jc w:val="center"/>
              <w:rPr>
                <w:rFonts w:cs="Times New Roman"/>
                <w:b/>
                <w:sz w:val="22"/>
                <w:szCs w:val="22"/>
              </w:rPr>
            </w:pPr>
            <w:r w:rsidRPr="00A8323A">
              <w:rPr>
                <w:rFonts w:cs="Times New Roman"/>
                <w:b/>
              </w:rPr>
              <w:t>Тема 1.4. Сельскохозяйственные экосистемы и их использование</w:t>
            </w:r>
          </w:p>
        </w:tc>
        <w:tc>
          <w:tcPr>
            <w:tcW w:w="7494" w:type="dxa"/>
            <w:shd w:val="clear" w:color="auto" w:fill="auto"/>
          </w:tcPr>
          <w:p w14:paraId="744DDA7C" w14:textId="77777777" w:rsidR="00E60017" w:rsidRPr="00A8323A" w:rsidRDefault="00E60017" w:rsidP="00A8323A">
            <w:pPr>
              <w:tabs>
                <w:tab w:val="left" w:pos="5400"/>
              </w:tabs>
              <w:rPr>
                <w:rFonts w:cs="Times New Roman"/>
                <w:b/>
                <w:sz w:val="22"/>
                <w:szCs w:val="22"/>
              </w:rPr>
            </w:pPr>
            <w:r w:rsidRPr="00A8323A">
              <w:rPr>
                <w:rFonts w:cs="Times New Roman"/>
                <w:b/>
                <w:sz w:val="22"/>
                <w:szCs w:val="22"/>
              </w:rPr>
              <w:t>Содержание учебного материала</w:t>
            </w:r>
          </w:p>
          <w:p w14:paraId="69C3C7FF" w14:textId="77777777" w:rsidR="00E60017" w:rsidRPr="00A8323A" w:rsidRDefault="00E60017" w:rsidP="00A8323A">
            <w:pPr>
              <w:tabs>
                <w:tab w:val="left" w:pos="5400"/>
              </w:tabs>
              <w:rPr>
                <w:rFonts w:cs="Times New Roman"/>
                <w:b/>
                <w:sz w:val="22"/>
                <w:szCs w:val="22"/>
              </w:rPr>
            </w:pPr>
            <w:r w:rsidRPr="00A8323A">
              <w:rPr>
                <w:rFonts w:cs="Times New Roman"/>
              </w:rPr>
              <w:t>Сельскохозяйственные экосистемы и природные экосистемы их различия. Роль искусственного отбора и 211 селекции. Причины экологической нестабильности в сельском хозяйстве. Структура агробиогеоценоза. Виды и особенности агробиогеоценозов. Агрофитоценозы как центральное звено агробиогеоценозов. Роль культивируемых растений и сорной растительности в агробиогеоценозе. Разноуровневый подход к изучению культурных растений. Уровень растений. Уровень популяции. Уровень агробиоценоза. Уровень агробиогеоценоза. Место сорных растений в агробиогеоценозе. Основные принципы регуляции и оптимизации агробиогеоценозов. Сближение процессов в агробиогеоценозах к природным экосистемам. Экологическая регуляция и оптимизация на уровнях различного характера. Пастбищный биогеоценоз. Разновидность пастбищ и сенокосов. Компоненты входящие в пастбищный биогеоценоз и его структура. Сообщества организмов в пастбищном биогеоценозе. Изменение аграрных ландшафтов. Особенности межбиогеоценотических связей. Изменение аграрных ландшафтов под влиянием антропогеоценозов Изменение аграрных ландшафтов под влиянием техногенных нарушений земель. Охрана, регуляция и оптимизация аграрных ландшафтов. Виды ландшафтов. Охрана агроландшафтов от загрязнений и деградаций. Регуляция аграрных ландшафтов. Экологичные системы земледелия. Основные проблемы экологизации сельского хозяйства. Дестабилизирующие моменты аграрных экосистем. Способы повышения экологической устойчивости агробиоценозов.</w:t>
            </w:r>
          </w:p>
        </w:tc>
        <w:tc>
          <w:tcPr>
            <w:tcW w:w="1562" w:type="dxa"/>
            <w:shd w:val="clear" w:color="auto" w:fill="auto"/>
          </w:tcPr>
          <w:p w14:paraId="16DC72B5" w14:textId="77777777" w:rsidR="00E60017" w:rsidRPr="00A8323A" w:rsidRDefault="00E60017" w:rsidP="00A8323A">
            <w:pPr>
              <w:tabs>
                <w:tab w:val="left" w:pos="5400"/>
              </w:tabs>
              <w:rPr>
                <w:rFonts w:cs="Times New Roman"/>
                <w:sz w:val="22"/>
                <w:szCs w:val="22"/>
              </w:rPr>
            </w:pPr>
          </w:p>
          <w:p w14:paraId="222940E7" w14:textId="77777777" w:rsidR="00E60017" w:rsidRPr="00A8323A" w:rsidRDefault="00E60017" w:rsidP="00A8323A">
            <w:pPr>
              <w:tabs>
                <w:tab w:val="left" w:pos="5400"/>
              </w:tabs>
              <w:ind w:firstLine="708"/>
              <w:rPr>
                <w:rFonts w:cs="Times New Roman"/>
                <w:sz w:val="22"/>
                <w:szCs w:val="22"/>
              </w:rPr>
            </w:pPr>
            <w:r w:rsidRPr="00A8323A">
              <w:rPr>
                <w:rFonts w:cs="Times New Roman"/>
                <w:sz w:val="22"/>
                <w:szCs w:val="22"/>
              </w:rPr>
              <w:t>10</w:t>
            </w:r>
          </w:p>
        </w:tc>
        <w:tc>
          <w:tcPr>
            <w:tcW w:w="1943" w:type="dxa"/>
          </w:tcPr>
          <w:p w14:paraId="23ABABC5" w14:textId="77777777" w:rsidR="00E60017" w:rsidRPr="00A8323A" w:rsidRDefault="00E60017" w:rsidP="00A8323A">
            <w:pPr>
              <w:tabs>
                <w:tab w:val="left" w:pos="5400"/>
              </w:tabs>
              <w:rPr>
                <w:rFonts w:cs="Times New Roman"/>
                <w:sz w:val="22"/>
                <w:szCs w:val="22"/>
              </w:rPr>
            </w:pPr>
            <w:r w:rsidRPr="00A8323A">
              <w:rPr>
                <w:rFonts w:cs="Times New Roman"/>
              </w:rPr>
              <w:t>ОК01, ОК02, ОК03, ОК04, ОК05, ОК06, ОК09 ПК 1.1 – 3.3</w:t>
            </w:r>
          </w:p>
        </w:tc>
      </w:tr>
      <w:tr w:rsidR="00A8323A" w:rsidRPr="00A8323A" w14:paraId="4DEF0A9F" w14:textId="77777777" w:rsidTr="00E60017">
        <w:trPr>
          <w:trHeight w:val="1150"/>
        </w:trPr>
        <w:tc>
          <w:tcPr>
            <w:tcW w:w="3026" w:type="dxa"/>
            <w:shd w:val="clear" w:color="auto" w:fill="auto"/>
          </w:tcPr>
          <w:p w14:paraId="160DDFB1" w14:textId="77777777" w:rsidR="00E60017" w:rsidRPr="00A8323A" w:rsidRDefault="00E60017" w:rsidP="00A8323A">
            <w:pPr>
              <w:tabs>
                <w:tab w:val="left" w:pos="1155"/>
              </w:tabs>
              <w:jc w:val="center"/>
              <w:rPr>
                <w:rFonts w:cs="Times New Roman"/>
                <w:b/>
              </w:rPr>
            </w:pPr>
          </w:p>
        </w:tc>
        <w:tc>
          <w:tcPr>
            <w:tcW w:w="7494" w:type="dxa"/>
            <w:shd w:val="clear" w:color="auto" w:fill="auto"/>
          </w:tcPr>
          <w:p w14:paraId="2D4B41F3" w14:textId="77777777" w:rsidR="00E60017" w:rsidRPr="00A8323A" w:rsidRDefault="00E60017" w:rsidP="00A8323A">
            <w:pPr>
              <w:tabs>
                <w:tab w:val="left" w:pos="5400"/>
              </w:tabs>
              <w:rPr>
                <w:rFonts w:cs="Times New Roman"/>
                <w:b/>
              </w:rPr>
            </w:pPr>
            <w:r w:rsidRPr="00A8323A">
              <w:rPr>
                <w:rFonts w:cs="Times New Roman"/>
                <w:b/>
              </w:rPr>
              <w:t xml:space="preserve">Практические занятия </w:t>
            </w:r>
          </w:p>
          <w:p w14:paraId="3B2DC70B" w14:textId="77777777" w:rsidR="00E60017" w:rsidRPr="00A8323A" w:rsidRDefault="00E60017" w:rsidP="00A8323A">
            <w:pPr>
              <w:tabs>
                <w:tab w:val="left" w:pos="5400"/>
              </w:tabs>
              <w:rPr>
                <w:rFonts w:cs="Times New Roman"/>
                <w:b/>
                <w:sz w:val="22"/>
                <w:szCs w:val="22"/>
              </w:rPr>
            </w:pPr>
            <w:r w:rsidRPr="00A8323A">
              <w:rPr>
                <w:rFonts w:cs="Times New Roman"/>
              </w:rPr>
              <w:t>Расчет суммарного показателя загрязнения почв тяжелыми металлами. Расчет баланса органического вещества в почве. Расчет оптимизации применения удобрений в агроценозах.</w:t>
            </w:r>
          </w:p>
        </w:tc>
        <w:tc>
          <w:tcPr>
            <w:tcW w:w="1562" w:type="dxa"/>
            <w:shd w:val="clear" w:color="auto" w:fill="auto"/>
          </w:tcPr>
          <w:p w14:paraId="6639BA93" w14:textId="77777777" w:rsidR="00E60017" w:rsidRPr="00A8323A" w:rsidRDefault="00E60017" w:rsidP="00A8323A">
            <w:pPr>
              <w:tabs>
                <w:tab w:val="left" w:pos="5400"/>
              </w:tabs>
              <w:jc w:val="center"/>
              <w:rPr>
                <w:rFonts w:cs="Times New Roman"/>
                <w:sz w:val="22"/>
                <w:szCs w:val="22"/>
              </w:rPr>
            </w:pPr>
            <w:r w:rsidRPr="00A8323A">
              <w:rPr>
                <w:rFonts w:cs="Times New Roman"/>
                <w:sz w:val="22"/>
                <w:szCs w:val="22"/>
              </w:rPr>
              <w:t>8</w:t>
            </w:r>
          </w:p>
        </w:tc>
        <w:tc>
          <w:tcPr>
            <w:tcW w:w="1943" w:type="dxa"/>
          </w:tcPr>
          <w:p w14:paraId="4FB7817A" w14:textId="77777777" w:rsidR="00E60017" w:rsidRPr="00A8323A" w:rsidRDefault="00E60017" w:rsidP="00A8323A">
            <w:pPr>
              <w:tabs>
                <w:tab w:val="left" w:pos="5400"/>
              </w:tabs>
              <w:rPr>
                <w:rFonts w:cs="Times New Roman"/>
                <w:sz w:val="22"/>
                <w:szCs w:val="22"/>
              </w:rPr>
            </w:pPr>
          </w:p>
        </w:tc>
      </w:tr>
      <w:tr w:rsidR="00A8323A" w:rsidRPr="00A8323A" w14:paraId="22FC46A6" w14:textId="77777777" w:rsidTr="00F07ABA">
        <w:trPr>
          <w:trHeight w:val="185"/>
        </w:trPr>
        <w:tc>
          <w:tcPr>
            <w:tcW w:w="3026" w:type="dxa"/>
            <w:shd w:val="clear" w:color="auto" w:fill="auto"/>
          </w:tcPr>
          <w:p w14:paraId="667765C7" w14:textId="77777777" w:rsidR="00E60017" w:rsidRPr="00A8323A" w:rsidRDefault="00E60017" w:rsidP="00A8323A">
            <w:pPr>
              <w:tabs>
                <w:tab w:val="left" w:pos="1155"/>
              </w:tabs>
              <w:jc w:val="center"/>
              <w:rPr>
                <w:rFonts w:cs="Times New Roman"/>
                <w:b/>
              </w:rPr>
            </w:pPr>
            <w:r w:rsidRPr="00A8323A">
              <w:rPr>
                <w:rFonts w:cs="Times New Roman"/>
                <w:b/>
              </w:rPr>
              <w:t>Раздел 2. Правовые и социальные вопросы природопользования</w:t>
            </w:r>
          </w:p>
        </w:tc>
        <w:tc>
          <w:tcPr>
            <w:tcW w:w="7494" w:type="dxa"/>
            <w:shd w:val="clear" w:color="auto" w:fill="auto"/>
          </w:tcPr>
          <w:p w14:paraId="0D887257" w14:textId="77777777" w:rsidR="00E60017" w:rsidRPr="00A8323A" w:rsidRDefault="00E60017" w:rsidP="00A8323A">
            <w:pPr>
              <w:tabs>
                <w:tab w:val="left" w:pos="5400"/>
              </w:tabs>
              <w:rPr>
                <w:rFonts w:cs="Times New Roman"/>
                <w:b/>
              </w:rPr>
            </w:pPr>
          </w:p>
        </w:tc>
        <w:tc>
          <w:tcPr>
            <w:tcW w:w="1562" w:type="dxa"/>
            <w:shd w:val="clear" w:color="auto" w:fill="auto"/>
          </w:tcPr>
          <w:p w14:paraId="46972E6D" w14:textId="77777777" w:rsidR="00E60017" w:rsidRPr="00A8323A" w:rsidRDefault="00E60017" w:rsidP="00A8323A">
            <w:pPr>
              <w:tabs>
                <w:tab w:val="left" w:pos="5400"/>
              </w:tabs>
              <w:rPr>
                <w:rFonts w:cs="Times New Roman"/>
                <w:sz w:val="22"/>
                <w:szCs w:val="22"/>
              </w:rPr>
            </w:pPr>
          </w:p>
        </w:tc>
        <w:tc>
          <w:tcPr>
            <w:tcW w:w="1943" w:type="dxa"/>
          </w:tcPr>
          <w:p w14:paraId="30DCD5A1" w14:textId="77777777" w:rsidR="00E60017" w:rsidRPr="00A8323A" w:rsidRDefault="00E60017" w:rsidP="00A8323A">
            <w:pPr>
              <w:tabs>
                <w:tab w:val="left" w:pos="5400"/>
              </w:tabs>
              <w:rPr>
                <w:rFonts w:cs="Times New Roman"/>
                <w:sz w:val="22"/>
                <w:szCs w:val="22"/>
              </w:rPr>
            </w:pPr>
          </w:p>
        </w:tc>
      </w:tr>
      <w:tr w:rsidR="00A8323A" w:rsidRPr="00A8323A" w14:paraId="7C7D02D0" w14:textId="77777777" w:rsidTr="00E60017">
        <w:trPr>
          <w:trHeight w:val="330"/>
        </w:trPr>
        <w:tc>
          <w:tcPr>
            <w:tcW w:w="3026" w:type="dxa"/>
            <w:vMerge w:val="restart"/>
            <w:shd w:val="clear" w:color="auto" w:fill="auto"/>
          </w:tcPr>
          <w:p w14:paraId="432F1AE2" w14:textId="77777777" w:rsidR="00E60017" w:rsidRPr="00A8323A" w:rsidRDefault="00E60017" w:rsidP="00A8323A">
            <w:pPr>
              <w:tabs>
                <w:tab w:val="left" w:pos="1155"/>
              </w:tabs>
              <w:jc w:val="center"/>
              <w:rPr>
                <w:rFonts w:cs="Times New Roman"/>
                <w:b/>
                <w:sz w:val="22"/>
                <w:szCs w:val="22"/>
              </w:rPr>
            </w:pPr>
            <w:r w:rsidRPr="00A8323A">
              <w:rPr>
                <w:rFonts w:cs="Times New Roman"/>
              </w:rPr>
              <w:t>Государственные и общественные мероприятия по предотвращению разрушающих воздействий на природу. Природоохранный надзор</w:t>
            </w:r>
          </w:p>
        </w:tc>
        <w:tc>
          <w:tcPr>
            <w:tcW w:w="7494" w:type="dxa"/>
            <w:tcBorders>
              <w:top w:val="single" w:sz="4" w:space="0" w:color="auto"/>
              <w:bottom w:val="single" w:sz="4" w:space="0" w:color="auto"/>
            </w:tcBorders>
            <w:shd w:val="clear" w:color="auto" w:fill="auto"/>
          </w:tcPr>
          <w:p w14:paraId="01271C02" w14:textId="77777777" w:rsidR="00E60017" w:rsidRPr="00A8323A" w:rsidRDefault="00E60017" w:rsidP="00A8323A">
            <w:pPr>
              <w:tabs>
                <w:tab w:val="left" w:pos="5400"/>
              </w:tabs>
              <w:rPr>
                <w:rFonts w:cs="Times New Roman"/>
                <w:b/>
                <w:sz w:val="22"/>
                <w:szCs w:val="22"/>
              </w:rPr>
            </w:pPr>
            <w:r w:rsidRPr="00A8323A">
              <w:rPr>
                <w:rFonts w:cs="Times New Roman"/>
                <w:b/>
                <w:sz w:val="22"/>
                <w:szCs w:val="22"/>
              </w:rPr>
              <w:t>Содержание учебного материала</w:t>
            </w:r>
          </w:p>
        </w:tc>
        <w:tc>
          <w:tcPr>
            <w:tcW w:w="1562" w:type="dxa"/>
            <w:vMerge w:val="restart"/>
            <w:tcBorders>
              <w:top w:val="single" w:sz="4" w:space="0" w:color="auto"/>
            </w:tcBorders>
            <w:shd w:val="clear" w:color="auto" w:fill="auto"/>
          </w:tcPr>
          <w:p w14:paraId="546A2C47" w14:textId="77777777" w:rsidR="00E60017" w:rsidRPr="00A8323A" w:rsidRDefault="00E60017" w:rsidP="00A8323A">
            <w:pPr>
              <w:tabs>
                <w:tab w:val="left" w:pos="5400"/>
              </w:tabs>
              <w:ind w:firstLine="708"/>
              <w:rPr>
                <w:rFonts w:cs="Times New Roman"/>
                <w:sz w:val="22"/>
                <w:szCs w:val="22"/>
              </w:rPr>
            </w:pPr>
          </w:p>
          <w:p w14:paraId="08317870" w14:textId="77777777" w:rsidR="00E60017" w:rsidRPr="00A8323A" w:rsidRDefault="00E60017" w:rsidP="00A8323A">
            <w:pPr>
              <w:tabs>
                <w:tab w:val="left" w:pos="5400"/>
              </w:tabs>
              <w:jc w:val="center"/>
              <w:rPr>
                <w:rFonts w:cs="Times New Roman"/>
                <w:sz w:val="22"/>
                <w:szCs w:val="22"/>
              </w:rPr>
            </w:pPr>
          </w:p>
          <w:p w14:paraId="6CE61B0E" w14:textId="77777777" w:rsidR="00E60017" w:rsidRPr="00A8323A" w:rsidRDefault="00E60017" w:rsidP="00A8323A">
            <w:pPr>
              <w:tabs>
                <w:tab w:val="left" w:pos="5400"/>
              </w:tabs>
              <w:jc w:val="center"/>
              <w:rPr>
                <w:rFonts w:cs="Times New Roman"/>
                <w:sz w:val="22"/>
                <w:szCs w:val="22"/>
              </w:rPr>
            </w:pPr>
            <w:r w:rsidRPr="00A8323A">
              <w:rPr>
                <w:rFonts w:cs="Times New Roman"/>
                <w:sz w:val="22"/>
                <w:szCs w:val="22"/>
              </w:rPr>
              <w:t>4</w:t>
            </w:r>
          </w:p>
          <w:p w14:paraId="52A8D508" w14:textId="77777777" w:rsidR="00E60017" w:rsidRPr="00A8323A" w:rsidRDefault="00E60017" w:rsidP="00A8323A">
            <w:pPr>
              <w:tabs>
                <w:tab w:val="left" w:pos="5400"/>
              </w:tabs>
              <w:ind w:firstLine="708"/>
              <w:rPr>
                <w:rFonts w:cs="Times New Roman"/>
                <w:b/>
                <w:sz w:val="22"/>
                <w:szCs w:val="22"/>
              </w:rPr>
            </w:pPr>
          </w:p>
        </w:tc>
        <w:tc>
          <w:tcPr>
            <w:tcW w:w="1943" w:type="dxa"/>
            <w:vMerge w:val="restart"/>
            <w:tcBorders>
              <w:top w:val="single" w:sz="4" w:space="0" w:color="auto"/>
            </w:tcBorders>
          </w:tcPr>
          <w:p w14:paraId="320171F1" w14:textId="77777777" w:rsidR="00E60017" w:rsidRPr="00A8323A" w:rsidRDefault="00E60017" w:rsidP="00A8323A">
            <w:pPr>
              <w:tabs>
                <w:tab w:val="left" w:pos="5400"/>
              </w:tabs>
              <w:ind w:firstLine="708"/>
              <w:rPr>
                <w:rFonts w:cs="Times New Roman"/>
                <w:sz w:val="22"/>
                <w:szCs w:val="22"/>
              </w:rPr>
            </w:pPr>
            <w:r w:rsidRPr="00A8323A">
              <w:rPr>
                <w:rFonts w:cs="Times New Roman"/>
              </w:rPr>
              <w:t>ОК01, ОК02, ОК03, ОК04, ОК05, ОК06, ОК09 ПК 1.1 – 3.3</w:t>
            </w:r>
          </w:p>
        </w:tc>
      </w:tr>
      <w:tr w:rsidR="00A8323A" w:rsidRPr="00A8323A" w14:paraId="5F3348D3" w14:textId="77777777" w:rsidTr="00E60017">
        <w:trPr>
          <w:trHeight w:val="249"/>
        </w:trPr>
        <w:tc>
          <w:tcPr>
            <w:tcW w:w="3026" w:type="dxa"/>
            <w:vMerge/>
            <w:shd w:val="clear" w:color="auto" w:fill="auto"/>
          </w:tcPr>
          <w:p w14:paraId="62E1E4B7" w14:textId="77777777" w:rsidR="00E60017" w:rsidRPr="00A8323A" w:rsidRDefault="00E60017" w:rsidP="00A8323A">
            <w:pPr>
              <w:tabs>
                <w:tab w:val="left" w:pos="1155"/>
              </w:tabs>
              <w:jc w:val="center"/>
              <w:rPr>
                <w:rFonts w:cs="Times New Roman"/>
                <w:b/>
                <w:sz w:val="22"/>
                <w:szCs w:val="22"/>
              </w:rPr>
            </w:pPr>
          </w:p>
        </w:tc>
        <w:tc>
          <w:tcPr>
            <w:tcW w:w="7494" w:type="dxa"/>
            <w:tcBorders>
              <w:top w:val="single" w:sz="4" w:space="0" w:color="auto"/>
              <w:bottom w:val="single" w:sz="4" w:space="0" w:color="auto"/>
            </w:tcBorders>
            <w:shd w:val="clear" w:color="auto" w:fill="auto"/>
          </w:tcPr>
          <w:p w14:paraId="0F1023C4" w14:textId="77777777" w:rsidR="00E60017" w:rsidRPr="00A8323A" w:rsidRDefault="00E60017" w:rsidP="00A8323A">
            <w:pPr>
              <w:rPr>
                <w:rFonts w:cs="Times New Roman"/>
              </w:rPr>
            </w:pPr>
            <w:r w:rsidRPr="00A8323A">
              <w:rPr>
                <w:rFonts w:cs="Times New Roman"/>
              </w:rPr>
              <w:t>Юридическая ответственность в области охраны окружающей среды. Возмещение вреда причиненного здоровью человека. Возмещение вреда причиненного окружающей природной среде. Экологическая оценка производств и предприятий.</w:t>
            </w:r>
          </w:p>
        </w:tc>
        <w:tc>
          <w:tcPr>
            <w:tcW w:w="1562" w:type="dxa"/>
            <w:vMerge/>
            <w:shd w:val="clear" w:color="auto" w:fill="auto"/>
          </w:tcPr>
          <w:p w14:paraId="7938BD2A" w14:textId="77777777" w:rsidR="00E60017" w:rsidRPr="00A8323A" w:rsidRDefault="00E60017" w:rsidP="00A8323A">
            <w:pPr>
              <w:tabs>
                <w:tab w:val="left" w:pos="5400"/>
              </w:tabs>
              <w:ind w:firstLine="708"/>
              <w:rPr>
                <w:rFonts w:cs="Times New Roman"/>
                <w:sz w:val="22"/>
                <w:szCs w:val="22"/>
              </w:rPr>
            </w:pPr>
          </w:p>
        </w:tc>
        <w:tc>
          <w:tcPr>
            <w:tcW w:w="1943" w:type="dxa"/>
            <w:vMerge/>
          </w:tcPr>
          <w:p w14:paraId="10BDDF7C" w14:textId="77777777" w:rsidR="00E60017" w:rsidRPr="00A8323A" w:rsidRDefault="00E60017" w:rsidP="00A8323A">
            <w:pPr>
              <w:tabs>
                <w:tab w:val="left" w:pos="5400"/>
              </w:tabs>
              <w:ind w:firstLine="708"/>
              <w:rPr>
                <w:rFonts w:cs="Times New Roman"/>
                <w:sz w:val="22"/>
                <w:szCs w:val="22"/>
              </w:rPr>
            </w:pPr>
          </w:p>
        </w:tc>
      </w:tr>
      <w:tr w:rsidR="00A8323A" w:rsidRPr="00A8323A" w14:paraId="5801DF6D" w14:textId="77777777" w:rsidTr="00E60017">
        <w:trPr>
          <w:trHeight w:val="319"/>
        </w:trPr>
        <w:tc>
          <w:tcPr>
            <w:tcW w:w="3026" w:type="dxa"/>
            <w:vMerge/>
            <w:shd w:val="clear" w:color="auto" w:fill="auto"/>
          </w:tcPr>
          <w:p w14:paraId="4D7DAA02" w14:textId="77777777" w:rsidR="00E60017" w:rsidRPr="00A8323A" w:rsidRDefault="00E60017" w:rsidP="00A8323A">
            <w:pPr>
              <w:tabs>
                <w:tab w:val="left" w:pos="1155"/>
              </w:tabs>
              <w:jc w:val="center"/>
              <w:rPr>
                <w:rFonts w:cs="Times New Roman"/>
                <w:b/>
                <w:sz w:val="22"/>
                <w:szCs w:val="22"/>
              </w:rPr>
            </w:pPr>
          </w:p>
        </w:tc>
        <w:tc>
          <w:tcPr>
            <w:tcW w:w="7494" w:type="dxa"/>
            <w:tcBorders>
              <w:top w:val="single" w:sz="4" w:space="0" w:color="auto"/>
              <w:bottom w:val="single" w:sz="4" w:space="0" w:color="auto"/>
            </w:tcBorders>
            <w:shd w:val="clear" w:color="auto" w:fill="auto"/>
          </w:tcPr>
          <w:p w14:paraId="68EFE305" w14:textId="77777777" w:rsidR="00E60017" w:rsidRPr="00A8323A" w:rsidRDefault="00E60017" w:rsidP="00A8323A">
            <w:pPr>
              <w:rPr>
                <w:rFonts w:cs="Times New Roman"/>
              </w:rPr>
            </w:pPr>
            <w:r w:rsidRPr="00A8323A">
              <w:rPr>
                <w:rFonts w:cs="Times New Roman"/>
              </w:rPr>
              <w:t xml:space="preserve"> 2.Государственные и общественные организации по предотвращению разрушающих воздействий на природу. В том числе, практических занятий и лабораторных раб</w:t>
            </w:r>
          </w:p>
        </w:tc>
        <w:tc>
          <w:tcPr>
            <w:tcW w:w="1562" w:type="dxa"/>
            <w:vMerge/>
            <w:shd w:val="clear" w:color="auto" w:fill="auto"/>
          </w:tcPr>
          <w:p w14:paraId="55E51DEB" w14:textId="77777777" w:rsidR="00E60017" w:rsidRPr="00A8323A" w:rsidRDefault="00E60017" w:rsidP="00A8323A">
            <w:pPr>
              <w:tabs>
                <w:tab w:val="left" w:pos="5400"/>
              </w:tabs>
              <w:ind w:firstLine="708"/>
              <w:rPr>
                <w:rFonts w:cs="Times New Roman"/>
                <w:sz w:val="22"/>
                <w:szCs w:val="22"/>
              </w:rPr>
            </w:pPr>
          </w:p>
        </w:tc>
        <w:tc>
          <w:tcPr>
            <w:tcW w:w="1943" w:type="dxa"/>
            <w:vMerge/>
          </w:tcPr>
          <w:p w14:paraId="51B997D0" w14:textId="77777777" w:rsidR="00E60017" w:rsidRPr="00A8323A" w:rsidRDefault="00E60017" w:rsidP="00A8323A">
            <w:pPr>
              <w:tabs>
                <w:tab w:val="left" w:pos="5400"/>
              </w:tabs>
              <w:ind w:firstLine="708"/>
              <w:rPr>
                <w:rFonts w:cs="Times New Roman"/>
                <w:sz w:val="22"/>
                <w:szCs w:val="22"/>
              </w:rPr>
            </w:pPr>
          </w:p>
        </w:tc>
      </w:tr>
      <w:tr w:rsidR="00A8323A" w:rsidRPr="00A8323A" w14:paraId="1CA721D5" w14:textId="77777777" w:rsidTr="00E60017">
        <w:trPr>
          <w:trHeight w:val="740"/>
        </w:trPr>
        <w:tc>
          <w:tcPr>
            <w:tcW w:w="3026" w:type="dxa"/>
            <w:vMerge/>
            <w:shd w:val="clear" w:color="auto" w:fill="auto"/>
          </w:tcPr>
          <w:p w14:paraId="5AE542C5" w14:textId="77777777" w:rsidR="00E60017" w:rsidRPr="00A8323A" w:rsidRDefault="00E60017" w:rsidP="00A8323A">
            <w:pPr>
              <w:tabs>
                <w:tab w:val="left" w:pos="1155"/>
              </w:tabs>
              <w:jc w:val="center"/>
              <w:rPr>
                <w:rFonts w:cs="Times New Roman"/>
                <w:b/>
                <w:sz w:val="22"/>
                <w:szCs w:val="22"/>
              </w:rPr>
            </w:pPr>
          </w:p>
        </w:tc>
        <w:tc>
          <w:tcPr>
            <w:tcW w:w="7494" w:type="dxa"/>
            <w:tcBorders>
              <w:top w:val="single" w:sz="4" w:space="0" w:color="auto"/>
              <w:bottom w:val="single" w:sz="4" w:space="0" w:color="auto"/>
            </w:tcBorders>
            <w:shd w:val="clear" w:color="auto" w:fill="auto"/>
          </w:tcPr>
          <w:p w14:paraId="283F682B" w14:textId="77777777" w:rsidR="00E60017" w:rsidRPr="00A8323A" w:rsidRDefault="00E60017" w:rsidP="00A8323A">
            <w:pPr>
              <w:tabs>
                <w:tab w:val="left" w:pos="5400"/>
              </w:tabs>
              <w:jc w:val="both"/>
              <w:rPr>
                <w:rFonts w:cs="Times New Roman"/>
                <w:b/>
                <w:sz w:val="22"/>
                <w:szCs w:val="22"/>
              </w:rPr>
            </w:pPr>
            <w:r w:rsidRPr="00A8323A">
              <w:rPr>
                <w:rFonts w:cs="Times New Roman"/>
                <w:b/>
                <w:sz w:val="22"/>
                <w:szCs w:val="22"/>
              </w:rPr>
              <w:t>Практические занятия</w:t>
            </w:r>
          </w:p>
          <w:p w14:paraId="238C02FA" w14:textId="77777777" w:rsidR="00E60017" w:rsidRPr="00A8323A" w:rsidRDefault="00E60017" w:rsidP="00A8323A">
            <w:pPr>
              <w:tabs>
                <w:tab w:val="left" w:pos="5400"/>
              </w:tabs>
              <w:jc w:val="both"/>
              <w:rPr>
                <w:rFonts w:cs="Times New Roman"/>
                <w:sz w:val="22"/>
                <w:szCs w:val="22"/>
              </w:rPr>
            </w:pPr>
            <w:r w:rsidRPr="00A8323A">
              <w:rPr>
                <w:rFonts w:cs="Times New Roman"/>
              </w:rPr>
              <w:t xml:space="preserve">Пр. р. № 5 Международное сотрудничество в решении проблем природопользования. </w:t>
            </w:r>
          </w:p>
        </w:tc>
        <w:tc>
          <w:tcPr>
            <w:tcW w:w="1562" w:type="dxa"/>
            <w:vMerge w:val="restart"/>
            <w:tcBorders>
              <w:top w:val="single" w:sz="4" w:space="0" w:color="auto"/>
            </w:tcBorders>
            <w:shd w:val="clear" w:color="auto" w:fill="auto"/>
          </w:tcPr>
          <w:p w14:paraId="4D5B03FD" w14:textId="77777777" w:rsidR="00E60017" w:rsidRPr="00A8323A" w:rsidRDefault="00E60017" w:rsidP="00A8323A">
            <w:pPr>
              <w:tabs>
                <w:tab w:val="left" w:pos="5400"/>
              </w:tabs>
              <w:ind w:firstLine="708"/>
              <w:rPr>
                <w:rFonts w:cs="Times New Roman"/>
                <w:sz w:val="22"/>
                <w:szCs w:val="22"/>
              </w:rPr>
            </w:pPr>
          </w:p>
          <w:p w14:paraId="37B4F294" w14:textId="77777777" w:rsidR="00E60017" w:rsidRPr="00A8323A" w:rsidRDefault="00E60017" w:rsidP="00A8323A">
            <w:pPr>
              <w:tabs>
                <w:tab w:val="left" w:pos="5400"/>
              </w:tabs>
              <w:ind w:firstLine="708"/>
              <w:rPr>
                <w:rFonts w:cs="Times New Roman"/>
                <w:sz w:val="22"/>
                <w:szCs w:val="22"/>
              </w:rPr>
            </w:pPr>
          </w:p>
          <w:p w14:paraId="33CAE04C" w14:textId="77777777" w:rsidR="00E60017" w:rsidRPr="00A8323A" w:rsidRDefault="00E60017" w:rsidP="00A8323A">
            <w:pPr>
              <w:tabs>
                <w:tab w:val="left" w:pos="5400"/>
              </w:tabs>
              <w:ind w:firstLine="708"/>
              <w:rPr>
                <w:rFonts w:cs="Times New Roman"/>
                <w:sz w:val="22"/>
                <w:szCs w:val="22"/>
              </w:rPr>
            </w:pPr>
            <w:r w:rsidRPr="00A8323A">
              <w:rPr>
                <w:rFonts w:cs="Times New Roman"/>
                <w:sz w:val="22"/>
                <w:szCs w:val="22"/>
              </w:rPr>
              <w:t>8</w:t>
            </w:r>
          </w:p>
        </w:tc>
        <w:tc>
          <w:tcPr>
            <w:tcW w:w="1943" w:type="dxa"/>
            <w:vMerge/>
          </w:tcPr>
          <w:p w14:paraId="090B96DC" w14:textId="77777777" w:rsidR="00E60017" w:rsidRPr="00A8323A" w:rsidRDefault="00E60017" w:rsidP="00A8323A">
            <w:pPr>
              <w:tabs>
                <w:tab w:val="left" w:pos="5400"/>
              </w:tabs>
              <w:ind w:firstLine="708"/>
              <w:rPr>
                <w:rFonts w:cs="Times New Roman"/>
                <w:sz w:val="22"/>
                <w:szCs w:val="22"/>
              </w:rPr>
            </w:pPr>
          </w:p>
        </w:tc>
      </w:tr>
      <w:tr w:rsidR="00A8323A" w:rsidRPr="00A8323A" w14:paraId="1F7FCAE3" w14:textId="77777777" w:rsidTr="00E60017">
        <w:trPr>
          <w:trHeight w:val="255"/>
        </w:trPr>
        <w:tc>
          <w:tcPr>
            <w:tcW w:w="3026" w:type="dxa"/>
            <w:vMerge/>
            <w:shd w:val="clear" w:color="auto" w:fill="auto"/>
          </w:tcPr>
          <w:p w14:paraId="52C9ACCA" w14:textId="77777777" w:rsidR="00E60017" w:rsidRPr="00A8323A" w:rsidRDefault="00E60017" w:rsidP="00A8323A">
            <w:pPr>
              <w:tabs>
                <w:tab w:val="left" w:pos="1155"/>
              </w:tabs>
              <w:jc w:val="center"/>
              <w:rPr>
                <w:rFonts w:cs="Times New Roman"/>
                <w:b/>
                <w:sz w:val="22"/>
                <w:szCs w:val="22"/>
              </w:rPr>
            </w:pPr>
          </w:p>
        </w:tc>
        <w:tc>
          <w:tcPr>
            <w:tcW w:w="7494" w:type="dxa"/>
            <w:tcBorders>
              <w:top w:val="single" w:sz="4" w:space="0" w:color="auto"/>
              <w:bottom w:val="single" w:sz="4" w:space="0" w:color="auto"/>
            </w:tcBorders>
            <w:shd w:val="clear" w:color="auto" w:fill="auto"/>
          </w:tcPr>
          <w:p w14:paraId="1DF69501" w14:textId="77777777" w:rsidR="00E60017" w:rsidRPr="00A8323A" w:rsidRDefault="00E60017" w:rsidP="00A8323A">
            <w:pPr>
              <w:tabs>
                <w:tab w:val="left" w:pos="5400"/>
              </w:tabs>
              <w:jc w:val="both"/>
              <w:rPr>
                <w:rFonts w:cs="Times New Roman"/>
                <w:b/>
                <w:sz w:val="22"/>
                <w:szCs w:val="22"/>
              </w:rPr>
            </w:pPr>
            <w:r w:rsidRPr="00A8323A">
              <w:rPr>
                <w:rFonts w:cs="Times New Roman"/>
              </w:rPr>
              <w:t>Пр. р. № 6 Изучение Федеральных законов «Об охране окружающей среды», «О санитарно-эпидемиологическом благополучии населения».</w:t>
            </w:r>
          </w:p>
        </w:tc>
        <w:tc>
          <w:tcPr>
            <w:tcW w:w="1562" w:type="dxa"/>
            <w:vMerge/>
            <w:tcBorders>
              <w:bottom w:val="single" w:sz="4" w:space="0" w:color="auto"/>
            </w:tcBorders>
            <w:shd w:val="clear" w:color="auto" w:fill="auto"/>
          </w:tcPr>
          <w:p w14:paraId="17BF161E" w14:textId="77777777" w:rsidR="00E60017" w:rsidRPr="00A8323A" w:rsidRDefault="00E60017" w:rsidP="00A8323A">
            <w:pPr>
              <w:tabs>
                <w:tab w:val="left" w:pos="5400"/>
              </w:tabs>
              <w:ind w:firstLine="708"/>
              <w:rPr>
                <w:rFonts w:cs="Times New Roman"/>
                <w:sz w:val="22"/>
                <w:szCs w:val="22"/>
              </w:rPr>
            </w:pPr>
          </w:p>
        </w:tc>
        <w:tc>
          <w:tcPr>
            <w:tcW w:w="1943" w:type="dxa"/>
            <w:vMerge/>
            <w:tcBorders>
              <w:bottom w:val="single" w:sz="4" w:space="0" w:color="auto"/>
            </w:tcBorders>
          </w:tcPr>
          <w:p w14:paraId="18C02CB5" w14:textId="77777777" w:rsidR="00E60017" w:rsidRPr="00A8323A" w:rsidRDefault="00E60017" w:rsidP="00A8323A">
            <w:pPr>
              <w:tabs>
                <w:tab w:val="left" w:pos="5400"/>
              </w:tabs>
              <w:ind w:firstLine="708"/>
              <w:rPr>
                <w:rFonts w:cs="Times New Roman"/>
                <w:sz w:val="22"/>
                <w:szCs w:val="22"/>
              </w:rPr>
            </w:pPr>
          </w:p>
        </w:tc>
      </w:tr>
      <w:tr w:rsidR="00A8323A" w:rsidRPr="00A8323A" w14:paraId="507C6F77" w14:textId="77777777" w:rsidTr="00E60017">
        <w:trPr>
          <w:trHeight w:val="330"/>
        </w:trPr>
        <w:tc>
          <w:tcPr>
            <w:tcW w:w="10520" w:type="dxa"/>
            <w:gridSpan w:val="2"/>
            <w:tcBorders>
              <w:top w:val="single" w:sz="4" w:space="0" w:color="auto"/>
              <w:bottom w:val="single" w:sz="4" w:space="0" w:color="auto"/>
            </w:tcBorders>
          </w:tcPr>
          <w:p w14:paraId="0497239C" w14:textId="77777777" w:rsidR="00E60017" w:rsidRPr="00A8323A" w:rsidRDefault="00E60017" w:rsidP="00A8323A">
            <w:pPr>
              <w:tabs>
                <w:tab w:val="left" w:pos="5400"/>
              </w:tabs>
              <w:rPr>
                <w:rFonts w:cs="Times New Roman"/>
                <w:b/>
                <w:sz w:val="22"/>
                <w:szCs w:val="22"/>
              </w:rPr>
            </w:pPr>
            <w:r w:rsidRPr="00A8323A">
              <w:rPr>
                <w:rFonts w:cs="Times New Roman"/>
                <w:b/>
                <w:sz w:val="22"/>
                <w:szCs w:val="22"/>
              </w:rPr>
              <w:t xml:space="preserve">   Промежуточная аттестация</w:t>
            </w:r>
          </w:p>
        </w:tc>
        <w:tc>
          <w:tcPr>
            <w:tcW w:w="1562" w:type="dxa"/>
          </w:tcPr>
          <w:p w14:paraId="353DD38A" w14:textId="77777777" w:rsidR="00E60017" w:rsidRPr="00A8323A" w:rsidRDefault="00E60017" w:rsidP="00A8323A">
            <w:pPr>
              <w:tabs>
                <w:tab w:val="left" w:pos="5400"/>
              </w:tabs>
              <w:ind w:firstLine="708"/>
              <w:rPr>
                <w:rFonts w:cs="Times New Roman"/>
                <w:b/>
                <w:sz w:val="22"/>
                <w:szCs w:val="22"/>
              </w:rPr>
            </w:pPr>
            <w:r w:rsidRPr="00A8323A">
              <w:rPr>
                <w:rFonts w:cs="Times New Roman"/>
                <w:b/>
                <w:sz w:val="22"/>
                <w:szCs w:val="22"/>
              </w:rPr>
              <w:t>-</w:t>
            </w:r>
          </w:p>
        </w:tc>
        <w:tc>
          <w:tcPr>
            <w:tcW w:w="1943" w:type="dxa"/>
          </w:tcPr>
          <w:p w14:paraId="1FE933FF" w14:textId="77777777" w:rsidR="00E60017" w:rsidRPr="00A8323A" w:rsidRDefault="00E60017" w:rsidP="00A8323A">
            <w:pPr>
              <w:tabs>
                <w:tab w:val="left" w:pos="5400"/>
              </w:tabs>
              <w:ind w:firstLine="708"/>
              <w:rPr>
                <w:rFonts w:cs="Times New Roman"/>
                <w:b/>
                <w:sz w:val="22"/>
                <w:szCs w:val="22"/>
              </w:rPr>
            </w:pPr>
          </w:p>
        </w:tc>
      </w:tr>
      <w:tr w:rsidR="00A8323A" w:rsidRPr="00A8323A" w14:paraId="3FBCD042" w14:textId="77777777" w:rsidTr="00E60017">
        <w:trPr>
          <w:trHeight w:val="330"/>
        </w:trPr>
        <w:tc>
          <w:tcPr>
            <w:tcW w:w="10520" w:type="dxa"/>
            <w:gridSpan w:val="2"/>
            <w:tcBorders>
              <w:top w:val="single" w:sz="4" w:space="0" w:color="auto"/>
            </w:tcBorders>
          </w:tcPr>
          <w:p w14:paraId="50CCFA0D" w14:textId="77777777" w:rsidR="00E60017" w:rsidRPr="00A8323A" w:rsidRDefault="00E60017" w:rsidP="00A8323A">
            <w:pPr>
              <w:tabs>
                <w:tab w:val="left" w:pos="8820"/>
              </w:tabs>
              <w:rPr>
                <w:rFonts w:cs="Times New Roman"/>
                <w:b/>
                <w:sz w:val="22"/>
                <w:szCs w:val="22"/>
              </w:rPr>
            </w:pPr>
            <w:r w:rsidRPr="00A8323A">
              <w:rPr>
                <w:rFonts w:cs="Times New Roman"/>
                <w:b/>
                <w:sz w:val="22"/>
                <w:szCs w:val="22"/>
              </w:rPr>
              <w:tab/>
              <w:t xml:space="preserve">                   Всего:</w:t>
            </w:r>
          </w:p>
        </w:tc>
        <w:tc>
          <w:tcPr>
            <w:tcW w:w="1562" w:type="dxa"/>
          </w:tcPr>
          <w:p w14:paraId="62A1AC0C" w14:textId="77777777" w:rsidR="00E60017" w:rsidRPr="00A8323A" w:rsidRDefault="00E60017" w:rsidP="00A8323A">
            <w:pPr>
              <w:tabs>
                <w:tab w:val="left" w:pos="5400"/>
              </w:tabs>
              <w:ind w:firstLine="708"/>
              <w:rPr>
                <w:rFonts w:cs="Times New Roman"/>
                <w:b/>
                <w:sz w:val="22"/>
                <w:szCs w:val="22"/>
              </w:rPr>
            </w:pPr>
            <w:r w:rsidRPr="00A8323A">
              <w:rPr>
                <w:rFonts w:cs="Times New Roman"/>
                <w:b/>
                <w:sz w:val="22"/>
                <w:szCs w:val="22"/>
              </w:rPr>
              <w:t>48</w:t>
            </w:r>
          </w:p>
        </w:tc>
        <w:tc>
          <w:tcPr>
            <w:tcW w:w="1943" w:type="dxa"/>
          </w:tcPr>
          <w:p w14:paraId="6F5234B4" w14:textId="77777777" w:rsidR="00E60017" w:rsidRPr="00A8323A" w:rsidRDefault="00E60017" w:rsidP="00A8323A">
            <w:pPr>
              <w:tabs>
                <w:tab w:val="left" w:pos="5400"/>
              </w:tabs>
              <w:ind w:firstLine="708"/>
              <w:rPr>
                <w:rFonts w:cs="Times New Roman"/>
                <w:b/>
                <w:sz w:val="22"/>
                <w:szCs w:val="22"/>
              </w:rPr>
            </w:pPr>
          </w:p>
        </w:tc>
      </w:tr>
    </w:tbl>
    <w:p w14:paraId="498E38FC" w14:textId="77777777" w:rsidR="00E60017" w:rsidRPr="00A8323A" w:rsidRDefault="00E60017" w:rsidP="00A8323A">
      <w:pPr>
        <w:shd w:val="clear" w:color="auto" w:fill="FFFFFF"/>
        <w:jc w:val="both"/>
        <w:rPr>
          <w:rFonts w:cs="Times New Roman"/>
        </w:rPr>
      </w:pPr>
    </w:p>
    <w:p w14:paraId="702D008C" w14:textId="77777777" w:rsidR="00E60017" w:rsidRPr="00A8323A" w:rsidRDefault="00E60017" w:rsidP="00A8323A">
      <w:pPr>
        <w:jc w:val="both"/>
        <w:rPr>
          <w:rFonts w:cs="Times New Roman"/>
        </w:rPr>
        <w:sectPr w:rsidR="00E60017" w:rsidRPr="00A8323A" w:rsidSect="00A8323A">
          <w:pgSz w:w="16838" w:h="11906" w:orient="landscape"/>
          <w:pgMar w:top="567" w:right="567" w:bottom="567" w:left="1701" w:header="709" w:footer="709" w:gutter="0"/>
          <w:cols w:space="708"/>
          <w:docGrid w:linePitch="360"/>
        </w:sectPr>
      </w:pPr>
    </w:p>
    <w:p w14:paraId="097AF55F" w14:textId="77777777" w:rsidR="00E60017" w:rsidRPr="00A8323A" w:rsidRDefault="00E60017" w:rsidP="00A8323A">
      <w:pPr>
        <w:jc w:val="center"/>
        <w:rPr>
          <w:rFonts w:cs="Times New Roman"/>
          <w:b/>
          <w:sz w:val="28"/>
          <w:szCs w:val="28"/>
        </w:rPr>
      </w:pPr>
      <w:r w:rsidRPr="00A8323A">
        <w:rPr>
          <w:rFonts w:cs="Times New Roman"/>
          <w:b/>
          <w:sz w:val="28"/>
          <w:szCs w:val="28"/>
        </w:rPr>
        <w:t xml:space="preserve">3.  УСЛОВИЯ РЕАЛИЗАЦИИ ПРОГРАММЫ </w:t>
      </w:r>
    </w:p>
    <w:p w14:paraId="4D23F063" w14:textId="77777777" w:rsidR="00E60017" w:rsidRPr="00A8323A" w:rsidRDefault="00E60017" w:rsidP="00A8323A">
      <w:pPr>
        <w:jc w:val="center"/>
        <w:rPr>
          <w:rFonts w:cs="Times New Roman"/>
          <w:b/>
          <w:sz w:val="28"/>
          <w:szCs w:val="28"/>
        </w:rPr>
      </w:pPr>
      <w:r w:rsidRPr="00A8323A">
        <w:rPr>
          <w:rFonts w:cs="Times New Roman"/>
          <w:b/>
          <w:sz w:val="28"/>
          <w:szCs w:val="28"/>
        </w:rPr>
        <w:t xml:space="preserve">УЧЕБНОЙ ДИСЦИПЛИНЫ </w:t>
      </w:r>
    </w:p>
    <w:p w14:paraId="76C9EC9D" w14:textId="77777777" w:rsidR="00E60017" w:rsidRPr="00A8323A" w:rsidRDefault="00E60017" w:rsidP="00A8323A">
      <w:pPr>
        <w:jc w:val="center"/>
        <w:rPr>
          <w:rFonts w:cs="Times New Roman"/>
          <w:b/>
          <w:sz w:val="28"/>
          <w:szCs w:val="28"/>
        </w:rPr>
      </w:pPr>
      <w:r w:rsidRPr="00A8323A">
        <w:rPr>
          <w:rFonts w:cs="Times New Roman"/>
          <w:b/>
          <w:sz w:val="28"/>
          <w:szCs w:val="28"/>
        </w:rPr>
        <w:t>ЭКОЛОГИЧЕСКИЕ ОСНОВЫ ПРИРОДОПОЛЬЗОВАНИЯ</w:t>
      </w:r>
    </w:p>
    <w:p w14:paraId="3B873D65" w14:textId="77777777" w:rsidR="00E60017" w:rsidRPr="00A8323A" w:rsidRDefault="00E60017" w:rsidP="00A8323A">
      <w:pPr>
        <w:jc w:val="center"/>
        <w:rPr>
          <w:rFonts w:cs="Times New Roman"/>
          <w:b/>
          <w:sz w:val="28"/>
          <w:szCs w:val="28"/>
        </w:rPr>
      </w:pPr>
    </w:p>
    <w:p w14:paraId="4E4B16FE" w14:textId="77777777" w:rsidR="00E60017" w:rsidRPr="00A8323A" w:rsidRDefault="00E60017" w:rsidP="00A8323A">
      <w:pPr>
        <w:shd w:val="clear" w:color="auto" w:fill="FFFFFF"/>
        <w:ind w:firstLine="709"/>
        <w:jc w:val="both"/>
        <w:rPr>
          <w:rFonts w:cs="Times New Roman"/>
        </w:rPr>
      </w:pPr>
      <w:r w:rsidRPr="00A8323A">
        <w:rPr>
          <w:rFonts w:cs="Times New Roman"/>
        </w:rPr>
        <w:t>3.1. Для реализации программы учебной дисциплины должны быть предусмотрены следующие специальные помещения: Реализация программы дисциплины требует наличия учебного кабинета экологических основ природопользования. Оборудование учебного кабинета: - посадочные места по количеству обучающихся; - рабочее место преподавателя; - комплект учебно-наглядных пособий «Экологические основы природопользования»; - комплект дисков DVD по темам дисциплины Технические средства обучения: - компьютер с лицензионным программным обеспечением и мультимедиапроектор. - DVD.</w:t>
      </w:r>
    </w:p>
    <w:p w14:paraId="31BDFD2B" w14:textId="77777777" w:rsidR="00E60017" w:rsidRPr="00A8323A" w:rsidRDefault="00E60017" w:rsidP="00A8323A">
      <w:pPr>
        <w:shd w:val="clear" w:color="auto" w:fill="FFFFFF"/>
        <w:ind w:firstLine="709"/>
        <w:jc w:val="both"/>
        <w:rPr>
          <w:rFonts w:cs="Times New Roman"/>
        </w:rPr>
      </w:pPr>
    </w:p>
    <w:p w14:paraId="60A62DDD" w14:textId="77777777" w:rsidR="00E60017" w:rsidRPr="00A8323A" w:rsidRDefault="00E60017" w:rsidP="00A8323A">
      <w:pPr>
        <w:shd w:val="clear" w:color="auto" w:fill="FFFFFF"/>
        <w:ind w:firstLine="709"/>
        <w:jc w:val="both"/>
        <w:rPr>
          <w:rFonts w:cs="Times New Roman"/>
        </w:rPr>
      </w:pPr>
      <w:r w:rsidRPr="00A8323A">
        <w:rPr>
          <w:rFonts w:cs="Times New Roman"/>
          <w:sz w:val="28"/>
          <w:szCs w:val="28"/>
        </w:rPr>
        <w:t>Оборудование мастерской и рабочих мест мастерской:</w:t>
      </w:r>
    </w:p>
    <w:p w14:paraId="623A6FEB" w14:textId="77777777" w:rsidR="00E60017" w:rsidRPr="00A8323A" w:rsidRDefault="00E60017" w:rsidP="00A8323A">
      <w:pPr>
        <w:shd w:val="clear" w:color="auto" w:fill="FFFFFF"/>
        <w:ind w:firstLine="709"/>
        <w:jc w:val="both"/>
        <w:rPr>
          <w:rFonts w:cs="Times New Roman"/>
          <w:i/>
          <w:iCs/>
          <w:sz w:val="28"/>
          <w:szCs w:val="28"/>
        </w:rPr>
      </w:pPr>
      <w:r w:rsidRPr="00A8323A">
        <w:rPr>
          <w:rFonts w:cs="Times New Roman"/>
          <w:i/>
          <w:iCs/>
          <w:sz w:val="28"/>
          <w:szCs w:val="28"/>
        </w:rPr>
        <w:t xml:space="preserve">не предусмотрено. </w:t>
      </w:r>
    </w:p>
    <w:p w14:paraId="76E47524" w14:textId="77777777" w:rsidR="00E60017" w:rsidRPr="00A8323A" w:rsidRDefault="00E60017" w:rsidP="00A8323A">
      <w:pPr>
        <w:shd w:val="clear" w:color="auto" w:fill="FFFFFF"/>
        <w:ind w:firstLine="709"/>
        <w:jc w:val="both"/>
        <w:rPr>
          <w:rFonts w:cs="Times New Roman"/>
        </w:rPr>
      </w:pPr>
      <w:r w:rsidRPr="00A8323A">
        <w:rPr>
          <w:rFonts w:cs="Times New Roman"/>
          <w:spacing w:val="-3"/>
          <w:sz w:val="28"/>
          <w:szCs w:val="28"/>
        </w:rPr>
        <w:t>Оборудование лаборатории и рабочих мест лаборатории:</w:t>
      </w:r>
    </w:p>
    <w:p w14:paraId="356EE010" w14:textId="77777777" w:rsidR="00E60017" w:rsidRPr="00A8323A" w:rsidRDefault="00E60017" w:rsidP="00A8323A">
      <w:pPr>
        <w:shd w:val="clear" w:color="auto" w:fill="FFFFFF"/>
        <w:ind w:firstLine="709"/>
        <w:jc w:val="both"/>
        <w:rPr>
          <w:rFonts w:cs="Times New Roman"/>
          <w:i/>
          <w:iCs/>
          <w:spacing w:val="-2"/>
          <w:sz w:val="28"/>
          <w:szCs w:val="28"/>
        </w:rPr>
      </w:pPr>
      <w:r w:rsidRPr="00A8323A">
        <w:rPr>
          <w:rFonts w:cs="Times New Roman"/>
          <w:i/>
          <w:iCs/>
          <w:spacing w:val="-2"/>
          <w:sz w:val="28"/>
          <w:szCs w:val="28"/>
        </w:rPr>
        <w:t>не предусмотрено.</w:t>
      </w:r>
    </w:p>
    <w:p w14:paraId="7996948F" w14:textId="77777777" w:rsidR="00E60017" w:rsidRPr="00A8323A" w:rsidRDefault="00E60017" w:rsidP="00A8323A">
      <w:pPr>
        <w:shd w:val="clear" w:color="auto" w:fill="FFFFFF"/>
        <w:ind w:firstLine="709"/>
        <w:jc w:val="both"/>
        <w:rPr>
          <w:rFonts w:cs="Times New Roman"/>
        </w:rPr>
      </w:pPr>
    </w:p>
    <w:p w14:paraId="20CE2E7B" w14:textId="77777777" w:rsidR="00E60017" w:rsidRPr="00A8323A" w:rsidRDefault="00E60017" w:rsidP="00A8323A">
      <w:pPr>
        <w:shd w:val="clear" w:color="auto" w:fill="FFFFFF"/>
        <w:ind w:firstLine="709"/>
        <w:jc w:val="both"/>
        <w:rPr>
          <w:rFonts w:cs="Times New Roman"/>
        </w:rPr>
      </w:pPr>
      <w:r w:rsidRPr="00A8323A">
        <w:rPr>
          <w:rFonts w:cs="Times New Roman"/>
          <w:b/>
          <w:bCs/>
          <w:sz w:val="28"/>
          <w:szCs w:val="28"/>
        </w:rPr>
        <w:t>3.2. Информационное обеспечение обучения реализации программы</w:t>
      </w:r>
    </w:p>
    <w:p w14:paraId="20D9FA54" w14:textId="77777777" w:rsidR="00E60017" w:rsidRPr="00A8323A" w:rsidRDefault="00E60017" w:rsidP="00A8323A">
      <w:pPr>
        <w:shd w:val="clear" w:color="auto" w:fill="FFFFFF"/>
        <w:ind w:firstLine="709"/>
        <w:jc w:val="both"/>
        <w:rPr>
          <w:rFonts w:cs="Times New Roman"/>
          <w:b/>
          <w:bCs/>
          <w:spacing w:val="-4"/>
          <w:sz w:val="28"/>
          <w:szCs w:val="28"/>
        </w:rPr>
      </w:pPr>
    </w:p>
    <w:p w14:paraId="65653398" w14:textId="77777777" w:rsidR="00E60017" w:rsidRPr="00A8323A" w:rsidRDefault="00E60017" w:rsidP="00A8323A">
      <w:pPr>
        <w:shd w:val="clear" w:color="auto" w:fill="FFFFFF"/>
        <w:ind w:firstLine="709"/>
        <w:jc w:val="both"/>
        <w:rPr>
          <w:rFonts w:cs="Times New Roman"/>
          <w:b/>
          <w:bCs/>
          <w:spacing w:val="-4"/>
          <w:sz w:val="28"/>
          <w:szCs w:val="28"/>
        </w:rPr>
      </w:pPr>
      <w:r w:rsidRPr="00A8323A">
        <w:rPr>
          <w:rFonts w:cs="Times New Roman"/>
          <w:b/>
        </w:rPr>
        <w:t>3.2.1. Печатные издания</w:t>
      </w:r>
      <w:r w:rsidRPr="00A8323A">
        <w:rPr>
          <w:rFonts w:cs="Times New Roman"/>
          <w:b/>
          <w:bCs/>
          <w:spacing w:val="-4"/>
          <w:sz w:val="28"/>
          <w:szCs w:val="28"/>
        </w:rPr>
        <w:t>:</w:t>
      </w:r>
    </w:p>
    <w:p w14:paraId="76792834" w14:textId="77777777" w:rsidR="00E60017" w:rsidRPr="00A8323A" w:rsidRDefault="00E60017" w:rsidP="00A8323A">
      <w:pPr>
        <w:shd w:val="clear" w:color="auto" w:fill="FFFFFF"/>
        <w:ind w:firstLine="1"/>
        <w:jc w:val="both"/>
        <w:rPr>
          <w:rFonts w:cs="Times New Roman"/>
          <w:sz w:val="28"/>
          <w:szCs w:val="28"/>
        </w:rPr>
      </w:pPr>
      <w:r w:rsidRPr="00A8323A">
        <w:rPr>
          <w:rFonts w:cs="Times New Roman"/>
          <w:sz w:val="28"/>
          <w:szCs w:val="28"/>
        </w:rPr>
        <w:t xml:space="preserve">1. Герасименко В.П. Практикум по агроэкологии. Издательство «Лань»,           2019. – 432 с. </w:t>
      </w:r>
    </w:p>
    <w:p w14:paraId="210858DD" w14:textId="77777777" w:rsidR="00E60017" w:rsidRPr="00A8323A" w:rsidRDefault="00E60017" w:rsidP="00A8323A">
      <w:pPr>
        <w:shd w:val="clear" w:color="auto" w:fill="FFFFFF"/>
        <w:ind w:firstLine="1"/>
        <w:jc w:val="both"/>
        <w:rPr>
          <w:rFonts w:cs="Times New Roman"/>
          <w:sz w:val="28"/>
          <w:szCs w:val="28"/>
        </w:rPr>
      </w:pPr>
      <w:r w:rsidRPr="00A8323A">
        <w:rPr>
          <w:rFonts w:cs="Times New Roman"/>
          <w:sz w:val="28"/>
          <w:szCs w:val="28"/>
        </w:rPr>
        <w:t xml:space="preserve">2. Трушина Т.П. Экологические основы природопользования. Ростов н/Д: ФЕНИКС, 2018 - 416 с. </w:t>
      </w:r>
    </w:p>
    <w:p w14:paraId="5845E76E" w14:textId="77777777" w:rsidR="00E60017" w:rsidRPr="00A8323A" w:rsidRDefault="00E60017" w:rsidP="00A8323A">
      <w:pPr>
        <w:shd w:val="clear" w:color="auto" w:fill="FFFFFF"/>
        <w:ind w:firstLine="334"/>
        <w:jc w:val="both"/>
        <w:rPr>
          <w:rFonts w:cs="Times New Roman"/>
          <w:b/>
          <w:bCs/>
          <w:spacing w:val="-4"/>
          <w:sz w:val="28"/>
          <w:szCs w:val="28"/>
        </w:rPr>
      </w:pPr>
      <w:r w:rsidRPr="00A8323A">
        <w:rPr>
          <w:rFonts w:cs="Times New Roman"/>
          <w:sz w:val="28"/>
          <w:szCs w:val="28"/>
        </w:rPr>
        <w:t>3. Черников В.А., Алексахин Р.М., Голубев А.В. и др. Агроэкология. - М.: Колос, 2019. – 476 с.</w:t>
      </w:r>
    </w:p>
    <w:p w14:paraId="0CCC5C4D" w14:textId="77777777" w:rsidR="00E60017" w:rsidRPr="00A8323A" w:rsidRDefault="00E60017" w:rsidP="00E131E1">
      <w:pPr>
        <w:numPr>
          <w:ilvl w:val="0"/>
          <w:numId w:val="29"/>
        </w:numPr>
        <w:shd w:val="clear" w:color="auto" w:fill="FFFFFF"/>
        <w:tabs>
          <w:tab w:val="left" w:pos="730"/>
        </w:tabs>
        <w:suppressAutoHyphens w:val="0"/>
        <w:autoSpaceDE w:val="0"/>
        <w:autoSpaceDN w:val="0"/>
        <w:adjustRightInd w:val="0"/>
        <w:ind w:hanging="355"/>
        <w:jc w:val="both"/>
        <w:rPr>
          <w:rFonts w:cs="Times New Roman"/>
          <w:spacing w:val="-19"/>
          <w:sz w:val="28"/>
          <w:szCs w:val="28"/>
        </w:rPr>
      </w:pPr>
      <w:r w:rsidRPr="00A8323A">
        <w:rPr>
          <w:rFonts w:cs="Times New Roman"/>
          <w:bCs/>
          <w:sz w:val="28"/>
          <w:szCs w:val="28"/>
        </w:rPr>
        <w:t>Дмитренко, В. П. Экологические основы природопользования : учебное пособие / В. П. Дмитренко, Е. М. Мессинева, А. Г. Фетисов. — Санкт-Петербург : Лань, 2019. — 224 с. — ISBN 978-5-8114-3401-5. — Текст : электронный // Лань : электронно-библиотечная система. — URL: https://e.lanbook.com/book/206537. — Режим доступа: для авториз. пользователей.</w:t>
      </w:r>
    </w:p>
    <w:p w14:paraId="16FDBAAF" w14:textId="77777777" w:rsidR="00E60017" w:rsidRPr="00A8323A" w:rsidRDefault="00E60017" w:rsidP="00E131E1">
      <w:pPr>
        <w:numPr>
          <w:ilvl w:val="0"/>
          <w:numId w:val="29"/>
        </w:numPr>
        <w:shd w:val="clear" w:color="auto" w:fill="FFFFFF"/>
        <w:tabs>
          <w:tab w:val="left" w:pos="730"/>
        </w:tabs>
        <w:suppressAutoHyphens w:val="0"/>
        <w:autoSpaceDE w:val="0"/>
        <w:autoSpaceDN w:val="0"/>
        <w:adjustRightInd w:val="0"/>
        <w:ind w:hanging="355"/>
        <w:jc w:val="both"/>
        <w:rPr>
          <w:rFonts w:cs="Times New Roman"/>
          <w:spacing w:val="-19"/>
          <w:sz w:val="28"/>
          <w:szCs w:val="28"/>
        </w:rPr>
      </w:pPr>
      <w:r w:rsidRPr="00A8323A">
        <w:rPr>
          <w:rFonts w:cs="Times New Roman"/>
          <w:spacing w:val="-19"/>
          <w:sz w:val="28"/>
          <w:szCs w:val="28"/>
        </w:rPr>
        <w:t>Поломошнова, Н. Ю. Экологические основы природопользования : учебное пособие / Н. Ю. Поломошнова, Э. Г. Имескенова, В. Ю. Татарникова. — Санкт-Петербург : Лань, 2020. — 100 с. — ISBN 978-5-8114-4233-1. — Текст : электронный // Лань : электронно-библиотечная система. — URL: https://e.lanbook.com/book/140759. — Режим доступа: для авториз. пользователей.</w:t>
      </w:r>
    </w:p>
    <w:p w14:paraId="1EEF94B5" w14:textId="77777777" w:rsidR="00E60017" w:rsidRPr="00A8323A" w:rsidRDefault="00E60017" w:rsidP="00E131E1">
      <w:pPr>
        <w:numPr>
          <w:ilvl w:val="0"/>
          <w:numId w:val="29"/>
        </w:numPr>
        <w:shd w:val="clear" w:color="auto" w:fill="FFFFFF"/>
        <w:tabs>
          <w:tab w:val="left" w:pos="730"/>
        </w:tabs>
        <w:suppressAutoHyphens w:val="0"/>
        <w:autoSpaceDE w:val="0"/>
        <w:autoSpaceDN w:val="0"/>
        <w:adjustRightInd w:val="0"/>
        <w:ind w:hanging="355"/>
        <w:jc w:val="both"/>
        <w:rPr>
          <w:rFonts w:cs="Times New Roman"/>
          <w:spacing w:val="-19"/>
          <w:sz w:val="28"/>
          <w:szCs w:val="28"/>
        </w:rPr>
      </w:pPr>
      <w:r w:rsidRPr="00A8323A">
        <w:rPr>
          <w:rFonts w:cs="Times New Roman"/>
          <w:spacing w:val="-19"/>
          <w:sz w:val="28"/>
          <w:szCs w:val="28"/>
        </w:rPr>
        <w:t>Моторная, Н. Г. Экологические основы природопользования : учебное пособие / Н. Г. Моторная. — Омск : Омский ГАУ, 2019. — 74 с. — ISBN 978-5-89764-766-8. — Текст : электронный // Лань : электронно-библиотечная система. — URL: https://e.lanbook.com/book/170285 . — Режим доступа: для авториз. пользователей.</w:t>
      </w:r>
    </w:p>
    <w:p w14:paraId="6828A204" w14:textId="77777777" w:rsidR="00E60017" w:rsidRPr="00A8323A" w:rsidRDefault="00E60017" w:rsidP="00A8323A">
      <w:pPr>
        <w:shd w:val="clear" w:color="auto" w:fill="FFFFFF"/>
        <w:ind w:firstLine="709"/>
        <w:rPr>
          <w:rFonts w:cs="Times New Roman"/>
          <w:b/>
          <w:bCs/>
          <w:sz w:val="28"/>
          <w:szCs w:val="28"/>
        </w:rPr>
      </w:pPr>
    </w:p>
    <w:p w14:paraId="79DC717B" w14:textId="77777777" w:rsidR="00E60017" w:rsidRPr="00A8323A" w:rsidRDefault="00E60017" w:rsidP="00A8323A">
      <w:pPr>
        <w:shd w:val="clear" w:color="auto" w:fill="FFFFFF"/>
        <w:ind w:firstLine="709"/>
        <w:rPr>
          <w:rFonts w:cs="Times New Roman"/>
          <w:b/>
          <w:sz w:val="28"/>
          <w:szCs w:val="28"/>
        </w:rPr>
      </w:pPr>
      <w:r w:rsidRPr="00A8323A">
        <w:rPr>
          <w:rFonts w:cs="Times New Roman"/>
          <w:b/>
        </w:rPr>
        <w:t>3.2.2. Электронные издания (электронные ресурсы)</w:t>
      </w:r>
    </w:p>
    <w:p w14:paraId="18FA6975" w14:textId="77777777" w:rsidR="00E60017" w:rsidRPr="00A8323A" w:rsidRDefault="00E60017" w:rsidP="00A8323A">
      <w:pPr>
        <w:shd w:val="clear" w:color="auto" w:fill="FFFFFF"/>
        <w:ind w:firstLine="709"/>
        <w:jc w:val="both"/>
        <w:rPr>
          <w:rFonts w:cs="Times New Roman"/>
          <w:sz w:val="28"/>
          <w:szCs w:val="28"/>
        </w:rPr>
      </w:pPr>
      <w:r w:rsidRPr="00A8323A">
        <w:rPr>
          <w:rFonts w:cs="Times New Roman"/>
          <w:sz w:val="28"/>
          <w:szCs w:val="28"/>
        </w:rPr>
        <w:t xml:space="preserve">1. Научная электронная библиотека: [Электронный ресурс]: </w:t>
      </w:r>
      <w:hyperlink r:id="rId56" w:history="1">
        <w:r w:rsidRPr="00A8323A">
          <w:rPr>
            <w:rStyle w:val="af0"/>
            <w:color w:val="auto"/>
            <w:sz w:val="28"/>
            <w:szCs w:val="28"/>
          </w:rPr>
          <w:t>http://elibrary.ru/defaultx.asp</w:t>
        </w:r>
      </w:hyperlink>
    </w:p>
    <w:p w14:paraId="59AC6506" w14:textId="77777777" w:rsidR="00E60017" w:rsidRPr="00A8323A" w:rsidRDefault="00E60017" w:rsidP="00A8323A">
      <w:pPr>
        <w:shd w:val="clear" w:color="auto" w:fill="FFFFFF"/>
        <w:ind w:firstLine="709"/>
        <w:jc w:val="both"/>
        <w:rPr>
          <w:rFonts w:cs="Times New Roman"/>
          <w:sz w:val="28"/>
          <w:szCs w:val="28"/>
        </w:rPr>
      </w:pPr>
      <w:r w:rsidRPr="00A8323A">
        <w:rPr>
          <w:rFonts w:cs="Times New Roman"/>
          <w:sz w:val="28"/>
          <w:szCs w:val="28"/>
        </w:rPr>
        <w:t xml:space="preserve">2. Электронные версии статистических публикаций: [Электронный ресурс]:.http://www.infostat.ru/ </w:t>
      </w:r>
    </w:p>
    <w:p w14:paraId="45AC87DF" w14:textId="77777777" w:rsidR="00E60017" w:rsidRPr="00A8323A" w:rsidRDefault="00E60017" w:rsidP="00A8323A">
      <w:pPr>
        <w:shd w:val="clear" w:color="auto" w:fill="FFFFFF"/>
        <w:ind w:firstLine="709"/>
        <w:jc w:val="both"/>
        <w:rPr>
          <w:rFonts w:cs="Times New Roman"/>
          <w:sz w:val="28"/>
          <w:szCs w:val="28"/>
        </w:rPr>
      </w:pPr>
      <w:r w:rsidRPr="00A8323A">
        <w:rPr>
          <w:rFonts w:cs="Times New Roman"/>
          <w:sz w:val="28"/>
          <w:szCs w:val="28"/>
        </w:rPr>
        <w:t xml:space="preserve">3. Университетская информационная система РОССИЯ: [Электронный ресурс]: </w:t>
      </w:r>
      <w:hyperlink r:id="rId57" w:history="1">
        <w:r w:rsidRPr="00A8323A">
          <w:rPr>
            <w:rStyle w:val="af0"/>
            <w:color w:val="auto"/>
            <w:sz w:val="28"/>
            <w:szCs w:val="28"/>
          </w:rPr>
          <w:t>http://uisrussia.msu.ru/is4/main.jsp</w:t>
        </w:r>
      </w:hyperlink>
      <w:r w:rsidRPr="00A8323A">
        <w:rPr>
          <w:rFonts w:cs="Times New Roman"/>
          <w:sz w:val="28"/>
          <w:szCs w:val="28"/>
        </w:rPr>
        <w:t xml:space="preserve"> </w:t>
      </w:r>
    </w:p>
    <w:p w14:paraId="06E5570C" w14:textId="77777777" w:rsidR="00E60017" w:rsidRPr="00A8323A" w:rsidRDefault="00E60017" w:rsidP="00A8323A">
      <w:pPr>
        <w:shd w:val="clear" w:color="auto" w:fill="FFFFFF"/>
        <w:ind w:firstLine="709"/>
        <w:jc w:val="both"/>
        <w:rPr>
          <w:rFonts w:cs="Times New Roman"/>
          <w:sz w:val="28"/>
          <w:szCs w:val="28"/>
        </w:rPr>
      </w:pPr>
      <w:r w:rsidRPr="00A8323A">
        <w:rPr>
          <w:rFonts w:cs="Times New Roman"/>
          <w:sz w:val="28"/>
          <w:szCs w:val="28"/>
        </w:rPr>
        <w:t xml:space="preserve">4. Электронная библиотека диссертаций РГБ: [Электронный ресурс]: </w:t>
      </w:r>
      <w:hyperlink r:id="rId58" w:history="1">
        <w:r w:rsidRPr="00A8323A">
          <w:rPr>
            <w:rStyle w:val="af0"/>
            <w:color w:val="auto"/>
            <w:sz w:val="28"/>
            <w:szCs w:val="28"/>
          </w:rPr>
          <w:t>http://diss.rsl.ru</w:t>
        </w:r>
      </w:hyperlink>
      <w:r w:rsidRPr="00A8323A">
        <w:rPr>
          <w:rFonts w:cs="Times New Roman"/>
          <w:sz w:val="28"/>
          <w:szCs w:val="28"/>
        </w:rPr>
        <w:t xml:space="preserve"> </w:t>
      </w:r>
    </w:p>
    <w:p w14:paraId="27492374" w14:textId="77777777" w:rsidR="00E60017" w:rsidRPr="00A8323A" w:rsidRDefault="00E60017" w:rsidP="00A8323A">
      <w:pPr>
        <w:shd w:val="clear" w:color="auto" w:fill="FFFFFF"/>
        <w:ind w:firstLine="709"/>
        <w:jc w:val="both"/>
        <w:rPr>
          <w:rFonts w:cs="Times New Roman"/>
          <w:sz w:val="28"/>
          <w:szCs w:val="28"/>
        </w:rPr>
      </w:pPr>
      <w:r w:rsidRPr="00A8323A">
        <w:rPr>
          <w:rFonts w:cs="Times New Roman"/>
          <w:sz w:val="28"/>
          <w:szCs w:val="28"/>
        </w:rPr>
        <w:t xml:space="preserve">5. Онлайн энциклопедия кругосвет: [Электронный ресурс]: </w:t>
      </w:r>
      <w:hyperlink r:id="rId59" w:history="1">
        <w:r w:rsidRPr="00A8323A">
          <w:rPr>
            <w:rStyle w:val="af0"/>
            <w:color w:val="auto"/>
            <w:sz w:val="28"/>
            <w:szCs w:val="28"/>
          </w:rPr>
          <w:t>http://krugosvet.ru/enc/nauka_i_tehnika/biologiya/EKOLOGIYA.html</w:t>
        </w:r>
      </w:hyperlink>
      <w:r w:rsidRPr="00A8323A">
        <w:rPr>
          <w:rFonts w:cs="Times New Roman"/>
          <w:sz w:val="28"/>
          <w:szCs w:val="28"/>
        </w:rPr>
        <w:t xml:space="preserve"> </w:t>
      </w:r>
    </w:p>
    <w:p w14:paraId="3BE1E68B" w14:textId="77777777" w:rsidR="00E60017" w:rsidRPr="00A8323A" w:rsidRDefault="00E60017" w:rsidP="00A8323A">
      <w:pPr>
        <w:shd w:val="clear" w:color="auto" w:fill="FFFFFF"/>
        <w:ind w:firstLine="709"/>
        <w:jc w:val="both"/>
        <w:rPr>
          <w:rFonts w:cs="Times New Roman"/>
          <w:sz w:val="28"/>
          <w:szCs w:val="28"/>
        </w:rPr>
      </w:pPr>
      <w:r w:rsidRPr="00A8323A">
        <w:rPr>
          <w:rFonts w:cs="Times New Roman"/>
          <w:sz w:val="28"/>
          <w:szCs w:val="28"/>
        </w:rPr>
        <w:t>6. Сайт Научно-теоретического журнала "Проблемы агрохимии и экологии" [Электронный ресурс]: http://agroproblem.soil.msu.ru</w:t>
      </w:r>
    </w:p>
    <w:p w14:paraId="64562E52" w14:textId="77777777" w:rsidR="00E60017" w:rsidRPr="00A8323A" w:rsidRDefault="00E60017" w:rsidP="00A8323A">
      <w:pPr>
        <w:shd w:val="clear" w:color="auto" w:fill="FFFFFF"/>
        <w:ind w:firstLine="709"/>
        <w:jc w:val="both"/>
        <w:rPr>
          <w:rFonts w:cs="Times New Roman"/>
          <w:sz w:val="28"/>
          <w:szCs w:val="28"/>
        </w:rPr>
      </w:pPr>
    </w:p>
    <w:p w14:paraId="593BF919" w14:textId="77777777" w:rsidR="00E60017" w:rsidRPr="00A8323A" w:rsidRDefault="00E60017" w:rsidP="00A8323A">
      <w:pPr>
        <w:shd w:val="clear" w:color="auto" w:fill="FFFFFF"/>
        <w:ind w:firstLine="709"/>
        <w:jc w:val="both"/>
        <w:rPr>
          <w:rFonts w:cs="Times New Roman"/>
          <w:bCs/>
          <w:sz w:val="28"/>
          <w:szCs w:val="28"/>
        </w:rPr>
      </w:pPr>
    </w:p>
    <w:p w14:paraId="6CD010D7" w14:textId="77777777" w:rsidR="00E60017" w:rsidRPr="00A8323A" w:rsidRDefault="00E60017" w:rsidP="00A8323A">
      <w:pPr>
        <w:shd w:val="clear" w:color="auto" w:fill="FFFFFF"/>
        <w:ind w:firstLine="709"/>
        <w:jc w:val="both"/>
        <w:rPr>
          <w:rFonts w:cs="Times New Roman"/>
          <w:b/>
          <w:bCs/>
          <w:sz w:val="28"/>
          <w:szCs w:val="28"/>
        </w:rPr>
      </w:pPr>
      <w:r w:rsidRPr="00A8323A">
        <w:rPr>
          <w:rFonts w:cs="Times New Roman"/>
          <w:b/>
        </w:rPr>
        <w:t>3.2.3. Дополнительные источники</w:t>
      </w:r>
    </w:p>
    <w:p w14:paraId="0523035E" w14:textId="77777777" w:rsidR="00E60017" w:rsidRPr="00A8323A" w:rsidRDefault="00E60017" w:rsidP="00E131E1">
      <w:pPr>
        <w:numPr>
          <w:ilvl w:val="0"/>
          <w:numId w:val="30"/>
        </w:numPr>
        <w:shd w:val="clear" w:color="auto" w:fill="FFFFFF"/>
        <w:tabs>
          <w:tab w:val="left" w:pos="730"/>
        </w:tabs>
        <w:suppressAutoHyphens w:val="0"/>
        <w:autoSpaceDE w:val="0"/>
        <w:autoSpaceDN w:val="0"/>
        <w:adjustRightInd w:val="0"/>
        <w:ind w:left="0"/>
        <w:jc w:val="both"/>
        <w:rPr>
          <w:rFonts w:cs="Times New Roman"/>
          <w:bCs/>
          <w:sz w:val="28"/>
          <w:szCs w:val="28"/>
        </w:rPr>
      </w:pPr>
      <w:r w:rsidRPr="00A8323A">
        <w:rPr>
          <w:rFonts w:cs="Times New Roman"/>
          <w:sz w:val="28"/>
          <w:szCs w:val="28"/>
        </w:rPr>
        <w:t>Кулакова, Е. С. Охрана окружающей среды : учебное пособие / Е. С. Кулакова. — Новочеркасск : Новочерк. инж.-мелиор. ин-т Донской ГАУ, 2018. — 164 с. — Текст : электронный // Лань : электронно-библиотечная система. — URL: https://e.lanbook.com/book/134782 . — Режим доступа: для авториз. пользователей.</w:t>
      </w:r>
    </w:p>
    <w:p w14:paraId="2B44D8FC" w14:textId="77777777" w:rsidR="00E60017" w:rsidRPr="00A8323A" w:rsidRDefault="00E60017" w:rsidP="00E131E1">
      <w:pPr>
        <w:widowControl/>
        <w:numPr>
          <w:ilvl w:val="0"/>
          <w:numId w:val="30"/>
        </w:numPr>
        <w:shd w:val="clear" w:color="auto" w:fill="FFFFFF"/>
        <w:suppressAutoHyphens w:val="0"/>
        <w:ind w:left="0"/>
        <w:jc w:val="both"/>
        <w:rPr>
          <w:rFonts w:cs="Times New Roman"/>
          <w:bCs/>
          <w:sz w:val="28"/>
          <w:szCs w:val="28"/>
        </w:rPr>
      </w:pPr>
      <w:r w:rsidRPr="00A8323A">
        <w:rPr>
          <w:rFonts w:cs="Times New Roman"/>
          <w:sz w:val="28"/>
          <w:szCs w:val="28"/>
        </w:rPr>
        <w:t xml:space="preserve">Сытник, Н. А. Заповедное дело : учебное пособие / Н. А. Сытник. — Керчь : КГМТУ, 2020. — 99 с. — Текст : электронный // Лань : электронно-библиотечная система. — URL: https://e.lanbook.com/book/157002). — Режим доступа: для авториз. пользователей. </w:t>
      </w:r>
    </w:p>
    <w:p w14:paraId="0B44F8FE" w14:textId="77777777" w:rsidR="00E60017" w:rsidRPr="00A8323A" w:rsidRDefault="00E60017" w:rsidP="00A8323A">
      <w:pPr>
        <w:shd w:val="clear" w:color="auto" w:fill="FFFFFF"/>
        <w:jc w:val="both"/>
        <w:rPr>
          <w:rFonts w:cs="Times New Roman"/>
          <w:b/>
          <w:bCs/>
          <w:sz w:val="28"/>
          <w:szCs w:val="28"/>
        </w:rPr>
      </w:pPr>
    </w:p>
    <w:p w14:paraId="7010D9A6" w14:textId="77777777" w:rsidR="00E60017" w:rsidRPr="00A8323A" w:rsidRDefault="00E60017" w:rsidP="00A8323A">
      <w:pPr>
        <w:shd w:val="clear" w:color="auto" w:fill="FFFFFF"/>
        <w:jc w:val="both"/>
        <w:rPr>
          <w:rFonts w:cs="Times New Roman"/>
          <w:sz w:val="28"/>
          <w:szCs w:val="28"/>
        </w:rPr>
      </w:pPr>
    </w:p>
    <w:p w14:paraId="517AAA0B" w14:textId="77777777" w:rsidR="00E60017" w:rsidRPr="00A8323A" w:rsidRDefault="00E60017" w:rsidP="00A8323A">
      <w:pPr>
        <w:shd w:val="clear" w:color="auto" w:fill="FFFFFF"/>
        <w:jc w:val="center"/>
        <w:rPr>
          <w:rFonts w:cs="Times New Roman"/>
          <w:b/>
          <w:bCs/>
          <w:sz w:val="28"/>
          <w:szCs w:val="28"/>
        </w:rPr>
      </w:pPr>
      <w:r w:rsidRPr="00A8323A">
        <w:rPr>
          <w:rFonts w:cs="Times New Roman"/>
          <w:b/>
          <w:bCs/>
          <w:sz w:val="28"/>
          <w:szCs w:val="28"/>
        </w:rPr>
        <w:t>4. КОНТРОЛЬ И ОЦЕНКА РЕЗУЛЬТАТОВ ОСВОЕНИЯ ДИСЦИПЛИНЫ</w:t>
      </w:r>
    </w:p>
    <w:p w14:paraId="69DA41D5" w14:textId="77777777" w:rsidR="00E60017" w:rsidRPr="00A8323A" w:rsidRDefault="00E60017" w:rsidP="00A8323A">
      <w:pPr>
        <w:shd w:val="clear" w:color="auto" w:fill="FFFFFF"/>
        <w:ind w:hanging="1939"/>
        <w:jc w:val="center"/>
        <w:rPr>
          <w:rFonts w:cs="Times New Roman"/>
        </w:rPr>
      </w:pPr>
      <w:r w:rsidRPr="00A8323A">
        <w:rPr>
          <w:rFonts w:cs="Times New Roman"/>
          <w:b/>
          <w:sz w:val="28"/>
          <w:szCs w:val="28"/>
        </w:rPr>
        <w:t>ЭКОЛОГИЧЕСКИЕ ОСНОВЫ ПРИРОДОПОЛЬЗОВАНИЯ</w:t>
      </w:r>
    </w:p>
    <w:p w14:paraId="751C8069" w14:textId="77777777" w:rsidR="00E60017" w:rsidRPr="00A8323A" w:rsidRDefault="00E60017" w:rsidP="00A8323A">
      <w:pPr>
        <w:shd w:val="clear" w:color="auto" w:fill="FFFFFF"/>
        <w:ind w:firstLine="709"/>
        <w:jc w:val="both"/>
        <w:rPr>
          <w:rFonts w:cs="Times New Roman"/>
          <w:b/>
          <w:bCs/>
          <w:sz w:val="28"/>
          <w:szCs w:val="28"/>
        </w:rPr>
      </w:pPr>
    </w:p>
    <w:p w14:paraId="61773BE5" w14:textId="77777777" w:rsidR="00E60017" w:rsidRPr="00A8323A" w:rsidRDefault="00E60017" w:rsidP="00A8323A">
      <w:pPr>
        <w:shd w:val="clear" w:color="auto" w:fill="FFFFFF"/>
        <w:ind w:firstLine="709"/>
        <w:jc w:val="both"/>
        <w:rPr>
          <w:rFonts w:cs="Times New Roman"/>
        </w:rPr>
      </w:pPr>
      <w:r w:rsidRPr="00A8323A">
        <w:rPr>
          <w:rFonts w:cs="Times New Roman"/>
          <w:b/>
          <w:bCs/>
          <w:sz w:val="28"/>
          <w:szCs w:val="28"/>
        </w:rPr>
        <w:t xml:space="preserve">Контроль и оценка </w:t>
      </w:r>
      <w:r w:rsidRPr="00A8323A">
        <w:rPr>
          <w:rFonts w:cs="Times New Roman"/>
          <w:sz w:val="28"/>
          <w:szCs w:val="28"/>
        </w:rPr>
        <w:t>результатов освоения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проектов, исследований.</w:t>
      </w:r>
    </w:p>
    <w:p w14:paraId="3641B4DB" w14:textId="77777777" w:rsidR="00E60017" w:rsidRPr="00A8323A" w:rsidRDefault="00E60017" w:rsidP="00A8323A">
      <w:pPr>
        <w:rPr>
          <w:rFonts w:cs="Times New Roman"/>
          <w:sz w:val="2"/>
          <w:szCs w:val="2"/>
        </w:rPr>
      </w:pPr>
    </w:p>
    <w:tbl>
      <w:tblPr>
        <w:tblW w:w="10065" w:type="dxa"/>
        <w:tblInd w:w="40" w:type="dxa"/>
        <w:tblLayout w:type="fixed"/>
        <w:tblCellMar>
          <w:left w:w="40" w:type="dxa"/>
          <w:right w:w="40" w:type="dxa"/>
        </w:tblCellMar>
        <w:tblLook w:val="0000" w:firstRow="0" w:lastRow="0" w:firstColumn="0" w:lastColumn="0" w:noHBand="0" w:noVBand="0"/>
      </w:tblPr>
      <w:tblGrid>
        <w:gridCol w:w="4253"/>
        <w:gridCol w:w="2693"/>
        <w:gridCol w:w="3119"/>
      </w:tblGrid>
      <w:tr w:rsidR="00A8323A" w:rsidRPr="00A8323A" w14:paraId="3DA6FEEB" w14:textId="77777777" w:rsidTr="00E60017">
        <w:trPr>
          <w:trHeight w:hRule="exact" w:val="1123"/>
        </w:trPr>
        <w:tc>
          <w:tcPr>
            <w:tcW w:w="4253" w:type="dxa"/>
            <w:tcBorders>
              <w:top w:val="single" w:sz="6" w:space="0" w:color="auto"/>
              <w:left w:val="single" w:sz="6" w:space="0" w:color="auto"/>
              <w:bottom w:val="single" w:sz="6" w:space="0" w:color="auto"/>
              <w:right w:val="single" w:sz="6" w:space="0" w:color="auto"/>
            </w:tcBorders>
            <w:shd w:val="clear" w:color="auto" w:fill="FFFFFF"/>
          </w:tcPr>
          <w:p w14:paraId="11C40848" w14:textId="77777777" w:rsidR="00E60017" w:rsidRPr="00A8323A" w:rsidRDefault="00E60017" w:rsidP="00A8323A">
            <w:pPr>
              <w:shd w:val="clear" w:color="auto" w:fill="FFFFFF"/>
              <w:jc w:val="center"/>
              <w:rPr>
                <w:rFonts w:cs="Times New Roman"/>
              </w:rPr>
            </w:pPr>
            <w:r w:rsidRPr="00A8323A">
              <w:rPr>
                <w:rFonts w:cs="Times New Roman"/>
                <w:b/>
                <w:bCs/>
                <w:spacing w:val="-1"/>
              </w:rPr>
              <w:t>Результаты обучения</w:t>
            </w:r>
          </w:p>
          <w:p w14:paraId="287E7A04" w14:textId="77777777" w:rsidR="00E60017" w:rsidRPr="00A8323A" w:rsidRDefault="00E60017" w:rsidP="00A8323A">
            <w:pPr>
              <w:shd w:val="clear" w:color="auto" w:fill="FFFFFF"/>
              <w:jc w:val="center"/>
              <w:rPr>
                <w:rFonts w:cs="Times New Roman"/>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171BA659" w14:textId="77777777" w:rsidR="00E60017" w:rsidRPr="00A8323A" w:rsidRDefault="00E60017" w:rsidP="00A8323A">
            <w:pPr>
              <w:shd w:val="clear" w:color="auto" w:fill="FFFFFF"/>
              <w:jc w:val="center"/>
              <w:rPr>
                <w:rFonts w:cs="Times New Roman"/>
              </w:rPr>
            </w:pPr>
            <w:r w:rsidRPr="00A8323A">
              <w:rPr>
                <w:rFonts w:cs="Times New Roman"/>
                <w:b/>
                <w:bCs/>
                <w:spacing w:val="-2"/>
              </w:rPr>
              <w:t xml:space="preserve">Критерии оценки </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14:paraId="1AC97555" w14:textId="77777777" w:rsidR="00E60017" w:rsidRPr="00A8323A" w:rsidRDefault="00E60017" w:rsidP="00A8323A">
            <w:pPr>
              <w:shd w:val="clear" w:color="auto" w:fill="FFFFFF"/>
              <w:jc w:val="center"/>
              <w:rPr>
                <w:rFonts w:cs="Times New Roman"/>
                <w:b/>
                <w:bCs/>
                <w:spacing w:val="-2"/>
              </w:rPr>
            </w:pPr>
            <w:r w:rsidRPr="00A8323A">
              <w:rPr>
                <w:rFonts w:cs="Times New Roman"/>
                <w:b/>
                <w:bCs/>
                <w:spacing w:val="-2"/>
              </w:rPr>
              <w:t>Методы оценки</w:t>
            </w:r>
          </w:p>
        </w:tc>
      </w:tr>
      <w:tr w:rsidR="00A8323A" w:rsidRPr="00A8323A" w14:paraId="31533CC8" w14:textId="77777777" w:rsidTr="00E60017">
        <w:trPr>
          <w:trHeight w:hRule="exact" w:val="5372"/>
        </w:trPr>
        <w:tc>
          <w:tcPr>
            <w:tcW w:w="4253" w:type="dxa"/>
            <w:tcBorders>
              <w:top w:val="single" w:sz="6" w:space="0" w:color="auto"/>
              <w:left w:val="single" w:sz="6" w:space="0" w:color="auto"/>
              <w:bottom w:val="single" w:sz="6" w:space="0" w:color="auto"/>
              <w:right w:val="single" w:sz="6" w:space="0" w:color="auto"/>
            </w:tcBorders>
            <w:shd w:val="clear" w:color="auto" w:fill="FFFFFF"/>
          </w:tcPr>
          <w:p w14:paraId="4A8E4A52" w14:textId="77777777" w:rsidR="00E60017" w:rsidRPr="00A8323A" w:rsidRDefault="00E60017" w:rsidP="00A8323A">
            <w:pPr>
              <w:shd w:val="clear" w:color="auto" w:fill="FFFFFF"/>
              <w:jc w:val="center"/>
              <w:rPr>
                <w:rFonts w:cs="Times New Roman"/>
                <w:b/>
                <w:bCs/>
                <w:spacing w:val="-1"/>
              </w:rPr>
            </w:pPr>
            <w:r w:rsidRPr="00A8323A">
              <w:rPr>
                <w:rFonts w:cs="Times New Roman"/>
              </w:rPr>
              <w:t>Знания: • особенности взаимодействия общества и природы, основные источники техногенного воздействия на окружающую среду; • об условиях устойчивого развития экосистем и возможных причинах возникновения экологического кризиса; • принципы и методы рационального природопользования; • основные источники техногенного воздействия на окружающую среду; • принципы размещения производств различного типа; • • основные группы отходов, их источники и масштабы образования; • основные способы предотвращения и улавливания промышленных отходов, методы очистки, правила и порядок переработки, обезвреживания и захоронения промышленных отходов; • методы экологического регулирования; • понятие и принципы мониторинга окружающей среды; • правовые и социаль- • Точно и грамотно давать определение понятиям и методам, изученным в рамках дисциплины. • Правильно перечислять практические методы и приемы рационального природопользования. • Воспроизводить принципы и правила международного сотрудничества в области природопользования и охраны окружающей среды • Описывать методы предотвращения и улавливания промышленных отходов • Называть основные условия устойчивого состояния экосистем; охраняемые природные территории -устные обоснованные ответы; -защита индивидуального задания; -выступление с докладами и сообщениями; -тестирование; -дифференцированный зачет 215 ные вопросы природопользования и экологической безопасности; • принципы и правила международного сотрудничества в области природопользования и охраны окружающей среды; • природоресурсный потенциал Российской Федерации; • охраняемые природные территории; • принципы производственного экологического контроля; • условия устойчивого состояния экосистем.</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4FC61A88" w14:textId="77777777" w:rsidR="00E60017" w:rsidRPr="00A8323A" w:rsidRDefault="00E60017" w:rsidP="00A8323A">
            <w:pPr>
              <w:shd w:val="clear" w:color="auto" w:fill="FFFFFF"/>
              <w:rPr>
                <w:rFonts w:cs="Times New Roman"/>
                <w:b/>
                <w:bCs/>
                <w:spacing w:val="-2"/>
              </w:rPr>
            </w:pPr>
            <w:r w:rsidRPr="00A8323A">
              <w:rPr>
                <w:rFonts w:cs="Times New Roman"/>
              </w:rPr>
              <w:t>Точно и грамотно давать определение понятиям и методам, изученным в рамках дисциплины. • Правильно перечислять практические методы и приемы рационального природопользования. • Воспроизводить принципы и правила международного сотрудничества в области природопользования и охраны окружающей среды • Описывать методы предотвращения и улавливания промышленных отходов • Называть основные условия устойчивого состояния экосистем; охраняемые природные территории</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14:paraId="7DF4BF13" w14:textId="77777777" w:rsidR="00E60017" w:rsidRPr="00A8323A" w:rsidRDefault="00E60017" w:rsidP="00A8323A">
            <w:pPr>
              <w:shd w:val="clear" w:color="auto" w:fill="FFFFFF"/>
              <w:rPr>
                <w:rFonts w:cs="Times New Roman"/>
                <w:b/>
                <w:bCs/>
                <w:spacing w:val="-2"/>
              </w:rPr>
            </w:pPr>
            <w:r w:rsidRPr="00A8323A">
              <w:rPr>
                <w:rFonts w:cs="Times New Roman"/>
              </w:rPr>
              <w:t>устные обоснованные ответы; -защита индивидуального задания; -выступление с докладами и сообщениями; -тестирование; -дифференцированный зачет</w:t>
            </w:r>
          </w:p>
        </w:tc>
      </w:tr>
      <w:tr w:rsidR="00A8323A" w:rsidRPr="00A8323A" w14:paraId="36FED010" w14:textId="77777777" w:rsidTr="00E60017">
        <w:trPr>
          <w:trHeight w:hRule="exact" w:val="4966"/>
        </w:trPr>
        <w:tc>
          <w:tcPr>
            <w:tcW w:w="4253" w:type="dxa"/>
            <w:tcBorders>
              <w:top w:val="single" w:sz="6" w:space="0" w:color="auto"/>
              <w:left w:val="single" w:sz="6" w:space="0" w:color="auto"/>
              <w:bottom w:val="single" w:sz="6" w:space="0" w:color="auto"/>
              <w:right w:val="single" w:sz="6" w:space="0" w:color="auto"/>
            </w:tcBorders>
            <w:shd w:val="clear" w:color="auto" w:fill="FFFFFF"/>
          </w:tcPr>
          <w:p w14:paraId="614F8851" w14:textId="77777777" w:rsidR="00E60017" w:rsidRPr="00A8323A" w:rsidRDefault="00E60017" w:rsidP="00A8323A">
            <w:pPr>
              <w:shd w:val="clear" w:color="auto" w:fill="FFFFFF"/>
              <w:jc w:val="center"/>
              <w:rPr>
                <w:rFonts w:cs="Times New Roman"/>
              </w:rPr>
            </w:pPr>
            <w:r w:rsidRPr="00A8323A">
              <w:rPr>
                <w:rFonts w:cs="Times New Roman"/>
              </w:rPr>
              <w:t>Умения: • анализировать и прогнозировать экологические последствия различных видов деятельности; • соблюдать регламенты по экологической безопасности в профессиональной деятельности;</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432D6617" w14:textId="77777777" w:rsidR="00E60017" w:rsidRPr="00A8323A" w:rsidRDefault="00E60017" w:rsidP="00A8323A">
            <w:pPr>
              <w:shd w:val="clear" w:color="auto" w:fill="FFFFFF"/>
              <w:rPr>
                <w:rFonts w:cs="Times New Roman"/>
              </w:rPr>
            </w:pPr>
            <w:r w:rsidRPr="00A8323A">
              <w:rPr>
                <w:rFonts w:cs="Times New Roman"/>
              </w:rPr>
              <w:t>• обосновывать выводы об экологических последствиях различных видов деятельности; • обосновывать выбор методов, приемов обеспечения экологической безопасности в предложенных ситуациях;</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14:paraId="3FB251F4" w14:textId="77777777" w:rsidR="00E60017" w:rsidRPr="00A8323A" w:rsidRDefault="00E60017" w:rsidP="00A8323A">
            <w:pPr>
              <w:shd w:val="clear" w:color="auto" w:fill="FFFFFF"/>
              <w:rPr>
                <w:rFonts w:cs="Times New Roman"/>
                <w:b/>
                <w:bCs/>
                <w:spacing w:val="-2"/>
              </w:rPr>
            </w:pPr>
            <w:r w:rsidRPr="00A8323A">
              <w:rPr>
                <w:rFonts w:cs="Times New Roman"/>
              </w:rPr>
              <w:t>держания докладов и рефератов; - проверка индивидуальных заданий по решению ситуаций, - письменные и устные опросы обучающихся; - аудиторные самостоятельные работы для проверки сформированности практических навыков; - дифференцировнный зачет</w:t>
            </w:r>
          </w:p>
        </w:tc>
      </w:tr>
      <w:tr w:rsidR="00A8323A" w:rsidRPr="00A8323A" w14:paraId="33C16D96" w14:textId="77777777" w:rsidTr="00E60017">
        <w:trPr>
          <w:trHeight w:hRule="exact" w:val="3842"/>
        </w:trPr>
        <w:tc>
          <w:tcPr>
            <w:tcW w:w="4253" w:type="dxa"/>
            <w:tcBorders>
              <w:top w:val="single" w:sz="6" w:space="0" w:color="auto"/>
              <w:left w:val="single" w:sz="6" w:space="0" w:color="auto"/>
              <w:bottom w:val="single" w:sz="6" w:space="0" w:color="auto"/>
              <w:right w:val="single" w:sz="6" w:space="0" w:color="auto"/>
            </w:tcBorders>
            <w:shd w:val="clear" w:color="auto" w:fill="FFFFFF"/>
          </w:tcPr>
          <w:p w14:paraId="6880C828" w14:textId="77777777" w:rsidR="00E60017" w:rsidRPr="00A8323A" w:rsidRDefault="00E60017" w:rsidP="00A8323A">
            <w:pPr>
              <w:shd w:val="clear" w:color="auto" w:fill="FFFFFF"/>
              <w:jc w:val="center"/>
              <w:rPr>
                <w:rFonts w:cs="Times New Roman"/>
              </w:rPr>
            </w:pPr>
            <w:r w:rsidRPr="00A8323A">
              <w:rPr>
                <w:rFonts w:cs="Times New Roman"/>
              </w:rPr>
              <w:t>Умение анализировать причины возникновения экологических аварий и катастроф.</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2F8B9846" w14:textId="77777777" w:rsidR="00E60017" w:rsidRPr="00A8323A" w:rsidRDefault="00E60017" w:rsidP="00A8323A">
            <w:pPr>
              <w:shd w:val="clear" w:color="auto" w:fill="FFFFFF"/>
              <w:rPr>
                <w:rFonts w:cs="Times New Roman"/>
              </w:rPr>
            </w:pPr>
            <w:r w:rsidRPr="00A8323A">
              <w:rPr>
                <w:rFonts w:cs="Times New Roman"/>
              </w:rPr>
              <w:t>Правильный анализ причин возникновения экологических аварий и катастроф</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14:paraId="195D84EE" w14:textId="77777777" w:rsidR="00E60017" w:rsidRPr="00A8323A" w:rsidRDefault="00E60017" w:rsidP="00A8323A">
            <w:pPr>
              <w:shd w:val="clear" w:color="auto" w:fill="FFFFFF"/>
              <w:rPr>
                <w:rFonts w:cs="Times New Roman"/>
                <w:b/>
                <w:bCs/>
                <w:spacing w:val="-2"/>
              </w:rPr>
            </w:pPr>
            <w:r w:rsidRPr="00A8323A">
              <w:rPr>
                <w:rFonts w:cs="Times New Roman"/>
              </w:rPr>
              <w:t>Экспертная оценка деятельности обучающихся при выполнении и защите результатов практических занятий, выполнении домашних работ, опроса, результатов внеаудиторной самостоятельной работы обучающихся, контрольных работ и других видов текущего контроля</w:t>
            </w:r>
          </w:p>
        </w:tc>
      </w:tr>
      <w:tr w:rsidR="00A8323A" w:rsidRPr="00A8323A" w14:paraId="6CF632DE" w14:textId="77777777" w:rsidTr="00E60017">
        <w:trPr>
          <w:trHeight w:hRule="exact" w:val="2973"/>
        </w:trPr>
        <w:tc>
          <w:tcPr>
            <w:tcW w:w="4253" w:type="dxa"/>
            <w:tcBorders>
              <w:top w:val="single" w:sz="6" w:space="0" w:color="auto"/>
              <w:left w:val="single" w:sz="6" w:space="0" w:color="auto"/>
              <w:bottom w:val="single" w:sz="6" w:space="0" w:color="auto"/>
              <w:right w:val="single" w:sz="6" w:space="0" w:color="auto"/>
            </w:tcBorders>
            <w:shd w:val="clear" w:color="auto" w:fill="FFFFFF"/>
          </w:tcPr>
          <w:p w14:paraId="1E95E624" w14:textId="77777777" w:rsidR="00E60017" w:rsidRPr="00A8323A" w:rsidRDefault="00E60017" w:rsidP="00A8323A">
            <w:pPr>
              <w:shd w:val="clear" w:color="auto" w:fill="FFFFFF"/>
              <w:rPr>
                <w:rFonts w:cs="Times New Roman"/>
              </w:rPr>
            </w:pPr>
            <w:r w:rsidRPr="00A8323A">
              <w:rPr>
                <w:rFonts w:cs="Times New Roman"/>
              </w:rPr>
              <w:t>Знать виды и классификацию природных ресурсов, условия устойчивого состояния экосистем. Знать задачи охраны окружающей среды, природоресурсный потенциал.</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77AAB3F7" w14:textId="77777777" w:rsidR="00E60017" w:rsidRPr="00A8323A" w:rsidRDefault="00E60017" w:rsidP="00A8323A">
            <w:pPr>
              <w:shd w:val="clear" w:color="auto" w:fill="FFFFFF"/>
              <w:rPr>
                <w:rFonts w:cs="Times New Roman"/>
              </w:rPr>
            </w:pPr>
            <w:r w:rsidRPr="00A8323A">
              <w:rPr>
                <w:rFonts w:cs="Times New Roman"/>
              </w:rPr>
              <w:t>Оценка состояния охраняемых природных территорий Российской Федерации.</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14:paraId="6AC6F01B" w14:textId="77777777" w:rsidR="00E60017" w:rsidRPr="00A8323A" w:rsidRDefault="00E60017" w:rsidP="00A8323A">
            <w:pPr>
              <w:shd w:val="clear" w:color="auto" w:fill="FFFFFF"/>
              <w:rPr>
                <w:rFonts w:cs="Times New Roman"/>
                <w:b/>
                <w:bCs/>
                <w:spacing w:val="-2"/>
              </w:rPr>
            </w:pPr>
            <w:r w:rsidRPr="00A8323A">
              <w:rPr>
                <w:rFonts w:cs="Times New Roman"/>
              </w:rPr>
              <w:t>Оценка результатов выполнения практической работы; Оценка результатов устного и письменного опроса; Оценка результатов тестирования; Оценка результатов решения ситуационных задач.</w:t>
            </w:r>
          </w:p>
        </w:tc>
      </w:tr>
      <w:tr w:rsidR="00A8323A" w:rsidRPr="00A8323A" w14:paraId="3A4C9939" w14:textId="77777777" w:rsidTr="00E60017">
        <w:trPr>
          <w:trHeight w:hRule="exact" w:val="2549"/>
        </w:trPr>
        <w:tc>
          <w:tcPr>
            <w:tcW w:w="4253" w:type="dxa"/>
            <w:tcBorders>
              <w:top w:val="single" w:sz="6" w:space="0" w:color="auto"/>
              <w:left w:val="single" w:sz="6" w:space="0" w:color="auto"/>
              <w:bottom w:val="single" w:sz="6" w:space="0" w:color="auto"/>
              <w:right w:val="single" w:sz="6" w:space="0" w:color="auto"/>
            </w:tcBorders>
            <w:shd w:val="clear" w:color="auto" w:fill="FFFFFF"/>
          </w:tcPr>
          <w:p w14:paraId="3C0A609D" w14:textId="77777777" w:rsidR="00E60017" w:rsidRPr="00A8323A" w:rsidRDefault="00E60017" w:rsidP="00A8323A">
            <w:pPr>
              <w:shd w:val="clear" w:color="auto" w:fill="FFFFFF"/>
              <w:rPr>
                <w:rFonts w:cs="Times New Roman"/>
              </w:rPr>
            </w:pPr>
            <w:r w:rsidRPr="00A8323A">
              <w:rPr>
                <w:rFonts w:cs="Times New Roman"/>
              </w:rPr>
              <w:t>Знать правовые основы, правила и нормы природопользования и экологической безопасности.</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75294B83" w14:textId="77777777" w:rsidR="00E60017" w:rsidRPr="00A8323A" w:rsidRDefault="00E60017" w:rsidP="00A8323A">
            <w:pPr>
              <w:shd w:val="clear" w:color="auto" w:fill="FFFFFF"/>
              <w:rPr>
                <w:rFonts w:cs="Times New Roman"/>
              </w:rPr>
            </w:pPr>
            <w:r w:rsidRPr="00A8323A">
              <w:rPr>
                <w:rFonts w:cs="Times New Roman"/>
              </w:rPr>
              <w:t>Правильное оценивание природопользования согласно принципам и методам контроля</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14:paraId="4C42D0AF" w14:textId="77777777" w:rsidR="00E60017" w:rsidRPr="00A8323A" w:rsidRDefault="00E60017" w:rsidP="00A8323A">
            <w:pPr>
              <w:shd w:val="clear" w:color="auto" w:fill="FFFFFF"/>
              <w:rPr>
                <w:rFonts w:cs="Times New Roman"/>
                <w:b/>
                <w:bCs/>
                <w:spacing w:val="-2"/>
              </w:rPr>
            </w:pPr>
            <w:r w:rsidRPr="00A8323A">
              <w:rPr>
                <w:rFonts w:cs="Times New Roman"/>
              </w:rPr>
              <w:t>Оценка результатов выполнения практической работы; Оценка результатов устного и письменного опроса; Оценка результатов тестирования; Оценка результатов решения ситуационных задач.</w:t>
            </w:r>
          </w:p>
        </w:tc>
      </w:tr>
      <w:tr w:rsidR="00A8323A" w:rsidRPr="00A8323A" w14:paraId="1B72F40E" w14:textId="77777777" w:rsidTr="00E60017">
        <w:trPr>
          <w:trHeight w:hRule="exact" w:val="2556"/>
        </w:trPr>
        <w:tc>
          <w:tcPr>
            <w:tcW w:w="4253" w:type="dxa"/>
            <w:tcBorders>
              <w:top w:val="single" w:sz="6" w:space="0" w:color="auto"/>
              <w:left w:val="single" w:sz="6" w:space="0" w:color="auto"/>
              <w:bottom w:val="single" w:sz="6" w:space="0" w:color="auto"/>
              <w:right w:val="single" w:sz="6" w:space="0" w:color="auto"/>
            </w:tcBorders>
            <w:shd w:val="clear" w:color="auto" w:fill="FFFFFF"/>
          </w:tcPr>
          <w:p w14:paraId="279EFCC5" w14:textId="77777777" w:rsidR="00E60017" w:rsidRPr="00A8323A" w:rsidRDefault="00E60017" w:rsidP="00A8323A">
            <w:pPr>
              <w:shd w:val="clear" w:color="auto" w:fill="FFFFFF"/>
              <w:jc w:val="center"/>
              <w:rPr>
                <w:rFonts w:cs="Times New Roman"/>
              </w:rPr>
            </w:pPr>
            <w:r w:rsidRPr="00A8323A">
              <w:rPr>
                <w:rFonts w:cs="Times New Roman"/>
              </w:rPr>
              <w:t>Знать принципы и правила международного сотрудничества в области природопользования и охраны окружающей среды.</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1953DBF9" w14:textId="77777777" w:rsidR="00E60017" w:rsidRPr="00A8323A" w:rsidRDefault="00E60017" w:rsidP="00A8323A">
            <w:pPr>
              <w:shd w:val="clear" w:color="auto" w:fill="FFFFFF"/>
              <w:rPr>
                <w:rFonts w:cs="Times New Roman"/>
              </w:rPr>
            </w:pPr>
            <w:r w:rsidRPr="00A8323A">
              <w:rPr>
                <w:rFonts w:cs="Times New Roman"/>
              </w:rPr>
              <w:t>Анализировать принципы и правила международного сотрудничества в области природопользования и охраны окружающей среды.</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14:paraId="412AA118" w14:textId="77777777" w:rsidR="00E60017" w:rsidRPr="00A8323A" w:rsidRDefault="00E60017" w:rsidP="00A8323A">
            <w:pPr>
              <w:shd w:val="clear" w:color="auto" w:fill="FFFFFF"/>
              <w:rPr>
                <w:rFonts w:cs="Times New Roman"/>
                <w:b/>
                <w:bCs/>
                <w:spacing w:val="-2"/>
              </w:rPr>
            </w:pPr>
            <w:r w:rsidRPr="00A8323A">
              <w:rPr>
                <w:rFonts w:cs="Times New Roman"/>
              </w:rPr>
              <w:t>Оценка результатов выполнения практической работы; Оценка результатов устного и письменного опроса; Оценка результатов тестирования; Оценка результатов решения ситуационных задач.</w:t>
            </w:r>
          </w:p>
        </w:tc>
      </w:tr>
    </w:tbl>
    <w:p w14:paraId="24098ADD" w14:textId="77777777" w:rsidR="00E60017" w:rsidRPr="00A8323A" w:rsidRDefault="00E60017" w:rsidP="00A8323A">
      <w:pPr>
        <w:rPr>
          <w:rFonts w:cs="Times New Roman"/>
          <w:b/>
        </w:rPr>
      </w:pPr>
    </w:p>
    <w:p w14:paraId="1D210898" w14:textId="77777777" w:rsidR="00E60017" w:rsidRPr="00A8323A" w:rsidRDefault="00E60017" w:rsidP="00A8323A">
      <w:pPr>
        <w:widowControl/>
        <w:suppressAutoHyphens w:val="0"/>
        <w:rPr>
          <w:rFonts w:cs="Times New Roman"/>
          <w:b/>
        </w:rPr>
      </w:pPr>
      <w:r w:rsidRPr="00A8323A">
        <w:rPr>
          <w:rFonts w:cs="Times New Roman"/>
          <w:b/>
        </w:rPr>
        <w:br w:type="page"/>
      </w:r>
    </w:p>
    <w:p w14:paraId="6E961A85" w14:textId="77777777" w:rsidR="00BB446C" w:rsidRPr="001A46C1" w:rsidRDefault="00BB446C" w:rsidP="00BB446C">
      <w:pPr>
        <w:spacing w:line="360" w:lineRule="auto"/>
        <w:ind w:right="283"/>
        <w:jc w:val="right"/>
        <w:rPr>
          <w:b/>
        </w:rPr>
      </w:pPr>
      <w:r>
        <w:rPr>
          <w:b/>
        </w:rPr>
        <w:t>Приложение 3</w:t>
      </w:r>
      <w:r w:rsidRPr="001A46C1">
        <w:rPr>
          <w:b/>
        </w:rPr>
        <w:t>.</w:t>
      </w:r>
      <w:r w:rsidRPr="0023497B">
        <w:rPr>
          <w:b/>
          <w:noProof/>
        </w:rPr>
        <w:t>12</w:t>
      </w:r>
      <w:r w:rsidRPr="001A46C1">
        <w:rPr>
          <w:b/>
        </w:rPr>
        <w:t xml:space="preserve"> </w:t>
      </w:r>
    </w:p>
    <w:p w14:paraId="0F84597B" w14:textId="77777777" w:rsidR="00BB446C" w:rsidRPr="001A46C1" w:rsidRDefault="00BB446C" w:rsidP="00BB446C">
      <w:pPr>
        <w:spacing w:line="360" w:lineRule="auto"/>
        <w:ind w:right="283"/>
        <w:jc w:val="right"/>
      </w:pPr>
      <w:r w:rsidRPr="001A46C1">
        <w:t>к ПООП</w:t>
      </w:r>
      <w:r>
        <w:t>-П</w:t>
      </w:r>
      <w:r w:rsidRPr="001A46C1">
        <w:t xml:space="preserve"> по специальности </w:t>
      </w:r>
    </w:p>
    <w:p w14:paraId="63696C38" w14:textId="77777777" w:rsidR="00BB446C" w:rsidRPr="00DA32C2" w:rsidRDefault="00BB446C" w:rsidP="00BB446C">
      <w:pPr>
        <w:ind w:right="283"/>
        <w:jc w:val="right"/>
      </w:pPr>
      <w:r w:rsidRPr="00DA32C2">
        <w:t>35.02.05 Агрономия</w:t>
      </w:r>
    </w:p>
    <w:p w14:paraId="5E698472" w14:textId="77777777" w:rsidR="00BB446C" w:rsidRDefault="00BB446C" w:rsidP="00BB446C">
      <w:pPr>
        <w:ind w:right="283"/>
        <w:jc w:val="center"/>
        <w:rPr>
          <w:b/>
          <w:i/>
        </w:rPr>
      </w:pPr>
    </w:p>
    <w:p w14:paraId="110AFD08" w14:textId="77777777" w:rsidR="00BB446C" w:rsidRDefault="00BB446C" w:rsidP="00BB446C">
      <w:pPr>
        <w:ind w:right="283"/>
        <w:jc w:val="center"/>
        <w:rPr>
          <w:b/>
          <w:i/>
        </w:rPr>
      </w:pPr>
    </w:p>
    <w:p w14:paraId="6D99D9CB" w14:textId="278D79E4" w:rsidR="00BB446C" w:rsidRDefault="00BB446C" w:rsidP="00BB446C">
      <w:pPr>
        <w:ind w:right="283"/>
        <w:jc w:val="center"/>
        <w:rPr>
          <w:b/>
          <w:i/>
        </w:rPr>
      </w:pPr>
    </w:p>
    <w:p w14:paraId="7989DD1E" w14:textId="03C43806" w:rsidR="00BB446C" w:rsidRDefault="00BB446C" w:rsidP="00BB446C">
      <w:pPr>
        <w:ind w:right="283"/>
        <w:jc w:val="center"/>
        <w:rPr>
          <w:b/>
          <w:i/>
        </w:rPr>
      </w:pPr>
    </w:p>
    <w:p w14:paraId="19A5FD0C" w14:textId="3E8F60F7" w:rsidR="00BB446C" w:rsidRDefault="00BB446C" w:rsidP="00BB446C">
      <w:pPr>
        <w:ind w:right="283"/>
        <w:jc w:val="center"/>
        <w:rPr>
          <w:b/>
          <w:i/>
        </w:rPr>
      </w:pPr>
    </w:p>
    <w:p w14:paraId="1D87AE5D" w14:textId="5A06FFF3" w:rsidR="00BB446C" w:rsidRDefault="00BB446C" w:rsidP="00BB446C">
      <w:pPr>
        <w:ind w:right="283"/>
        <w:jc w:val="center"/>
        <w:rPr>
          <w:b/>
          <w:i/>
        </w:rPr>
      </w:pPr>
    </w:p>
    <w:p w14:paraId="5995FBDF" w14:textId="726D5036" w:rsidR="00BB446C" w:rsidRDefault="00BB446C" w:rsidP="00BB446C">
      <w:pPr>
        <w:ind w:right="283"/>
        <w:jc w:val="center"/>
        <w:rPr>
          <w:b/>
          <w:i/>
        </w:rPr>
      </w:pPr>
    </w:p>
    <w:p w14:paraId="66AB2C9D" w14:textId="124AB804" w:rsidR="00BB446C" w:rsidRDefault="00BB446C" w:rsidP="00BB446C">
      <w:pPr>
        <w:ind w:right="283"/>
        <w:jc w:val="center"/>
        <w:rPr>
          <w:b/>
          <w:i/>
        </w:rPr>
      </w:pPr>
    </w:p>
    <w:p w14:paraId="578236FC" w14:textId="542CBE05" w:rsidR="00BB446C" w:rsidRDefault="00BB446C" w:rsidP="00BB446C">
      <w:pPr>
        <w:ind w:right="283"/>
        <w:jc w:val="center"/>
        <w:rPr>
          <w:b/>
          <w:i/>
        </w:rPr>
      </w:pPr>
    </w:p>
    <w:p w14:paraId="5382A400" w14:textId="639D7FF3" w:rsidR="00BB446C" w:rsidRDefault="00BB446C" w:rsidP="00BB446C">
      <w:pPr>
        <w:ind w:right="283"/>
        <w:jc w:val="center"/>
        <w:rPr>
          <w:b/>
          <w:i/>
        </w:rPr>
      </w:pPr>
    </w:p>
    <w:p w14:paraId="2C426B2A" w14:textId="69E1BBD1" w:rsidR="00BB446C" w:rsidRDefault="00BB446C" w:rsidP="00BB446C">
      <w:pPr>
        <w:ind w:right="283"/>
        <w:jc w:val="center"/>
        <w:rPr>
          <w:b/>
          <w:i/>
        </w:rPr>
      </w:pPr>
    </w:p>
    <w:p w14:paraId="13EF3571" w14:textId="0935FA4C" w:rsidR="00BB446C" w:rsidRDefault="00BB446C" w:rsidP="00BB446C">
      <w:pPr>
        <w:ind w:right="283"/>
        <w:jc w:val="center"/>
        <w:rPr>
          <w:b/>
          <w:i/>
        </w:rPr>
      </w:pPr>
    </w:p>
    <w:p w14:paraId="76CFF8AB" w14:textId="2C4C7079" w:rsidR="00BB446C" w:rsidRDefault="00BB446C" w:rsidP="00BB446C">
      <w:pPr>
        <w:ind w:right="283"/>
        <w:jc w:val="center"/>
        <w:rPr>
          <w:b/>
          <w:i/>
        </w:rPr>
      </w:pPr>
    </w:p>
    <w:p w14:paraId="0B83AF3F" w14:textId="7FFF1E50" w:rsidR="00BB446C" w:rsidRDefault="00BB446C" w:rsidP="00BB446C">
      <w:pPr>
        <w:ind w:right="283"/>
        <w:jc w:val="center"/>
        <w:rPr>
          <w:b/>
          <w:i/>
        </w:rPr>
      </w:pPr>
    </w:p>
    <w:p w14:paraId="793AD733" w14:textId="03BA70F0" w:rsidR="00BB446C" w:rsidRDefault="00BB446C" w:rsidP="00BB446C">
      <w:pPr>
        <w:ind w:right="283"/>
        <w:jc w:val="center"/>
        <w:rPr>
          <w:b/>
          <w:i/>
        </w:rPr>
      </w:pPr>
    </w:p>
    <w:p w14:paraId="228B4EE7" w14:textId="3A671004" w:rsidR="00BB446C" w:rsidRDefault="00BB446C" w:rsidP="00BB446C">
      <w:pPr>
        <w:ind w:right="283"/>
        <w:jc w:val="center"/>
        <w:rPr>
          <w:b/>
          <w:i/>
        </w:rPr>
      </w:pPr>
    </w:p>
    <w:p w14:paraId="1EDE49E3" w14:textId="77777777" w:rsidR="00BB446C" w:rsidRDefault="00BB446C" w:rsidP="00BB446C">
      <w:pPr>
        <w:ind w:right="283"/>
        <w:jc w:val="center"/>
        <w:rPr>
          <w:b/>
          <w:i/>
        </w:rPr>
      </w:pPr>
    </w:p>
    <w:p w14:paraId="4245424C" w14:textId="77777777" w:rsidR="00BB446C" w:rsidRDefault="00BB446C" w:rsidP="00BB446C">
      <w:pPr>
        <w:ind w:right="283"/>
        <w:jc w:val="center"/>
        <w:rPr>
          <w:b/>
          <w:i/>
        </w:rPr>
      </w:pPr>
    </w:p>
    <w:p w14:paraId="760D39B1" w14:textId="77777777" w:rsidR="00BB446C" w:rsidRDefault="00BB446C" w:rsidP="00BB446C">
      <w:pPr>
        <w:ind w:right="283"/>
        <w:jc w:val="center"/>
        <w:rPr>
          <w:b/>
          <w:i/>
        </w:rPr>
      </w:pPr>
    </w:p>
    <w:p w14:paraId="746B4491" w14:textId="77777777" w:rsidR="00BB446C" w:rsidRPr="00BA2EE4" w:rsidRDefault="00BB446C" w:rsidP="00BB446C">
      <w:pPr>
        <w:ind w:right="283"/>
        <w:jc w:val="center"/>
        <w:rPr>
          <w:b/>
        </w:rPr>
      </w:pPr>
      <w:r w:rsidRPr="002828CA">
        <w:rPr>
          <w:b/>
          <w:color w:val="000000"/>
        </w:rPr>
        <w:t>ПРИМЕРНАЯ РАБОЧАЯ</w:t>
      </w:r>
      <w:r>
        <w:rPr>
          <w:b/>
          <w:color w:val="000000"/>
        </w:rPr>
        <w:t xml:space="preserve"> ПРОГРАММА</w:t>
      </w:r>
      <w:r>
        <w:rPr>
          <w:b/>
        </w:rPr>
        <w:t xml:space="preserve"> УЧЕБНОЙ ДИСЦИПЛИНЫ</w:t>
      </w:r>
    </w:p>
    <w:p w14:paraId="523265E3" w14:textId="77777777" w:rsidR="00BB446C" w:rsidRPr="00AB32B2" w:rsidRDefault="00BB446C" w:rsidP="00BB446C">
      <w:pPr>
        <w:ind w:right="283"/>
        <w:jc w:val="center"/>
        <w:rPr>
          <w:b/>
        </w:rPr>
      </w:pPr>
      <w:r w:rsidRPr="0023497B">
        <w:rPr>
          <w:b/>
          <w:noProof/>
        </w:rPr>
        <w:t>ОП.05 БОТАНИКА И ФИЗИОЛОГИЯ РАСТЕНИЙ</w:t>
      </w:r>
    </w:p>
    <w:p w14:paraId="727B8F00" w14:textId="77777777" w:rsidR="00BB446C" w:rsidRDefault="00BB446C" w:rsidP="00BB446C">
      <w:pPr>
        <w:ind w:right="283"/>
        <w:jc w:val="center"/>
        <w:rPr>
          <w:b/>
          <w:i/>
        </w:rPr>
      </w:pPr>
    </w:p>
    <w:p w14:paraId="0929F587" w14:textId="77777777" w:rsidR="00BB446C" w:rsidRDefault="00BB446C" w:rsidP="00BB446C">
      <w:pPr>
        <w:ind w:right="283"/>
        <w:jc w:val="center"/>
        <w:rPr>
          <w:b/>
          <w:i/>
        </w:rPr>
      </w:pPr>
    </w:p>
    <w:p w14:paraId="29BCFFB4" w14:textId="77777777" w:rsidR="00BB446C" w:rsidRDefault="00BB446C" w:rsidP="00BB446C">
      <w:pPr>
        <w:ind w:right="283"/>
        <w:jc w:val="center"/>
        <w:rPr>
          <w:b/>
          <w:i/>
        </w:rPr>
      </w:pPr>
    </w:p>
    <w:p w14:paraId="52AA770E" w14:textId="77777777" w:rsidR="00BB446C" w:rsidRDefault="00BB446C" w:rsidP="00BB446C">
      <w:pPr>
        <w:ind w:right="283"/>
        <w:jc w:val="center"/>
        <w:rPr>
          <w:b/>
          <w:i/>
        </w:rPr>
      </w:pPr>
    </w:p>
    <w:p w14:paraId="70A625AE" w14:textId="77777777" w:rsidR="00BB446C" w:rsidRDefault="00BB446C" w:rsidP="00BB446C">
      <w:pPr>
        <w:ind w:right="283"/>
        <w:jc w:val="center"/>
        <w:rPr>
          <w:b/>
          <w:i/>
        </w:rPr>
      </w:pPr>
    </w:p>
    <w:p w14:paraId="31007CFF" w14:textId="77777777" w:rsidR="00BB446C" w:rsidRDefault="00BB446C" w:rsidP="00BB446C">
      <w:pPr>
        <w:ind w:right="283"/>
        <w:jc w:val="center"/>
        <w:rPr>
          <w:b/>
          <w:i/>
        </w:rPr>
      </w:pPr>
    </w:p>
    <w:p w14:paraId="7AC814FB" w14:textId="77777777" w:rsidR="00BB446C" w:rsidRDefault="00BB446C" w:rsidP="00BB446C">
      <w:pPr>
        <w:ind w:right="283"/>
        <w:jc w:val="center"/>
        <w:rPr>
          <w:b/>
          <w:i/>
        </w:rPr>
      </w:pPr>
    </w:p>
    <w:p w14:paraId="68D9D2EC" w14:textId="77777777" w:rsidR="00BB446C" w:rsidRDefault="00BB446C" w:rsidP="00BB446C">
      <w:pPr>
        <w:ind w:right="283"/>
        <w:jc w:val="center"/>
        <w:rPr>
          <w:b/>
          <w:i/>
        </w:rPr>
      </w:pPr>
    </w:p>
    <w:p w14:paraId="077D9DC0" w14:textId="77777777" w:rsidR="00BB446C" w:rsidRDefault="00BB446C" w:rsidP="00BB446C">
      <w:pPr>
        <w:ind w:right="283"/>
        <w:jc w:val="center"/>
        <w:rPr>
          <w:b/>
          <w:i/>
        </w:rPr>
      </w:pPr>
    </w:p>
    <w:p w14:paraId="79198572" w14:textId="77777777" w:rsidR="00BB446C" w:rsidRDefault="00BB446C" w:rsidP="00BB446C">
      <w:pPr>
        <w:ind w:right="283"/>
        <w:jc w:val="center"/>
        <w:rPr>
          <w:b/>
          <w:i/>
        </w:rPr>
      </w:pPr>
    </w:p>
    <w:p w14:paraId="6321572E" w14:textId="77777777" w:rsidR="00BB446C" w:rsidRDefault="00BB446C" w:rsidP="00BB446C">
      <w:pPr>
        <w:ind w:right="283"/>
        <w:jc w:val="center"/>
        <w:rPr>
          <w:b/>
          <w:i/>
        </w:rPr>
      </w:pPr>
    </w:p>
    <w:p w14:paraId="111A67CA" w14:textId="77777777" w:rsidR="00BB446C" w:rsidRDefault="00BB446C" w:rsidP="00BB446C">
      <w:pPr>
        <w:ind w:right="283"/>
        <w:jc w:val="center"/>
        <w:rPr>
          <w:b/>
          <w:i/>
        </w:rPr>
      </w:pPr>
    </w:p>
    <w:p w14:paraId="3D0C6F53" w14:textId="77777777" w:rsidR="00BB446C" w:rsidRDefault="00BB446C" w:rsidP="00BB446C">
      <w:pPr>
        <w:ind w:right="283"/>
        <w:jc w:val="center"/>
        <w:rPr>
          <w:b/>
          <w:i/>
        </w:rPr>
      </w:pPr>
    </w:p>
    <w:p w14:paraId="21178CCF" w14:textId="77777777" w:rsidR="00BB446C" w:rsidRDefault="00BB446C" w:rsidP="00BB446C">
      <w:pPr>
        <w:ind w:right="283"/>
        <w:jc w:val="center"/>
        <w:rPr>
          <w:b/>
          <w:i/>
        </w:rPr>
      </w:pPr>
    </w:p>
    <w:p w14:paraId="1F81A9E2" w14:textId="77777777" w:rsidR="00BB446C" w:rsidRPr="001A46C1" w:rsidRDefault="00BB446C" w:rsidP="00BB446C">
      <w:pPr>
        <w:ind w:right="283"/>
        <w:jc w:val="center"/>
        <w:rPr>
          <w:b/>
          <w:sz w:val="28"/>
        </w:rPr>
      </w:pPr>
      <w:r w:rsidRPr="001A46C1">
        <w:rPr>
          <w:b/>
          <w:bCs/>
        </w:rPr>
        <w:t>2022 г.</w:t>
      </w:r>
    </w:p>
    <w:p w14:paraId="072150D5" w14:textId="1576187C" w:rsidR="007851C2" w:rsidRPr="00A8323A" w:rsidRDefault="007851C2" w:rsidP="00A8323A">
      <w:pPr>
        <w:jc w:val="center"/>
        <w:rPr>
          <w:rFonts w:eastAsia="Times New Roman" w:cs="Times New Roman"/>
          <w:b/>
          <w:i/>
          <w:sz w:val="20"/>
          <w:szCs w:val="20"/>
          <w:vertAlign w:val="superscript"/>
          <w:lang w:eastAsia="ru-RU"/>
        </w:rPr>
      </w:pPr>
      <w:r w:rsidRPr="00A8323A">
        <w:rPr>
          <w:rFonts w:eastAsia="Times New Roman" w:cs="Times New Roman"/>
          <w:b/>
          <w:bCs/>
          <w:i/>
          <w:sz w:val="20"/>
          <w:szCs w:val="20"/>
          <w:lang w:eastAsia="ru-RU"/>
        </w:rPr>
        <w:br w:type="page"/>
      </w:r>
    </w:p>
    <w:p w14:paraId="1BB9A4CA" w14:textId="77777777" w:rsidR="003576F9" w:rsidRDefault="003576F9" w:rsidP="003576F9">
      <w:pPr>
        <w:ind w:right="-285"/>
        <w:jc w:val="center"/>
        <w:rPr>
          <w:b/>
        </w:rPr>
      </w:pPr>
      <w:r w:rsidRPr="0090347F">
        <w:rPr>
          <w:b/>
        </w:rPr>
        <w:t>СОДЕРЖАНИЕ</w:t>
      </w:r>
    </w:p>
    <w:p w14:paraId="3BF39FE5" w14:textId="77777777" w:rsidR="003576F9" w:rsidRPr="0090347F" w:rsidRDefault="003576F9" w:rsidP="003576F9">
      <w:pPr>
        <w:ind w:right="-285"/>
        <w:jc w:val="center"/>
        <w:rPr>
          <w:b/>
        </w:rPr>
      </w:pPr>
    </w:p>
    <w:tbl>
      <w:tblPr>
        <w:tblW w:w="0" w:type="auto"/>
        <w:jc w:val="center"/>
        <w:tblLook w:val="01E0" w:firstRow="1" w:lastRow="1" w:firstColumn="1" w:lastColumn="1" w:noHBand="0" w:noVBand="0"/>
      </w:tblPr>
      <w:tblGrid>
        <w:gridCol w:w="7501"/>
      </w:tblGrid>
      <w:tr w:rsidR="003576F9" w:rsidRPr="00313C5F" w14:paraId="08801A23" w14:textId="77777777" w:rsidTr="0089594F">
        <w:trPr>
          <w:jc w:val="center"/>
        </w:trPr>
        <w:tc>
          <w:tcPr>
            <w:tcW w:w="7501" w:type="dxa"/>
          </w:tcPr>
          <w:p w14:paraId="0C49DBC0" w14:textId="77777777" w:rsidR="003576F9" w:rsidRPr="00313C5F" w:rsidRDefault="003576F9" w:rsidP="00E131E1">
            <w:pPr>
              <w:widowControl/>
              <w:numPr>
                <w:ilvl w:val="0"/>
                <w:numId w:val="57"/>
              </w:numPr>
              <w:spacing w:after="200" w:line="276" w:lineRule="auto"/>
              <w:rPr>
                <w:b/>
              </w:rPr>
            </w:pPr>
            <w:r w:rsidRPr="00313C5F">
              <w:rPr>
                <w:b/>
              </w:rPr>
              <w:t xml:space="preserve">ОБЩАЯ ХАРАКТЕРИСТИКА </w:t>
            </w:r>
            <w:r w:rsidRPr="00313C5F">
              <w:rPr>
                <w:b/>
                <w:color w:val="000000"/>
              </w:rPr>
              <w:t>ПРИМЕРНОЙ РАБОЧЕЙ ПРОГРАММЫ</w:t>
            </w:r>
            <w:r w:rsidRPr="00313C5F">
              <w:rPr>
                <w:b/>
              </w:rPr>
              <w:t xml:space="preserve"> УЧЕБНОЙ ДИСЦИПЛИНЫ</w:t>
            </w:r>
          </w:p>
        </w:tc>
      </w:tr>
      <w:tr w:rsidR="003576F9" w:rsidRPr="00313C5F" w14:paraId="1B279532" w14:textId="77777777" w:rsidTr="0089594F">
        <w:trPr>
          <w:jc w:val="center"/>
        </w:trPr>
        <w:tc>
          <w:tcPr>
            <w:tcW w:w="7501" w:type="dxa"/>
          </w:tcPr>
          <w:p w14:paraId="35776BD6" w14:textId="77777777" w:rsidR="003576F9" w:rsidRPr="00313C5F" w:rsidRDefault="003576F9" w:rsidP="00E131E1">
            <w:pPr>
              <w:widowControl/>
              <w:numPr>
                <w:ilvl w:val="0"/>
                <w:numId w:val="57"/>
              </w:numPr>
              <w:spacing w:after="200" w:line="276" w:lineRule="auto"/>
              <w:rPr>
                <w:b/>
              </w:rPr>
            </w:pPr>
            <w:r w:rsidRPr="00313C5F">
              <w:rPr>
                <w:b/>
              </w:rPr>
              <w:t>СТРУКТУРА И СОДЕРЖАНИЕ УЧЕБНОЙ ДИСЦИПЛИНЫ</w:t>
            </w:r>
          </w:p>
          <w:p w14:paraId="4170B048" w14:textId="77777777" w:rsidR="003576F9" w:rsidRPr="00313C5F" w:rsidRDefault="003576F9" w:rsidP="00E131E1">
            <w:pPr>
              <w:widowControl/>
              <w:numPr>
                <w:ilvl w:val="0"/>
                <w:numId w:val="57"/>
              </w:numPr>
              <w:spacing w:after="200" w:line="276" w:lineRule="auto"/>
              <w:rPr>
                <w:b/>
              </w:rPr>
            </w:pPr>
            <w:r w:rsidRPr="00313C5F">
              <w:rPr>
                <w:b/>
              </w:rPr>
              <w:t>УСЛОВИЯ РЕАЛИЗАЦИИ УЧЕБНОЙ ДИСЦИПЛИНЫ</w:t>
            </w:r>
          </w:p>
        </w:tc>
      </w:tr>
      <w:tr w:rsidR="003576F9" w:rsidRPr="00313C5F" w14:paraId="6D845AD3" w14:textId="77777777" w:rsidTr="0089594F">
        <w:trPr>
          <w:jc w:val="center"/>
        </w:trPr>
        <w:tc>
          <w:tcPr>
            <w:tcW w:w="7501" w:type="dxa"/>
          </w:tcPr>
          <w:p w14:paraId="58936D3D" w14:textId="77777777" w:rsidR="003576F9" w:rsidRPr="00313C5F" w:rsidRDefault="003576F9" w:rsidP="00E131E1">
            <w:pPr>
              <w:widowControl/>
              <w:numPr>
                <w:ilvl w:val="0"/>
                <w:numId w:val="57"/>
              </w:numPr>
              <w:spacing w:after="200" w:line="276" w:lineRule="auto"/>
              <w:rPr>
                <w:b/>
              </w:rPr>
            </w:pPr>
            <w:r w:rsidRPr="00313C5F">
              <w:rPr>
                <w:b/>
              </w:rPr>
              <w:t>КОНТРОЛЬ И ОЦЕНКА РЕЗУЛЬТАТОВ ОСВОЕНИЯ УЧЕБНОЙ ДИСЦИПЛИНЫ</w:t>
            </w:r>
          </w:p>
          <w:p w14:paraId="2AD2A157" w14:textId="77777777" w:rsidR="003576F9" w:rsidRPr="00313C5F" w:rsidRDefault="003576F9" w:rsidP="0089594F">
            <w:pPr>
              <w:rPr>
                <w:b/>
              </w:rPr>
            </w:pPr>
          </w:p>
        </w:tc>
      </w:tr>
    </w:tbl>
    <w:p w14:paraId="2FD61E08" w14:textId="77777777" w:rsidR="007851C2" w:rsidRPr="00A8323A" w:rsidRDefault="007851C2" w:rsidP="00A8323A">
      <w:pPr>
        <w:jc w:val="center"/>
        <w:rPr>
          <w:rFonts w:eastAsia="Times New Roman" w:cs="Times New Roman"/>
          <w:b/>
          <w:szCs w:val="20"/>
          <w:lang w:eastAsia="ru-RU"/>
        </w:rPr>
      </w:pPr>
      <w:r w:rsidRPr="00A8323A">
        <w:rPr>
          <w:rFonts w:eastAsia="Times New Roman" w:cs="Times New Roman"/>
          <w:b/>
          <w:i/>
          <w:sz w:val="20"/>
          <w:szCs w:val="20"/>
          <w:u w:val="single"/>
          <w:lang w:eastAsia="ru-RU"/>
        </w:rPr>
        <w:br w:type="page"/>
      </w:r>
      <w:r w:rsidRPr="00A8323A">
        <w:rPr>
          <w:rFonts w:eastAsia="Times New Roman" w:cs="Times New Roman"/>
          <w:b/>
          <w:szCs w:val="20"/>
          <w:lang w:eastAsia="ru-RU"/>
        </w:rPr>
        <w:t xml:space="preserve">1. ОБЩАЯ ХАРАКТЕРИСТИКА РАБОЧЕЙ ПРОГРАММЫ УЧЕБНОЙ ДИСЦИПЛИНЫ </w:t>
      </w:r>
    </w:p>
    <w:p w14:paraId="444AD6B9" w14:textId="77777777" w:rsidR="007851C2" w:rsidRPr="00A8323A" w:rsidRDefault="007851C2" w:rsidP="00A8323A">
      <w:pPr>
        <w:jc w:val="center"/>
        <w:rPr>
          <w:rFonts w:eastAsia="Times New Roman" w:cs="Times New Roman"/>
          <w:b/>
          <w:szCs w:val="20"/>
          <w:u w:val="single"/>
          <w:lang w:eastAsia="ru-RU"/>
        </w:rPr>
      </w:pPr>
      <w:r w:rsidRPr="00A8323A">
        <w:rPr>
          <w:rFonts w:eastAsia="Times New Roman" w:cs="Times New Roman"/>
          <w:b/>
          <w:szCs w:val="20"/>
          <w:lang w:eastAsia="ru-RU"/>
        </w:rPr>
        <w:t>«Ботаника и физиология растений»</w:t>
      </w:r>
    </w:p>
    <w:p w14:paraId="061C4B6E" w14:textId="77777777" w:rsidR="007851C2" w:rsidRPr="00A8323A" w:rsidRDefault="007851C2" w:rsidP="00A8323A">
      <w:pPr>
        <w:ind w:firstLine="709"/>
        <w:jc w:val="both"/>
        <w:rPr>
          <w:rFonts w:eastAsia="Times New Roman" w:cs="Times New Roman"/>
          <w:b/>
          <w:szCs w:val="20"/>
          <w:u w:val="single"/>
          <w:lang w:eastAsia="ru-RU"/>
        </w:rPr>
      </w:pPr>
    </w:p>
    <w:p w14:paraId="068674BC"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s="Times New Roman"/>
          <w:lang w:eastAsia="ru-RU"/>
        </w:rPr>
      </w:pPr>
      <w:r w:rsidRPr="00A8323A">
        <w:rPr>
          <w:rFonts w:eastAsia="Times New Roman" w:cs="Times New Roman"/>
          <w:b/>
          <w:lang w:eastAsia="ru-RU"/>
        </w:rPr>
        <w:t xml:space="preserve">1.1. Место дисциплины в структуре основной образовательной программы: </w:t>
      </w:r>
      <w:r w:rsidRPr="00A8323A">
        <w:rPr>
          <w:rFonts w:eastAsia="Times New Roman" w:cs="Times New Roman"/>
          <w:lang w:eastAsia="ru-RU"/>
        </w:rPr>
        <w:tab/>
      </w:r>
    </w:p>
    <w:p w14:paraId="6F39057E" w14:textId="77777777" w:rsidR="007851C2" w:rsidRPr="00A8323A" w:rsidRDefault="007851C2" w:rsidP="00A832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s="Times New Roman"/>
          <w:lang w:eastAsia="ru-RU"/>
        </w:rPr>
      </w:pPr>
      <w:r w:rsidRPr="00A8323A">
        <w:rPr>
          <w:rFonts w:eastAsia="Times New Roman" w:cs="Times New Roman"/>
          <w:lang w:eastAsia="ru-RU"/>
        </w:rPr>
        <w:t>Учебная дисциплина «</w:t>
      </w:r>
      <w:r w:rsidRPr="00A8323A">
        <w:rPr>
          <w:rFonts w:eastAsia="Times New Roman" w:cs="Times New Roman"/>
          <w:szCs w:val="20"/>
          <w:lang w:eastAsia="ru-RU"/>
        </w:rPr>
        <w:t>Ботаника и физиология растений</w:t>
      </w:r>
      <w:r w:rsidRPr="00A8323A">
        <w:rPr>
          <w:rFonts w:eastAsia="Times New Roman" w:cs="Times New Roman"/>
          <w:lang w:eastAsia="ru-RU"/>
        </w:rPr>
        <w:t xml:space="preserve">» является обязательной частью </w:t>
      </w:r>
      <w:r w:rsidRPr="00A8323A">
        <w:rPr>
          <w:rFonts w:eastAsia="Times New Roman" w:cs="Times New Roman"/>
          <w:i/>
          <w:lang w:eastAsia="ru-RU"/>
        </w:rPr>
        <w:t>общепрофессионального цикла</w:t>
      </w:r>
      <w:r w:rsidRPr="00A8323A">
        <w:rPr>
          <w:rFonts w:eastAsia="Times New Roman" w:cs="Times New Roman"/>
          <w:lang w:eastAsia="ru-RU"/>
        </w:rPr>
        <w:t xml:space="preserve"> </w:t>
      </w:r>
      <w:r w:rsidRPr="00A8323A">
        <w:rPr>
          <w:rFonts w:cs="Times New Roman"/>
        </w:rPr>
        <w:t xml:space="preserve">цикла ПООП-П в соответствии с ФГОС СПО по специальности </w:t>
      </w:r>
      <w:r w:rsidRPr="00A8323A">
        <w:rPr>
          <w:rFonts w:eastAsia="Times New Roman" w:cs="Times New Roman"/>
          <w:lang w:eastAsia="ru-RU"/>
        </w:rPr>
        <w:t xml:space="preserve">35.02.05 </w:t>
      </w:r>
      <w:r w:rsidRPr="00A8323A">
        <w:rPr>
          <w:rFonts w:eastAsia="Times New Roman" w:cs="Times New Roman"/>
          <w:i/>
          <w:lang w:eastAsia="ru-RU"/>
        </w:rPr>
        <w:t>Агрономия</w:t>
      </w:r>
      <w:r w:rsidRPr="00A8323A">
        <w:rPr>
          <w:rFonts w:eastAsia="Times New Roman" w:cs="Times New Roman"/>
          <w:lang w:eastAsia="ru-RU"/>
        </w:rPr>
        <w:t xml:space="preserve">. </w:t>
      </w:r>
    </w:p>
    <w:p w14:paraId="7994B1A0" w14:textId="77777777" w:rsidR="007851C2" w:rsidRPr="00A8323A" w:rsidRDefault="007851C2" w:rsidP="00A832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s="Times New Roman"/>
          <w:lang w:eastAsia="ru-RU"/>
        </w:rPr>
      </w:pPr>
      <w:r w:rsidRPr="00A8323A">
        <w:rPr>
          <w:rFonts w:eastAsia="Times New Roman" w:cs="Times New Roman"/>
          <w:lang w:eastAsia="ru-RU"/>
        </w:rPr>
        <w:t>Особое значение дисциплина имеет при формировании и развитии ПК 2.1, ПК 2.2</w:t>
      </w:r>
    </w:p>
    <w:p w14:paraId="586F34E5"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s="Times New Roman"/>
          <w:b/>
          <w:sz w:val="16"/>
          <w:szCs w:val="16"/>
          <w:lang w:eastAsia="ru-RU"/>
        </w:rPr>
      </w:pPr>
    </w:p>
    <w:p w14:paraId="3D4D1314" w14:textId="77777777" w:rsidR="007851C2" w:rsidRPr="00A8323A" w:rsidRDefault="007851C2" w:rsidP="00A8323A">
      <w:pPr>
        <w:ind w:firstLine="709"/>
        <w:rPr>
          <w:rFonts w:eastAsia="Times New Roman" w:cs="Times New Roman"/>
          <w:b/>
          <w:lang w:eastAsia="ru-RU"/>
        </w:rPr>
      </w:pPr>
      <w:r w:rsidRPr="00A8323A">
        <w:rPr>
          <w:rFonts w:eastAsia="Times New Roman" w:cs="Times New Roman"/>
          <w:b/>
          <w:lang w:eastAsia="ru-RU"/>
        </w:rPr>
        <w:t>1.2. Цель и планируемые результаты освоения дисциплины:</w:t>
      </w:r>
    </w:p>
    <w:p w14:paraId="50E1B098" w14:textId="77777777" w:rsidR="007851C2" w:rsidRPr="00A8323A" w:rsidRDefault="007851C2" w:rsidP="00A8323A">
      <w:pPr>
        <w:ind w:firstLine="709"/>
        <w:jc w:val="both"/>
        <w:rPr>
          <w:rFonts w:eastAsia="Times New Roman" w:cs="Times New Roman"/>
          <w:sz w:val="16"/>
          <w:szCs w:val="16"/>
        </w:rPr>
      </w:pPr>
      <w:r w:rsidRPr="00A8323A">
        <w:rPr>
          <w:rFonts w:eastAsia="Times New Roman" w:cs="Times New Roman"/>
          <w:lang w:eastAsia="ru-RU"/>
        </w:rPr>
        <w:t>В рамках программы учебной дисциплины обучающимися осваиваются умения и знания</w:t>
      </w:r>
    </w:p>
    <w:tbl>
      <w:tblPr>
        <w:tblW w:w="92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7"/>
        <w:gridCol w:w="3666"/>
        <w:gridCol w:w="3225"/>
      </w:tblGrid>
      <w:tr w:rsidR="00A8323A" w:rsidRPr="00A8323A" w14:paraId="46A55C26" w14:textId="77777777" w:rsidTr="007B4D32">
        <w:trPr>
          <w:trHeight w:val="649"/>
          <w:jc w:val="center"/>
        </w:trPr>
        <w:tc>
          <w:tcPr>
            <w:tcW w:w="2357" w:type="dxa"/>
            <w:vAlign w:val="center"/>
            <w:hideMark/>
          </w:tcPr>
          <w:p w14:paraId="7D40983F" w14:textId="77777777" w:rsidR="007851C2" w:rsidRPr="00A8323A" w:rsidRDefault="007851C2" w:rsidP="00A8323A">
            <w:pPr>
              <w:jc w:val="center"/>
              <w:rPr>
                <w:rFonts w:eastAsia="Times New Roman" w:cs="Times New Roman"/>
                <w:lang w:eastAsia="ru-RU"/>
              </w:rPr>
            </w:pPr>
            <w:r w:rsidRPr="00A8323A">
              <w:rPr>
                <w:rFonts w:eastAsia="Times New Roman" w:cs="Times New Roman"/>
                <w:lang w:eastAsia="ru-RU"/>
              </w:rPr>
              <w:t xml:space="preserve">Код </w:t>
            </w:r>
          </w:p>
          <w:p w14:paraId="321DB1B5" w14:textId="77777777" w:rsidR="007851C2" w:rsidRPr="00A8323A" w:rsidRDefault="007851C2" w:rsidP="00A8323A">
            <w:pPr>
              <w:jc w:val="center"/>
              <w:rPr>
                <w:rFonts w:eastAsia="Times New Roman" w:cs="Times New Roman"/>
                <w:lang w:eastAsia="ru-RU"/>
              </w:rPr>
            </w:pPr>
            <w:r w:rsidRPr="00A8323A">
              <w:rPr>
                <w:rFonts w:eastAsia="Times New Roman" w:cs="Times New Roman"/>
                <w:lang w:eastAsia="ru-RU"/>
              </w:rPr>
              <w:t>ПК, ОК</w:t>
            </w:r>
          </w:p>
        </w:tc>
        <w:tc>
          <w:tcPr>
            <w:tcW w:w="3666" w:type="dxa"/>
            <w:vAlign w:val="center"/>
            <w:hideMark/>
          </w:tcPr>
          <w:p w14:paraId="38373A4E" w14:textId="77777777" w:rsidR="007851C2" w:rsidRPr="00A8323A" w:rsidRDefault="007851C2" w:rsidP="00A8323A">
            <w:pPr>
              <w:jc w:val="center"/>
              <w:rPr>
                <w:rFonts w:eastAsia="Times New Roman" w:cs="Times New Roman"/>
                <w:lang w:eastAsia="ru-RU"/>
              </w:rPr>
            </w:pPr>
            <w:r w:rsidRPr="00A8323A">
              <w:rPr>
                <w:rFonts w:eastAsia="Times New Roman" w:cs="Times New Roman"/>
                <w:lang w:eastAsia="ru-RU"/>
              </w:rPr>
              <w:t>Умения</w:t>
            </w:r>
          </w:p>
        </w:tc>
        <w:tc>
          <w:tcPr>
            <w:tcW w:w="3225" w:type="dxa"/>
            <w:vAlign w:val="center"/>
            <w:hideMark/>
          </w:tcPr>
          <w:p w14:paraId="39C49C1A" w14:textId="77777777" w:rsidR="007851C2" w:rsidRPr="00A8323A" w:rsidRDefault="007851C2" w:rsidP="00A8323A">
            <w:pPr>
              <w:jc w:val="center"/>
              <w:rPr>
                <w:rFonts w:eastAsia="Times New Roman" w:cs="Times New Roman"/>
                <w:lang w:eastAsia="ru-RU"/>
              </w:rPr>
            </w:pPr>
            <w:r w:rsidRPr="00A8323A">
              <w:rPr>
                <w:rFonts w:eastAsia="Times New Roman" w:cs="Times New Roman"/>
                <w:lang w:eastAsia="ru-RU"/>
              </w:rPr>
              <w:t>Знания</w:t>
            </w:r>
          </w:p>
        </w:tc>
      </w:tr>
      <w:tr w:rsidR="00A8323A" w:rsidRPr="00A8323A" w14:paraId="4CBF0EED" w14:textId="77777777" w:rsidTr="007B4D32">
        <w:trPr>
          <w:trHeight w:val="212"/>
          <w:jc w:val="center"/>
        </w:trPr>
        <w:tc>
          <w:tcPr>
            <w:tcW w:w="2357" w:type="dxa"/>
            <w:vAlign w:val="center"/>
          </w:tcPr>
          <w:p w14:paraId="50CCFB51" w14:textId="77777777" w:rsidR="007851C2" w:rsidRPr="00A8323A" w:rsidRDefault="007851C2" w:rsidP="00A8323A">
            <w:pPr>
              <w:rPr>
                <w:rFonts w:eastAsia="Times New Roman" w:cs="Times New Roman"/>
                <w:b/>
                <w:lang w:val="en-US" w:eastAsia="ru-RU"/>
              </w:rPr>
            </w:pPr>
            <w:r w:rsidRPr="00A8323A">
              <w:rPr>
                <w:rFonts w:eastAsia="Times New Roman" w:cs="Times New Roman"/>
                <w:b/>
                <w:lang w:eastAsia="ru-RU"/>
              </w:rPr>
              <w:t>ПК 2.1</w:t>
            </w:r>
          </w:p>
        </w:tc>
        <w:tc>
          <w:tcPr>
            <w:tcW w:w="3666" w:type="dxa"/>
            <w:vAlign w:val="center"/>
          </w:tcPr>
          <w:p w14:paraId="62D22046"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rPr>
            </w:pPr>
            <w:r w:rsidRPr="00A8323A">
              <w:rPr>
                <w:rFonts w:cs="Times New Roman"/>
              </w:rPr>
              <w:t>Распознавать культурные и видовые растения по морфологическим признакам. Делать морфологический анализ растений.</w:t>
            </w:r>
          </w:p>
        </w:tc>
        <w:tc>
          <w:tcPr>
            <w:tcW w:w="3225" w:type="dxa"/>
            <w:vAlign w:val="center"/>
          </w:tcPr>
          <w:p w14:paraId="322D1311" w14:textId="77777777" w:rsidR="007851C2" w:rsidRPr="00A8323A" w:rsidRDefault="007851C2" w:rsidP="00A8323A">
            <w:pPr>
              <w:jc w:val="center"/>
              <w:rPr>
                <w:rFonts w:cs="Times New Roman"/>
              </w:rPr>
            </w:pPr>
            <w:r w:rsidRPr="00A8323A">
              <w:rPr>
                <w:rFonts w:cs="Times New Roman"/>
              </w:rPr>
              <w:t>- систематику растений;</w:t>
            </w:r>
          </w:p>
          <w:p w14:paraId="064153C3" w14:textId="77777777" w:rsidR="007851C2" w:rsidRPr="00A8323A" w:rsidRDefault="007851C2" w:rsidP="00A8323A">
            <w:pPr>
              <w:jc w:val="center"/>
              <w:rPr>
                <w:rFonts w:cs="Times New Roman"/>
              </w:rPr>
            </w:pPr>
            <w:r w:rsidRPr="00A8323A">
              <w:rPr>
                <w:rFonts w:cs="Times New Roman"/>
              </w:rPr>
              <w:t>- морфологию и топографию органов растений;</w:t>
            </w:r>
          </w:p>
          <w:p w14:paraId="1337187D" w14:textId="77777777" w:rsidR="007851C2" w:rsidRPr="00A8323A" w:rsidRDefault="007851C2" w:rsidP="00A8323A">
            <w:pPr>
              <w:jc w:val="center"/>
              <w:rPr>
                <w:rFonts w:cs="Times New Roman"/>
              </w:rPr>
            </w:pPr>
            <w:r w:rsidRPr="00A8323A">
              <w:rPr>
                <w:rFonts w:cs="Times New Roman"/>
              </w:rPr>
              <w:t>- физиологические процессы, происходящие в растительном организме;</w:t>
            </w:r>
          </w:p>
          <w:p w14:paraId="43B3332D" w14:textId="77777777" w:rsidR="007851C2" w:rsidRPr="00A8323A" w:rsidRDefault="007851C2" w:rsidP="00A8323A">
            <w:pPr>
              <w:jc w:val="center"/>
              <w:rPr>
                <w:rFonts w:cs="Times New Roman"/>
              </w:rPr>
            </w:pPr>
            <w:r w:rsidRPr="00A8323A">
              <w:rPr>
                <w:rFonts w:cs="Times New Roman"/>
              </w:rPr>
              <w:t>- факторы влияющие на физиологические процессы, происходящих в растительном организме;</w:t>
            </w:r>
          </w:p>
        </w:tc>
      </w:tr>
      <w:tr w:rsidR="007851C2" w:rsidRPr="00A8323A" w14:paraId="0D9285E4" w14:textId="77777777" w:rsidTr="007B4D32">
        <w:trPr>
          <w:trHeight w:val="212"/>
          <w:jc w:val="center"/>
        </w:trPr>
        <w:tc>
          <w:tcPr>
            <w:tcW w:w="2357" w:type="dxa"/>
            <w:vAlign w:val="center"/>
          </w:tcPr>
          <w:p w14:paraId="58AC822C" w14:textId="77777777" w:rsidR="007851C2" w:rsidRPr="00A8323A" w:rsidRDefault="007851C2" w:rsidP="00A8323A">
            <w:pPr>
              <w:rPr>
                <w:rFonts w:eastAsia="Times New Roman" w:cs="Times New Roman"/>
                <w:b/>
                <w:lang w:val="en-US" w:eastAsia="ru-RU"/>
              </w:rPr>
            </w:pPr>
            <w:r w:rsidRPr="00A8323A">
              <w:rPr>
                <w:rFonts w:eastAsia="Times New Roman" w:cs="Times New Roman"/>
                <w:b/>
                <w:lang w:eastAsia="ru-RU"/>
              </w:rPr>
              <w:t>ПК 2.2</w:t>
            </w:r>
          </w:p>
        </w:tc>
        <w:tc>
          <w:tcPr>
            <w:tcW w:w="3666" w:type="dxa"/>
            <w:vAlign w:val="center"/>
          </w:tcPr>
          <w:p w14:paraId="6D0AB749" w14:textId="77777777" w:rsidR="007851C2" w:rsidRPr="00A8323A" w:rsidRDefault="007851C2" w:rsidP="00A8323A">
            <w:pPr>
              <w:jc w:val="both"/>
              <w:rPr>
                <w:rFonts w:eastAsia="Times New Roman" w:cs="Times New Roman"/>
                <w:lang w:eastAsia="ru-RU"/>
              </w:rPr>
            </w:pPr>
            <w:r w:rsidRPr="00A8323A">
              <w:rPr>
                <w:rFonts w:eastAsia="Times New Roman" w:cs="Times New Roman"/>
                <w:lang w:eastAsia="ru-RU"/>
              </w:rPr>
              <w:t>Анализировать физиологическое состояние растений разными методами.</w:t>
            </w:r>
          </w:p>
        </w:tc>
        <w:tc>
          <w:tcPr>
            <w:tcW w:w="3225" w:type="dxa"/>
            <w:vAlign w:val="center"/>
          </w:tcPr>
          <w:p w14:paraId="4F265B89" w14:textId="77777777" w:rsidR="007851C2" w:rsidRPr="00A8323A" w:rsidRDefault="007851C2" w:rsidP="00A8323A">
            <w:pPr>
              <w:jc w:val="center"/>
              <w:rPr>
                <w:rFonts w:eastAsia="Times New Roman" w:cs="Times New Roman"/>
                <w:i/>
                <w:lang w:eastAsia="ru-RU"/>
              </w:rPr>
            </w:pPr>
            <w:r w:rsidRPr="00A8323A">
              <w:rPr>
                <w:rFonts w:cs="Times New Roman"/>
              </w:rPr>
              <w:t>- закономерности роста и развития растений для формирования высококачественного урожая</w:t>
            </w:r>
          </w:p>
        </w:tc>
      </w:tr>
    </w:tbl>
    <w:p w14:paraId="49273D9D" w14:textId="77777777" w:rsidR="007851C2" w:rsidRPr="00A8323A" w:rsidRDefault="007851C2" w:rsidP="00A8323A">
      <w:pPr>
        <w:ind w:firstLine="709"/>
        <w:rPr>
          <w:rFonts w:eastAsia="Times New Roman" w:cs="Times New Roman"/>
          <w:b/>
          <w:sz w:val="20"/>
          <w:szCs w:val="20"/>
          <w:lang w:eastAsia="ru-RU"/>
        </w:rPr>
      </w:pPr>
    </w:p>
    <w:p w14:paraId="01739C50" w14:textId="77777777" w:rsidR="007851C2" w:rsidRPr="00A8323A" w:rsidRDefault="007851C2" w:rsidP="00A8323A">
      <w:pPr>
        <w:ind w:firstLine="709"/>
        <w:rPr>
          <w:rFonts w:eastAsia="Times New Roman" w:cs="Times New Roman"/>
          <w:b/>
          <w:szCs w:val="20"/>
          <w:lang w:eastAsia="ru-RU"/>
        </w:rPr>
      </w:pPr>
      <w:r w:rsidRPr="00A8323A">
        <w:rPr>
          <w:rFonts w:eastAsia="Times New Roman" w:cs="Times New Roman"/>
          <w:b/>
          <w:szCs w:val="20"/>
          <w:lang w:eastAsia="ru-RU"/>
        </w:rPr>
        <w:t>2. СТРУКТУРА И СОДЕРЖАНИЕ УЧЕБНОЙ ДИСЦИПЛИНЫ</w:t>
      </w:r>
    </w:p>
    <w:p w14:paraId="4B40483B" w14:textId="77777777" w:rsidR="007851C2" w:rsidRPr="00A8323A" w:rsidRDefault="007851C2" w:rsidP="00A8323A">
      <w:pPr>
        <w:ind w:firstLine="709"/>
        <w:rPr>
          <w:rFonts w:eastAsia="Times New Roman" w:cs="Times New Roman"/>
          <w:b/>
          <w:szCs w:val="20"/>
          <w:lang w:eastAsia="ru-RU"/>
        </w:rPr>
      </w:pPr>
    </w:p>
    <w:p w14:paraId="7C1FEEDA" w14:textId="77777777" w:rsidR="007851C2" w:rsidRPr="00A8323A" w:rsidRDefault="007851C2" w:rsidP="00A8323A">
      <w:pPr>
        <w:ind w:firstLine="709"/>
        <w:rPr>
          <w:rFonts w:eastAsia="Times New Roman" w:cs="Times New Roman"/>
          <w:b/>
          <w:sz w:val="20"/>
          <w:szCs w:val="20"/>
          <w:lang w:eastAsia="ru-RU"/>
        </w:rPr>
      </w:pPr>
      <w:r w:rsidRPr="00A8323A">
        <w:rPr>
          <w:rFonts w:eastAsia="Times New Roman" w:cs="Times New Roman"/>
          <w:b/>
          <w:sz w:val="20"/>
          <w:szCs w:val="20"/>
          <w:lang w:eastAsia="ru-RU"/>
        </w:rPr>
        <w:t>2.1. Объем учебной дисциплины и виды учебной работы</w:t>
      </w:r>
    </w:p>
    <w:tbl>
      <w:tblPr>
        <w:tblW w:w="4739" w:type="pct"/>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86"/>
        <w:gridCol w:w="1754"/>
      </w:tblGrid>
      <w:tr w:rsidR="00A8323A" w:rsidRPr="00A8323A" w14:paraId="1F2F8D95" w14:textId="77777777" w:rsidTr="007B4D32">
        <w:trPr>
          <w:trHeight w:val="490"/>
        </w:trPr>
        <w:tc>
          <w:tcPr>
            <w:tcW w:w="4061" w:type="pct"/>
            <w:vAlign w:val="center"/>
          </w:tcPr>
          <w:p w14:paraId="701B0A51" w14:textId="77777777" w:rsidR="007851C2" w:rsidRPr="00A8323A" w:rsidRDefault="007851C2" w:rsidP="00A8323A">
            <w:pPr>
              <w:rPr>
                <w:rFonts w:eastAsia="Times New Roman" w:cs="Times New Roman"/>
                <w:b/>
                <w:sz w:val="20"/>
                <w:szCs w:val="20"/>
                <w:lang w:eastAsia="ru-RU"/>
              </w:rPr>
            </w:pPr>
            <w:r w:rsidRPr="00A8323A">
              <w:rPr>
                <w:rFonts w:eastAsia="Times New Roman" w:cs="Times New Roman"/>
                <w:b/>
                <w:sz w:val="20"/>
                <w:szCs w:val="20"/>
                <w:lang w:eastAsia="ru-RU"/>
              </w:rPr>
              <w:t>Вид учебной работы</w:t>
            </w:r>
          </w:p>
        </w:tc>
        <w:tc>
          <w:tcPr>
            <w:tcW w:w="939" w:type="pct"/>
            <w:vAlign w:val="center"/>
          </w:tcPr>
          <w:p w14:paraId="5867BFA2" w14:textId="77777777" w:rsidR="007851C2" w:rsidRPr="00A8323A" w:rsidRDefault="007851C2" w:rsidP="00A8323A">
            <w:pPr>
              <w:jc w:val="center"/>
              <w:rPr>
                <w:rFonts w:eastAsia="Times New Roman" w:cs="Times New Roman"/>
                <w:b/>
                <w:iCs/>
                <w:sz w:val="20"/>
                <w:szCs w:val="20"/>
                <w:lang w:eastAsia="ru-RU"/>
              </w:rPr>
            </w:pPr>
            <w:r w:rsidRPr="00A8323A">
              <w:rPr>
                <w:rFonts w:eastAsia="Times New Roman" w:cs="Times New Roman"/>
                <w:b/>
                <w:iCs/>
                <w:sz w:val="20"/>
                <w:szCs w:val="20"/>
                <w:lang w:eastAsia="ru-RU"/>
              </w:rPr>
              <w:t>Объем в часах</w:t>
            </w:r>
          </w:p>
        </w:tc>
      </w:tr>
      <w:tr w:rsidR="00A8323A" w:rsidRPr="00A8323A" w14:paraId="1B3970E6" w14:textId="77777777" w:rsidTr="007B4D32">
        <w:trPr>
          <w:trHeight w:val="490"/>
        </w:trPr>
        <w:tc>
          <w:tcPr>
            <w:tcW w:w="4061" w:type="pct"/>
            <w:vAlign w:val="center"/>
          </w:tcPr>
          <w:p w14:paraId="7E575DE6" w14:textId="77777777" w:rsidR="007851C2" w:rsidRPr="00A8323A" w:rsidRDefault="007851C2" w:rsidP="00A8323A">
            <w:pPr>
              <w:rPr>
                <w:rFonts w:eastAsia="Times New Roman" w:cs="Times New Roman"/>
                <w:b/>
                <w:sz w:val="20"/>
                <w:szCs w:val="20"/>
                <w:lang w:eastAsia="ru-RU"/>
              </w:rPr>
            </w:pPr>
            <w:r w:rsidRPr="00A8323A">
              <w:rPr>
                <w:rFonts w:eastAsia="Times New Roman" w:cs="Times New Roman"/>
                <w:b/>
                <w:sz w:val="20"/>
                <w:szCs w:val="20"/>
                <w:lang w:eastAsia="ru-RU"/>
              </w:rPr>
              <w:t>Объем образовательной программы учебной дисциплины</w:t>
            </w:r>
          </w:p>
        </w:tc>
        <w:tc>
          <w:tcPr>
            <w:tcW w:w="939" w:type="pct"/>
            <w:vAlign w:val="center"/>
          </w:tcPr>
          <w:p w14:paraId="78BA3969" w14:textId="77777777" w:rsidR="007851C2" w:rsidRPr="00A8323A" w:rsidRDefault="007851C2" w:rsidP="00A8323A">
            <w:pPr>
              <w:jc w:val="center"/>
              <w:rPr>
                <w:rFonts w:eastAsia="Times New Roman" w:cs="Times New Roman"/>
                <w:iCs/>
                <w:sz w:val="20"/>
                <w:szCs w:val="20"/>
                <w:lang w:eastAsia="ru-RU"/>
              </w:rPr>
            </w:pPr>
            <w:r w:rsidRPr="00A8323A">
              <w:rPr>
                <w:rFonts w:eastAsia="Times New Roman" w:cs="Times New Roman"/>
                <w:iCs/>
                <w:sz w:val="20"/>
                <w:szCs w:val="20"/>
                <w:lang w:eastAsia="ru-RU"/>
              </w:rPr>
              <w:t>69</w:t>
            </w:r>
          </w:p>
        </w:tc>
      </w:tr>
      <w:tr w:rsidR="00A8323A" w:rsidRPr="00A8323A" w14:paraId="31B18304" w14:textId="77777777" w:rsidTr="007B4D32">
        <w:trPr>
          <w:trHeight w:val="490"/>
        </w:trPr>
        <w:tc>
          <w:tcPr>
            <w:tcW w:w="4061" w:type="pct"/>
            <w:vAlign w:val="center"/>
          </w:tcPr>
          <w:p w14:paraId="05ACF5DC" w14:textId="77777777" w:rsidR="007851C2" w:rsidRPr="00A8323A" w:rsidRDefault="007851C2" w:rsidP="00A8323A">
            <w:pPr>
              <w:rPr>
                <w:rFonts w:eastAsia="Times New Roman" w:cs="Times New Roman"/>
                <w:b/>
                <w:sz w:val="20"/>
                <w:szCs w:val="20"/>
                <w:lang w:eastAsia="ru-RU"/>
              </w:rPr>
            </w:pPr>
            <w:r w:rsidRPr="00A8323A">
              <w:rPr>
                <w:rFonts w:cs="Times New Roman"/>
                <w:b/>
              </w:rPr>
              <w:t>в т.ч. в форме практической подготовки</w:t>
            </w:r>
          </w:p>
        </w:tc>
        <w:tc>
          <w:tcPr>
            <w:tcW w:w="939" w:type="pct"/>
            <w:vAlign w:val="center"/>
          </w:tcPr>
          <w:p w14:paraId="5760A547" w14:textId="77777777" w:rsidR="007851C2" w:rsidRPr="00A8323A" w:rsidRDefault="007851C2" w:rsidP="00A8323A">
            <w:pPr>
              <w:jc w:val="center"/>
              <w:rPr>
                <w:rFonts w:eastAsia="Times New Roman" w:cs="Times New Roman"/>
                <w:iCs/>
                <w:sz w:val="20"/>
                <w:szCs w:val="20"/>
                <w:lang w:eastAsia="ru-RU"/>
              </w:rPr>
            </w:pPr>
          </w:p>
        </w:tc>
      </w:tr>
      <w:tr w:rsidR="00A8323A" w:rsidRPr="00A8323A" w14:paraId="38808655" w14:textId="77777777" w:rsidTr="007B4D32">
        <w:trPr>
          <w:trHeight w:val="336"/>
        </w:trPr>
        <w:tc>
          <w:tcPr>
            <w:tcW w:w="5000" w:type="pct"/>
            <w:gridSpan w:val="2"/>
            <w:vAlign w:val="center"/>
          </w:tcPr>
          <w:p w14:paraId="01FBEB5A" w14:textId="77777777" w:rsidR="007851C2" w:rsidRPr="00A8323A" w:rsidRDefault="007851C2" w:rsidP="00A8323A">
            <w:pPr>
              <w:rPr>
                <w:rFonts w:eastAsia="Times New Roman" w:cs="Times New Roman"/>
                <w:iCs/>
                <w:sz w:val="20"/>
                <w:szCs w:val="20"/>
                <w:lang w:eastAsia="ru-RU"/>
              </w:rPr>
            </w:pPr>
            <w:r w:rsidRPr="00A8323A">
              <w:rPr>
                <w:rFonts w:eastAsia="Times New Roman" w:cs="Times New Roman"/>
                <w:sz w:val="20"/>
                <w:szCs w:val="20"/>
                <w:lang w:eastAsia="ru-RU"/>
              </w:rPr>
              <w:t>в том числе:</w:t>
            </w:r>
          </w:p>
        </w:tc>
      </w:tr>
      <w:tr w:rsidR="00A8323A" w:rsidRPr="00A8323A" w14:paraId="7013E7D4" w14:textId="77777777" w:rsidTr="007B4D32">
        <w:trPr>
          <w:trHeight w:val="490"/>
        </w:trPr>
        <w:tc>
          <w:tcPr>
            <w:tcW w:w="4061" w:type="pct"/>
            <w:vAlign w:val="center"/>
          </w:tcPr>
          <w:p w14:paraId="35AE2BEC" w14:textId="77777777" w:rsidR="007851C2" w:rsidRPr="00A8323A" w:rsidRDefault="007851C2" w:rsidP="00A8323A">
            <w:pPr>
              <w:rPr>
                <w:rFonts w:eastAsia="Times New Roman" w:cs="Times New Roman"/>
                <w:sz w:val="20"/>
                <w:szCs w:val="20"/>
                <w:lang w:eastAsia="ru-RU"/>
              </w:rPr>
            </w:pPr>
            <w:r w:rsidRPr="00A8323A">
              <w:rPr>
                <w:rFonts w:eastAsia="Times New Roman" w:cs="Times New Roman"/>
                <w:sz w:val="20"/>
                <w:szCs w:val="20"/>
                <w:lang w:eastAsia="ru-RU"/>
              </w:rPr>
              <w:t>теоретическое обучение</w:t>
            </w:r>
          </w:p>
        </w:tc>
        <w:tc>
          <w:tcPr>
            <w:tcW w:w="939" w:type="pct"/>
            <w:vAlign w:val="center"/>
          </w:tcPr>
          <w:p w14:paraId="75D7BA53" w14:textId="77777777" w:rsidR="007851C2" w:rsidRPr="00A8323A" w:rsidRDefault="007851C2" w:rsidP="00A8323A">
            <w:pPr>
              <w:jc w:val="center"/>
              <w:rPr>
                <w:rFonts w:eastAsia="Times New Roman" w:cs="Times New Roman"/>
                <w:iCs/>
                <w:sz w:val="20"/>
                <w:szCs w:val="20"/>
                <w:lang w:eastAsia="ru-RU"/>
              </w:rPr>
            </w:pPr>
            <w:r w:rsidRPr="00A8323A">
              <w:rPr>
                <w:rFonts w:eastAsia="Times New Roman" w:cs="Times New Roman"/>
                <w:iCs/>
                <w:sz w:val="20"/>
                <w:szCs w:val="20"/>
                <w:lang w:val="en-US" w:eastAsia="ru-RU"/>
              </w:rPr>
              <w:t>36</w:t>
            </w:r>
          </w:p>
        </w:tc>
      </w:tr>
      <w:tr w:rsidR="00A8323A" w:rsidRPr="00A8323A" w14:paraId="3C2BC15C" w14:textId="77777777" w:rsidTr="007B4D32">
        <w:trPr>
          <w:trHeight w:val="490"/>
        </w:trPr>
        <w:tc>
          <w:tcPr>
            <w:tcW w:w="4061" w:type="pct"/>
            <w:vAlign w:val="center"/>
          </w:tcPr>
          <w:p w14:paraId="46B19C96" w14:textId="77777777" w:rsidR="007851C2" w:rsidRPr="00A8323A" w:rsidRDefault="007851C2" w:rsidP="00A8323A">
            <w:pPr>
              <w:rPr>
                <w:rFonts w:eastAsia="Times New Roman" w:cs="Times New Roman"/>
                <w:sz w:val="20"/>
                <w:szCs w:val="20"/>
                <w:lang w:eastAsia="ru-RU"/>
              </w:rPr>
            </w:pPr>
            <w:r w:rsidRPr="00A8323A">
              <w:rPr>
                <w:rFonts w:eastAsia="Times New Roman" w:cs="Times New Roman"/>
                <w:sz w:val="20"/>
                <w:szCs w:val="20"/>
                <w:lang w:eastAsia="ru-RU"/>
              </w:rPr>
              <w:t>лабораторные работы</w:t>
            </w:r>
            <w:r w:rsidRPr="00A8323A">
              <w:rPr>
                <w:rFonts w:eastAsia="Times New Roman" w:cs="Times New Roman"/>
                <w:i/>
                <w:sz w:val="20"/>
                <w:szCs w:val="20"/>
                <w:lang w:eastAsia="ru-RU"/>
              </w:rPr>
              <w:t xml:space="preserve"> </w:t>
            </w:r>
          </w:p>
        </w:tc>
        <w:tc>
          <w:tcPr>
            <w:tcW w:w="939" w:type="pct"/>
            <w:vAlign w:val="center"/>
          </w:tcPr>
          <w:p w14:paraId="26D107FA" w14:textId="77777777" w:rsidR="007851C2" w:rsidRPr="00A8323A" w:rsidRDefault="007851C2" w:rsidP="00A8323A">
            <w:pPr>
              <w:jc w:val="center"/>
              <w:rPr>
                <w:rFonts w:eastAsia="Times New Roman" w:cs="Times New Roman"/>
                <w:iCs/>
                <w:sz w:val="20"/>
                <w:szCs w:val="20"/>
                <w:lang w:eastAsia="ru-RU"/>
              </w:rPr>
            </w:pPr>
            <w:r w:rsidRPr="00A8323A">
              <w:rPr>
                <w:rFonts w:eastAsia="Times New Roman" w:cs="Times New Roman"/>
                <w:iCs/>
                <w:sz w:val="20"/>
                <w:szCs w:val="20"/>
                <w:lang w:val="en-US" w:eastAsia="ru-RU"/>
              </w:rPr>
              <w:t>12</w:t>
            </w:r>
          </w:p>
        </w:tc>
      </w:tr>
      <w:tr w:rsidR="00A8323A" w:rsidRPr="00A8323A" w14:paraId="394D96E1" w14:textId="77777777" w:rsidTr="007B4D32">
        <w:trPr>
          <w:trHeight w:val="490"/>
        </w:trPr>
        <w:tc>
          <w:tcPr>
            <w:tcW w:w="4061" w:type="pct"/>
            <w:vAlign w:val="center"/>
          </w:tcPr>
          <w:p w14:paraId="75A5C175" w14:textId="77777777" w:rsidR="007851C2" w:rsidRPr="00A8323A" w:rsidRDefault="007851C2" w:rsidP="00A8323A">
            <w:pPr>
              <w:rPr>
                <w:rFonts w:eastAsia="Times New Roman" w:cs="Times New Roman"/>
                <w:sz w:val="20"/>
                <w:szCs w:val="20"/>
                <w:lang w:eastAsia="ru-RU"/>
              </w:rPr>
            </w:pPr>
            <w:r w:rsidRPr="00A8323A">
              <w:rPr>
                <w:rFonts w:eastAsia="Times New Roman" w:cs="Times New Roman"/>
                <w:sz w:val="20"/>
                <w:szCs w:val="20"/>
                <w:lang w:eastAsia="ru-RU"/>
              </w:rPr>
              <w:t>практические занятия</w:t>
            </w:r>
            <w:r w:rsidRPr="00A8323A">
              <w:rPr>
                <w:rFonts w:eastAsia="Times New Roman" w:cs="Times New Roman"/>
                <w:i/>
                <w:sz w:val="20"/>
                <w:szCs w:val="20"/>
                <w:lang w:eastAsia="ru-RU"/>
              </w:rPr>
              <w:t xml:space="preserve"> </w:t>
            </w:r>
          </w:p>
        </w:tc>
        <w:tc>
          <w:tcPr>
            <w:tcW w:w="939" w:type="pct"/>
            <w:vAlign w:val="center"/>
          </w:tcPr>
          <w:p w14:paraId="72FB99F1" w14:textId="77777777" w:rsidR="007851C2" w:rsidRPr="00A8323A" w:rsidRDefault="007851C2" w:rsidP="00A8323A">
            <w:pPr>
              <w:jc w:val="center"/>
              <w:rPr>
                <w:rFonts w:eastAsia="Times New Roman" w:cs="Times New Roman"/>
                <w:iCs/>
                <w:sz w:val="20"/>
                <w:szCs w:val="20"/>
                <w:lang w:eastAsia="ru-RU"/>
              </w:rPr>
            </w:pPr>
            <w:r w:rsidRPr="00A8323A">
              <w:rPr>
                <w:rFonts w:eastAsia="Times New Roman" w:cs="Times New Roman"/>
                <w:iCs/>
                <w:sz w:val="20"/>
                <w:szCs w:val="20"/>
                <w:lang w:val="en-US" w:eastAsia="ru-RU"/>
              </w:rPr>
              <w:t>12</w:t>
            </w:r>
          </w:p>
        </w:tc>
      </w:tr>
      <w:tr w:rsidR="00A8323A" w:rsidRPr="00A8323A" w14:paraId="2CCD5FFC" w14:textId="77777777" w:rsidTr="007B4D32">
        <w:trPr>
          <w:trHeight w:val="267"/>
        </w:trPr>
        <w:tc>
          <w:tcPr>
            <w:tcW w:w="4061" w:type="pct"/>
            <w:vAlign w:val="center"/>
          </w:tcPr>
          <w:p w14:paraId="70A217F7" w14:textId="77777777" w:rsidR="007851C2" w:rsidRPr="00A8323A" w:rsidRDefault="007851C2" w:rsidP="00A8323A">
            <w:pPr>
              <w:rPr>
                <w:rFonts w:eastAsia="Times New Roman" w:cs="Times New Roman"/>
                <w:i/>
                <w:sz w:val="20"/>
                <w:szCs w:val="20"/>
                <w:lang w:eastAsia="ru-RU"/>
              </w:rPr>
            </w:pPr>
            <w:r w:rsidRPr="00A8323A">
              <w:rPr>
                <w:rFonts w:eastAsia="Times New Roman" w:cs="Times New Roman"/>
                <w:i/>
                <w:sz w:val="20"/>
                <w:szCs w:val="20"/>
                <w:lang w:eastAsia="ru-RU"/>
              </w:rPr>
              <w:t xml:space="preserve">Самостоятельная работа </w:t>
            </w:r>
          </w:p>
        </w:tc>
        <w:tc>
          <w:tcPr>
            <w:tcW w:w="939" w:type="pct"/>
            <w:vAlign w:val="center"/>
          </w:tcPr>
          <w:p w14:paraId="157E63F5" w14:textId="77777777" w:rsidR="007851C2" w:rsidRPr="00A8323A" w:rsidRDefault="007851C2" w:rsidP="00A8323A">
            <w:pPr>
              <w:jc w:val="center"/>
              <w:rPr>
                <w:rFonts w:eastAsia="Times New Roman" w:cs="Times New Roman"/>
                <w:iCs/>
                <w:sz w:val="20"/>
                <w:szCs w:val="20"/>
                <w:lang w:eastAsia="ru-RU"/>
              </w:rPr>
            </w:pPr>
            <w:r w:rsidRPr="00A8323A">
              <w:rPr>
                <w:rFonts w:eastAsia="Times New Roman" w:cs="Times New Roman"/>
                <w:iCs/>
                <w:sz w:val="20"/>
                <w:szCs w:val="20"/>
                <w:lang w:val="en-US" w:eastAsia="ru-RU"/>
              </w:rPr>
              <w:t>-</w:t>
            </w:r>
          </w:p>
        </w:tc>
      </w:tr>
      <w:tr w:rsidR="00A8323A" w:rsidRPr="00A8323A" w14:paraId="04C2F6F3" w14:textId="77777777" w:rsidTr="007B4D32">
        <w:trPr>
          <w:trHeight w:val="331"/>
        </w:trPr>
        <w:tc>
          <w:tcPr>
            <w:tcW w:w="4061" w:type="pct"/>
            <w:vAlign w:val="center"/>
          </w:tcPr>
          <w:p w14:paraId="5DE7FFF1" w14:textId="77777777" w:rsidR="007851C2" w:rsidRPr="00A8323A" w:rsidRDefault="007851C2" w:rsidP="00A8323A">
            <w:pPr>
              <w:rPr>
                <w:rFonts w:eastAsia="Times New Roman" w:cs="Times New Roman"/>
                <w:i/>
                <w:sz w:val="20"/>
                <w:szCs w:val="20"/>
                <w:lang w:eastAsia="ru-RU"/>
              </w:rPr>
            </w:pPr>
            <w:r w:rsidRPr="00A8323A">
              <w:rPr>
                <w:rFonts w:eastAsia="Times New Roman" w:cs="Times New Roman"/>
                <w:b/>
                <w:iCs/>
                <w:sz w:val="20"/>
                <w:szCs w:val="20"/>
                <w:lang w:eastAsia="ru-RU"/>
              </w:rPr>
              <w:t>Промежуточная аттестация</w:t>
            </w:r>
          </w:p>
        </w:tc>
        <w:tc>
          <w:tcPr>
            <w:tcW w:w="939" w:type="pct"/>
            <w:vAlign w:val="center"/>
          </w:tcPr>
          <w:p w14:paraId="28529FA3" w14:textId="77777777" w:rsidR="007851C2" w:rsidRPr="00A8323A" w:rsidRDefault="007851C2" w:rsidP="00A8323A">
            <w:pPr>
              <w:jc w:val="center"/>
              <w:rPr>
                <w:rFonts w:eastAsia="Times New Roman" w:cs="Times New Roman"/>
                <w:iCs/>
                <w:sz w:val="20"/>
                <w:szCs w:val="20"/>
                <w:lang w:val="en-US" w:eastAsia="ru-RU"/>
              </w:rPr>
            </w:pPr>
            <w:r w:rsidRPr="00A8323A">
              <w:rPr>
                <w:rFonts w:eastAsia="Times New Roman" w:cs="Times New Roman"/>
                <w:iCs/>
                <w:sz w:val="20"/>
                <w:szCs w:val="20"/>
                <w:lang w:val="en-US" w:eastAsia="ru-RU"/>
              </w:rPr>
              <w:t>9</w:t>
            </w:r>
          </w:p>
        </w:tc>
      </w:tr>
    </w:tbl>
    <w:p w14:paraId="46888DBC" w14:textId="77777777" w:rsidR="007851C2" w:rsidRPr="00A8323A" w:rsidRDefault="007851C2" w:rsidP="00A8323A">
      <w:pPr>
        <w:rPr>
          <w:rFonts w:eastAsia="Times New Roman" w:cs="Times New Roman"/>
          <w:b/>
          <w:i/>
          <w:sz w:val="20"/>
          <w:szCs w:val="20"/>
          <w:lang w:eastAsia="ru-RU"/>
        </w:rPr>
      </w:pPr>
    </w:p>
    <w:p w14:paraId="7FB24DBE" w14:textId="77777777" w:rsidR="007851C2" w:rsidRPr="00A8323A" w:rsidRDefault="007851C2" w:rsidP="00A8323A">
      <w:pPr>
        <w:rPr>
          <w:rFonts w:eastAsia="Times New Roman" w:cs="Times New Roman"/>
          <w:b/>
          <w:i/>
          <w:sz w:val="20"/>
          <w:szCs w:val="20"/>
          <w:lang w:eastAsia="ru-RU"/>
        </w:rPr>
        <w:sectPr w:rsidR="007851C2" w:rsidRPr="00A8323A" w:rsidSect="00A8323A">
          <w:pgSz w:w="11906" w:h="16838"/>
          <w:pgMar w:top="567" w:right="567" w:bottom="567" w:left="1701" w:header="708" w:footer="708" w:gutter="0"/>
          <w:cols w:space="720"/>
          <w:docGrid w:linePitch="299"/>
        </w:sectPr>
      </w:pPr>
    </w:p>
    <w:p w14:paraId="765D7A2A" w14:textId="77777777" w:rsidR="007851C2" w:rsidRPr="00A8323A" w:rsidRDefault="007851C2" w:rsidP="00A8323A">
      <w:pPr>
        <w:rPr>
          <w:rFonts w:eastAsia="Times New Roman" w:cs="Times New Roman"/>
          <w:b/>
          <w:sz w:val="20"/>
          <w:szCs w:val="20"/>
          <w:lang w:eastAsia="ru-RU"/>
        </w:rPr>
      </w:pPr>
      <w:r w:rsidRPr="00A8323A">
        <w:rPr>
          <w:rFonts w:eastAsia="Times New Roman" w:cs="Times New Roman"/>
          <w:b/>
          <w:sz w:val="20"/>
          <w:szCs w:val="20"/>
          <w:lang w:eastAsia="ru-RU"/>
        </w:rPr>
        <w:t xml:space="preserve">2.2. Тематический план и содержание учебной дисциплины </w:t>
      </w:r>
    </w:p>
    <w:p w14:paraId="7B249F1B" w14:textId="77777777" w:rsidR="007851C2" w:rsidRPr="00A8323A" w:rsidRDefault="007851C2" w:rsidP="00A8323A">
      <w:pPr>
        <w:rPr>
          <w:rFonts w:eastAsia="Times New Roman" w:cs="Times New Roman"/>
          <w:b/>
          <w:bCs/>
          <w:sz w:val="20"/>
          <w:szCs w:val="20"/>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3"/>
        <w:gridCol w:w="7722"/>
        <w:gridCol w:w="2106"/>
        <w:gridCol w:w="2887"/>
      </w:tblGrid>
      <w:tr w:rsidR="00A8323A" w:rsidRPr="00A8323A" w14:paraId="00CF4AC4" w14:textId="77777777" w:rsidTr="007B4D32">
        <w:trPr>
          <w:trHeight w:val="20"/>
          <w:jc w:val="center"/>
        </w:trPr>
        <w:tc>
          <w:tcPr>
            <w:tcW w:w="701" w:type="pct"/>
            <w:vAlign w:val="center"/>
          </w:tcPr>
          <w:p w14:paraId="46F8C6C5"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rPr>
            </w:pPr>
            <w:r w:rsidRPr="00A8323A">
              <w:rPr>
                <w:rFonts w:cs="Times New Roman"/>
                <w:b/>
                <w:bCs/>
              </w:rPr>
              <w:t>Наименование разделов и тем</w:t>
            </w:r>
          </w:p>
        </w:tc>
        <w:tc>
          <w:tcPr>
            <w:tcW w:w="2611" w:type="pct"/>
            <w:vAlign w:val="center"/>
          </w:tcPr>
          <w:p w14:paraId="50EE4610"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rPr>
            </w:pPr>
            <w:r w:rsidRPr="00A8323A">
              <w:rPr>
                <w:rFonts w:cs="Times New Roman"/>
                <w:b/>
                <w:bCs/>
              </w:rPr>
              <w:t>Содержание учебного материала и формы организации деятельности обучающихся</w:t>
            </w:r>
          </w:p>
        </w:tc>
        <w:tc>
          <w:tcPr>
            <w:tcW w:w="712" w:type="pct"/>
            <w:vAlign w:val="center"/>
          </w:tcPr>
          <w:p w14:paraId="6002AD20"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rPr>
            </w:pPr>
            <w:r w:rsidRPr="00A8323A">
              <w:rPr>
                <w:rFonts w:cs="Times New Roman"/>
                <w:b/>
                <w:bCs/>
              </w:rPr>
              <w:t>Объем, акад. ч / в том числе в форме практической подготовки, акад ч</w:t>
            </w:r>
          </w:p>
        </w:tc>
        <w:tc>
          <w:tcPr>
            <w:tcW w:w="976" w:type="pct"/>
            <w:vAlign w:val="center"/>
          </w:tcPr>
          <w:p w14:paraId="61B8923E"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rPr>
            </w:pPr>
            <w:r w:rsidRPr="00A8323A">
              <w:rPr>
                <w:rFonts w:cs="Times New Roman"/>
                <w:b/>
                <w:bCs/>
              </w:rPr>
              <w:t>Коды компетенций и личностных результатов, формированию которых способствует элемент программы</w:t>
            </w:r>
          </w:p>
        </w:tc>
      </w:tr>
      <w:tr w:rsidR="00A8323A" w:rsidRPr="00A8323A" w14:paraId="2918A8A0" w14:textId="77777777" w:rsidTr="007B4D32">
        <w:trPr>
          <w:trHeight w:val="340"/>
          <w:jc w:val="center"/>
        </w:trPr>
        <w:tc>
          <w:tcPr>
            <w:tcW w:w="3312" w:type="pct"/>
            <w:gridSpan w:val="2"/>
            <w:vAlign w:val="center"/>
          </w:tcPr>
          <w:p w14:paraId="2B73E672"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bCs/>
                <w:sz w:val="20"/>
                <w:szCs w:val="20"/>
              </w:rPr>
            </w:pPr>
            <w:r w:rsidRPr="00A8323A">
              <w:rPr>
                <w:rFonts w:cs="Times New Roman"/>
                <w:b/>
                <w:bCs/>
                <w:sz w:val="20"/>
                <w:szCs w:val="20"/>
              </w:rPr>
              <w:t>Раздел 1. Анатомия и морфология растений</w:t>
            </w:r>
          </w:p>
        </w:tc>
        <w:tc>
          <w:tcPr>
            <w:tcW w:w="712" w:type="pct"/>
            <w:vAlign w:val="center"/>
          </w:tcPr>
          <w:p w14:paraId="185C6175"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rPr>
            </w:pPr>
          </w:p>
        </w:tc>
        <w:tc>
          <w:tcPr>
            <w:tcW w:w="976" w:type="pct"/>
            <w:vAlign w:val="center"/>
          </w:tcPr>
          <w:p w14:paraId="2B1393C5"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rPr>
            </w:pPr>
          </w:p>
        </w:tc>
      </w:tr>
      <w:tr w:rsidR="00A8323A" w:rsidRPr="00A8323A" w14:paraId="72E88FE9" w14:textId="77777777" w:rsidTr="007B4D32">
        <w:trPr>
          <w:trHeight w:val="102"/>
          <w:jc w:val="center"/>
        </w:trPr>
        <w:tc>
          <w:tcPr>
            <w:tcW w:w="701" w:type="pct"/>
            <w:vMerge w:val="restart"/>
          </w:tcPr>
          <w:p w14:paraId="3209B8DC" w14:textId="77777777" w:rsidR="007851C2" w:rsidRPr="00A8323A" w:rsidRDefault="007851C2" w:rsidP="00A8323A">
            <w:pPr>
              <w:rPr>
                <w:rFonts w:eastAsia="Times New Roman" w:cs="Times New Roman"/>
                <w:b/>
                <w:bCs/>
                <w:sz w:val="20"/>
                <w:szCs w:val="20"/>
                <w:lang w:eastAsia="ru-RU"/>
              </w:rPr>
            </w:pPr>
            <w:r w:rsidRPr="00A8323A">
              <w:rPr>
                <w:rFonts w:eastAsia="Times New Roman" w:cs="Times New Roman"/>
                <w:b/>
                <w:bCs/>
                <w:sz w:val="20"/>
                <w:szCs w:val="20"/>
                <w:lang w:eastAsia="ru-RU"/>
              </w:rPr>
              <w:t>Введение</w:t>
            </w:r>
          </w:p>
        </w:tc>
        <w:tc>
          <w:tcPr>
            <w:tcW w:w="2611" w:type="pct"/>
          </w:tcPr>
          <w:p w14:paraId="3A05B0FE"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bCs/>
                <w:sz w:val="20"/>
                <w:szCs w:val="20"/>
                <w:lang w:eastAsia="ru-RU"/>
              </w:rPr>
            </w:pPr>
            <w:r w:rsidRPr="00A8323A">
              <w:rPr>
                <w:rFonts w:eastAsia="Times New Roman" w:cs="Times New Roman"/>
                <w:b/>
                <w:bCs/>
                <w:sz w:val="20"/>
                <w:szCs w:val="20"/>
                <w:lang w:eastAsia="ru-RU"/>
              </w:rPr>
              <w:t>Содержание учебного материала</w:t>
            </w:r>
          </w:p>
        </w:tc>
        <w:tc>
          <w:tcPr>
            <w:tcW w:w="712" w:type="pct"/>
            <w:vMerge w:val="restart"/>
          </w:tcPr>
          <w:p w14:paraId="0763D309"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b/>
                <w:bCs/>
                <w:sz w:val="20"/>
                <w:szCs w:val="20"/>
                <w:lang w:eastAsia="ru-RU"/>
              </w:rPr>
              <w:t>2</w:t>
            </w:r>
          </w:p>
        </w:tc>
        <w:tc>
          <w:tcPr>
            <w:tcW w:w="976" w:type="pct"/>
            <w:vMerge w:val="restart"/>
          </w:tcPr>
          <w:p w14:paraId="1BA3B878" w14:textId="77777777" w:rsidR="007851C2" w:rsidRPr="00A8323A" w:rsidRDefault="00F07ABA" w:rsidP="00F07ABA">
            <w:pPr>
              <w:jc w:val="center"/>
              <w:rPr>
                <w:rFonts w:eastAsia="Times New Roman" w:cs="Times New Roman"/>
                <w:b/>
                <w:bCs/>
                <w:sz w:val="20"/>
                <w:szCs w:val="20"/>
                <w:lang w:eastAsia="ru-RU"/>
              </w:rPr>
            </w:pPr>
            <w:r>
              <w:rPr>
                <w:rFonts w:eastAsia="Times New Roman" w:cs="Times New Roman"/>
                <w:lang w:eastAsia="ru-RU"/>
              </w:rPr>
              <w:t xml:space="preserve">ОК 03, </w:t>
            </w:r>
            <w:r w:rsidR="007851C2" w:rsidRPr="00A8323A">
              <w:rPr>
                <w:rFonts w:eastAsia="Times New Roman" w:cs="Times New Roman"/>
                <w:lang w:eastAsia="ru-RU"/>
              </w:rPr>
              <w:t>ПК 2.1, ПК 2.2</w:t>
            </w:r>
          </w:p>
        </w:tc>
      </w:tr>
      <w:tr w:rsidR="00A8323A" w:rsidRPr="00A8323A" w14:paraId="41310FB4" w14:textId="77777777" w:rsidTr="007B4D32">
        <w:trPr>
          <w:trHeight w:val="102"/>
          <w:jc w:val="center"/>
        </w:trPr>
        <w:tc>
          <w:tcPr>
            <w:tcW w:w="701" w:type="pct"/>
            <w:vMerge/>
          </w:tcPr>
          <w:p w14:paraId="5EE5BFF3" w14:textId="77777777" w:rsidR="007851C2" w:rsidRPr="00A8323A" w:rsidRDefault="007851C2" w:rsidP="00A8323A">
            <w:pPr>
              <w:jc w:val="center"/>
              <w:rPr>
                <w:rFonts w:eastAsia="Times New Roman" w:cs="Times New Roman"/>
                <w:b/>
                <w:bCs/>
                <w:sz w:val="20"/>
                <w:szCs w:val="20"/>
                <w:lang w:eastAsia="ru-RU"/>
              </w:rPr>
            </w:pPr>
          </w:p>
        </w:tc>
        <w:tc>
          <w:tcPr>
            <w:tcW w:w="2611" w:type="pct"/>
          </w:tcPr>
          <w:p w14:paraId="2F01B31B"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bCs/>
                <w:sz w:val="20"/>
                <w:szCs w:val="20"/>
                <w:lang w:eastAsia="ru-RU"/>
              </w:rPr>
            </w:pPr>
            <w:r w:rsidRPr="00A8323A">
              <w:rPr>
                <w:rFonts w:eastAsia="Times New Roman" w:cs="Times New Roman"/>
                <w:bCs/>
                <w:sz w:val="20"/>
                <w:szCs w:val="20"/>
                <w:lang w:eastAsia="ru-RU"/>
              </w:rPr>
              <w:t>Ботаника и физиология растений как науки, их значение, задачи и связь с другими дисциплинами. Роль растений в природе и жизни человека. Ботаника – наука о растениях. Разделы ботаники. Ботаника как одна из научных основ деятельности агронома.</w:t>
            </w:r>
          </w:p>
        </w:tc>
        <w:tc>
          <w:tcPr>
            <w:tcW w:w="712" w:type="pct"/>
            <w:vMerge/>
            <w:vAlign w:val="center"/>
          </w:tcPr>
          <w:p w14:paraId="6F40E6E0" w14:textId="77777777" w:rsidR="007851C2" w:rsidRPr="00A8323A" w:rsidRDefault="007851C2" w:rsidP="00A8323A">
            <w:pPr>
              <w:jc w:val="center"/>
              <w:rPr>
                <w:rFonts w:eastAsia="Times New Roman" w:cs="Times New Roman"/>
                <w:bCs/>
                <w:sz w:val="20"/>
                <w:szCs w:val="20"/>
                <w:lang w:eastAsia="ru-RU"/>
              </w:rPr>
            </w:pPr>
          </w:p>
        </w:tc>
        <w:tc>
          <w:tcPr>
            <w:tcW w:w="976" w:type="pct"/>
            <w:vMerge/>
          </w:tcPr>
          <w:p w14:paraId="27E617F0" w14:textId="77777777" w:rsidR="007851C2" w:rsidRPr="00A8323A" w:rsidRDefault="007851C2" w:rsidP="00A8323A">
            <w:pPr>
              <w:jc w:val="center"/>
              <w:rPr>
                <w:rFonts w:eastAsia="Times New Roman" w:cs="Times New Roman"/>
                <w:bCs/>
                <w:sz w:val="20"/>
                <w:szCs w:val="20"/>
                <w:lang w:eastAsia="ru-RU"/>
              </w:rPr>
            </w:pPr>
          </w:p>
        </w:tc>
      </w:tr>
      <w:tr w:rsidR="00A8323A" w:rsidRPr="00A8323A" w14:paraId="20FFD098" w14:textId="77777777" w:rsidTr="007B4D32">
        <w:trPr>
          <w:trHeight w:val="137"/>
          <w:jc w:val="center"/>
        </w:trPr>
        <w:tc>
          <w:tcPr>
            <w:tcW w:w="701" w:type="pct"/>
            <w:vMerge w:val="restart"/>
          </w:tcPr>
          <w:p w14:paraId="12344B1A"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b/>
                <w:bCs/>
                <w:sz w:val="20"/>
                <w:szCs w:val="20"/>
                <w:lang w:eastAsia="ru-RU"/>
              </w:rPr>
            </w:pPr>
            <w:r w:rsidRPr="00A8323A">
              <w:rPr>
                <w:rFonts w:eastAsia="Times New Roman" w:cs="Times New Roman"/>
                <w:b/>
                <w:bCs/>
                <w:sz w:val="20"/>
                <w:szCs w:val="20"/>
                <w:lang w:eastAsia="ru-RU"/>
              </w:rPr>
              <w:t xml:space="preserve">Тема 1. Цитология </w:t>
            </w:r>
          </w:p>
        </w:tc>
        <w:tc>
          <w:tcPr>
            <w:tcW w:w="2611" w:type="pct"/>
          </w:tcPr>
          <w:p w14:paraId="7B31EEB2" w14:textId="77777777" w:rsidR="007851C2" w:rsidRPr="00A8323A" w:rsidRDefault="007851C2" w:rsidP="00A8323A">
            <w:pPr>
              <w:rPr>
                <w:rFonts w:eastAsia="Times New Roman" w:cs="Times New Roman"/>
                <w:b/>
                <w:bCs/>
                <w:i/>
                <w:sz w:val="20"/>
                <w:szCs w:val="20"/>
                <w:lang w:eastAsia="ru-RU"/>
              </w:rPr>
            </w:pPr>
            <w:r w:rsidRPr="00A8323A">
              <w:rPr>
                <w:rFonts w:eastAsia="Times New Roman" w:cs="Times New Roman"/>
                <w:b/>
                <w:bCs/>
                <w:sz w:val="20"/>
                <w:szCs w:val="20"/>
                <w:lang w:eastAsia="ru-RU"/>
              </w:rPr>
              <w:t>Содержание учебного материала</w:t>
            </w:r>
          </w:p>
        </w:tc>
        <w:tc>
          <w:tcPr>
            <w:tcW w:w="712" w:type="pct"/>
            <w:vMerge w:val="restart"/>
          </w:tcPr>
          <w:p w14:paraId="459F2317"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b/>
                <w:bCs/>
                <w:sz w:val="20"/>
                <w:szCs w:val="20"/>
                <w:lang w:eastAsia="ru-RU"/>
              </w:rPr>
              <w:t>2</w:t>
            </w:r>
          </w:p>
        </w:tc>
        <w:tc>
          <w:tcPr>
            <w:tcW w:w="976" w:type="pct"/>
            <w:vMerge w:val="restart"/>
          </w:tcPr>
          <w:p w14:paraId="05121016"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lang w:eastAsia="ru-RU"/>
              </w:rPr>
              <w:t>ПК 2.1, ПК 2.2</w:t>
            </w:r>
          </w:p>
        </w:tc>
      </w:tr>
      <w:tr w:rsidR="00A8323A" w:rsidRPr="00A8323A" w14:paraId="001912B3" w14:textId="77777777" w:rsidTr="007B4D32">
        <w:trPr>
          <w:trHeight w:val="2300"/>
          <w:jc w:val="center"/>
        </w:trPr>
        <w:tc>
          <w:tcPr>
            <w:tcW w:w="701" w:type="pct"/>
            <w:vMerge/>
            <w:tcBorders>
              <w:bottom w:val="single" w:sz="4" w:space="0" w:color="auto"/>
            </w:tcBorders>
          </w:tcPr>
          <w:p w14:paraId="10F21E54" w14:textId="77777777" w:rsidR="007851C2" w:rsidRPr="00A8323A" w:rsidRDefault="007851C2" w:rsidP="00A8323A">
            <w:pPr>
              <w:rPr>
                <w:rFonts w:eastAsia="Times New Roman" w:cs="Times New Roman"/>
                <w:b/>
                <w:bCs/>
                <w:i/>
                <w:sz w:val="20"/>
                <w:szCs w:val="20"/>
                <w:lang w:eastAsia="ru-RU"/>
              </w:rPr>
            </w:pPr>
          </w:p>
        </w:tc>
        <w:tc>
          <w:tcPr>
            <w:tcW w:w="2611" w:type="pct"/>
            <w:tcBorders>
              <w:bottom w:val="single" w:sz="4" w:space="0" w:color="auto"/>
            </w:tcBorders>
          </w:tcPr>
          <w:p w14:paraId="33823E74"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bCs/>
                <w:sz w:val="20"/>
                <w:szCs w:val="20"/>
                <w:lang w:eastAsia="ru-RU"/>
              </w:rPr>
            </w:pPr>
            <w:r w:rsidRPr="00A8323A">
              <w:rPr>
                <w:rFonts w:eastAsia="Times New Roman" w:cs="Times New Roman"/>
                <w:bCs/>
                <w:sz w:val="20"/>
                <w:szCs w:val="20"/>
                <w:lang w:eastAsia="ru-RU"/>
              </w:rPr>
              <w:t>Разнообразие клеток растений. Классификация компонентов клетки. Протопласт. Цитоплазма. Компоненты цитоплазмы, их структура и функции. Ядро. Функции и строение ядра. Деление ядра и клетки. Понятие о митотическом цикле. Изменения, происходящие с ядром в фазах митоза. Амитоз. Понятия о мейозе. Биологическая сущность митоза и мейоза. Полиплоидия. Производные протопласта. Вакуоль и клеточный сок. Вещества клетки: физиологически активные, запасные питательные (алейроновые зерна, крахмальные зерна, жирное масло). Клеточная стенка. Первичная стенка, ее образование, химический состав, структура. Вторичная стенка. Ее образование, химический состав, структура, способы роста. Видоизменения клеточной стенки.</w:t>
            </w:r>
          </w:p>
        </w:tc>
        <w:tc>
          <w:tcPr>
            <w:tcW w:w="712" w:type="pct"/>
            <w:vMerge/>
            <w:tcBorders>
              <w:bottom w:val="single" w:sz="4" w:space="0" w:color="auto"/>
            </w:tcBorders>
            <w:vAlign w:val="center"/>
          </w:tcPr>
          <w:p w14:paraId="26A2BBFD" w14:textId="77777777" w:rsidR="007851C2" w:rsidRPr="00A8323A" w:rsidRDefault="007851C2" w:rsidP="00A8323A">
            <w:pPr>
              <w:jc w:val="center"/>
              <w:rPr>
                <w:rFonts w:eastAsia="Times New Roman" w:cs="Times New Roman"/>
                <w:bCs/>
                <w:sz w:val="20"/>
                <w:szCs w:val="20"/>
                <w:lang w:eastAsia="ru-RU"/>
              </w:rPr>
            </w:pPr>
          </w:p>
        </w:tc>
        <w:tc>
          <w:tcPr>
            <w:tcW w:w="976" w:type="pct"/>
            <w:vMerge/>
            <w:tcBorders>
              <w:bottom w:val="single" w:sz="4" w:space="0" w:color="auto"/>
            </w:tcBorders>
          </w:tcPr>
          <w:p w14:paraId="4C129633" w14:textId="77777777" w:rsidR="007851C2" w:rsidRPr="00A8323A" w:rsidRDefault="007851C2" w:rsidP="00A8323A">
            <w:pPr>
              <w:jc w:val="center"/>
              <w:rPr>
                <w:rFonts w:eastAsia="Times New Roman" w:cs="Times New Roman"/>
                <w:bCs/>
                <w:sz w:val="20"/>
                <w:szCs w:val="20"/>
                <w:lang w:eastAsia="ru-RU"/>
              </w:rPr>
            </w:pPr>
          </w:p>
        </w:tc>
      </w:tr>
      <w:tr w:rsidR="00A8323A" w:rsidRPr="00A8323A" w14:paraId="60CFCA3F" w14:textId="77777777" w:rsidTr="007B4D32">
        <w:trPr>
          <w:trHeight w:val="20"/>
          <w:jc w:val="center"/>
        </w:trPr>
        <w:tc>
          <w:tcPr>
            <w:tcW w:w="701" w:type="pct"/>
            <w:vMerge w:val="restart"/>
          </w:tcPr>
          <w:p w14:paraId="5CEF0D48" w14:textId="77777777" w:rsidR="007851C2" w:rsidRPr="00A8323A" w:rsidRDefault="007851C2" w:rsidP="00A8323A">
            <w:pPr>
              <w:rPr>
                <w:rFonts w:eastAsia="Times New Roman" w:cs="Times New Roman"/>
                <w:b/>
                <w:bCs/>
                <w:sz w:val="20"/>
                <w:szCs w:val="20"/>
                <w:lang w:eastAsia="ru-RU"/>
              </w:rPr>
            </w:pPr>
            <w:r w:rsidRPr="00A8323A">
              <w:rPr>
                <w:rFonts w:eastAsia="Times New Roman" w:cs="Times New Roman"/>
                <w:b/>
                <w:bCs/>
                <w:sz w:val="20"/>
                <w:szCs w:val="20"/>
                <w:lang w:eastAsia="ru-RU"/>
              </w:rPr>
              <w:t>Тема 2. Гистология</w:t>
            </w:r>
          </w:p>
        </w:tc>
        <w:tc>
          <w:tcPr>
            <w:tcW w:w="2611" w:type="pct"/>
          </w:tcPr>
          <w:p w14:paraId="59DD5C19" w14:textId="77777777" w:rsidR="007851C2" w:rsidRPr="00A8323A" w:rsidRDefault="007851C2" w:rsidP="00A8323A">
            <w:pPr>
              <w:rPr>
                <w:rFonts w:eastAsia="Times New Roman" w:cs="Times New Roman"/>
                <w:b/>
                <w:bCs/>
                <w:sz w:val="20"/>
                <w:szCs w:val="20"/>
                <w:lang w:eastAsia="ru-RU"/>
              </w:rPr>
            </w:pPr>
            <w:r w:rsidRPr="00A8323A">
              <w:rPr>
                <w:rFonts w:eastAsia="Times New Roman" w:cs="Times New Roman"/>
                <w:b/>
                <w:bCs/>
                <w:sz w:val="20"/>
                <w:szCs w:val="20"/>
                <w:lang w:eastAsia="ru-RU"/>
              </w:rPr>
              <w:t xml:space="preserve">Содержание учебного материала </w:t>
            </w:r>
          </w:p>
        </w:tc>
        <w:tc>
          <w:tcPr>
            <w:tcW w:w="712" w:type="pct"/>
            <w:vMerge w:val="restart"/>
          </w:tcPr>
          <w:p w14:paraId="1C230380"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b/>
                <w:bCs/>
                <w:sz w:val="20"/>
                <w:szCs w:val="20"/>
                <w:lang w:eastAsia="ru-RU"/>
              </w:rPr>
              <w:t>2</w:t>
            </w:r>
          </w:p>
        </w:tc>
        <w:tc>
          <w:tcPr>
            <w:tcW w:w="976" w:type="pct"/>
            <w:vMerge w:val="restart"/>
          </w:tcPr>
          <w:p w14:paraId="064A05DE" w14:textId="77777777" w:rsidR="007851C2" w:rsidRPr="00A8323A" w:rsidRDefault="00F07ABA" w:rsidP="00A8323A">
            <w:pPr>
              <w:jc w:val="center"/>
              <w:rPr>
                <w:rFonts w:eastAsia="Times New Roman" w:cs="Times New Roman"/>
                <w:b/>
                <w:bCs/>
                <w:sz w:val="20"/>
                <w:szCs w:val="20"/>
                <w:lang w:eastAsia="ru-RU"/>
              </w:rPr>
            </w:pPr>
            <w:r>
              <w:rPr>
                <w:rFonts w:eastAsia="Times New Roman" w:cs="Times New Roman"/>
                <w:lang w:eastAsia="ru-RU"/>
              </w:rPr>
              <w:t xml:space="preserve">ОК 03, </w:t>
            </w:r>
            <w:r w:rsidR="007851C2" w:rsidRPr="00A8323A">
              <w:rPr>
                <w:rFonts w:eastAsia="Times New Roman" w:cs="Times New Roman"/>
                <w:lang w:eastAsia="ru-RU"/>
              </w:rPr>
              <w:t>ПК 2.1, ПК 2.2</w:t>
            </w:r>
          </w:p>
        </w:tc>
      </w:tr>
      <w:tr w:rsidR="00A8323A" w:rsidRPr="00A8323A" w14:paraId="272A933A" w14:textId="77777777" w:rsidTr="007B4D32">
        <w:trPr>
          <w:trHeight w:val="2396"/>
          <w:jc w:val="center"/>
        </w:trPr>
        <w:tc>
          <w:tcPr>
            <w:tcW w:w="701" w:type="pct"/>
            <w:vMerge/>
          </w:tcPr>
          <w:p w14:paraId="1E8EC05C" w14:textId="77777777" w:rsidR="007851C2" w:rsidRPr="00A8323A" w:rsidRDefault="007851C2" w:rsidP="00A8323A">
            <w:pPr>
              <w:rPr>
                <w:rFonts w:eastAsia="Times New Roman" w:cs="Times New Roman"/>
                <w:b/>
                <w:bCs/>
                <w:sz w:val="20"/>
                <w:szCs w:val="20"/>
                <w:lang w:eastAsia="ru-RU"/>
              </w:rPr>
            </w:pPr>
          </w:p>
        </w:tc>
        <w:tc>
          <w:tcPr>
            <w:tcW w:w="2611" w:type="pct"/>
          </w:tcPr>
          <w:p w14:paraId="65764B5B"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bCs/>
                <w:sz w:val="20"/>
                <w:szCs w:val="20"/>
                <w:lang w:eastAsia="ru-RU"/>
              </w:rPr>
            </w:pPr>
            <w:r w:rsidRPr="00A8323A">
              <w:rPr>
                <w:rFonts w:eastAsia="Times New Roman" w:cs="Times New Roman"/>
                <w:bCs/>
                <w:sz w:val="20"/>
                <w:szCs w:val="20"/>
                <w:lang w:eastAsia="ru-RU"/>
              </w:rPr>
              <w:t>Понятие о тканях. Ткани образовательные и постоянные. Образовательные ткани (меристемы). Происхождение, функции, цитологические особенности, расположение в теле растения апикальных, интеркалярных и латеральных меристем. Раневые меристемы, их роль и использование в практике садоводства. Покровные ткани, их функции. Особенности строения клеток в связи с функциями. Эпидерма, пробка, корка. Строение и работа устьичных  аппаратов. Основные ткани, их функции, особенности строения, классификация. Механические ткани, их функции. Особенности строения клеток в связи с выполняемыми функциями. Колленхима, склеренхима, склереиды. Проводящие ткани и проводящие пучки, и их функции. Трахеиды, трахеи, ситовидные трубки, их происхождение, структура и функции. Виды проводящих пучков. Понятие флоэмы и ксилемы. Типы пучков. Выделительные ткани и их функции. Выделительные клетки, схизогенные и лизигенные вместилища, железистые волоски, нектарии, гидатоды, млечники.</w:t>
            </w:r>
          </w:p>
        </w:tc>
        <w:tc>
          <w:tcPr>
            <w:tcW w:w="712" w:type="pct"/>
            <w:vMerge/>
            <w:vAlign w:val="center"/>
          </w:tcPr>
          <w:p w14:paraId="0635DC45" w14:textId="77777777" w:rsidR="007851C2" w:rsidRPr="00A8323A" w:rsidRDefault="007851C2" w:rsidP="00A8323A">
            <w:pPr>
              <w:jc w:val="center"/>
              <w:rPr>
                <w:rFonts w:eastAsia="Times New Roman" w:cs="Times New Roman"/>
                <w:bCs/>
                <w:sz w:val="20"/>
                <w:szCs w:val="20"/>
                <w:lang w:eastAsia="ru-RU"/>
              </w:rPr>
            </w:pPr>
          </w:p>
        </w:tc>
        <w:tc>
          <w:tcPr>
            <w:tcW w:w="976" w:type="pct"/>
            <w:vMerge/>
          </w:tcPr>
          <w:p w14:paraId="5B50005B" w14:textId="77777777" w:rsidR="007851C2" w:rsidRPr="00A8323A" w:rsidRDefault="007851C2" w:rsidP="00A8323A">
            <w:pPr>
              <w:jc w:val="center"/>
              <w:rPr>
                <w:rFonts w:eastAsia="Times New Roman" w:cs="Times New Roman"/>
                <w:bCs/>
                <w:sz w:val="20"/>
                <w:szCs w:val="20"/>
                <w:lang w:eastAsia="ru-RU"/>
              </w:rPr>
            </w:pPr>
          </w:p>
        </w:tc>
      </w:tr>
      <w:tr w:rsidR="00A8323A" w:rsidRPr="00A8323A" w14:paraId="64CE1FCB" w14:textId="77777777" w:rsidTr="007B4D32">
        <w:trPr>
          <w:trHeight w:val="20"/>
          <w:jc w:val="center"/>
        </w:trPr>
        <w:tc>
          <w:tcPr>
            <w:tcW w:w="701" w:type="pct"/>
            <w:vMerge/>
          </w:tcPr>
          <w:p w14:paraId="275EEEB0" w14:textId="77777777" w:rsidR="007851C2" w:rsidRPr="00A8323A" w:rsidRDefault="007851C2" w:rsidP="00A8323A">
            <w:pPr>
              <w:rPr>
                <w:rFonts w:eastAsia="Times New Roman" w:cs="Times New Roman"/>
                <w:b/>
                <w:bCs/>
                <w:sz w:val="20"/>
                <w:szCs w:val="20"/>
                <w:lang w:eastAsia="ru-RU"/>
              </w:rPr>
            </w:pPr>
          </w:p>
        </w:tc>
        <w:tc>
          <w:tcPr>
            <w:tcW w:w="2611" w:type="pct"/>
          </w:tcPr>
          <w:p w14:paraId="7FF7AEE0" w14:textId="77777777" w:rsidR="007851C2" w:rsidRPr="00A8323A" w:rsidRDefault="007851C2" w:rsidP="00A8323A">
            <w:pPr>
              <w:rPr>
                <w:rFonts w:eastAsia="Times New Roman" w:cs="Times New Roman"/>
                <w:b/>
                <w:sz w:val="20"/>
                <w:szCs w:val="20"/>
                <w:lang w:eastAsia="ru-RU"/>
              </w:rPr>
            </w:pPr>
            <w:r w:rsidRPr="00A8323A">
              <w:rPr>
                <w:rFonts w:eastAsia="Times New Roman" w:cs="Times New Roman"/>
                <w:b/>
                <w:bCs/>
                <w:sz w:val="20"/>
                <w:szCs w:val="20"/>
                <w:lang w:eastAsia="ru-RU"/>
              </w:rPr>
              <w:t>В том числе,  практических и лабораторных занятий</w:t>
            </w:r>
          </w:p>
        </w:tc>
        <w:tc>
          <w:tcPr>
            <w:tcW w:w="712" w:type="pct"/>
            <w:vAlign w:val="center"/>
          </w:tcPr>
          <w:p w14:paraId="5BFCB884"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b/>
                <w:bCs/>
                <w:sz w:val="20"/>
                <w:szCs w:val="20"/>
                <w:lang w:eastAsia="ru-RU"/>
              </w:rPr>
              <w:t>2</w:t>
            </w:r>
          </w:p>
        </w:tc>
        <w:tc>
          <w:tcPr>
            <w:tcW w:w="976" w:type="pct"/>
            <w:vMerge/>
          </w:tcPr>
          <w:p w14:paraId="093F8496" w14:textId="77777777" w:rsidR="007851C2" w:rsidRPr="00A8323A" w:rsidRDefault="007851C2" w:rsidP="00A8323A">
            <w:pPr>
              <w:jc w:val="center"/>
              <w:rPr>
                <w:rFonts w:eastAsia="Times New Roman" w:cs="Times New Roman"/>
                <w:b/>
                <w:bCs/>
                <w:sz w:val="20"/>
                <w:szCs w:val="20"/>
                <w:lang w:eastAsia="ru-RU"/>
              </w:rPr>
            </w:pPr>
          </w:p>
        </w:tc>
      </w:tr>
      <w:tr w:rsidR="00A8323A" w:rsidRPr="00A8323A" w14:paraId="6C1DF34F" w14:textId="77777777" w:rsidTr="007B4D32">
        <w:trPr>
          <w:trHeight w:val="1840"/>
          <w:jc w:val="center"/>
        </w:trPr>
        <w:tc>
          <w:tcPr>
            <w:tcW w:w="701" w:type="pct"/>
            <w:vMerge/>
          </w:tcPr>
          <w:p w14:paraId="52A69C84" w14:textId="77777777" w:rsidR="007851C2" w:rsidRPr="00A8323A" w:rsidRDefault="007851C2" w:rsidP="00A8323A">
            <w:pPr>
              <w:rPr>
                <w:rFonts w:eastAsia="Times New Roman" w:cs="Times New Roman"/>
                <w:b/>
                <w:bCs/>
                <w:sz w:val="20"/>
                <w:szCs w:val="20"/>
                <w:lang w:eastAsia="ru-RU"/>
              </w:rPr>
            </w:pPr>
          </w:p>
        </w:tc>
        <w:tc>
          <w:tcPr>
            <w:tcW w:w="2611" w:type="pct"/>
          </w:tcPr>
          <w:p w14:paraId="5CCF51C3" w14:textId="77777777" w:rsidR="007851C2" w:rsidRPr="00A8323A" w:rsidRDefault="007851C2" w:rsidP="00A8323A">
            <w:pPr>
              <w:rPr>
                <w:rFonts w:eastAsia="Times New Roman" w:cs="Times New Roman"/>
                <w:b/>
                <w:sz w:val="20"/>
                <w:szCs w:val="20"/>
                <w:lang w:eastAsia="ru-RU"/>
              </w:rPr>
            </w:pPr>
            <w:r w:rsidRPr="00A8323A">
              <w:rPr>
                <w:rFonts w:eastAsia="Times New Roman" w:cs="Times New Roman"/>
                <w:b/>
                <w:bCs/>
                <w:sz w:val="20"/>
                <w:szCs w:val="20"/>
                <w:lang w:eastAsia="ru-RU"/>
              </w:rPr>
              <w:t xml:space="preserve">Практическое занятие 1. </w:t>
            </w:r>
            <w:r w:rsidRPr="00A8323A">
              <w:rPr>
                <w:rFonts w:eastAsia="Times New Roman" w:cs="Times New Roman"/>
                <w:bCs/>
                <w:sz w:val="20"/>
                <w:szCs w:val="20"/>
                <w:lang w:eastAsia="ru-RU"/>
              </w:rPr>
              <w:t>Изучение временных и постоянных препаратов покровных тканей (на примере эпидермиса листа герани и перидермы ветки бузины) под микроскопом, на слайдах. Зарисовка схем в рабочую тетрадь. Изучение временных и постоянных препаратов механических тканей (на примере стебля льна, черешка свеклы и плода груши) под микроскопом, на слайдах. Зарисовка схем в рабочую тетрадь. Изучение временных и постоянных препаратов проводящих тканей (на примере корня и стебля тыквы, древесины сосны) под микроскопом, на слайдах. Зарисовка схем в рабочую тетрадь.</w:t>
            </w:r>
          </w:p>
        </w:tc>
        <w:tc>
          <w:tcPr>
            <w:tcW w:w="712" w:type="pct"/>
            <w:vAlign w:val="center"/>
          </w:tcPr>
          <w:p w14:paraId="18808F91" w14:textId="77777777" w:rsidR="007851C2" w:rsidRPr="00A8323A" w:rsidRDefault="007851C2" w:rsidP="00A8323A">
            <w:pPr>
              <w:jc w:val="center"/>
              <w:rPr>
                <w:rFonts w:eastAsia="Times New Roman" w:cs="Times New Roman"/>
                <w:bCs/>
                <w:sz w:val="20"/>
                <w:szCs w:val="20"/>
                <w:lang w:eastAsia="ru-RU"/>
              </w:rPr>
            </w:pPr>
          </w:p>
        </w:tc>
        <w:tc>
          <w:tcPr>
            <w:tcW w:w="976" w:type="pct"/>
            <w:vMerge/>
          </w:tcPr>
          <w:p w14:paraId="17106C78" w14:textId="77777777" w:rsidR="007851C2" w:rsidRPr="00A8323A" w:rsidRDefault="007851C2" w:rsidP="00A8323A">
            <w:pPr>
              <w:jc w:val="center"/>
              <w:rPr>
                <w:rFonts w:eastAsia="Times New Roman" w:cs="Times New Roman"/>
                <w:bCs/>
                <w:sz w:val="20"/>
                <w:szCs w:val="20"/>
                <w:lang w:eastAsia="ru-RU"/>
              </w:rPr>
            </w:pPr>
          </w:p>
        </w:tc>
      </w:tr>
      <w:tr w:rsidR="00A8323A" w:rsidRPr="00A8323A" w14:paraId="61E24C1E" w14:textId="77777777" w:rsidTr="007B4D32">
        <w:trPr>
          <w:trHeight w:val="20"/>
          <w:jc w:val="center"/>
        </w:trPr>
        <w:tc>
          <w:tcPr>
            <w:tcW w:w="701" w:type="pct"/>
            <w:vMerge w:val="restart"/>
          </w:tcPr>
          <w:p w14:paraId="540C14FC" w14:textId="77777777" w:rsidR="007851C2" w:rsidRPr="00A8323A" w:rsidRDefault="007851C2" w:rsidP="00A8323A">
            <w:pPr>
              <w:rPr>
                <w:rFonts w:eastAsia="Times New Roman" w:cs="Times New Roman"/>
                <w:b/>
                <w:bCs/>
                <w:sz w:val="20"/>
                <w:szCs w:val="20"/>
                <w:lang w:eastAsia="ru-RU"/>
              </w:rPr>
            </w:pPr>
            <w:r w:rsidRPr="00A8323A">
              <w:rPr>
                <w:rFonts w:eastAsia="Times New Roman" w:cs="Times New Roman"/>
                <w:b/>
                <w:bCs/>
                <w:sz w:val="20"/>
                <w:szCs w:val="20"/>
                <w:lang w:eastAsia="ru-RU"/>
              </w:rPr>
              <w:t>Тема 3. Вегетативные органы растений</w:t>
            </w:r>
          </w:p>
        </w:tc>
        <w:tc>
          <w:tcPr>
            <w:tcW w:w="2611" w:type="pct"/>
          </w:tcPr>
          <w:p w14:paraId="6E8DE7FA" w14:textId="77777777" w:rsidR="007851C2" w:rsidRPr="00A8323A" w:rsidRDefault="007851C2" w:rsidP="00A8323A">
            <w:pPr>
              <w:rPr>
                <w:rFonts w:eastAsia="Times New Roman" w:cs="Times New Roman"/>
                <w:b/>
                <w:bCs/>
                <w:sz w:val="20"/>
                <w:szCs w:val="20"/>
                <w:lang w:eastAsia="ru-RU"/>
              </w:rPr>
            </w:pPr>
            <w:r w:rsidRPr="00A8323A">
              <w:rPr>
                <w:rFonts w:eastAsia="Times New Roman" w:cs="Times New Roman"/>
                <w:b/>
                <w:bCs/>
                <w:sz w:val="20"/>
                <w:szCs w:val="20"/>
                <w:lang w:eastAsia="ru-RU"/>
              </w:rPr>
              <w:t xml:space="preserve">Содержание учебного материала </w:t>
            </w:r>
          </w:p>
        </w:tc>
        <w:tc>
          <w:tcPr>
            <w:tcW w:w="712" w:type="pct"/>
            <w:vMerge w:val="restart"/>
          </w:tcPr>
          <w:p w14:paraId="55095941"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b/>
                <w:bCs/>
                <w:sz w:val="20"/>
                <w:szCs w:val="20"/>
                <w:lang w:eastAsia="ru-RU"/>
              </w:rPr>
              <w:t>2</w:t>
            </w:r>
          </w:p>
        </w:tc>
        <w:tc>
          <w:tcPr>
            <w:tcW w:w="976" w:type="pct"/>
            <w:vMerge/>
          </w:tcPr>
          <w:p w14:paraId="62B20121" w14:textId="77777777" w:rsidR="007851C2" w:rsidRPr="00A8323A" w:rsidRDefault="007851C2" w:rsidP="00A8323A">
            <w:pPr>
              <w:jc w:val="center"/>
              <w:rPr>
                <w:rFonts w:eastAsia="Times New Roman" w:cs="Times New Roman"/>
                <w:b/>
                <w:bCs/>
                <w:sz w:val="20"/>
                <w:szCs w:val="20"/>
                <w:lang w:eastAsia="ru-RU"/>
              </w:rPr>
            </w:pPr>
          </w:p>
        </w:tc>
      </w:tr>
      <w:tr w:rsidR="00A8323A" w:rsidRPr="00A8323A" w14:paraId="59F48A34" w14:textId="77777777" w:rsidTr="007B4D32">
        <w:trPr>
          <w:trHeight w:val="1785"/>
          <w:jc w:val="center"/>
        </w:trPr>
        <w:tc>
          <w:tcPr>
            <w:tcW w:w="701" w:type="pct"/>
            <w:vMerge/>
          </w:tcPr>
          <w:p w14:paraId="418F01C6" w14:textId="77777777" w:rsidR="007851C2" w:rsidRPr="00A8323A" w:rsidRDefault="007851C2" w:rsidP="00A8323A">
            <w:pPr>
              <w:rPr>
                <w:rFonts w:eastAsia="Times New Roman" w:cs="Times New Roman"/>
                <w:b/>
                <w:bCs/>
                <w:sz w:val="20"/>
                <w:szCs w:val="20"/>
                <w:lang w:eastAsia="ru-RU"/>
              </w:rPr>
            </w:pPr>
          </w:p>
        </w:tc>
        <w:tc>
          <w:tcPr>
            <w:tcW w:w="2611" w:type="pct"/>
          </w:tcPr>
          <w:p w14:paraId="2643F1D5"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sz w:val="20"/>
                <w:szCs w:val="20"/>
                <w:lang w:eastAsia="ru-RU"/>
              </w:rPr>
            </w:pPr>
            <w:r w:rsidRPr="00A8323A">
              <w:rPr>
                <w:rFonts w:eastAsia="Times New Roman" w:cs="Times New Roman"/>
                <w:bCs/>
                <w:sz w:val="20"/>
                <w:szCs w:val="20"/>
                <w:lang w:eastAsia="ru-RU"/>
              </w:rPr>
              <w:t>Вегетативные органы растений. Общие закономерности строения органов.  Формирование корня и побега из зародыша при прорастании семени. Корень и корневая система. Понятие о корне. Функции корня. Корневые системы. Степень развития корневой системы в зависимости от условий обитания. Классификация корней и корневых систем. Анатомия корня. Побег и система побегов. Почка, строение почек и их  классификация.  Побеги удлиненные и укороченные. Типы нарастания и ветвления побегов. Стебель, его функции, формы, размеры, продолжительность жизни. Анатомия стебля. Первичное анатомическое строение стебля. Сходство и различие в первичном строении стебля и корня. Строение стебля однодольных и двудольных растений. Лист, его функции, морфология и классификация. Анатомия листа двудольного растения. Особенности строения листа злаков и хвои</w:t>
            </w:r>
          </w:p>
        </w:tc>
        <w:tc>
          <w:tcPr>
            <w:tcW w:w="712" w:type="pct"/>
            <w:vMerge/>
            <w:vAlign w:val="center"/>
          </w:tcPr>
          <w:p w14:paraId="17A1373F" w14:textId="77777777" w:rsidR="007851C2" w:rsidRPr="00A8323A" w:rsidRDefault="007851C2" w:rsidP="00A8323A">
            <w:pPr>
              <w:jc w:val="center"/>
              <w:rPr>
                <w:rFonts w:eastAsia="Times New Roman" w:cs="Times New Roman"/>
                <w:bCs/>
                <w:sz w:val="20"/>
                <w:szCs w:val="20"/>
                <w:lang w:eastAsia="ru-RU"/>
              </w:rPr>
            </w:pPr>
          </w:p>
        </w:tc>
        <w:tc>
          <w:tcPr>
            <w:tcW w:w="976" w:type="pct"/>
            <w:vMerge w:val="restart"/>
          </w:tcPr>
          <w:p w14:paraId="1ED12E93" w14:textId="77777777" w:rsidR="007851C2" w:rsidRPr="00A8323A" w:rsidRDefault="00F07ABA" w:rsidP="00A8323A">
            <w:pPr>
              <w:jc w:val="center"/>
              <w:rPr>
                <w:rFonts w:eastAsia="Times New Roman" w:cs="Times New Roman"/>
                <w:bCs/>
                <w:sz w:val="20"/>
                <w:szCs w:val="20"/>
                <w:lang w:eastAsia="ru-RU"/>
              </w:rPr>
            </w:pPr>
            <w:r>
              <w:rPr>
                <w:rFonts w:eastAsia="Times New Roman" w:cs="Times New Roman"/>
                <w:lang w:eastAsia="ru-RU"/>
              </w:rPr>
              <w:t xml:space="preserve">ОК 03, </w:t>
            </w:r>
            <w:r w:rsidR="007851C2" w:rsidRPr="00A8323A">
              <w:rPr>
                <w:rFonts w:eastAsia="Times New Roman" w:cs="Times New Roman"/>
                <w:lang w:eastAsia="ru-RU"/>
              </w:rPr>
              <w:t>ПК 2.1, ПК 2.2</w:t>
            </w:r>
          </w:p>
        </w:tc>
      </w:tr>
      <w:tr w:rsidR="00A8323A" w:rsidRPr="00A8323A" w14:paraId="188007B0" w14:textId="77777777" w:rsidTr="007B4D32">
        <w:trPr>
          <w:trHeight w:val="20"/>
          <w:jc w:val="center"/>
        </w:trPr>
        <w:tc>
          <w:tcPr>
            <w:tcW w:w="701" w:type="pct"/>
            <w:vMerge/>
          </w:tcPr>
          <w:p w14:paraId="1566CDB3" w14:textId="77777777" w:rsidR="007851C2" w:rsidRPr="00A8323A" w:rsidRDefault="007851C2" w:rsidP="00A8323A">
            <w:pPr>
              <w:rPr>
                <w:rFonts w:eastAsia="Times New Roman" w:cs="Times New Roman"/>
                <w:b/>
                <w:bCs/>
                <w:sz w:val="20"/>
                <w:szCs w:val="20"/>
                <w:lang w:eastAsia="ru-RU"/>
              </w:rPr>
            </w:pPr>
          </w:p>
        </w:tc>
        <w:tc>
          <w:tcPr>
            <w:tcW w:w="2611" w:type="pct"/>
          </w:tcPr>
          <w:p w14:paraId="23EE1995" w14:textId="77777777" w:rsidR="007851C2" w:rsidRPr="00A8323A" w:rsidRDefault="007851C2" w:rsidP="00A8323A">
            <w:pPr>
              <w:rPr>
                <w:rFonts w:eastAsia="Times New Roman" w:cs="Times New Roman"/>
                <w:b/>
                <w:sz w:val="20"/>
                <w:szCs w:val="20"/>
                <w:lang w:eastAsia="ru-RU"/>
              </w:rPr>
            </w:pPr>
            <w:r w:rsidRPr="00A8323A">
              <w:rPr>
                <w:rFonts w:eastAsia="Times New Roman" w:cs="Times New Roman"/>
                <w:b/>
                <w:bCs/>
                <w:sz w:val="20"/>
                <w:szCs w:val="20"/>
                <w:lang w:eastAsia="ru-RU"/>
              </w:rPr>
              <w:t>В том числе,  практических и лабораторных занятий</w:t>
            </w:r>
          </w:p>
        </w:tc>
        <w:tc>
          <w:tcPr>
            <w:tcW w:w="712" w:type="pct"/>
            <w:vMerge w:val="restart"/>
          </w:tcPr>
          <w:p w14:paraId="00581C89"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b/>
                <w:bCs/>
                <w:sz w:val="20"/>
                <w:szCs w:val="20"/>
                <w:lang w:eastAsia="ru-RU"/>
              </w:rPr>
              <w:t>2</w:t>
            </w:r>
          </w:p>
        </w:tc>
        <w:tc>
          <w:tcPr>
            <w:tcW w:w="976" w:type="pct"/>
            <w:vMerge/>
          </w:tcPr>
          <w:p w14:paraId="4F4B581C" w14:textId="77777777" w:rsidR="007851C2" w:rsidRPr="00A8323A" w:rsidRDefault="007851C2" w:rsidP="00A8323A">
            <w:pPr>
              <w:jc w:val="center"/>
              <w:rPr>
                <w:rFonts w:eastAsia="Times New Roman" w:cs="Times New Roman"/>
                <w:b/>
                <w:bCs/>
                <w:sz w:val="20"/>
                <w:szCs w:val="20"/>
                <w:lang w:eastAsia="ru-RU"/>
              </w:rPr>
            </w:pPr>
          </w:p>
        </w:tc>
      </w:tr>
      <w:tr w:rsidR="00A8323A" w:rsidRPr="00A8323A" w14:paraId="2740CE94" w14:textId="77777777" w:rsidTr="007B4D32">
        <w:trPr>
          <w:trHeight w:val="3067"/>
          <w:jc w:val="center"/>
        </w:trPr>
        <w:tc>
          <w:tcPr>
            <w:tcW w:w="701" w:type="pct"/>
            <w:vMerge/>
          </w:tcPr>
          <w:p w14:paraId="02B3A0D1" w14:textId="77777777" w:rsidR="007851C2" w:rsidRPr="00A8323A" w:rsidRDefault="007851C2" w:rsidP="00A8323A">
            <w:pPr>
              <w:rPr>
                <w:rFonts w:eastAsia="Times New Roman" w:cs="Times New Roman"/>
                <w:b/>
                <w:bCs/>
                <w:sz w:val="20"/>
                <w:szCs w:val="20"/>
                <w:lang w:eastAsia="ru-RU"/>
              </w:rPr>
            </w:pPr>
          </w:p>
        </w:tc>
        <w:tc>
          <w:tcPr>
            <w:tcW w:w="2611" w:type="pct"/>
          </w:tcPr>
          <w:p w14:paraId="402D160B"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sz w:val="20"/>
                <w:szCs w:val="20"/>
                <w:lang w:eastAsia="ru-RU"/>
              </w:rPr>
            </w:pPr>
            <w:r w:rsidRPr="00A8323A">
              <w:rPr>
                <w:rFonts w:eastAsia="Times New Roman" w:cs="Times New Roman"/>
                <w:b/>
                <w:bCs/>
                <w:sz w:val="20"/>
                <w:szCs w:val="20"/>
                <w:lang w:eastAsia="ru-RU"/>
              </w:rPr>
              <w:t xml:space="preserve">Практическое занятие 2. </w:t>
            </w:r>
            <w:r w:rsidRPr="00A8323A">
              <w:rPr>
                <w:rFonts w:eastAsia="Times New Roman" w:cs="Times New Roman"/>
                <w:bCs/>
                <w:sz w:val="20"/>
                <w:szCs w:val="20"/>
                <w:lang w:eastAsia="ru-RU"/>
              </w:rPr>
              <w:t>Морфология корня. Изучения типов корневых систем и метаморфозов корня по гербарному материалу, слайдам и таблицам. Зарисовка схем в рабочую тетрадь. Анатомия корня однодольных и двудольных растений. Изучение постоянных препаратов (корень ириса, корень тыквы) под микроскопом, по таблицам. Зарисовка схем в альбом. Анатомия стебля однодольных растений. Изучение постоянных препаратов поперечного строения стебля (на примере стебля купены, кукурузы, ржи) под микроскопом, с использованием слайдов и таблиц.</w:t>
            </w:r>
          </w:p>
          <w:p w14:paraId="1CB36C9B"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sz w:val="20"/>
                <w:szCs w:val="20"/>
                <w:lang w:eastAsia="ru-RU"/>
              </w:rPr>
            </w:pPr>
            <w:r w:rsidRPr="00A8323A">
              <w:rPr>
                <w:rFonts w:eastAsia="Times New Roman" w:cs="Times New Roman"/>
                <w:bCs/>
                <w:sz w:val="20"/>
                <w:szCs w:val="20"/>
                <w:lang w:eastAsia="ru-RU"/>
              </w:rPr>
              <w:t>Анатомия стебля двудольных растений. Изучение постоянных препаратов поперечного строения стебля (на примере стебля подсолнечника и льна) под микроскопом, с использованием слайдов и таблиц. Зарисовка схем в рабочую тетрадь. Морфология и анатомия листа. Изучение постоянных препаратов листа ковыля и сосны под микроскопом, с использованием слайдов и таблиц. Зарисовка схем в рабочую тетрадь. Изучение морфологии листа по гербарному материалу.</w:t>
            </w:r>
          </w:p>
        </w:tc>
        <w:tc>
          <w:tcPr>
            <w:tcW w:w="712" w:type="pct"/>
            <w:vMerge/>
          </w:tcPr>
          <w:p w14:paraId="2A5A412A" w14:textId="77777777" w:rsidR="007851C2" w:rsidRPr="00A8323A" w:rsidRDefault="007851C2" w:rsidP="00A8323A">
            <w:pPr>
              <w:jc w:val="center"/>
              <w:rPr>
                <w:rFonts w:eastAsia="Times New Roman" w:cs="Times New Roman"/>
                <w:bCs/>
                <w:sz w:val="20"/>
                <w:szCs w:val="20"/>
                <w:lang w:eastAsia="ru-RU"/>
              </w:rPr>
            </w:pPr>
          </w:p>
        </w:tc>
        <w:tc>
          <w:tcPr>
            <w:tcW w:w="976" w:type="pct"/>
            <w:vMerge/>
          </w:tcPr>
          <w:p w14:paraId="6382AD57" w14:textId="77777777" w:rsidR="007851C2" w:rsidRPr="00A8323A" w:rsidRDefault="007851C2" w:rsidP="00A8323A">
            <w:pPr>
              <w:jc w:val="center"/>
              <w:rPr>
                <w:rFonts w:eastAsia="Times New Roman" w:cs="Times New Roman"/>
                <w:bCs/>
                <w:sz w:val="20"/>
                <w:szCs w:val="20"/>
                <w:lang w:eastAsia="ru-RU"/>
              </w:rPr>
            </w:pPr>
          </w:p>
        </w:tc>
      </w:tr>
      <w:tr w:rsidR="00A8323A" w:rsidRPr="00A8323A" w14:paraId="251BCBF2" w14:textId="77777777" w:rsidTr="007B4D32">
        <w:trPr>
          <w:trHeight w:val="20"/>
          <w:jc w:val="center"/>
        </w:trPr>
        <w:tc>
          <w:tcPr>
            <w:tcW w:w="701" w:type="pct"/>
            <w:vMerge w:val="restart"/>
          </w:tcPr>
          <w:p w14:paraId="7C41D3C9"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b/>
                <w:bCs/>
                <w:sz w:val="20"/>
                <w:szCs w:val="20"/>
                <w:lang w:eastAsia="ru-RU"/>
              </w:rPr>
            </w:pPr>
            <w:r w:rsidRPr="00A8323A">
              <w:rPr>
                <w:rFonts w:eastAsia="Times New Roman" w:cs="Times New Roman"/>
                <w:b/>
                <w:bCs/>
                <w:sz w:val="20"/>
                <w:szCs w:val="20"/>
                <w:lang w:eastAsia="ru-RU"/>
              </w:rPr>
              <w:t>Тема 4. Генеративные органы</w:t>
            </w:r>
          </w:p>
        </w:tc>
        <w:tc>
          <w:tcPr>
            <w:tcW w:w="2611" w:type="pct"/>
          </w:tcPr>
          <w:p w14:paraId="0466C5ED" w14:textId="77777777" w:rsidR="007851C2" w:rsidRPr="00A8323A" w:rsidRDefault="007851C2" w:rsidP="00A8323A">
            <w:pPr>
              <w:rPr>
                <w:rFonts w:eastAsia="Times New Roman" w:cs="Times New Roman"/>
                <w:b/>
                <w:bCs/>
                <w:sz w:val="20"/>
                <w:szCs w:val="20"/>
                <w:lang w:eastAsia="ru-RU"/>
              </w:rPr>
            </w:pPr>
            <w:r w:rsidRPr="00A8323A">
              <w:rPr>
                <w:rFonts w:eastAsia="Times New Roman" w:cs="Times New Roman"/>
                <w:b/>
                <w:bCs/>
                <w:sz w:val="20"/>
                <w:szCs w:val="20"/>
                <w:lang w:eastAsia="ru-RU"/>
              </w:rPr>
              <w:t xml:space="preserve">Содержание учебного материала </w:t>
            </w:r>
          </w:p>
        </w:tc>
        <w:tc>
          <w:tcPr>
            <w:tcW w:w="712" w:type="pct"/>
            <w:vMerge w:val="restart"/>
          </w:tcPr>
          <w:p w14:paraId="75C3CAF8"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b/>
                <w:bCs/>
                <w:sz w:val="20"/>
                <w:szCs w:val="20"/>
                <w:lang w:eastAsia="ru-RU"/>
              </w:rPr>
              <w:t>2</w:t>
            </w:r>
          </w:p>
        </w:tc>
        <w:tc>
          <w:tcPr>
            <w:tcW w:w="976" w:type="pct"/>
            <w:vMerge w:val="restart"/>
          </w:tcPr>
          <w:p w14:paraId="734E7CEF"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lang w:eastAsia="ru-RU"/>
              </w:rPr>
              <w:t>ПК 2.1, ПК 2.2</w:t>
            </w:r>
          </w:p>
        </w:tc>
      </w:tr>
      <w:tr w:rsidR="00A8323A" w:rsidRPr="00A8323A" w14:paraId="3BC7F930" w14:textId="77777777" w:rsidTr="007B4D32">
        <w:trPr>
          <w:trHeight w:val="701"/>
          <w:jc w:val="center"/>
        </w:trPr>
        <w:tc>
          <w:tcPr>
            <w:tcW w:w="701" w:type="pct"/>
            <w:vMerge/>
          </w:tcPr>
          <w:p w14:paraId="366BC4C7" w14:textId="77777777" w:rsidR="007851C2" w:rsidRPr="00A8323A" w:rsidRDefault="007851C2" w:rsidP="00A8323A">
            <w:pPr>
              <w:rPr>
                <w:rFonts w:eastAsia="Times New Roman" w:cs="Times New Roman"/>
                <w:b/>
                <w:bCs/>
                <w:sz w:val="20"/>
                <w:szCs w:val="20"/>
                <w:lang w:eastAsia="ru-RU"/>
              </w:rPr>
            </w:pPr>
          </w:p>
        </w:tc>
        <w:tc>
          <w:tcPr>
            <w:tcW w:w="2611" w:type="pct"/>
          </w:tcPr>
          <w:p w14:paraId="5F68D32B"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bCs/>
                <w:sz w:val="20"/>
                <w:szCs w:val="20"/>
                <w:lang w:eastAsia="ru-RU"/>
              </w:rPr>
            </w:pPr>
            <w:r w:rsidRPr="00A8323A">
              <w:rPr>
                <w:rFonts w:eastAsia="Times New Roman" w:cs="Times New Roman"/>
                <w:bCs/>
                <w:sz w:val="20"/>
                <w:szCs w:val="20"/>
                <w:lang w:eastAsia="ru-RU"/>
              </w:rPr>
              <w:t>Цветок. Общий план строения цветка. Растения однодомные и двудомные. Типы околоцветника, его симметрия. Андроцей, типы андроцея. Гинецей, типы гинецея. Строение тычинки и  завязи. Формулы и диаграммы цветков. Соцветия. Определение, функции, строение и классификация соцветий. Микро- и мегаспорогенез. Развитие пыльника. Образование микроспор и мужского гаметофита – пыльцы. Развития семязачатка, образование мегаспор и женского гаметофита – зародышевого мешка. Семя. Определение, функции, строение семени. Семена с эндоспермом, периспермом и запасными продуктами в зародыше.  Плод. Определение, функции и строение плода. Классификация плодов.</w:t>
            </w:r>
          </w:p>
        </w:tc>
        <w:tc>
          <w:tcPr>
            <w:tcW w:w="712" w:type="pct"/>
            <w:vMerge/>
          </w:tcPr>
          <w:p w14:paraId="537A0065" w14:textId="77777777" w:rsidR="007851C2" w:rsidRPr="00A8323A" w:rsidRDefault="007851C2" w:rsidP="00A8323A">
            <w:pPr>
              <w:jc w:val="center"/>
              <w:rPr>
                <w:rFonts w:eastAsia="Times New Roman" w:cs="Times New Roman"/>
                <w:bCs/>
                <w:sz w:val="20"/>
                <w:szCs w:val="20"/>
                <w:lang w:eastAsia="ru-RU"/>
              </w:rPr>
            </w:pPr>
          </w:p>
        </w:tc>
        <w:tc>
          <w:tcPr>
            <w:tcW w:w="976" w:type="pct"/>
            <w:vMerge/>
          </w:tcPr>
          <w:p w14:paraId="0A6E127D" w14:textId="77777777" w:rsidR="007851C2" w:rsidRPr="00A8323A" w:rsidRDefault="007851C2" w:rsidP="00A8323A">
            <w:pPr>
              <w:jc w:val="center"/>
              <w:rPr>
                <w:rFonts w:eastAsia="Times New Roman" w:cs="Times New Roman"/>
                <w:bCs/>
                <w:sz w:val="20"/>
                <w:szCs w:val="20"/>
                <w:lang w:eastAsia="ru-RU"/>
              </w:rPr>
            </w:pPr>
          </w:p>
        </w:tc>
      </w:tr>
      <w:tr w:rsidR="00A8323A" w:rsidRPr="00A8323A" w14:paraId="02999715" w14:textId="77777777" w:rsidTr="007B4D32">
        <w:trPr>
          <w:trHeight w:val="20"/>
          <w:jc w:val="center"/>
        </w:trPr>
        <w:tc>
          <w:tcPr>
            <w:tcW w:w="701" w:type="pct"/>
            <w:vMerge/>
          </w:tcPr>
          <w:p w14:paraId="01AF6DA0" w14:textId="77777777" w:rsidR="007851C2" w:rsidRPr="00A8323A" w:rsidRDefault="007851C2" w:rsidP="00A8323A">
            <w:pPr>
              <w:rPr>
                <w:rFonts w:eastAsia="Times New Roman" w:cs="Times New Roman"/>
                <w:b/>
                <w:bCs/>
                <w:sz w:val="20"/>
                <w:szCs w:val="20"/>
                <w:lang w:eastAsia="ru-RU"/>
              </w:rPr>
            </w:pPr>
          </w:p>
        </w:tc>
        <w:tc>
          <w:tcPr>
            <w:tcW w:w="2611" w:type="pct"/>
          </w:tcPr>
          <w:p w14:paraId="420D35AB" w14:textId="77777777" w:rsidR="007851C2" w:rsidRPr="00A8323A" w:rsidRDefault="007851C2" w:rsidP="00A8323A">
            <w:pPr>
              <w:rPr>
                <w:rFonts w:eastAsia="Times New Roman" w:cs="Times New Roman"/>
                <w:b/>
                <w:sz w:val="20"/>
                <w:szCs w:val="20"/>
                <w:lang w:eastAsia="ru-RU"/>
              </w:rPr>
            </w:pPr>
            <w:r w:rsidRPr="00A8323A">
              <w:rPr>
                <w:rFonts w:eastAsia="Times New Roman" w:cs="Times New Roman"/>
                <w:b/>
                <w:bCs/>
                <w:sz w:val="20"/>
                <w:szCs w:val="20"/>
                <w:lang w:eastAsia="ru-RU"/>
              </w:rPr>
              <w:t>В том числе,  практических и лабораторных занятий</w:t>
            </w:r>
          </w:p>
        </w:tc>
        <w:tc>
          <w:tcPr>
            <w:tcW w:w="712" w:type="pct"/>
            <w:vMerge w:val="restart"/>
          </w:tcPr>
          <w:p w14:paraId="0FD0B0DA"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b/>
                <w:bCs/>
                <w:sz w:val="20"/>
                <w:szCs w:val="20"/>
                <w:lang w:eastAsia="ru-RU"/>
              </w:rPr>
              <w:t>2</w:t>
            </w:r>
          </w:p>
        </w:tc>
        <w:tc>
          <w:tcPr>
            <w:tcW w:w="976" w:type="pct"/>
            <w:vMerge/>
          </w:tcPr>
          <w:p w14:paraId="541D4980" w14:textId="77777777" w:rsidR="007851C2" w:rsidRPr="00A8323A" w:rsidRDefault="007851C2" w:rsidP="00A8323A">
            <w:pPr>
              <w:jc w:val="center"/>
              <w:rPr>
                <w:rFonts w:eastAsia="Times New Roman" w:cs="Times New Roman"/>
                <w:b/>
                <w:bCs/>
                <w:sz w:val="20"/>
                <w:szCs w:val="20"/>
                <w:lang w:eastAsia="ru-RU"/>
              </w:rPr>
            </w:pPr>
          </w:p>
        </w:tc>
      </w:tr>
      <w:tr w:rsidR="00A8323A" w:rsidRPr="00A8323A" w14:paraId="66E94811" w14:textId="77777777" w:rsidTr="007B4D32">
        <w:trPr>
          <w:trHeight w:val="2070"/>
          <w:jc w:val="center"/>
        </w:trPr>
        <w:tc>
          <w:tcPr>
            <w:tcW w:w="701" w:type="pct"/>
            <w:vMerge/>
            <w:tcBorders>
              <w:bottom w:val="single" w:sz="4" w:space="0" w:color="auto"/>
            </w:tcBorders>
          </w:tcPr>
          <w:p w14:paraId="5945C377" w14:textId="77777777" w:rsidR="007851C2" w:rsidRPr="00A8323A" w:rsidRDefault="007851C2" w:rsidP="00A8323A">
            <w:pPr>
              <w:rPr>
                <w:rFonts w:eastAsia="Times New Roman" w:cs="Times New Roman"/>
                <w:b/>
                <w:bCs/>
                <w:sz w:val="20"/>
                <w:szCs w:val="20"/>
                <w:lang w:eastAsia="ru-RU"/>
              </w:rPr>
            </w:pPr>
          </w:p>
        </w:tc>
        <w:tc>
          <w:tcPr>
            <w:tcW w:w="2611" w:type="pct"/>
            <w:tcBorders>
              <w:bottom w:val="single" w:sz="4" w:space="0" w:color="auto"/>
            </w:tcBorders>
          </w:tcPr>
          <w:p w14:paraId="646886F8"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sz w:val="20"/>
                <w:szCs w:val="20"/>
                <w:lang w:eastAsia="ru-RU"/>
              </w:rPr>
            </w:pPr>
            <w:r w:rsidRPr="00A8323A">
              <w:rPr>
                <w:rFonts w:eastAsia="Times New Roman" w:cs="Times New Roman"/>
                <w:b/>
                <w:bCs/>
                <w:sz w:val="20"/>
                <w:szCs w:val="20"/>
                <w:lang w:eastAsia="ru-RU"/>
              </w:rPr>
              <w:t xml:space="preserve">Практическое занятие 3. </w:t>
            </w:r>
            <w:r w:rsidRPr="00A8323A">
              <w:rPr>
                <w:rFonts w:eastAsia="Times New Roman" w:cs="Times New Roman"/>
                <w:bCs/>
                <w:sz w:val="20"/>
                <w:szCs w:val="20"/>
                <w:lang w:eastAsia="ru-RU"/>
              </w:rPr>
              <w:t xml:space="preserve">Строения различных типов цветков и соцветий. Изучение строения фиксированных цветков тюльпана, лютика и акации; гербарного материала разных типов соцветий. Внутреннее строение зрелого пыльника и завязи, типы завязей. Изучение постоянных препаратов пыльника и завязи под микроскопом с использованием слайдов и таблиц. Изучение типов завязей по таблицам и слайдам. Зарисовка схем в рабочую тетрадь. </w:t>
            </w:r>
          </w:p>
          <w:p w14:paraId="190EC7AA"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sz w:val="20"/>
                <w:szCs w:val="20"/>
                <w:lang w:eastAsia="ru-RU"/>
              </w:rPr>
            </w:pPr>
            <w:r w:rsidRPr="00A8323A">
              <w:rPr>
                <w:rFonts w:eastAsia="Times New Roman" w:cs="Times New Roman"/>
                <w:bCs/>
                <w:sz w:val="20"/>
                <w:szCs w:val="20"/>
                <w:lang w:eastAsia="ru-RU"/>
              </w:rPr>
              <w:t>Микро- и мегаспорогенез, образование зародышевого мешка. Изучение микро- и мегаспорогенеза и зародышевого мешка по слайдам и таблицам. Зарисовка схем в рабочую тетрадь. Классификация семян и плодов.</w:t>
            </w:r>
          </w:p>
        </w:tc>
        <w:tc>
          <w:tcPr>
            <w:tcW w:w="712" w:type="pct"/>
            <w:vMerge/>
            <w:tcBorders>
              <w:bottom w:val="single" w:sz="4" w:space="0" w:color="auto"/>
            </w:tcBorders>
            <w:vAlign w:val="center"/>
          </w:tcPr>
          <w:p w14:paraId="670E89FD" w14:textId="77777777" w:rsidR="007851C2" w:rsidRPr="00A8323A" w:rsidRDefault="007851C2" w:rsidP="00A8323A">
            <w:pPr>
              <w:jc w:val="center"/>
              <w:rPr>
                <w:rFonts w:eastAsia="Times New Roman" w:cs="Times New Roman"/>
                <w:bCs/>
                <w:sz w:val="20"/>
                <w:szCs w:val="20"/>
                <w:lang w:eastAsia="ru-RU"/>
              </w:rPr>
            </w:pPr>
          </w:p>
        </w:tc>
        <w:tc>
          <w:tcPr>
            <w:tcW w:w="976" w:type="pct"/>
            <w:vMerge/>
            <w:tcBorders>
              <w:bottom w:val="single" w:sz="4" w:space="0" w:color="auto"/>
            </w:tcBorders>
          </w:tcPr>
          <w:p w14:paraId="33D0A8D2" w14:textId="77777777" w:rsidR="007851C2" w:rsidRPr="00A8323A" w:rsidRDefault="007851C2" w:rsidP="00A8323A">
            <w:pPr>
              <w:jc w:val="center"/>
              <w:rPr>
                <w:rFonts w:eastAsia="Times New Roman" w:cs="Times New Roman"/>
                <w:bCs/>
                <w:sz w:val="20"/>
                <w:szCs w:val="20"/>
                <w:lang w:eastAsia="ru-RU"/>
              </w:rPr>
            </w:pPr>
          </w:p>
        </w:tc>
      </w:tr>
      <w:tr w:rsidR="00A8323A" w:rsidRPr="00A8323A" w14:paraId="7CC084F8" w14:textId="77777777" w:rsidTr="007B4D32">
        <w:trPr>
          <w:trHeight w:val="20"/>
          <w:jc w:val="center"/>
        </w:trPr>
        <w:tc>
          <w:tcPr>
            <w:tcW w:w="701" w:type="pct"/>
            <w:vMerge w:val="restart"/>
          </w:tcPr>
          <w:p w14:paraId="1E7EB4D4" w14:textId="77777777" w:rsidR="007851C2" w:rsidRPr="00A8323A" w:rsidRDefault="007851C2" w:rsidP="00A8323A">
            <w:pPr>
              <w:rPr>
                <w:rFonts w:eastAsia="Times New Roman" w:cs="Times New Roman"/>
                <w:b/>
                <w:bCs/>
                <w:sz w:val="20"/>
                <w:szCs w:val="20"/>
                <w:lang w:eastAsia="ru-RU"/>
              </w:rPr>
            </w:pPr>
            <w:r w:rsidRPr="00A8323A">
              <w:rPr>
                <w:rFonts w:eastAsia="Times New Roman" w:cs="Times New Roman"/>
                <w:b/>
                <w:bCs/>
                <w:sz w:val="20"/>
                <w:szCs w:val="20"/>
                <w:lang w:eastAsia="ru-RU"/>
              </w:rPr>
              <w:t>Тема 5. Размножение растений</w:t>
            </w:r>
          </w:p>
        </w:tc>
        <w:tc>
          <w:tcPr>
            <w:tcW w:w="2611" w:type="pct"/>
          </w:tcPr>
          <w:p w14:paraId="7DEBFE21" w14:textId="77777777" w:rsidR="007851C2" w:rsidRPr="00A8323A" w:rsidRDefault="007851C2" w:rsidP="00A8323A">
            <w:pPr>
              <w:rPr>
                <w:rFonts w:eastAsia="Times New Roman" w:cs="Times New Roman"/>
                <w:b/>
                <w:bCs/>
                <w:sz w:val="20"/>
                <w:szCs w:val="20"/>
                <w:lang w:eastAsia="ru-RU"/>
              </w:rPr>
            </w:pPr>
            <w:r w:rsidRPr="00A8323A">
              <w:rPr>
                <w:rFonts w:eastAsia="Times New Roman" w:cs="Times New Roman"/>
                <w:b/>
                <w:bCs/>
                <w:sz w:val="20"/>
                <w:szCs w:val="20"/>
                <w:lang w:eastAsia="ru-RU"/>
              </w:rPr>
              <w:t xml:space="preserve">Содержание учебного материала </w:t>
            </w:r>
          </w:p>
        </w:tc>
        <w:tc>
          <w:tcPr>
            <w:tcW w:w="712" w:type="pct"/>
            <w:vMerge w:val="restart"/>
          </w:tcPr>
          <w:p w14:paraId="61814560"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b/>
                <w:bCs/>
                <w:sz w:val="20"/>
                <w:szCs w:val="20"/>
                <w:lang w:eastAsia="ru-RU"/>
              </w:rPr>
              <w:t>2</w:t>
            </w:r>
          </w:p>
        </w:tc>
        <w:tc>
          <w:tcPr>
            <w:tcW w:w="976" w:type="pct"/>
            <w:vMerge w:val="restart"/>
          </w:tcPr>
          <w:p w14:paraId="374F6AC9"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lang w:eastAsia="ru-RU"/>
              </w:rPr>
              <w:t>ПК 2.1, ПК 2.2</w:t>
            </w:r>
          </w:p>
        </w:tc>
      </w:tr>
      <w:tr w:rsidR="00A8323A" w:rsidRPr="00A8323A" w14:paraId="4642006F" w14:textId="77777777" w:rsidTr="007B4D32">
        <w:trPr>
          <w:trHeight w:val="937"/>
          <w:jc w:val="center"/>
        </w:trPr>
        <w:tc>
          <w:tcPr>
            <w:tcW w:w="701" w:type="pct"/>
            <w:vMerge/>
          </w:tcPr>
          <w:p w14:paraId="00BA2A24" w14:textId="77777777" w:rsidR="007851C2" w:rsidRPr="00A8323A" w:rsidRDefault="007851C2" w:rsidP="00A8323A">
            <w:pPr>
              <w:rPr>
                <w:rFonts w:eastAsia="Times New Roman" w:cs="Times New Roman"/>
                <w:b/>
                <w:bCs/>
                <w:sz w:val="20"/>
                <w:szCs w:val="20"/>
                <w:lang w:eastAsia="ru-RU"/>
              </w:rPr>
            </w:pPr>
          </w:p>
        </w:tc>
        <w:tc>
          <w:tcPr>
            <w:tcW w:w="2611" w:type="pct"/>
          </w:tcPr>
          <w:p w14:paraId="00EF46ED" w14:textId="77777777" w:rsidR="007851C2" w:rsidRPr="00A8323A" w:rsidRDefault="007851C2" w:rsidP="00A8323A">
            <w:pPr>
              <w:rPr>
                <w:rFonts w:eastAsia="Times New Roman" w:cs="Times New Roman"/>
                <w:b/>
                <w:bCs/>
                <w:sz w:val="20"/>
                <w:szCs w:val="20"/>
                <w:lang w:eastAsia="ru-RU"/>
              </w:rPr>
            </w:pPr>
            <w:r w:rsidRPr="00A8323A">
              <w:rPr>
                <w:rFonts w:eastAsia="Times New Roman" w:cs="Times New Roman"/>
                <w:bCs/>
                <w:sz w:val="20"/>
                <w:szCs w:val="20"/>
                <w:lang w:eastAsia="ru-RU"/>
              </w:rPr>
              <w:t>Бесполое размножение. Собственно бесполое размножение. Споры и зооспоры. Вегетативное размножение. Естественное вегетативное размножение.  Половое размножение. Органы полового размножения. Типы полового процесса. Чередование ядерных фаз в жизненном цикле. Понятие о спорофите и гаметофите</w:t>
            </w:r>
          </w:p>
        </w:tc>
        <w:tc>
          <w:tcPr>
            <w:tcW w:w="712" w:type="pct"/>
            <w:vMerge/>
          </w:tcPr>
          <w:p w14:paraId="7680AD24" w14:textId="77777777" w:rsidR="007851C2" w:rsidRPr="00A8323A" w:rsidRDefault="007851C2" w:rsidP="00A8323A">
            <w:pPr>
              <w:jc w:val="center"/>
              <w:rPr>
                <w:rFonts w:eastAsia="Times New Roman" w:cs="Times New Roman"/>
                <w:bCs/>
                <w:sz w:val="20"/>
                <w:szCs w:val="20"/>
                <w:lang w:eastAsia="ru-RU"/>
              </w:rPr>
            </w:pPr>
          </w:p>
        </w:tc>
        <w:tc>
          <w:tcPr>
            <w:tcW w:w="976" w:type="pct"/>
            <w:vMerge/>
          </w:tcPr>
          <w:p w14:paraId="417F2883" w14:textId="77777777" w:rsidR="007851C2" w:rsidRPr="00A8323A" w:rsidRDefault="007851C2" w:rsidP="00A8323A">
            <w:pPr>
              <w:jc w:val="center"/>
              <w:rPr>
                <w:rFonts w:eastAsia="Times New Roman" w:cs="Times New Roman"/>
                <w:bCs/>
                <w:sz w:val="20"/>
                <w:szCs w:val="20"/>
                <w:lang w:eastAsia="ru-RU"/>
              </w:rPr>
            </w:pPr>
          </w:p>
        </w:tc>
      </w:tr>
      <w:tr w:rsidR="00A8323A" w:rsidRPr="00A8323A" w14:paraId="773B969C" w14:textId="77777777" w:rsidTr="007B4D32">
        <w:trPr>
          <w:trHeight w:val="340"/>
          <w:jc w:val="center"/>
        </w:trPr>
        <w:tc>
          <w:tcPr>
            <w:tcW w:w="3312" w:type="pct"/>
            <w:gridSpan w:val="2"/>
            <w:vAlign w:val="center"/>
          </w:tcPr>
          <w:p w14:paraId="6D1769CE" w14:textId="77777777" w:rsidR="007851C2" w:rsidRPr="00A8323A" w:rsidRDefault="007851C2" w:rsidP="00A8323A">
            <w:pPr>
              <w:rPr>
                <w:rFonts w:eastAsia="Times New Roman" w:cs="Times New Roman"/>
                <w:bCs/>
                <w:sz w:val="20"/>
                <w:szCs w:val="20"/>
                <w:lang w:eastAsia="ru-RU"/>
              </w:rPr>
            </w:pPr>
            <w:r w:rsidRPr="00A8323A">
              <w:rPr>
                <w:rFonts w:cs="Times New Roman"/>
                <w:b/>
                <w:bCs/>
                <w:sz w:val="20"/>
                <w:szCs w:val="20"/>
              </w:rPr>
              <w:t>Раздел 2. Систематика растений</w:t>
            </w:r>
          </w:p>
        </w:tc>
        <w:tc>
          <w:tcPr>
            <w:tcW w:w="712" w:type="pct"/>
            <w:vAlign w:val="center"/>
          </w:tcPr>
          <w:p w14:paraId="3642E89E" w14:textId="77777777" w:rsidR="007851C2" w:rsidRPr="00A8323A" w:rsidRDefault="007851C2" w:rsidP="00A8323A">
            <w:pPr>
              <w:jc w:val="center"/>
              <w:rPr>
                <w:rFonts w:eastAsia="Times New Roman" w:cs="Times New Roman"/>
                <w:bCs/>
                <w:sz w:val="20"/>
                <w:szCs w:val="20"/>
                <w:lang w:eastAsia="ru-RU"/>
              </w:rPr>
            </w:pPr>
          </w:p>
        </w:tc>
        <w:tc>
          <w:tcPr>
            <w:tcW w:w="976" w:type="pct"/>
          </w:tcPr>
          <w:p w14:paraId="3FE2B4B7" w14:textId="77777777" w:rsidR="007851C2" w:rsidRPr="00A8323A" w:rsidRDefault="007851C2" w:rsidP="00A8323A">
            <w:pPr>
              <w:jc w:val="center"/>
              <w:rPr>
                <w:rFonts w:eastAsia="Times New Roman" w:cs="Times New Roman"/>
                <w:bCs/>
                <w:sz w:val="20"/>
                <w:szCs w:val="20"/>
                <w:lang w:eastAsia="ru-RU"/>
              </w:rPr>
            </w:pPr>
          </w:p>
        </w:tc>
      </w:tr>
      <w:tr w:rsidR="00A8323A" w:rsidRPr="00A8323A" w14:paraId="48A66EBA" w14:textId="77777777" w:rsidTr="007B4D32">
        <w:trPr>
          <w:trHeight w:val="20"/>
          <w:jc w:val="center"/>
        </w:trPr>
        <w:tc>
          <w:tcPr>
            <w:tcW w:w="701" w:type="pct"/>
            <w:vMerge w:val="restart"/>
          </w:tcPr>
          <w:p w14:paraId="440DDF79" w14:textId="77777777" w:rsidR="007851C2" w:rsidRPr="00A8323A" w:rsidRDefault="007851C2" w:rsidP="00A8323A">
            <w:pPr>
              <w:rPr>
                <w:rFonts w:eastAsia="Times New Roman" w:cs="Times New Roman"/>
                <w:b/>
                <w:bCs/>
                <w:sz w:val="20"/>
                <w:szCs w:val="20"/>
                <w:lang w:eastAsia="ru-RU"/>
              </w:rPr>
            </w:pPr>
            <w:r w:rsidRPr="00A8323A">
              <w:rPr>
                <w:rFonts w:eastAsia="Times New Roman" w:cs="Times New Roman"/>
                <w:b/>
                <w:bCs/>
                <w:sz w:val="20"/>
                <w:szCs w:val="20"/>
                <w:lang w:eastAsia="ru-RU"/>
              </w:rPr>
              <w:t>Тема 6. Низшие растения</w:t>
            </w:r>
          </w:p>
        </w:tc>
        <w:tc>
          <w:tcPr>
            <w:tcW w:w="2611" w:type="pct"/>
          </w:tcPr>
          <w:p w14:paraId="63430816" w14:textId="77777777" w:rsidR="007851C2" w:rsidRPr="00A8323A" w:rsidRDefault="007851C2" w:rsidP="00A8323A">
            <w:pPr>
              <w:rPr>
                <w:rFonts w:eastAsia="Times New Roman" w:cs="Times New Roman"/>
                <w:b/>
                <w:bCs/>
                <w:sz w:val="20"/>
                <w:szCs w:val="20"/>
                <w:lang w:eastAsia="ru-RU"/>
              </w:rPr>
            </w:pPr>
            <w:r w:rsidRPr="00A8323A">
              <w:rPr>
                <w:rFonts w:eastAsia="Times New Roman" w:cs="Times New Roman"/>
                <w:b/>
                <w:bCs/>
                <w:sz w:val="20"/>
                <w:szCs w:val="20"/>
                <w:lang w:eastAsia="ru-RU"/>
              </w:rPr>
              <w:t xml:space="preserve">Содержание учебного материала </w:t>
            </w:r>
          </w:p>
        </w:tc>
        <w:tc>
          <w:tcPr>
            <w:tcW w:w="712" w:type="pct"/>
            <w:vMerge w:val="restart"/>
          </w:tcPr>
          <w:p w14:paraId="1D9A19BF"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b/>
                <w:bCs/>
                <w:sz w:val="20"/>
                <w:szCs w:val="20"/>
                <w:lang w:eastAsia="ru-RU"/>
              </w:rPr>
              <w:t>2</w:t>
            </w:r>
          </w:p>
        </w:tc>
        <w:tc>
          <w:tcPr>
            <w:tcW w:w="976" w:type="pct"/>
            <w:vMerge w:val="restart"/>
          </w:tcPr>
          <w:p w14:paraId="3BDA817D" w14:textId="77777777" w:rsidR="007851C2" w:rsidRPr="00A8323A" w:rsidRDefault="00F07ABA" w:rsidP="00A8323A">
            <w:pPr>
              <w:jc w:val="center"/>
              <w:rPr>
                <w:rFonts w:eastAsia="Times New Roman" w:cs="Times New Roman"/>
                <w:b/>
                <w:bCs/>
                <w:sz w:val="20"/>
                <w:szCs w:val="20"/>
                <w:lang w:eastAsia="ru-RU"/>
              </w:rPr>
            </w:pPr>
            <w:r>
              <w:rPr>
                <w:rFonts w:eastAsia="Times New Roman" w:cs="Times New Roman"/>
                <w:lang w:eastAsia="ru-RU"/>
              </w:rPr>
              <w:t xml:space="preserve">ОК 03, </w:t>
            </w:r>
            <w:r w:rsidR="007851C2" w:rsidRPr="00A8323A">
              <w:rPr>
                <w:rFonts w:eastAsia="Times New Roman" w:cs="Times New Roman"/>
                <w:lang w:eastAsia="ru-RU"/>
              </w:rPr>
              <w:t>ПК 2.1, ПК 2.2</w:t>
            </w:r>
          </w:p>
        </w:tc>
      </w:tr>
      <w:tr w:rsidR="00A8323A" w:rsidRPr="00A8323A" w14:paraId="781488A7" w14:textId="77777777" w:rsidTr="007B4D32">
        <w:trPr>
          <w:trHeight w:val="920"/>
          <w:jc w:val="center"/>
        </w:trPr>
        <w:tc>
          <w:tcPr>
            <w:tcW w:w="701" w:type="pct"/>
            <w:vMerge/>
          </w:tcPr>
          <w:p w14:paraId="33F2B900" w14:textId="77777777" w:rsidR="007851C2" w:rsidRPr="00A8323A" w:rsidRDefault="007851C2" w:rsidP="00A8323A">
            <w:pPr>
              <w:rPr>
                <w:rFonts w:eastAsia="Times New Roman" w:cs="Times New Roman"/>
                <w:b/>
                <w:bCs/>
                <w:sz w:val="20"/>
                <w:szCs w:val="20"/>
                <w:lang w:eastAsia="ru-RU"/>
              </w:rPr>
            </w:pPr>
          </w:p>
        </w:tc>
        <w:tc>
          <w:tcPr>
            <w:tcW w:w="2611" w:type="pct"/>
          </w:tcPr>
          <w:p w14:paraId="01B01044"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bCs/>
                <w:sz w:val="20"/>
                <w:szCs w:val="20"/>
                <w:lang w:eastAsia="ru-RU"/>
              </w:rPr>
            </w:pPr>
            <w:r w:rsidRPr="00A8323A">
              <w:rPr>
                <w:rFonts w:eastAsia="Times New Roman" w:cs="Times New Roman"/>
                <w:bCs/>
                <w:sz w:val="20"/>
                <w:szCs w:val="20"/>
                <w:lang w:eastAsia="ru-RU"/>
              </w:rPr>
              <w:t>Отдел грибы. Общая характеристика. Цитологические особенности. Размножение. Классификация грибов. Сапрофитные и паразитные грибы. Грибы – микоризообразователи. Отдел лишайники, общая характеристика. Отдел слизевики. Особенности строения. Группа отделов водорослей.  Общая характеристика, строение, размножение, классификация водорослей</w:t>
            </w:r>
          </w:p>
        </w:tc>
        <w:tc>
          <w:tcPr>
            <w:tcW w:w="712" w:type="pct"/>
            <w:vMerge/>
            <w:vAlign w:val="center"/>
          </w:tcPr>
          <w:p w14:paraId="5A6CBD52" w14:textId="77777777" w:rsidR="007851C2" w:rsidRPr="00A8323A" w:rsidRDefault="007851C2" w:rsidP="00A8323A">
            <w:pPr>
              <w:jc w:val="center"/>
              <w:rPr>
                <w:rFonts w:eastAsia="Times New Roman" w:cs="Times New Roman"/>
                <w:bCs/>
                <w:sz w:val="20"/>
                <w:szCs w:val="20"/>
                <w:lang w:eastAsia="ru-RU"/>
              </w:rPr>
            </w:pPr>
          </w:p>
        </w:tc>
        <w:tc>
          <w:tcPr>
            <w:tcW w:w="976" w:type="pct"/>
            <w:vMerge/>
          </w:tcPr>
          <w:p w14:paraId="18A7CA9C" w14:textId="77777777" w:rsidR="007851C2" w:rsidRPr="00A8323A" w:rsidRDefault="007851C2" w:rsidP="00A8323A">
            <w:pPr>
              <w:jc w:val="center"/>
              <w:rPr>
                <w:rFonts w:eastAsia="Times New Roman" w:cs="Times New Roman"/>
                <w:bCs/>
                <w:sz w:val="20"/>
                <w:szCs w:val="20"/>
                <w:lang w:eastAsia="ru-RU"/>
              </w:rPr>
            </w:pPr>
          </w:p>
        </w:tc>
      </w:tr>
      <w:tr w:rsidR="00A8323A" w:rsidRPr="00A8323A" w14:paraId="60DC1C47" w14:textId="77777777" w:rsidTr="007B4D32">
        <w:trPr>
          <w:trHeight w:val="20"/>
          <w:jc w:val="center"/>
        </w:trPr>
        <w:tc>
          <w:tcPr>
            <w:tcW w:w="701" w:type="pct"/>
            <w:vMerge/>
          </w:tcPr>
          <w:p w14:paraId="46CB6188" w14:textId="77777777" w:rsidR="007851C2" w:rsidRPr="00A8323A" w:rsidRDefault="007851C2" w:rsidP="00A8323A">
            <w:pPr>
              <w:rPr>
                <w:rFonts w:eastAsia="Times New Roman" w:cs="Times New Roman"/>
                <w:b/>
                <w:bCs/>
                <w:sz w:val="20"/>
                <w:szCs w:val="20"/>
                <w:lang w:eastAsia="ru-RU"/>
              </w:rPr>
            </w:pPr>
          </w:p>
        </w:tc>
        <w:tc>
          <w:tcPr>
            <w:tcW w:w="2611" w:type="pct"/>
          </w:tcPr>
          <w:p w14:paraId="036989C8" w14:textId="77777777" w:rsidR="007851C2" w:rsidRPr="00A8323A" w:rsidRDefault="007851C2" w:rsidP="00A8323A">
            <w:pPr>
              <w:rPr>
                <w:rFonts w:eastAsia="Times New Roman" w:cs="Times New Roman"/>
                <w:b/>
                <w:sz w:val="20"/>
                <w:szCs w:val="20"/>
                <w:lang w:eastAsia="ru-RU"/>
              </w:rPr>
            </w:pPr>
            <w:r w:rsidRPr="00A8323A">
              <w:rPr>
                <w:rFonts w:eastAsia="Times New Roman" w:cs="Times New Roman"/>
                <w:b/>
                <w:bCs/>
                <w:sz w:val="20"/>
                <w:szCs w:val="20"/>
                <w:lang w:eastAsia="ru-RU"/>
              </w:rPr>
              <w:t>В том числе,  практических и лабораторных занятий</w:t>
            </w:r>
          </w:p>
        </w:tc>
        <w:tc>
          <w:tcPr>
            <w:tcW w:w="712" w:type="pct"/>
            <w:vMerge w:val="restart"/>
          </w:tcPr>
          <w:p w14:paraId="02D77C4D"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b/>
                <w:bCs/>
                <w:sz w:val="20"/>
                <w:szCs w:val="20"/>
                <w:lang w:eastAsia="ru-RU"/>
              </w:rPr>
              <w:t>2</w:t>
            </w:r>
          </w:p>
        </w:tc>
        <w:tc>
          <w:tcPr>
            <w:tcW w:w="976" w:type="pct"/>
            <w:vMerge/>
          </w:tcPr>
          <w:p w14:paraId="1FC843C2" w14:textId="77777777" w:rsidR="007851C2" w:rsidRPr="00A8323A" w:rsidRDefault="007851C2" w:rsidP="00A8323A">
            <w:pPr>
              <w:jc w:val="center"/>
              <w:rPr>
                <w:rFonts w:eastAsia="Times New Roman" w:cs="Times New Roman"/>
                <w:b/>
                <w:bCs/>
                <w:sz w:val="20"/>
                <w:szCs w:val="20"/>
                <w:lang w:eastAsia="ru-RU"/>
              </w:rPr>
            </w:pPr>
          </w:p>
        </w:tc>
      </w:tr>
      <w:tr w:rsidR="00A8323A" w:rsidRPr="00A8323A" w14:paraId="25CE48E9" w14:textId="77777777" w:rsidTr="007B4D32">
        <w:trPr>
          <w:trHeight w:val="1150"/>
          <w:jc w:val="center"/>
        </w:trPr>
        <w:tc>
          <w:tcPr>
            <w:tcW w:w="701" w:type="pct"/>
            <w:vMerge/>
            <w:tcBorders>
              <w:bottom w:val="single" w:sz="4" w:space="0" w:color="auto"/>
            </w:tcBorders>
          </w:tcPr>
          <w:p w14:paraId="7735C67A" w14:textId="77777777" w:rsidR="007851C2" w:rsidRPr="00A8323A" w:rsidRDefault="007851C2" w:rsidP="00A8323A">
            <w:pPr>
              <w:rPr>
                <w:rFonts w:eastAsia="Times New Roman" w:cs="Times New Roman"/>
                <w:b/>
                <w:bCs/>
                <w:sz w:val="20"/>
                <w:szCs w:val="20"/>
                <w:lang w:eastAsia="ru-RU"/>
              </w:rPr>
            </w:pPr>
          </w:p>
        </w:tc>
        <w:tc>
          <w:tcPr>
            <w:tcW w:w="2611" w:type="pct"/>
            <w:tcBorders>
              <w:bottom w:val="single" w:sz="4" w:space="0" w:color="auto"/>
            </w:tcBorders>
          </w:tcPr>
          <w:p w14:paraId="650C2BBB"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sz w:val="20"/>
                <w:szCs w:val="20"/>
                <w:lang w:eastAsia="ru-RU"/>
              </w:rPr>
            </w:pPr>
            <w:r w:rsidRPr="00A8323A">
              <w:rPr>
                <w:rFonts w:eastAsia="Times New Roman" w:cs="Times New Roman"/>
                <w:b/>
                <w:bCs/>
                <w:sz w:val="20"/>
                <w:szCs w:val="20"/>
                <w:lang w:eastAsia="ru-RU"/>
              </w:rPr>
              <w:t xml:space="preserve">Практическое занятие 4. </w:t>
            </w:r>
            <w:r w:rsidRPr="00A8323A">
              <w:rPr>
                <w:rFonts w:eastAsia="Times New Roman" w:cs="Times New Roman"/>
                <w:bCs/>
                <w:sz w:val="20"/>
                <w:szCs w:val="20"/>
                <w:lang w:eastAsia="ru-RU"/>
              </w:rPr>
              <w:t>Низшие грибы – представители классов хитридиомицеты, оомицеты, зигомицеты. Изучение низших грибов по таблицам, слайдам и схемам. Зарисовка схем в рабочую тетрадь. Высшие грибы – представители классов аскомицеты и базидиомицеты. Изучение высших грибов по таблицам, слайдам и схемам. Зарисовка схем в рабочую тетрадь.</w:t>
            </w:r>
          </w:p>
        </w:tc>
        <w:tc>
          <w:tcPr>
            <w:tcW w:w="712" w:type="pct"/>
            <w:vMerge/>
            <w:tcBorders>
              <w:bottom w:val="single" w:sz="4" w:space="0" w:color="auto"/>
            </w:tcBorders>
            <w:vAlign w:val="center"/>
          </w:tcPr>
          <w:p w14:paraId="1EF6970D" w14:textId="77777777" w:rsidR="007851C2" w:rsidRPr="00A8323A" w:rsidRDefault="007851C2" w:rsidP="00A8323A">
            <w:pPr>
              <w:jc w:val="center"/>
              <w:rPr>
                <w:rFonts w:eastAsia="Times New Roman" w:cs="Times New Roman"/>
                <w:bCs/>
                <w:sz w:val="20"/>
                <w:szCs w:val="20"/>
                <w:lang w:eastAsia="ru-RU"/>
              </w:rPr>
            </w:pPr>
          </w:p>
        </w:tc>
        <w:tc>
          <w:tcPr>
            <w:tcW w:w="976" w:type="pct"/>
            <w:vMerge/>
            <w:tcBorders>
              <w:bottom w:val="single" w:sz="4" w:space="0" w:color="auto"/>
            </w:tcBorders>
          </w:tcPr>
          <w:p w14:paraId="750D99B2" w14:textId="77777777" w:rsidR="007851C2" w:rsidRPr="00A8323A" w:rsidRDefault="007851C2" w:rsidP="00A8323A">
            <w:pPr>
              <w:jc w:val="center"/>
              <w:rPr>
                <w:rFonts w:eastAsia="Times New Roman" w:cs="Times New Roman"/>
                <w:bCs/>
                <w:sz w:val="20"/>
                <w:szCs w:val="20"/>
                <w:lang w:eastAsia="ru-RU"/>
              </w:rPr>
            </w:pPr>
          </w:p>
        </w:tc>
      </w:tr>
      <w:tr w:rsidR="00A8323A" w:rsidRPr="00A8323A" w14:paraId="14BF601B" w14:textId="77777777" w:rsidTr="007B4D32">
        <w:trPr>
          <w:trHeight w:val="20"/>
          <w:jc w:val="center"/>
        </w:trPr>
        <w:tc>
          <w:tcPr>
            <w:tcW w:w="701" w:type="pct"/>
            <w:vMerge w:val="restart"/>
          </w:tcPr>
          <w:p w14:paraId="75CFE73C" w14:textId="77777777" w:rsidR="007851C2" w:rsidRPr="00A8323A" w:rsidRDefault="007851C2" w:rsidP="00A8323A">
            <w:pPr>
              <w:rPr>
                <w:rFonts w:eastAsia="Times New Roman" w:cs="Times New Roman"/>
                <w:b/>
                <w:bCs/>
                <w:sz w:val="20"/>
                <w:szCs w:val="20"/>
                <w:lang w:eastAsia="ru-RU"/>
              </w:rPr>
            </w:pPr>
            <w:r w:rsidRPr="00A8323A">
              <w:rPr>
                <w:rFonts w:eastAsia="Times New Roman" w:cs="Times New Roman"/>
                <w:b/>
                <w:bCs/>
                <w:sz w:val="20"/>
                <w:szCs w:val="20"/>
                <w:lang w:eastAsia="ru-RU"/>
              </w:rPr>
              <w:t>Тема 7. Высшие споровые растения</w:t>
            </w:r>
          </w:p>
        </w:tc>
        <w:tc>
          <w:tcPr>
            <w:tcW w:w="2611" w:type="pct"/>
          </w:tcPr>
          <w:p w14:paraId="43E6EBC6" w14:textId="77777777" w:rsidR="007851C2" w:rsidRPr="00A8323A" w:rsidRDefault="007851C2" w:rsidP="00A8323A">
            <w:pPr>
              <w:rPr>
                <w:rFonts w:eastAsia="Times New Roman" w:cs="Times New Roman"/>
                <w:b/>
                <w:bCs/>
                <w:sz w:val="20"/>
                <w:szCs w:val="20"/>
                <w:lang w:eastAsia="ru-RU"/>
              </w:rPr>
            </w:pPr>
            <w:r w:rsidRPr="00A8323A">
              <w:rPr>
                <w:rFonts w:eastAsia="Times New Roman" w:cs="Times New Roman"/>
                <w:b/>
                <w:bCs/>
                <w:sz w:val="20"/>
                <w:szCs w:val="20"/>
                <w:lang w:eastAsia="ru-RU"/>
              </w:rPr>
              <w:t xml:space="preserve">Содержание учебного материала </w:t>
            </w:r>
          </w:p>
        </w:tc>
        <w:tc>
          <w:tcPr>
            <w:tcW w:w="712" w:type="pct"/>
            <w:vMerge w:val="restart"/>
          </w:tcPr>
          <w:p w14:paraId="0CEFD1E4"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b/>
                <w:bCs/>
                <w:sz w:val="20"/>
                <w:szCs w:val="20"/>
                <w:lang w:eastAsia="ru-RU"/>
              </w:rPr>
              <w:t>2</w:t>
            </w:r>
          </w:p>
        </w:tc>
        <w:tc>
          <w:tcPr>
            <w:tcW w:w="976" w:type="pct"/>
            <w:vMerge w:val="restart"/>
          </w:tcPr>
          <w:p w14:paraId="6753CBD4"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lang w:eastAsia="ru-RU"/>
              </w:rPr>
              <w:t>ПК 2.1, ПК 2.2</w:t>
            </w:r>
          </w:p>
        </w:tc>
      </w:tr>
      <w:tr w:rsidR="00A8323A" w:rsidRPr="00A8323A" w14:paraId="7D4883F1" w14:textId="77777777" w:rsidTr="007B4D32">
        <w:trPr>
          <w:trHeight w:val="134"/>
          <w:jc w:val="center"/>
        </w:trPr>
        <w:tc>
          <w:tcPr>
            <w:tcW w:w="701" w:type="pct"/>
            <w:vMerge/>
          </w:tcPr>
          <w:p w14:paraId="0CD6A85B" w14:textId="77777777" w:rsidR="007851C2" w:rsidRPr="00A8323A" w:rsidRDefault="007851C2" w:rsidP="00A8323A">
            <w:pPr>
              <w:rPr>
                <w:rFonts w:eastAsia="Times New Roman" w:cs="Times New Roman"/>
                <w:b/>
                <w:bCs/>
                <w:sz w:val="20"/>
                <w:szCs w:val="20"/>
                <w:lang w:eastAsia="ru-RU"/>
              </w:rPr>
            </w:pPr>
          </w:p>
        </w:tc>
        <w:tc>
          <w:tcPr>
            <w:tcW w:w="2611" w:type="pct"/>
          </w:tcPr>
          <w:p w14:paraId="2205558C"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bCs/>
                <w:sz w:val="20"/>
                <w:szCs w:val="20"/>
                <w:lang w:eastAsia="ru-RU"/>
              </w:rPr>
            </w:pPr>
            <w:r w:rsidRPr="00A8323A">
              <w:rPr>
                <w:rFonts w:eastAsia="Times New Roman" w:cs="Times New Roman"/>
                <w:bCs/>
                <w:sz w:val="20"/>
                <w:szCs w:val="20"/>
                <w:lang w:eastAsia="ru-RU"/>
              </w:rPr>
              <w:t>Общая характеристика высших споровых растений, их происхождение и классификация. Отдел моховидные. Общая характеристика, особенности строения. Преобладание гаметофита в цикле развития. Зеленые и сфагновые мхи. Отдел плауновидные. Строение и жизненный цикл плауна булавовидного. Равно- и разноспоровость. Селагинелла как представитель разноспоровых плаунов. Отдел хвощевидные. Строение и жизненный цикл хвоща полевого. Его значение. Группа отделов папоротникообразных. Преобладание спорофитов в цикле развития. Отдел папоротниковидные. Строение и жизненный цикл. Значение папоротников</w:t>
            </w:r>
          </w:p>
        </w:tc>
        <w:tc>
          <w:tcPr>
            <w:tcW w:w="712" w:type="pct"/>
            <w:vMerge/>
            <w:vAlign w:val="center"/>
          </w:tcPr>
          <w:p w14:paraId="41AF8EF6" w14:textId="77777777" w:rsidR="007851C2" w:rsidRPr="00A8323A" w:rsidRDefault="007851C2" w:rsidP="00A8323A">
            <w:pPr>
              <w:jc w:val="center"/>
              <w:rPr>
                <w:rFonts w:eastAsia="Times New Roman" w:cs="Times New Roman"/>
                <w:bCs/>
                <w:sz w:val="20"/>
                <w:szCs w:val="20"/>
                <w:lang w:eastAsia="ru-RU"/>
              </w:rPr>
            </w:pPr>
          </w:p>
        </w:tc>
        <w:tc>
          <w:tcPr>
            <w:tcW w:w="976" w:type="pct"/>
            <w:vMerge/>
          </w:tcPr>
          <w:p w14:paraId="070C4891" w14:textId="77777777" w:rsidR="007851C2" w:rsidRPr="00A8323A" w:rsidRDefault="007851C2" w:rsidP="00A8323A">
            <w:pPr>
              <w:jc w:val="center"/>
              <w:rPr>
                <w:rFonts w:eastAsia="Times New Roman" w:cs="Times New Roman"/>
                <w:bCs/>
                <w:sz w:val="20"/>
                <w:szCs w:val="20"/>
                <w:lang w:eastAsia="ru-RU"/>
              </w:rPr>
            </w:pPr>
          </w:p>
        </w:tc>
      </w:tr>
      <w:tr w:rsidR="00A8323A" w:rsidRPr="00A8323A" w14:paraId="6790691F" w14:textId="77777777" w:rsidTr="007B4D32">
        <w:trPr>
          <w:trHeight w:val="20"/>
          <w:jc w:val="center"/>
        </w:trPr>
        <w:tc>
          <w:tcPr>
            <w:tcW w:w="701" w:type="pct"/>
            <w:vMerge/>
          </w:tcPr>
          <w:p w14:paraId="61FAA744" w14:textId="77777777" w:rsidR="007851C2" w:rsidRPr="00A8323A" w:rsidRDefault="007851C2" w:rsidP="00A8323A">
            <w:pPr>
              <w:rPr>
                <w:rFonts w:eastAsia="Times New Roman" w:cs="Times New Roman"/>
                <w:b/>
                <w:bCs/>
                <w:sz w:val="20"/>
                <w:szCs w:val="20"/>
                <w:lang w:eastAsia="ru-RU"/>
              </w:rPr>
            </w:pPr>
          </w:p>
        </w:tc>
        <w:tc>
          <w:tcPr>
            <w:tcW w:w="2611" w:type="pct"/>
          </w:tcPr>
          <w:p w14:paraId="67EFB923" w14:textId="77777777" w:rsidR="007851C2" w:rsidRPr="00A8323A" w:rsidRDefault="007851C2" w:rsidP="00A8323A">
            <w:pPr>
              <w:rPr>
                <w:rFonts w:eastAsia="Times New Roman" w:cs="Times New Roman"/>
                <w:b/>
                <w:sz w:val="20"/>
                <w:szCs w:val="20"/>
                <w:lang w:eastAsia="ru-RU"/>
              </w:rPr>
            </w:pPr>
            <w:r w:rsidRPr="00A8323A">
              <w:rPr>
                <w:rFonts w:eastAsia="Times New Roman" w:cs="Times New Roman"/>
                <w:b/>
                <w:bCs/>
                <w:sz w:val="20"/>
                <w:szCs w:val="20"/>
                <w:lang w:eastAsia="ru-RU"/>
              </w:rPr>
              <w:t>В том числе,  практических и лабораторных занятий</w:t>
            </w:r>
          </w:p>
        </w:tc>
        <w:tc>
          <w:tcPr>
            <w:tcW w:w="712" w:type="pct"/>
            <w:vMerge w:val="restart"/>
          </w:tcPr>
          <w:p w14:paraId="729E60F5"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b/>
                <w:bCs/>
                <w:sz w:val="20"/>
                <w:szCs w:val="20"/>
                <w:lang w:eastAsia="ru-RU"/>
              </w:rPr>
              <w:t>2</w:t>
            </w:r>
          </w:p>
        </w:tc>
        <w:tc>
          <w:tcPr>
            <w:tcW w:w="976" w:type="pct"/>
            <w:vMerge/>
          </w:tcPr>
          <w:p w14:paraId="40FA90C3" w14:textId="77777777" w:rsidR="007851C2" w:rsidRPr="00A8323A" w:rsidRDefault="007851C2" w:rsidP="00A8323A">
            <w:pPr>
              <w:jc w:val="center"/>
              <w:rPr>
                <w:rFonts w:eastAsia="Times New Roman" w:cs="Times New Roman"/>
                <w:b/>
                <w:bCs/>
                <w:sz w:val="20"/>
                <w:szCs w:val="20"/>
                <w:lang w:eastAsia="ru-RU"/>
              </w:rPr>
            </w:pPr>
          </w:p>
        </w:tc>
      </w:tr>
      <w:tr w:rsidR="00A8323A" w:rsidRPr="00A8323A" w14:paraId="591D920B" w14:textId="77777777" w:rsidTr="007B4D32">
        <w:trPr>
          <w:trHeight w:val="920"/>
          <w:jc w:val="center"/>
        </w:trPr>
        <w:tc>
          <w:tcPr>
            <w:tcW w:w="701" w:type="pct"/>
            <w:vMerge/>
            <w:tcBorders>
              <w:bottom w:val="single" w:sz="4" w:space="0" w:color="auto"/>
            </w:tcBorders>
          </w:tcPr>
          <w:p w14:paraId="2A1DB3C3" w14:textId="77777777" w:rsidR="007851C2" w:rsidRPr="00A8323A" w:rsidRDefault="007851C2" w:rsidP="00A8323A">
            <w:pPr>
              <w:rPr>
                <w:rFonts w:eastAsia="Times New Roman" w:cs="Times New Roman"/>
                <w:b/>
                <w:bCs/>
                <w:sz w:val="20"/>
                <w:szCs w:val="20"/>
                <w:lang w:eastAsia="ru-RU"/>
              </w:rPr>
            </w:pPr>
          </w:p>
        </w:tc>
        <w:tc>
          <w:tcPr>
            <w:tcW w:w="2611" w:type="pct"/>
            <w:tcBorders>
              <w:bottom w:val="single" w:sz="4" w:space="0" w:color="auto"/>
            </w:tcBorders>
          </w:tcPr>
          <w:p w14:paraId="50861016" w14:textId="77777777" w:rsidR="007851C2" w:rsidRPr="00A8323A" w:rsidRDefault="007851C2" w:rsidP="00A8323A">
            <w:pPr>
              <w:rPr>
                <w:rFonts w:eastAsia="Times New Roman" w:cs="Times New Roman"/>
                <w:b/>
                <w:sz w:val="20"/>
                <w:szCs w:val="20"/>
                <w:lang w:eastAsia="ru-RU"/>
              </w:rPr>
            </w:pPr>
            <w:r w:rsidRPr="00A8323A">
              <w:rPr>
                <w:rFonts w:eastAsia="Times New Roman" w:cs="Times New Roman"/>
                <w:b/>
                <w:bCs/>
                <w:sz w:val="20"/>
                <w:szCs w:val="20"/>
                <w:lang w:eastAsia="ru-RU"/>
              </w:rPr>
              <w:t xml:space="preserve">Практическое занятие 5. </w:t>
            </w:r>
            <w:r w:rsidRPr="00A8323A">
              <w:rPr>
                <w:rFonts w:eastAsia="Times New Roman" w:cs="Times New Roman"/>
                <w:bCs/>
                <w:sz w:val="20"/>
                <w:szCs w:val="20"/>
                <w:lang w:eastAsia="ru-RU"/>
              </w:rPr>
              <w:t>Высшие споровые растения (отдел Моховидные, отдел Плауновидные, отдел Хвощевидные, отдел Папоротниковидные). Изучение важнейших представителей отделов и их жизненных циклов с использованием таблиц, слайдов и гербарного материала.</w:t>
            </w:r>
          </w:p>
        </w:tc>
        <w:tc>
          <w:tcPr>
            <w:tcW w:w="712" w:type="pct"/>
            <w:vMerge/>
            <w:tcBorders>
              <w:bottom w:val="single" w:sz="4" w:space="0" w:color="auto"/>
            </w:tcBorders>
            <w:vAlign w:val="center"/>
          </w:tcPr>
          <w:p w14:paraId="42240A70" w14:textId="77777777" w:rsidR="007851C2" w:rsidRPr="00A8323A" w:rsidRDefault="007851C2" w:rsidP="00A8323A">
            <w:pPr>
              <w:jc w:val="center"/>
              <w:rPr>
                <w:rFonts w:eastAsia="Times New Roman" w:cs="Times New Roman"/>
                <w:bCs/>
                <w:sz w:val="20"/>
                <w:szCs w:val="20"/>
                <w:lang w:eastAsia="ru-RU"/>
              </w:rPr>
            </w:pPr>
          </w:p>
        </w:tc>
        <w:tc>
          <w:tcPr>
            <w:tcW w:w="976" w:type="pct"/>
            <w:vMerge/>
            <w:tcBorders>
              <w:bottom w:val="single" w:sz="4" w:space="0" w:color="auto"/>
            </w:tcBorders>
          </w:tcPr>
          <w:p w14:paraId="7BB13A7C" w14:textId="77777777" w:rsidR="007851C2" w:rsidRPr="00A8323A" w:rsidRDefault="007851C2" w:rsidP="00A8323A">
            <w:pPr>
              <w:jc w:val="center"/>
              <w:rPr>
                <w:rFonts w:eastAsia="Times New Roman" w:cs="Times New Roman"/>
                <w:bCs/>
                <w:sz w:val="20"/>
                <w:szCs w:val="20"/>
                <w:lang w:eastAsia="ru-RU"/>
              </w:rPr>
            </w:pPr>
          </w:p>
        </w:tc>
      </w:tr>
      <w:tr w:rsidR="00A8323A" w:rsidRPr="00A8323A" w14:paraId="0916D4BC" w14:textId="77777777" w:rsidTr="007B4D32">
        <w:trPr>
          <w:trHeight w:val="20"/>
          <w:jc w:val="center"/>
        </w:trPr>
        <w:tc>
          <w:tcPr>
            <w:tcW w:w="701" w:type="pct"/>
            <w:vMerge w:val="restart"/>
          </w:tcPr>
          <w:p w14:paraId="5E789885" w14:textId="77777777" w:rsidR="007851C2" w:rsidRPr="00A8323A" w:rsidRDefault="007851C2" w:rsidP="00A8323A">
            <w:pPr>
              <w:rPr>
                <w:rFonts w:eastAsia="Times New Roman" w:cs="Times New Roman"/>
                <w:b/>
                <w:bCs/>
                <w:sz w:val="20"/>
                <w:szCs w:val="20"/>
                <w:lang w:eastAsia="ru-RU"/>
              </w:rPr>
            </w:pPr>
            <w:r w:rsidRPr="00A8323A">
              <w:rPr>
                <w:rFonts w:eastAsia="Times New Roman" w:cs="Times New Roman"/>
                <w:b/>
                <w:bCs/>
                <w:sz w:val="20"/>
                <w:szCs w:val="20"/>
                <w:lang w:eastAsia="ru-RU"/>
              </w:rPr>
              <w:t>Тема 8 Голосеменные растения или сосновые</w:t>
            </w:r>
          </w:p>
        </w:tc>
        <w:tc>
          <w:tcPr>
            <w:tcW w:w="2611" w:type="pct"/>
          </w:tcPr>
          <w:p w14:paraId="53800F11" w14:textId="77777777" w:rsidR="007851C2" w:rsidRPr="00A8323A" w:rsidRDefault="007851C2" w:rsidP="00A8323A">
            <w:pPr>
              <w:rPr>
                <w:rFonts w:eastAsia="Times New Roman" w:cs="Times New Roman"/>
                <w:b/>
                <w:bCs/>
                <w:sz w:val="20"/>
                <w:szCs w:val="20"/>
                <w:lang w:eastAsia="ru-RU"/>
              </w:rPr>
            </w:pPr>
            <w:r w:rsidRPr="00A8323A">
              <w:rPr>
                <w:rFonts w:eastAsia="Times New Roman" w:cs="Times New Roman"/>
                <w:b/>
                <w:bCs/>
                <w:sz w:val="20"/>
                <w:szCs w:val="20"/>
                <w:lang w:eastAsia="ru-RU"/>
              </w:rPr>
              <w:t xml:space="preserve">Содержание учебного материала </w:t>
            </w:r>
          </w:p>
        </w:tc>
        <w:tc>
          <w:tcPr>
            <w:tcW w:w="712" w:type="pct"/>
            <w:vMerge w:val="restart"/>
          </w:tcPr>
          <w:p w14:paraId="72CED677"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b/>
                <w:bCs/>
                <w:sz w:val="20"/>
                <w:szCs w:val="20"/>
                <w:lang w:eastAsia="ru-RU"/>
              </w:rPr>
              <w:t>2</w:t>
            </w:r>
          </w:p>
        </w:tc>
        <w:tc>
          <w:tcPr>
            <w:tcW w:w="976" w:type="pct"/>
            <w:vMerge w:val="restart"/>
          </w:tcPr>
          <w:p w14:paraId="04068487"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lang w:eastAsia="ru-RU"/>
              </w:rPr>
              <w:t>ПК 2.1, ПК 2.2</w:t>
            </w:r>
          </w:p>
        </w:tc>
      </w:tr>
      <w:tr w:rsidR="00A8323A" w:rsidRPr="00A8323A" w14:paraId="47CB3F6C" w14:textId="77777777" w:rsidTr="007B4D32">
        <w:trPr>
          <w:trHeight w:val="469"/>
          <w:jc w:val="center"/>
        </w:trPr>
        <w:tc>
          <w:tcPr>
            <w:tcW w:w="701" w:type="pct"/>
            <w:vMerge/>
          </w:tcPr>
          <w:p w14:paraId="4BEBF1C9" w14:textId="77777777" w:rsidR="007851C2" w:rsidRPr="00A8323A" w:rsidRDefault="007851C2" w:rsidP="00A8323A">
            <w:pPr>
              <w:rPr>
                <w:rFonts w:eastAsia="Times New Roman" w:cs="Times New Roman"/>
                <w:b/>
                <w:bCs/>
                <w:sz w:val="20"/>
                <w:szCs w:val="20"/>
                <w:lang w:eastAsia="ru-RU"/>
              </w:rPr>
            </w:pPr>
          </w:p>
        </w:tc>
        <w:tc>
          <w:tcPr>
            <w:tcW w:w="2611" w:type="pct"/>
          </w:tcPr>
          <w:p w14:paraId="35A77C6B"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bCs/>
                <w:sz w:val="20"/>
                <w:szCs w:val="20"/>
                <w:lang w:eastAsia="ru-RU"/>
              </w:rPr>
            </w:pPr>
            <w:r w:rsidRPr="00A8323A">
              <w:rPr>
                <w:rFonts w:eastAsia="Times New Roman" w:cs="Times New Roman"/>
                <w:bCs/>
                <w:sz w:val="20"/>
                <w:szCs w:val="20"/>
                <w:lang w:eastAsia="ru-RU"/>
              </w:rPr>
              <w:t>Общая характеристика голосеменных. Классификация голосеменных. Значение семени. Строение и размножение голосеменных на примере сосны обыкновенной. Опыление, оплодотворение, онтогенез семени.</w:t>
            </w:r>
          </w:p>
        </w:tc>
        <w:tc>
          <w:tcPr>
            <w:tcW w:w="712" w:type="pct"/>
            <w:vMerge/>
            <w:vAlign w:val="center"/>
          </w:tcPr>
          <w:p w14:paraId="755CEAE3" w14:textId="77777777" w:rsidR="007851C2" w:rsidRPr="00A8323A" w:rsidRDefault="007851C2" w:rsidP="00A8323A">
            <w:pPr>
              <w:jc w:val="center"/>
              <w:rPr>
                <w:rFonts w:eastAsia="Times New Roman" w:cs="Times New Roman"/>
                <w:bCs/>
                <w:sz w:val="20"/>
                <w:szCs w:val="20"/>
                <w:lang w:eastAsia="ru-RU"/>
              </w:rPr>
            </w:pPr>
          </w:p>
        </w:tc>
        <w:tc>
          <w:tcPr>
            <w:tcW w:w="976" w:type="pct"/>
            <w:vMerge/>
          </w:tcPr>
          <w:p w14:paraId="08ABF463" w14:textId="77777777" w:rsidR="007851C2" w:rsidRPr="00A8323A" w:rsidRDefault="007851C2" w:rsidP="00A8323A">
            <w:pPr>
              <w:jc w:val="center"/>
              <w:rPr>
                <w:rFonts w:eastAsia="Times New Roman" w:cs="Times New Roman"/>
                <w:bCs/>
                <w:sz w:val="20"/>
                <w:szCs w:val="20"/>
                <w:lang w:eastAsia="ru-RU"/>
              </w:rPr>
            </w:pPr>
          </w:p>
        </w:tc>
      </w:tr>
      <w:tr w:rsidR="00A8323A" w:rsidRPr="00A8323A" w14:paraId="7D80BC29" w14:textId="77777777" w:rsidTr="007B4D32">
        <w:trPr>
          <w:trHeight w:val="20"/>
          <w:jc w:val="center"/>
        </w:trPr>
        <w:tc>
          <w:tcPr>
            <w:tcW w:w="701" w:type="pct"/>
            <w:vMerge/>
          </w:tcPr>
          <w:p w14:paraId="5B4CFAAF" w14:textId="77777777" w:rsidR="007851C2" w:rsidRPr="00A8323A" w:rsidRDefault="007851C2" w:rsidP="00A8323A">
            <w:pPr>
              <w:rPr>
                <w:rFonts w:eastAsia="Times New Roman" w:cs="Times New Roman"/>
                <w:b/>
                <w:bCs/>
                <w:sz w:val="20"/>
                <w:szCs w:val="20"/>
                <w:lang w:eastAsia="ru-RU"/>
              </w:rPr>
            </w:pPr>
          </w:p>
        </w:tc>
        <w:tc>
          <w:tcPr>
            <w:tcW w:w="2611" w:type="pct"/>
          </w:tcPr>
          <w:p w14:paraId="3339ED5B" w14:textId="77777777" w:rsidR="007851C2" w:rsidRPr="00A8323A" w:rsidRDefault="007851C2" w:rsidP="00A8323A">
            <w:pPr>
              <w:rPr>
                <w:rFonts w:eastAsia="Times New Roman" w:cs="Times New Roman"/>
                <w:b/>
                <w:sz w:val="20"/>
                <w:szCs w:val="20"/>
                <w:lang w:eastAsia="ru-RU"/>
              </w:rPr>
            </w:pPr>
            <w:r w:rsidRPr="00A8323A">
              <w:rPr>
                <w:rFonts w:eastAsia="Times New Roman" w:cs="Times New Roman"/>
                <w:b/>
                <w:bCs/>
                <w:sz w:val="20"/>
                <w:szCs w:val="20"/>
                <w:lang w:eastAsia="ru-RU"/>
              </w:rPr>
              <w:t>В том числе,  практических и лабораторных занятий</w:t>
            </w:r>
          </w:p>
        </w:tc>
        <w:tc>
          <w:tcPr>
            <w:tcW w:w="712" w:type="pct"/>
            <w:vMerge w:val="restart"/>
          </w:tcPr>
          <w:p w14:paraId="50539778"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b/>
                <w:bCs/>
                <w:sz w:val="20"/>
                <w:szCs w:val="20"/>
                <w:lang w:eastAsia="ru-RU"/>
              </w:rPr>
              <w:t>2</w:t>
            </w:r>
          </w:p>
        </w:tc>
        <w:tc>
          <w:tcPr>
            <w:tcW w:w="976" w:type="pct"/>
            <w:vMerge/>
          </w:tcPr>
          <w:p w14:paraId="31E6C783" w14:textId="77777777" w:rsidR="007851C2" w:rsidRPr="00A8323A" w:rsidRDefault="007851C2" w:rsidP="00A8323A">
            <w:pPr>
              <w:jc w:val="center"/>
              <w:rPr>
                <w:rFonts w:eastAsia="Times New Roman" w:cs="Times New Roman"/>
                <w:b/>
                <w:bCs/>
                <w:sz w:val="20"/>
                <w:szCs w:val="20"/>
                <w:lang w:eastAsia="ru-RU"/>
              </w:rPr>
            </w:pPr>
          </w:p>
        </w:tc>
      </w:tr>
      <w:tr w:rsidR="00A8323A" w:rsidRPr="00A8323A" w14:paraId="30A2F2DD" w14:textId="77777777" w:rsidTr="007B4D32">
        <w:trPr>
          <w:trHeight w:val="1840"/>
          <w:jc w:val="center"/>
        </w:trPr>
        <w:tc>
          <w:tcPr>
            <w:tcW w:w="701" w:type="pct"/>
            <w:vMerge/>
            <w:tcBorders>
              <w:bottom w:val="single" w:sz="4" w:space="0" w:color="auto"/>
            </w:tcBorders>
          </w:tcPr>
          <w:p w14:paraId="4EBF6D5A" w14:textId="77777777" w:rsidR="007851C2" w:rsidRPr="00A8323A" w:rsidRDefault="007851C2" w:rsidP="00A8323A">
            <w:pPr>
              <w:rPr>
                <w:rFonts w:eastAsia="Times New Roman" w:cs="Times New Roman"/>
                <w:b/>
                <w:bCs/>
                <w:sz w:val="20"/>
                <w:szCs w:val="20"/>
                <w:lang w:eastAsia="ru-RU"/>
              </w:rPr>
            </w:pPr>
          </w:p>
        </w:tc>
        <w:tc>
          <w:tcPr>
            <w:tcW w:w="2611" w:type="pct"/>
            <w:tcBorders>
              <w:bottom w:val="single" w:sz="4" w:space="0" w:color="auto"/>
            </w:tcBorders>
          </w:tcPr>
          <w:p w14:paraId="20D2E44C" w14:textId="77777777" w:rsidR="007851C2" w:rsidRPr="00A8323A" w:rsidRDefault="007851C2" w:rsidP="00A8323A">
            <w:pPr>
              <w:jc w:val="both"/>
              <w:rPr>
                <w:rFonts w:eastAsia="Times New Roman" w:cs="Times New Roman"/>
                <w:b/>
                <w:sz w:val="20"/>
                <w:szCs w:val="20"/>
                <w:lang w:eastAsia="ru-RU"/>
              </w:rPr>
            </w:pPr>
            <w:r w:rsidRPr="00A8323A">
              <w:rPr>
                <w:rFonts w:eastAsia="Times New Roman" w:cs="Times New Roman"/>
                <w:b/>
                <w:bCs/>
                <w:sz w:val="20"/>
                <w:szCs w:val="20"/>
                <w:lang w:eastAsia="ru-RU"/>
              </w:rPr>
              <w:t xml:space="preserve">Практическое занятие 6. </w:t>
            </w:r>
            <w:r w:rsidRPr="00A8323A">
              <w:rPr>
                <w:rFonts w:eastAsia="Times New Roman" w:cs="Times New Roman"/>
                <w:bCs/>
                <w:sz w:val="20"/>
                <w:szCs w:val="20"/>
                <w:lang w:eastAsia="ru-RU"/>
              </w:rPr>
              <w:t>Знакомство с представителями основных родов голосеменных растений по строению вегетативных органов и шишек с использованием гербарного материала, слайдов и таблиц. Запись классификации голосеменных растений в рабочую тетрадь. Строение мужской шишки, микроспорогенез и развитие мужского гаметофита. Строение женской шишки,  мегаспорогенез и развитие женского гаметофита. Изучение мужской и женской шишек сосны на фиксированном материале, с использованием слайдов и таблиц. Зарисовка схем микро- и мегаспорогенеза в рабочую тетрадь.</w:t>
            </w:r>
          </w:p>
        </w:tc>
        <w:tc>
          <w:tcPr>
            <w:tcW w:w="712" w:type="pct"/>
            <w:vMerge/>
            <w:tcBorders>
              <w:bottom w:val="single" w:sz="4" w:space="0" w:color="auto"/>
            </w:tcBorders>
          </w:tcPr>
          <w:p w14:paraId="558CFFD7" w14:textId="77777777" w:rsidR="007851C2" w:rsidRPr="00A8323A" w:rsidRDefault="007851C2" w:rsidP="00A8323A">
            <w:pPr>
              <w:jc w:val="center"/>
              <w:rPr>
                <w:rFonts w:eastAsia="Times New Roman" w:cs="Times New Roman"/>
                <w:bCs/>
                <w:sz w:val="20"/>
                <w:szCs w:val="20"/>
                <w:lang w:eastAsia="ru-RU"/>
              </w:rPr>
            </w:pPr>
          </w:p>
        </w:tc>
        <w:tc>
          <w:tcPr>
            <w:tcW w:w="976" w:type="pct"/>
            <w:vMerge/>
            <w:tcBorders>
              <w:bottom w:val="single" w:sz="4" w:space="0" w:color="auto"/>
            </w:tcBorders>
          </w:tcPr>
          <w:p w14:paraId="1D3FB8D8" w14:textId="77777777" w:rsidR="007851C2" w:rsidRPr="00A8323A" w:rsidRDefault="007851C2" w:rsidP="00A8323A">
            <w:pPr>
              <w:jc w:val="center"/>
              <w:rPr>
                <w:rFonts w:eastAsia="Times New Roman" w:cs="Times New Roman"/>
                <w:sz w:val="20"/>
                <w:szCs w:val="20"/>
                <w:lang w:eastAsia="ru-RU"/>
              </w:rPr>
            </w:pPr>
          </w:p>
        </w:tc>
      </w:tr>
      <w:tr w:rsidR="00A8323A" w:rsidRPr="00A8323A" w14:paraId="24015BEA" w14:textId="77777777" w:rsidTr="007B4D32">
        <w:trPr>
          <w:trHeight w:val="20"/>
          <w:jc w:val="center"/>
        </w:trPr>
        <w:tc>
          <w:tcPr>
            <w:tcW w:w="701" w:type="pct"/>
            <w:vMerge w:val="restart"/>
          </w:tcPr>
          <w:p w14:paraId="764BCB31" w14:textId="77777777" w:rsidR="007851C2" w:rsidRPr="00A8323A" w:rsidRDefault="007851C2" w:rsidP="00A8323A">
            <w:pPr>
              <w:rPr>
                <w:rFonts w:eastAsia="Times New Roman" w:cs="Times New Roman"/>
                <w:b/>
                <w:bCs/>
                <w:sz w:val="20"/>
                <w:szCs w:val="20"/>
                <w:lang w:eastAsia="ru-RU"/>
              </w:rPr>
            </w:pPr>
            <w:r w:rsidRPr="00A8323A">
              <w:rPr>
                <w:rFonts w:eastAsia="Times New Roman" w:cs="Times New Roman"/>
                <w:b/>
                <w:bCs/>
                <w:sz w:val="20"/>
                <w:szCs w:val="20"/>
                <w:lang w:eastAsia="ru-RU"/>
              </w:rPr>
              <w:t>Тема 9 Покрытосеменные (цветковые) растения</w:t>
            </w:r>
          </w:p>
        </w:tc>
        <w:tc>
          <w:tcPr>
            <w:tcW w:w="2611" w:type="pct"/>
          </w:tcPr>
          <w:p w14:paraId="54BF1EDF" w14:textId="77777777" w:rsidR="007851C2" w:rsidRPr="00A8323A" w:rsidRDefault="007851C2" w:rsidP="00A8323A">
            <w:pPr>
              <w:rPr>
                <w:rFonts w:eastAsia="Times New Roman" w:cs="Times New Roman"/>
                <w:b/>
                <w:bCs/>
                <w:sz w:val="20"/>
                <w:szCs w:val="20"/>
                <w:lang w:eastAsia="ru-RU"/>
              </w:rPr>
            </w:pPr>
            <w:r w:rsidRPr="00A8323A">
              <w:rPr>
                <w:rFonts w:eastAsia="Times New Roman" w:cs="Times New Roman"/>
                <w:b/>
                <w:bCs/>
                <w:sz w:val="20"/>
                <w:szCs w:val="20"/>
                <w:lang w:eastAsia="ru-RU"/>
              </w:rPr>
              <w:t xml:space="preserve">Содержание учебного материала </w:t>
            </w:r>
          </w:p>
        </w:tc>
        <w:tc>
          <w:tcPr>
            <w:tcW w:w="712" w:type="pct"/>
            <w:vMerge w:val="restart"/>
          </w:tcPr>
          <w:p w14:paraId="43102575"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b/>
                <w:bCs/>
                <w:sz w:val="20"/>
                <w:szCs w:val="20"/>
                <w:lang w:eastAsia="ru-RU"/>
              </w:rPr>
              <w:t>2</w:t>
            </w:r>
          </w:p>
        </w:tc>
        <w:tc>
          <w:tcPr>
            <w:tcW w:w="976" w:type="pct"/>
            <w:vMerge w:val="restart"/>
          </w:tcPr>
          <w:p w14:paraId="5D79C82D"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lang w:eastAsia="ru-RU"/>
              </w:rPr>
              <w:t>ПК 2.1, ПК 2.2</w:t>
            </w:r>
          </w:p>
        </w:tc>
      </w:tr>
      <w:tr w:rsidR="00A8323A" w:rsidRPr="00A8323A" w14:paraId="121454E7" w14:textId="77777777" w:rsidTr="007B4D32">
        <w:trPr>
          <w:trHeight w:val="1566"/>
          <w:jc w:val="center"/>
        </w:trPr>
        <w:tc>
          <w:tcPr>
            <w:tcW w:w="701" w:type="pct"/>
            <w:vMerge/>
          </w:tcPr>
          <w:p w14:paraId="632FD342" w14:textId="77777777" w:rsidR="007851C2" w:rsidRPr="00A8323A" w:rsidRDefault="007851C2" w:rsidP="00A8323A">
            <w:pPr>
              <w:rPr>
                <w:rFonts w:eastAsia="Times New Roman" w:cs="Times New Roman"/>
                <w:b/>
                <w:bCs/>
                <w:sz w:val="20"/>
                <w:szCs w:val="20"/>
                <w:lang w:eastAsia="ru-RU"/>
              </w:rPr>
            </w:pPr>
          </w:p>
        </w:tc>
        <w:tc>
          <w:tcPr>
            <w:tcW w:w="2611" w:type="pct"/>
          </w:tcPr>
          <w:p w14:paraId="3CC86E1B"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bCs/>
                <w:sz w:val="20"/>
                <w:szCs w:val="20"/>
                <w:lang w:eastAsia="ru-RU"/>
              </w:rPr>
            </w:pPr>
            <w:r w:rsidRPr="00A8323A">
              <w:rPr>
                <w:rFonts w:eastAsia="Times New Roman" w:cs="Times New Roman"/>
                <w:bCs/>
                <w:sz w:val="20"/>
                <w:szCs w:val="20"/>
                <w:lang w:eastAsia="ru-RU"/>
              </w:rPr>
              <w:t>Общая характеристика покрытосеменных. Сравнение с голосеменными. Гипотезы происхождение цветка. Классификация покрытосеменных. Классы двудольные и однодольные. Основные различия. Характеристика семейств: Лютиковые, Розановые, Бобовые, Мальвовые, Сельдерейные. Буковые, Березовые, Маковые, Капустные, Маревые. Гречишные, Вьюнковые, Повиликовые, Пасленовые, Яснотковые. Тыквенные, Астровые, Лилейные, Осоковые, Мятликовые.</w:t>
            </w:r>
          </w:p>
        </w:tc>
        <w:tc>
          <w:tcPr>
            <w:tcW w:w="712" w:type="pct"/>
            <w:vMerge/>
            <w:vAlign w:val="center"/>
          </w:tcPr>
          <w:p w14:paraId="7034E78F" w14:textId="77777777" w:rsidR="007851C2" w:rsidRPr="00A8323A" w:rsidRDefault="007851C2" w:rsidP="00A8323A">
            <w:pPr>
              <w:jc w:val="center"/>
              <w:rPr>
                <w:rFonts w:eastAsia="Times New Roman" w:cs="Times New Roman"/>
                <w:bCs/>
                <w:sz w:val="20"/>
                <w:szCs w:val="20"/>
                <w:lang w:eastAsia="ru-RU"/>
              </w:rPr>
            </w:pPr>
          </w:p>
        </w:tc>
        <w:tc>
          <w:tcPr>
            <w:tcW w:w="976" w:type="pct"/>
            <w:vMerge/>
          </w:tcPr>
          <w:p w14:paraId="38A44C6A" w14:textId="77777777" w:rsidR="007851C2" w:rsidRPr="00A8323A" w:rsidRDefault="007851C2" w:rsidP="00A8323A">
            <w:pPr>
              <w:jc w:val="center"/>
              <w:rPr>
                <w:rFonts w:eastAsia="Times New Roman" w:cs="Times New Roman"/>
                <w:bCs/>
                <w:sz w:val="20"/>
                <w:szCs w:val="20"/>
                <w:lang w:eastAsia="ru-RU"/>
              </w:rPr>
            </w:pPr>
          </w:p>
        </w:tc>
      </w:tr>
      <w:tr w:rsidR="00A8323A" w:rsidRPr="00A8323A" w14:paraId="71358B62" w14:textId="77777777" w:rsidTr="007B4D32">
        <w:trPr>
          <w:trHeight w:val="340"/>
          <w:jc w:val="center"/>
        </w:trPr>
        <w:tc>
          <w:tcPr>
            <w:tcW w:w="3312" w:type="pct"/>
            <w:gridSpan w:val="2"/>
            <w:vAlign w:val="center"/>
          </w:tcPr>
          <w:p w14:paraId="3109E5F4" w14:textId="77777777" w:rsidR="007851C2" w:rsidRPr="00A8323A" w:rsidRDefault="007851C2" w:rsidP="00A8323A">
            <w:pPr>
              <w:rPr>
                <w:rFonts w:eastAsia="Times New Roman" w:cs="Times New Roman"/>
                <w:b/>
                <w:bCs/>
                <w:sz w:val="20"/>
                <w:szCs w:val="20"/>
                <w:lang w:eastAsia="ru-RU"/>
              </w:rPr>
            </w:pPr>
            <w:r w:rsidRPr="00A8323A">
              <w:rPr>
                <w:rFonts w:cs="Times New Roman"/>
                <w:b/>
                <w:bCs/>
                <w:sz w:val="20"/>
                <w:szCs w:val="20"/>
              </w:rPr>
              <w:t>Раздел 3. Физиология растений</w:t>
            </w:r>
          </w:p>
        </w:tc>
        <w:tc>
          <w:tcPr>
            <w:tcW w:w="712" w:type="pct"/>
            <w:vAlign w:val="center"/>
          </w:tcPr>
          <w:p w14:paraId="63C798C8" w14:textId="77777777" w:rsidR="007851C2" w:rsidRPr="00A8323A" w:rsidRDefault="007851C2" w:rsidP="00A8323A">
            <w:pPr>
              <w:jc w:val="center"/>
              <w:rPr>
                <w:rFonts w:eastAsia="Times New Roman" w:cs="Times New Roman"/>
                <w:b/>
                <w:bCs/>
                <w:sz w:val="20"/>
                <w:szCs w:val="20"/>
                <w:lang w:eastAsia="ru-RU"/>
              </w:rPr>
            </w:pPr>
          </w:p>
        </w:tc>
        <w:tc>
          <w:tcPr>
            <w:tcW w:w="976" w:type="pct"/>
          </w:tcPr>
          <w:p w14:paraId="7B3D1402" w14:textId="77777777" w:rsidR="007851C2" w:rsidRPr="00A8323A" w:rsidRDefault="007851C2" w:rsidP="00A8323A">
            <w:pPr>
              <w:jc w:val="center"/>
              <w:rPr>
                <w:rFonts w:eastAsia="Times New Roman" w:cs="Times New Roman"/>
                <w:b/>
                <w:bCs/>
                <w:sz w:val="20"/>
                <w:szCs w:val="20"/>
                <w:lang w:eastAsia="ru-RU"/>
              </w:rPr>
            </w:pPr>
          </w:p>
        </w:tc>
      </w:tr>
      <w:tr w:rsidR="00A8323A" w:rsidRPr="00A8323A" w14:paraId="0E83B9EA" w14:textId="77777777" w:rsidTr="007B4D32">
        <w:trPr>
          <w:trHeight w:val="20"/>
          <w:jc w:val="center"/>
        </w:trPr>
        <w:tc>
          <w:tcPr>
            <w:tcW w:w="701" w:type="pct"/>
            <w:vMerge w:val="restart"/>
          </w:tcPr>
          <w:p w14:paraId="2E3115C7" w14:textId="77777777" w:rsidR="007851C2" w:rsidRPr="00A8323A" w:rsidRDefault="007851C2" w:rsidP="00A8323A">
            <w:pPr>
              <w:rPr>
                <w:rFonts w:eastAsia="Times New Roman" w:cs="Times New Roman"/>
                <w:b/>
                <w:bCs/>
                <w:sz w:val="20"/>
                <w:szCs w:val="20"/>
                <w:lang w:eastAsia="ru-RU"/>
              </w:rPr>
            </w:pPr>
            <w:r w:rsidRPr="00A8323A">
              <w:rPr>
                <w:rFonts w:eastAsia="Times New Roman" w:cs="Times New Roman"/>
                <w:b/>
                <w:bCs/>
                <w:sz w:val="20"/>
                <w:szCs w:val="20"/>
                <w:lang w:eastAsia="ru-RU"/>
              </w:rPr>
              <w:t>Тема 10. Физиология растительной клетки</w:t>
            </w:r>
          </w:p>
        </w:tc>
        <w:tc>
          <w:tcPr>
            <w:tcW w:w="2611" w:type="pct"/>
          </w:tcPr>
          <w:p w14:paraId="2C1D51C7" w14:textId="77777777" w:rsidR="007851C2" w:rsidRPr="00A8323A" w:rsidRDefault="007851C2" w:rsidP="00A8323A">
            <w:pPr>
              <w:rPr>
                <w:rFonts w:eastAsia="Times New Roman" w:cs="Times New Roman"/>
                <w:b/>
                <w:bCs/>
                <w:sz w:val="20"/>
                <w:szCs w:val="20"/>
                <w:lang w:eastAsia="ru-RU"/>
              </w:rPr>
            </w:pPr>
            <w:r w:rsidRPr="00A8323A">
              <w:rPr>
                <w:rFonts w:eastAsia="Times New Roman" w:cs="Times New Roman"/>
                <w:b/>
                <w:bCs/>
                <w:sz w:val="20"/>
                <w:szCs w:val="20"/>
                <w:lang w:eastAsia="ru-RU"/>
              </w:rPr>
              <w:t xml:space="preserve">Содержание учебного материала </w:t>
            </w:r>
          </w:p>
        </w:tc>
        <w:tc>
          <w:tcPr>
            <w:tcW w:w="712" w:type="pct"/>
            <w:vMerge w:val="restart"/>
          </w:tcPr>
          <w:p w14:paraId="7BD71B00"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b/>
                <w:bCs/>
                <w:sz w:val="20"/>
                <w:szCs w:val="20"/>
                <w:lang w:eastAsia="ru-RU"/>
              </w:rPr>
              <w:t>2</w:t>
            </w:r>
          </w:p>
        </w:tc>
        <w:tc>
          <w:tcPr>
            <w:tcW w:w="976" w:type="pct"/>
            <w:vMerge w:val="restart"/>
          </w:tcPr>
          <w:p w14:paraId="0633DBCB"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lang w:eastAsia="ru-RU"/>
              </w:rPr>
              <w:t>ПК 2.1, ПК 2.2</w:t>
            </w:r>
          </w:p>
        </w:tc>
      </w:tr>
      <w:tr w:rsidR="00A8323A" w:rsidRPr="00A8323A" w14:paraId="718B4B11" w14:textId="77777777" w:rsidTr="007B4D32">
        <w:trPr>
          <w:trHeight w:val="690"/>
          <w:jc w:val="center"/>
        </w:trPr>
        <w:tc>
          <w:tcPr>
            <w:tcW w:w="701" w:type="pct"/>
            <w:vMerge/>
            <w:tcBorders>
              <w:bottom w:val="single" w:sz="4" w:space="0" w:color="auto"/>
            </w:tcBorders>
          </w:tcPr>
          <w:p w14:paraId="6E7FFE34" w14:textId="77777777" w:rsidR="007851C2" w:rsidRPr="00A8323A" w:rsidRDefault="007851C2" w:rsidP="00A8323A">
            <w:pPr>
              <w:rPr>
                <w:rFonts w:eastAsia="Times New Roman" w:cs="Times New Roman"/>
                <w:b/>
                <w:bCs/>
                <w:sz w:val="20"/>
                <w:szCs w:val="20"/>
                <w:lang w:eastAsia="ru-RU"/>
              </w:rPr>
            </w:pPr>
          </w:p>
        </w:tc>
        <w:tc>
          <w:tcPr>
            <w:tcW w:w="2611" w:type="pct"/>
            <w:tcBorders>
              <w:bottom w:val="single" w:sz="4" w:space="0" w:color="auto"/>
            </w:tcBorders>
          </w:tcPr>
          <w:p w14:paraId="3F47F392"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sz w:val="20"/>
                <w:szCs w:val="20"/>
                <w:lang w:eastAsia="ru-RU"/>
              </w:rPr>
            </w:pPr>
            <w:r w:rsidRPr="00A8323A">
              <w:rPr>
                <w:rFonts w:eastAsia="Times New Roman" w:cs="Times New Roman"/>
                <w:bCs/>
                <w:sz w:val="20"/>
                <w:szCs w:val="20"/>
                <w:lang w:eastAsia="ru-RU"/>
              </w:rPr>
              <w:t>Химический состав клетки. Состав, структура и функции белков. Ферменты, их общее свойство и особенности действия в живой системе. Нуклеиновые кислоты и их роль.  Функции липидов и углеводов. Минеральный состав клетки</w:t>
            </w:r>
          </w:p>
        </w:tc>
        <w:tc>
          <w:tcPr>
            <w:tcW w:w="712" w:type="pct"/>
            <w:vMerge/>
            <w:vAlign w:val="center"/>
          </w:tcPr>
          <w:p w14:paraId="46580A6B" w14:textId="77777777" w:rsidR="007851C2" w:rsidRPr="00A8323A" w:rsidRDefault="007851C2" w:rsidP="00A8323A">
            <w:pPr>
              <w:jc w:val="center"/>
              <w:rPr>
                <w:rFonts w:eastAsia="Times New Roman" w:cs="Times New Roman"/>
                <w:bCs/>
                <w:sz w:val="20"/>
                <w:szCs w:val="20"/>
                <w:lang w:eastAsia="ru-RU"/>
              </w:rPr>
            </w:pPr>
          </w:p>
        </w:tc>
        <w:tc>
          <w:tcPr>
            <w:tcW w:w="976" w:type="pct"/>
            <w:vMerge/>
          </w:tcPr>
          <w:p w14:paraId="3A9497AB" w14:textId="77777777" w:rsidR="007851C2" w:rsidRPr="00A8323A" w:rsidRDefault="007851C2" w:rsidP="00A8323A">
            <w:pPr>
              <w:jc w:val="center"/>
              <w:rPr>
                <w:rFonts w:eastAsia="Times New Roman" w:cs="Times New Roman"/>
                <w:bCs/>
                <w:sz w:val="20"/>
                <w:szCs w:val="20"/>
                <w:lang w:eastAsia="ru-RU"/>
              </w:rPr>
            </w:pPr>
          </w:p>
        </w:tc>
      </w:tr>
      <w:tr w:rsidR="00A8323A" w:rsidRPr="00A8323A" w14:paraId="34D06581" w14:textId="77777777" w:rsidTr="007B4D32">
        <w:trPr>
          <w:trHeight w:val="20"/>
          <w:jc w:val="center"/>
        </w:trPr>
        <w:tc>
          <w:tcPr>
            <w:tcW w:w="701" w:type="pct"/>
            <w:vMerge/>
          </w:tcPr>
          <w:p w14:paraId="07CBC41D" w14:textId="77777777" w:rsidR="007851C2" w:rsidRPr="00A8323A" w:rsidRDefault="007851C2" w:rsidP="00A8323A">
            <w:pPr>
              <w:rPr>
                <w:rFonts w:eastAsia="Times New Roman" w:cs="Times New Roman"/>
                <w:b/>
                <w:bCs/>
                <w:sz w:val="20"/>
                <w:szCs w:val="20"/>
                <w:lang w:eastAsia="ru-RU"/>
              </w:rPr>
            </w:pPr>
          </w:p>
        </w:tc>
        <w:tc>
          <w:tcPr>
            <w:tcW w:w="2611" w:type="pct"/>
          </w:tcPr>
          <w:p w14:paraId="2F2F469B" w14:textId="77777777" w:rsidR="007851C2" w:rsidRPr="00A8323A" w:rsidRDefault="007851C2" w:rsidP="00A8323A">
            <w:pPr>
              <w:rPr>
                <w:rFonts w:eastAsia="Times New Roman" w:cs="Times New Roman"/>
                <w:b/>
                <w:sz w:val="20"/>
                <w:szCs w:val="20"/>
                <w:lang w:eastAsia="ru-RU"/>
              </w:rPr>
            </w:pPr>
            <w:r w:rsidRPr="00A8323A">
              <w:rPr>
                <w:rFonts w:eastAsia="Times New Roman" w:cs="Times New Roman"/>
                <w:b/>
                <w:bCs/>
                <w:sz w:val="20"/>
                <w:szCs w:val="20"/>
                <w:lang w:eastAsia="ru-RU"/>
              </w:rPr>
              <w:t>В том числе,  практических и лабораторных занятий</w:t>
            </w:r>
          </w:p>
        </w:tc>
        <w:tc>
          <w:tcPr>
            <w:tcW w:w="712" w:type="pct"/>
            <w:vMerge w:val="restart"/>
          </w:tcPr>
          <w:p w14:paraId="43B47962"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b/>
                <w:bCs/>
                <w:sz w:val="20"/>
                <w:szCs w:val="20"/>
                <w:lang w:eastAsia="ru-RU"/>
              </w:rPr>
              <w:t>2</w:t>
            </w:r>
          </w:p>
        </w:tc>
        <w:tc>
          <w:tcPr>
            <w:tcW w:w="976" w:type="pct"/>
            <w:vMerge/>
          </w:tcPr>
          <w:p w14:paraId="7DA16C9B" w14:textId="77777777" w:rsidR="007851C2" w:rsidRPr="00A8323A" w:rsidRDefault="007851C2" w:rsidP="00A8323A">
            <w:pPr>
              <w:jc w:val="center"/>
              <w:rPr>
                <w:rFonts w:eastAsia="Times New Roman" w:cs="Times New Roman"/>
                <w:b/>
                <w:bCs/>
                <w:sz w:val="20"/>
                <w:szCs w:val="20"/>
                <w:lang w:eastAsia="ru-RU"/>
              </w:rPr>
            </w:pPr>
          </w:p>
        </w:tc>
      </w:tr>
      <w:tr w:rsidR="00A8323A" w:rsidRPr="00A8323A" w14:paraId="0721A7FB" w14:textId="77777777" w:rsidTr="007B4D32">
        <w:trPr>
          <w:trHeight w:val="690"/>
          <w:jc w:val="center"/>
        </w:trPr>
        <w:tc>
          <w:tcPr>
            <w:tcW w:w="701" w:type="pct"/>
            <w:vMerge/>
            <w:tcBorders>
              <w:bottom w:val="single" w:sz="4" w:space="0" w:color="auto"/>
            </w:tcBorders>
          </w:tcPr>
          <w:p w14:paraId="39D2CE9F" w14:textId="77777777" w:rsidR="007851C2" w:rsidRPr="00A8323A" w:rsidRDefault="007851C2" w:rsidP="00A8323A">
            <w:pPr>
              <w:rPr>
                <w:rFonts w:eastAsia="Times New Roman" w:cs="Times New Roman"/>
                <w:b/>
                <w:bCs/>
                <w:sz w:val="20"/>
                <w:szCs w:val="20"/>
                <w:lang w:eastAsia="ru-RU"/>
              </w:rPr>
            </w:pPr>
          </w:p>
        </w:tc>
        <w:tc>
          <w:tcPr>
            <w:tcW w:w="2611" w:type="pct"/>
            <w:tcBorders>
              <w:bottom w:val="single" w:sz="4" w:space="0" w:color="auto"/>
            </w:tcBorders>
          </w:tcPr>
          <w:p w14:paraId="674D6B8C"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sz w:val="20"/>
                <w:szCs w:val="20"/>
                <w:lang w:eastAsia="ru-RU"/>
              </w:rPr>
            </w:pPr>
            <w:r w:rsidRPr="00A8323A">
              <w:rPr>
                <w:rFonts w:eastAsia="Times New Roman" w:cs="Times New Roman"/>
                <w:b/>
                <w:bCs/>
                <w:sz w:val="20"/>
                <w:szCs w:val="20"/>
                <w:lang w:eastAsia="ru-RU"/>
              </w:rPr>
              <w:t>Лабораторная работа 1.</w:t>
            </w:r>
            <w:r w:rsidRPr="00A8323A">
              <w:rPr>
                <w:rFonts w:eastAsia="Times New Roman" w:cs="Times New Roman"/>
                <w:bCs/>
                <w:sz w:val="20"/>
                <w:szCs w:val="20"/>
                <w:lang w:eastAsia="ru-RU"/>
              </w:rPr>
              <w:t xml:space="preserve">Плазмолиз и деплазмолиз, выход красящих веществ из вакуоли </w:t>
            </w:r>
          </w:p>
          <w:p w14:paraId="2023C622" w14:textId="77777777" w:rsidR="007851C2" w:rsidRPr="00A8323A" w:rsidRDefault="007851C2" w:rsidP="00A8323A">
            <w:pPr>
              <w:rPr>
                <w:rFonts w:eastAsia="Times New Roman" w:cs="Times New Roman"/>
                <w:b/>
                <w:sz w:val="20"/>
                <w:szCs w:val="20"/>
                <w:lang w:eastAsia="ru-RU"/>
              </w:rPr>
            </w:pPr>
            <w:r w:rsidRPr="00A8323A">
              <w:rPr>
                <w:rFonts w:eastAsia="Times New Roman" w:cs="Times New Roman"/>
                <w:bCs/>
                <w:sz w:val="20"/>
                <w:szCs w:val="20"/>
                <w:lang w:eastAsia="ru-RU"/>
              </w:rPr>
              <w:t>Определение жизнеспособности семян по окрашиванию цитоплазмы</w:t>
            </w:r>
          </w:p>
        </w:tc>
        <w:tc>
          <w:tcPr>
            <w:tcW w:w="712" w:type="pct"/>
            <w:vMerge/>
            <w:tcBorders>
              <w:bottom w:val="single" w:sz="4" w:space="0" w:color="auto"/>
            </w:tcBorders>
            <w:vAlign w:val="center"/>
          </w:tcPr>
          <w:p w14:paraId="1774CBE3" w14:textId="77777777" w:rsidR="007851C2" w:rsidRPr="00A8323A" w:rsidRDefault="007851C2" w:rsidP="00A8323A">
            <w:pPr>
              <w:jc w:val="center"/>
              <w:rPr>
                <w:rFonts w:eastAsia="Times New Roman" w:cs="Times New Roman"/>
                <w:bCs/>
                <w:sz w:val="20"/>
                <w:szCs w:val="20"/>
                <w:lang w:eastAsia="ru-RU"/>
              </w:rPr>
            </w:pPr>
          </w:p>
        </w:tc>
        <w:tc>
          <w:tcPr>
            <w:tcW w:w="976" w:type="pct"/>
            <w:vMerge/>
            <w:tcBorders>
              <w:bottom w:val="single" w:sz="4" w:space="0" w:color="auto"/>
            </w:tcBorders>
          </w:tcPr>
          <w:p w14:paraId="76BE8C84" w14:textId="77777777" w:rsidR="007851C2" w:rsidRPr="00A8323A" w:rsidRDefault="007851C2" w:rsidP="00A8323A">
            <w:pPr>
              <w:jc w:val="center"/>
              <w:rPr>
                <w:rFonts w:eastAsia="Times New Roman" w:cs="Times New Roman"/>
                <w:bCs/>
                <w:sz w:val="20"/>
                <w:szCs w:val="20"/>
                <w:lang w:eastAsia="ru-RU"/>
              </w:rPr>
            </w:pPr>
          </w:p>
        </w:tc>
      </w:tr>
      <w:tr w:rsidR="00A8323A" w:rsidRPr="00A8323A" w14:paraId="60E230F2" w14:textId="77777777" w:rsidTr="007B4D32">
        <w:trPr>
          <w:trHeight w:val="20"/>
          <w:jc w:val="center"/>
        </w:trPr>
        <w:tc>
          <w:tcPr>
            <w:tcW w:w="701" w:type="pct"/>
            <w:vMerge w:val="restart"/>
          </w:tcPr>
          <w:p w14:paraId="3135FDC2" w14:textId="77777777" w:rsidR="007851C2" w:rsidRPr="00A8323A" w:rsidRDefault="007851C2" w:rsidP="00A8323A">
            <w:pPr>
              <w:rPr>
                <w:rFonts w:eastAsia="Times New Roman" w:cs="Times New Roman"/>
                <w:b/>
                <w:bCs/>
                <w:sz w:val="20"/>
                <w:szCs w:val="20"/>
                <w:lang w:eastAsia="ru-RU"/>
              </w:rPr>
            </w:pPr>
            <w:r w:rsidRPr="00A8323A">
              <w:rPr>
                <w:rFonts w:eastAsia="Times New Roman" w:cs="Times New Roman"/>
                <w:b/>
                <w:bCs/>
                <w:sz w:val="20"/>
                <w:szCs w:val="20"/>
                <w:lang w:eastAsia="ru-RU"/>
              </w:rPr>
              <w:t>Тема 11. Фотосинтез</w:t>
            </w:r>
          </w:p>
        </w:tc>
        <w:tc>
          <w:tcPr>
            <w:tcW w:w="2611" w:type="pct"/>
          </w:tcPr>
          <w:p w14:paraId="7F54D071" w14:textId="77777777" w:rsidR="007851C2" w:rsidRPr="00A8323A" w:rsidRDefault="007851C2" w:rsidP="00A8323A">
            <w:pPr>
              <w:rPr>
                <w:rFonts w:eastAsia="Times New Roman" w:cs="Times New Roman"/>
                <w:b/>
                <w:bCs/>
                <w:sz w:val="20"/>
                <w:szCs w:val="20"/>
                <w:lang w:eastAsia="ru-RU"/>
              </w:rPr>
            </w:pPr>
            <w:r w:rsidRPr="00A8323A">
              <w:rPr>
                <w:rFonts w:eastAsia="Times New Roman" w:cs="Times New Roman"/>
                <w:b/>
                <w:bCs/>
                <w:sz w:val="20"/>
                <w:szCs w:val="20"/>
                <w:lang w:eastAsia="ru-RU"/>
              </w:rPr>
              <w:t xml:space="preserve">Содержание учебного материала </w:t>
            </w:r>
          </w:p>
        </w:tc>
        <w:tc>
          <w:tcPr>
            <w:tcW w:w="712" w:type="pct"/>
            <w:vMerge w:val="restart"/>
          </w:tcPr>
          <w:p w14:paraId="73CD7E80"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b/>
                <w:bCs/>
                <w:sz w:val="20"/>
                <w:szCs w:val="20"/>
                <w:lang w:eastAsia="ru-RU"/>
              </w:rPr>
              <w:t>2</w:t>
            </w:r>
          </w:p>
        </w:tc>
        <w:tc>
          <w:tcPr>
            <w:tcW w:w="976" w:type="pct"/>
            <w:vMerge w:val="restart"/>
          </w:tcPr>
          <w:p w14:paraId="2D7AF3A8"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lang w:eastAsia="ru-RU"/>
              </w:rPr>
              <w:t>ПК 2.1, ПК 2.2</w:t>
            </w:r>
          </w:p>
        </w:tc>
      </w:tr>
      <w:tr w:rsidR="00A8323A" w:rsidRPr="00A8323A" w14:paraId="1B65A562" w14:textId="77777777" w:rsidTr="007B4D32">
        <w:trPr>
          <w:trHeight w:val="1610"/>
          <w:jc w:val="center"/>
        </w:trPr>
        <w:tc>
          <w:tcPr>
            <w:tcW w:w="701" w:type="pct"/>
            <w:vMerge/>
            <w:tcBorders>
              <w:bottom w:val="single" w:sz="4" w:space="0" w:color="auto"/>
            </w:tcBorders>
          </w:tcPr>
          <w:p w14:paraId="607CA79A" w14:textId="77777777" w:rsidR="007851C2" w:rsidRPr="00A8323A" w:rsidRDefault="007851C2" w:rsidP="00A8323A">
            <w:pPr>
              <w:rPr>
                <w:rFonts w:eastAsia="Times New Roman" w:cs="Times New Roman"/>
                <w:b/>
                <w:bCs/>
                <w:sz w:val="20"/>
                <w:szCs w:val="20"/>
                <w:lang w:eastAsia="ru-RU"/>
              </w:rPr>
            </w:pPr>
          </w:p>
        </w:tc>
        <w:tc>
          <w:tcPr>
            <w:tcW w:w="2611" w:type="pct"/>
            <w:tcBorders>
              <w:bottom w:val="single" w:sz="4" w:space="0" w:color="auto"/>
            </w:tcBorders>
          </w:tcPr>
          <w:p w14:paraId="2936AA2B"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sz w:val="20"/>
                <w:szCs w:val="20"/>
                <w:lang w:eastAsia="ru-RU"/>
              </w:rPr>
            </w:pPr>
            <w:r w:rsidRPr="00A8323A">
              <w:rPr>
                <w:rFonts w:eastAsia="Times New Roman" w:cs="Times New Roman"/>
                <w:bCs/>
                <w:sz w:val="20"/>
                <w:szCs w:val="20"/>
                <w:lang w:eastAsia="ru-RU"/>
              </w:rPr>
              <w:t xml:space="preserve">Фотосинтез и его значение в круговороте веществ в природе. Структурная организация фотосинтеза на разных уровнях. Хлорофилл и каратиноиды, их оптические свойства.  </w:t>
            </w:r>
          </w:p>
          <w:p w14:paraId="312B0AB0"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sz w:val="20"/>
                <w:szCs w:val="20"/>
                <w:lang w:eastAsia="ru-RU"/>
              </w:rPr>
            </w:pPr>
            <w:r w:rsidRPr="00A8323A">
              <w:rPr>
                <w:rFonts w:eastAsia="Times New Roman" w:cs="Times New Roman"/>
                <w:bCs/>
                <w:sz w:val="20"/>
                <w:szCs w:val="20"/>
                <w:lang w:eastAsia="ru-RU"/>
              </w:rPr>
              <w:t>Световые и темновые реакции фотосинтеза. Особенности фотосинтеза у С</w:t>
            </w:r>
            <w:r w:rsidRPr="00A8323A">
              <w:rPr>
                <w:rFonts w:eastAsia="Times New Roman" w:cs="Times New Roman"/>
                <w:bCs/>
                <w:sz w:val="20"/>
                <w:szCs w:val="20"/>
                <w:vertAlign w:val="subscript"/>
                <w:lang w:eastAsia="ru-RU"/>
              </w:rPr>
              <w:t>4</w:t>
            </w:r>
            <w:r w:rsidRPr="00A8323A">
              <w:rPr>
                <w:rFonts w:eastAsia="Times New Roman" w:cs="Times New Roman"/>
                <w:bCs/>
                <w:sz w:val="20"/>
                <w:szCs w:val="20"/>
                <w:lang w:eastAsia="ru-RU"/>
              </w:rPr>
              <w:t xml:space="preserve"> – растений. Зависимость интенсивности фотосинтеза от внутренних и внешних условий. </w:t>
            </w:r>
          </w:p>
          <w:p w14:paraId="5B45DE53"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sz w:val="20"/>
                <w:szCs w:val="20"/>
                <w:lang w:eastAsia="ru-RU"/>
              </w:rPr>
            </w:pPr>
            <w:r w:rsidRPr="00A8323A">
              <w:rPr>
                <w:rFonts w:eastAsia="Times New Roman" w:cs="Times New Roman"/>
                <w:bCs/>
                <w:sz w:val="20"/>
                <w:szCs w:val="20"/>
                <w:lang w:eastAsia="ru-RU"/>
              </w:rPr>
              <w:t>Фотосинтез как основа продуктивности сельскохозяйственных растений. Параметры оценки посевов и насаждений. Влияние густоты стояния растений, особенностей расположения листьев в пространстве, уровня агротехники на энергетическую эффективность агрофитоценозов</w:t>
            </w:r>
          </w:p>
        </w:tc>
        <w:tc>
          <w:tcPr>
            <w:tcW w:w="712" w:type="pct"/>
            <w:vMerge/>
            <w:vAlign w:val="center"/>
          </w:tcPr>
          <w:p w14:paraId="226EEE92" w14:textId="77777777" w:rsidR="007851C2" w:rsidRPr="00A8323A" w:rsidRDefault="007851C2" w:rsidP="00A8323A">
            <w:pPr>
              <w:jc w:val="center"/>
              <w:rPr>
                <w:rFonts w:eastAsia="Times New Roman" w:cs="Times New Roman"/>
                <w:bCs/>
                <w:sz w:val="20"/>
                <w:szCs w:val="20"/>
                <w:lang w:eastAsia="ru-RU"/>
              </w:rPr>
            </w:pPr>
          </w:p>
        </w:tc>
        <w:tc>
          <w:tcPr>
            <w:tcW w:w="976" w:type="pct"/>
            <w:vMerge/>
          </w:tcPr>
          <w:p w14:paraId="14C31768" w14:textId="77777777" w:rsidR="007851C2" w:rsidRPr="00A8323A" w:rsidRDefault="007851C2" w:rsidP="00A8323A">
            <w:pPr>
              <w:jc w:val="center"/>
              <w:rPr>
                <w:rFonts w:eastAsia="Times New Roman" w:cs="Times New Roman"/>
                <w:bCs/>
                <w:sz w:val="20"/>
                <w:szCs w:val="20"/>
                <w:lang w:eastAsia="ru-RU"/>
              </w:rPr>
            </w:pPr>
          </w:p>
        </w:tc>
      </w:tr>
      <w:tr w:rsidR="00A8323A" w:rsidRPr="00A8323A" w14:paraId="03EF69DB" w14:textId="77777777" w:rsidTr="007B4D32">
        <w:trPr>
          <w:trHeight w:val="20"/>
          <w:jc w:val="center"/>
        </w:trPr>
        <w:tc>
          <w:tcPr>
            <w:tcW w:w="701" w:type="pct"/>
            <w:vMerge/>
          </w:tcPr>
          <w:p w14:paraId="258667B6" w14:textId="77777777" w:rsidR="007851C2" w:rsidRPr="00A8323A" w:rsidRDefault="007851C2" w:rsidP="00A8323A">
            <w:pPr>
              <w:rPr>
                <w:rFonts w:eastAsia="Times New Roman" w:cs="Times New Roman"/>
                <w:b/>
                <w:bCs/>
                <w:sz w:val="20"/>
                <w:szCs w:val="20"/>
                <w:lang w:eastAsia="ru-RU"/>
              </w:rPr>
            </w:pPr>
          </w:p>
        </w:tc>
        <w:tc>
          <w:tcPr>
            <w:tcW w:w="2611" w:type="pct"/>
          </w:tcPr>
          <w:p w14:paraId="3045730E"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sz w:val="20"/>
                <w:szCs w:val="20"/>
                <w:lang w:eastAsia="ru-RU"/>
              </w:rPr>
            </w:pPr>
            <w:r w:rsidRPr="00A8323A">
              <w:rPr>
                <w:rFonts w:eastAsia="Times New Roman" w:cs="Times New Roman"/>
                <w:b/>
                <w:bCs/>
                <w:sz w:val="20"/>
                <w:szCs w:val="20"/>
                <w:lang w:eastAsia="ru-RU"/>
              </w:rPr>
              <w:t>В том числе,  практических и лабораторных занятий</w:t>
            </w:r>
          </w:p>
        </w:tc>
        <w:tc>
          <w:tcPr>
            <w:tcW w:w="712" w:type="pct"/>
            <w:vMerge w:val="restart"/>
          </w:tcPr>
          <w:p w14:paraId="735BB3EE"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b/>
                <w:bCs/>
                <w:sz w:val="20"/>
                <w:szCs w:val="20"/>
                <w:lang w:eastAsia="ru-RU"/>
              </w:rPr>
              <w:t>2</w:t>
            </w:r>
          </w:p>
        </w:tc>
        <w:tc>
          <w:tcPr>
            <w:tcW w:w="976" w:type="pct"/>
            <w:vMerge/>
          </w:tcPr>
          <w:p w14:paraId="2012951E" w14:textId="77777777" w:rsidR="007851C2" w:rsidRPr="00A8323A" w:rsidRDefault="007851C2" w:rsidP="00A8323A">
            <w:pPr>
              <w:jc w:val="center"/>
              <w:rPr>
                <w:rFonts w:eastAsia="Times New Roman" w:cs="Times New Roman"/>
                <w:b/>
                <w:bCs/>
                <w:sz w:val="20"/>
                <w:szCs w:val="20"/>
                <w:lang w:eastAsia="ru-RU"/>
              </w:rPr>
            </w:pPr>
          </w:p>
        </w:tc>
      </w:tr>
      <w:tr w:rsidR="00A8323A" w:rsidRPr="00A8323A" w14:paraId="0F243AD6" w14:textId="77777777" w:rsidTr="007B4D32">
        <w:trPr>
          <w:trHeight w:val="434"/>
          <w:jc w:val="center"/>
        </w:trPr>
        <w:tc>
          <w:tcPr>
            <w:tcW w:w="701" w:type="pct"/>
            <w:vMerge/>
          </w:tcPr>
          <w:p w14:paraId="12BCB4C1" w14:textId="77777777" w:rsidR="007851C2" w:rsidRPr="00A8323A" w:rsidRDefault="007851C2" w:rsidP="00A8323A">
            <w:pPr>
              <w:rPr>
                <w:rFonts w:eastAsia="Times New Roman" w:cs="Times New Roman"/>
                <w:b/>
                <w:bCs/>
                <w:sz w:val="20"/>
                <w:szCs w:val="20"/>
                <w:lang w:eastAsia="ru-RU"/>
              </w:rPr>
            </w:pPr>
          </w:p>
        </w:tc>
        <w:tc>
          <w:tcPr>
            <w:tcW w:w="2611" w:type="pct"/>
          </w:tcPr>
          <w:p w14:paraId="6C6EFA72"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sz w:val="20"/>
                <w:szCs w:val="20"/>
                <w:lang w:eastAsia="ru-RU"/>
              </w:rPr>
            </w:pPr>
            <w:r w:rsidRPr="00A8323A">
              <w:rPr>
                <w:rFonts w:eastAsia="Times New Roman" w:cs="Times New Roman"/>
                <w:b/>
                <w:bCs/>
                <w:sz w:val="20"/>
                <w:szCs w:val="20"/>
                <w:lang w:eastAsia="ru-RU"/>
              </w:rPr>
              <w:t>Лабораторная работа 2.</w:t>
            </w:r>
            <w:r w:rsidRPr="00A8323A">
              <w:rPr>
                <w:rFonts w:eastAsia="Times New Roman" w:cs="Times New Roman"/>
                <w:bCs/>
                <w:sz w:val="20"/>
                <w:szCs w:val="20"/>
                <w:lang w:eastAsia="ru-RU"/>
              </w:rPr>
              <w:t xml:space="preserve"> Извлечение фотосинтетических пигментов из листьев.</w:t>
            </w:r>
          </w:p>
          <w:p w14:paraId="788AD94D"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sz w:val="20"/>
                <w:szCs w:val="20"/>
                <w:lang w:eastAsia="ru-RU"/>
              </w:rPr>
            </w:pPr>
            <w:r w:rsidRPr="00A8323A">
              <w:rPr>
                <w:rFonts w:eastAsia="Times New Roman" w:cs="Times New Roman"/>
                <w:bCs/>
                <w:sz w:val="20"/>
                <w:szCs w:val="20"/>
                <w:lang w:eastAsia="ru-RU"/>
              </w:rPr>
              <w:t>Разделение пигментов по методу Крауса.</w:t>
            </w:r>
          </w:p>
        </w:tc>
        <w:tc>
          <w:tcPr>
            <w:tcW w:w="712" w:type="pct"/>
            <w:vMerge/>
            <w:vAlign w:val="center"/>
          </w:tcPr>
          <w:p w14:paraId="01BF62C7" w14:textId="77777777" w:rsidR="007851C2" w:rsidRPr="00A8323A" w:rsidRDefault="007851C2" w:rsidP="00A8323A">
            <w:pPr>
              <w:jc w:val="center"/>
              <w:rPr>
                <w:rFonts w:eastAsia="Times New Roman" w:cs="Times New Roman"/>
                <w:bCs/>
                <w:sz w:val="20"/>
                <w:szCs w:val="20"/>
                <w:lang w:eastAsia="ru-RU"/>
              </w:rPr>
            </w:pPr>
          </w:p>
        </w:tc>
        <w:tc>
          <w:tcPr>
            <w:tcW w:w="976" w:type="pct"/>
            <w:vMerge/>
          </w:tcPr>
          <w:p w14:paraId="263D0CE4" w14:textId="77777777" w:rsidR="007851C2" w:rsidRPr="00A8323A" w:rsidRDefault="007851C2" w:rsidP="00A8323A">
            <w:pPr>
              <w:jc w:val="center"/>
              <w:rPr>
                <w:rFonts w:eastAsia="Times New Roman" w:cs="Times New Roman"/>
                <w:bCs/>
                <w:sz w:val="20"/>
                <w:szCs w:val="20"/>
                <w:lang w:eastAsia="ru-RU"/>
              </w:rPr>
            </w:pPr>
          </w:p>
        </w:tc>
      </w:tr>
      <w:tr w:rsidR="00A8323A" w:rsidRPr="00A8323A" w14:paraId="47AFBBE2" w14:textId="77777777" w:rsidTr="007B4D32">
        <w:trPr>
          <w:trHeight w:val="20"/>
          <w:jc w:val="center"/>
        </w:trPr>
        <w:tc>
          <w:tcPr>
            <w:tcW w:w="701" w:type="pct"/>
            <w:vMerge w:val="restart"/>
          </w:tcPr>
          <w:p w14:paraId="7BF1CA1A" w14:textId="77777777" w:rsidR="007851C2" w:rsidRPr="00A8323A" w:rsidRDefault="007851C2" w:rsidP="00A8323A">
            <w:pPr>
              <w:rPr>
                <w:rFonts w:eastAsia="Times New Roman" w:cs="Times New Roman"/>
                <w:b/>
                <w:bCs/>
                <w:sz w:val="20"/>
                <w:szCs w:val="20"/>
                <w:lang w:eastAsia="ru-RU"/>
              </w:rPr>
            </w:pPr>
            <w:r w:rsidRPr="00A8323A">
              <w:rPr>
                <w:rFonts w:eastAsia="Times New Roman" w:cs="Times New Roman"/>
                <w:b/>
                <w:bCs/>
                <w:sz w:val="20"/>
                <w:szCs w:val="20"/>
                <w:lang w:eastAsia="ru-RU"/>
              </w:rPr>
              <w:t>Тема 12. Дыхание растений</w:t>
            </w:r>
          </w:p>
        </w:tc>
        <w:tc>
          <w:tcPr>
            <w:tcW w:w="2611" w:type="pct"/>
          </w:tcPr>
          <w:p w14:paraId="05E347A7" w14:textId="77777777" w:rsidR="007851C2" w:rsidRPr="00A8323A" w:rsidRDefault="007851C2" w:rsidP="00A8323A">
            <w:pPr>
              <w:rPr>
                <w:rFonts w:eastAsia="Times New Roman" w:cs="Times New Roman"/>
                <w:b/>
                <w:bCs/>
                <w:sz w:val="20"/>
                <w:szCs w:val="20"/>
                <w:lang w:eastAsia="ru-RU"/>
              </w:rPr>
            </w:pPr>
            <w:r w:rsidRPr="00A8323A">
              <w:rPr>
                <w:rFonts w:eastAsia="Times New Roman" w:cs="Times New Roman"/>
                <w:b/>
                <w:bCs/>
                <w:sz w:val="20"/>
                <w:szCs w:val="20"/>
                <w:lang w:eastAsia="ru-RU"/>
              </w:rPr>
              <w:t xml:space="preserve">Содержание учебного материала </w:t>
            </w:r>
          </w:p>
        </w:tc>
        <w:tc>
          <w:tcPr>
            <w:tcW w:w="712" w:type="pct"/>
            <w:vMerge w:val="restart"/>
          </w:tcPr>
          <w:p w14:paraId="7B407D0C"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b/>
                <w:bCs/>
                <w:sz w:val="20"/>
                <w:szCs w:val="20"/>
                <w:lang w:eastAsia="ru-RU"/>
              </w:rPr>
              <w:t>2</w:t>
            </w:r>
          </w:p>
        </w:tc>
        <w:tc>
          <w:tcPr>
            <w:tcW w:w="976" w:type="pct"/>
            <w:vMerge w:val="restart"/>
          </w:tcPr>
          <w:p w14:paraId="740A3C14" w14:textId="77777777" w:rsidR="007851C2" w:rsidRPr="00A8323A" w:rsidRDefault="00F07ABA" w:rsidP="00A8323A">
            <w:pPr>
              <w:jc w:val="center"/>
              <w:rPr>
                <w:rFonts w:eastAsia="Times New Roman" w:cs="Times New Roman"/>
                <w:b/>
                <w:bCs/>
                <w:sz w:val="20"/>
                <w:szCs w:val="20"/>
                <w:lang w:eastAsia="ru-RU"/>
              </w:rPr>
            </w:pPr>
            <w:r>
              <w:rPr>
                <w:rFonts w:eastAsia="Times New Roman" w:cs="Times New Roman"/>
                <w:lang w:eastAsia="ru-RU"/>
              </w:rPr>
              <w:t xml:space="preserve">ОК 03, </w:t>
            </w:r>
            <w:r w:rsidR="007851C2" w:rsidRPr="00A8323A">
              <w:rPr>
                <w:rFonts w:eastAsia="Times New Roman" w:cs="Times New Roman"/>
                <w:lang w:eastAsia="ru-RU"/>
              </w:rPr>
              <w:t>ПК 2.1, ПК 2.2</w:t>
            </w:r>
          </w:p>
        </w:tc>
      </w:tr>
      <w:tr w:rsidR="00A8323A" w:rsidRPr="00A8323A" w14:paraId="0C77F3A3" w14:textId="77777777" w:rsidTr="007B4D32">
        <w:trPr>
          <w:trHeight w:val="1380"/>
          <w:jc w:val="center"/>
        </w:trPr>
        <w:tc>
          <w:tcPr>
            <w:tcW w:w="701" w:type="pct"/>
            <w:vMerge/>
            <w:tcBorders>
              <w:bottom w:val="single" w:sz="4" w:space="0" w:color="auto"/>
            </w:tcBorders>
          </w:tcPr>
          <w:p w14:paraId="3BC7A73E" w14:textId="77777777" w:rsidR="007851C2" w:rsidRPr="00A8323A" w:rsidRDefault="007851C2" w:rsidP="00A8323A">
            <w:pPr>
              <w:rPr>
                <w:rFonts w:eastAsia="Times New Roman" w:cs="Times New Roman"/>
                <w:b/>
                <w:bCs/>
                <w:sz w:val="20"/>
                <w:szCs w:val="20"/>
                <w:lang w:eastAsia="ru-RU"/>
              </w:rPr>
            </w:pPr>
          </w:p>
        </w:tc>
        <w:tc>
          <w:tcPr>
            <w:tcW w:w="2611" w:type="pct"/>
            <w:tcBorders>
              <w:bottom w:val="single" w:sz="4" w:space="0" w:color="auto"/>
            </w:tcBorders>
          </w:tcPr>
          <w:p w14:paraId="7567BCB4"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sz w:val="20"/>
                <w:szCs w:val="20"/>
                <w:lang w:eastAsia="ru-RU"/>
              </w:rPr>
            </w:pPr>
            <w:r w:rsidRPr="00A8323A">
              <w:rPr>
                <w:rFonts w:eastAsia="Times New Roman" w:cs="Times New Roman"/>
                <w:bCs/>
                <w:sz w:val="20"/>
                <w:szCs w:val="20"/>
                <w:lang w:eastAsia="ru-RU"/>
              </w:rPr>
              <w:t>Дыхание как цепь последовательных окислительно - восстановительных реакций. Значение дыхания в жизни растений. Анаэробная фаза дыхания. Повреждение и гибель растений в анаэробных условиях. Аэробная фаза дыхания. Окислительное фосфорилирование.  Энергетическая эффективность дыхания.</w:t>
            </w:r>
          </w:p>
          <w:p w14:paraId="27BF34A9"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sz w:val="20"/>
                <w:szCs w:val="20"/>
                <w:lang w:eastAsia="ru-RU"/>
              </w:rPr>
            </w:pPr>
            <w:r w:rsidRPr="00A8323A">
              <w:rPr>
                <w:rFonts w:eastAsia="Times New Roman" w:cs="Times New Roman"/>
                <w:bCs/>
                <w:sz w:val="20"/>
                <w:szCs w:val="20"/>
                <w:lang w:eastAsia="ru-RU"/>
              </w:rPr>
              <w:t xml:space="preserve"> Зависимость интенсивности дыхания от внутренних и внешних условий. Дыхательный коэффициент при различных субстратах дыхания и разном доступе кислорода к тканям</w:t>
            </w:r>
          </w:p>
        </w:tc>
        <w:tc>
          <w:tcPr>
            <w:tcW w:w="712" w:type="pct"/>
            <w:vMerge/>
            <w:tcBorders>
              <w:bottom w:val="single" w:sz="4" w:space="0" w:color="auto"/>
            </w:tcBorders>
            <w:vAlign w:val="center"/>
          </w:tcPr>
          <w:p w14:paraId="6D540731" w14:textId="77777777" w:rsidR="007851C2" w:rsidRPr="00A8323A" w:rsidRDefault="007851C2" w:rsidP="00A8323A">
            <w:pPr>
              <w:jc w:val="center"/>
              <w:rPr>
                <w:rFonts w:eastAsia="Times New Roman" w:cs="Times New Roman"/>
                <w:bCs/>
                <w:sz w:val="20"/>
                <w:szCs w:val="20"/>
                <w:lang w:eastAsia="ru-RU"/>
              </w:rPr>
            </w:pPr>
          </w:p>
        </w:tc>
        <w:tc>
          <w:tcPr>
            <w:tcW w:w="976" w:type="pct"/>
            <w:vMerge/>
            <w:tcBorders>
              <w:bottom w:val="single" w:sz="4" w:space="0" w:color="auto"/>
            </w:tcBorders>
          </w:tcPr>
          <w:p w14:paraId="4BA4CDCC" w14:textId="77777777" w:rsidR="007851C2" w:rsidRPr="00A8323A" w:rsidRDefault="007851C2" w:rsidP="00A8323A">
            <w:pPr>
              <w:jc w:val="center"/>
              <w:rPr>
                <w:rFonts w:eastAsia="Times New Roman" w:cs="Times New Roman"/>
                <w:bCs/>
                <w:sz w:val="20"/>
                <w:szCs w:val="20"/>
                <w:lang w:eastAsia="ru-RU"/>
              </w:rPr>
            </w:pPr>
          </w:p>
        </w:tc>
      </w:tr>
      <w:tr w:rsidR="00A8323A" w:rsidRPr="00A8323A" w14:paraId="21390186" w14:textId="77777777" w:rsidTr="007B4D32">
        <w:trPr>
          <w:trHeight w:val="20"/>
          <w:jc w:val="center"/>
        </w:trPr>
        <w:tc>
          <w:tcPr>
            <w:tcW w:w="701" w:type="pct"/>
            <w:vMerge w:val="restart"/>
          </w:tcPr>
          <w:p w14:paraId="70CA7699" w14:textId="77777777" w:rsidR="007851C2" w:rsidRPr="00A8323A" w:rsidRDefault="007851C2" w:rsidP="00A8323A">
            <w:pPr>
              <w:rPr>
                <w:rFonts w:eastAsia="Times New Roman" w:cs="Times New Roman"/>
                <w:b/>
                <w:bCs/>
                <w:sz w:val="20"/>
                <w:szCs w:val="20"/>
                <w:lang w:eastAsia="ru-RU"/>
              </w:rPr>
            </w:pPr>
            <w:r w:rsidRPr="00A8323A">
              <w:rPr>
                <w:rFonts w:eastAsia="Times New Roman" w:cs="Times New Roman"/>
                <w:b/>
                <w:bCs/>
                <w:sz w:val="20"/>
                <w:szCs w:val="20"/>
                <w:lang w:eastAsia="ru-RU"/>
              </w:rPr>
              <w:t>Тема 13. Водный режим растений</w:t>
            </w:r>
          </w:p>
        </w:tc>
        <w:tc>
          <w:tcPr>
            <w:tcW w:w="2611" w:type="pct"/>
          </w:tcPr>
          <w:p w14:paraId="2234C93D" w14:textId="77777777" w:rsidR="007851C2" w:rsidRPr="00A8323A" w:rsidRDefault="007851C2" w:rsidP="00A8323A">
            <w:pPr>
              <w:rPr>
                <w:rFonts w:eastAsia="Times New Roman" w:cs="Times New Roman"/>
                <w:b/>
                <w:bCs/>
                <w:sz w:val="20"/>
                <w:szCs w:val="20"/>
                <w:lang w:eastAsia="ru-RU"/>
              </w:rPr>
            </w:pPr>
            <w:r w:rsidRPr="00A8323A">
              <w:rPr>
                <w:rFonts w:eastAsia="Times New Roman" w:cs="Times New Roman"/>
                <w:b/>
                <w:bCs/>
                <w:sz w:val="20"/>
                <w:szCs w:val="20"/>
                <w:lang w:eastAsia="ru-RU"/>
              </w:rPr>
              <w:t xml:space="preserve">Содержание учебного материала </w:t>
            </w:r>
          </w:p>
        </w:tc>
        <w:tc>
          <w:tcPr>
            <w:tcW w:w="712" w:type="pct"/>
            <w:vMerge w:val="restart"/>
          </w:tcPr>
          <w:p w14:paraId="5E18F429"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b/>
                <w:bCs/>
                <w:sz w:val="20"/>
                <w:szCs w:val="20"/>
                <w:lang w:eastAsia="ru-RU"/>
              </w:rPr>
              <w:t>2</w:t>
            </w:r>
          </w:p>
        </w:tc>
        <w:tc>
          <w:tcPr>
            <w:tcW w:w="976" w:type="pct"/>
            <w:vMerge w:val="restart"/>
          </w:tcPr>
          <w:p w14:paraId="7E5BC246"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lang w:eastAsia="ru-RU"/>
              </w:rPr>
              <w:t>ПК 2.1, ПК 2.2</w:t>
            </w:r>
          </w:p>
        </w:tc>
      </w:tr>
      <w:tr w:rsidR="00A8323A" w:rsidRPr="00A8323A" w14:paraId="1A3165B4" w14:textId="77777777" w:rsidTr="007B4D32">
        <w:trPr>
          <w:trHeight w:val="1840"/>
          <w:jc w:val="center"/>
        </w:trPr>
        <w:tc>
          <w:tcPr>
            <w:tcW w:w="701" w:type="pct"/>
            <w:vMerge/>
            <w:tcBorders>
              <w:bottom w:val="single" w:sz="4" w:space="0" w:color="auto"/>
            </w:tcBorders>
          </w:tcPr>
          <w:p w14:paraId="22FC4288" w14:textId="77777777" w:rsidR="007851C2" w:rsidRPr="00A8323A" w:rsidRDefault="007851C2" w:rsidP="00A8323A">
            <w:pPr>
              <w:rPr>
                <w:rFonts w:eastAsia="Times New Roman" w:cs="Times New Roman"/>
                <w:b/>
                <w:bCs/>
                <w:sz w:val="20"/>
                <w:szCs w:val="20"/>
                <w:lang w:eastAsia="ru-RU"/>
              </w:rPr>
            </w:pPr>
          </w:p>
        </w:tc>
        <w:tc>
          <w:tcPr>
            <w:tcW w:w="2611" w:type="pct"/>
            <w:tcBorders>
              <w:bottom w:val="single" w:sz="4" w:space="0" w:color="auto"/>
            </w:tcBorders>
          </w:tcPr>
          <w:p w14:paraId="42910E82"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sz w:val="20"/>
                <w:szCs w:val="20"/>
                <w:lang w:eastAsia="ru-RU"/>
              </w:rPr>
            </w:pPr>
            <w:r w:rsidRPr="00A8323A">
              <w:rPr>
                <w:rFonts w:eastAsia="Times New Roman" w:cs="Times New Roman"/>
                <w:bCs/>
                <w:sz w:val="20"/>
                <w:szCs w:val="20"/>
                <w:lang w:eastAsia="ru-RU"/>
              </w:rPr>
              <w:t>Содержание, свойства и роль воды в растении. Потребность растений в воде. Понятие о водном балансе растений. Двигатели и пути водного тока в растении. Корневое давление, его проявления, размеры, зависимость от внутренних и внешних условий.</w:t>
            </w:r>
          </w:p>
          <w:p w14:paraId="51E6666B"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sz w:val="20"/>
                <w:szCs w:val="20"/>
                <w:lang w:eastAsia="ru-RU"/>
              </w:rPr>
            </w:pPr>
            <w:r w:rsidRPr="00A8323A">
              <w:rPr>
                <w:rFonts w:eastAsia="Times New Roman" w:cs="Times New Roman"/>
                <w:bCs/>
                <w:sz w:val="20"/>
                <w:szCs w:val="20"/>
                <w:lang w:eastAsia="ru-RU"/>
              </w:rPr>
              <w:t xml:space="preserve">Транспирация, ее биологическое значение, размеры, регулирование растением, зависимость от внешних условий. </w:t>
            </w:r>
          </w:p>
          <w:p w14:paraId="0EF404DF"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sz w:val="20"/>
                <w:szCs w:val="20"/>
                <w:lang w:eastAsia="ru-RU"/>
              </w:rPr>
            </w:pPr>
            <w:r w:rsidRPr="00A8323A">
              <w:rPr>
                <w:rFonts w:eastAsia="Times New Roman" w:cs="Times New Roman"/>
                <w:bCs/>
                <w:sz w:val="20"/>
                <w:szCs w:val="20"/>
                <w:lang w:eastAsia="ru-RU"/>
              </w:rPr>
              <w:t>Водный дефицит, его влияние на ход физиологических процессов и продуктивность растений. Физиологические показатели, применяемые для установления необходимости в поливе. Показатели эффективности использования воды в растении</w:t>
            </w:r>
          </w:p>
        </w:tc>
        <w:tc>
          <w:tcPr>
            <w:tcW w:w="712" w:type="pct"/>
            <w:vMerge/>
          </w:tcPr>
          <w:p w14:paraId="426B8500" w14:textId="77777777" w:rsidR="007851C2" w:rsidRPr="00A8323A" w:rsidRDefault="007851C2" w:rsidP="00A8323A">
            <w:pPr>
              <w:jc w:val="center"/>
              <w:rPr>
                <w:rFonts w:eastAsia="Times New Roman" w:cs="Times New Roman"/>
                <w:bCs/>
                <w:sz w:val="20"/>
                <w:szCs w:val="20"/>
                <w:lang w:eastAsia="ru-RU"/>
              </w:rPr>
            </w:pPr>
          </w:p>
        </w:tc>
        <w:tc>
          <w:tcPr>
            <w:tcW w:w="976" w:type="pct"/>
            <w:vMerge/>
          </w:tcPr>
          <w:p w14:paraId="31DA2E5D" w14:textId="77777777" w:rsidR="007851C2" w:rsidRPr="00A8323A" w:rsidRDefault="007851C2" w:rsidP="00A8323A">
            <w:pPr>
              <w:jc w:val="center"/>
              <w:rPr>
                <w:rFonts w:eastAsia="Times New Roman" w:cs="Times New Roman"/>
                <w:bCs/>
                <w:sz w:val="20"/>
                <w:szCs w:val="20"/>
                <w:lang w:eastAsia="ru-RU"/>
              </w:rPr>
            </w:pPr>
          </w:p>
        </w:tc>
      </w:tr>
      <w:tr w:rsidR="00A8323A" w:rsidRPr="00A8323A" w14:paraId="69B89864" w14:textId="77777777" w:rsidTr="007B4D32">
        <w:trPr>
          <w:trHeight w:val="20"/>
          <w:jc w:val="center"/>
        </w:trPr>
        <w:tc>
          <w:tcPr>
            <w:tcW w:w="701" w:type="pct"/>
            <w:vMerge/>
          </w:tcPr>
          <w:p w14:paraId="74175B8A" w14:textId="77777777" w:rsidR="007851C2" w:rsidRPr="00A8323A" w:rsidRDefault="007851C2" w:rsidP="00A8323A">
            <w:pPr>
              <w:rPr>
                <w:rFonts w:eastAsia="Times New Roman" w:cs="Times New Roman"/>
                <w:b/>
                <w:bCs/>
                <w:sz w:val="20"/>
                <w:szCs w:val="20"/>
                <w:lang w:eastAsia="ru-RU"/>
              </w:rPr>
            </w:pPr>
          </w:p>
        </w:tc>
        <w:tc>
          <w:tcPr>
            <w:tcW w:w="2611" w:type="pct"/>
          </w:tcPr>
          <w:p w14:paraId="3F1FC354"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sz w:val="20"/>
                <w:szCs w:val="20"/>
                <w:lang w:eastAsia="ru-RU"/>
              </w:rPr>
            </w:pPr>
            <w:r w:rsidRPr="00A8323A">
              <w:rPr>
                <w:rFonts w:eastAsia="Times New Roman" w:cs="Times New Roman"/>
                <w:b/>
                <w:bCs/>
                <w:sz w:val="20"/>
                <w:szCs w:val="20"/>
                <w:lang w:eastAsia="ru-RU"/>
              </w:rPr>
              <w:t>В том числе,  практических и лабораторных занятий</w:t>
            </w:r>
          </w:p>
        </w:tc>
        <w:tc>
          <w:tcPr>
            <w:tcW w:w="712" w:type="pct"/>
            <w:vMerge w:val="restart"/>
          </w:tcPr>
          <w:p w14:paraId="409553A5"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b/>
                <w:bCs/>
                <w:sz w:val="20"/>
                <w:szCs w:val="20"/>
                <w:lang w:eastAsia="ru-RU"/>
              </w:rPr>
              <w:t>2</w:t>
            </w:r>
          </w:p>
        </w:tc>
        <w:tc>
          <w:tcPr>
            <w:tcW w:w="976" w:type="pct"/>
            <w:vMerge/>
          </w:tcPr>
          <w:p w14:paraId="3BB6AA86" w14:textId="77777777" w:rsidR="007851C2" w:rsidRPr="00A8323A" w:rsidRDefault="007851C2" w:rsidP="00A8323A">
            <w:pPr>
              <w:jc w:val="center"/>
              <w:rPr>
                <w:rFonts w:eastAsia="Times New Roman" w:cs="Times New Roman"/>
                <w:b/>
                <w:bCs/>
                <w:sz w:val="20"/>
                <w:szCs w:val="20"/>
                <w:lang w:eastAsia="ru-RU"/>
              </w:rPr>
            </w:pPr>
          </w:p>
        </w:tc>
      </w:tr>
      <w:tr w:rsidR="00A8323A" w:rsidRPr="00A8323A" w14:paraId="0DBEE443" w14:textId="77777777" w:rsidTr="007B4D32">
        <w:trPr>
          <w:trHeight w:val="460"/>
          <w:jc w:val="center"/>
        </w:trPr>
        <w:tc>
          <w:tcPr>
            <w:tcW w:w="701" w:type="pct"/>
            <w:vMerge/>
            <w:tcBorders>
              <w:bottom w:val="single" w:sz="4" w:space="0" w:color="auto"/>
            </w:tcBorders>
          </w:tcPr>
          <w:p w14:paraId="69BB19A1" w14:textId="77777777" w:rsidR="007851C2" w:rsidRPr="00A8323A" w:rsidRDefault="007851C2" w:rsidP="00A8323A">
            <w:pPr>
              <w:rPr>
                <w:rFonts w:eastAsia="Times New Roman" w:cs="Times New Roman"/>
                <w:b/>
                <w:bCs/>
                <w:sz w:val="20"/>
                <w:szCs w:val="20"/>
                <w:lang w:eastAsia="ru-RU"/>
              </w:rPr>
            </w:pPr>
          </w:p>
        </w:tc>
        <w:tc>
          <w:tcPr>
            <w:tcW w:w="2611" w:type="pct"/>
            <w:tcBorders>
              <w:bottom w:val="single" w:sz="4" w:space="0" w:color="auto"/>
            </w:tcBorders>
          </w:tcPr>
          <w:p w14:paraId="49D32581"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sz w:val="20"/>
                <w:szCs w:val="20"/>
                <w:lang w:eastAsia="ru-RU"/>
              </w:rPr>
            </w:pPr>
            <w:r w:rsidRPr="00A8323A">
              <w:rPr>
                <w:rFonts w:eastAsia="Times New Roman" w:cs="Times New Roman"/>
                <w:b/>
                <w:bCs/>
                <w:sz w:val="20"/>
                <w:szCs w:val="20"/>
                <w:lang w:eastAsia="ru-RU"/>
              </w:rPr>
              <w:t>Лабораторная работа 3.</w:t>
            </w:r>
            <w:r w:rsidRPr="00A8323A">
              <w:rPr>
                <w:rFonts w:eastAsia="Times New Roman" w:cs="Times New Roman"/>
                <w:bCs/>
                <w:sz w:val="20"/>
                <w:szCs w:val="20"/>
                <w:lang w:eastAsia="ru-RU"/>
              </w:rPr>
              <w:t xml:space="preserve"> Определение площади листа. Определение интенсивности транспирации весовым методом</w:t>
            </w:r>
          </w:p>
        </w:tc>
        <w:tc>
          <w:tcPr>
            <w:tcW w:w="712" w:type="pct"/>
            <w:vMerge/>
            <w:tcBorders>
              <w:bottom w:val="single" w:sz="4" w:space="0" w:color="auto"/>
            </w:tcBorders>
          </w:tcPr>
          <w:p w14:paraId="4452B4E8" w14:textId="77777777" w:rsidR="007851C2" w:rsidRPr="00A8323A" w:rsidRDefault="007851C2" w:rsidP="00A8323A">
            <w:pPr>
              <w:jc w:val="center"/>
              <w:rPr>
                <w:rFonts w:eastAsia="Times New Roman" w:cs="Times New Roman"/>
                <w:bCs/>
                <w:sz w:val="20"/>
                <w:szCs w:val="20"/>
                <w:lang w:eastAsia="ru-RU"/>
              </w:rPr>
            </w:pPr>
          </w:p>
        </w:tc>
        <w:tc>
          <w:tcPr>
            <w:tcW w:w="976" w:type="pct"/>
            <w:vMerge/>
            <w:tcBorders>
              <w:bottom w:val="single" w:sz="4" w:space="0" w:color="auto"/>
            </w:tcBorders>
          </w:tcPr>
          <w:p w14:paraId="33F30977" w14:textId="77777777" w:rsidR="007851C2" w:rsidRPr="00A8323A" w:rsidRDefault="007851C2" w:rsidP="00A8323A">
            <w:pPr>
              <w:jc w:val="center"/>
              <w:rPr>
                <w:rFonts w:eastAsia="Times New Roman" w:cs="Times New Roman"/>
                <w:bCs/>
                <w:sz w:val="20"/>
                <w:szCs w:val="20"/>
                <w:lang w:eastAsia="ru-RU"/>
              </w:rPr>
            </w:pPr>
          </w:p>
        </w:tc>
      </w:tr>
      <w:tr w:rsidR="00A8323A" w:rsidRPr="00A8323A" w14:paraId="78E0D030" w14:textId="77777777" w:rsidTr="007B4D32">
        <w:trPr>
          <w:trHeight w:val="20"/>
          <w:jc w:val="center"/>
        </w:trPr>
        <w:tc>
          <w:tcPr>
            <w:tcW w:w="701" w:type="pct"/>
            <w:vMerge w:val="restart"/>
          </w:tcPr>
          <w:p w14:paraId="6F47A37F" w14:textId="77777777" w:rsidR="007851C2" w:rsidRPr="00A8323A" w:rsidRDefault="007851C2" w:rsidP="00A8323A">
            <w:pPr>
              <w:rPr>
                <w:rFonts w:eastAsia="Times New Roman" w:cs="Times New Roman"/>
                <w:b/>
                <w:bCs/>
                <w:sz w:val="20"/>
                <w:szCs w:val="20"/>
                <w:lang w:eastAsia="ru-RU"/>
              </w:rPr>
            </w:pPr>
            <w:r w:rsidRPr="00A8323A">
              <w:rPr>
                <w:rFonts w:eastAsia="Times New Roman" w:cs="Times New Roman"/>
                <w:b/>
                <w:bCs/>
                <w:sz w:val="20"/>
                <w:szCs w:val="20"/>
                <w:lang w:eastAsia="ru-RU"/>
              </w:rPr>
              <w:t>Тема 14. Физиологические основы корневого питания растений</w:t>
            </w:r>
          </w:p>
        </w:tc>
        <w:tc>
          <w:tcPr>
            <w:tcW w:w="2611" w:type="pct"/>
          </w:tcPr>
          <w:p w14:paraId="2A583214" w14:textId="77777777" w:rsidR="007851C2" w:rsidRPr="00A8323A" w:rsidRDefault="007851C2" w:rsidP="00A8323A">
            <w:pPr>
              <w:rPr>
                <w:rFonts w:eastAsia="Times New Roman" w:cs="Times New Roman"/>
                <w:b/>
                <w:bCs/>
                <w:sz w:val="20"/>
                <w:szCs w:val="20"/>
                <w:lang w:eastAsia="ru-RU"/>
              </w:rPr>
            </w:pPr>
            <w:r w:rsidRPr="00A8323A">
              <w:rPr>
                <w:rFonts w:eastAsia="Times New Roman" w:cs="Times New Roman"/>
                <w:b/>
                <w:bCs/>
                <w:sz w:val="20"/>
                <w:szCs w:val="20"/>
                <w:lang w:eastAsia="ru-RU"/>
              </w:rPr>
              <w:t xml:space="preserve">Содержание учебного материала </w:t>
            </w:r>
          </w:p>
        </w:tc>
        <w:tc>
          <w:tcPr>
            <w:tcW w:w="712" w:type="pct"/>
            <w:vMerge w:val="restart"/>
          </w:tcPr>
          <w:p w14:paraId="1485F552"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b/>
                <w:bCs/>
                <w:sz w:val="20"/>
                <w:szCs w:val="20"/>
                <w:lang w:eastAsia="ru-RU"/>
              </w:rPr>
              <w:t>2</w:t>
            </w:r>
          </w:p>
        </w:tc>
        <w:tc>
          <w:tcPr>
            <w:tcW w:w="976" w:type="pct"/>
            <w:vMerge w:val="restart"/>
          </w:tcPr>
          <w:p w14:paraId="72210C46"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lang w:eastAsia="ru-RU"/>
              </w:rPr>
              <w:t>ПК 2.1, ПК 2.2</w:t>
            </w:r>
          </w:p>
        </w:tc>
      </w:tr>
      <w:tr w:rsidR="00A8323A" w:rsidRPr="00A8323A" w14:paraId="1208E82E" w14:textId="77777777" w:rsidTr="00F07ABA">
        <w:trPr>
          <w:trHeight w:val="131"/>
          <w:jc w:val="center"/>
        </w:trPr>
        <w:tc>
          <w:tcPr>
            <w:tcW w:w="701" w:type="pct"/>
            <w:vMerge/>
            <w:tcBorders>
              <w:bottom w:val="single" w:sz="4" w:space="0" w:color="auto"/>
            </w:tcBorders>
          </w:tcPr>
          <w:p w14:paraId="639FBDE4" w14:textId="77777777" w:rsidR="007851C2" w:rsidRPr="00A8323A" w:rsidRDefault="007851C2" w:rsidP="00A8323A">
            <w:pPr>
              <w:rPr>
                <w:rFonts w:eastAsia="Times New Roman" w:cs="Times New Roman"/>
                <w:b/>
                <w:bCs/>
                <w:sz w:val="20"/>
                <w:szCs w:val="20"/>
                <w:lang w:eastAsia="ru-RU"/>
              </w:rPr>
            </w:pPr>
          </w:p>
        </w:tc>
        <w:tc>
          <w:tcPr>
            <w:tcW w:w="2611" w:type="pct"/>
            <w:tcBorders>
              <w:bottom w:val="single" w:sz="4" w:space="0" w:color="auto"/>
            </w:tcBorders>
          </w:tcPr>
          <w:p w14:paraId="0244C8CC"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sz w:val="20"/>
                <w:szCs w:val="20"/>
                <w:lang w:eastAsia="ru-RU"/>
              </w:rPr>
            </w:pPr>
            <w:r w:rsidRPr="00A8323A">
              <w:rPr>
                <w:rFonts w:eastAsia="Times New Roman" w:cs="Times New Roman"/>
                <w:bCs/>
                <w:sz w:val="20"/>
                <w:szCs w:val="20"/>
                <w:lang w:eastAsia="ru-RU"/>
              </w:rPr>
              <w:t xml:space="preserve">Макро- и микроэлементы, их усвояемые соединения, физиологическая роль в растении.  Физиологические нарушения при недостатке отдельных элементов питания. Принципы диагностики дефицита питательных элементов. Поглощение минеральных веществ. </w:t>
            </w:r>
          </w:p>
          <w:p w14:paraId="23D7DBFB"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sz w:val="20"/>
                <w:szCs w:val="20"/>
                <w:lang w:eastAsia="ru-RU"/>
              </w:rPr>
            </w:pPr>
            <w:r w:rsidRPr="00A8323A">
              <w:rPr>
                <w:rFonts w:eastAsia="Times New Roman" w:cs="Times New Roman"/>
                <w:bCs/>
                <w:sz w:val="20"/>
                <w:szCs w:val="20"/>
                <w:lang w:eastAsia="ru-RU"/>
              </w:rPr>
              <w:t>Радиальное перемещение ионов в корнях. Перемещение ионов на дальние расстояния по ксилеме и флоэме. Некорневое питание растений. Особенности нитратного и аммонийного питания растений. Причины накопления избыточного количества нитратов и пути их снижения в растениеводческой продукции</w:t>
            </w:r>
          </w:p>
        </w:tc>
        <w:tc>
          <w:tcPr>
            <w:tcW w:w="712" w:type="pct"/>
            <w:vMerge/>
          </w:tcPr>
          <w:p w14:paraId="2B1EE38F" w14:textId="77777777" w:rsidR="007851C2" w:rsidRPr="00A8323A" w:rsidRDefault="007851C2" w:rsidP="00A8323A">
            <w:pPr>
              <w:jc w:val="center"/>
              <w:rPr>
                <w:rFonts w:eastAsia="Times New Roman" w:cs="Times New Roman"/>
                <w:bCs/>
                <w:sz w:val="20"/>
                <w:szCs w:val="20"/>
                <w:lang w:eastAsia="ru-RU"/>
              </w:rPr>
            </w:pPr>
          </w:p>
        </w:tc>
        <w:tc>
          <w:tcPr>
            <w:tcW w:w="976" w:type="pct"/>
            <w:vMerge/>
          </w:tcPr>
          <w:p w14:paraId="5B0CB858" w14:textId="77777777" w:rsidR="007851C2" w:rsidRPr="00A8323A" w:rsidRDefault="007851C2" w:rsidP="00A8323A">
            <w:pPr>
              <w:jc w:val="center"/>
              <w:rPr>
                <w:rFonts w:eastAsia="Times New Roman" w:cs="Times New Roman"/>
                <w:bCs/>
                <w:sz w:val="20"/>
                <w:szCs w:val="20"/>
                <w:lang w:eastAsia="ru-RU"/>
              </w:rPr>
            </w:pPr>
          </w:p>
        </w:tc>
      </w:tr>
      <w:tr w:rsidR="00A8323A" w:rsidRPr="00A8323A" w14:paraId="059C1079" w14:textId="77777777" w:rsidTr="007B4D32">
        <w:trPr>
          <w:trHeight w:val="20"/>
          <w:jc w:val="center"/>
        </w:trPr>
        <w:tc>
          <w:tcPr>
            <w:tcW w:w="701" w:type="pct"/>
            <w:vMerge/>
          </w:tcPr>
          <w:p w14:paraId="7ABFE8E0" w14:textId="77777777" w:rsidR="007851C2" w:rsidRPr="00A8323A" w:rsidRDefault="007851C2" w:rsidP="00A8323A">
            <w:pPr>
              <w:rPr>
                <w:rFonts w:eastAsia="Times New Roman" w:cs="Times New Roman"/>
                <w:b/>
                <w:bCs/>
                <w:sz w:val="20"/>
                <w:szCs w:val="20"/>
                <w:lang w:eastAsia="ru-RU"/>
              </w:rPr>
            </w:pPr>
          </w:p>
        </w:tc>
        <w:tc>
          <w:tcPr>
            <w:tcW w:w="2611" w:type="pct"/>
          </w:tcPr>
          <w:p w14:paraId="2F55D41C"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sz w:val="20"/>
                <w:szCs w:val="20"/>
                <w:lang w:eastAsia="ru-RU"/>
              </w:rPr>
            </w:pPr>
            <w:r w:rsidRPr="00A8323A">
              <w:rPr>
                <w:rFonts w:eastAsia="Times New Roman" w:cs="Times New Roman"/>
                <w:b/>
                <w:bCs/>
                <w:sz w:val="20"/>
                <w:szCs w:val="20"/>
                <w:lang w:eastAsia="ru-RU"/>
              </w:rPr>
              <w:t>В том числе,  практических и лабораторных занятий</w:t>
            </w:r>
          </w:p>
        </w:tc>
        <w:tc>
          <w:tcPr>
            <w:tcW w:w="712" w:type="pct"/>
            <w:vMerge w:val="restart"/>
          </w:tcPr>
          <w:p w14:paraId="0AB6FE08"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b/>
                <w:bCs/>
                <w:sz w:val="20"/>
                <w:szCs w:val="20"/>
                <w:lang w:eastAsia="ru-RU"/>
              </w:rPr>
              <w:t>2</w:t>
            </w:r>
          </w:p>
        </w:tc>
        <w:tc>
          <w:tcPr>
            <w:tcW w:w="976" w:type="pct"/>
            <w:vMerge/>
          </w:tcPr>
          <w:p w14:paraId="293C33CD" w14:textId="77777777" w:rsidR="007851C2" w:rsidRPr="00A8323A" w:rsidRDefault="007851C2" w:rsidP="00A8323A">
            <w:pPr>
              <w:jc w:val="center"/>
              <w:rPr>
                <w:rFonts w:eastAsia="Times New Roman" w:cs="Times New Roman"/>
                <w:b/>
                <w:bCs/>
                <w:sz w:val="20"/>
                <w:szCs w:val="20"/>
                <w:lang w:eastAsia="ru-RU"/>
              </w:rPr>
            </w:pPr>
          </w:p>
        </w:tc>
      </w:tr>
      <w:tr w:rsidR="00A8323A" w:rsidRPr="00A8323A" w14:paraId="56B34D2E" w14:textId="77777777" w:rsidTr="007B4D32">
        <w:trPr>
          <w:trHeight w:val="549"/>
          <w:jc w:val="center"/>
        </w:trPr>
        <w:tc>
          <w:tcPr>
            <w:tcW w:w="701" w:type="pct"/>
            <w:vMerge/>
          </w:tcPr>
          <w:p w14:paraId="4F30B2FF" w14:textId="77777777" w:rsidR="007851C2" w:rsidRPr="00A8323A" w:rsidRDefault="007851C2" w:rsidP="00A8323A">
            <w:pPr>
              <w:rPr>
                <w:rFonts w:eastAsia="Times New Roman" w:cs="Times New Roman"/>
                <w:b/>
                <w:bCs/>
                <w:sz w:val="20"/>
                <w:szCs w:val="20"/>
                <w:lang w:eastAsia="ru-RU"/>
              </w:rPr>
            </w:pPr>
          </w:p>
        </w:tc>
        <w:tc>
          <w:tcPr>
            <w:tcW w:w="2611" w:type="pct"/>
          </w:tcPr>
          <w:p w14:paraId="1A4FAD97"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sz w:val="20"/>
                <w:szCs w:val="20"/>
                <w:lang w:eastAsia="ru-RU"/>
              </w:rPr>
            </w:pPr>
            <w:r w:rsidRPr="00A8323A">
              <w:rPr>
                <w:rFonts w:eastAsia="Times New Roman" w:cs="Times New Roman"/>
                <w:b/>
                <w:bCs/>
                <w:sz w:val="20"/>
                <w:szCs w:val="20"/>
                <w:lang w:eastAsia="ru-RU"/>
              </w:rPr>
              <w:t>Лабораторная работа 4.</w:t>
            </w:r>
            <w:r w:rsidRPr="00A8323A">
              <w:rPr>
                <w:rFonts w:eastAsia="Times New Roman" w:cs="Times New Roman"/>
                <w:bCs/>
                <w:sz w:val="20"/>
                <w:szCs w:val="20"/>
                <w:lang w:eastAsia="ru-RU"/>
              </w:rPr>
              <w:t xml:space="preserve"> Расчет и приготовление растворов для питательных смесей. Определение объема корней, их адсорбирующей поверхности, сбор пасоки и определение содержание в ней минеральных и органических веществ</w:t>
            </w:r>
          </w:p>
        </w:tc>
        <w:tc>
          <w:tcPr>
            <w:tcW w:w="712" w:type="pct"/>
            <w:vMerge/>
          </w:tcPr>
          <w:p w14:paraId="7DC3423C" w14:textId="77777777" w:rsidR="007851C2" w:rsidRPr="00A8323A" w:rsidRDefault="007851C2" w:rsidP="00A8323A">
            <w:pPr>
              <w:jc w:val="center"/>
              <w:rPr>
                <w:rFonts w:eastAsia="Times New Roman" w:cs="Times New Roman"/>
                <w:bCs/>
                <w:sz w:val="20"/>
                <w:szCs w:val="20"/>
                <w:lang w:eastAsia="ru-RU"/>
              </w:rPr>
            </w:pPr>
          </w:p>
        </w:tc>
        <w:tc>
          <w:tcPr>
            <w:tcW w:w="976" w:type="pct"/>
            <w:vMerge/>
          </w:tcPr>
          <w:p w14:paraId="46D0E378" w14:textId="77777777" w:rsidR="007851C2" w:rsidRPr="00A8323A" w:rsidRDefault="007851C2" w:rsidP="00A8323A">
            <w:pPr>
              <w:jc w:val="center"/>
              <w:rPr>
                <w:rFonts w:eastAsia="Times New Roman" w:cs="Times New Roman"/>
                <w:bCs/>
                <w:sz w:val="20"/>
                <w:szCs w:val="20"/>
                <w:lang w:eastAsia="ru-RU"/>
              </w:rPr>
            </w:pPr>
          </w:p>
        </w:tc>
      </w:tr>
      <w:tr w:rsidR="00A8323A" w:rsidRPr="00A8323A" w14:paraId="43EBD8E8" w14:textId="77777777" w:rsidTr="007B4D32">
        <w:trPr>
          <w:trHeight w:val="20"/>
          <w:jc w:val="center"/>
        </w:trPr>
        <w:tc>
          <w:tcPr>
            <w:tcW w:w="701" w:type="pct"/>
            <w:vMerge w:val="restart"/>
          </w:tcPr>
          <w:p w14:paraId="37A4CEB4" w14:textId="77777777" w:rsidR="007851C2" w:rsidRPr="00A8323A" w:rsidRDefault="007851C2" w:rsidP="00A8323A">
            <w:pPr>
              <w:rPr>
                <w:rFonts w:eastAsia="Times New Roman" w:cs="Times New Roman"/>
                <w:b/>
                <w:bCs/>
                <w:sz w:val="20"/>
                <w:szCs w:val="20"/>
                <w:lang w:eastAsia="ru-RU"/>
              </w:rPr>
            </w:pPr>
            <w:r w:rsidRPr="00A8323A">
              <w:rPr>
                <w:rFonts w:eastAsia="Times New Roman" w:cs="Times New Roman"/>
                <w:b/>
                <w:bCs/>
                <w:sz w:val="20"/>
                <w:szCs w:val="20"/>
                <w:lang w:eastAsia="ru-RU"/>
              </w:rPr>
              <w:t>Тема 15. Рост и развитие. Онтогенез растения</w:t>
            </w:r>
          </w:p>
        </w:tc>
        <w:tc>
          <w:tcPr>
            <w:tcW w:w="2611" w:type="pct"/>
          </w:tcPr>
          <w:p w14:paraId="489AA5EF" w14:textId="77777777" w:rsidR="007851C2" w:rsidRPr="00A8323A" w:rsidRDefault="007851C2" w:rsidP="00A8323A">
            <w:pPr>
              <w:rPr>
                <w:rFonts w:eastAsia="Times New Roman" w:cs="Times New Roman"/>
                <w:b/>
                <w:bCs/>
                <w:sz w:val="20"/>
                <w:szCs w:val="20"/>
                <w:lang w:eastAsia="ru-RU"/>
              </w:rPr>
            </w:pPr>
            <w:r w:rsidRPr="00A8323A">
              <w:rPr>
                <w:rFonts w:eastAsia="Times New Roman" w:cs="Times New Roman"/>
                <w:b/>
                <w:bCs/>
                <w:sz w:val="20"/>
                <w:szCs w:val="20"/>
                <w:lang w:eastAsia="ru-RU"/>
              </w:rPr>
              <w:t xml:space="preserve">Содержание учебного материала </w:t>
            </w:r>
          </w:p>
        </w:tc>
        <w:tc>
          <w:tcPr>
            <w:tcW w:w="712" w:type="pct"/>
            <w:vMerge w:val="restart"/>
          </w:tcPr>
          <w:p w14:paraId="6FDC93CB"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b/>
                <w:bCs/>
                <w:sz w:val="20"/>
                <w:szCs w:val="20"/>
                <w:lang w:eastAsia="ru-RU"/>
              </w:rPr>
              <w:t>2</w:t>
            </w:r>
          </w:p>
        </w:tc>
        <w:tc>
          <w:tcPr>
            <w:tcW w:w="976" w:type="pct"/>
            <w:vMerge w:val="restart"/>
          </w:tcPr>
          <w:p w14:paraId="7C1EC801"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lang w:eastAsia="ru-RU"/>
              </w:rPr>
              <w:t>ПК 2.1, ПК 2.2</w:t>
            </w:r>
          </w:p>
        </w:tc>
      </w:tr>
      <w:tr w:rsidR="00A8323A" w:rsidRPr="00A8323A" w14:paraId="649ADCA0" w14:textId="77777777" w:rsidTr="007B4D32">
        <w:trPr>
          <w:trHeight w:val="1380"/>
          <w:jc w:val="center"/>
        </w:trPr>
        <w:tc>
          <w:tcPr>
            <w:tcW w:w="701" w:type="pct"/>
            <w:vMerge/>
            <w:tcBorders>
              <w:bottom w:val="single" w:sz="4" w:space="0" w:color="auto"/>
            </w:tcBorders>
          </w:tcPr>
          <w:p w14:paraId="49ED1093" w14:textId="77777777" w:rsidR="007851C2" w:rsidRPr="00A8323A" w:rsidRDefault="007851C2" w:rsidP="00A8323A">
            <w:pPr>
              <w:rPr>
                <w:rFonts w:eastAsia="Times New Roman" w:cs="Times New Roman"/>
                <w:b/>
                <w:bCs/>
                <w:sz w:val="20"/>
                <w:szCs w:val="20"/>
                <w:lang w:eastAsia="ru-RU"/>
              </w:rPr>
            </w:pPr>
          </w:p>
        </w:tc>
        <w:tc>
          <w:tcPr>
            <w:tcW w:w="2611" w:type="pct"/>
            <w:tcBorders>
              <w:bottom w:val="single" w:sz="4" w:space="0" w:color="auto"/>
            </w:tcBorders>
          </w:tcPr>
          <w:p w14:paraId="26A1BE81"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sz w:val="20"/>
                <w:szCs w:val="20"/>
                <w:lang w:eastAsia="ru-RU"/>
              </w:rPr>
            </w:pPr>
            <w:r w:rsidRPr="00A8323A">
              <w:rPr>
                <w:rFonts w:eastAsia="Times New Roman" w:cs="Times New Roman"/>
                <w:bCs/>
                <w:sz w:val="20"/>
                <w:szCs w:val="20"/>
                <w:lang w:eastAsia="ru-RU"/>
              </w:rPr>
              <w:t xml:space="preserve">Рост растений. Оптимальные графики роста важнейших сельскохозяйственных растений. Использование графиков роста при корректировке технологии возделывания сельскохозяйственных культур. Корреляция, полярность, регенерация, их использование в сельскохозяйственной практике. </w:t>
            </w:r>
          </w:p>
          <w:p w14:paraId="2616324E"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sz w:val="20"/>
                <w:szCs w:val="20"/>
                <w:lang w:eastAsia="ru-RU"/>
              </w:rPr>
            </w:pPr>
            <w:r w:rsidRPr="00A8323A">
              <w:rPr>
                <w:rFonts w:eastAsia="Times New Roman" w:cs="Times New Roman"/>
                <w:bCs/>
                <w:sz w:val="20"/>
                <w:szCs w:val="20"/>
                <w:lang w:eastAsia="ru-RU"/>
              </w:rPr>
              <w:t xml:space="preserve"> Влияние внутренних и внешних факторов на рост растений. Понятие о физиологически активных веществах, их роль в жизни растений. Тропизмы. Развитие растений. Онтогенез и его периодизация.  Фотопериодизм и яровизация, их значение</w:t>
            </w:r>
          </w:p>
        </w:tc>
        <w:tc>
          <w:tcPr>
            <w:tcW w:w="712" w:type="pct"/>
            <w:vMerge/>
          </w:tcPr>
          <w:p w14:paraId="3C94B334" w14:textId="77777777" w:rsidR="007851C2" w:rsidRPr="00A8323A" w:rsidRDefault="007851C2" w:rsidP="00A8323A">
            <w:pPr>
              <w:jc w:val="center"/>
              <w:rPr>
                <w:rFonts w:eastAsia="Times New Roman" w:cs="Times New Roman"/>
                <w:bCs/>
                <w:sz w:val="20"/>
                <w:szCs w:val="20"/>
                <w:lang w:eastAsia="ru-RU"/>
              </w:rPr>
            </w:pPr>
          </w:p>
        </w:tc>
        <w:tc>
          <w:tcPr>
            <w:tcW w:w="976" w:type="pct"/>
            <w:vMerge/>
          </w:tcPr>
          <w:p w14:paraId="2FAB95B4" w14:textId="77777777" w:rsidR="007851C2" w:rsidRPr="00A8323A" w:rsidRDefault="007851C2" w:rsidP="00A8323A">
            <w:pPr>
              <w:jc w:val="center"/>
              <w:rPr>
                <w:rFonts w:eastAsia="Times New Roman" w:cs="Times New Roman"/>
                <w:bCs/>
                <w:sz w:val="20"/>
                <w:szCs w:val="20"/>
                <w:lang w:eastAsia="ru-RU"/>
              </w:rPr>
            </w:pPr>
          </w:p>
        </w:tc>
      </w:tr>
      <w:tr w:rsidR="00A8323A" w:rsidRPr="00A8323A" w14:paraId="31711019" w14:textId="77777777" w:rsidTr="007B4D32">
        <w:trPr>
          <w:trHeight w:val="20"/>
          <w:jc w:val="center"/>
        </w:trPr>
        <w:tc>
          <w:tcPr>
            <w:tcW w:w="701" w:type="pct"/>
            <w:vMerge/>
          </w:tcPr>
          <w:p w14:paraId="240ED5D8" w14:textId="77777777" w:rsidR="007851C2" w:rsidRPr="00A8323A" w:rsidRDefault="007851C2" w:rsidP="00A8323A">
            <w:pPr>
              <w:rPr>
                <w:rFonts w:eastAsia="Times New Roman" w:cs="Times New Roman"/>
                <w:b/>
                <w:bCs/>
                <w:sz w:val="20"/>
                <w:szCs w:val="20"/>
                <w:lang w:eastAsia="ru-RU"/>
              </w:rPr>
            </w:pPr>
          </w:p>
        </w:tc>
        <w:tc>
          <w:tcPr>
            <w:tcW w:w="2611" w:type="pct"/>
          </w:tcPr>
          <w:p w14:paraId="682E92A3"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sz w:val="20"/>
                <w:szCs w:val="20"/>
                <w:lang w:eastAsia="ru-RU"/>
              </w:rPr>
            </w:pPr>
            <w:r w:rsidRPr="00A8323A">
              <w:rPr>
                <w:rFonts w:eastAsia="Times New Roman" w:cs="Times New Roman"/>
                <w:b/>
                <w:bCs/>
                <w:sz w:val="20"/>
                <w:szCs w:val="20"/>
                <w:lang w:eastAsia="ru-RU"/>
              </w:rPr>
              <w:t>В том числе,  практических и лабораторных занятий</w:t>
            </w:r>
          </w:p>
        </w:tc>
        <w:tc>
          <w:tcPr>
            <w:tcW w:w="712" w:type="pct"/>
            <w:vMerge w:val="restart"/>
          </w:tcPr>
          <w:p w14:paraId="5DBC68E1"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b/>
                <w:bCs/>
                <w:sz w:val="20"/>
                <w:szCs w:val="20"/>
                <w:lang w:eastAsia="ru-RU"/>
              </w:rPr>
              <w:t>2</w:t>
            </w:r>
          </w:p>
        </w:tc>
        <w:tc>
          <w:tcPr>
            <w:tcW w:w="976" w:type="pct"/>
            <w:vMerge/>
          </w:tcPr>
          <w:p w14:paraId="20106EA2" w14:textId="77777777" w:rsidR="007851C2" w:rsidRPr="00A8323A" w:rsidRDefault="007851C2" w:rsidP="00A8323A">
            <w:pPr>
              <w:jc w:val="center"/>
              <w:rPr>
                <w:rFonts w:eastAsia="Times New Roman" w:cs="Times New Roman"/>
                <w:b/>
                <w:bCs/>
                <w:sz w:val="20"/>
                <w:szCs w:val="20"/>
                <w:lang w:eastAsia="ru-RU"/>
              </w:rPr>
            </w:pPr>
          </w:p>
        </w:tc>
      </w:tr>
      <w:tr w:rsidR="00A8323A" w:rsidRPr="00A8323A" w14:paraId="29DEF31A" w14:textId="77777777" w:rsidTr="007B4D32">
        <w:trPr>
          <w:trHeight w:val="690"/>
          <w:jc w:val="center"/>
        </w:trPr>
        <w:tc>
          <w:tcPr>
            <w:tcW w:w="701" w:type="pct"/>
            <w:vMerge/>
            <w:tcBorders>
              <w:bottom w:val="single" w:sz="4" w:space="0" w:color="auto"/>
            </w:tcBorders>
          </w:tcPr>
          <w:p w14:paraId="5983615A" w14:textId="77777777" w:rsidR="007851C2" w:rsidRPr="00A8323A" w:rsidRDefault="007851C2" w:rsidP="00A8323A">
            <w:pPr>
              <w:rPr>
                <w:rFonts w:eastAsia="Times New Roman" w:cs="Times New Roman"/>
                <w:b/>
                <w:bCs/>
                <w:sz w:val="20"/>
                <w:szCs w:val="20"/>
                <w:lang w:eastAsia="ru-RU"/>
              </w:rPr>
            </w:pPr>
          </w:p>
        </w:tc>
        <w:tc>
          <w:tcPr>
            <w:tcW w:w="2611" w:type="pct"/>
            <w:tcBorders>
              <w:bottom w:val="single" w:sz="4" w:space="0" w:color="auto"/>
            </w:tcBorders>
          </w:tcPr>
          <w:p w14:paraId="203AA478"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sz w:val="20"/>
                <w:szCs w:val="20"/>
                <w:lang w:eastAsia="ru-RU"/>
              </w:rPr>
            </w:pPr>
            <w:r w:rsidRPr="00A8323A">
              <w:rPr>
                <w:rFonts w:eastAsia="Times New Roman" w:cs="Times New Roman"/>
                <w:b/>
                <w:bCs/>
                <w:sz w:val="20"/>
                <w:szCs w:val="20"/>
                <w:lang w:eastAsia="ru-RU"/>
              </w:rPr>
              <w:t>Лабораторная работа 5.</w:t>
            </w:r>
            <w:r w:rsidRPr="00A8323A">
              <w:rPr>
                <w:rFonts w:eastAsia="Times New Roman" w:cs="Times New Roman"/>
                <w:bCs/>
                <w:sz w:val="20"/>
                <w:szCs w:val="20"/>
                <w:lang w:eastAsia="ru-RU"/>
              </w:rPr>
              <w:t xml:space="preserve"> Определение линейных размеров и накопления массы растений и построение графиков роста.  Приготовление растворов физиологически активных веществ и обработка ими растений или их частей</w:t>
            </w:r>
          </w:p>
        </w:tc>
        <w:tc>
          <w:tcPr>
            <w:tcW w:w="712" w:type="pct"/>
            <w:vMerge/>
            <w:tcBorders>
              <w:bottom w:val="single" w:sz="4" w:space="0" w:color="auto"/>
            </w:tcBorders>
            <w:vAlign w:val="center"/>
          </w:tcPr>
          <w:p w14:paraId="04C46338" w14:textId="77777777" w:rsidR="007851C2" w:rsidRPr="00A8323A" w:rsidRDefault="007851C2" w:rsidP="00A8323A">
            <w:pPr>
              <w:jc w:val="center"/>
              <w:rPr>
                <w:rFonts w:eastAsia="Times New Roman" w:cs="Times New Roman"/>
                <w:bCs/>
                <w:sz w:val="20"/>
                <w:szCs w:val="20"/>
                <w:lang w:eastAsia="ru-RU"/>
              </w:rPr>
            </w:pPr>
          </w:p>
        </w:tc>
        <w:tc>
          <w:tcPr>
            <w:tcW w:w="976" w:type="pct"/>
            <w:vMerge/>
            <w:tcBorders>
              <w:bottom w:val="single" w:sz="4" w:space="0" w:color="auto"/>
            </w:tcBorders>
          </w:tcPr>
          <w:p w14:paraId="7D1F03BA" w14:textId="77777777" w:rsidR="007851C2" w:rsidRPr="00A8323A" w:rsidRDefault="007851C2" w:rsidP="00A8323A">
            <w:pPr>
              <w:jc w:val="center"/>
              <w:rPr>
                <w:rFonts w:eastAsia="Times New Roman" w:cs="Times New Roman"/>
                <w:bCs/>
                <w:sz w:val="20"/>
                <w:szCs w:val="20"/>
                <w:lang w:eastAsia="ru-RU"/>
              </w:rPr>
            </w:pPr>
          </w:p>
        </w:tc>
      </w:tr>
      <w:tr w:rsidR="00A8323A" w:rsidRPr="00A8323A" w14:paraId="1042B2A3" w14:textId="77777777" w:rsidTr="007B4D32">
        <w:trPr>
          <w:trHeight w:val="20"/>
          <w:jc w:val="center"/>
        </w:trPr>
        <w:tc>
          <w:tcPr>
            <w:tcW w:w="701" w:type="pct"/>
            <w:vMerge w:val="restart"/>
          </w:tcPr>
          <w:p w14:paraId="69210216" w14:textId="77777777" w:rsidR="007851C2" w:rsidRPr="00A8323A" w:rsidRDefault="007851C2" w:rsidP="00A8323A">
            <w:pPr>
              <w:rPr>
                <w:rFonts w:eastAsia="Times New Roman" w:cs="Times New Roman"/>
                <w:b/>
                <w:bCs/>
                <w:sz w:val="20"/>
                <w:szCs w:val="20"/>
                <w:lang w:eastAsia="ru-RU"/>
              </w:rPr>
            </w:pPr>
            <w:r w:rsidRPr="00A8323A">
              <w:rPr>
                <w:rFonts w:eastAsia="Times New Roman" w:cs="Times New Roman"/>
                <w:b/>
                <w:bCs/>
                <w:sz w:val="20"/>
                <w:szCs w:val="20"/>
                <w:lang w:eastAsia="ru-RU"/>
              </w:rPr>
              <w:t>Тема 16. Приспособление и устойчивость растений к неблагоприятным факторам среды</w:t>
            </w:r>
          </w:p>
        </w:tc>
        <w:tc>
          <w:tcPr>
            <w:tcW w:w="2611" w:type="pct"/>
          </w:tcPr>
          <w:p w14:paraId="3259F76F" w14:textId="77777777" w:rsidR="007851C2" w:rsidRPr="00A8323A" w:rsidRDefault="007851C2" w:rsidP="00A8323A">
            <w:pPr>
              <w:rPr>
                <w:rFonts w:eastAsia="Times New Roman" w:cs="Times New Roman"/>
                <w:b/>
                <w:bCs/>
                <w:sz w:val="20"/>
                <w:szCs w:val="20"/>
                <w:lang w:eastAsia="ru-RU"/>
              </w:rPr>
            </w:pPr>
            <w:r w:rsidRPr="00A8323A">
              <w:rPr>
                <w:rFonts w:eastAsia="Times New Roman" w:cs="Times New Roman"/>
                <w:b/>
                <w:bCs/>
                <w:sz w:val="20"/>
                <w:szCs w:val="20"/>
                <w:lang w:eastAsia="ru-RU"/>
              </w:rPr>
              <w:t xml:space="preserve">Содержание учебного материала </w:t>
            </w:r>
          </w:p>
        </w:tc>
        <w:tc>
          <w:tcPr>
            <w:tcW w:w="712" w:type="pct"/>
            <w:vMerge w:val="restart"/>
          </w:tcPr>
          <w:p w14:paraId="40763750"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b/>
                <w:bCs/>
                <w:sz w:val="20"/>
                <w:szCs w:val="20"/>
                <w:lang w:eastAsia="ru-RU"/>
              </w:rPr>
              <w:t>2</w:t>
            </w:r>
          </w:p>
        </w:tc>
        <w:tc>
          <w:tcPr>
            <w:tcW w:w="976" w:type="pct"/>
            <w:vMerge w:val="restart"/>
          </w:tcPr>
          <w:p w14:paraId="1234D7AD" w14:textId="77777777" w:rsidR="007851C2" w:rsidRPr="00A8323A" w:rsidRDefault="007851C2" w:rsidP="00A8323A">
            <w:pPr>
              <w:jc w:val="center"/>
              <w:rPr>
                <w:rFonts w:eastAsia="Times New Roman" w:cs="Times New Roman"/>
                <w:bCs/>
                <w:sz w:val="20"/>
                <w:szCs w:val="20"/>
                <w:lang w:eastAsia="ru-RU"/>
              </w:rPr>
            </w:pPr>
            <w:r w:rsidRPr="00A8323A">
              <w:rPr>
                <w:rFonts w:eastAsia="Times New Roman" w:cs="Times New Roman"/>
                <w:lang w:eastAsia="ru-RU"/>
              </w:rPr>
              <w:t>ПК 2.1, ПК 2.2</w:t>
            </w:r>
          </w:p>
        </w:tc>
      </w:tr>
      <w:tr w:rsidR="00A8323A" w:rsidRPr="00A8323A" w14:paraId="03C803B4" w14:textId="77777777" w:rsidTr="007B4D32">
        <w:trPr>
          <w:trHeight w:val="1150"/>
          <w:jc w:val="center"/>
        </w:trPr>
        <w:tc>
          <w:tcPr>
            <w:tcW w:w="701" w:type="pct"/>
            <w:vMerge/>
            <w:tcBorders>
              <w:bottom w:val="single" w:sz="4" w:space="0" w:color="auto"/>
            </w:tcBorders>
          </w:tcPr>
          <w:p w14:paraId="69CBBFD3" w14:textId="77777777" w:rsidR="007851C2" w:rsidRPr="00A8323A" w:rsidRDefault="007851C2" w:rsidP="00A8323A">
            <w:pPr>
              <w:rPr>
                <w:rFonts w:eastAsia="Times New Roman" w:cs="Times New Roman"/>
                <w:b/>
                <w:bCs/>
                <w:sz w:val="20"/>
                <w:szCs w:val="20"/>
                <w:lang w:eastAsia="ru-RU"/>
              </w:rPr>
            </w:pPr>
          </w:p>
        </w:tc>
        <w:tc>
          <w:tcPr>
            <w:tcW w:w="2611" w:type="pct"/>
            <w:tcBorders>
              <w:bottom w:val="single" w:sz="4" w:space="0" w:color="auto"/>
            </w:tcBorders>
          </w:tcPr>
          <w:p w14:paraId="488AECBA"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sz w:val="20"/>
                <w:szCs w:val="20"/>
                <w:lang w:eastAsia="ru-RU"/>
              </w:rPr>
            </w:pPr>
            <w:r w:rsidRPr="00A8323A">
              <w:rPr>
                <w:rFonts w:eastAsia="Times New Roman" w:cs="Times New Roman"/>
                <w:bCs/>
                <w:sz w:val="20"/>
                <w:szCs w:val="20"/>
                <w:lang w:eastAsia="ru-RU"/>
              </w:rPr>
              <w:t>Влияние внешних условий на развитие растений.  Устойчивость растений к неблагоприятным внешним условиям. Примеры эволюционно сложившихся видовых приспособлений растений к зимним морозам, летней засухе и жаре, избыточной влажности, засоленности почвы. Понятие о закалке как индивидуальном физиологическом приспособлении. Причины зимней гибели сельскохозяйственных растений и меры ее предотвращения. Полегание, его причины и предупреждение</w:t>
            </w:r>
          </w:p>
        </w:tc>
        <w:tc>
          <w:tcPr>
            <w:tcW w:w="712" w:type="pct"/>
            <w:vMerge/>
            <w:vAlign w:val="center"/>
          </w:tcPr>
          <w:p w14:paraId="14A864B4" w14:textId="77777777" w:rsidR="007851C2" w:rsidRPr="00A8323A" w:rsidRDefault="007851C2" w:rsidP="00A8323A">
            <w:pPr>
              <w:jc w:val="center"/>
              <w:rPr>
                <w:rFonts w:eastAsia="Times New Roman" w:cs="Times New Roman"/>
                <w:bCs/>
                <w:sz w:val="20"/>
                <w:szCs w:val="20"/>
                <w:lang w:eastAsia="ru-RU"/>
              </w:rPr>
            </w:pPr>
          </w:p>
        </w:tc>
        <w:tc>
          <w:tcPr>
            <w:tcW w:w="976" w:type="pct"/>
            <w:vMerge/>
          </w:tcPr>
          <w:p w14:paraId="1B2C0BA9" w14:textId="77777777" w:rsidR="007851C2" w:rsidRPr="00A8323A" w:rsidRDefault="007851C2" w:rsidP="00A8323A">
            <w:pPr>
              <w:jc w:val="center"/>
              <w:rPr>
                <w:rFonts w:eastAsia="Times New Roman" w:cs="Times New Roman"/>
                <w:bCs/>
                <w:sz w:val="20"/>
                <w:szCs w:val="20"/>
                <w:lang w:eastAsia="ru-RU"/>
              </w:rPr>
            </w:pPr>
          </w:p>
        </w:tc>
      </w:tr>
      <w:tr w:rsidR="00A8323A" w:rsidRPr="00A8323A" w14:paraId="2AD5942B" w14:textId="77777777" w:rsidTr="007B4D32">
        <w:trPr>
          <w:trHeight w:val="20"/>
          <w:jc w:val="center"/>
        </w:trPr>
        <w:tc>
          <w:tcPr>
            <w:tcW w:w="701" w:type="pct"/>
            <w:vMerge/>
          </w:tcPr>
          <w:p w14:paraId="2B42B170" w14:textId="77777777" w:rsidR="007851C2" w:rsidRPr="00A8323A" w:rsidRDefault="007851C2" w:rsidP="00A8323A">
            <w:pPr>
              <w:rPr>
                <w:rFonts w:eastAsia="Times New Roman" w:cs="Times New Roman"/>
                <w:b/>
                <w:bCs/>
                <w:sz w:val="20"/>
                <w:szCs w:val="20"/>
                <w:lang w:eastAsia="ru-RU"/>
              </w:rPr>
            </w:pPr>
          </w:p>
        </w:tc>
        <w:tc>
          <w:tcPr>
            <w:tcW w:w="2611" w:type="pct"/>
          </w:tcPr>
          <w:p w14:paraId="389DCD23"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sz w:val="20"/>
                <w:szCs w:val="20"/>
                <w:lang w:eastAsia="ru-RU"/>
              </w:rPr>
            </w:pPr>
            <w:r w:rsidRPr="00A8323A">
              <w:rPr>
                <w:rFonts w:eastAsia="Times New Roman" w:cs="Times New Roman"/>
                <w:b/>
                <w:bCs/>
                <w:sz w:val="20"/>
                <w:szCs w:val="20"/>
                <w:lang w:eastAsia="ru-RU"/>
              </w:rPr>
              <w:t>В том числе,  практических и лабораторных занятий</w:t>
            </w:r>
          </w:p>
        </w:tc>
        <w:tc>
          <w:tcPr>
            <w:tcW w:w="712" w:type="pct"/>
            <w:vMerge w:val="restart"/>
          </w:tcPr>
          <w:p w14:paraId="18D37B14"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b/>
                <w:bCs/>
                <w:sz w:val="20"/>
                <w:szCs w:val="20"/>
                <w:lang w:eastAsia="ru-RU"/>
              </w:rPr>
              <w:t>2</w:t>
            </w:r>
          </w:p>
        </w:tc>
        <w:tc>
          <w:tcPr>
            <w:tcW w:w="976" w:type="pct"/>
            <w:vMerge/>
          </w:tcPr>
          <w:p w14:paraId="04256D0F" w14:textId="77777777" w:rsidR="007851C2" w:rsidRPr="00A8323A" w:rsidRDefault="007851C2" w:rsidP="00A8323A">
            <w:pPr>
              <w:jc w:val="center"/>
              <w:rPr>
                <w:rFonts w:eastAsia="Times New Roman" w:cs="Times New Roman"/>
                <w:b/>
                <w:bCs/>
                <w:sz w:val="20"/>
                <w:szCs w:val="20"/>
                <w:lang w:eastAsia="ru-RU"/>
              </w:rPr>
            </w:pPr>
          </w:p>
        </w:tc>
      </w:tr>
      <w:tr w:rsidR="00A8323A" w:rsidRPr="00A8323A" w14:paraId="4D69D361" w14:textId="77777777" w:rsidTr="007B4D32">
        <w:trPr>
          <w:trHeight w:val="690"/>
          <w:jc w:val="center"/>
        </w:trPr>
        <w:tc>
          <w:tcPr>
            <w:tcW w:w="701" w:type="pct"/>
            <w:vMerge/>
            <w:tcBorders>
              <w:bottom w:val="single" w:sz="4" w:space="0" w:color="auto"/>
            </w:tcBorders>
          </w:tcPr>
          <w:p w14:paraId="5EA2068B" w14:textId="77777777" w:rsidR="007851C2" w:rsidRPr="00A8323A" w:rsidRDefault="007851C2" w:rsidP="00A8323A">
            <w:pPr>
              <w:rPr>
                <w:rFonts w:eastAsia="Times New Roman" w:cs="Times New Roman"/>
                <w:b/>
                <w:bCs/>
                <w:sz w:val="20"/>
                <w:szCs w:val="20"/>
                <w:lang w:eastAsia="ru-RU"/>
              </w:rPr>
            </w:pPr>
          </w:p>
        </w:tc>
        <w:tc>
          <w:tcPr>
            <w:tcW w:w="2611" w:type="pct"/>
            <w:tcBorders>
              <w:bottom w:val="single" w:sz="4" w:space="0" w:color="auto"/>
            </w:tcBorders>
          </w:tcPr>
          <w:p w14:paraId="08E1E2EF"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sz w:val="20"/>
                <w:szCs w:val="20"/>
                <w:lang w:eastAsia="ru-RU"/>
              </w:rPr>
            </w:pPr>
            <w:r w:rsidRPr="00A8323A">
              <w:rPr>
                <w:rFonts w:eastAsia="Times New Roman" w:cs="Times New Roman"/>
                <w:b/>
                <w:bCs/>
                <w:sz w:val="20"/>
                <w:szCs w:val="20"/>
                <w:lang w:eastAsia="ru-RU"/>
              </w:rPr>
              <w:t>Лабораторная работа 6.</w:t>
            </w:r>
            <w:r w:rsidRPr="00A8323A">
              <w:rPr>
                <w:rFonts w:eastAsia="Times New Roman" w:cs="Times New Roman"/>
                <w:bCs/>
                <w:sz w:val="20"/>
                <w:szCs w:val="20"/>
                <w:lang w:eastAsia="ru-RU"/>
              </w:rPr>
              <w:t xml:space="preserve"> Определение жизнеспособности озимых культур путем окрашивания тканей.</w:t>
            </w:r>
          </w:p>
          <w:p w14:paraId="5CCB9588"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sz w:val="20"/>
                <w:szCs w:val="20"/>
                <w:lang w:eastAsia="ru-RU"/>
              </w:rPr>
            </w:pPr>
            <w:r w:rsidRPr="00A8323A">
              <w:rPr>
                <w:rFonts w:eastAsia="Times New Roman" w:cs="Times New Roman"/>
                <w:bCs/>
                <w:sz w:val="20"/>
                <w:szCs w:val="20"/>
                <w:lang w:eastAsia="ru-RU"/>
              </w:rPr>
              <w:t>Определение защитного действия сахаров на протопласт</w:t>
            </w:r>
          </w:p>
        </w:tc>
        <w:tc>
          <w:tcPr>
            <w:tcW w:w="712" w:type="pct"/>
            <w:vMerge/>
            <w:tcBorders>
              <w:bottom w:val="single" w:sz="4" w:space="0" w:color="auto"/>
            </w:tcBorders>
          </w:tcPr>
          <w:p w14:paraId="093470C7" w14:textId="77777777" w:rsidR="007851C2" w:rsidRPr="00A8323A" w:rsidRDefault="007851C2" w:rsidP="00A8323A">
            <w:pPr>
              <w:jc w:val="center"/>
              <w:rPr>
                <w:rFonts w:eastAsia="Times New Roman" w:cs="Times New Roman"/>
                <w:bCs/>
                <w:sz w:val="20"/>
                <w:szCs w:val="20"/>
                <w:lang w:eastAsia="ru-RU"/>
              </w:rPr>
            </w:pPr>
          </w:p>
        </w:tc>
        <w:tc>
          <w:tcPr>
            <w:tcW w:w="976" w:type="pct"/>
            <w:vMerge/>
            <w:tcBorders>
              <w:bottom w:val="single" w:sz="4" w:space="0" w:color="auto"/>
            </w:tcBorders>
          </w:tcPr>
          <w:p w14:paraId="3BD74B20" w14:textId="77777777" w:rsidR="007851C2" w:rsidRPr="00A8323A" w:rsidRDefault="007851C2" w:rsidP="00A8323A">
            <w:pPr>
              <w:jc w:val="center"/>
              <w:rPr>
                <w:rFonts w:eastAsia="Times New Roman" w:cs="Times New Roman"/>
                <w:bCs/>
                <w:sz w:val="20"/>
                <w:szCs w:val="20"/>
                <w:lang w:eastAsia="ru-RU"/>
              </w:rPr>
            </w:pPr>
          </w:p>
        </w:tc>
      </w:tr>
      <w:tr w:rsidR="00A8323A" w:rsidRPr="00A8323A" w14:paraId="3F40AE65" w14:textId="77777777" w:rsidTr="007B4D32">
        <w:trPr>
          <w:trHeight w:val="20"/>
          <w:jc w:val="center"/>
        </w:trPr>
        <w:tc>
          <w:tcPr>
            <w:tcW w:w="701" w:type="pct"/>
            <w:vMerge w:val="restart"/>
          </w:tcPr>
          <w:p w14:paraId="6FDF1863" w14:textId="77777777" w:rsidR="007851C2" w:rsidRPr="00A8323A" w:rsidRDefault="007851C2" w:rsidP="00A8323A">
            <w:pPr>
              <w:rPr>
                <w:rFonts w:eastAsia="Times New Roman" w:cs="Times New Roman"/>
                <w:b/>
                <w:bCs/>
                <w:sz w:val="20"/>
                <w:szCs w:val="20"/>
                <w:lang w:eastAsia="ru-RU"/>
              </w:rPr>
            </w:pPr>
            <w:r w:rsidRPr="00A8323A">
              <w:rPr>
                <w:rFonts w:eastAsia="Times New Roman" w:cs="Times New Roman"/>
                <w:b/>
                <w:bCs/>
                <w:sz w:val="20"/>
                <w:szCs w:val="20"/>
                <w:lang w:eastAsia="ru-RU"/>
              </w:rPr>
              <w:t>Тема 17. Физиология формирования семян, плодов и других продуктивных частей</w:t>
            </w:r>
          </w:p>
        </w:tc>
        <w:tc>
          <w:tcPr>
            <w:tcW w:w="2611" w:type="pct"/>
          </w:tcPr>
          <w:p w14:paraId="5CB77A3C" w14:textId="77777777" w:rsidR="007851C2" w:rsidRPr="00A8323A" w:rsidRDefault="007851C2" w:rsidP="00A8323A">
            <w:pPr>
              <w:rPr>
                <w:rFonts w:eastAsia="Times New Roman" w:cs="Times New Roman"/>
                <w:b/>
                <w:bCs/>
                <w:sz w:val="20"/>
                <w:szCs w:val="20"/>
                <w:lang w:eastAsia="ru-RU"/>
              </w:rPr>
            </w:pPr>
            <w:r w:rsidRPr="00A8323A">
              <w:rPr>
                <w:rFonts w:eastAsia="Times New Roman" w:cs="Times New Roman"/>
                <w:b/>
                <w:bCs/>
                <w:sz w:val="20"/>
                <w:szCs w:val="20"/>
                <w:lang w:eastAsia="ru-RU"/>
              </w:rPr>
              <w:t xml:space="preserve">Содержание учебного материала </w:t>
            </w:r>
          </w:p>
        </w:tc>
        <w:tc>
          <w:tcPr>
            <w:tcW w:w="712" w:type="pct"/>
            <w:vMerge w:val="restart"/>
            <w:vAlign w:val="center"/>
          </w:tcPr>
          <w:p w14:paraId="05D93BC6"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b/>
                <w:bCs/>
                <w:sz w:val="20"/>
                <w:szCs w:val="20"/>
                <w:lang w:eastAsia="ru-RU"/>
              </w:rPr>
              <w:t>2</w:t>
            </w:r>
          </w:p>
        </w:tc>
        <w:tc>
          <w:tcPr>
            <w:tcW w:w="976" w:type="pct"/>
            <w:vMerge w:val="restart"/>
          </w:tcPr>
          <w:p w14:paraId="79D6C496" w14:textId="77777777" w:rsidR="007851C2" w:rsidRPr="00A8323A" w:rsidRDefault="007851C2" w:rsidP="00A8323A">
            <w:pPr>
              <w:jc w:val="center"/>
              <w:rPr>
                <w:rFonts w:eastAsia="Times New Roman" w:cs="Times New Roman"/>
                <w:b/>
                <w:bCs/>
                <w:sz w:val="20"/>
                <w:szCs w:val="20"/>
                <w:lang w:eastAsia="ru-RU"/>
              </w:rPr>
            </w:pPr>
            <w:r w:rsidRPr="00A8323A">
              <w:rPr>
                <w:rFonts w:eastAsia="Times New Roman" w:cs="Times New Roman"/>
                <w:lang w:eastAsia="ru-RU"/>
              </w:rPr>
              <w:t>ПК 2.1, ПК 2.2</w:t>
            </w:r>
          </w:p>
        </w:tc>
      </w:tr>
      <w:tr w:rsidR="00A8323A" w:rsidRPr="00A8323A" w14:paraId="408C338A" w14:textId="77777777" w:rsidTr="007B4D32">
        <w:trPr>
          <w:trHeight w:val="1147"/>
          <w:jc w:val="center"/>
        </w:trPr>
        <w:tc>
          <w:tcPr>
            <w:tcW w:w="701" w:type="pct"/>
            <w:vMerge/>
            <w:tcBorders>
              <w:bottom w:val="single" w:sz="4" w:space="0" w:color="auto"/>
            </w:tcBorders>
          </w:tcPr>
          <w:p w14:paraId="2F6F34EE" w14:textId="77777777" w:rsidR="007851C2" w:rsidRPr="00A8323A" w:rsidRDefault="007851C2" w:rsidP="00A8323A">
            <w:pPr>
              <w:rPr>
                <w:rFonts w:eastAsia="Times New Roman" w:cs="Times New Roman"/>
                <w:b/>
                <w:bCs/>
                <w:sz w:val="20"/>
                <w:szCs w:val="20"/>
                <w:lang w:eastAsia="ru-RU"/>
              </w:rPr>
            </w:pPr>
          </w:p>
        </w:tc>
        <w:tc>
          <w:tcPr>
            <w:tcW w:w="2611" w:type="pct"/>
            <w:tcBorders>
              <w:bottom w:val="single" w:sz="4" w:space="0" w:color="auto"/>
            </w:tcBorders>
          </w:tcPr>
          <w:p w14:paraId="584E58F0" w14:textId="77777777" w:rsidR="007851C2" w:rsidRPr="00A8323A" w:rsidRDefault="007851C2"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sz w:val="20"/>
                <w:szCs w:val="20"/>
                <w:lang w:eastAsia="ru-RU"/>
              </w:rPr>
            </w:pPr>
            <w:r w:rsidRPr="00A8323A">
              <w:rPr>
                <w:rFonts w:eastAsia="Times New Roman" w:cs="Times New Roman"/>
                <w:bCs/>
                <w:sz w:val="20"/>
                <w:szCs w:val="20"/>
                <w:lang w:eastAsia="ru-RU"/>
              </w:rPr>
              <w:t>Физиология формирования семян и плодов. Спелость, зрелость и дозревание.  Взаимодействие вегетативных и репродуктивных органов в процессе формирования зерновки у злаковых культур. Созревание сочных плодов. Особенности превращения веществ в сочных плодах. Пути регулирования качества семян и плодов. Физиологические основы хранения семян, плодов, овощей, сочных и грубых кормов</w:t>
            </w:r>
          </w:p>
        </w:tc>
        <w:tc>
          <w:tcPr>
            <w:tcW w:w="712" w:type="pct"/>
            <w:vMerge/>
            <w:tcBorders>
              <w:bottom w:val="single" w:sz="4" w:space="0" w:color="auto"/>
            </w:tcBorders>
            <w:vAlign w:val="center"/>
          </w:tcPr>
          <w:p w14:paraId="50B6DE28" w14:textId="77777777" w:rsidR="007851C2" w:rsidRPr="00A8323A" w:rsidRDefault="007851C2" w:rsidP="00A8323A">
            <w:pPr>
              <w:jc w:val="center"/>
              <w:rPr>
                <w:rFonts w:eastAsia="Times New Roman" w:cs="Times New Roman"/>
                <w:bCs/>
                <w:sz w:val="20"/>
                <w:szCs w:val="20"/>
                <w:lang w:eastAsia="ru-RU"/>
              </w:rPr>
            </w:pPr>
          </w:p>
        </w:tc>
        <w:tc>
          <w:tcPr>
            <w:tcW w:w="976" w:type="pct"/>
            <w:vMerge/>
            <w:tcBorders>
              <w:bottom w:val="single" w:sz="4" w:space="0" w:color="auto"/>
            </w:tcBorders>
          </w:tcPr>
          <w:p w14:paraId="12757EBF" w14:textId="77777777" w:rsidR="007851C2" w:rsidRPr="00A8323A" w:rsidRDefault="007851C2" w:rsidP="00A8323A">
            <w:pPr>
              <w:jc w:val="center"/>
              <w:rPr>
                <w:rFonts w:eastAsia="Times New Roman" w:cs="Times New Roman"/>
                <w:bCs/>
                <w:sz w:val="20"/>
                <w:szCs w:val="20"/>
                <w:lang w:eastAsia="ru-RU"/>
              </w:rPr>
            </w:pPr>
          </w:p>
        </w:tc>
      </w:tr>
      <w:tr w:rsidR="00A8323A" w:rsidRPr="00A8323A" w14:paraId="2A81057D" w14:textId="77777777" w:rsidTr="007B4D32">
        <w:trPr>
          <w:jc w:val="center"/>
        </w:trPr>
        <w:tc>
          <w:tcPr>
            <w:tcW w:w="3312" w:type="pct"/>
            <w:gridSpan w:val="2"/>
          </w:tcPr>
          <w:p w14:paraId="5DA1F9EA" w14:textId="77777777" w:rsidR="007851C2" w:rsidRPr="00A8323A" w:rsidRDefault="007851C2" w:rsidP="00A8323A">
            <w:pPr>
              <w:rPr>
                <w:rFonts w:eastAsia="Times New Roman" w:cs="Times New Roman"/>
                <w:b/>
                <w:sz w:val="20"/>
                <w:szCs w:val="20"/>
                <w:lang w:eastAsia="ru-RU"/>
              </w:rPr>
            </w:pPr>
            <w:r w:rsidRPr="00A8323A">
              <w:rPr>
                <w:rFonts w:eastAsia="Times New Roman" w:cs="Times New Roman"/>
                <w:b/>
                <w:sz w:val="20"/>
                <w:szCs w:val="20"/>
                <w:lang w:eastAsia="ru-RU"/>
              </w:rPr>
              <w:t>Промежуточная аттестация</w:t>
            </w:r>
          </w:p>
        </w:tc>
        <w:tc>
          <w:tcPr>
            <w:tcW w:w="712" w:type="pct"/>
            <w:vAlign w:val="center"/>
          </w:tcPr>
          <w:p w14:paraId="29FD7C79" w14:textId="77777777" w:rsidR="007851C2" w:rsidRPr="00A8323A" w:rsidRDefault="007851C2" w:rsidP="00A8323A">
            <w:pPr>
              <w:jc w:val="center"/>
              <w:rPr>
                <w:rFonts w:eastAsia="Times New Roman" w:cs="Times New Roman"/>
                <w:b/>
                <w:i/>
                <w:sz w:val="20"/>
                <w:szCs w:val="20"/>
                <w:lang w:eastAsia="ru-RU"/>
              </w:rPr>
            </w:pPr>
            <w:r w:rsidRPr="00A8323A">
              <w:rPr>
                <w:rFonts w:eastAsia="Times New Roman" w:cs="Times New Roman"/>
                <w:b/>
                <w:i/>
                <w:sz w:val="20"/>
                <w:szCs w:val="20"/>
                <w:lang w:eastAsia="ru-RU"/>
              </w:rPr>
              <w:t>9</w:t>
            </w:r>
          </w:p>
        </w:tc>
        <w:tc>
          <w:tcPr>
            <w:tcW w:w="976" w:type="pct"/>
          </w:tcPr>
          <w:p w14:paraId="7C9CE819" w14:textId="77777777" w:rsidR="007851C2" w:rsidRPr="00A8323A" w:rsidRDefault="007851C2" w:rsidP="00A8323A">
            <w:pPr>
              <w:jc w:val="center"/>
              <w:rPr>
                <w:rFonts w:eastAsia="Times New Roman" w:cs="Times New Roman"/>
                <w:b/>
                <w:i/>
                <w:sz w:val="20"/>
                <w:szCs w:val="20"/>
                <w:lang w:eastAsia="ru-RU"/>
              </w:rPr>
            </w:pPr>
          </w:p>
        </w:tc>
      </w:tr>
      <w:tr w:rsidR="00A8323A" w:rsidRPr="00A8323A" w14:paraId="0771BFB9" w14:textId="77777777" w:rsidTr="007B4D32">
        <w:trPr>
          <w:trHeight w:val="20"/>
          <w:jc w:val="center"/>
        </w:trPr>
        <w:tc>
          <w:tcPr>
            <w:tcW w:w="3312" w:type="pct"/>
            <w:gridSpan w:val="2"/>
          </w:tcPr>
          <w:p w14:paraId="32BC505F" w14:textId="77777777" w:rsidR="007851C2" w:rsidRPr="00A8323A" w:rsidRDefault="007851C2" w:rsidP="00A8323A">
            <w:pPr>
              <w:rPr>
                <w:rFonts w:eastAsia="Times New Roman" w:cs="Times New Roman"/>
                <w:b/>
                <w:bCs/>
                <w:sz w:val="20"/>
                <w:szCs w:val="20"/>
                <w:lang w:eastAsia="ru-RU"/>
              </w:rPr>
            </w:pPr>
            <w:r w:rsidRPr="00A8323A">
              <w:rPr>
                <w:rFonts w:eastAsia="Times New Roman" w:cs="Times New Roman"/>
                <w:b/>
                <w:bCs/>
                <w:sz w:val="20"/>
                <w:szCs w:val="20"/>
                <w:lang w:eastAsia="ru-RU"/>
              </w:rPr>
              <w:t>Всего:</w:t>
            </w:r>
          </w:p>
        </w:tc>
        <w:tc>
          <w:tcPr>
            <w:tcW w:w="712" w:type="pct"/>
            <w:vAlign w:val="center"/>
          </w:tcPr>
          <w:p w14:paraId="7D641CAE" w14:textId="77777777" w:rsidR="007851C2" w:rsidRPr="00A8323A" w:rsidRDefault="007851C2" w:rsidP="00A8323A">
            <w:pPr>
              <w:jc w:val="center"/>
              <w:rPr>
                <w:rFonts w:eastAsia="Times New Roman" w:cs="Times New Roman"/>
                <w:b/>
                <w:bCs/>
                <w:i/>
                <w:sz w:val="20"/>
                <w:szCs w:val="20"/>
                <w:lang w:eastAsia="ru-RU"/>
              </w:rPr>
            </w:pPr>
            <w:r w:rsidRPr="00A8323A">
              <w:rPr>
                <w:rFonts w:eastAsia="Times New Roman" w:cs="Times New Roman"/>
                <w:b/>
                <w:bCs/>
                <w:i/>
                <w:sz w:val="20"/>
                <w:szCs w:val="20"/>
                <w:lang w:eastAsia="ru-RU"/>
              </w:rPr>
              <w:t>69</w:t>
            </w:r>
          </w:p>
        </w:tc>
        <w:tc>
          <w:tcPr>
            <w:tcW w:w="976" w:type="pct"/>
          </w:tcPr>
          <w:p w14:paraId="04AD4D0E" w14:textId="77777777" w:rsidR="007851C2" w:rsidRPr="00A8323A" w:rsidRDefault="007851C2" w:rsidP="00A8323A">
            <w:pPr>
              <w:jc w:val="center"/>
              <w:rPr>
                <w:rFonts w:eastAsia="Times New Roman" w:cs="Times New Roman"/>
                <w:b/>
                <w:bCs/>
                <w:i/>
                <w:sz w:val="20"/>
                <w:szCs w:val="20"/>
                <w:lang w:eastAsia="ru-RU"/>
              </w:rPr>
            </w:pPr>
          </w:p>
        </w:tc>
      </w:tr>
    </w:tbl>
    <w:p w14:paraId="31D4C113" w14:textId="77777777" w:rsidR="007851C2" w:rsidRPr="00A8323A" w:rsidRDefault="007851C2" w:rsidP="00A8323A">
      <w:pPr>
        <w:rPr>
          <w:rFonts w:eastAsia="Times New Roman" w:cs="Times New Roman"/>
          <w:b/>
          <w:bCs/>
          <w:i/>
          <w:sz w:val="20"/>
          <w:szCs w:val="20"/>
          <w:lang w:eastAsia="ru-RU"/>
        </w:rPr>
      </w:pPr>
    </w:p>
    <w:p w14:paraId="49FFB777" w14:textId="77777777" w:rsidR="007851C2" w:rsidRPr="00A8323A" w:rsidRDefault="007851C2" w:rsidP="00A8323A">
      <w:pPr>
        <w:rPr>
          <w:rFonts w:eastAsia="Times New Roman" w:cs="Times New Roman"/>
          <w:b/>
          <w:bCs/>
          <w:i/>
          <w:sz w:val="20"/>
          <w:szCs w:val="20"/>
          <w:lang w:eastAsia="ru-RU"/>
        </w:rPr>
      </w:pPr>
    </w:p>
    <w:p w14:paraId="722E2798" w14:textId="77777777" w:rsidR="007851C2" w:rsidRPr="00A8323A" w:rsidRDefault="007851C2" w:rsidP="00A8323A">
      <w:pPr>
        <w:rPr>
          <w:rFonts w:eastAsia="Times New Roman" w:cs="Times New Roman"/>
          <w:i/>
          <w:lang w:eastAsia="ru-RU"/>
        </w:rPr>
      </w:pPr>
      <w:r w:rsidRPr="00A8323A">
        <w:rPr>
          <w:rFonts w:eastAsia="Times New Roman" w:cs="Times New Roman"/>
          <w:i/>
          <w:lang w:eastAsia="ru-RU"/>
        </w:rPr>
        <w:t>.</w:t>
      </w:r>
    </w:p>
    <w:p w14:paraId="6FB1EA7A" w14:textId="77777777" w:rsidR="007851C2" w:rsidRPr="00A8323A" w:rsidRDefault="007851C2" w:rsidP="00A8323A">
      <w:pPr>
        <w:rPr>
          <w:rFonts w:eastAsia="Times New Roman" w:cs="Times New Roman"/>
          <w:i/>
          <w:sz w:val="20"/>
          <w:szCs w:val="20"/>
          <w:lang w:eastAsia="ru-RU"/>
        </w:rPr>
        <w:sectPr w:rsidR="007851C2" w:rsidRPr="00A8323A" w:rsidSect="00A8323A">
          <w:pgSz w:w="16840" w:h="11907" w:orient="landscape"/>
          <w:pgMar w:top="567" w:right="567" w:bottom="567" w:left="1701" w:header="709" w:footer="709" w:gutter="0"/>
          <w:cols w:space="720"/>
        </w:sectPr>
      </w:pPr>
    </w:p>
    <w:p w14:paraId="177D38B1" w14:textId="77777777" w:rsidR="007851C2" w:rsidRPr="00A8323A" w:rsidRDefault="007851C2" w:rsidP="00A8323A">
      <w:pPr>
        <w:rPr>
          <w:rFonts w:cs="Times New Roman"/>
          <w:b/>
          <w:bCs/>
        </w:rPr>
      </w:pPr>
      <w:r w:rsidRPr="00A8323A">
        <w:rPr>
          <w:rFonts w:cs="Times New Roman"/>
          <w:b/>
          <w:bCs/>
        </w:rPr>
        <w:t>3. УСЛОВИЯ РЕАЛИЗАЦИИ УЧЕБНОЙ ДИСЦИПЛИНЫ</w:t>
      </w:r>
    </w:p>
    <w:p w14:paraId="39F4A735" w14:textId="77777777" w:rsidR="007851C2" w:rsidRPr="00A8323A" w:rsidRDefault="007851C2" w:rsidP="00A8323A">
      <w:pPr>
        <w:ind w:firstLine="709"/>
        <w:jc w:val="both"/>
        <w:rPr>
          <w:rFonts w:cs="Times New Roman"/>
          <w:bCs/>
        </w:rPr>
      </w:pPr>
      <w:r w:rsidRPr="00A8323A">
        <w:rPr>
          <w:rFonts w:cs="Times New Roman"/>
          <w:bCs/>
        </w:rPr>
        <w:t>3.1. Для реализации программы учебной дисциплины должны быть предусмотрены следующие специальные помещения:</w:t>
      </w:r>
    </w:p>
    <w:p w14:paraId="79BF6BF9" w14:textId="77777777" w:rsidR="007851C2" w:rsidRPr="00A8323A" w:rsidRDefault="007851C2" w:rsidP="00A8323A">
      <w:pPr>
        <w:ind w:firstLine="709"/>
        <w:jc w:val="both"/>
        <w:rPr>
          <w:rFonts w:cs="Times New Roman"/>
          <w:bCs/>
        </w:rPr>
      </w:pPr>
      <w:r w:rsidRPr="00A8323A">
        <w:rPr>
          <w:rFonts w:cs="Times New Roman"/>
          <w:bCs/>
        </w:rPr>
        <w:t>Кабинет</w:t>
      </w:r>
      <w:r w:rsidRPr="00A8323A">
        <w:rPr>
          <w:rFonts w:cs="Times New Roman"/>
          <w:bCs/>
          <w:i/>
        </w:rPr>
        <w:t xml:space="preserve"> «Ботаники и физиологии растений»</w:t>
      </w:r>
      <w:r w:rsidRPr="00A8323A">
        <w:rPr>
          <w:rFonts w:cs="Times New Roman"/>
          <w:bCs/>
        </w:rPr>
        <w:t>,</w:t>
      </w:r>
    </w:p>
    <w:p w14:paraId="3F9E39DA" w14:textId="77777777" w:rsidR="007851C2" w:rsidRPr="00A8323A" w:rsidRDefault="007851C2" w:rsidP="00A8323A">
      <w:pPr>
        <w:ind w:firstLine="709"/>
        <w:jc w:val="both"/>
        <w:rPr>
          <w:rFonts w:cs="Times New Roman"/>
          <w:bCs/>
        </w:rPr>
      </w:pPr>
      <w:r w:rsidRPr="00A8323A">
        <w:rPr>
          <w:rFonts w:cs="Times New Roman"/>
          <w:bCs/>
        </w:rPr>
        <w:t>оснащенный оборудованием: гербарии растений разных систематических групп; таблицы по анатомии, морфологии и систематики растений; муляжи по анатомии растений; техническими средствами обучения: ноутбук, мультимедийный проектор, экран.</w:t>
      </w:r>
    </w:p>
    <w:p w14:paraId="341E268E" w14:textId="77777777" w:rsidR="007851C2" w:rsidRPr="00A8323A" w:rsidRDefault="007851C2" w:rsidP="00A8323A">
      <w:pPr>
        <w:ind w:firstLine="709"/>
        <w:jc w:val="both"/>
        <w:rPr>
          <w:rFonts w:eastAsia="Times New Roman" w:cs="Times New Roman"/>
          <w:bCs/>
          <w:szCs w:val="20"/>
          <w:lang w:eastAsia="ru-RU"/>
        </w:rPr>
      </w:pPr>
      <w:r w:rsidRPr="00A8323A">
        <w:rPr>
          <w:rFonts w:eastAsia="Times New Roman" w:cs="Times New Roman"/>
          <w:bCs/>
          <w:szCs w:val="20"/>
          <w:lang w:eastAsia="ru-RU"/>
        </w:rPr>
        <w:t>Лаборатория «</w:t>
      </w:r>
      <w:r w:rsidRPr="00A8323A">
        <w:rPr>
          <w:rFonts w:eastAsia="Times New Roman" w:cs="Times New Roman"/>
          <w:bCs/>
          <w:i/>
          <w:szCs w:val="20"/>
          <w:lang w:eastAsia="ru-RU"/>
        </w:rPr>
        <w:t>Ботаники и физиологии растений</w:t>
      </w:r>
      <w:r w:rsidRPr="00A8323A">
        <w:rPr>
          <w:rFonts w:eastAsia="Times New Roman" w:cs="Times New Roman"/>
          <w:bCs/>
          <w:szCs w:val="20"/>
          <w:lang w:eastAsia="ru-RU"/>
        </w:rPr>
        <w:t>»</w:t>
      </w:r>
      <w:r w:rsidRPr="00A8323A">
        <w:rPr>
          <w:rFonts w:eastAsia="Times New Roman" w:cs="Times New Roman"/>
          <w:bCs/>
          <w:i/>
          <w:szCs w:val="20"/>
          <w:lang w:eastAsia="ru-RU"/>
        </w:rPr>
        <w:t xml:space="preserve"> </w:t>
      </w:r>
      <w:r w:rsidRPr="00A8323A">
        <w:rPr>
          <w:rFonts w:eastAsia="Times New Roman" w:cs="Times New Roman"/>
          <w:bCs/>
          <w:szCs w:val="20"/>
          <w:lang w:eastAsia="ru-RU"/>
        </w:rPr>
        <w:t>оснащенная необходимым для реализации программы учебной дисциплины оборудованием: микроскопы, лупы, постоянные препараты, предметные и покровные стёкла, лабораторная посуда, химические реактивы.</w:t>
      </w:r>
    </w:p>
    <w:p w14:paraId="03B9DE92" w14:textId="77777777" w:rsidR="007851C2" w:rsidRPr="00A8323A" w:rsidRDefault="007851C2" w:rsidP="00A8323A">
      <w:pPr>
        <w:ind w:firstLine="709"/>
        <w:jc w:val="both"/>
        <w:rPr>
          <w:rFonts w:cs="Times New Roman"/>
          <w:bCs/>
        </w:rPr>
      </w:pPr>
    </w:p>
    <w:p w14:paraId="0C9C375F" w14:textId="77777777" w:rsidR="007851C2" w:rsidRPr="00A8323A" w:rsidRDefault="007851C2" w:rsidP="00A8323A">
      <w:pPr>
        <w:ind w:firstLine="709"/>
        <w:jc w:val="both"/>
        <w:rPr>
          <w:rFonts w:cs="Times New Roman"/>
          <w:b/>
          <w:bCs/>
        </w:rPr>
      </w:pPr>
      <w:r w:rsidRPr="00A8323A">
        <w:rPr>
          <w:rFonts w:cs="Times New Roman"/>
          <w:b/>
          <w:bCs/>
        </w:rPr>
        <w:t>3.2. Информационное обеспечение реализации программы</w:t>
      </w:r>
    </w:p>
    <w:p w14:paraId="6004F10E" w14:textId="77777777" w:rsidR="007851C2" w:rsidRPr="00A8323A" w:rsidRDefault="007851C2" w:rsidP="00A8323A">
      <w:pPr>
        <w:ind w:firstLine="709"/>
        <w:jc w:val="both"/>
        <w:rPr>
          <w:rFonts w:cs="Times New Roman"/>
          <w:bCs/>
        </w:rPr>
      </w:pPr>
      <w:r w:rsidRPr="00A8323A">
        <w:rPr>
          <w:rFonts w:cs="Times New Roman"/>
          <w:bCs/>
        </w:rPr>
        <w:t>Для реализации программы библиотечный фонд образовательной организации должен иметь п</w:t>
      </w:r>
      <w:r w:rsidRPr="00A8323A">
        <w:rPr>
          <w:rFonts w:cs="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8323A">
        <w:rPr>
          <w:rFonts w:cs="Times New Roman"/>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A0931B" w14:textId="77777777" w:rsidR="007851C2" w:rsidRPr="00A8323A" w:rsidRDefault="007851C2" w:rsidP="00A8323A">
      <w:pPr>
        <w:ind w:firstLine="709"/>
        <w:jc w:val="both"/>
        <w:rPr>
          <w:rFonts w:cs="Times New Roman"/>
        </w:rPr>
      </w:pPr>
    </w:p>
    <w:p w14:paraId="033857AB" w14:textId="77777777" w:rsidR="007851C2" w:rsidRPr="00A8323A" w:rsidRDefault="007851C2" w:rsidP="00A8323A">
      <w:pPr>
        <w:ind w:firstLine="709"/>
        <w:jc w:val="both"/>
        <w:rPr>
          <w:rFonts w:cs="Times New Roman"/>
          <w:b/>
        </w:rPr>
      </w:pPr>
      <w:r w:rsidRPr="00A8323A">
        <w:rPr>
          <w:rFonts w:cs="Times New Roman"/>
          <w:b/>
        </w:rPr>
        <w:t>3.2.1. Основные печатные издания</w:t>
      </w:r>
    </w:p>
    <w:p w14:paraId="2387DAF8" w14:textId="77777777" w:rsidR="007851C2" w:rsidRPr="00A8323A" w:rsidRDefault="007851C2" w:rsidP="00E131E1">
      <w:pPr>
        <w:pStyle w:val="21"/>
        <w:widowControl/>
        <w:numPr>
          <w:ilvl w:val="0"/>
          <w:numId w:val="33"/>
        </w:numPr>
        <w:tabs>
          <w:tab w:val="clear" w:pos="1440"/>
          <w:tab w:val="num" w:pos="851"/>
        </w:tabs>
        <w:suppressAutoHyphens w:val="0"/>
        <w:ind w:left="0" w:right="0" w:firstLine="567"/>
        <w:rPr>
          <w:szCs w:val="28"/>
        </w:rPr>
      </w:pPr>
      <w:r w:rsidRPr="00A8323A">
        <w:rPr>
          <w:szCs w:val="28"/>
        </w:rPr>
        <w:t>Ботаника и физиология растений: учеб. пособие / С. В. Лазаревич [и др.]. – Ростов н/Д: Феникс, 2015. – 429, [1]с. : ил. – (Среднее профессиональное образование).</w:t>
      </w:r>
    </w:p>
    <w:p w14:paraId="2DE81724" w14:textId="77777777" w:rsidR="007851C2" w:rsidRPr="00A8323A" w:rsidRDefault="007851C2" w:rsidP="00E131E1">
      <w:pPr>
        <w:pStyle w:val="21"/>
        <w:widowControl/>
        <w:numPr>
          <w:ilvl w:val="0"/>
          <w:numId w:val="33"/>
        </w:numPr>
        <w:tabs>
          <w:tab w:val="clear" w:pos="1440"/>
          <w:tab w:val="num" w:pos="851"/>
        </w:tabs>
        <w:suppressAutoHyphens w:val="0"/>
        <w:ind w:left="0" w:right="0" w:firstLine="567"/>
        <w:rPr>
          <w:szCs w:val="28"/>
        </w:rPr>
      </w:pPr>
      <w:r w:rsidRPr="00A8323A">
        <w:rPr>
          <w:szCs w:val="28"/>
        </w:rPr>
        <w:t>Ботаника с основами физиологии растений : учебник / Хромова Т. М. – Санкт-петербург: Лань, 2021. – 380 – (Среднее профессиональное образование). – ISBN: 978-5-8114-8457-7</w:t>
      </w:r>
    </w:p>
    <w:p w14:paraId="3BCC8FA7" w14:textId="77777777" w:rsidR="007851C2" w:rsidRPr="00A8323A" w:rsidRDefault="007851C2" w:rsidP="00E131E1">
      <w:pPr>
        <w:pStyle w:val="21"/>
        <w:widowControl/>
        <w:numPr>
          <w:ilvl w:val="0"/>
          <w:numId w:val="33"/>
        </w:numPr>
        <w:tabs>
          <w:tab w:val="clear" w:pos="1440"/>
          <w:tab w:val="num" w:pos="851"/>
        </w:tabs>
        <w:suppressAutoHyphens w:val="0"/>
        <w:ind w:left="0" w:right="0" w:firstLine="567"/>
        <w:rPr>
          <w:szCs w:val="28"/>
        </w:rPr>
      </w:pPr>
      <w:r w:rsidRPr="00A8323A">
        <w:rPr>
          <w:szCs w:val="28"/>
        </w:rPr>
        <w:t xml:space="preserve">Методические указания по выполнению практических и лабораторных работ учащимися очной формы обучения по дисциплине «Ботаника и физиология растений» </w:t>
      </w:r>
      <w:r w:rsidRPr="00A8323A">
        <w:rPr>
          <w:bCs/>
          <w:szCs w:val="28"/>
        </w:rPr>
        <w:t xml:space="preserve">для обучающихся по направлениям подготовки: </w:t>
      </w:r>
      <w:r w:rsidRPr="00A8323A">
        <w:rPr>
          <w:szCs w:val="28"/>
        </w:rPr>
        <w:t>35.03.04 Агрономия, 35.02.12 Садово-парковое и ландшафтное строительство, 43.02.05 Флористика</w:t>
      </w:r>
      <w:r w:rsidRPr="00A8323A">
        <w:rPr>
          <w:i/>
          <w:szCs w:val="28"/>
        </w:rPr>
        <w:t xml:space="preserve"> </w:t>
      </w:r>
      <w:r w:rsidRPr="00A8323A">
        <w:rPr>
          <w:szCs w:val="28"/>
        </w:rPr>
        <w:t>/ И. Н. Климова, О. В. Гузенко, Л. В. Лебедева. – Волгоград: ФГБОУ ВО Волгоградский ГАУ, 2021. – 52 с.</w:t>
      </w:r>
    </w:p>
    <w:p w14:paraId="31AFCFC3" w14:textId="77777777" w:rsidR="007851C2" w:rsidRPr="00A8323A" w:rsidRDefault="007851C2" w:rsidP="00A8323A">
      <w:pPr>
        <w:ind w:firstLine="709"/>
        <w:contextualSpacing/>
        <w:rPr>
          <w:rFonts w:cs="Times New Roman"/>
          <w:b/>
        </w:rPr>
      </w:pPr>
    </w:p>
    <w:p w14:paraId="40C23A5D" w14:textId="77777777" w:rsidR="007851C2" w:rsidRPr="00A8323A" w:rsidRDefault="007851C2" w:rsidP="00A8323A">
      <w:pPr>
        <w:ind w:firstLine="709"/>
        <w:contextualSpacing/>
        <w:rPr>
          <w:rFonts w:cs="Times New Roman"/>
          <w:b/>
        </w:rPr>
      </w:pPr>
      <w:r w:rsidRPr="00A8323A">
        <w:rPr>
          <w:rFonts w:cs="Times New Roman"/>
          <w:b/>
        </w:rPr>
        <w:t xml:space="preserve">3.2.2. Основные электронные издания </w:t>
      </w:r>
    </w:p>
    <w:p w14:paraId="7645E968" w14:textId="77777777" w:rsidR="007851C2" w:rsidRPr="00A8323A" w:rsidRDefault="007851C2" w:rsidP="00E131E1">
      <w:pPr>
        <w:pStyle w:val="21"/>
        <w:widowControl/>
        <w:numPr>
          <w:ilvl w:val="0"/>
          <w:numId w:val="34"/>
        </w:numPr>
        <w:tabs>
          <w:tab w:val="clear" w:pos="1440"/>
          <w:tab w:val="num" w:pos="851"/>
        </w:tabs>
        <w:suppressAutoHyphens w:val="0"/>
        <w:ind w:left="0" w:right="0" w:firstLine="567"/>
        <w:rPr>
          <w:szCs w:val="28"/>
        </w:rPr>
      </w:pPr>
      <w:r w:rsidRPr="00A8323A">
        <w:rPr>
          <w:szCs w:val="28"/>
        </w:rPr>
        <w:t>Корягина, Н. В. Ботаника : учебное пособие / Н.В. Корягина, Ю.В. Корягин. — Москва : ИНФРА-М, 2021. — 351 с. — (Среднее профессиональное образование). - ISBN 978-5-16-016161-7. - Текст : электронный. - URL: https://znanium.com/catalog/product/1845214</w:t>
      </w:r>
    </w:p>
    <w:p w14:paraId="73184300" w14:textId="77777777" w:rsidR="007851C2" w:rsidRPr="00A8323A" w:rsidRDefault="007851C2" w:rsidP="00A8323A">
      <w:pPr>
        <w:ind w:firstLine="709"/>
        <w:contextualSpacing/>
        <w:jc w:val="both"/>
        <w:rPr>
          <w:rFonts w:cs="Times New Roman"/>
          <w:b/>
          <w:bCs/>
          <w:i/>
        </w:rPr>
      </w:pPr>
    </w:p>
    <w:p w14:paraId="04CF3989" w14:textId="77777777" w:rsidR="007851C2" w:rsidRPr="00A8323A" w:rsidRDefault="007851C2" w:rsidP="00A8323A">
      <w:pPr>
        <w:ind w:firstLine="709"/>
        <w:contextualSpacing/>
        <w:jc w:val="both"/>
        <w:rPr>
          <w:rFonts w:cs="Times New Roman"/>
          <w:bCs/>
          <w:i/>
        </w:rPr>
      </w:pPr>
      <w:r w:rsidRPr="00A8323A">
        <w:rPr>
          <w:rFonts w:cs="Times New Roman"/>
          <w:b/>
          <w:bCs/>
        </w:rPr>
        <w:t xml:space="preserve">3.2.3. Дополнительные источники </w:t>
      </w:r>
    </w:p>
    <w:p w14:paraId="1CDEEADA" w14:textId="77777777" w:rsidR="007851C2" w:rsidRPr="00A8323A" w:rsidRDefault="007851C2" w:rsidP="00E131E1">
      <w:pPr>
        <w:pStyle w:val="21"/>
        <w:widowControl/>
        <w:numPr>
          <w:ilvl w:val="3"/>
          <w:numId w:val="33"/>
        </w:numPr>
        <w:tabs>
          <w:tab w:val="clear" w:pos="3600"/>
          <w:tab w:val="num" w:pos="851"/>
        </w:tabs>
        <w:suppressAutoHyphens w:val="0"/>
        <w:ind w:left="0" w:right="0" w:firstLine="567"/>
        <w:rPr>
          <w:szCs w:val="28"/>
        </w:rPr>
      </w:pPr>
      <w:r w:rsidRPr="00A8323A">
        <w:rPr>
          <w:szCs w:val="28"/>
        </w:rPr>
        <w:t>Ботаника с основами физиологии растений : учебник для СПО / Имескенова Э. Г., Казаков М. В., Татарникова В. Ю. – Санкт-петербург: Лань, 2021. – 196 с. – ил.</w:t>
      </w:r>
    </w:p>
    <w:p w14:paraId="2EE47BDF" w14:textId="77777777" w:rsidR="007851C2" w:rsidRPr="00A8323A" w:rsidRDefault="007851C2" w:rsidP="00E131E1">
      <w:pPr>
        <w:pStyle w:val="21"/>
        <w:widowControl/>
        <w:numPr>
          <w:ilvl w:val="3"/>
          <w:numId w:val="33"/>
        </w:numPr>
        <w:tabs>
          <w:tab w:val="clear" w:pos="3600"/>
          <w:tab w:val="num" w:pos="851"/>
        </w:tabs>
        <w:suppressAutoHyphens w:val="0"/>
        <w:ind w:left="0" w:right="0" w:firstLine="567"/>
        <w:rPr>
          <w:szCs w:val="28"/>
        </w:rPr>
      </w:pPr>
      <w:r w:rsidRPr="00A8323A">
        <w:rPr>
          <w:szCs w:val="28"/>
        </w:rPr>
        <w:t>Систематика покрытосеменных растений : методические указания по проведению лабораторно-практических занятий по дисциплине "</w:t>
      </w:r>
      <w:r w:rsidRPr="00A8323A">
        <w:rPr>
          <w:bCs/>
          <w:szCs w:val="28"/>
        </w:rPr>
        <w:t>Ботаника</w:t>
      </w:r>
      <w:r w:rsidRPr="00A8323A">
        <w:rPr>
          <w:szCs w:val="28"/>
        </w:rPr>
        <w:t>" для обучающихся по направлениям подготовки: 35.03.04 Агрономия, 35.03.05 Садоводство, 35.03.03 Агрохимия и агропочвоведение, 35.03.01 Лесное дело, 35.03.10 Ландшафтная архитектура / Г. С. Егорова, К. В. Шиянов, Л. В. Лебедева, И. Н. Климова ; Волгоградский государственный аграрный университет, Кафедра "Почвоведение и общая биология". - Волгоград : Волгоградский ГАУ, 2021. - 20 с.</w:t>
      </w:r>
    </w:p>
    <w:p w14:paraId="0E70E937" w14:textId="77777777" w:rsidR="007851C2" w:rsidRPr="00A8323A" w:rsidRDefault="007851C2" w:rsidP="00A8323A">
      <w:pPr>
        <w:ind w:firstLine="709"/>
        <w:contextualSpacing/>
        <w:jc w:val="both"/>
        <w:rPr>
          <w:rFonts w:eastAsia="Times New Roman" w:cs="Times New Roman"/>
          <w:bCs/>
          <w:i/>
          <w:szCs w:val="20"/>
          <w:lang w:eastAsia="ru-RU"/>
        </w:rPr>
      </w:pPr>
    </w:p>
    <w:p w14:paraId="1CAF963C" w14:textId="77777777" w:rsidR="007851C2" w:rsidRPr="00A8323A" w:rsidRDefault="007851C2" w:rsidP="00A8323A">
      <w:pPr>
        <w:contextualSpacing/>
        <w:jc w:val="center"/>
        <w:rPr>
          <w:rFonts w:cs="Times New Roman"/>
          <w:b/>
        </w:rPr>
      </w:pPr>
      <w:r w:rsidRPr="00A8323A">
        <w:rPr>
          <w:rFonts w:cs="Times New Roman"/>
          <w:b/>
        </w:rPr>
        <w:t xml:space="preserve">4. КОНТРОЛЬ И ОЦЕНКА РЕЗУЛЬТАТОВ ОСВОЕНИЯ  </w:t>
      </w:r>
    </w:p>
    <w:p w14:paraId="17233891" w14:textId="77777777" w:rsidR="007851C2" w:rsidRPr="00A8323A" w:rsidRDefault="007851C2" w:rsidP="00A8323A">
      <w:pPr>
        <w:contextualSpacing/>
        <w:jc w:val="center"/>
        <w:rPr>
          <w:rFonts w:cs="Times New Roman"/>
          <w:b/>
        </w:rPr>
      </w:pPr>
      <w:r w:rsidRPr="00A8323A">
        <w:rPr>
          <w:rFonts w:cs="Times New Roman"/>
          <w:b/>
        </w:rPr>
        <w:t>УЧЕБНОЙ ДИСЦИПЛИНЫ</w:t>
      </w:r>
    </w:p>
    <w:p w14:paraId="3D3DD211" w14:textId="77777777" w:rsidR="007851C2" w:rsidRPr="00A8323A" w:rsidRDefault="007851C2" w:rsidP="00A8323A">
      <w:pPr>
        <w:contextualSpacing/>
        <w:jc w:val="center"/>
        <w:rPr>
          <w:rFonts w:cs="Times New Roman"/>
          <w:b/>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5"/>
        <w:gridCol w:w="3091"/>
        <w:gridCol w:w="3020"/>
      </w:tblGrid>
      <w:tr w:rsidR="00A8323A" w:rsidRPr="00A8323A" w14:paraId="18C28936" w14:textId="77777777" w:rsidTr="007B4D32">
        <w:tc>
          <w:tcPr>
            <w:tcW w:w="1900" w:type="pct"/>
            <w:shd w:val="clear" w:color="auto" w:fill="auto"/>
            <w:vAlign w:val="center"/>
          </w:tcPr>
          <w:p w14:paraId="07B0A348" w14:textId="77777777" w:rsidR="007851C2" w:rsidRPr="00A8323A" w:rsidRDefault="007851C2" w:rsidP="00A8323A">
            <w:pPr>
              <w:jc w:val="center"/>
              <w:rPr>
                <w:rFonts w:cs="Times New Roman"/>
                <w:b/>
                <w:bCs/>
                <w:i/>
              </w:rPr>
            </w:pPr>
            <w:r w:rsidRPr="00A8323A">
              <w:rPr>
                <w:rFonts w:cs="Times New Roman"/>
                <w:b/>
                <w:bCs/>
                <w:i/>
              </w:rPr>
              <w:t>Результаты обучения</w:t>
            </w:r>
          </w:p>
        </w:tc>
        <w:tc>
          <w:tcPr>
            <w:tcW w:w="1568" w:type="pct"/>
            <w:shd w:val="clear" w:color="auto" w:fill="auto"/>
            <w:vAlign w:val="center"/>
          </w:tcPr>
          <w:p w14:paraId="1E74B11D" w14:textId="77777777" w:rsidR="007851C2" w:rsidRPr="00A8323A" w:rsidRDefault="007851C2" w:rsidP="00A8323A">
            <w:pPr>
              <w:jc w:val="center"/>
              <w:rPr>
                <w:rFonts w:cs="Times New Roman"/>
                <w:b/>
                <w:bCs/>
                <w:i/>
              </w:rPr>
            </w:pPr>
            <w:r w:rsidRPr="00A8323A">
              <w:rPr>
                <w:rFonts w:cs="Times New Roman"/>
                <w:b/>
                <w:bCs/>
                <w:i/>
              </w:rPr>
              <w:t>Критерии оценки</w:t>
            </w:r>
          </w:p>
        </w:tc>
        <w:tc>
          <w:tcPr>
            <w:tcW w:w="1532" w:type="pct"/>
            <w:shd w:val="clear" w:color="auto" w:fill="auto"/>
            <w:vAlign w:val="center"/>
          </w:tcPr>
          <w:p w14:paraId="7DBB6299" w14:textId="77777777" w:rsidR="007851C2" w:rsidRPr="00A8323A" w:rsidRDefault="007851C2" w:rsidP="00A8323A">
            <w:pPr>
              <w:jc w:val="center"/>
              <w:rPr>
                <w:rFonts w:cs="Times New Roman"/>
                <w:b/>
                <w:bCs/>
                <w:i/>
              </w:rPr>
            </w:pPr>
            <w:r w:rsidRPr="00A8323A">
              <w:rPr>
                <w:rFonts w:cs="Times New Roman"/>
                <w:b/>
                <w:bCs/>
                <w:i/>
              </w:rPr>
              <w:t>Методы оценки</w:t>
            </w:r>
          </w:p>
        </w:tc>
      </w:tr>
      <w:tr w:rsidR="00A8323A" w:rsidRPr="00A8323A" w14:paraId="50072A5B" w14:textId="77777777" w:rsidTr="007B4D32">
        <w:tc>
          <w:tcPr>
            <w:tcW w:w="5000" w:type="pct"/>
            <w:gridSpan w:val="3"/>
            <w:shd w:val="clear" w:color="auto" w:fill="auto"/>
          </w:tcPr>
          <w:p w14:paraId="7A169961" w14:textId="77777777" w:rsidR="007851C2" w:rsidRPr="00A8323A" w:rsidRDefault="007851C2" w:rsidP="00A8323A">
            <w:pPr>
              <w:rPr>
                <w:rFonts w:cs="Times New Roman"/>
                <w:bCs/>
              </w:rPr>
            </w:pPr>
            <w:r w:rsidRPr="00A8323A">
              <w:rPr>
                <w:rFonts w:cs="Times New Roman"/>
                <w:bCs/>
              </w:rPr>
              <w:t>Знания:</w:t>
            </w:r>
          </w:p>
        </w:tc>
      </w:tr>
      <w:tr w:rsidR="00A8323A" w:rsidRPr="00A8323A" w14:paraId="7278BBB9" w14:textId="77777777" w:rsidTr="007B4D32">
        <w:trPr>
          <w:trHeight w:val="896"/>
        </w:trPr>
        <w:tc>
          <w:tcPr>
            <w:tcW w:w="1900" w:type="pct"/>
            <w:shd w:val="clear" w:color="auto" w:fill="auto"/>
          </w:tcPr>
          <w:p w14:paraId="3DF0B24F" w14:textId="77777777" w:rsidR="007851C2" w:rsidRPr="00A8323A" w:rsidRDefault="007851C2" w:rsidP="00A8323A">
            <w:pPr>
              <w:jc w:val="both"/>
              <w:rPr>
                <w:rFonts w:cs="Times New Roman"/>
              </w:rPr>
            </w:pPr>
            <w:r w:rsidRPr="00A8323A">
              <w:rPr>
                <w:rFonts w:cs="Times New Roman"/>
              </w:rPr>
              <w:t>- систематику растений;</w:t>
            </w:r>
          </w:p>
          <w:p w14:paraId="55F564F4" w14:textId="77777777" w:rsidR="007851C2" w:rsidRPr="00A8323A" w:rsidRDefault="007851C2" w:rsidP="00A8323A">
            <w:pPr>
              <w:jc w:val="both"/>
              <w:rPr>
                <w:rFonts w:cs="Times New Roman"/>
              </w:rPr>
            </w:pPr>
            <w:r w:rsidRPr="00A8323A">
              <w:rPr>
                <w:rFonts w:cs="Times New Roman"/>
              </w:rPr>
              <w:t>- морфологию и топографию органов растений;</w:t>
            </w:r>
          </w:p>
          <w:p w14:paraId="422EBFD4" w14:textId="77777777" w:rsidR="007851C2" w:rsidRPr="00A8323A" w:rsidRDefault="007851C2" w:rsidP="00A8323A">
            <w:pPr>
              <w:jc w:val="both"/>
              <w:rPr>
                <w:rFonts w:cs="Times New Roman"/>
              </w:rPr>
            </w:pPr>
            <w:r w:rsidRPr="00A8323A">
              <w:rPr>
                <w:rFonts w:cs="Times New Roman"/>
              </w:rPr>
              <w:t>- физиологические процессы, происходящие в растительном организме;</w:t>
            </w:r>
          </w:p>
          <w:p w14:paraId="16820408" w14:textId="77777777" w:rsidR="007851C2" w:rsidRPr="00A8323A" w:rsidRDefault="007851C2" w:rsidP="00A8323A">
            <w:pPr>
              <w:jc w:val="both"/>
              <w:rPr>
                <w:rFonts w:cs="Times New Roman"/>
              </w:rPr>
            </w:pPr>
            <w:r w:rsidRPr="00A8323A">
              <w:rPr>
                <w:rFonts w:cs="Times New Roman"/>
              </w:rPr>
              <w:t>- факторы влияющие на физиологические процессы, происходящие в растительном организме;</w:t>
            </w:r>
          </w:p>
          <w:p w14:paraId="14E15C7C" w14:textId="77777777" w:rsidR="007851C2" w:rsidRPr="00A8323A" w:rsidRDefault="007851C2" w:rsidP="00A8323A">
            <w:pPr>
              <w:jc w:val="both"/>
              <w:rPr>
                <w:rFonts w:cs="Times New Roman"/>
                <w:bCs/>
                <w:i/>
              </w:rPr>
            </w:pPr>
            <w:r w:rsidRPr="00A8323A">
              <w:rPr>
                <w:rFonts w:cs="Times New Roman"/>
                <w:szCs w:val="20"/>
              </w:rPr>
              <w:t>- закономерности роста и развития растений для формирования высококачественного урожая</w:t>
            </w:r>
          </w:p>
        </w:tc>
        <w:tc>
          <w:tcPr>
            <w:tcW w:w="1568" w:type="pct"/>
            <w:shd w:val="clear" w:color="auto" w:fill="auto"/>
          </w:tcPr>
          <w:p w14:paraId="24A5AFA7" w14:textId="77777777" w:rsidR="007851C2" w:rsidRPr="00A8323A" w:rsidRDefault="007851C2" w:rsidP="00A8323A">
            <w:pPr>
              <w:jc w:val="both"/>
              <w:rPr>
                <w:rFonts w:cs="Times New Roman"/>
                <w:szCs w:val="20"/>
              </w:rPr>
            </w:pPr>
            <w:r w:rsidRPr="00A8323A">
              <w:rPr>
                <w:rFonts w:cs="Times New Roman"/>
                <w:szCs w:val="20"/>
              </w:rPr>
              <w:t xml:space="preserve">знание условий произрастания культурных и видовых растений, понимание </w:t>
            </w:r>
            <w:r w:rsidRPr="00A8323A">
              <w:rPr>
                <w:rFonts w:cs="Times New Roman"/>
              </w:rPr>
              <w:t>физиологических процессов, происходящих в растительном организме;</w:t>
            </w:r>
            <w:r w:rsidRPr="00A8323A">
              <w:rPr>
                <w:rFonts w:cs="Times New Roman"/>
                <w:szCs w:val="20"/>
              </w:rPr>
              <w:t xml:space="preserve"> </w:t>
            </w:r>
          </w:p>
          <w:p w14:paraId="035072C3" w14:textId="77777777" w:rsidR="007851C2" w:rsidRPr="00A8323A" w:rsidRDefault="007851C2" w:rsidP="00A8323A">
            <w:pPr>
              <w:jc w:val="both"/>
              <w:rPr>
                <w:rFonts w:cs="Times New Roman"/>
                <w:bCs/>
                <w:i/>
              </w:rPr>
            </w:pPr>
            <w:r w:rsidRPr="00A8323A">
              <w:rPr>
                <w:rFonts w:cs="Times New Roman"/>
                <w:szCs w:val="20"/>
              </w:rPr>
              <w:t>организация агротехники выращивания культурных растений для формирования высококачественного урожая</w:t>
            </w:r>
          </w:p>
        </w:tc>
        <w:tc>
          <w:tcPr>
            <w:tcW w:w="1532" w:type="pct"/>
            <w:shd w:val="clear" w:color="auto" w:fill="auto"/>
          </w:tcPr>
          <w:p w14:paraId="404F5531" w14:textId="77777777" w:rsidR="007851C2" w:rsidRPr="00A8323A" w:rsidRDefault="007851C2" w:rsidP="00A8323A">
            <w:pPr>
              <w:rPr>
                <w:rFonts w:cs="Times New Roman"/>
                <w:bCs/>
              </w:rPr>
            </w:pPr>
            <w:r w:rsidRPr="00A8323A">
              <w:rPr>
                <w:rFonts w:cs="Times New Roman"/>
                <w:bCs/>
              </w:rPr>
              <w:t>Устный опрос</w:t>
            </w:r>
          </w:p>
          <w:p w14:paraId="3E84150A" w14:textId="77777777" w:rsidR="007851C2" w:rsidRPr="00A8323A" w:rsidRDefault="007851C2" w:rsidP="00A8323A">
            <w:pPr>
              <w:rPr>
                <w:rFonts w:cs="Times New Roman"/>
                <w:bCs/>
              </w:rPr>
            </w:pPr>
            <w:r w:rsidRPr="00A8323A">
              <w:rPr>
                <w:rFonts w:cs="Times New Roman"/>
                <w:bCs/>
              </w:rPr>
              <w:t>Письменный опрос</w:t>
            </w:r>
          </w:p>
          <w:p w14:paraId="6C28021D" w14:textId="77777777" w:rsidR="007851C2" w:rsidRPr="00A8323A" w:rsidRDefault="007851C2" w:rsidP="00A8323A">
            <w:pPr>
              <w:rPr>
                <w:rFonts w:cs="Times New Roman"/>
                <w:bCs/>
              </w:rPr>
            </w:pPr>
            <w:r w:rsidRPr="00A8323A">
              <w:rPr>
                <w:rFonts w:cs="Times New Roman"/>
                <w:bCs/>
              </w:rPr>
              <w:t>Тестирование</w:t>
            </w:r>
          </w:p>
          <w:p w14:paraId="55E5F870" w14:textId="77777777" w:rsidR="007851C2" w:rsidRPr="00A8323A" w:rsidRDefault="007851C2" w:rsidP="00A8323A">
            <w:pPr>
              <w:rPr>
                <w:rFonts w:cs="Times New Roman"/>
                <w:bCs/>
                <w:i/>
              </w:rPr>
            </w:pPr>
            <w:r w:rsidRPr="00A8323A">
              <w:rPr>
                <w:rFonts w:cs="Times New Roman"/>
                <w:bCs/>
              </w:rPr>
              <w:t>Экзамен</w:t>
            </w:r>
          </w:p>
        </w:tc>
      </w:tr>
      <w:tr w:rsidR="00A8323A" w:rsidRPr="00A8323A" w14:paraId="0A744A46" w14:textId="77777777" w:rsidTr="007B4D32">
        <w:trPr>
          <w:trHeight w:val="306"/>
        </w:trPr>
        <w:tc>
          <w:tcPr>
            <w:tcW w:w="5000" w:type="pct"/>
            <w:gridSpan w:val="3"/>
            <w:shd w:val="clear" w:color="auto" w:fill="auto"/>
          </w:tcPr>
          <w:p w14:paraId="1CC69CA6" w14:textId="77777777" w:rsidR="007851C2" w:rsidRPr="00A8323A" w:rsidRDefault="007851C2" w:rsidP="00A8323A">
            <w:pPr>
              <w:jc w:val="both"/>
              <w:rPr>
                <w:rFonts w:cs="Times New Roman"/>
                <w:bCs/>
              </w:rPr>
            </w:pPr>
            <w:r w:rsidRPr="00A8323A">
              <w:rPr>
                <w:rFonts w:cs="Times New Roman"/>
              </w:rPr>
              <w:t>Умения:</w:t>
            </w:r>
          </w:p>
        </w:tc>
      </w:tr>
      <w:tr w:rsidR="00A8323A" w:rsidRPr="00A8323A" w14:paraId="068C0BE5" w14:textId="77777777" w:rsidTr="007B4D32">
        <w:trPr>
          <w:trHeight w:val="896"/>
        </w:trPr>
        <w:tc>
          <w:tcPr>
            <w:tcW w:w="1900" w:type="pct"/>
            <w:shd w:val="clear" w:color="auto" w:fill="auto"/>
          </w:tcPr>
          <w:p w14:paraId="2A521B39" w14:textId="77777777" w:rsidR="007851C2" w:rsidRPr="00A8323A" w:rsidRDefault="007851C2" w:rsidP="00A8323A">
            <w:pPr>
              <w:jc w:val="both"/>
              <w:rPr>
                <w:rFonts w:cs="Times New Roman"/>
              </w:rPr>
            </w:pPr>
            <w:r w:rsidRPr="00A8323A">
              <w:rPr>
                <w:rFonts w:cs="Times New Roman"/>
              </w:rPr>
              <w:t>Распознавать культурные и видовые растения по морфологическим признакам. Делать морфологический анализ растений.</w:t>
            </w:r>
          </w:p>
          <w:p w14:paraId="2AEB3199" w14:textId="77777777" w:rsidR="007851C2" w:rsidRPr="00A8323A" w:rsidRDefault="007851C2" w:rsidP="00A8323A">
            <w:pPr>
              <w:jc w:val="both"/>
              <w:rPr>
                <w:rFonts w:cs="Times New Roman"/>
                <w:bCs/>
                <w:i/>
              </w:rPr>
            </w:pPr>
            <w:r w:rsidRPr="00A8323A">
              <w:rPr>
                <w:rFonts w:cs="Times New Roman"/>
              </w:rPr>
              <w:t>Анализировать физиологическое состояние растений разными методами.</w:t>
            </w:r>
          </w:p>
        </w:tc>
        <w:tc>
          <w:tcPr>
            <w:tcW w:w="1568" w:type="pct"/>
            <w:shd w:val="clear" w:color="auto" w:fill="auto"/>
          </w:tcPr>
          <w:p w14:paraId="1BDA96E5" w14:textId="77777777" w:rsidR="007851C2" w:rsidRPr="00A8323A" w:rsidRDefault="007851C2" w:rsidP="00A8323A">
            <w:pPr>
              <w:jc w:val="both"/>
              <w:rPr>
                <w:rFonts w:cs="Times New Roman"/>
                <w:szCs w:val="20"/>
              </w:rPr>
            </w:pPr>
            <w:r w:rsidRPr="00A8323A">
              <w:rPr>
                <w:rFonts w:cs="Times New Roman"/>
                <w:szCs w:val="20"/>
              </w:rPr>
              <w:t>определение видовых растений Волгоградской области по морфологическим признакам;</w:t>
            </w:r>
          </w:p>
          <w:p w14:paraId="2BDBA0A4" w14:textId="77777777" w:rsidR="007851C2" w:rsidRPr="00A8323A" w:rsidRDefault="007851C2" w:rsidP="00A8323A">
            <w:pPr>
              <w:jc w:val="both"/>
              <w:rPr>
                <w:rFonts w:cs="Times New Roman"/>
                <w:bCs/>
                <w:i/>
              </w:rPr>
            </w:pPr>
            <w:r w:rsidRPr="00A8323A">
              <w:rPr>
                <w:rFonts w:cs="Times New Roman"/>
                <w:szCs w:val="20"/>
              </w:rPr>
              <w:t xml:space="preserve">визуально оценить </w:t>
            </w:r>
            <w:r w:rsidRPr="00A8323A">
              <w:rPr>
                <w:rFonts w:cs="Times New Roman"/>
              </w:rPr>
              <w:t>физиологическое состояние растений разными методами для получения высоких урожаев.</w:t>
            </w:r>
          </w:p>
        </w:tc>
        <w:tc>
          <w:tcPr>
            <w:tcW w:w="1532" w:type="pct"/>
            <w:shd w:val="clear" w:color="auto" w:fill="auto"/>
          </w:tcPr>
          <w:p w14:paraId="23AE7811" w14:textId="77777777" w:rsidR="007851C2" w:rsidRPr="00A8323A" w:rsidRDefault="007851C2" w:rsidP="00A8323A">
            <w:pPr>
              <w:rPr>
                <w:rFonts w:cs="Times New Roman"/>
                <w:bCs/>
              </w:rPr>
            </w:pPr>
            <w:r w:rsidRPr="00A8323A">
              <w:rPr>
                <w:rFonts w:cs="Times New Roman"/>
                <w:bCs/>
              </w:rPr>
              <w:t>Устный опрос</w:t>
            </w:r>
          </w:p>
          <w:p w14:paraId="7740D866" w14:textId="77777777" w:rsidR="007851C2" w:rsidRPr="00A8323A" w:rsidRDefault="007851C2" w:rsidP="00A8323A">
            <w:pPr>
              <w:rPr>
                <w:rFonts w:cs="Times New Roman"/>
                <w:bCs/>
              </w:rPr>
            </w:pPr>
            <w:r w:rsidRPr="00A8323A">
              <w:rPr>
                <w:rFonts w:cs="Times New Roman"/>
                <w:bCs/>
              </w:rPr>
              <w:t>Письменный опрос</w:t>
            </w:r>
          </w:p>
          <w:p w14:paraId="0DBAB20D" w14:textId="77777777" w:rsidR="007851C2" w:rsidRPr="00A8323A" w:rsidRDefault="007851C2" w:rsidP="00A8323A">
            <w:pPr>
              <w:rPr>
                <w:rFonts w:cs="Times New Roman"/>
                <w:bCs/>
              </w:rPr>
            </w:pPr>
            <w:r w:rsidRPr="00A8323A">
              <w:rPr>
                <w:rFonts w:cs="Times New Roman"/>
                <w:bCs/>
              </w:rPr>
              <w:t>Тестирование</w:t>
            </w:r>
          </w:p>
          <w:p w14:paraId="4E4D4CE7" w14:textId="77777777" w:rsidR="007851C2" w:rsidRPr="00A8323A" w:rsidRDefault="007851C2" w:rsidP="00A8323A">
            <w:pPr>
              <w:rPr>
                <w:rFonts w:cs="Times New Roman"/>
                <w:bCs/>
                <w:i/>
              </w:rPr>
            </w:pPr>
            <w:r w:rsidRPr="00A8323A">
              <w:rPr>
                <w:rFonts w:cs="Times New Roman"/>
                <w:bCs/>
              </w:rPr>
              <w:t>Экзамен</w:t>
            </w:r>
          </w:p>
        </w:tc>
      </w:tr>
    </w:tbl>
    <w:p w14:paraId="45B0F8BA" w14:textId="77777777" w:rsidR="007851C2" w:rsidRPr="00A8323A" w:rsidRDefault="007851C2" w:rsidP="00A8323A">
      <w:pPr>
        <w:jc w:val="both"/>
        <w:rPr>
          <w:rFonts w:cs="Times New Roman"/>
          <w:b/>
          <w:szCs w:val="52"/>
        </w:rPr>
      </w:pPr>
    </w:p>
    <w:p w14:paraId="3142DBAD" w14:textId="77777777" w:rsidR="007851C2" w:rsidRPr="00A8323A" w:rsidRDefault="007851C2" w:rsidP="00A8323A">
      <w:pPr>
        <w:jc w:val="both"/>
        <w:rPr>
          <w:rFonts w:cs="Times New Roman"/>
          <w:b/>
          <w:szCs w:val="52"/>
        </w:rPr>
      </w:pPr>
    </w:p>
    <w:p w14:paraId="6CF24919" w14:textId="77777777" w:rsidR="007851C2" w:rsidRPr="00A8323A" w:rsidRDefault="007851C2" w:rsidP="00A8323A">
      <w:pPr>
        <w:rPr>
          <w:rFonts w:cs="Times New Roman"/>
          <w:b/>
          <w:sz w:val="20"/>
          <w:szCs w:val="48"/>
        </w:rPr>
      </w:pPr>
    </w:p>
    <w:p w14:paraId="25EB2857" w14:textId="77777777" w:rsidR="007851C2" w:rsidRPr="00A8323A" w:rsidRDefault="007851C2" w:rsidP="00A8323A">
      <w:pPr>
        <w:ind w:firstLine="709"/>
        <w:contextualSpacing/>
        <w:rPr>
          <w:rFonts w:cs="Times New Roman"/>
        </w:rPr>
      </w:pPr>
    </w:p>
    <w:p w14:paraId="49774694" w14:textId="77777777" w:rsidR="001C3A0C" w:rsidRPr="00A8323A" w:rsidRDefault="001C3A0C" w:rsidP="00A8323A">
      <w:pPr>
        <w:widowControl/>
        <w:suppressAutoHyphens w:val="0"/>
        <w:rPr>
          <w:rFonts w:cs="Times New Roman"/>
          <w:b/>
        </w:rPr>
      </w:pPr>
      <w:r w:rsidRPr="00A8323A">
        <w:rPr>
          <w:rFonts w:cs="Times New Roman"/>
          <w:b/>
        </w:rPr>
        <w:br w:type="page"/>
      </w:r>
    </w:p>
    <w:p w14:paraId="7FDB85B6" w14:textId="77777777" w:rsidR="00E60017" w:rsidRPr="00A8323A" w:rsidRDefault="00E60017" w:rsidP="00A8323A">
      <w:pPr>
        <w:rPr>
          <w:rFonts w:cs="Times New Roman"/>
          <w:b/>
        </w:rPr>
      </w:pPr>
    </w:p>
    <w:p w14:paraId="64139DE5" w14:textId="77777777" w:rsidR="00BB446C" w:rsidRPr="001A46C1" w:rsidRDefault="00BB446C" w:rsidP="00BB446C">
      <w:pPr>
        <w:spacing w:line="360" w:lineRule="auto"/>
        <w:ind w:right="283"/>
        <w:jc w:val="right"/>
        <w:rPr>
          <w:b/>
        </w:rPr>
      </w:pPr>
      <w:bookmarkStart w:id="17" w:name="_Toc103587520"/>
      <w:r>
        <w:rPr>
          <w:b/>
        </w:rPr>
        <w:t>Приложение 3</w:t>
      </w:r>
      <w:r w:rsidRPr="001A46C1">
        <w:rPr>
          <w:b/>
        </w:rPr>
        <w:t>.</w:t>
      </w:r>
      <w:r w:rsidRPr="0023497B">
        <w:rPr>
          <w:b/>
          <w:noProof/>
        </w:rPr>
        <w:t>13</w:t>
      </w:r>
      <w:r w:rsidRPr="001A46C1">
        <w:rPr>
          <w:b/>
        </w:rPr>
        <w:t xml:space="preserve"> </w:t>
      </w:r>
    </w:p>
    <w:p w14:paraId="5F9D4DBB" w14:textId="77777777" w:rsidR="00BB446C" w:rsidRPr="001A46C1" w:rsidRDefault="00BB446C" w:rsidP="00BB446C">
      <w:pPr>
        <w:spacing w:line="360" w:lineRule="auto"/>
        <w:ind w:right="283"/>
        <w:jc w:val="right"/>
      </w:pPr>
      <w:r w:rsidRPr="001A46C1">
        <w:t>к ПООП</w:t>
      </w:r>
      <w:r>
        <w:t>-П</w:t>
      </w:r>
      <w:r w:rsidRPr="001A46C1">
        <w:t xml:space="preserve"> по специальности </w:t>
      </w:r>
    </w:p>
    <w:p w14:paraId="30BBDC38" w14:textId="77777777" w:rsidR="00BB446C" w:rsidRPr="00DA32C2" w:rsidRDefault="00BB446C" w:rsidP="00BB446C">
      <w:pPr>
        <w:ind w:right="283"/>
        <w:jc w:val="right"/>
      </w:pPr>
      <w:r w:rsidRPr="00DA32C2">
        <w:t>35.02.05 Агрономия</w:t>
      </w:r>
    </w:p>
    <w:p w14:paraId="31FC2FA7" w14:textId="77777777" w:rsidR="00BB446C" w:rsidRDefault="00BB446C" w:rsidP="00BB446C">
      <w:pPr>
        <w:ind w:right="283"/>
        <w:jc w:val="center"/>
        <w:rPr>
          <w:b/>
          <w:i/>
        </w:rPr>
      </w:pPr>
    </w:p>
    <w:p w14:paraId="32BCF54E" w14:textId="77777777" w:rsidR="00BB446C" w:rsidRDefault="00BB446C" w:rsidP="00BB446C">
      <w:pPr>
        <w:ind w:right="283"/>
        <w:jc w:val="center"/>
        <w:rPr>
          <w:b/>
          <w:i/>
        </w:rPr>
      </w:pPr>
    </w:p>
    <w:p w14:paraId="161B90CC" w14:textId="77777777" w:rsidR="00BB446C" w:rsidRDefault="00BB446C" w:rsidP="00BB446C">
      <w:pPr>
        <w:ind w:right="283"/>
        <w:jc w:val="center"/>
        <w:rPr>
          <w:b/>
          <w:i/>
        </w:rPr>
      </w:pPr>
    </w:p>
    <w:p w14:paraId="3A8EA552" w14:textId="43860AAA" w:rsidR="00BB446C" w:rsidRDefault="00BB446C" w:rsidP="00BB446C">
      <w:pPr>
        <w:ind w:right="283"/>
        <w:jc w:val="center"/>
        <w:rPr>
          <w:b/>
          <w:i/>
        </w:rPr>
      </w:pPr>
    </w:p>
    <w:p w14:paraId="0853F85F" w14:textId="64877827" w:rsidR="00BB446C" w:rsidRDefault="00BB446C" w:rsidP="00BB446C">
      <w:pPr>
        <w:ind w:right="283"/>
        <w:jc w:val="center"/>
        <w:rPr>
          <w:b/>
          <w:i/>
        </w:rPr>
      </w:pPr>
    </w:p>
    <w:p w14:paraId="3C1964C2" w14:textId="302784B1" w:rsidR="00BB446C" w:rsidRDefault="00BB446C" w:rsidP="00BB446C">
      <w:pPr>
        <w:ind w:right="283"/>
        <w:jc w:val="center"/>
        <w:rPr>
          <w:b/>
          <w:i/>
        </w:rPr>
      </w:pPr>
    </w:p>
    <w:p w14:paraId="771A4B98" w14:textId="34DE84E2" w:rsidR="00BB446C" w:rsidRDefault="00BB446C" w:rsidP="00BB446C">
      <w:pPr>
        <w:ind w:right="283"/>
        <w:jc w:val="center"/>
        <w:rPr>
          <w:b/>
          <w:i/>
        </w:rPr>
      </w:pPr>
    </w:p>
    <w:p w14:paraId="579C9D8E" w14:textId="39F5C43B" w:rsidR="00BB446C" w:rsidRDefault="00BB446C" w:rsidP="00BB446C">
      <w:pPr>
        <w:ind w:right="283"/>
        <w:jc w:val="center"/>
        <w:rPr>
          <w:b/>
          <w:i/>
        </w:rPr>
      </w:pPr>
    </w:p>
    <w:p w14:paraId="2475D0AB" w14:textId="1E9E3616" w:rsidR="00BB446C" w:rsidRDefault="00BB446C" w:rsidP="00BB446C">
      <w:pPr>
        <w:ind w:right="283"/>
        <w:jc w:val="center"/>
        <w:rPr>
          <w:b/>
          <w:i/>
        </w:rPr>
      </w:pPr>
    </w:p>
    <w:p w14:paraId="368DB66C" w14:textId="60623079" w:rsidR="00BB446C" w:rsidRDefault="00BB446C" w:rsidP="00BB446C">
      <w:pPr>
        <w:ind w:right="283"/>
        <w:jc w:val="center"/>
        <w:rPr>
          <w:b/>
          <w:i/>
        </w:rPr>
      </w:pPr>
    </w:p>
    <w:p w14:paraId="31EA881F" w14:textId="44386DDC" w:rsidR="00BB446C" w:rsidRDefault="00BB446C" w:rsidP="00BB446C">
      <w:pPr>
        <w:ind w:right="283"/>
        <w:jc w:val="center"/>
        <w:rPr>
          <w:b/>
          <w:i/>
        </w:rPr>
      </w:pPr>
    </w:p>
    <w:p w14:paraId="43DB7421" w14:textId="254CBD19" w:rsidR="00BB446C" w:rsidRDefault="00BB446C" w:rsidP="00BB446C">
      <w:pPr>
        <w:ind w:right="283"/>
        <w:jc w:val="center"/>
        <w:rPr>
          <w:b/>
          <w:i/>
        </w:rPr>
      </w:pPr>
    </w:p>
    <w:p w14:paraId="0BFF3C61" w14:textId="77777777" w:rsidR="00BB446C" w:rsidRDefault="00BB446C" w:rsidP="00BB446C">
      <w:pPr>
        <w:ind w:right="283"/>
        <w:jc w:val="center"/>
        <w:rPr>
          <w:b/>
          <w:i/>
        </w:rPr>
      </w:pPr>
    </w:p>
    <w:p w14:paraId="0D691202" w14:textId="77777777" w:rsidR="00BB446C" w:rsidRDefault="00BB446C" w:rsidP="00BB446C">
      <w:pPr>
        <w:ind w:right="283"/>
        <w:jc w:val="center"/>
        <w:rPr>
          <w:b/>
          <w:i/>
        </w:rPr>
      </w:pPr>
    </w:p>
    <w:p w14:paraId="12E49AB1" w14:textId="77777777" w:rsidR="00BB446C" w:rsidRPr="00BA2EE4" w:rsidRDefault="00BB446C" w:rsidP="00BB446C">
      <w:pPr>
        <w:ind w:right="283"/>
        <w:jc w:val="center"/>
        <w:rPr>
          <w:b/>
        </w:rPr>
      </w:pPr>
      <w:r w:rsidRPr="002828CA">
        <w:rPr>
          <w:b/>
          <w:color w:val="000000"/>
        </w:rPr>
        <w:t>ПРИМЕРНАЯ РАБОЧАЯ</w:t>
      </w:r>
      <w:r>
        <w:rPr>
          <w:b/>
          <w:color w:val="000000"/>
        </w:rPr>
        <w:t xml:space="preserve"> ПРОГРАММА</w:t>
      </w:r>
      <w:r>
        <w:rPr>
          <w:b/>
        </w:rPr>
        <w:t xml:space="preserve"> УЧЕБНОЙ ДИСЦИПЛИНЫ</w:t>
      </w:r>
    </w:p>
    <w:p w14:paraId="670F221C" w14:textId="77777777" w:rsidR="00BB446C" w:rsidRPr="00AB32B2" w:rsidRDefault="00BB446C" w:rsidP="00BB446C">
      <w:pPr>
        <w:ind w:right="283"/>
        <w:jc w:val="center"/>
        <w:rPr>
          <w:b/>
        </w:rPr>
      </w:pPr>
      <w:r w:rsidRPr="0023497B">
        <w:rPr>
          <w:b/>
          <w:noProof/>
        </w:rPr>
        <w:t>ОП.06 ОСНОВЫ АГРОНОМИИ</w:t>
      </w:r>
    </w:p>
    <w:p w14:paraId="4A9C73A6" w14:textId="77777777" w:rsidR="00BB446C" w:rsidRDefault="00BB446C" w:rsidP="00BB446C">
      <w:pPr>
        <w:ind w:right="283"/>
        <w:jc w:val="center"/>
        <w:rPr>
          <w:b/>
          <w:i/>
        </w:rPr>
      </w:pPr>
    </w:p>
    <w:p w14:paraId="6F0D7B39" w14:textId="77777777" w:rsidR="00BB446C" w:rsidRDefault="00BB446C" w:rsidP="00BB446C">
      <w:pPr>
        <w:ind w:right="283"/>
        <w:jc w:val="center"/>
        <w:rPr>
          <w:b/>
          <w:i/>
        </w:rPr>
      </w:pPr>
    </w:p>
    <w:p w14:paraId="733D2454" w14:textId="77777777" w:rsidR="00BB446C" w:rsidRDefault="00BB446C" w:rsidP="00BB446C">
      <w:pPr>
        <w:ind w:right="283"/>
        <w:jc w:val="center"/>
        <w:rPr>
          <w:b/>
          <w:i/>
        </w:rPr>
      </w:pPr>
    </w:p>
    <w:p w14:paraId="0BA796A4" w14:textId="77777777" w:rsidR="00BB446C" w:rsidRDefault="00BB446C" w:rsidP="00BB446C">
      <w:pPr>
        <w:ind w:right="283"/>
        <w:jc w:val="center"/>
        <w:rPr>
          <w:b/>
          <w:i/>
        </w:rPr>
      </w:pPr>
    </w:p>
    <w:p w14:paraId="374AC940" w14:textId="77777777" w:rsidR="00BB446C" w:rsidRDefault="00BB446C" w:rsidP="00BB446C">
      <w:pPr>
        <w:ind w:right="283"/>
        <w:jc w:val="center"/>
        <w:rPr>
          <w:b/>
          <w:i/>
        </w:rPr>
      </w:pPr>
    </w:p>
    <w:p w14:paraId="4B177484" w14:textId="77777777" w:rsidR="00BB446C" w:rsidRDefault="00BB446C" w:rsidP="00BB446C">
      <w:pPr>
        <w:ind w:right="283"/>
        <w:jc w:val="center"/>
        <w:rPr>
          <w:b/>
          <w:i/>
        </w:rPr>
      </w:pPr>
    </w:p>
    <w:p w14:paraId="5DDDC4BE" w14:textId="77777777" w:rsidR="00BB446C" w:rsidRDefault="00BB446C" w:rsidP="00BB446C">
      <w:pPr>
        <w:ind w:right="283"/>
        <w:jc w:val="center"/>
        <w:rPr>
          <w:b/>
          <w:i/>
        </w:rPr>
      </w:pPr>
    </w:p>
    <w:p w14:paraId="1FD1903B" w14:textId="77777777" w:rsidR="00BB446C" w:rsidRDefault="00BB446C" w:rsidP="00BB446C">
      <w:pPr>
        <w:ind w:right="283"/>
        <w:jc w:val="center"/>
        <w:rPr>
          <w:b/>
          <w:i/>
        </w:rPr>
      </w:pPr>
    </w:p>
    <w:p w14:paraId="4596EDCB" w14:textId="77777777" w:rsidR="00BB446C" w:rsidRDefault="00BB446C" w:rsidP="00BB446C">
      <w:pPr>
        <w:ind w:right="283"/>
        <w:jc w:val="center"/>
        <w:rPr>
          <w:b/>
          <w:i/>
        </w:rPr>
      </w:pPr>
    </w:p>
    <w:p w14:paraId="4A2D4DBA" w14:textId="77777777" w:rsidR="00BB446C" w:rsidRDefault="00BB446C" w:rsidP="00BB446C">
      <w:pPr>
        <w:ind w:right="283"/>
        <w:jc w:val="center"/>
        <w:rPr>
          <w:b/>
          <w:i/>
        </w:rPr>
      </w:pPr>
    </w:p>
    <w:p w14:paraId="470BAF43" w14:textId="455AC7D9" w:rsidR="00BB446C" w:rsidRDefault="00BB446C" w:rsidP="00BB446C">
      <w:pPr>
        <w:ind w:right="283"/>
        <w:jc w:val="center"/>
        <w:rPr>
          <w:b/>
          <w:i/>
        </w:rPr>
      </w:pPr>
    </w:p>
    <w:p w14:paraId="46B1B296" w14:textId="5C8A02A1" w:rsidR="00BB446C" w:rsidRDefault="00BB446C" w:rsidP="00BB446C">
      <w:pPr>
        <w:ind w:right="283"/>
        <w:jc w:val="center"/>
        <w:rPr>
          <w:b/>
          <w:i/>
        </w:rPr>
      </w:pPr>
    </w:p>
    <w:p w14:paraId="3593C723" w14:textId="322A3725" w:rsidR="00BB446C" w:rsidRDefault="00BB446C" w:rsidP="00BB446C">
      <w:pPr>
        <w:ind w:right="283"/>
        <w:jc w:val="center"/>
        <w:rPr>
          <w:b/>
          <w:i/>
        </w:rPr>
      </w:pPr>
    </w:p>
    <w:p w14:paraId="189251BF" w14:textId="7AA6097D" w:rsidR="00BB446C" w:rsidRDefault="00BB446C" w:rsidP="00BB446C">
      <w:pPr>
        <w:ind w:right="283"/>
        <w:jc w:val="center"/>
        <w:rPr>
          <w:b/>
          <w:i/>
        </w:rPr>
      </w:pPr>
    </w:p>
    <w:p w14:paraId="4EC6F0E0" w14:textId="713B687E" w:rsidR="00BB446C" w:rsidRDefault="00BB446C" w:rsidP="00BB446C">
      <w:pPr>
        <w:ind w:right="283"/>
        <w:jc w:val="center"/>
        <w:rPr>
          <w:b/>
          <w:i/>
        </w:rPr>
      </w:pPr>
    </w:p>
    <w:p w14:paraId="0F24AE66" w14:textId="731EAD65" w:rsidR="00BB446C" w:rsidRDefault="00BB446C" w:rsidP="00BB446C">
      <w:pPr>
        <w:ind w:right="283"/>
        <w:jc w:val="center"/>
        <w:rPr>
          <w:b/>
          <w:i/>
        </w:rPr>
      </w:pPr>
    </w:p>
    <w:p w14:paraId="7AEEF3F3" w14:textId="52CD46D5" w:rsidR="00BB446C" w:rsidRDefault="00BB446C" w:rsidP="00BB446C">
      <w:pPr>
        <w:ind w:right="283"/>
        <w:jc w:val="center"/>
        <w:rPr>
          <w:b/>
          <w:i/>
        </w:rPr>
      </w:pPr>
    </w:p>
    <w:p w14:paraId="28232CDA" w14:textId="6BF3BFC4" w:rsidR="00BB446C" w:rsidRDefault="00BB446C" w:rsidP="00BB446C">
      <w:pPr>
        <w:ind w:right="283"/>
        <w:jc w:val="center"/>
        <w:rPr>
          <w:b/>
          <w:i/>
        </w:rPr>
      </w:pPr>
    </w:p>
    <w:p w14:paraId="0110AEB4" w14:textId="77777777" w:rsidR="00BB446C" w:rsidRDefault="00BB446C" w:rsidP="00BB446C">
      <w:pPr>
        <w:ind w:right="283"/>
        <w:jc w:val="center"/>
        <w:rPr>
          <w:b/>
          <w:i/>
        </w:rPr>
      </w:pPr>
    </w:p>
    <w:p w14:paraId="264F7D40" w14:textId="67C80915" w:rsidR="00BB446C" w:rsidRDefault="00BB446C" w:rsidP="00BB446C">
      <w:pPr>
        <w:ind w:right="283"/>
        <w:jc w:val="center"/>
        <w:rPr>
          <w:b/>
          <w:i/>
        </w:rPr>
      </w:pPr>
    </w:p>
    <w:p w14:paraId="00114C6A" w14:textId="1322451B" w:rsidR="00BB446C" w:rsidRDefault="00BB446C" w:rsidP="00BB446C">
      <w:pPr>
        <w:ind w:right="283"/>
        <w:jc w:val="center"/>
        <w:rPr>
          <w:b/>
          <w:i/>
        </w:rPr>
      </w:pPr>
    </w:p>
    <w:p w14:paraId="24C1D934" w14:textId="49F7E24C" w:rsidR="00BB446C" w:rsidRDefault="00BB446C" w:rsidP="00BB446C">
      <w:pPr>
        <w:ind w:right="283"/>
        <w:jc w:val="center"/>
        <w:rPr>
          <w:b/>
          <w:i/>
        </w:rPr>
      </w:pPr>
    </w:p>
    <w:p w14:paraId="45B150EE" w14:textId="731247E3" w:rsidR="00BB446C" w:rsidRDefault="00BB446C" w:rsidP="00BB446C">
      <w:pPr>
        <w:ind w:right="283"/>
        <w:jc w:val="center"/>
        <w:rPr>
          <w:b/>
          <w:i/>
        </w:rPr>
      </w:pPr>
    </w:p>
    <w:p w14:paraId="1F5CB79E" w14:textId="77777777" w:rsidR="00BB446C" w:rsidRDefault="00BB446C" w:rsidP="00BB446C">
      <w:pPr>
        <w:ind w:right="283"/>
        <w:jc w:val="center"/>
        <w:rPr>
          <w:b/>
          <w:i/>
        </w:rPr>
      </w:pPr>
    </w:p>
    <w:p w14:paraId="5284C6E8" w14:textId="77777777" w:rsidR="00BB446C" w:rsidRDefault="00BB446C" w:rsidP="00BB446C">
      <w:pPr>
        <w:ind w:right="283"/>
        <w:jc w:val="center"/>
        <w:rPr>
          <w:b/>
          <w:i/>
        </w:rPr>
      </w:pPr>
    </w:p>
    <w:p w14:paraId="4ACF9722" w14:textId="77777777" w:rsidR="00BB446C" w:rsidRDefault="00BB446C" w:rsidP="00BB446C">
      <w:pPr>
        <w:ind w:right="283"/>
        <w:jc w:val="center"/>
        <w:rPr>
          <w:b/>
          <w:i/>
        </w:rPr>
      </w:pPr>
    </w:p>
    <w:p w14:paraId="18E5DFED" w14:textId="06A58AAF" w:rsidR="00BB446C" w:rsidRDefault="00BB446C" w:rsidP="00BB446C">
      <w:pPr>
        <w:ind w:right="283"/>
        <w:jc w:val="center"/>
        <w:rPr>
          <w:b/>
          <w:bCs/>
        </w:rPr>
      </w:pPr>
      <w:r w:rsidRPr="001A46C1">
        <w:rPr>
          <w:b/>
          <w:bCs/>
        </w:rPr>
        <w:t>2022 г.</w:t>
      </w:r>
    </w:p>
    <w:p w14:paraId="17C60DDB" w14:textId="18557CED" w:rsidR="00BB446C" w:rsidRDefault="00BB446C" w:rsidP="00BB446C">
      <w:pPr>
        <w:ind w:right="283"/>
        <w:jc w:val="center"/>
        <w:rPr>
          <w:b/>
          <w:bCs/>
        </w:rPr>
      </w:pPr>
    </w:p>
    <w:p w14:paraId="22A6418E" w14:textId="54EEE2E2" w:rsidR="00BB446C" w:rsidRDefault="00BB446C" w:rsidP="00BB446C">
      <w:pPr>
        <w:ind w:right="283"/>
        <w:jc w:val="center"/>
        <w:rPr>
          <w:b/>
          <w:bCs/>
        </w:rPr>
      </w:pPr>
    </w:p>
    <w:p w14:paraId="6B82EC2A" w14:textId="56488630" w:rsidR="00BB446C" w:rsidRDefault="00BB446C" w:rsidP="00BB446C">
      <w:pPr>
        <w:ind w:right="283"/>
        <w:jc w:val="center"/>
        <w:rPr>
          <w:b/>
          <w:bCs/>
        </w:rPr>
      </w:pPr>
    </w:p>
    <w:p w14:paraId="3750C27E" w14:textId="7E52169F" w:rsidR="00BB446C" w:rsidRDefault="00BB446C" w:rsidP="00BB446C">
      <w:pPr>
        <w:ind w:right="283"/>
        <w:jc w:val="center"/>
        <w:rPr>
          <w:b/>
          <w:bCs/>
        </w:rPr>
      </w:pPr>
    </w:p>
    <w:p w14:paraId="7476B71C" w14:textId="77777777" w:rsidR="001C3A0C" w:rsidRPr="00A8323A" w:rsidRDefault="001C3A0C" w:rsidP="00A8323A">
      <w:pPr>
        <w:jc w:val="right"/>
        <w:outlineLvl w:val="1"/>
        <w:rPr>
          <w:rFonts w:eastAsia="Times New Roman" w:cs="Times New Roman"/>
          <w:b/>
          <w:bCs/>
          <w:lang w:eastAsia="ru-RU"/>
        </w:rPr>
      </w:pPr>
    </w:p>
    <w:bookmarkEnd w:id="17"/>
    <w:p w14:paraId="71F06D52" w14:textId="77777777" w:rsidR="003576F9" w:rsidRDefault="003576F9" w:rsidP="003576F9">
      <w:pPr>
        <w:ind w:right="-285"/>
        <w:jc w:val="center"/>
        <w:rPr>
          <w:b/>
        </w:rPr>
      </w:pPr>
      <w:r w:rsidRPr="0090347F">
        <w:rPr>
          <w:b/>
        </w:rPr>
        <w:t>СОДЕРЖАНИЕ</w:t>
      </w:r>
    </w:p>
    <w:p w14:paraId="2F9ED0DC" w14:textId="77777777" w:rsidR="003576F9" w:rsidRPr="0090347F" w:rsidRDefault="003576F9" w:rsidP="003576F9">
      <w:pPr>
        <w:ind w:right="-285"/>
        <w:jc w:val="center"/>
        <w:rPr>
          <w:b/>
        </w:rPr>
      </w:pPr>
    </w:p>
    <w:tbl>
      <w:tblPr>
        <w:tblW w:w="0" w:type="auto"/>
        <w:jc w:val="center"/>
        <w:tblLook w:val="01E0" w:firstRow="1" w:lastRow="1" w:firstColumn="1" w:lastColumn="1" w:noHBand="0" w:noVBand="0"/>
      </w:tblPr>
      <w:tblGrid>
        <w:gridCol w:w="7501"/>
      </w:tblGrid>
      <w:tr w:rsidR="003576F9" w:rsidRPr="00313C5F" w14:paraId="1A1F12A3" w14:textId="77777777" w:rsidTr="0089594F">
        <w:trPr>
          <w:jc w:val="center"/>
        </w:trPr>
        <w:tc>
          <w:tcPr>
            <w:tcW w:w="7501" w:type="dxa"/>
          </w:tcPr>
          <w:p w14:paraId="7ABF5B50" w14:textId="77777777" w:rsidR="003576F9" w:rsidRPr="00313C5F" w:rsidRDefault="003576F9" w:rsidP="00E131E1">
            <w:pPr>
              <w:widowControl/>
              <w:numPr>
                <w:ilvl w:val="0"/>
                <w:numId w:val="58"/>
              </w:numPr>
              <w:spacing w:after="200" w:line="276" w:lineRule="auto"/>
              <w:rPr>
                <w:b/>
              </w:rPr>
            </w:pPr>
            <w:r w:rsidRPr="00313C5F">
              <w:rPr>
                <w:b/>
              </w:rPr>
              <w:t xml:space="preserve">ОБЩАЯ ХАРАКТЕРИСТИКА </w:t>
            </w:r>
            <w:r w:rsidRPr="00313C5F">
              <w:rPr>
                <w:b/>
                <w:color w:val="000000"/>
              </w:rPr>
              <w:t>ПРИМЕРНОЙ РАБОЧЕЙ ПРОГРАММЫ</w:t>
            </w:r>
            <w:r w:rsidRPr="00313C5F">
              <w:rPr>
                <w:b/>
              </w:rPr>
              <w:t xml:space="preserve"> УЧЕБНОЙ ДИСЦИПЛИНЫ</w:t>
            </w:r>
          </w:p>
        </w:tc>
      </w:tr>
      <w:tr w:rsidR="003576F9" w:rsidRPr="00313C5F" w14:paraId="7EC03A29" w14:textId="77777777" w:rsidTr="0089594F">
        <w:trPr>
          <w:jc w:val="center"/>
        </w:trPr>
        <w:tc>
          <w:tcPr>
            <w:tcW w:w="7501" w:type="dxa"/>
          </w:tcPr>
          <w:p w14:paraId="351AB362" w14:textId="77777777" w:rsidR="003576F9" w:rsidRPr="00313C5F" w:rsidRDefault="003576F9" w:rsidP="00E131E1">
            <w:pPr>
              <w:widowControl/>
              <w:numPr>
                <w:ilvl w:val="0"/>
                <w:numId w:val="58"/>
              </w:numPr>
              <w:spacing w:after="200" w:line="276" w:lineRule="auto"/>
              <w:rPr>
                <w:b/>
              </w:rPr>
            </w:pPr>
            <w:r w:rsidRPr="00313C5F">
              <w:rPr>
                <w:b/>
              </w:rPr>
              <w:t>СТРУКТУРА И СОДЕРЖАНИЕ УЧЕБНОЙ ДИСЦИПЛИНЫ</w:t>
            </w:r>
          </w:p>
          <w:p w14:paraId="5C608AF8" w14:textId="77777777" w:rsidR="003576F9" w:rsidRPr="00313C5F" w:rsidRDefault="003576F9" w:rsidP="00E131E1">
            <w:pPr>
              <w:widowControl/>
              <w:numPr>
                <w:ilvl w:val="0"/>
                <w:numId w:val="58"/>
              </w:numPr>
              <w:spacing w:after="200" w:line="276" w:lineRule="auto"/>
              <w:rPr>
                <w:b/>
              </w:rPr>
            </w:pPr>
            <w:r w:rsidRPr="00313C5F">
              <w:rPr>
                <w:b/>
              </w:rPr>
              <w:t>УСЛОВИЯ РЕАЛИЗАЦИИ УЧЕБНОЙ ДИСЦИПЛИНЫ</w:t>
            </w:r>
          </w:p>
        </w:tc>
      </w:tr>
      <w:tr w:rsidR="003576F9" w:rsidRPr="00313C5F" w14:paraId="600A4803" w14:textId="77777777" w:rsidTr="0089594F">
        <w:trPr>
          <w:jc w:val="center"/>
        </w:trPr>
        <w:tc>
          <w:tcPr>
            <w:tcW w:w="7501" w:type="dxa"/>
          </w:tcPr>
          <w:p w14:paraId="2F843094" w14:textId="47982C68" w:rsidR="003576F9" w:rsidRDefault="003576F9" w:rsidP="00E131E1">
            <w:pPr>
              <w:widowControl/>
              <w:numPr>
                <w:ilvl w:val="0"/>
                <w:numId w:val="58"/>
              </w:numPr>
              <w:spacing w:after="200" w:line="276" w:lineRule="auto"/>
              <w:rPr>
                <w:b/>
              </w:rPr>
            </w:pPr>
            <w:r w:rsidRPr="00313C5F">
              <w:rPr>
                <w:b/>
              </w:rPr>
              <w:t>КОНТРОЛЬ И ОЦЕНКА РЕЗУЛЬТАТОВ ОСВОЕНИЯ УЧЕБНОЙ ДИСЦИПЛИНЫ</w:t>
            </w:r>
          </w:p>
          <w:p w14:paraId="33EC6BB2" w14:textId="5E5F0083" w:rsidR="003576F9" w:rsidRDefault="003576F9" w:rsidP="003576F9">
            <w:pPr>
              <w:widowControl/>
              <w:spacing w:after="200" w:line="276" w:lineRule="auto"/>
              <w:rPr>
                <w:b/>
              </w:rPr>
            </w:pPr>
          </w:p>
          <w:p w14:paraId="7DA37CD9" w14:textId="0284F943" w:rsidR="003576F9" w:rsidRDefault="003576F9" w:rsidP="003576F9">
            <w:pPr>
              <w:widowControl/>
              <w:spacing w:after="200" w:line="276" w:lineRule="auto"/>
              <w:rPr>
                <w:b/>
              </w:rPr>
            </w:pPr>
          </w:p>
          <w:p w14:paraId="425B41B0" w14:textId="6F55D098" w:rsidR="003576F9" w:rsidRDefault="003576F9" w:rsidP="003576F9">
            <w:pPr>
              <w:widowControl/>
              <w:spacing w:after="200" w:line="276" w:lineRule="auto"/>
              <w:rPr>
                <w:b/>
              </w:rPr>
            </w:pPr>
          </w:p>
          <w:p w14:paraId="4A305446" w14:textId="2C423019" w:rsidR="003576F9" w:rsidRDefault="003576F9" w:rsidP="003576F9">
            <w:pPr>
              <w:widowControl/>
              <w:spacing w:after="200" w:line="276" w:lineRule="auto"/>
              <w:rPr>
                <w:b/>
              </w:rPr>
            </w:pPr>
          </w:p>
          <w:p w14:paraId="023BEFE6" w14:textId="4C23A1BD" w:rsidR="003576F9" w:rsidRDefault="003576F9" w:rsidP="003576F9">
            <w:pPr>
              <w:widowControl/>
              <w:spacing w:after="200" w:line="276" w:lineRule="auto"/>
              <w:rPr>
                <w:b/>
              </w:rPr>
            </w:pPr>
          </w:p>
          <w:p w14:paraId="0E00BDCF" w14:textId="4BE4C769" w:rsidR="003576F9" w:rsidRDefault="003576F9" w:rsidP="003576F9">
            <w:pPr>
              <w:widowControl/>
              <w:spacing w:after="200" w:line="276" w:lineRule="auto"/>
              <w:rPr>
                <w:b/>
              </w:rPr>
            </w:pPr>
          </w:p>
          <w:p w14:paraId="22C2F1B2" w14:textId="1EA99E5C" w:rsidR="003576F9" w:rsidRDefault="003576F9" w:rsidP="003576F9">
            <w:pPr>
              <w:widowControl/>
              <w:spacing w:after="200" w:line="276" w:lineRule="auto"/>
              <w:rPr>
                <w:b/>
              </w:rPr>
            </w:pPr>
          </w:p>
          <w:p w14:paraId="6C2CE61E" w14:textId="4AB04510" w:rsidR="003576F9" w:rsidRDefault="003576F9" w:rsidP="003576F9">
            <w:pPr>
              <w:widowControl/>
              <w:spacing w:after="200" w:line="276" w:lineRule="auto"/>
              <w:rPr>
                <w:b/>
              </w:rPr>
            </w:pPr>
          </w:p>
          <w:p w14:paraId="6756555F" w14:textId="25FA0042" w:rsidR="003576F9" w:rsidRDefault="003576F9" w:rsidP="003576F9">
            <w:pPr>
              <w:widowControl/>
              <w:spacing w:after="200" w:line="276" w:lineRule="auto"/>
              <w:rPr>
                <w:b/>
              </w:rPr>
            </w:pPr>
          </w:p>
          <w:p w14:paraId="02E8A9E4" w14:textId="30F9D5B5" w:rsidR="003576F9" w:rsidRDefault="003576F9" w:rsidP="003576F9">
            <w:pPr>
              <w:widowControl/>
              <w:spacing w:after="200" w:line="276" w:lineRule="auto"/>
              <w:rPr>
                <w:b/>
              </w:rPr>
            </w:pPr>
          </w:p>
          <w:p w14:paraId="7B884C5A" w14:textId="2318F5E2" w:rsidR="003576F9" w:rsidRDefault="003576F9" w:rsidP="003576F9">
            <w:pPr>
              <w:widowControl/>
              <w:spacing w:after="200" w:line="276" w:lineRule="auto"/>
              <w:rPr>
                <w:b/>
              </w:rPr>
            </w:pPr>
          </w:p>
          <w:p w14:paraId="0F9D973A" w14:textId="2D9E0A35" w:rsidR="003576F9" w:rsidRDefault="003576F9" w:rsidP="003576F9">
            <w:pPr>
              <w:widowControl/>
              <w:spacing w:after="200" w:line="276" w:lineRule="auto"/>
              <w:rPr>
                <w:b/>
              </w:rPr>
            </w:pPr>
          </w:p>
          <w:p w14:paraId="22FA5425" w14:textId="7E8CBE4C" w:rsidR="003576F9" w:rsidRDefault="003576F9" w:rsidP="003576F9">
            <w:pPr>
              <w:widowControl/>
              <w:spacing w:after="200" w:line="276" w:lineRule="auto"/>
              <w:rPr>
                <w:b/>
              </w:rPr>
            </w:pPr>
          </w:p>
          <w:p w14:paraId="786D6BC2" w14:textId="2673E4C4" w:rsidR="003576F9" w:rsidRDefault="003576F9" w:rsidP="003576F9">
            <w:pPr>
              <w:widowControl/>
              <w:spacing w:after="200" w:line="276" w:lineRule="auto"/>
              <w:rPr>
                <w:b/>
              </w:rPr>
            </w:pPr>
          </w:p>
          <w:p w14:paraId="471C09BF" w14:textId="1250C760" w:rsidR="003576F9" w:rsidRDefault="003576F9" w:rsidP="003576F9">
            <w:pPr>
              <w:widowControl/>
              <w:spacing w:after="200" w:line="276" w:lineRule="auto"/>
              <w:rPr>
                <w:b/>
              </w:rPr>
            </w:pPr>
          </w:p>
          <w:p w14:paraId="3FFD7189" w14:textId="22094197" w:rsidR="003576F9" w:rsidRDefault="003576F9" w:rsidP="003576F9">
            <w:pPr>
              <w:widowControl/>
              <w:spacing w:after="200" w:line="276" w:lineRule="auto"/>
              <w:rPr>
                <w:b/>
              </w:rPr>
            </w:pPr>
          </w:p>
          <w:p w14:paraId="5825F620" w14:textId="414E29D1" w:rsidR="003576F9" w:rsidRDefault="003576F9" w:rsidP="003576F9">
            <w:pPr>
              <w:widowControl/>
              <w:spacing w:after="200" w:line="276" w:lineRule="auto"/>
              <w:rPr>
                <w:b/>
              </w:rPr>
            </w:pPr>
          </w:p>
          <w:p w14:paraId="6EA70BF8" w14:textId="248CC460" w:rsidR="003576F9" w:rsidRDefault="003576F9" w:rsidP="003576F9">
            <w:pPr>
              <w:widowControl/>
              <w:spacing w:after="200" w:line="276" w:lineRule="auto"/>
              <w:rPr>
                <w:b/>
              </w:rPr>
            </w:pPr>
          </w:p>
          <w:p w14:paraId="47564DA6" w14:textId="39F737C1" w:rsidR="003576F9" w:rsidRDefault="003576F9" w:rsidP="003576F9">
            <w:pPr>
              <w:widowControl/>
              <w:spacing w:after="200" w:line="276" w:lineRule="auto"/>
              <w:rPr>
                <w:b/>
              </w:rPr>
            </w:pPr>
          </w:p>
          <w:p w14:paraId="5C22CC31" w14:textId="3436A7C9" w:rsidR="003576F9" w:rsidRDefault="003576F9" w:rsidP="003576F9">
            <w:pPr>
              <w:widowControl/>
              <w:spacing w:after="200" w:line="276" w:lineRule="auto"/>
              <w:rPr>
                <w:b/>
              </w:rPr>
            </w:pPr>
          </w:p>
          <w:p w14:paraId="11ED97A5" w14:textId="55D3D54F" w:rsidR="003576F9" w:rsidRPr="00313C5F" w:rsidRDefault="003576F9" w:rsidP="003576F9">
            <w:pPr>
              <w:widowControl/>
              <w:spacing w:after="200" w:line="276" w:lineRule="auto"/>
              <w:rPr>
                <w:b/>
              </w:rPr>
            </w:pPr>
          </w:p>
          <w:p w14:paraId="7D487700" w14:textId="77777777" w:rsidR="003576F9" w:rsidRPr="00313C5F" w:rsidRDefault="003576F9" w:rsidP="0089594F">
            <w:pPr>
              <w:rPr>
                <w:b/>
              </w:rPr>
            </w:pPr>
          </w:p>
        </w:tc>
      </w:tr>
    </w:tbl>
    <w:p w14:paraId="5AE7984D" w14:textId="2D500584" w:rsidR="001C3A0C" w:rsidRPr="00A8323A" w:rsidRDefault="001C3A0C" w:rsidP="00A8323A">
      <w:pPr>
        <w:ind w:firstLine="709"/>
        <w:jc w:val="center"/>
        <w:rPr>
          <w:rFonts w:eastAsia="Times New Roman" w:cs="Times New Roman"/>
          <w:b/>
          <w:lang w:eastAsia="ru-RU"/>
        </w:rPr>
      </w:pPr>
      <w:r w:rsidRPr="00A8323A">
        <w:rPr>
          <w:rFonts w:eastAsia="Times New Roman" w:cs="Times New Roman"/>
          <w:bCs/>
          <w:iCs/>
          <w:lang w:eastAsia="ru-RU"/>
        </w:rPr>
        <w:t xml:space="preserve">1.  </w:t>
      </w:r>
      <w:r w:rsidRPr="00A8323A">
        <w:rPr>
          <w:rFonts w:eastAsia="Times New Roman" w:cs="Times New Roman"/>
          <w:b/>
          <w:lang w:eastAsia="ru-RU"/>
        </w:rPr>
        <w:t>ОБЩАЯ ХАРАКТЕРИСТИКА РАБОЧЕЙ ПРОГРАММЫ УЧЕБНОЙ ДИСЦИПЛИНЫ</w:t>
      </w:r>
    </w:p>
    <w:p w14:paraId="01CAAD20" w14:textId="77777777" w:rsidR="001C3A0C" w:rsidRPr="00A8323A" w:rsidRDefault="001C3A0C" w:rsidP="00A8323A">
      <w:pPr>
        <w:rPr>
          <w:rFonts w:eastAsia="Times New Roman" w:cs="Times New Roman"/>
          <w:b/>
          <w:kern w:val="32"/>
          <w:lang w:val="x-none" w:eastAsia="x-none"/>
        </w:rPr>
      </w:pPr>
      <w:bookmarkStart w:id="18" w:name="_Hlk103097639"/>
      <w:r w:rsidRPr="00A8323A">
        <w:rPr>
          <w:rFonts w:eastAsia="Times New Roman" w:cs="Times New Roman"/>
          <w:b/>
          <w:kern w:val="32"/>
          <w:lang w:val="x-none" w:eastAsia="x-none"/>
        </w:rPr>
        <w:t>«ОП.0</w:t>
      </w:r>
      <w:r w:rsidR="00F07ABA">
        <w:rPr>
          <w:rFonts w:eastAsia="Times New Roman" w:cs="Times New Roman"/>
          <w:b/>
          <w:kern w:val="32"/>
          <w:lang w:eastAsia="x-none"/>
        </w:rPr>
        <w:t>6</w:t>
      </w:r>
      <w:r w:rsidRPr="00A8323A">
        <w:rPr>
          <w:rFonts w:eastAsia="Times New Roman" w:cs="Times New Roman"/>
          <w:b/>
          <w:kern w:val="32"/>
          <w:lang w:val="x-none" w:eastAsia="x-none"/>
        </w:rPr>
        <w:t xml:space="preserve"> </w:t>
      </w:r>
      <w:r w:rsidRPr="00A8323A">
        <w:rPr>
          <w:rFonts w:eastAsia="Times New Roman" w:cs="Times New Roman"/>
          <w:b/>
          <w:kern w:val="32"/>
          <w:lang w:eastAsia="x-none"/>
        </w:rPr>
        <w:t>Основы агрономии</w:t>
      </w:r>
      <w:r w:rsidRPr="00A8323A">
        <w:rPr>
          <w:rFonts w:eastAsia="Times New Roman" w:cs="Times New Roman"/>
          <w:b/>
          <w:kern w:val="32"/>
          <w:lang w:val="x-none" w:eastAsia="x-none"/>
        </w:rPr>
        <w:t>»</w:t>
      </w:r>
    </w:p>
    <w:bookmarkEnd w:id="18"/>
    <w:p w14:paraId="57604E5C" w14:textId="77777777" w:rsidR="001C3A0C" w:rsidRPr="00A8323A" w:rsidRDefault="001C3A0C"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s="Times New Roman"/>
          <w:lang w:eastAsia="ru-RU"/>
        </w:rPr>
      </w:pPr>
      <w:r w:rsidRPr="00A8323A">
        <w:rPr>
          <w:rFonts w:eastAsia="Times New Roman" w:cs="Times New Roman"/>
          <w:b/>
          <w:lang w:eastAsia="ru-RU"/>
        </w:rPr>
        <w:t xml:space="preserve">1.1. Место дисциплины в структуре основной образовательной программы: </w:t>
      </w:r>
    </w:p>
    <w:p w14:paraId="24AAFFEF" w14:textId="77777777" w:rsidR="001C3A0C" w:rsidRPr="00A8323A" w:rsidRDefault="001C3A0C" w:rsidP="00A8323A">
      <w:pPr>
        <w:ind w:firstLine="708"/>
        <w:jc w:val="both"/>
        <w:rPr>
          <w:rFonts w:eastAsia="Times New Roman" w:cs="Times New Roman"/>
          <w:kern w:val="32"/>
          <w:lang w:val="x-none" w:eastAsia="x-none"/>
        </w:rPr>
      </w:pPr>
      <w:r w:rsidRPr="00A8323A">
        <w:rPr>
          <w:rFonts w:eastAsia="Times New Roman" w:cs="Times New Roman"/>
          <w:kern w:val="32"/>
          <w:lang w:val="x-none" w:eastAsia="x-none"/>
        </w:rPr>
        <w:t>Учебная дисциплина</w:t>
      </w:r>
      <w:r w:rsidRPr="00A8323A">
        <w:rPr>
          <w:rFonts w:eastAsia="Times New Roman" w:cs="Times New Roman"/>
          <w:b/>
          <w:bCs/>
          <w:kern w:val="32"/>
          <w:lang w:val="x-none" w:eastAsia="x-none"/>
        </w:rPr>
        <w:t xml:space="preserve"> </w:t>
      </w:r>
      <w:r w:rsidRPr="00A8323A">
        <w:rPr>
          <w:rFonts w:eastAsia="Times New Roman" w:cs="Times New Roman"/>
          <w:b/>
          <w:kern w:val="32"/>
          <w:lang w:val="x-none" w:eastAsia="x-none"/>
        </w:rPr>
        <w:t>«ОП.0</w:t>
      </w:r>
      <w:r w:rsidR="00F07ABA">
        <w:rPr>
          <w:rFonts w:eastAsia="Times New Roman" w:cs="Times New Roman"/>
          <w:b/>
          <w:kern w:val="32"/>
          <w:lang w:eastAsia="x-none"/>
        </w:rPr>
        <w:t>6</w:t>
      </w:r>
      <w:r w:rsidRPr="00A8323A">
        <w:rPr>
          <w:rFonts w:eastAsia="Times New Roman" w:cs="Times New Roman"/>
          <w:b/>
          <w:kern w:val="32"/>
          <w:lang w:eastAsia="x-none"/>
        </w:rPr>
        <w:t xml:space="preserve"> Основы агрономии</w:t>
      </w:r>
      <w:r w:rsidRPr="00A8323A">
        <w:rPr>
          <w:rFonts w:eastAsia="Times New Roman" w:cs="Times New Roman"/>
          <w:b/>
          <w:kern w:val="32"/>
          <w:lang w:val="x-none" w:eastAsia="x-none"/>
        </w:rPr>
        <w:t>»</w:t>
      </w:r>
      <w:r w:rsidRPr="00A8323A">
        <w:rPr>
          <w:rFonts w:eastAsia="Times New Roman" w:cs="Times New Roman"/>
          <w:b/>
          <w:kern w:val="32"/>
          <w:lang w:eastAsia="x-none"/>
        </w:rPr>
        <w:t xml:space="preserve"> </w:t>
      </w:r>
      <w:r w:rsidRPr="00A8323A">
        <w:rPr>
          <w:rFonts w:eastAsia="Times New Roman" w:cs="Times New Roman"/>
          <w:kern w:val="32"/>
          <w:lang w:val="x-none" w:eastAsia="x-none"/>
        </w:rPr>
        <w:t>является обязательной частью общепрофессионального цикла примерной основной образовательной программы в соответствии с ФГОС СПО по специальности 35.02.</w:t>
      </w:r>
      <w:r w:rsidRPr="00A8323A">
        <w:rPr>
          <w:rFonts w:eastAsia="Times New Roman" w:cs="Times New Roman"/>
          <w:kern w:val="32"/>
          <w:lang w:eastAsia="x-none"/>
        </w:rPr>
        <w:t>05 Агрономия</w:t>
      </w:r>
      <w:r w:rsidRPr="00A8323A">
        <w:rPr>
          <w:rFonts w:eastAsia="Times New Roman" w:cs="Times New Roman"/>
          <w:kern w:val="32"/>
          <w:lang w:val="x-none" w:eastAsia="x-none"/>
        </w:rPr>
        <w:t>.</w:t>
      </w:r>
    </w:p>
    <w:p w14:paraId="4F293C81" w14:textId="77777777" w:rsidR="001C3A0C" w:rsidRPr="00A8323A" w:rsidRDefault="001C3A0C" w:rsidP="00A832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s="Times New Roman"/>
          <w:b/>
          <w:lang w:eastAsia="ru-RU"/>
        </w:rPr>
      </w:pPr>
      <w:r w:rsidRPr="00A8323A">
        <w:rPr>
          <w:rFonts w:eastAsia="Times New Roman" w:cs="Times New Roman"/>
          <w:lang w:eastAsia="ru-RU"/>
        </w:rPr>
        <w:t>Особое значение дисциплина имеет при формировании и развитии ОК 01, ОК 04, ОК 05, ОК 06, ОК 07, ОК 09, ПК 2,5</w:t>
      </w:r>
    </w:p>
    <w:p w14:paraId="7C03020B" w14:textId="77777777" w:rsidR="001C3A0C" w:rsidRPr="00A8323A" w:rsidRDefault="001C3A0C" w:rsidP="00A8323A">
      <w:pPr>
        <w:ind w:firstLine="709"/>
        <w:rPr>
          <w:rFonts w:eastAsia="Times New Roman" w:cs="Times New Roman"/>
          <w:b/>
          <w:lang w:eastAsia="zh-CN"/>
        </w:rPr>
      </w:pPr>
    </w:p>
    <w:p w14:paraId="1A725064" w14:textId="77777777" w:rsidR="001C3A0C" w:rsidRPr="00A8323A" w:rsidRDefault="001C3A0C" w:rsidP="00A8323A">
      <w:pPr>
        <w:ind w:firstLine="709"/>
        <w:rPr>
          <w:rFonts w:eastAsia="Times New Roman" w:cs="Times New Roman"/>
          <w:b/>
          <w:lang w:eastAsia="zh-CN"/>
        </w:rPr>
      </w:pPr>
      <w:r w:rsidRPr="00A8323A">
        <w:rPr>
          <w:rFonts w:eastAsia="Times New Roman" w:cs="Times New Roman"/>
          <w:b/>
          <w:lang w:eastAsia="zh-CN"/>
        </w:rPr>
        <w:t>1.2. Цель и планируемые результаты освоения дисциплины:</w:t>
      </w:r>
    </w:p>
    <w:p w14:paraId="2E82D17D" w14:textId="77777777" w:rsidR="001C3A0C" w:rsidRPr="00A8323A" w:rsidRDefault="001C3A0C" w:rsidP="00A8323A">
      <w:pPr>
        <w:ind w:firstLine="709"/>
        <w:jc w:val="both"/>
        <w:rPr>
          <w:rFonts w:eastAsia="Times New Roman" w:cs="Times New Roman"/>
        </w:rPr>
      </w:pPr>
      <w:r w:rsidRPr="00A8323A">
        <w:rPr>
          <w:rFonts w:eastAsia="Times New Roman" w:cs="Times New Roman"/>
          <w:lang w:eastAsia="zh-CN"/>
        </w:rPr>
        <w:t>В рамках программы учебной дисциплины обучающимися осваиваются умения и знания</w:t>
      </w:r>
    </w:p>
    <w:p w14:paraId="6BAB74FC" w14:textId="77777777" w:rsidR="001C3A0C" w:rsidRPr="00A8323A" w:rsidRDefault="001C3A0C" w:rsidP="00A8323A">
      <w:pPr>
        <w:ind w:firstLine="709"/>
        <w:jc w:val="both"/>
        <w:rPr>
          <w:rFonts w:eastAsia="Times New Roman" w:cs="Times New Roman"/>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A8323A" w:rsidRPr="00A8323A" w14:paraId="3AE29805" w14:textId="77777777" w:rsidTr="007B4D32">
        <w:trPr>
          <w:trHeight w:val="649"/>
        </w:trPr>
        <w:tc>
          <w:tcPr>
            <w:tcW w:w="1589" w:type="dxa"/>
            <w:tcBorders>
              <w:top w:val="single" w:sz="4" w:space="0" w:color="auto"/>
              <w:left w:val="single" w:sz="4" w:space="0" w:color="auto"/>
              <w:bottom w:val="single" w:sz="4" w:space="0" w:color="auto"/>
              <w:right w:val="single" w:sz="4" w:space="0" w:color="auto"/>
            </w:tcBorders>
            <w:hideMark/>
          </w:tcPr>
          <w:p w14:paraId="2BB3D9D0" w14:textId="77777777" w:rsidR="001C3A0C" w:rsidRPr="00A8323A" w:rsidRDefault="001C3A0C" w:rsidP="00A8323A">
            <w:pPr>
              <w:jc w:val="center"/>
              <w:rPr>
                <w:rFonts w:eastAsia="Times New Roman" w:cs="Times New Roman"/>
                <w:lang w:eastAsia="zh-CN"/>
              </w:rPr>
            </w:pPr>
            <w:r w:rsidRPr="00A8323A">
              <w:rPr>
                <w:rFonts w:eastAsia="Times New Roman" w:cs="Times New Roman"/>
                <w:lang w:eastAsia="zh-CN"/>
              </w:rPr>
              <w:t>Код</w:t>
            </w:r>
          </w:p>
          <w:p w14:paraId="2DB7DA8E" w14:textId="77777777" w:rsidR="001C3A0C" w:rsidRPr="00A8323A" w:rsidRDefault="001C3A0C" w:rsidP="00A8323A">
            <w:pPr>
              <w:jc w:val="center"/>
              <w:rPr>
                <w:rFonts w:eastAsia="Times New Roman" w:cs="Times New Roman"/>
                <w:lang w:eastAsia="zh-CN"/>
              </w:rPr>
            </w:pPr>
            <w:r w:rsidRPr="00A8323A">
              <w:rPr>
                <w:rFonts w:eastAsia="Times New Roman" w:cs="Times New Roman"/>
                <w:lang w:eastAsia="zh-CN"/>
              </w:rPr>
              <w:t>ПК, ОК</w:t>
            </w:r>
          </w:p>
        </w:tc>
        <w:tc>
          <w:tcPr>
            <w:tcW w:w="3764" w:type="dxa"/>
            <w:tcBorders>
              <w:top w:val="single" w:sz="4" w:space="0" w:color="auto"/>
              <w:left w:val="single" w:sz="4" w:space="0" w:color="auto"/>
              <w:bottom w:val="single" w:sz="4" w:space="0" w:color="auto"/>
              <w:right w:val="single" w:sz="4" w:space="0" w:color="auto"/>
            </w:tcBorders>
            <w:hideMark/>
          </w:tcPr>
          <w:p w14:paraId="014832D6" w14:textId="77777777" w:rsidR="001C3A0C" w:rsidRPr="00A8323A" w:rsidRDefault="001C3A0C" w:rsidP="00A8323A">
            <w:pPr>
              <w:jc w:val="center"/>
              <w:rPr>
                <w:rFonts w:eastAsia="Times New Roman" w:cs="Times New Roman"/>
                <w:lang w:eastAsia="zh-CN"/>
              </w:rPr>
            </w:pPr>
            <w:r w:rsidRPr="00A8323A">
              <w:rPr>
                <w:rFonts w:eastAsia="Times New Roman" w:cs="Times New Roman"/>
                <w:lang w:eastAsia="zh-CN"/>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49D2E687" w14:textId="77777777" w:rsidR="001C3A0C" w:rsidRPr="00A8323A" w:rsidRDefault="001C3A0C" w:rsidP="00A8323A">
            <w:pPr>
              <w:jc w:val="center"/>
              <w:rPr>
                <w:rFonts w:eastAsia="Times New Roman" w:cs="Times New Roman"/>
                <w:lang w:eastAsia="zh-CN"/>
              </w:rPr>
            </w:pPr>
            <w:r w:rsidRPr="00A8323A">
              <w:rPr>
                <w:rFonts w:eastAsia="Times New Roman" w:cs="Times New Roman"/>
                <w:lang w:eastAsia="zh-CN"/>
              </w:rPr>
              <w:t>Знания</w:t>
            </w:r>
          </w:p>
        </w:tc>
      </w:tr>
      <w:tr w:rsidR="001C3A0C" w:rsidRPr="00A8323A" w14:paraId="39323666" w14:textId="77777777" w:rsidTr="007B4D32">
        <w:trPr>
          <w:trHeight w:val="212"/>
        </w:trPr>
        <w:tc>
          <w:tcPr>
            <w:tcW w:w="1589" w:type="dxa"/>
            <w:tcBorders>
              <w:top w:val="single" w:sz="4" w:space="0" w:color="auto"/>
              <w:left w:val="single" w:sz="4" w:space="0" w:color="auto"/>
              <w:bottom w:val="single" w:sz="4" w:space="0" w:color="auto"/>
              <w:right w:val="single" w:sz="4" w:space="0" w:color="auto"/>
            </w:tcBorders>
            <w:hideMark/>
          </w:tcPr>
          <w:p w14:paraId="21EEC7FE" w14:textId="77777777" w:rsidR="001C3A0C" w:rsidRPr="00A8323A" w:rsidRDefault="001C3A0C" w:rsidP="00A8323A">
            <w:pPr>
              <w:rPr>
                <w:rFonts w:eastAsia="Times New Roman" w:cs="Times New Roman"/>
                <w:b/>
                <w:lang w:eastAsia="zh-CN"/>
              </w:rPr>
            </w:pPr>
            <w:r w:rsidRPr="00A8323A">
              <w:rPr>
                <w:rFonts w:eastAsia="Times New Roman" w:cs="Times New Roman"/>
                <w:b/>
                <w:lang w:eastAsia="zh-CN"/>
              </w:rPr>
              <w:t>ОК 01.</w:t>
            </w:r>
          </w:p>
          <w:p w14:paraId="607B1C62" w14:textId="77777777" w:rsidR="001C3A0C" w:rsidRPr="00A8323A" w:rsidRDefault="001C3A0C" w:rsidP="00A8323A">
            <w:pPr>
              <w:rPr>
                <w:rFonts w:eastAsia="Times New Roman" w:cs="Times New Roman"/>
                <w:b/>
                <w:lang w:eastAsia="zh-CN"/>
              </w:rPr>
            </w:pPr>
            <w:r w:rsidRPr="00A8323A">
              <w:rPr>
                <w:rFonts w:eastAsia="Times New Roman" w:cs="Times New Roman"/>
                <w:b/>
                <w:lang w:eastAsia="zh-CN"/>
              </w:rPr>
              <w:t>ОК 04.</w:t>
            </w:r>
          </w:p>
          <w:p w14:paraId="6DFCD5E2" w14:textId="77777777" w:rsidR="001C3A0C" w:rsidRPr="00A8323A" w:rsidRDefault="001C3A0C" w:rsidP="00A8323A">
            <w:pPr>
              <w:rPr>
                <w:rFonts w:eastAsia="Times New Roman" w:cs="Times New Roman"/>
                <w:b/>
                <w:lang w:eastAsia="zh-CN"/>
              </w:rPr>
            </w:pPr>
            <w:r w:rsidRPr="00A8323A">
              <w:rPr>
                <w:rFonts w:eastAsia="Times New Roman" w:cs="Times New Roman"/>
                <w:b/>
                <w:lang w:eastAsia="zh-CN"/>
              </w:rPr>
              <w:t>ОК 05.</w:t>
            </w:r>
          </w:p>
          <w:p w14:paraId="17A629BA" w14:textId="77777777" w:rsidR="001C3A0C" w:rsidRPr="00A8323A" w:rsidRDefault="001C3A0C" w:rsidP="00A8323A">
            <w:pPr>
              <w:rPr>
                <w:rFonts w:eastAsia="Times New Roman" w:cs="Times New Roman"/>
                <w:b/>
                <w:lang w:eastAsia="zh-CN"/>
              </w:rPr>
            </w:pPr>
            <w:r w:rsidRPr="00A8323A">
              <w:rPr>
                <w:rFonts w:eastAsia="Times New Roman" w:cs="Times New Roman"/>
                <w:b/>
                <w:lang w:eastAsia="zh-CN"/>
              </w:rPr>
              <w:t>ОК 06.</w:t>
            </w:r>
          </w:p>
          <w:p w14:paraId="5C9B8A54" w14:textId="77777777" w:rsidR="001C3A0C" w:rsidRPr="00A8323A" w:rsidRDefault="001C3A0C" w:rsidP="00A8323A">
            <w:pPr>
              <w:rPr>
                <w:rFonts w:eastAsia="Times New Roman" w:cs="Times New Roman"/>
                <w:b/>
                <w:lang w:eastAsia="zh-CN"/>
              </w:rPr>
            </w:pPr>
            <w:r w:rsidRPr="00A8323A">
              <w:rPr>
                <w:rFonts w:eastAsia="Times New Roman" w:cs="Times New Roman"/>
                <w:b/>
                <w:lang w:eastAsia="zh-CN"/>
              </w:rPr>
              <w:t>ОК 07.</w:t>
            </w:r>
          </w:p>
          <w:p w14:paraId="5616967A" w14:textId="77777777" w:rsidR="001C3A0C" w:rsidRPr="00A8323A" w:rsidRDefault="001C3A0C" w:rsidP="00A8323A">
            <w:pPr>
              <w:rPr>
                <w:rFonts w:eastAsia="Times New Roman" w:cs="Times New Roman"/>
                <w:b/>
                <w:lang w:eastAsia="zh-CN"/>
              </w:rPr>
            </w:pPr>
            <w:r w:rsidRPr="00A8323A">
              <w:rPr>
                <w:rFonts w:eastAsia="Times New Roman" w:cs="Times New Roman"/>
                <w:b/>
                <w:lang w:eastAsia="zh-CN"/>
              </w:rPr>
              <w:t xml:space="preserve">ОК 09. </w:t>
            </w:r>
          </w:p>
          <w:p w14:paraId="3B97979E" w14:textId="77777777" w:rsidR="001C3A0C" w:rsidRPr="00A8323A" w:rsidRDefault="001C3A0C" w:rsidP="00A8323A">
            <w:pPr>
              <w:rPr>
                <w:rFonts w:eastAsia="Times New Roman" w:cs="Times New Roman"/>
                <w:b/>
                <w:lang w:eastAsia="zh-CN"/>
              </w:rPr>
            </w:pPr>
            <w:r w:rsidRPr="00A8323A">
              <w:rPr>
                <w:rFonts w:eastAsia="Times New Roman" w:cs="Times New Roman"/>
                <w:b/>
                <w:lang w:eastAsia="zh-CN"/>
              </w:rPr>
              <w:t>ПК 2.5.</w:t>
            </w:r>
          </w:p>
          <w:p w14:paraId="41A0654F" w14:textId="77777777" w:rsidR="001C3A0C" w:rsidRPr="00A8323A" w:rsidRDefault="001C3A0C" w:rsidP="00A8323A">
            <w:pPr>
              <w:rPr>
                <w:rFonts w:eastAsia="Times New Roman" w:cs="Times New Roman"/>
                <w:i/>
                <w:lang w:eastAsia="zh-CN"/>
              </w:rPr>
            </w:pPr>
          </w:p>
        </w:tc>
        <w:tc>
          <w:tcPr>
            <w:tcW w:w="3764" w:type="dxa"/>
            <w:tcBorders>
              <w:top w:val="single" w:sz="4" w:space="0" w:color="auto"/>
              <w:left w:val="single" w:sz="4" w:space="0" w:color="auto"/>
              <w:bottom w:val="single" w:sz="4" w:space="0" w:color="auto"/>
              <w:right w:val="single" w:sz="4" w:space="0" w:color="auto"/>
            </w:tcBorders>
            <w:hideMark/>
          </w:tcPr>
          <w:p w14:paraId="415B6A88" w14:textId="77777777" w:rsidR="001C3A0C" w:rsidRPr="00A8323A" w:rsidRDefault="001C3A0C" w:rsidP="00A8323A">
            <w:pPr>
              <w:shd w:val="clear" w:color="auto" w:fill="FFFFFF"/>
              <w:tabs>
                <w:tab w:val="left" w:pos="993"/>
                <w:tab w:val="left" w:pos="1276"/>
                <w:tab w:val="left" w:leader="underscore" w:pos="4670"/>
              </w:tabs>
              <w:snapToGrid w:val="0"/>
              <w:jc w:val="both"/>
              <w:rPr>
                <w:rFonts w:cs="Times New Roman"/>
                <w:bCs/>
                <w:iCs/>
              </w:rPr>
            </w:pPr>
            <w:r w:rsidRPr="00A8323A">
              <w:rPr>
                <w:rFonts w:eastAsia="Times New Roman" w:cs="Times New Roman"/>
                <w:bCs/>
                <w:iCs/>
                <w:lang w:eastAsia="ru-RU"/>
              </w:rPr>
              <w:t xml:space="preserve">Уо 01.01. </w:t>
            </w:r>
            <w:r w:rsidRPr="00A8323A">
              <w:rPr>
                <w:rFonts w:eastAsia="Times New Roman" w:cs="Times New Roman"/>
                <w:iCs/>
                <w:lang w:eastAsia="ru-RU"/>
              </w:rPr>
              <w:t>распознавать задачу и/или проблему в профессиональном и/или социальном контексте;</w:t>
            </w:r>
            <w:r w:rsidRPr="00A8323A">
              <w:rPr>
                <w:rFonts w:cs="Times New Roman"/>
                <w:bCs/>
                <w:iCs/>
              </w:rPr>
              <w:t xml:space="preserve"> </w:t>
            </w:r>
          </w:p>
          <w:p w14:paraId="6B12AD49" w14:textId="77777777" w:rsidR="001C3A0C" w:rsidRPr="00A8323A" w:rsidRDefault="001C3A0C" w:rsidP="00A8323A">
            <w:pPr>
              <w:shd w:val="clear" w:color="auto" w:fill="FFFFFF"/>
              <w:tabs>
                <w:tab w:val="left" w:pos="993"/>
                <w:tab w:val="left" w:pos="1276"/>
                <w:tab w:val="left" w:leader="underscore" w:pos="4670"/>
              </w:tabs>
              <w:snapToGrid w:val="0"/>
              <w:jc w:val="both"/>
              <w:rPr>
                <w:rFonts w:eastAsia="Calibri" w:cs="Times New Roman"/>
                <w:bCs/>
                <w:iCs/>
              </w:rPr>
            </w:pPr>
            <w:r w:rsidRPr="00A8323A">
              <w:rPr>
                <w:rFonts w:cs="Times New Roman"/>
                <w:bCs/>
                <w:iCs/>
              </w:rPr>
              <w:t xml:space="preserve">Уо 04.01 </w:t>
            </w:r>
            <w:r w:rsidRPr="00A8323A">
              <w:rPr>
                <w:rFonts w:eastAsia="Calibri" w:cs="Times New Roman"/>
                <w:bCs/>
                <w:spacing w:val="-4"/>
              </w:rPr>
              <w:t>организовывать работу коллектива и команды;</w:t>
            </w:r>
            <w:r w:rsidRPr="00A8323A">
              <w:rPr>
                <w:rFonts w:eastAsia="Calibri" w:cs="Times New Roman"/>
                <w:bCs/>
                <w:iCs/>
              </w:rPr>
              <w:t xml:space="preserve"> </w:t>
            </w:r>
          </w:p>
          <w:p w14:paraId="468EA71B" w14:textId="77777777" w:rsidR="001C3A0C" w:rsidRPr="00A8323A" w:rsidRDefault="001C3A0C" w:rsidP="00A8323A">
            <w:pPr>
              <w:shd w:val="clear" w:color="auto" w:fill="FFFFFF"/>
              <w:tabs>
                <w:tab w:val="left" w:pos="993"/>
                <w:tab w:val="left" w:pos="1276"/>
                <w:tab w:val="left" w:leader="underscore" w:pos="4670"/>
              </w:tabs>
              <w:snapToGrid w:val="0"/>
              <w:jc w:val="both"/>
              <w:rPr>
                <w:rFonts w:eastAsia="Calibri" w:cs="Times New Roman"/>
                <w:iCs/>
              </w:rPr>
            </w:pPr>
            <w:r w:rsidRPr="00A8323A">
              <w:rPr>
                <w:rFonts w:eastAsia="Calibri" w:cs="Times New Roman"/>
                <w:bCs/>
                <w:iCs/>
              </w:rPr>
              <w:t xml:space="preserve">Уо 05.01 </w:t>
            </w:r>
            <w:r w:rsidRPr="00A8323A">
              <w:rPr>
                <w:rFonts w:eastAsia="Calibri" w:cs="Times New Roman"/>
                <w:iCs/>
              </w:rPr>
              <w:t xml:space="preserve">грамотно </w:t>
            </w:r>
            <w:r w:rsidRPr="00A8323A">
              <w:rPr>
                <w:rFonts w:eastAsia="Calibri" w:cs="Times New Roman"/>
                <w:bCs/>
              </w:rPr>
              <w:t xml:space="preserve">излагать свои мысли и оформлять документы по профессиональной тематике на государственном языке, </w:t>
            </w:r>
            <w:r w:rsidRPr="00A8323A">
              <w:rPr>
                <w:rFonts w:eastAsia="Calibri" w:cs="Times New Roman"/>
                <w:iCs/>
              </w:rPr>
              <w:t>проявлять толерантность в рабочем коллективе</w:t>
            </w:r>
          </w:p>
          <w:p w14:paraId="69AD8BB3" w14:textId="77777777" w:rsidR="001C3A0C" w:rsidRPr="00A8323A" w:rsidRDefault="001C3A0C" w:rsidP="00A8323A">
            <w:pPr>
              <w:shd w:val="clear" w:color="auto" w:fill="FFFFFF"/>
              <w:tabs>
                <w:tab w:val="left" w:pos="993"/>
                <w:tab w:val="left" w:pos="1276"/>
                <w:tab w:val="left" w:leader="underscore" w:pos="4670"/>
              </w:tabs>
              <w:snapToGrid w:val="0"/>
              <w:jc w:val="both"/>
              <w:rPr>
                <w:rFonts w:eastAsia="Times New Roman" w:cs="Times New Roman"/>
                <w:iCs/>
                <w:lang w:eastAsia="ru-RU"/>
              </w:rPr>
            </w:pPr>
            <w:r w:rsidRPr="00A8323A">
              <w:rPr>
                <w:rFonts w:eastAsia="Calibri" w:cs="Times New Roman"/>
                <w:bCs/>
                <w:iCs/>
              </w:rPr>
              <w:t xml:space="preserve">Уо 06.01описывать значимость своей </w:t>
            </w:r>
            <w:r w:rsidRPr="00A8323A">
              <w:rPr>
                <w:rFonts w:eastAsia="Calibri" w:cs="Times New Roman"/>
                <w:bCs/>
                <w:i/>
                <w:iCs/>
              </w:rPr>
              <w:t>профессии (специальности);</w:t>
            </w:r>
          </w:p>
          <w:p w14:paraId="41D54A83" w14:textId="77777777" w:rsidR="001C3A0C" w:rsidRPr="00A8323A" w:rsidRDefault="001C3A0C" w:rsidP="00A8323A">
            <w:pPr>
              <w:shd w:val="clear" w:color="auto" w:fill="FFFFFF"/>
              <w:tabs>
                <w:tab w:val="left" w:pos="993"/>
                <w:tab w:val="left" w:pos="1276"/>
                <w:tab w:val="left" w:leader="underscore" w:pos="4670"/>
              </w:tabs>
              <w:snapToGrid w:val="0"/>
              <w:jc w:val="both"/>
              <w:rPr>
                <w:rFonts w:eastAsia="Times New Roman" w:cs="Times New Roman"/>
                <w:bCs/>
                <w:iCs/>
                <w:lang w:eastAsia="ru-RU"/>
              </w:rPr>
            </w:pPr>
            <w:r w:rsidRPr="00A8323A">
              <w:rPr>
                <w:rFonts w:eastAsia="Times New Roman" w:cs="Times New Roman"/>
                <w:bCs/>
                <w:iCs/>
                <w:lang w:eastAsia="ru-RU"/>
              </w:rPr>
              <w:t>Уо 07.01. соблюдать нормы экологической безопасности;</w:t>
            </w:r>
          </w:p>
          <w:p w14:paraId="2E98606D" w14:textId="77777777" w:rsidR="001C3A0C" w:rsidRPr="00A8323A" w:rsidRDefault="001C3A0C" w:rsidP="00A8323A">
            <w:pPr>
              <w:shd w:val="clear" w:color="auto" w:fill="FFFFFF"/>
              <w:tabs>
                <w:tab w:val="left" w:pos="993"/>
                <w:tab w:val="left" w:pos="1276"/>
                <w:tab w:val="left" w:leader="underscore" w:pos="4670"/>
              </w:tabs>
              <w:snapToGrid w:val="0"/>
              <w:jc w:val="both"/>
              <w:rPr>
                <w:rFonts w:eastAsia="Times New Roman" w:cs="Times New Roman"/>
                <w:bCs/>
                <w:iCs/>
                <w:lang w:eastAsia="ru-RU"/>
              </w:rPr>
            </w:pPr>
            <w:r w:rsidRPr="00A8323A">
              <w:rPr>
                <w:rFonts w:eastAsia="Times New Roman" w:cs="Times New Roman"/>
                <w:bCs/>
                <w:iCs/>
                <w:lang w:eastAsia="ru-RU"/>
              </w:rPr>
              <w:t>Уо 09.01.</w:t>
            </w:r>
            <w:r w:rsidRPr="00A8323A">
              <w:rPr>
                <w:rFonts w:eastAsia="Times New Roman" w:cs="Times New Roman"/>
                <w:iCs/>
                <w:lang w:eastAsia="ru-RU"/>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6B81176" w14:textId="77777777" w:rsidR="001C3A0C" w:rsidRPr="00A8323A" w:rsidRDefault="001C3A0C" w:rsidP="00A8323A">
            <w:pPr>
              <w:shd w:val="clear" w:color="auto" w:fill="FFFFFF"/>
              <w:tabs>
                <w:tab w:val="left" w:pos="993"/>
                <w:tab w:val="left" w:pos="1276"/>
                <w:tab w:val="left" w:leader="underscore" w:pos="4670"/>
              </w:tabs>
              <w:snapToGrid w:val="0"/>
              <w:jc w:val="both"/>
              <w:rPr>
                <w:rFonts w:eastAsia="Times New Roman" w:cs="Times New Roman"/>
                <w:lang w:eastAsia="ru-RU"/>
              </w:rPr>
            </w:pPr>
            <w:r w:rsidRPr="00A8323A">
              <w:rPr>
                <w:rFonts w:eastAsia="Times New Roman" w:cs="Times New Roman"/>
                <w:lang w:eastAsia="ru-RU"/>
              </w:rPr>
              <w:t>профессиональной деятельности приемы делового и  управленческого общения;</w:t>
            </w:r>
          </w:p>
          <w:p w14:paraId="7E82A9DD" w14:textId="77777777" w:rsidR="001C3A0C" w:rsidRPr="00A8323A" w:rsidRDefault="001C3A0C" w:rsidP="00A8323A">
            <w:pPr>
              <w:shd w:val="clear" w:color="auto" w:fill="FFFFFF"/>
              <w:tabs>
                <w:tab w:val="left" w:pos="993"/>
                <w:tab w:val="left" w:pos="1276"/>
                <w:tab w:val="left" w:leader="underscore" w:pos="4670"/>
              </w:tabs>
              <w:snapToGrid w:val="0"/>
              <w:jc w:val="both"/>
              <w:rPr>
                <w:rFonts w:eastAsia="Times New Roman" w:cs="Times New Roman"/>
                <w:lang w:eastAsia="ru-RU"/>
              </w:rPr>
            </w:pPr>
            <w:r w:rsidRPr="00A8323A">
              <w:rPr>
                <w:rFonts w:eastAsia="Times New Roman" w:cs="Times New Roman"/>
                <w:lang w:eastAsia="ru-RU"/>
              </w:rPr>
              <w:t>У.2.5.01.- применять в профессиональной деятельности приемы делового и  управленческого общения;</w:t>
            </w:r>
          </w:p>
          <w:p w14:paraId="75BB86DB" w14:textId="77777777" w:rsidR="001C3A0C" w:rsidRPr="00A8323A" w:rsidRDefault="001C3A0C" w:rsidP="00A8323A">
            <w:pPr>
              <w:rPr>
                <w:rFonts w:eastAsia="Times New Roman" w:cs="Times New Roman"/>
                <w:i/>
                <w:lang w:eastAsia="zh-CN"/>
              </w:rPr>
            </w:pPr>
          </w:p>
        </w:tc>
        <w:tc>
          <w:tcPr>
            <w:tcW w:w="3895" w:type="dxa"/>
            <w:tcBorders>
              <w:top w:val="single" w:sz="4" w:space="0" w:color="auto"/>
              <w:left w:val="single" w:sz="4" w:space="0" w:color="auto"/>
              <w:bottom w:val="single" w:sz="4" w:space="0" w:color="auto"/>
              <w:right w:val="single" w:sz="4" w:space="0" w:color="auto"/>
            </w:tcBorders>
            <w:hideMark/>
          </w:tcPr>
          <w:p w14:paraId="36317E43" w14:textId="77777777" w:rsidR="001C3A0C" w:rsidRPr="00A8323A" w:rsidRDefault="001C3A0C" w:rsidP="00A8323A">
            <w:pPr>
              <w:shd w:val="clear" w:color="auto" w:fill="FFFFFF"/>
              <w:tabs>
                <w:tab w:val="left" w:pos="993"/>
                <w:tab w:val="left" w:pos="1276"/>
                <w:tab w:val="left" w:leader="underscore" w:pos="4670"/>
              </w:tabs>
              <w:snapToGrid w:val="0"/>
              <w:jc w:val="both"/>
              <w:rPr>
                <w:rFonts w:eastAsia="Times New Roman" w:cs="Times New Roman"/>
                <w:bCs/>
                <w:iCs/>
                <w:lang w:eastAsia="ru-RU"/>
              </w:rPr>
            </w:pPr>
            <w:r w:rsidRPr="00A8323A">
              <w:rPr>
                <w:rFonts w:eastAsia="Times New Roman" w:cs="Times New Roman"/>
                <w:bCs/>
                <w:iCs/>
                <w:lang w:eastAsia="ru-RU"/>
              </w:rPr>
              <w:t>Зо 01.01.</w:t>
            </w:r>
            <w:r w:rsidRPr="00A8323A">
              <w:rPr>
                <w:rFonts w:eastAsia="Times New Roman" w:cs="Times New Roman"/>
                <w:iCs/>
                <w:lang w:eastAsia="ru-RU"/>
              </w:rPr>
              <w:t xml:space="preserve"> а</w:t>
            </w:r>
            <w:r w:rsidRPr="00A8323A">
              <w:rPr>
                <w:rFonts w:eastAsia="Times New Roman" w:cs="Times New Roman"/>
                <w:bCs/>
                <w:lang w:eastAsia="ru-RU"/>
              </w:rPr>
              <w:t>ктуальный профессиональный и социальный контекст, в котором приходится работать и жить;</w:t>
            </w:r>
          </w:p>
          <w:p w14:paraId="23C5B02D" w14:textId="77777777" w:rsidR="001C3A0C" w:rsidRPr="00A8323A" w:rsidRDefault="001C3A0C" w:rsidP="00A8323A">
            <w:pPr>
              <w:shd w:val="clear" w:color="auto" w:fill="FFFFFF"/>
              <w:tabs>
                <w:tab w:val="left" w:pos="993"/>
                <w:tab w:val="left" w:pos="1276"/>
                <w:tab w:val="left" w:leader="underscore" w:pos="4670"/>
              </w:tabs>
              <w:snapToGrid w:val="0"/>
              <w:jc w:val="both"/>
              <w:rPr>
                <w:rFonts w:eastAsia="Times New Roman" w:cs="Times New Roman"/>
                <w:bCs/>
                <w:iCs/>
                <w:lang w:eastAsia="ru-RU"/>
              </w:rPr>
            </w:pPr>
            <w:r w:rsidRPr="00A8323A">
              <w:rPr>
                <w:rFonts w:eastAsia="Times New Roman" w:cs="Times New Roman"/>
                <w:bCs/>
                <w:iCs/>
                <w:lang w:eastAsia="ru-RU"/>
              </w:rPr>
              <w:t>Зо 04.01.</w:t>
            </w:r>
            <w:r w:rsidRPr="00A8323A">
              <w:rPr>
                <w:rFonts w:eastAsia="Times New Roman" w:cs="Times New Roman"/>
                <w:bCs/>
                <w:lang w:eastAsia="ru-RU"/>
              </w:rPr>
              <w:t xml:space="preserve"> психологические основы деятельности коллектива, психологические особенности личности;</w:t>
            </w:r>
            <w:r w:rsidRPr="00A8323A">
              <w:rPr>
                <w:rFonts w:eastAsia="Times New Roman" w:cs="Times New Roman"/>
                <w:bCs/>
                <w:iCs/>
                <w:lang w:eastAsia="ru-RU"/>
              </w:rPr>
              <w:t xml:space="preserve"> </w:t>
            </w:r>
          </w:p>
          <w:p w14:paraId="72046E09" w14:textId="77777777" w:rsidR="001C3A0C" w:rsidRPr="00A8323A" w:rsidRDefault="001C3A0C" w:rsidP="00A8323A">
            <w:pPr>
              <w:shd w:val="clear" w:color="auto" w:fill="FFFFFF"/>
              <w:tabs>
                <w:tab w:val="left" w:pos="993"/>
                <w:tab w:val="left" w:pos="1276"/>
                <w:tab w:val="left" w:leader="underscore" w:pos="4670"/>
              </w:tabs>
              <w:snapToGrid w:val="0"/>
              <w:jc w:val="both"/>
              <w:rPr>
                <w:rFonts w:eastAsia="Times New Roman" w:cs="Times New Roman"/>
                <w:bCs/>
                <w:lang w:eastAsia="ru-RU"/>
              </w:rPr>
            </w:pPr>
            <w:r w:rsidRPr="00A8323A">
              <w:rPr>
                <w:rFonts w:eastAsia="Times New Roman" w:cs="Times New Roman"/>
                <w:bCs/>
                <w:iCs/>
                <w:lang w:eastAsia="ru-RU"/>
              </w:rPr>
              <w:t>Зо 05.01.</w:t>
            </w:r>
            <w:r w:rsidRPr="00A8323A">
              <w:rPr>
                <w:rFonts w:eastAsia="Times New Roman" w:cs="Times New Roman"/>
                <w:bCs/>
                <w:lang w:eastAsia="ru-RU"/>
              </w:rPr>
              <w:t xml:space="preserve"> особенности социального и культурного контекста;</w:t>
            </w:r>
          </w:p>
          <w:p w14:paraId="2EFE383F" w14:textId="77777777" w:rsidR="001C3A0C" w:rsidRPr="00A8323A" w:rsidRDefault="001C3A0C" w:rsidP="00A8323A">
            <w:pPr>
              <w:shd w:val="clear" w:color="auto" w:fill="FFFFFF"/>
              <w:tabs>
                <w:tab w:val="left" w:pos="993"/>
                <w:tab w:val="left" w:pos="1276"/>
                <w:tab w:val="left" w:leader="underscore" w:pos="4670"/>
              </w:tabs>
              <w:snapToGrid w:val="0"/>
              <w:jc w:val="both"/>
              <w:rPr>
                <w:rFonts w:eastAsia="Times New Roman" w:cs="Times New Roman"/>
                <w:bCs/>
                <w:iCs/>
                <w:lang w:eastAsia="ru-RU"/>
              </w:rPr>
            </w:pPr>
            <w:r w:rsidRPr="00A8323A">
              <w:rPr>
                <w:rFonts w:eastAsia="Times New Roman" w:cs="Times New Roman"/>
                <w:bCs/>
                <w:iCs/>
                <w:lang w:eastAsia="ru-RU"/>
              </w:rPr>
              <w:t xml:space="preserve"> Зо 06.01. сущность гражданско-патриотической позиции, общечеловеческих ценностей; </w:t>
            </w:r>
          </w:p>
          <w:p w14:paraId="69C08ECB" w14:textId="77777777" w:rsidR="001C3A0C" w:rsidRPr="00A8323A" w:rsidRDefault="001C3A0C" w:rsidP="00A8323A">
            <w:pPr>
              <w:shd w:val="clear" w:color="auto" w:fill="FFFFFF"/>
              <w:tabs>
                <w:tab w:val="left" w:pos="993"/>
                <w:tab w:val="left" w:pos="1276"/>
                <w:tab w:val="left" w:leader="underscore" w:pos="4670"/>
              </w:tabs>
              <w:snapToGrid w:val="0"/>
              <w:jc w:val="both"/>
              <w:rPr>
                <w:rFonts w:eastAsia="Times New Roman" w:cs="Times New Roman"/>
                <w:bCs/>
                <w:iCs/>
                <w:lang w:eastAsia="ru-RU"/>
              </w:rPr>
            </w:pPr>
            <w:r w:rsidRPr="00A8323A">
              <w:rPr>
                <w:rFonts w:eastAsia="Times New Roman" w:cs="Times New Roman"/>
                <w:bCs/>
                <w:iCs/>
                <w:lang w:eastAsia="ru-RU"/>
              </w:rPr>
              <w:t>Зо 07.01. правила экологической безопасности при ведении профессиональной деятельности;</w:t>
            </w:r>
          </w:p>
          <w:p w14:paraId="1B32EDA5" w14:textId="77777777" w:rsidR="001C3A0C" w:rsidRPr="00A8323A" w:rsidRDefault="001C3A0C" w:rsidP="00A8323A">
            <w:pPr>
              <w:shd w:val="clear" w:color="auto" w:fill="FFFFFF"/>
              <w:tabs>
                <w:tab w:val="left" w:pos="993"/>
                <w:tab w:val="left" w:pos="1276"/>
                <w:tab w:val="left" w:leader="underscore" w:pos="4670"/>
              </w:tabs>
              <w:snapToGrid w:val="0"/>
              <w:jc w:val="both"/>
              <w:rPr>
                <w:rFonts w:eastAsia="Times New Roman" w:cs="Times New Roman"/>
                <w:bCs/>
                <w:iCs/>
                <w:lang w:eastAsia="ru-RU"/>
              </w:rPr>
            </w:pPr>
            <w:r w:rsidRPr="00A8323A">
              <w:rPr>
                <w:rFonts w:eastAsia="Times New Roman" w:cs="Times New Roman"/>
                <w:bCs/>
                <w:iCs/>
                <w:lang w:eastAsia="ru-RU"/>
              </w:rPr>
              <w:t>Зо 09.01.</w:t>
            </w:r>
            <w:r w:rsidRPr="00A8323A">
              <w:rPr>
                <w:rFonts w:eastAsia="Times New Roman" w:cs="Times New Roman"/>
                <w:iCs/>
                <w:lang w:eastAsia="ru-RU"/>
              </w:rPr>
              <w:t xml:space="preserve"> правила построения простых и сложных предложений на профессиональные темы;</w:t>
            </w:r>
          </w:p>
          <w:p w14:paraId="0BD39C00" w14:textId="77777777" w:rsidR="001C3A0C" w:rsidRPr="00A8323A" w:rsidRDefault="001C3A0C" w:rsidP="00A8323A">
            <w:pPr>
              <w:shd w:val="clear" w:color="auto" w:fill="FFFFFF"/>
              <w:tabs>
                <w:tab w:val="left" w:pos="993"/>
                <w:tab w:val="left" w:pos="1276"/>
                <w:tab w:val="left" w:leader="underscore" w:pos="4670"/>
              </w:tabs>
              <w:snapToGrid w:val="0"/>
              <w:jc w:val="both"/>
              <w:rPr>
                <w:rFonts w:eastAsia="Times New Roman" w:cs="Times New Roman"/>
                <w:lang w:eastAsia="ru-RU"/>
              </w:rPr>
            </w:pPr>
            <w:r w:rsidRPr="00A8323A">
              <w:rPr>
                <w:rFonts w:eastAsia="Times New Roman" w:cs="Times New Roman"/>
                <w:lang w:eastAsia="ru-RU"/>
              </w:rPr>
              <w:t>З.2.5.03.-принципы делового общения в коллективе</w:t>
            </w:r>
          </w:p>
          <w:p w14:paraId="5014634C" w14:textId="77777777" w:rsidR="001C3A0C" w:rsidRPr="00A8323A" w:rsidRDefault="001C3A0C" w:rsidP="00A8323A">
            <w:pPr>
              <w:rPr>
                <w:rFonts w:eastAsia="Times New Roman" w:cs="Times New Roman"/>
                <w:i/>
                <w:lang w:eastAsia="zh-CN"/>
              </w:rPr>
            </w:pPr>
          </w:p>
        </w:tc>
      </w:tr>
    </w:tbl>
    <w:p w14:paraId="565DAE16" w14:textId="77777777" w:rsidR="001C3A0C" w:rsidRPr="00A8323A" w:rsidRDefault="001C3A0C" w:rsidP="00A8323A">
      <w:pPr>
        <w:jc w:val="center"/>
        <w:rPr>
          <w:rFonts w:eastAsia="Times New Roman" w:cs="Times New Roman"/>
          <w:b/>
          <w:lang w:eastAsia="ru-RU"/>
        </w:rPr>
      </w:pPr>
    </w:p>
    <w:p w14:paraId="62EC6352" w14:textId="77777777" w:rsidR="001C3A0C" w:rsidRPr="00A8323A" w:rsidRDefault="001C3A0C" w:rsidP="00A8323A">
      <w:pPr>
        <w:jc w:val="center"/>
        <w:rPr>
          <w:rFonts w:eastAsia="Times New Roman" w:cs="Times New Roman"/>
          <w:b/>
          <w:lang w:eastAsia="ru-RU"/>
        </w:rPr>
      </w:pPr>
      <w:r w:rsidRPr="00A8323A">
        <w:rPr>
          <w:rFonts w:eastAsia="Times New Roman" w:cs="Times New Roman"/>
          <w:b/>
          <w:lang w:eastAsia="ru-RU"/>
        </w:rPr>
        <w:t>2. СТРУКТУРА И СОДЕРЖАНИЕ УЧЕБНОЙ ДИСЦИПЛИНЫ</w:t>
      </w:r>
    </w:p>
    <w:p w14:paraId="21AB3F1F" w14:textId="77777777" w:rsidR="001C3A0C" w:rsidRPr="00A8323A" w:rsidRDefault="001C3A0C" w:rsidP="00A8323A">
      <w:pPr>
        <w:ind w:firstLine="709"/>
        <w:rPr>
          <w:rFonts w:eastAsia="Times New Roman" w:cs="Times New Roman"/>
          <w:b/>
          <w:lang w:eastAsia="ru-RU"/>
        </w:rPr>
      </w:pPr>
      <w:r w:rsidRPr="00A8323A">
        <w:rPr>
          <w:rFonts w:eastAsia="Times New Roman" w:cs="Times New Roman"/>
          <w:b/>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A8323A" w:rsidRPr="00A8323A" w14:paraId="70321B7D" w14:textId="77777777" w:rsidTr="007B4D32">
        <w:trPr>
          <w:trHeight w:val="490"/>
        </w:trPr>
        <w:tc>
          <w:tcPr>
            <w:tcW w:w="3685" w:type="pct"/>
            <w:vAlign w:val="center"/>
          </w:tcPr>
          <w:p w14:paraId="41A1452E" w14:textId="77777777" w:rsidR="001C3A0C" w:rsidRPr="00A8323A" w:rsidRDefault="001C3A0C" w:rsidP="00A8323A">
            <w:pPr>
              <w:rPr>
                <w:rFonts w:eastAsia="Times New Roman" w:cs="Times New Roman"/>
                <w:b/>
                <w:lang w:eastAsia="ru-RU"/>
              </w:rPr>
            </w:pPr>
            <w:r w:rsidRPr="00A8323A">
              <w:rPr>
                <w:rFonts w:eastAsia="Times New Roman" w:cs="Times New Roman"/>
                <w:b/>
                <w:lang w:eastAsia="ru-RU"/>
              </w:rPr>
              <w:t>Вид учебной работы</w:t>
            </w:r>
          </w:p>
        </w:tc>
        <w:tc>
          <w:tcPr>
            <w:tcW w:w="1315" w:type="pct"/>
            <w:vAlign w:val="center"/>
          </w:tcPr>
          <w:p w14:paraId="62E7C309" w14:textId="77777777" w:rsidR="001C3A0C" w:rsidRPr="00A8323A" w:rsidRDefault="001C3A0C" w:rsidP="00A8323A">
            <w:pPr>
              <w:rPr>
                <w:rFonts w:eastAsia="Times New Roman" w:cs="Times New Roman"/>
                <w:b/>
                <w:iCs/>
                <w:lang w:eastAsia="ru-RU"/>
              </w:rPr>
            </w:pPr>
            <w:r w:rsidRPr="00A8323A">
              <w:rPr>
                <w:rFonts w:eastAsia="Times New Roman" w:cs="Times New Roman"/>
                <w:b/>
                <w:iCs/>
                <w:lang w:eastAsia="ru-RU"/>
              </w:rPr>
              <w:t>Объем в часах</w:t>
            </w:r>
          </w:p>
        </w:tc>
      </w:tr>
      <w:tr w:rsidR="00A8323A" w:rsidRPr="00A8323A" w14:paraId="414FBCEE" w14:textId="77777777" w:rsidTr="007B4D32">
        <w:trPr>
          <w:trHeight w:val="490"/>
        </w:trPr>
        <w:tc>
          <w:tcPr>
            <w:tcW w:w="3685" w:type="pct"/>
            <w:vAlign w:val="center"/>
          </w:tcPr>
          <w:p w14:paraId="4D5587D7" w14:textId="77777777" w:rsidR="001C3A0C" w:rsidRPr="00A8323A" w:rsidRDefault="001C3A0C" w:rsidP="00A8323A">
            <w:pPr>
              <w:rPr>
                <w:rFonts w:eastAsia="Times New Roman" w:cs="Times New Roman"/>
                <w:b/>
                <w:lang w:eastAsia="ru-RU"/>
              </w:rPr>
            </w:pPr>
            <w:r w:rsidRPr="00A8323A">
              <w:rPr>
                <w:rFonts w:eastAsia="Times New Roman" w:cs="Times New Roman"/>
                <w:b/>
                <w:lang w:eastAsia="ru-RU"/>
              </w:rPr>
              <w:t>Объем образовательной программы учебной дисциплины</w:t>
            </w:r>
          </w:p>
        </w:tc>
        <w:tc>
          <w:tcPr>
            <w:tcW w:w="1315" w:type="pct"/>
            <w:vAlign w:val="center"/>
          </w:tcPr>
          <w:p w14:paraId="65491FA4" w14:textId="77777777" w:rsidR="001C3A0C" w:rsidRPr="00A8323A" w:rsidRDefault="001C3A0C" w:rsidP="00A8323A">
            <w:pPr>
              <w:jc w:val="center"/>
              <w:rPr>
                <w:rFonts w:eastAsia="Times New Roman" w:cs="Times New Roman"/>
                <w:iCs/>
                <w:lang w:eastAsia="ru-RU"/>
              </w:rPr>
            </w:pPr>
            <w:r w:rsidRPr="00A8323A">
              <w:rPr>
                <w:rFonts w:eastAsia="Times New Roman" w:cs="Times New Roman"/>
                <w:iCs/>
                <w:lang w:eastAsia="ru-RU"/>
              </w:rPr>
              <w:t>70</w:t>
            </w:r>
          </w:p>
        </w:tc>
      </w:tr>
      <w:tr w:rsidR="00A8323A" w:rsidRPr="00A8323A" w14:paraId="7188978D" w14:textId="77777777" w:rsidTr="007B4D32">
        <w:trPr>
          <w:trHeight w:val="490"/>
        </w:trPr>
        <w:tc>
          <w:tcPr>
            <w:tcW w:w="3685" w:type="pct"/>
            <w:shd w:val="clear" w:color="auto" w:fill="auto"/>
            <w:vAlign w:val="center"/>
          </w:tcPr>
          <w:p w14:paraId="2B0FD4F2" w14:textId="77777777" w:rsidR="001C3A0C" w:rsidRPr="00A8323A" w:rsidRDefault="001C3A0C" w:rsidP="00A8323A">
            <w:pPr>
              <w:rPr>
                <w:rFonts w:eastAsia="Times New Roman" w:cs="Times New Roman"/>
                <w:b/>
                <w:lang w:eastAsia="ru-RU"/>
              </w:rPr>
            </w:pPr>
            <w:r w:rsidRPr="00A8323A">
              <w:rPr>
                <w:rFonts w:eastAsia="Times New Roman" w:cs="Times New Roman"/>
                <w:b/>
                <w:lang w:eastAsia="ru-RU"/>
              </w:rPr>
              <w:t>в т.ч. в форме практической подготовки</w:t>
            </w:r>
          </w:p>
        </w:tc>
        <w:tc>
          <w:tcPr>
            <w:tcW w:w="1315" w:type="pct"/>
            <w:shd w:val="clear" w:color="auto" w:fill="auto"/>
            <w:vAlign w:val="center"/>
          </w:tcPr>
          <w:p w14:paraId="196923A1" w14:textId="77777777" w:rsidR="001C3A0C" w:rsidRPr="00A8323A" w:rsidRDefault="001C3A0C" w:rsidP="00A8323A">
            <w:pPr>
              <w:jc w:val="center"/>
              <w:rPr>
                <w:rFonts w:eastAsia="Times New Roman" w:cs="Times New Roman"/>
                <w:iCs/>
                <w:lang w:eastAsia="ru-RU"/>
              </w:rPr>
            </w:pPr>
          </w:p>
        </w:tc>
      </w:tr>
      <w:tr w:rsidR="00A8323A" w:rsidRPr="00A8323A" w14:paraId="28208197" w14:textId="77777777" w:rsidTr="007B4D32">
        <w:trPr>
          <w:trHeight w:val="336"/>
        </w:trPr>
        <w:tc>
          <w:tcPr>
            <w:tcW w:w="5000" w:type="pct"/>
            <w:gridSpan w:val="2"/>
            <w:vAlign w:val="center"/>
          </w:tcPr>
          <w:p w14:paraId="202AE1AE" w14:textId="77777777" w:rsidR="001C3A0C" w:rsidRPr="00A8323A" w:rsidRDefault="001C3A0C" w:rsidP="00A8323A">
            <w:pPr>
              <w:rPr>
                <w:rFonts w:eastAsia="Times New Roman" w:cs="Times New Roman"/>
                <w:iCs/>
                <w:lang w:eastAsia="ru-RU"/>
              </w:rPr>
            </w:pPr>
            <w:r w:rsidRPr="00A8323A">
              <w:rPr>
                <w:rFonts w:eastAsia="Times New Roman" w:cs="Times New Roman"/>
                <w:lang w:eastAsia="ru-RU"/>
              </w:rPr>
              <w:t>в т. ч.:</w:t>
            </w:r>
          </w:p>
        </w:tc>
      </w:tr>
      <w:tr w:rsidR="00A8323A" w:rsidRPr="00A8323A" w14:paraId="7368885C" w14:textId="77777777" w:rsidTr="007B4D32">
        <w:trPr>
          <w:trHeight w:val="490"/>
        </w:trPr>
        <w:tc>
          <w:tcPr>
            <w:tcW w:w="3685" w:type="pct"/>
            <w:vAlign w:val="center"/>
          </w:tcPr>
          <w:p w14:paraId="02184C3C" w14:textId="77777777" w:rsidR="001C3A0C" w:rsidRPr="00A8323A" w:rsidRDefault="001C3A0C" w:rsidP="00A8323A">
            <w:pPr>
              <w:rPr>
                <w:rFonts w:eastAsia="Times New Roman" w:cs="Times New Roman"/>
                <w:lang w:eastAsia="ru-RU"/>
              </w:rPr>
            </w:pPr>
            <w:r w:rsidRPr="00A8323A">
              <w:rPr>
                <w:rFonts w:eastAsia="Times New Roman" w:cs="Times New Roman"/>
                <w:lang w:eastAsia="ru-RU"/>
              </w:rPr>
              <w:t>теоретическое обучение</w:t>
            </w:r>
          </w:p>
        </w:tc>
        <w:tc>
          <w:tcPr>
            <w:tcW w:w="1315" w:type="pct"/>
            <w:vAlign w:val="center"/>
          </w:tcPr>
          <w:p w14:paraId="79314D1F" w14:textId="77777777" w:rsidR="001C3A0C" w:rsidRPr="00A8323A" w:rsidRDefault="001C3A0C" w:rsidP="00A8323A">
            <w:pPr>
              <w:jc w:val="center"/>
              <w:rPr>
                <w:rFonts w:eastAsia="Times New Roman" w:cs="Times New Roman"/>
                <w:iCs/>
                <w:lang w:eastAsia="ru-RU"/>
              </w:rPr>
            </w:pPr>
            <w:r w:rsidRPr="00A8323A">
              <w:rPr>
                <w:rFonts w:eastAsia="Times New Roman" w:cs="Times New Roman"/>
                <w:iCs/>
                <w:lang w:eastAsia="ru-RU"/>
              </w:rPr>
              <w:t>46</w:t>
            </w:r>
          </w:p>
        </w:tc>
      </w:tr>
      <w:tr w:rsidR="00A8323A" w:rsidRPr="00A8323A" w14:paraId="62E4264D" w14:textId="77777777" w:rsidTr="007B4D32">
        <w:trPr>
          <w:trHeight w:val="490"/>
        </w:trPr>
        <w:tc>
          <w:tcPr>
            <w:tcW w:w="3685" w:type="pct"/>
            <w:vAlign w:val="center"/>
          </w:tcPr>
          <w:p w14:paraId="0C442A23" w14:textId="77777777" w:rsidR="001C3A0C" w:rsidRPr="00A8323A" w:rsidRDefault="001C3A0C" w:rsidP="00A8323A">
            <w:pPr>
              <w:rPr>
                <w:rFonts w:eastAsia="Times New Roman" w:cs="Times New Roman"/>
                <w:lang w:eastAsia="ru-RU"/>
              </w:rPr>
            </w:pPr>
            <w:r w:rsidRPr="00A8323A">
              <w:rPr>
                <w:rFonts w:eastAsia="Times New Roman" w:cs="Times New Roman"/>
                <w:lang w:eastAsia="ru-RU"/>
              </w:rPr>
              <w:t>лабораторные работы</w:t>
            </w:r>
            <w:r w:rsidRPr="00A8323A">
              <w:rPr>
                <w:rFonts w:eastAsia="Times New Roman" w:cs="Times New Roman"/>
                <w:i/>
                <w:lang w:eastAsia="ru-RU"/>
              </w:rPr>
              <w:t xml:space="preserve"> (если предусмотрено)</w:t>
            </w:r>
          </w:p>
        </w:tc>
        <w:tc>
          <w:tcPr>
            <w:tcW w:w="1315" w:type="pct"/>
            <w:vAlign w:val="center"/>
          </w:tcPr>
          <w:p w14:paraId="2E1125CE" w14:textId="77777777" w:rsidR="001C3A0C" w:rsidRPr="00A8323A" w:rsidRDefault="001C3A0C" w:rsidP="00A8323A">
            <w:pPr>
              <w:jc w:val="center"/>
              <w:rPr>
                <w:rFonts w:eastAsia="Times New Roman" w:cs="Times New Roman"/>
                <w:iCs/>
                <w:lang w:eastAsia="ru-RU"/>
              </w:rPr>
            </w:pPr>
            <w:r w:rsidRPr="00A8323A">
              <w:rPr>
                <w:rFonts w:eastAsia="Times New Roman" w:cs="Times New Roman"/>
                <w:iCs/>
                <w:lang w:eastAsia="ru-RU"/>
              </w:rPr>
              <w:t>-</w:t>
            </w:r>
          </w:p>
        </w:tc>
      </w:tr>
      <w:tr w:rsidR="00A8323A" w:rsidRPr="00A8323A" w14:paraId="665E1ADA" w14:textId="77777777" w:rsidTr="007B4D32">
        <w:trPr>
          <w:trHeight w:val="490"/>
        </w:trPr>
        <w:tc>
          <w:tcPr>
            <w:tcW w:w="3685" w:type="pct"/>
            <w:vAlign w:val="center"/>
          </w:tcPr>
          <w:p w14:paraId="659E4956" w14:textId="77777777" w:rsidR="001C3A0C" w:rsidRPr="00A8323A" w:rsidRDefault="001C3A0C" w:rsidP="00A8323A">
            <w:pPr>
              <w:rPr>
                <w:rFonts w:eastAsia="Times New Roman" w:cs="Times New Roman"/>
                <w:lang w:eastAsia="ru-RU"/>
              </w:rPr>
            </w:pPr>
            <w:r w:rsidRPr="00A8323A">
              <w:rPr>
                <w:rFonts w:eastAsia="Times New Roman" w:cs="Times New Roman"/>
                <w:lang w:eastAsia="ru-RU"/>
              </w:rPr>
              <w:t>практические занятия</w:t>
            </w:r>
            <w:r w:rsidRPr="00A8323A">
              <w:rPr>
                <w:rFonts w:eastAsia="Times New Roman" w:cs="Times New Roman"/>
                <w:i/>
                <w:lang w:eastAsia="ru-RU"/>
              </w:rPr>
              <w:t xml:space="preserve"> (если предусмотрено)</w:t>
            </w:r>
          </w:p>
        </w:tc>
        <w:tc>
          <w:tcPr>
            <w:tcW w:w="1315" w:type="pct"/>
            <w:vAlign w:val="center"/>
          </w:tcPr>
          <w:p w14:paraId="047061A1" w14:textId="77777777" w:rsidR="001C3A0C" w:rsidRPr="00A8323A" w:rsidRDefault="001C3A0C" w:rsidP="00A8323A">
            <w:pPr>
              <w:jc w:val="center"/>
              <w:rPr>
                <w:rFonts w:eastAsia="Times New Roman" w:cs="Times New Roman"/>
                <w:iCs/>
                <w:lang w:eastAsia="ru-RU"/>
              </w:rPr>
            </w:pPr>
            <w:r w:rsidRPr="00A8323A">
              <w:rPr>
                <w:rFonts w:eastAsia="Times New Roman" w:cs="Times New Roman"/>
                <w:iCs/>
                <w:lang w:eastAsia="ru-RU"/>
              </w:rPr>
              <w:t>24</w:t>
            </w:r>
          </w:p>
        </w:tc>
      </w:tr>
      <w:tr w:rsidR="00A8323A" w:rsidRPr="00A8323A" w14:paraId="1632E331" w14:textId="77777777" w:rsidTr="007B4D32">
        <w:trPr>
          <w:trHeight w:val="490"/>
        </w:trPr>
        <w:tc>
          <w:tcPr>
            <w:tcW w:w="3685" w:type="pct"/>
            <w:vAlign w:val="center"/>
          </w:tcPr>
          <w:p w14:paraId="43391455" w14:textId="77777777" w:rsidR="001C3A0C" w:rsidRPr="00A8323A" w:rsidRDefault="001C3A0C" w:rsidP="00A8323A">
            <w:pPr>
              <w:rPr>
                <w:rFonts w:eastAsia="Times New Roman" w:cs="Times New Roman"/>
                <w:lang w:eastAsia="ru-RU"/>
              </w:rPr>
            </w:pPr>
            <w:r w:rsidRPr="00A8323A">
              <w:rPr>
                <w:rFonts w:eastAsia="Times New Roman" w:cs="Times New Roman"/>
                <w:lang w:eastAsia="ru-RU"/>
              </w:rPr>
              <w:t xml:space="preserve">курсовая работа (проект) </w:t>
            </w:r>
            <w:r w:rsidRPr="00A8323A">
              <w:rPr>
                <w:rFonts w:eastAsia="Times New Roman" w:cs="Times New Roman"/>
                <w:i/>
                <w:lang w:eastAsia="ru-RU"/>
              </w:rPr>
              <w:t>(если предусмотрено для специальностей</w:t>
            </w:r>
            <w:r w:rsidRPr="00A8323A">
              <w:rPr>
                <w:rFonts w:eastAsia="Times New Roman" w:cs="Times New Roman"/>
                <w:lang w:eastAsia="ru-RU"/>
              </w:rPr>
              <w:t>)</w:t>
            </w:r>
          </w:p>
        </w:tc>
        <w:tc>
          <w:tcPr>
            <w:tcW w:w="1315" w:type="pct"/>
            <w:vAlign w:val="center"/>
          </w:tcPr>
          <w:p w14:paraId="7FCDD35F" w14:textId="77777777" w:rsidR="001C3A0C" w:rsidRPr="00A8323A" w:rsidRDefault="001C3A0C" w:rsidP="00A8323A">
            <w:pPr>
              <w:jc w:val="center"/>
              <w:rPr>
                <w:rFonts w:eastAsia="Times New Roman" w:cs="Times New Roman"/>
                <w:iCs/>
                <w:lang w:eastAsia="ru-RU"/>
              </w:rPr>
            </w:pPr>
            <w:r w:rsidRPr="00A8323A">
              <w:rPr>
                <w:rFonts w:eastAsia="Times New Roman" w:cs="Times New Roman"/>
                <w:iCs/>
                <w:lang w:eastAsia="ru-RU"/>
              </w:rPr>
              <w:t>*</w:t>
            </w:r>
          </w:p>
        </w:tc>
      </w:tr>
      <w:tr w:rsidR="00A8323A" w:rsidRPr="00A8323A" w14:paraId="33D174C2" w14:textId="77777777" w:rsidTr="007B4D32">
        <w:trPr>
          <w:trHeight w:val="331"/>
        </w:trPr>
        <w:tc>
          <w:tcPr>
            <w:tcW w:w="3685" w:type="pct"/>
            <w:vAlign w:val="center"/>
          </w:tcPr>
          <w:p w14:paraId="3942960F" w14:textId="77777777" w:rsidR="001C3A0C" w:rsidRPr="00A8323A" w:rsidRDefault="001C3A0C" w:rsidP="00A8323A">
            <w:pPr>
              <w:rPr>
                <w:rFonts w:eastAsia="Times New Roman" w:cs="Times New Roman"/>
                <w:i/>
                <w:lang w:eastAsia="ru-RU"/>
              </w:rPr>
            </w:pPr>
            <w:r w:rsidRPr="00A8323A">
              <w:rPr>
                <w:rFonts w:eastAsia="Times New Roman" w:cs="Times New Roman"/>
                <w:b/>
                <w:iCs/>
                <w:lang w:eastAsia="ru-RU"/>
              </w:rPr>
              <w:t>Промежуточная аттестация</w:t>
            </w:r>
          </w:p>
        </w:tc>
        <w:tc>
          <w:tcPr>
            <w:tcW w:w="1315" w:type="pct"/>
            <w:vAlign w:val="center"/>
          </w:tcPr>
          <w:p w14:paraId="4A838D53" w14:textId="77777777" w:rsidR="001C3A0C" w:rsidRPr="00A8323A" w:rsidRDefault="001C3A0C" w:rsidP="00A8323A">
            <w:pPr>
              <w:jc w:val="center"/>
              <w:rPr>
                <w:rFonts w:eastAsia="Times New Roman" w:cs="Times New Roman"/>
                <w:iCs/>
                <w:lang w:eastAsia="ru-RU"/>
              </w:rPr>
            </w:pPr>
            <w:r w:rsidRPr="00A8323A">
              <w:rPr>
                <w:rFonts w:eastAsia="Times New Roman" w:cs="Times New Roman"/>
                <w:iCs/>
                <w:lang w:eastAsia="ru-RU"/>
              </w:rPr>
              <w:t>-</w:t>
            </w:r>
          </w:p>
        </w:tc>
      </w:tr>
    </w:tbl>
    <w:p w14:paraId="0578F485" w14:textId="77777777" w:rsidR="001C3A0C" w:rsidRPr="00A8323A" w:rsidRDefault="001C3A0C" w:rsidP="00A8323A">
      <w:pPr>
        <w:ind w:firstLine="919"/>
        <w:rPr>
          <w:rFonts w:eastAsia="Times New Roman" w:cs="Times New Roman"/>
          <w:bCs/>
          <w:iCs/>
          <w:lang w:eastAsia="ru-RU"/>
        </w:rPr>
      </w:pPr>
    </w:p>
    <w:p w14:paraId="0C495515" w14:textId="77777777" w:rsidR="001C3A0C" w:rsidRPr="00A8323A" w:rsidRDefault="001C3A0C" w:rsidP="00A8323A">
      <w:pPr>
        <w:ind w:firstLine="919"/>
        <w:rPr>
          <w:rFonts w:eastAsia="Times New Roman" w:cs="Times New Roman"/>
          <w:bCs/>
          <w:iCs/>
          <w:lang w:eastAsia="ru-RU"/>
        </w:rPr>
      </w:pPr>
    </w:p>
    <w:p w14:paraId="7451B408" w14:textId="77777777" w:rsidR="001C3A0C" w:rsidRPr="00A8323A" w:rsidRDefault="001C3A0C" w:rsidP="00A8323A">
      <w:pPr>
        <w:rPr>
          <w:rFonts w:eastAsia="Times New Roman" w:cs="Times New Roman"/>
          <w:bCs/>
          <w:iCs/>
          <w:lang w:eastAsia="ru-RU"/>
        </w:rPr>
      </w:pPr>
    </w:p>
    <w:p w14:paraId="7D7499F4" w14:textId="77777777" w:rsidR="001C3A0C" w:rsidRPr="00A8323A" w:rsidRDefault="001C3A0C" w:rsidP="00A8323A">
      <w:pPr>
        <w:rPr>
          <w:rFonts w:eastAsia="Times New Roman" w:cs="Times New Roman"/>
          <w:bCs/>
          <w:iCs/>
          <w:lang w:eastAsia="ru-RU"/>
        </w:rPr>
      </w:pPr>
    </w:p>
    <w:p w14:paraId="7D431A00" w14:textId="77777777" w:rsidR="001C3A0C" w:rsidRPr="00A8323A" w:rsidRDefault="001C3A0C" w:rsidP="00A8323A">
      <w:pPr>
        <w:rPr>
          <w:rFonts w:eastAsia="Times New Roman" w:cs="Times New Roman"/>
          <w:b/>
          <w:i/>
          <w:lang w:eastAsia="ru-RU"/>
        </w:rPr>
        <w:sectPr w:rsidR="001C3A0C" w:rsidRPr="00A8323A" w:rsidSect="00A8323A">
          <w:pgSz w:w="11906" w:h="16838"/>
          <w:pgMar w:top="567" w:right="567" w:bottom="567" w:left="1701" w:header="708" w:footer="708" w:gutter="0"/>
          <w:cols w:space="720"/>
          <w:docGrid w:linePitch="299"/>
        </w:sectPr>
      </w:pPr>
    </w:p>
    <w:p w14:paraId="124975A7" w14:textId="77777777" w:rsidR="001C3A0C" w:rsidRPr="00A8323A" w:rsidRDefault="001C3A0C" w:rsidP="00A8323A">
      <w:pPr>
        <w:rPr>
          <w:rFonts w:eastAsia="Times New Roman" w:cs="Times New Roman"/>
          <w:b/>
          <w:bCs/>
          <w:lang w:eastAsia="ru-RU"/>
        </w:rPr>
      </w:pPr>
      <w:r w:rsidRPr="00A8323A">
        <w:rPr>
          <w:rFonts w:eastAsia="Times New Roman" w:cs="Times New Roman"/>
          <w:b/>
          <w:lang w:eastAsia="ru-RU"/>
        </w:rPr>
        <w:t xml:space="preserve">2.2. Тематический план и содержание учебной дисциплины </w:t>
      </w:r>
    </w:p>
    <w:p w14:paraId="273340B1" w14:textId="77777777" w:rsidR="001C3A0C" w:rsidRPr="00A8323A" w:rsidRDefault="001C3A0C" w:rsidP="00A8323A">
      <w:pPr>
        <w:rPr>
          <w:rFonts w:eastAsia="Times New Roman" w:cs="Times New Roman"/>
          <w:b/>
          <w:bCs/>
          <w:lang w:eastAsia="ru-RU"/>
        </w:rPr>
      </w:pPr>
    </w:p>
    <w:tbl>
      <w:tblPr>
        <w:tblW w:w="48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9"/>
        <w:gridCol w:w="7472"/>
        <w:gridCol w:w="1785"/>
        <w:gridCol w:w="1796"/>
        <w:gridCol w:w="1125"/>
      </w:tblGrid>
      <w:tr w:rsidR="00A8323A" w:rsidRPr="00A8323A" w14:paraId="6D66BA7D" w14:textId="77777777" w:rsidTr="00F07ABA">
        <w:trPr>
          <w:trHeight w:val="20"/>
        </w:trPr>
        <w:tc>
          <w:tcPr>
            <w:tcW w:w="756" w:type="pct"/>
            <w:shd w:val="clear" w:color="auto" w:fill="auto"/>
          </w:tcPr>
          <w:p w14:paraId="7445828A"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Наименование разделов и тем</w:t>
            </w:r>
          </w:p>
        </w:tc>
        <w:tc>
          <w:tcPr>
            <w:tcW w:w="2604" w:type="pct"/>
            <w:shd w:val="clear" w:color="auto" w:fill="auto"/>
          </w:tcPr>
          <w:p w14:paraId="29ADE9D6"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Содержание учебного материала и формы организации деятельности обучающихся</w:t>
            </w:r>
          </w:p>
        </w:tc>
        <w:tc>
          <w:tcPr>
            <w:tcW w:w="622" w:type="pct"/>
            <w:vAlign w:val="center"/>
          </w:tcPr>
          <w:p w14:paraId="0FF07A68"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Объем, акад. ч / в том числе в форме практической подготовки, акад ч</w:t>
            </w:r>
          </w:p>
        </w:tc>
        <w:tc>
          <w:tcPr>
            <w:tcW w:w="626" w:type="pct"/>
          </w:tcPr>
          <w:p w14:paraId="17949C16"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Коды компетенций и личностных результатов</w:t>
            </w:r>
            <w:r w:rsidRPr="00A8323A">
              <w:rPr>
                <w:rFonts w:eastAsia="Times New Roman" w:cs="Times New Roman"/>
                <w:b/>
                <w:bCs/>
                <w:vertAlign w:val="superscript"/>
                <w:lang w:eastAsia="ru-RU"/>
              </w:rPr>
              <w:footnoteReference w:id="2"/>
            </w:r>
            <w:r w:rsidRPr="00A8323A">
              <w:rPr>
                <w:rFonts w:eastAsia="Times New Roman" w:cs="Times New Roman"/>
                <w:b/>
                <w:bCs/>
                <w:lang w:eastAsia="ru-RU"/>
              </w:rPr>
              <w:t>, формированию которых способствует элемент программы</w:t>
            </w:r>
          </w:p>
        </w:tc>
        <w:tc>
          <w:tcPr>
            <w:tcW w:w="391" w:type="pct"/>
          </w:tcPr>
          <w:p w14:paraId="3B34A33A"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Код Н/У/З</w:t>
            </w:r>
          </w:p>
        </w:tc>
      </w:tr>
      <w:tr w:rsidR="00A8323A" w:rsidRPr="00A8323A" w14:paraId="3010D014" w14:textId="77777777" w:rsidTr="00F07ABA">
        <w:trPr>
          <w:trHeight w:val="20"/>
        </w:trPr>
        <w:tc>
          <w:tcPr>
            <w:tcW w:w="756" w:type="pct"/>
            <w:shd w:val="clear" w:color="auto" w:fill="auto"/>
          </w:tcPr>
          <w:p w14:paraId="190D461F" w14:textId="77777777" w:rsidR="001C3A0C" w:rsidRPr="00A8323A" w:rsidRDefault="001C3A0C" w:rsidP="00A8323A">
            <w:pPr>
              <w:jc w:val="center"/>
              <w:rPr>
                <w:rFonts w:eastAsia="Times New Roman" w:cs="Times New Roman"/>
                <w:b/>
                <w:bCs/>
                <w:i/>
                <w:lang w:eastAsia="ru-RU"/>
              </w:rPr>
            </w:pPr>
            <w:r w:rsidRPr="00A8323A">
              <w:rPr>
                <w:rFonts w:eastAsia="Times New Roman" w:cs="Times New Roman"/>
                <w:b/>
                <w:bCs/>
                <w:i/>
                <w:lang w:eastAsia="ru-RU"/>
              </w:rPr>
              <w:t>1</w:t>
            </w:r>
          </w:p>
        </w:tc>
        <w:tc>
          <w:tcPr>
            <w:tcW w:w="2604" w:type="pct"/>
            <w:shd w:val="clear" w:color="auto" w:fill="auto"/>
          </w:tcPr>
          <w:p w14:paraId="2D47DEB7" w14:textId="77777777" w:rsidR="001C3A0C" w:rsidRPr="00A8323A" w:rsidRDefault="001C3A0C" w:rsidP="00A8323A">
            <w:pPr>
              <w:jc w:val="center"/>
              <w:rPr>
                <w:rFonts w:eastAsia="Times New Roman" w:cs="Times New Roman"/>
                <w:b/>
                <w:bCs/>
                <w:i/>
                <w:lang w:eastAsia="ru-RU"/>
              </w:rPr>
            </w:pPr>
            <w:r w:rsidRPr="00A8323A">
              <w:rPr>
                <w:rFonts w:eastAsia="Times New Roman" w:cs="Times New Roman"/>
                <w:b/>
                <w:bCs/>
                <w:i/>
                <w:lang w:eastAsia="ru-RU"/>
              </w:rPr>
              <w:t>2</w:t>
            </w:r>
          </w:p>
        </w:tc>
        <w:tc>
          <w:tcPr>
            <w:tcW w:w="622" w:type="pct"/>
            <w:shd w:val="clear" w:color="auto" w:fill="auto"/>
          </w:tcPr>
          <w:p w14:paraId="3937E8F3" w14:textId="77777777" w:rsidR="001C3A0C" w:rsidRPr="00A8323A" w:rsidRDefault="001C3A0C" w:rsidP="00A8323A">
            <w:pPr>
              <w:jc w:val="center"/>
              <w:rPr>
                <w:rFonts w:eastAsia="Times New Roman" w:cs="Times New Roman"/>
                <w:b/>
                <w:bCs/>
                <w:i/>
                <w:lang w:eastAsia="ru-RU"/>
              </w:rPr>
            </w:pPr>
            <w:r w:rsidRPr="00A8323A">
              <w:rPr>
                <w:rFonts w:eastAsia="Times New Roman" w:cs="Times New Roman"/>
                <w:b/>
                <w:bCs/>
                <w:i/>
                <w:lang w:eastAsia="ru-RU"/>
              </w:rPr>
              <w:t>3</w:t>
            </w:r>
          </w:p>
        </w:tc>
        <w:tc>
          <w:tcPr>
            <w:tcW w:w="626" w:type="pct"/>
          </w:tcPr>
          <w:p w14:paraId="30F07D48" w14:textId="77777777" w:rsidR="001C3A0C" w:rsidRPr="00A8323A" w:rsidRDefault="001C3A0C" w:rsidP="00A8323A">
            <w:pPr>
              <w:rPr>
                <w:rFonts w:eastAsia="Times New Roman" w:cs="Times New Roman"/>
                <w:b/>
                <w:bCs/>
                <w:i/>
                <w:lang w:eastAsia="ru-RU"/>
              </w:rPr>
            </w:pPr>
          </w:p>
        </w:tc>
        <w:tc>
          <w:tcPr>
            <w:tcW w:w="391" w:type="pct"/>
          </w:tcPr>
          <w:p w14:paraId="1503062E" w14:textId="77777777" w:rsidR="001C3A0C" w:rsidRPr="00A8323A" w:rsidRDefault="001C3A0C" w:rsidP="00A8323A">
            <w:pPr>
              <w:rPr>
                <w:rFonts w:eastAsia="Times New Roman" w:cs="Times New Roman"/>
                <w:b/>
                <w:bCs/>
                <w:i/>
                <w:lang w:eastAsia="ru-RU"/>
              </w:rPr>
            </w:pPr>
          </w:p>
        </w:tc>
      </w:tr>
      <w:tr w:rsidR="00A8323A" w:rsidRPr="00A8323A" w14:paraId="67C92F17" w14:textId="77777777" w:rsidTr="00F07ABA">
        <w:trPr>
          <w:trHeight w:val="20"/>
        </w:trPr>
        <w:tc>
          <w:tcPr>
            <w:tcW w:w="3360" w:type="pct"/>
            <w:gridSpan w:val="2"/>
            <w:shd w:val="clear" w:color="auto" w:fill="auto"/>
          </w:tcPr>
          <w:p w14:paraId="100B600B" w14:textId="77777777" w:rsidR="001C3A0C" w:rsidRPr="00A8323A" w:rsidRDefault="001C3A0C" w:rsidP="00A8323A">
            <w:pPr>
              <w:jc w:val="center"/>
              <w:rPr>
                <w:rFonts w:eastAsia="Times New Roman" w:cs="Times New Roman"/>
                <w:b/>
                <w:bCs/>
                <w:iCs/>
                <w:lang w:eastAsia="ru-RU"/>
              </w:rPr>
            </w:pPr>
            <w:r w:rsidRPr="00A8323A">
              <w:rPr>
                <w:rFonts w:eastAsia="Times New Roman" w:cs="Times New Roman"/>
                <w:b/>
                <w:bCs/>
                <w:iCs/>
                <w:lang w:eastAsia="ru-RU"/>
              </w:rPr>
              <w:t>Основы агрономии</w:t>
            </w:r>
          </w:p>
        </w:tc>
        <w:tc>
          <w:tcPr>
            <w:tcW w:w="622" w:type="pct"/>
            <w:shd w:val="clear" w:color="auto" w:fill="auto"/>
          </w:tcPr>
          <w:p w14:paraId="1F703222" w14:textId="77777777" w:rsidR="001C3A0C" w:rsidRPr="00A8323A" w:rsidRDefault="001C3A0C" w:rsidP="00A8323A">
            <w:pPr>
              <w:jc w:val="center"/>
              <w:rPr>
                <w:rFonts w:eastAsia="Times New Roman" w:cs="Times New Roman"/>
                <w:b/>
                <w:bCs/>
                <w:iCs/>
                <w:lang w:eastAsia="ru-RU"/>
              </w:rPr>
            </w:pPr>
            <w:r w:rsidRPr="00A8323A">
              <w:rPr>
                <w:rFonts w:eastAsia="Times New Roman" w:cs="Times New Roman"/>
                <w:b/>
                <w:bCs/>
                <w:iCs/>
                <w:lang w:eastAsia="ru-RU"/>
              </w:rPr>
              <w:t>70</w:t>
            </w:r>
          </w:p>
        </w:tc>
        <w:tc>
          <w:tcPr>
            <w:tcW w:w="626" w:type="pct"/>
          </w:tcPr>
          <w:p w14:paraId="2E3FF54E" w14:textId="77777777" w:rsidR="001C3A0C" w:rsidRPr="00A8323A" w:rsidRDefault="001C3A0C" w:rsidP="00A8323A">
            <w:pPr>
              <w:rPr>
                <w:rFonts w:eastAsia="Times New Roman" w:cs="Times New Roman"/>
                <w:b/>
                <w:bCs/>
                <w:i/>
                <w:lang w:eastAsia="ru-RU"/>
              </w:rPr>
            </w:pPr>
          </w:p>
        </w:tc>
        <w:tc>
          <w:tcPr>
            <w:tcW w:w="391" w:type="pct"/>
          </w:tcPr>
          <w:p w14:paraId="66B27897" w14:textId="77777777" w:rsidR="001C3A0C" w:rsidRPr="00A8323A" w:rsidRDefault="001C3A0C" w:rsidP="00A8323A">
            <w:pPr>
              <w:rPr>
                <w:rFonts w:eastAsia="Times New Roman" w:cs="Times New Roman"/>
                <w:b/>
                <w:bCs/>
                <w:i/>
                <w:lang w:eastAsia="ru-RU"/>
              </w:rPr>
            </w:pPr>
          </w:p>
        </w:tc>
      </w:tr>
      <w:tr w:rsidR="00A8323A" w:rsidRPr="00A8323A" w14:paraId="32A0E935" w14:textId="77777777" w:rsidTr="00F07ABA">
        <w:trPr>
          <w:trHeight w:val="389"/>
        </w:trPr>
        <w:tc>
          <w:tcPr>
            <w:tcW w:w="3360" w:type="pct"/>
            <w:gridSpan w:val="2"/>
            <w:shd w:val="clear" w:color="auto" w:fill="auto"/>
          </w:tcPr>
          <w:p w14:paraId="2C207753" w14:textId="77777777" w:rsidR="001C3A0C" w:rsidRPr="00A8323A" w:rsidRDefault="001C3A0C" w:rsidP="00A8323A">
            <w:pPr>
              <w:rPr>
                <w:rFonts w:eastAsia="Times New Roman" w:cs="Times New Roman"/>
                <w:b/>
                <w:bCs/>
                <w:lang w:eastAsia="ru-RU"/>
              </w:rPr>
            </w:pPr>
            <w:r w:rsidRPr="00A8323A">
              <w:rPr>
                <w:rFonts w:eastAsia="Times New Roman" w:cs="Times New Roman"/>
                <w:b/>
                <w:bCs/>
                <w:lang w:eastAsia="ru-RU"/>
              </w:rPr>
              <w:t xml:space="preserve">Раздел 1. </w:t>
            </w:r>
            <w:r w:rsidRPr="00A8323A">
              <w:rPr>
                <w:rFonts w:eastAsia="Arial Unicode MS" w:cs="Times New Roman"/>
                <w:b/>
                <w:lang w:eastAsia="ru-RU"/>
              </w:rPr>
              <w:t>Культурные растения</w:t>
            </w:r>
          </w:p>
        </w:tc>
        <w:tc>
          <w:tcPr>
            <w:tcW w:w="622" w:type="pct"/>
            <w:shd w:val="clear" w:color="auto" w:fill="auto"/>
            <w:vAlign w:val="center"/>
          </w:tcPr>
          <w:p w14:paraId="748E6931" w14:textId="77777777" w:rsidR="001C3A0C" w:rsidRPr="00A8323A" w:rsidRDefault="001C3A0C" w:rsidP="00A8323A">
            <w:pPr>
              <w:jc w:val="center"/>
              <w:rPr>
                <w:rFonts w:eastAsia="Times New Roman" w:cs="Times New Roman"/>
                <w:b/>
                <w:lang w:eastAsia="ru-RU"/>
              </w:rPr>
            </w:pPr>
            <w:r w:rsidRPr="00A8323A">
              <w:rPr>
                <w:rFonts w:eastAsia="Times New Roman" w:cs="Times New Roman"/>
                <w:b/>
                <w:lang w:eastAsia="ru-RU"/>
              </w:rPr>
              <w:t>4</w:t>
            </w:r>
          </w:p>
        </w:tc>
        <w:tc>
          <w:tcPr>
            <w:tcW w:w="626" w:type="pct"/>
          </w:tcPr>
          <w:p w14:paraId="166665EE" w14:textId="77777777" w:rsidR="001C3A0C" w:rsidRPr="00A8323A" w:rsidRDefault="001C3A0C" w:rsidP="00A8323A">
            <w:pPr>
              <w:rPr>
                <w:rFonts w:eastAsia="Times New Roman" w:cs="Times New Roman"/>
                <w:b/>
                <w:i/>
                <w:lang w:eastAsia="ru-RU"/>
              </w:rPr>
            </w:pPr>
          </w:p>
        </w:tc>
        <w:tc>
          <w:tcPr>
            <w:tcW w:w="391" w:type="pct"/>
          </w:tcPr>
          <w:p w14:paraId="716108F1" w14:textId="77777777" w:rsidR="001C3A0C" w:rsidRPr="00A8323A" w:rsidRDefault="001C3A0C" w:rsidP="00A8323A">
            <w:pPr>
              <w:rPr>
                <w:rFonts w:eastAsia="Times New Roman" w:cs="Times New Roman"/>
                <w:b/>
                <w:i/>
                <w:lang w:eastAsia="ru-RU"/>
              </w:rPr>
            </w:pPr>
          </w:p>
        </w:tc>
      </w:tr>
      <w:tr w:rsidR="00A8323A" w:rsidRPr="00A8323A" w14:paraId="13D63D95" w14:textId="77777777" w:rsidTr="00F07ABA">
        <w:trPr>
          <w:trHeight w:val="389"/>
        </w:trPr>
        <w:tc>
          <w:tcPr>
            <w:tcW w:w="756" w:type="pct"/>
            <w:vMerge w:val="restart"/>
            <w:shd w:val="clear" w:color="auto" w:fill="auto"/>
          </w:tcPr>
          <w:p w14:paraId="621F6035" w14:textId="77777777" w:rsidR="001C3A0C" w:rsidRPr="00A8323A" w:rsidRDefault="001C3A0C" w:rsidP="00A8323A">
            <w:pPr>
              <w:rPr>
                <w:rFonts w:eastAsia="Times New Roman" w:cs="Times New Roman"/>
                <w:b/>
                <w:bCs/>
                <w:lang w:eastAsia="ru-RU"/>
              </w:rPr>
            </w:pPr>
            <w:r w:rsidRPr="00A8323A">
              <w:rPr>
                <w:rFonts w:eastAsia="Times New Roman" w:cs="Times New Roman"/>
                <w:b/>
                <w:bCs/>
                <w:lang w:eastAsia="ru-RU"/>
              </w:rPr>
              <w:t xml:space="preserve">Тема 1.1. </w:t>
            </w:r>
            <w:r w:rsidRPr="00A8323A">
              <w:rPr>
                <w:rFonts w:eastAsia="Arial Unicode MS" w:cs="Times New Roman"/>
                <w:lang w:eastAsia="ru-RU"/>
              </w:rPr>
              <w:t>Происхождение и одомашнивание культурных растений</w:t>
            </w:r>
            <w:r w:rsidRPr="00A8323A">
              <w:rPr>
                <w:rFonts w:eastAsia="Times New Roman" w:cs="Times New Roman"/>
                <w:b/>
                <w:bCs/>
                <w:lang w:eastAsia="ru-RU"/>
              </w:rPr>
              <w:t xml:space="preserve"> </w:t>
            </w:r>
          </w:p>
        </w:tc>
        <w:tc>
          <w:tcPr>
            <w:tcW w:w="2604" w:type="pct"/>
            <w:shd w:val="clear" w:color="auto" w:fill="auto"/>
          </w:tcPr>
          <w:p w14:paraId="68BAB5CE" w14:textId="77777777" w:rsidR="001C3A0C" w:rsidRPr="00A8323A" w:rsidRDefault="001C3A0C" w:rsidP="00A8323A">
            <w:pPr>
              <w:rPr>
                <w:rFonts w:eastAsia="Times New Roman" w:cs="Times New Roman"/>
                <w:b/>
                <w:bCs/>
                <w:i/>
                <w:lang w:eastAsia="ru-RU"/>
              </w:rPr>
            </w:pPr>
            <w:r w:rsidRPr="00A8323A">
              <w:rPr>
                <w:rFonts w:eastAsia="Times New Roman" w:cs="Times New Roman"/>
                <w:b/>
                <w:bCs/>
                <w:lang w:eastAsia="ru-RU"/>
              </w:rPr>
              <w:t xml:space="preserve">Содержание учебного материала </w:t>
            </w:r>
          </w:p>
        </w:tc>
        <w:tc>
          <w:tcPr>
            <w:tcW w:w="622" w:type="pct"/>
            <w:shd w:val="clear" w:color="auto" w:fill="auto"/>
            <w:vAlign w:val="center"/>
          </w:tcPr>
          <w:p w14:paraId="5DDD96E5"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lang w:eastAsia="ru-RU"/>
              </w:rPr>
              <w:t>2</w:t>
            </w:r>
          </w:p>
        </w:tc>
        <w:tc>
          <w:tcPr>
            <w:tcW w:w="626" w:type="pct"/>
            <w:vMerge w:val="restart"/>
          </w:tcPr>
          <w:p w14:paraId="18F2C116" w14:textId="77777777" w:rsidR="001C3A0C" w:rsidRPr="00A8323A" w:rsidRDefault="001C3A0C" w:rsidP="00A8323A">
            <w:pPr>
              <w:rPr>
                <w:rFonts w:eastAsia="Times New Roman" w:cs="Times New Roman"/>
                <w:lang w:eastAsia="zh-CN"/>
              </w:rPr>
            </w:pPr>
            <w:r w:rsidRPr="00A8323A">
              <w:rPr>
                <w:rFonts w:eastAsia="Times New Roman" w:cs="Times New Roman"/>
                <w:lang w:eastAsia="zh-CN"/>
              </w:rPr>
              <w:t xml:space="preserve">ОК 01, ОК 04, ОК 05, ОК 06, </w:t>
            </w:r>
          </w:p>
          <w:p w14:paraId="33E62011" w14:textId="77777777" w:rsidR="001C3A0C" w:rsidRPr="00A8323A" w:rsidRDefault="001C3A0C" w:rsidP="00A8323A">
            <w:pPr>
              <w:rPr>
                <w:rFonts w:eastAsia="Times New Roman" w:cs="Times New Roman"/>
                <w:lang w:eastAsia="zh-CN"/>
              </w:rPr>
            </w:pPr>
            <w:r w:rsidRPr="00A8323A">
              <w:rPr>
                <w:rFonts w:eastAsia="Times New Roman" w:cs="Times New Roman"/>
                <w:lang w:eastAsia="zh-CN"/>
              </w:rPr>
              <w:t>ОК 07, ОК 09</w:t>
            </w:r>
          </w:p>
          <w:p w14:paraId="1E68F30F" w14:textId="77777777" w:rsidR="001C3A0C" w:rsidRPr="00A8323A" w:rsidRDefault="001C3A0C" w:rsidP="00A8323A">
            <w:pPr>
              <w:rPr>
                <w:rFonts w:eastAsia="Times New Roman" w:cs="Times New Roman"/>
                <w:lang w:eastAsia="zh-CN"/>
              </w:rPr>
            </w:pPr>
            <w:r w:rsidRPr="00A8323A">
              <w:rPr>
                <w:rFonts w:eastAsia="Times New Roman" w:cs="Times New Roman"/>
                <w:lang w:eastAsia="zh-CN"/>
              </w:rPr>
              <w:t>ПК 2.5</w:t>
            </w:r>
          </w:p>
          <w:p w14:paraId="3B4159D8" w14:textId="77777777" w:rsidR="001C3A0C" w:rsidRPr="00A8323A" w:rsidRDefault="001C3A0C" w:rsidP="00A8323A">
            <w:pPr>
              <w:rPr>
                <w:rFonts w:eastAsia="Times New Roman" w:cs="Times New Roman"/>
                <w:lang w:eastAsia="ru-RU"/>
              </w:rPr>
            </w:pPr>
          </w:p>
        </w:tc>
        <w:tc>
          <w:tcPr>
            <w:tcW w:w="391" w:type="pct"/>
            <w:vMerge w:val="restart"/>
          </w:tcPr>
          <w:p w14:paraId="552093AD"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Уо 01.01</w:t>
            </w:r>
          </w:p>
          <w:p w14:paraId="5DCE3660" w14:textId="77777777" w:rsidR="001C3A0C" w:rsidRPr="00A8323A" w:rsidRDefault="001C3A0C" w:rsidP="00A8323A">
            <w:pPr>
              <w:rPr>
                <w:rFonts w:cs="Times New Roman"/>
                <w:bCs/>
                <w:iCs/>
              </w:rPr>
            </w:pPr>
            <w:r w:rsidRPr="00A8323A">
              <w:rPr>
                <w:rFonts w:cs="Times New Roman"/>
                <w:bCs/>
                <w:iCs/>
              </w:rPr>
              <w:t>Уо 04.01</w:t>
            </w:r>
          </w:p>
          <w:p w14:paraId="4B08FB9B" w14:textId="77777777" w:rsidR="001C3A0C" w:rsidRPr="00A8323A" w:rsidRDefault="001C3A0C" w:rsidP="00A8323A">
            <w:pPr>
              <w:rPr>
                <w:rFonts w:eastAsia="Calibri" w:cs="Times New Roman"/>
                <w:bCs/>
                <w:iCs/>
              </w:rPr>
            </w:pPr>
            <w:r w:rsidRPr="00A8323A">
              <w:rPr>
                <w:rFonts w:eastAsia="Calibri" w:cs="Times New Roman"/>
                <w:bCs/>
                <w:iCs/>
              </w:rPr>
              <w:t>Уо 05.01</w:t>
            </w:r>
          </w:p>
          <w:p w14:paraId="32A95761" w14:textId="77777777" w:rsidR="001C3A0C" w:rsidRPr="00A8323A" w:rsidRDefault="001C3A0C" w:rsidP="00A8323A">
            <w:pPr>
              <w:rPr>
                <w:rFonts w:eastAsia="Calibri" w:cs="Times New Roman"/>
                <w:bCs/>
                <w:iCs/>
              </w:rPr>
            </w:pPr>
            <w:r w:rsidRPr="00A8323A">
              <w:rPr>
                <w:rFonts w:eastAsia="Calibri" w:cs="Times New Roman"/>
                <w:bCs/>
                <w:iCs/>
              </w:rPr>
              <w:t>Уо 06.01</w:t>
            </w:r>
          </w:p>
          <w:p w14:paraId="2589F78F"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Уо 07.01</w:t>
            </w:r>
          </w:p>
          <w:p w14:paraId="38EB0231"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Уо 09.01</w:t>
            </w:r>
          </w:p>
          <w:p w14:paraId="2ABFD217" w14:textId="77777777" w:rsidR="001C3A0C" w:rsidRPr="00A8323A" w:rsidRDefault="001C3A0C" w:rsidP="00A8323A">
            <w:pPr>
              <w:rPr>
                <w:rFonts w:eastAsia="Times New Roman" w:cs="Times New Roman"/>
                <w:lang w:eastAsia="ru-RU"/>
              </w:rPr>
            </w:pPr>
            <w:r w:rsidRPr="00A8323A">
              <w:rPr>
                <w:rFonts w:eastAsia="Times New Roman" w:cs="Times New Roman"/>
                <w:lang w:eastAsia="ru-RU"/>
              </w:rPr>
              <w:t>У.2.5.01</w:t>
            </w:r>
          </w:p>
          <w:p w14:paraId="1BEB905A"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01.01</w:t>
            </w:r>
          </w:p>
          <w:p w14:paraId="370D97ED"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04.01</w:t>
            </w:r>
          </w:p>
          <w:p w14:paraId="1F8A20AA"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05.01</w:t>
            </w:r>
          </w:p>
          <w:p w14:paraId="1113CAC4"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06.01</w:t>
            </w:r>
          </w:p>
          <w:p w14:paraId="3F566CBD"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07.01</w:t>
            </w:r>
          </w:p>
          <w:p w14:paraId="71965697"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09.01.</w:t>
            </w:r>
          </w:p>
          <w:p w14:paraId="2F84C715" w14:textId="77777777" w:rsidR="001C3A0C" w:rsidRPr="00A8323A" w:rsidRDefault="001C3A0C" w:rsidP="00A8323A">
            <w:pPr>
              <w:rPr>
                <w:rFonts w:eastAsia="Times New Roman" w:cs="Times New Roman"/>
                <w:lang w:eastAsia="ru-RU"/>
              </w:rPr>
            </w:pPr>
            <w:r w:rsidRPr="00A8323A">
              <w:rPr>
                <w:rFonts w:eastAsia="Times New Roman" w:cs="Times New Roman"/>
                <w:lang w:eastAsia="ru-RU"/>
              </w:rPr>
              <w:t>З.2.5.03</w:t>
            </w:r>
          </w:p>
        </w:tc>
      </w:tr>
      <w:tr w:rsidR="00A8323A" w:rsidRPr="00A8323A" w14:paraId="0F3D8C5F" w14:textId="77777777" w:rsidTr="00F07ABA">
        <w:trPr>
          <w:trHeight w:val="400"/>
        </w:trPr>
        <w:tc>
          <w:tcPr>
            <w:tcW w:w="756" w:type="pct"/>
            <w:vMerge/>
            <w:shd w:val="clear" w:color="auto" w:fill="auto"/>
          </w:tcPr>
          <w:p w14:paraId="1D054583" w14:textId="77777777" w:rsidR="001C3A0C" w:rsidRPr="00A8323A" w:rsidRDefault="001C3A0C" w:rsidP="00A8323A">
            <w:pPr>
              <w:rPr>
                <w:rFonts w:eastAsia="Times New Roman" w:cs="Times New Roman"/>
                <w:b/>
                <w:bCs/>
                <w:i/>
                <w:lang w:eastAsia="ru-RU"/>
              </w:rPr>
            </w:pPr>
          </w:p>
        </w:tc>
        <w:tc>
          <w:tcPr>
            <w:tcW w:w="2604" w:type="pct"/>
            <w:shd w:val="clear" w:color="auto" w:fill="auto"/>
          </w:tcPr>
          <w:p w14:paraId="6E4877E5" w14:textId="77777777" w:rsidR="001C3A0C" w:rsidRPr="00A8323A" w:rsidRDefault="001C3A0C" w:rsidP="00A8323A">
            <w:pPr>
              <w:jc w:val="both"/>
              <w:rPr>
                <w:rFonts w:eastAsia="Times New Roman" w:cs="Times New Roman"/>
                <w:bCs/>
                <w:szCs w:val="20"/>
                <w:lang w:eastAsia="ru-RU"/>
              </w:rPr>
            </w:pPr>
            <w:r w:rsidRPr="00A8323A">
              <w:rPr>
                <w:rFonts w:eastAsia="Times New Roman" w:cs="Times New Roman"/>
                <w:b/>
                <w:bCs/>
                <w:szCs w:val="20"/>
                <w:lang w:eastAsia="ru-RU"/>
              </w:rPr>
              <w:t>Агрономия как важнейший раздел биологии</w:t>
            </w:r>
            <w:r w:rsidRPr="00A8323A">
              <w:rPr>
                <w:rFonts w:eastAsia="Times New Roman" w:cs="Times New Roman"/>
                <w:bCs/>
                <w:szCs w:val="20"/>
                <w:lang w:eastAsia="ru-RU"/>
              </w:rPr>
              <w:t>.</w:t>
            </w:r>
          </w:p>
          <w:p w14:paraId="6D2C8D11" w14:textId="77777777" w:rsidR="001C3A0C" w:rsidRPr="00A8323A" w:rsidRDefault="001C3A0C" w:rsidP="00A8323A">
            <w:pPr>
              <w:jc w:val="both"/>
              <w:rPr>
                <w:rFonts w:eastAsia="Times New Roman" w:cs="Times New Roman"/>
                <w:bCs/>
                <w:szCs w:val="20"/>
                <w:lang w:eastAsia="ru-RU"/>
              </w:rPr>
            </w:pPr>
            <w:r w:rsidRPr="00A8323A">
              <w:rPr>
                <w:rFonts w:eastAsia="Times New Roman" w:cs="Times New Roman"/>
                <w:bCs/>
                <w:szCs w:val="20"/>
                <w:lang w:eastAsia="ru-RU"/>
              </w:rPr>
              <w:t xml:space="preserve"> Классификация культурных растений. Приемы и методы растениеводства. Центры происхождения по Н.И. Вавилову. Хозяйственное использование культурных растений. Современное растениеводство в различных странах на планете.</w:t>
            </w:r>
          </w:p>
        </w:tc>
        <w:tc>
          <w:tcPr>
            <w:tcW w:w="622" w:type="pct"/>
            <w:shd w:val="clear" w:color="auto" w:fill="auto"/>
            <w:vAlign w:val="center"/>
          </w:tcPr>
          <w:p w14:paraId="612CAF33" w14:textId="77777777" w:rsidR="001C3A0C" w:rsidRPr="00A8323A" w:rsidRDefault="001C3A0C" w:rsidP="00A8323A">
            <w:pPr>
              <w:jc w:val="center"/>
              <w:rPr>
                <w:rFonts w:eastAsia="Times New Roman" w:cs="Times New Roman"/>
                <w:b/>
                <w:bCs/>
                <w:iCs/>
                <w:lang w:eastAsia="ru-RU"/>
              </w:rPr>
            </w:pPr>
            <w:r w:rsidRPr="00A8323A">
              <w:rPr>
                <w:rFonts w:eastAsia="Times New Roman" w:cs="Times New Roman"/>
                <w:b/>
                <w:bCs/>
                <w:iCs/>
                <w:lang w:eastAsia="ru-RU"/>
              </w:rPr>
              <w:t>2</w:t>
            </w:r>
          </w:p>
        </w:tc>
        <w:tc>
          <w:tcPr>
            <w:tcW w:w="626" w:type="pct"/>
            <w:vMerge/>
          </w:tcPr>
          <w:p w14:paraId="0A4A1245" w14:textId="77777777" w:rsidR="001C3A0C" w:rsidRPr="00A8323A" w:rsidRDefault="001C3A0C" w:rsidP="00A8323A">
            <w:pPr>
              <w:rPr>
                <w:rFonts w:eastAsia="Times New Roman" w:cs="Times New Roman"/>
                <w:b/>
                <w:bCs/>
                <w:i/>
                <w:lang w:eastAsia="ru-RU"/>
              </w:rPr>
            </w:pPr>
          </w:p>
        </w:tc>
        <w:tc>
          <w:tcPr>
            <w:tcW w:w="391" w:type="pct"/>
            <w:vMerge/>
          </w:tcPr>
          <w:p w14:paraId="56AB9344" w14:textId="77777777" w:rsidR="001C3A0C" w:rsidRPr="00A8323A" w:rsidRDefault="001C3A0C" w:rsidP="00A8323A">
            <w:pPr>
              <w:rPr>
                <w:rFonts w:eastAsia="Times New Roman" w:cs="Times New Roman"/>
                <w:b/>
                <w:bCs/>
                <w:i/>
                <w:lang w:eastAsia="ru-RU"/>
              </w:rPr>
            </w:pPr>
          </w:p>
        </w:tc>
      </w:tr>
      <w:tr w:rsidR="00A8323A" w:rsidRPr="00A8323A" w14:paraId="658119D4" w14:textId="77777777" w:rsidTr="00F07ABA">
        <w:trPr>
          <w:trHeight w:val="20"/>
        </w:trPr>
        <w:tc>
          <w:tcPr>
            <w:tcW w:w="756" w:type="pct"/>
            <w:shd w:val="clear" w:color="auto" w:fill="auto"/>
          </w:tcPr>
          <w:p w14:paraId="473EC4DF" w14:textId="77777777" w:rsidR="001C3A0C" w:rsidRPr="00A8323A" w:rsidRDefault="001C3A0C" w:rsidP="00A8323A">
            <w:pPr>
              <w:rPr>
                <w:rFonts w:eastAsia="Times New Roman" w:cs="Times New Roman"/>
                <w:b/>
                <w:bCs/>
                <w:lang w:eastAsia="ru-RU"/>
              </w:rPr>
            </w:pPr>
          </w:p>
        </w:tc>
        <w:tc>
          <w:tcPr>
            <w:tcW w:w="2604" w:type="pct"/>
            <w:shd w:val="clear" w:color="auto" w:fill="auto"/>
          </w:tcPr>
          <w:p w14:paraId="4E1366DE" w14:textId="77777777" w:rsidR="001C3A0C" w:rsidRPr="00A8323A" w:rsidRDefault="001C3A0C" w:rsidP="00A8323A">
            <w:pPr>
              <w:jc w:val="both"/>
              <w:rPr>
                <w:rFonts w:eastAsia="Times New Roman" w:cs="Times New Roman"/>
                <w:b/>
                <w:bCs/>
                <w:lang w:eastAsia="ru-RU"/>
              </w:rPr>
            </w:pPr>
            <w:r w:rsidRPr="00A8323A">
              <w:rPr>
                <w:rFonts w:eastAsia="Times New Roman" w:cs="Times New Roman"/>
                <w:b/>
                <w:bCs/>
                <w:lang w:eastAsia="ru-RU"/>
              </w:rPr>
              <w:t xml:space="preserve">Самостоятельная работа обучающихся по разделу: </w:t>
            </w:r>
          </w:p>
          <w:p w14:paraId="595E33E7" w14:textId="77777777" w:rsidR="001C3A0C" w:rsidRPr="00A8323A" w:rsidRDefault="001C3A0C" w:rsidP="00A8323A">
            <w:pPr>
              <w:jc w:val="both"/>
              <w:rPr>
                <w:rFonts w:eastAsia="Times New Roman" w:cs="Times New Roman"/>
                <w:bCs/>
                <w:lang w:eastAsia="ru-RU"/>
              </w:rPr>
            </w:pPr>
            <w:r w:rsidRPr="00A8323A">
              <w:rPr>
                <w:rFonts w:eastAsia="Times New Roman" w:cs="Times New Roman"/>
                <w:b/>
                <w:bCs/>
                <w:lang w:eastAsia="ru-RU"/>
              </w:rPr>
              <w:t>Примерная тематика  внеаудиторной самостоятельной работы:</w:t>
            </w:r>
          </w:p>
          <w:p w14:paraId="0DFA1C48" w14:textId="77777777" w:rsidR="001C3A0C" w:rsidRPr="00A8323A" w:rsidRDefault="001C3A0C" w:rsidP="00A8323A">
            <w:pPr>
              <w:jc w:val="both"/>
              <w:rPr>
                <w:rFonts w:eastAsia="Times New Roman" w:cs="Times New Roman"/>
                <w:bCs/>
                <w:lang w:eastAsia="ru-RU"/>
              </w:rPr>
            </w:pPr>
            <w:r w:rsidRPr="00A8323A">
              <w:rPr>
                <w:rFonts w:eastAsia="Times New Roman" w:cs="Times New Roman"/>
                <w:bCs/>
                <w:lang w:eastAsia="ru-RU"/>
              </w:rPr>
              <w:t xml:space="preserve"> 1.Сельскохозяйственное производство как одна из основных отраслей народного хозяйства.</w:t>
            </w:r>
          </w:p>
          <w:p w14:paraId="4F1BB732" w14:textId="77777777" w:rsidR="001C3A0C" w:rsidRPr="00A8323A" w:rsidRDefault="001C3A0C" w:rsidP="00A8323A">
            <w:pPr>
              <w:jc w:val="both"/>
              <w:rPr>
                <w:rFonts w:eastAsia="Times New Roman" w:cs="Times New Roman"/>
                <w:bCs/>
                <w:lang w:eastAsia="ru-RU"/>
              </w:rPr>
            </w:pPr>
            <w:r w:rsidRPr="00A8323A">
              <w:rPr>
                <w:rFonts w:eastAsia="Times New Roman" w:cs="Times New Roman"/>
                <w:bCs/>
                <w:lang w:eastAsia="ru-RU"/>
              </w:rPr>
              <w:t xml:space="preserve"> 2 .Пути распространения культурных растений по регионам. </w:t>
            </w:r>
          </w:p>
          <w:p w14:paraId="754FC61D" w14:textId="77777777" w:rsidR="001C3A0C" w:rsidRPr="00A8323A" w:rsidRDefault="001C3A0C" w:rsidP="00A8323A">
            <w:pPr>
              <w:jc w:val="both"/>
              <w:rPr>
                <w:rFonts w:eastAsia="Times New Roman" w:cs="Times New Roman"/>
                <w:bCs/>
                <w:lang w:eastAsia="ru-RU"/>
              </w:rPr>
            </w:pPr>
            <w:r w:rsidRPr="00A8323A">
              <w:rPr>
                <w:rFonts w:eastAsia="Times New Roman" w:cs="Times New Roman"/>
                <w:bCs/>
                <w:lang w:eastAsia="ru-RU"/>
              </w:rPr>
              <w:t xml:space="preserve"> 3.Регионы одомашнивания растений, группы растений по давности одомашнивания.</w:t>
            </w:r>
          </w:p>
        </w:tc>
        <w:tc>
          <w:tcPr>
            <w:tcW w:w="622" w:type="pct"/>
            <w:shd w:val="clear" w:color="auto" w:fill="auto"/>
            <w:vAlign w:val="center"/>
          </w:tcPr>
          <w:p w14:paraId="10703548" w14:textId="77777777" w:rsidR="001C3A0C" w:rsidRPr="00A8323A" w:rsidRDefault="001C3A0C" w:rsidP="00A8323A">
            <w:pPr>
              <w:jc w:val="both"/>
              <w:rPr>
                <w:rFonts w:eastAsia="Times New Roman" w:cs="Times New Roman"/>
                <w:b/>
                <w:bCs/>
                <w:lang w:eastAsia="ru-RU"/>
              </w:rPr>
            </w:pPr>
          </w:p>
        </w:tc>
        <w:tc>
          <w:tcPr>
            <w:tcW w:w="626" w:type="pct"/>
            <w:vMerge/>
          </w:tcPr>
          <w:p w14:paraId="3BB8D09E" w14:textId="77777777" w:rsidR="001C3A0C" w:rsidRPr="00A8323A" w:rsidRDefault="001C3A0C" w:rsidP="00A8323A">
            <w:pPr>
              <w:rPr>
                <w:rFonts w:eastAsia="Times New Roman" w:cs="Times New Roman"/>
                <w:b/>
                <w:lang w:eastAsia="ru-RU"/>
              </w:rPr>
            </w:pPr>
          </w:p>
        </w:tc>
        <w:tc>
          <w:tcPr>
            <w:tcW w:w="391" w:type="pct"/>
            <w:vMerge/>
          </w:tcPr>
          <w:p w14:paraId="3C27FF7C" w14:textId="77777777" w:rsidR="001C3A0C" w:rsidRPr="00A8323A" w:rsidRDefault="001C3A0C" w:rsidP="00A8323A">
            <w:pPr>
              <w:rPr>
                <w:rFonts w:eastAsia="Times New Roman" w:cs="Times New Roman"/>
                <w:b/>
                <w:lang w:eastAsia="ru-RU"/>
              </w:rPr>
            </w:pPr>
          </w:p>
        </w:tc>
      </w:tr>
      <w:tr w:rsidR="00A8323A" w:rsidRPr="00A8323A" w14:paraId="649DEC3D" w14:textId="77777777" w:rsidTr="00F07ABA">
        <w:trPr>
          <w:trHeight w:val="20"/>
        </w:trPr>
        <w:tc>
          <w:tcPr>
            <w:tcW w:w="3360" w:type="pct"/>
            <w:gridSpan w:val="2"/>
            <w:shd w:val="clear" w:color="auto" w:fill="auto"/>
          </w:tcPr>
          <w:p w14:paraId="24C8B56E" w14:textId="77777777" w:rsidR="001C3A0C" w:rsidRPr="00A8323A" w:rsidRDefault="001C3A0C" w:rsidP="00A8323A">
            <w:pPr>
              <w:rPr>
                <w:rFonts w:eastAsia="Times New Roman" w:cs="Times New Roman"/>
                <w:b/>
                <w:bCs/>
                <w:lang w:eastAsia="ru-RU"/>
              </w:rPr>
            </w:pPr>
            <w:r w:rsidRPr="00A8323A">
              <w:rPr>
                <w:rFonts w:eastAsia="Times New Roman" w:cs="Times New Roman"/>
                <w:b/>
                <w:bCs/>
                <w:lang w:eastAsia="ru-RU"/>
              </w:rPr>
              <w:t xml:space="preserve">Раздел 2. </w:t>
            </w:r>
            <w:r w:rsidRPr="00A8323A">
              <w:rPr>
                <w:rFonts w:eastAsia="Arial Unicode MS" w:cs="Times New Roman"/>
                <w:b/>
                <w:lang w:eastAsia="ru-RU"/>
              </w:rPr>
              <w:t>Основы земледелия</w:t>
            </w:r>
          </w:p>
        </w:tc>
        <w:tc>
          <w:tcPr>
            <w:tcW w:w="622" w:type="pct"/>
            <w:shd w:val="clear" w:color="auto" w:fill="auto"/>
            <w:vAlign w:val="center"/>
          </w:tcPr>
          <w:p w14:paraId="42E50784"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10</w:t>
            </w:r>
          </w:p>
        </w:tc>
        <w:tc>
          <w:tcPr>
            <w:tcW w:w="626" w:type="pct"/>
          </w:tcPr>
          <w:p w14:paraId="675E2286" w14:textId="77777777" w:rsidR="001C3A0C" w:rsidRPr="00A8323A" w:rsidRDefault="001C3A0C" w:rsidP="00A8323A">
            <w:pPr>
              <w:rPr>
                <w:rFonts w:eastAsia="Times New Roman" w:cs="Times New Roman"/>
                <w:b/>
                <w:bCs/>
                <w:lang w:eastAsia="ru-RU"/>
              </w:rPr>
            </w:pPr>
          </w:p>
        </w:tc>
        <w:tc>
          <w:tcPr>
            <w:tcW w:w="391" w:type="pct"/>
          </w:tcPr>
          <w:p w14:paraId="215F6B23" w14:textId="77777777" w:rsidR="001C3A0C" w:rsidRPr="00A8323A" w:rsidRDefault="001C3A0C" w:rsidP="00A8323A">
            <w:pPr>
              <w:rPr>
                <w:rFonts w:eastAsia="Times New Roman" w:cs="Times New Roman"/>
                <w:b/>
                <w:bCs/>
                <w:lang w:eastAsia="ru-RU"/>
              </w:rPr>
            </w:pPr>
          </w:p>
        </w:tc>
      </w:tr>
      <w:tr w:rsidR="00A8323A" w:rsidRPr="00A8323A" w14:paraId="1517DFF9" w14:textId="77777777" w:rsidTr="00F07ABA">
        <w:trPr>
          <w:trHeight w:val="20"/>
        </w:trPr>
        <w:tc>
          <w:tcPr>
            <w:tcW w:w="756" w:type="pct"/>
            <w:vMerge w:val="restart"/>
            <w:shd w:val="clear" w:color="auto" w:fill="auto"/>
          </w:tcPr>
          <w:p w14:paraId="197CC7CA" w14:textId="77777777" w:rsidR="001C3A0C" w:rsidRPr="00A8323A" w:rsidRDefault="001C3A0C" w:rsidP="00A8323A">
            <w:pPr>
              <w:rPr>
                <w:rFonts w:eastAsia="Times New Roman" w:cs="Times New Roman"/>
                <w:b/>
                <w:bCs/>
                <w:lang w:eastAsia="ru-RU"/>
              </w:rPr>
            </w:pPr>
            <w:r w:rsidRPr="00A8323A">
              <w:rPr>
                <w:rFonts w:eastAsia="Times New Roman" w:cs="Times New Roman"/>
                <w:b/>
                <w:bCs/>
                <w:lang w:eastAsia="ru-RU"/>
              </w:rPr>
              <w:t>Тема № 2.1.</w:t>
            </w:r>
          </w:p>
          <w:p w14:paraId="63094BE0" w14:textId="77777777" w:rsidR="001C3A0C" w:rsidRPr="00A8323A" w:rsidRDefault="001C3A0C" w:rsidP="00A8323A">
            <w:pPr>
              <w:rPr>
                <w:rFonts w:eastAsia="Times New Roman" w:cs="Times New Roman"/>
                <w:bCs/>
                <w:lang w:eastAsia="ru-RU"/>
              </w:rPr>
            </w:pPr>
            <w:r w:rsidRPr="00A8323A">
              <w:rPr>
                <w:rFonts w:eastAsia="Arial Unicode MS" w:cs="Times New Roman"/>
                <w:lang w:eastAsia="ru-RU"/>
              </w:rPr>
              <w:t>Почва, ее состав и свойства</w:t>
            </w:r>
          </w:p>
        </w:tc>
        <w:tc>
          <w:tcPr>
            <w:tcW w:w="2604" w:type="pct"/>
            <w:shd w:val="clear" w:color="auto" w:fill="auto"/>
          </w:tcPr>
          <w:p w14:paraId="76B0B2C1" w14:textId="77777777" w:rsidR="001C3A0C" w:rsidRPr="00A8323A" w:rsidRDefault="001C3A0C" w:rsidP="00A8323A">
            <w:pPr>
              <w:rPr>
                <w:rFonts w:eastAsia="Times New Roman" w:cs="Times New Roman"/>
                <w:b/>
                <w:bCs/>
                <w:lang w:eastAsia="ru-RU"/>
              </w:rPr>
            </w:pPr>
            <w:r w:rsidRPr="00A8323A">
              <w:rPr>
                <w:rFonts w:eastAsia="Times New Roman" w:cs="Times New Roman"/>
                <w:b/>
                <w:bCs/>
                <w:lang w:eastAsia="ru-RU"/>
              </w:rPr>
              <w:t xml:space="preserve">Содержание учебного материала </w:t>
            </w:r>
          </w:p>
        </w:tc>
        <w:tc>
          <w:tcPr>
            <w:tcW w:w="622" w:type="pct"/>
            <w:shd w:val="clear" w:color="auto" w:fill="auto"/>
            <w:vAlign w:val="center"/>
          </w:tcPr>
          <w:p w14:paraId="73C682E8"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1</w:t>
            </w:r>
          </w:p>
        </w:tc>
        <w:tc>
          <w:tcPr>
            <w:tcW w:w="626" w:type="pct"/>
            <w:vMerge w:val="restart"/>
          </w:tcPr>
          <w:p w14:paraId="2198F498" w14:textId="77777777" w:rsidR="001C3A0C" w:rsidRPr="00A8323A" w:rsidRDefault="001C3A0C" w:rsidP="00A8323A">
            <w:pPr>
              <w:rPr>
                <w:rFonts w:eastAsia="Times New Roman" w:cs="Times New Roman"/>
                <w:lang w:eastAsia="zh-CN"/>
              </w:rPr>
            </w:pPr>
            <w:r w:rsidRPr="00A8323A">
              <w:rPr>
                <w:rFonts w:eastAsia="Times New Roman" w:cs="Times New Roman"/>
                <w:lang w:eastAsia="zh-CN"/>
              </w:rPr>
              <w:t xml:space="preserve">ОК 01, ОК 04, ОК 05, ОК 06, </w:t>
            </w:r>
          </w:p>
          <w:p w14:paraId="03EC3DDE" w14:textId="77777777" w:rsidR="001C3A0C" w:rsidRPr="00A8323A" w:rsidRDefault="001C3A0C" w:rsidP="00A8323A">
            <w:pPr>
              <w:rPr>
                <w:rFonts w:eastAsia="Times New Roman" w:cs="Times New Roman"/>
                <w:lang w:eastAsia="zh-CN"/>
              </w:rPr>
            </w:pPr>
            <w:r w:rsidRPr="00A8323A">
              <w:rPr>
                <w:rFonts w:eastAsia="Times New Roman" w:cs="Times New Roman"/>
                <w:lang w:eastAsia="zh-CN"/>
              </w:rPr>
              <w:t>ОК 07, ОК 09</w:t>
            </w:r>
          </w:p>
          <w:p w14:paraId="190E2E8A" w14:textId="77777777" w:rsidR="001C3A0C" w:rsidRPr="00A8323A" w:rsidRDefault="001C3A0C" w:rsidP="00A8323A">
            <w:pPr>
              <w:rPr>
                <w:rFonts w:eastAsia="Times New Roman" w:cs="Times New Roman"/>
                <w:lang w:eastAsia="zh-CN"/>
              </w:rPr>
            </w:pPr>
            <w:r w:rsidRPr="00A8323A">
              <w:rPr>
                <w:rFonts w:eastAsia="Times New Roman" w:cs="Times New Roman"/>
                <w:lang w:eastAsia="zh-CN"/>
              </w:rPr>
              <w:t>ПК 2.5</w:t>
            </w:r>
          </w:p>
          <w:p w14:paraId="501C2326" w14:textId="77777777" w:rsidR="001C3A0C" w:rsidRPr="00A8323A" w:rsidRDefault="001C3A0C" w:rsidP="00A8323A">
            <w:pPr>
              <w:jc w:val="center"/>
              <w:rPr>
                <w:rFonts w:eastAsia="Times New Roman" w:cs="Times New Roman"/>
                <w:bCs/>
                <w:lang w:eastAsia="ru-RU"/>
              </w:rPr>
            </w:pPr>
          </w:p>
        </w:tc>
        <w:tc>
          <w:tcPr>
            <w:tcW w:w="391" w:type="pct"/>
            <w:vMerge w:val="restart"/>
          </w:tcPr>
          <w:p w14:paraId="627D396D"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Уо 01.01</w:t>
            </w:r>
          </w:p>
          <w:p w14:paraId="7910F584" w14:textId="77777777" w:rsidR="001C3A0C" w:rsidRPr="00A8323A" w:rsidRDefault="001C3A0C" w:rsidP="00A8323A">
            <w:pPr>
              <w:rPr>
                <w:rFonts w:cs="Times New Roman"/>
                <w:bCs/>
                <w:iCs/>
              </w:rPr>
            </w:pPr>
            <w:r w:rsidRPr="00A8323A">
              <w:rPr>
                <w:rFonts w:cs="Times New Roman"/>
                <w:bCs/>
                <w:iCs/>
              </w:rPr>
              <w:t>Уо 04.01</w:t>
            </w:r>
          </w:p>
          <w:p w14:paraId="1AA7D0E0" w14:textId="77777777" w:rsidR="001C3A0C" w:rsidRPr="00A8323A" w:rsidRDefault="001C3A0C" w:rsidP="00A8323A">
            <w:pPr>
              <w:rPr>
                <w:rFonts w:eastAsia="Calibri" w:cs="Times New Roman"/>
                <w:bCs/>
                <w:iCs/>
              </w:rPr>
            </w:pPr>
            <w:r w:rsidRPr="00A8323A">
              <w:rPr>
                <w:rFonts w:eastAsia="Calibri" w:cs="Times New Roman"/>
                <w:bCs/>
                <w:iCs/>
              </w:rPr>
              <w:t>Уо 05.01</w:t>
            </w:r>
          </w:p>
          <w:p w14:paraId="3304E809" w14:textId="77777777" w:rsidR="001C3A0C" w:rsidRPr="00A8323A" w:rsidRDefault="001C3A0C" w:rsidP="00A8323A">
            <w:pPr>
              <w:rPr>
                <w:rFonts w:eastAsia="Calibri" w:cs="Times New Roman"/>
                <w:bCs/>
                <w:iCs/>
              </w:rPr>
            </w:pPr>
            <w:r w:rsidRPr="00A8323A">
              <w:rPr>
                <w:rFonts w:eastAsia="Calibri" w:cs="Times New Roman"/>
                <w:bCs/>
                <w:iCs/>
              </w:rPr>
              <w:t>Уо 06.01</w:t>
            </w:r>
          </w:p>
          <w:p w14:paraId="5E465FC2"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Уо 07.01</w:t>
            </w:r>
          </w:p>
          <w:p w14:paraId="4CD4820C"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Уо 09.01</w:t>
            </w:r>
          </w:p>
          <w:p w14:paraId="0F8DE7C5" w14:textId="77777777" w:rsidR="001C3A0C" w:rsidRPr="00A8323A" w:rsidRDefault="001C3A0C" w:rsidP="00A8323A">
            <w:pPr>
              <w:rPr>
                <w:rFonts w:eastAsia="Times New Roman" w:cs="Times New Roman"/>
                <w:lang w:eastAsia="ru-RU"/>
              </w:rPr>
            </w:pPr>
            <w:r w:rsidRPr="00A8323A">
              <w:rPr>
                <w:rFonts w:eastAsia="Times New Roman" w:cs="Times New Roman"/>
                <w:lang w:eastAsia="ru-RU"/>
              </w:rPr>
              <w:t>У.2.5.01</w:t>
            </w:r>
          </w:p>
          <w:p w14:paraId="52012923"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01.01</w:t>
            </w:r>
          </w:p>
          <w:p w14:paraId="119402E0"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04.01</w:t>
            </w:r>
          </w:p>
          <w:p w14:paraId="763F1913"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05.01</w:t>
            </w:r>
          </w:p>
          <w:p w14:paraId="6DB1D59A"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06.01</w:t>
            </w:r>
          </w:p>
          <w:p w14:paraId="5A5C5DC5"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07.01</w:t>
            </w:r>
          </w:p>
          <w:p w14:paraId="24862CE7"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09.01.</w:t>
            </w:r>
          </w:p>
          <w:p w14:paraId="4A7567B1" w14:textId="77777777" w:rsidR="001C3A0C" w:rsidRPr="00A8323A" w:rsidRDefault="001C3A0C" w:rsidP="00A8323A">
            <w:pPr>
              <w:rPr>
                <w:rFonts w:eastAsia="Times New Roman" w:cs="Times New Roman"/>
                <w:bCs/>
                <w:lang w:eastAsia="ru-RU"/>
              </w:rPr>
            </w:pPr>
            <w:r w:rsidRPr="00A8323A">
              <w:rPr>
                <w:rFonts w:eastAsia="Times New Roman" w:cs="Times New Roman"/>
                <w:lang w:eastAsia="ru-RU"/>
              </w:rPr>
              <w:t>З.2.5.03</w:t>
            </w:r>
          </w:p>
        </w:tc>
      </w:tr>
      <w:tr w:rsidR="00A8323A" w:rsidRPr="00A8323A" w14:paraId="1F9BF462" w14:textId="77777777" w:rsidTr="00F07ABA">
        <w:trPr>
          <w:trHeight w:val="20"/>
        </w:trPr>
        <w:tc>
          <w:tcPr>
            <w:tcW w:w="756" w:type="pct"/>
            <w:vMerge/>
            <w:shd w:val="clear" w:color="auto" w:fill="auto"/>
          </w:tcPr>
          <w:p w14:paraId="4FF811CC" w14:textId="77777777" w:rsidR="001C3A0C" w:rsidRPr="00A8323A" w:rsidRDefault="001C3A0C" w:rsidP="00A8323A">
            <w:pPr>
              <w:rPr>
                <w:rFonts w:eastAsia="Times New Roman" w:cs="Times New Roman"/>
                <w:b/>
                <w:bCs/>
                <w:lang w:eastAsia="ru-RU"/>
              </w:rPr>
            </w:pPr>
          </w:p>
        </w:tc>
        <w:tc>
          <w:tcPr>
            <w:tcW w:w="2604" w:type="pct"/>
            <w:shd w:val="clear" w:color="auto" w:fill="auto"/>
          </w:tcPr>
          <w:p w14:paraId="7ACF9DBE" w14:textId="77777777" w:rsidR="001C3A0C" w:rsidRPr="00A8323A" w:rsidRDefault="001C3A0C" w:rsidP="00A8323A">
            <w:pPr>
              <w:jc w:val="both"/>
              <w:rPr>
                <w:rFonts w:eastAsia="Times New Roman" w:cs="Times New Roman"/>
                <w:lang w:eastAsia="ru-RU"/>
              </w:rPr>
            </w:pPr>
            <w:r w:rsidRPr="00A8323A">
              <w:rPr>
                <w:rFonts w:eastAsia="Times New Roman" w:cs="Times New Roman"/>
                <w:b/>
                <w:lang w:eastAsia="ru-RU"/>
              </w:rPr>
              <w:t>Понятие о почве и ее плодородии</w:t>
            </w:r>
            <w:r w:rsidRPr="00A8323A">
              <w:rPr>
                <w:rFonts w:eastAsia="Times New Roman" w:cs="Times New Roman"/>
                <w:lang w:eastAsia="ru-RU"/>
              </w:rPr>
              <w:t xml:space="preserve">. </w:t>
            </w:r>
          </w:p>
          <w:p w14:paraId="09E36BAD" w14:textId="77777777" w:rsidR="001C3A0C" w:rsidRPr="00A8323A" w:rsidRDefault="001C3A0C" w:rsidP="00A8323A">
            <w:pPr>
              <w:jc w:val="both"/>
              <w:rPr>
                <w:rFonts w:eastAsia="Times New Roman" w:cs="Times New Roman"/>
                <w:lang w:eastAsia="ru-RU"/>
              </w:rPr>
            </w:pPr>
            <w:r w:rsidRPr="00A8323A">
              <w:rPr>
                <w:rFonts w:eastAsia="Times New Roman" w:cs="Times New Roman"/>
                <w:lang w:eastAsia="ru-RU"/>
              </w:rPr>
              <w:t>Факторы почвообразования. Морфологические признаки почвы.</w:t>
            </w:r>
          </w:p>
          <w:p w14:paraId="74A683D1" w14:textId="77777777" w:rsidR="001C3A0C" w:rsidRPr="00A8323A" w:rsidRDefault="001C3A0C" w:rsidP="00A8323A">
            <w:pPr>
              <w:jc w:val="both"/>
              <w:rPr>
                <w:rFonts w:eastAsia="Times New Roman" w:cs="Times New Roman"/>
                <w:lang w:eastAsia="ru-RU"/>
              </w:rPr>
            </w:pPr>
            <w:r w:rsidRPr="00A8323A">
              <w:rPr>
                <w:rFonts w:eastAsia="Times New Roman" w:cs="Times New Roman"/>
                <w:lang w:eastAsia="ru-RU"/>
              </w:rPr>
              <w:t>Состав почв и ее основные свойства. Основные сельскохозяйственные почвы России и региона.</w:t>
            </w:r>
          </w:p>
        </w:tc>
        <w:tc>
          <w:tcPr>
            <w:tcW w:w="622" w:type="pct"/>
            <w:shd w:val="clear" w:color="auto" w:fill="auto"/>
            <w:vAlign w:val="center"/>
          </w:tcPr>
          <w:p w14:paraId="331BDD11"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1</w:t>
            </w:r>
          </w:p>
        </w:tc>
        <w:tc>
          <w:tcPr>
            <w:tcW w:w="626" w:type="pct"/>
            <w:vMerge/>
          </w:tcPr>
          <w:p w14:paraId="4EFC9DA1" w14:textId="77777777" w:rsidR="001C3A0C" w:rsidRPr="00A8323A" w:rsidRDefault="001C3A0C" w:rsidP="00A8323A">
            <w:pPr>
              <w:rPr>
                <w:rFonts w:eastAsia="Times New Roman" w:cs="Times New Roman"/>
                <w:b/>
                <w:bCs/>
                <w:lang w:eastAsia="ru-RU"/>
              </w:rPr>
            </w:pPr>
          </w:p>
        </w:tc>
        <w:tc>
          <w:tcPr>
            <w:tcW w:w="391" w:type="pct"/>
            <w:vMerge/>
          </w:tcPr>
          <w:p w14:paraId="4C381C21" w14:textId="77777777" w:rsidR="001C3A0C" w:rsidRPr="00A8323A" w:rsidRDefault="001C3A0C" w:rsidP="00A8323A">
            <w:pPr>
              <w:rPr>
                <w:rFonts w:eastAsia="Times New Roman" w:cs="Times New Roman"/>
                <w:b/>
                <w:bCs/>
                <w:lang w:eastAsia="ru-RU"/>
              </w:rPr>
            </w:pPr>
          </w:p>
        </w:tc>
      </w:tr>
      <w:tr w:rsidR="00A8323A" w:rsidRPr="00A8323A" w14:paraId="71EEB0D2" w14:textId="77777777" w:rsidTr="00F07ABA">
        <w:trPr>
          <w:trHeight w:val="20"/>
        </w:trPr>
        <w:tc>
          <w:tcPr>
            <w:tcW w:w="756" w:type="pct"/>
            <w:vMerge w:val="restart"/>
            <w:shd w:val="clear" w:color="auto" w:fill="auto"/>
          </w:tcPr>
          <w:p w14:paraId="3CFB17A3" w14:textId="77777777" w:rsidR="001C3A0C" w:rsidRPr="00A8323A" w:rsidRDefault="001C3A0C" w:rsidP="00A8323A">
            <w:pPr>
              <w:rPr>
                <w:rFonts w:eastAsia="Times New Roman" w:cs="Times New Roman"/>
                <w:b/>
                <w:bCs/>
                <w:lang w:eastAsia="ru-RU"/>
              </w:rPr>
            </w:pPr>
            <w:r w:rsidRPr="00A8323A">
              <w:rPr>
                <w:rFonts w:eastAsia="Times New Roman" w:cs="Times New Roman"/>
                <w:b/>
                <w:bCs/>
                <w:lang w:eastAsia="ru-RU"/>
              </w:rPr>
              <w:t>Тема № 2.2.</w:t>
            </w:r>
          </w:p>
          <w:p w14:paraId="07C69F5C" w14:textId="77777777" w:rsidR="001C3A0C" w:rsidRPr="00A8323A" w:rsidRDefault="001C3A0C" w:rsidP="00A8323A">
            <w:pPr>
              <w:rPr>
                <w:rFonts w:eastAsia="Times New Roman" w:cs="Times New Roman"/>
                <w:b/>
                <w:bCs/>
                <w:lang w:eastAsia="ru-RU"/>
              </w:rPr>
            </w:pPr>
            <w:r w:rsidRPr="00A8323A">
              <w:rPr>
                <w:rFonts w:eastAsia="Arial Unicode MS" w:cs="Times New Roman"/>
                <w:lang w:eastAsia="ru-RU"/>
              </w:rPr>
              <w:t>Сорные растения, вредители, болезни и меры борьбы с ними</w:t>
            </w:r>
            <w:r w:rsidRPr="00A8323A">
              <w:rPr>
                <w:rFonts w:eastAsia="Times New Roman" w:cs="Times New Roman"/>
                <w:b/>
                <w:bCs/>
                <w:lang w:eastAsia="ru-RU"/>
              </w:rPr>
              <w:t xml:space="preserve"> </w:t>
            </w:r>
          </w:p>
        </w:tc>
        <w:tc>
          <w:tcPr>
            <w:tcW w:w="2604" w:type="pct"/>
            <w:shd w:val="clear" w:color="auto" w:fill="auto"/>
          </w:tcPr>
          <w:p w14:paraId="69DC4969" w14:textId="77777777" w:rsidR="001C3A0C" w:rsidRPr="00A8323A" w:rsidRDefault="001C3A0C" w:rsidP="00A8323A">
            <w:pPr>
              <w:rPr>
                <w:rFonts w:eastAsia="Times New Roman" w:cs="Times New Roman"/>
                <w:b/>
                <w:bCs/>
                <w:lang w:eastAsia="ru-RU"/>
              </w:rPr>
            </w:pPr>
            <w:r w:rsidRPr="00A8323A">
              <w:rPr>
                <w:rFonts w:eastAsia="Times New Roman" w:cs="Times New Roman"/>
                <w:b/>
                <w:bCs/>
                <w:lang w:eastAsia="ru-RU"/>
              </w:rPr>
              <w:t xml:space="preserve">Содержание учебного материала </w:t>
            </w:r>
          </w:p>
        </w:tc>
        <w:tc>
          <w:tcPr>
            <w:tcW w:w="622" w:type="pct"/>
            <w:shd w:val="clear" w:color="auto" w:fill="auto"/>
            <w:vAlign w:val="center"/>
          </w:tcPr>
          <w:p w14:paraId="42F93BCD"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2</w:t>
            </w:r>
          </w:p>
        </w:tc>
        <w:tc>
          <w:tcPr>
            <w:tcW w:w="626" w:type="pct"/>
            <w:vMerge w:val="restart"/>
          </w:tcPr>
          <w:p w14:paraId="6E780E92" w14:textId="77777777" w:rsidR="001C3A0C" w:rsidRPr="00A8323A" w:rsidRDefault="001C3A0C" w:rsidP="00A8323A">
            <w:pPr>
              <w:rPr>
                <w:rFonts w:eastAsia="Times New Roman" w:cs="Times New Roman"/>
                <w:lang w:eastAsia="zh-CN"/>
              </w:rPr>
            </w:pPr>
            <w:r w:rsidRPr="00A8323A">
              <w:rPr>
                <w:rFonts w:eastAsia="Times New Roman" w:cs="Times New Roman"/>
                <w:lang w:eastAsia="zh-CN"/>
              </w:rPr>
              <w:t xml:space="preserve">ОК 01, ОК 04, ОК 05, ОК 06, </w:t>
            </w:r>
          </w:p>
          <w:p w14:paraId="0ED3F4D9" w14:textId="77777777" w:rsidR="001C3A0C" w:rsidRPr="00A8323A" w:rsidRDefault="001C3A0C" w:rsidP="00A8323A">
            <w:pPr>
              <w:rPr>
                <w:rFonts w:eastAsia="Times New Roman" w:cs="Times New Roman"/>
                <w:lang w:eastAsia="zh-CN"/>
              </w:rPr>
            </w:pPr>
            <w:r w:rsidRPr="00A8323A">
              <w:rPr>
                <w:rFonts w:eastAsia="Times New Roman" w:cs="Times New Roman"/>
                <w:lang w:eastAsia="zh-CN"/>
              </w:rPr>
              <w:t>ОК 07, ОК 09</w:t>
            </w:r>
          </w:p>
          <w:p w14:paraId="7464DB68" w14:textId="77777777" w:rsidR="001C3A0C" w:rsidRPr="00A8323A" w:rsidRDefault="001C3A0C" w:rsidP="00A8323A">
            <w:pPr>
              <w:rPr>
                <w:rFonts w:eastAsia="Times New Roman" w:cs="Times New Roman"/>
                <w:lang w:eastAsia="zh-CN"/>
              </w:rPr>
            </w:pPr>
            <w:r w:rsidRPr="00A8323A">
              <w:rPr>
                <w:rFonts w:eastAsia="Times New Roman" w:cs="Times New Roman"/>
                <w:lang w:eastAsia="zh-CN"/>
              </w:rPr>
              <w:t>ПК 2.5</w:t>
            </w:r>
          </w:p>
          <w:p w14:paraId="5C4215EC" w14:textId="77777777" w:rsidR="001C3A0C" w:rsidRPr="00A8323A" w:rsidRDefault="001C3A0C" w:rsidP="00A8323A">
            <w:pPr>
              <w:jc w:val="center"/>
              <w:rPr>
                <w:rFonts w:eastAsia="Times New Roman" w:cs="Times New Roman"/>
                <w:bCs/>
                <w:lang w:eastAsia="ru-RU"/>
              </w:rPr>
            </w:pPr>
          </w:p>
        </w:tc>
        <w:tc>
          <w:tcPr>
            <w:tcW w:w="391" w:type="pct"/>
            <w:vMerge w:val="restart"/>
          </w:tcPr>
          <w:p w14:paraId="6E4FE35C"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Уо 01.01</w:t>
            </w:r>
          </w:p>
          <w:p w14:paraId="09D23E74" w14:textId="77777777" w:rsidR="001C3A0C" w:rsidRPr="00A8323A" w:rsidRDefault="001C3A0C" w:rsidP="00A8323A">
            <w:pPr>
              <w:rPr>
                <w:rFonts w:cs="Times New Roman"/>
                <w:bCs/>
                <w:iCs/>
              </w:rPr>
            </w:pPr>
            <w:r w:rsidRPr="00A8323A">
              <w:rPr>
                <w:rFonts w:cs="Times New Roman"/>
                <w:bCs/>
                <w:iCs/>
              </w:rPr>
              <w:t>Уо 04.01</w:t>
            </w:r>
          </w:p>
          <w:p w14:paraId="61B2AFB2" w14:textId="77777777" w:rsidR="001C3A0C" w:rsidRPr="00A8323A" w:rsidRDefault="001C3A0C" w:rsidP="00A8323A">
            <w:pPr>
              <w:rPr>
                <w:rFonts w:eastAsia="Calibri" w:cs="Times New Roman"/>
                <w:bCs/>
                <w:iCs/>
              </w:rPr>
            </w:pPr>
            <w:r w:rsidRPr="00A8323A">
              <w:rPr>
                <w:rFonts w:eastAsia="Calibri" w:cs="Times New Roman"/>
                <w:bCs/>
                <w:iCs/>
              </w:rPr>
              <w:t>Уо 05.01</w:t>
            </w:r>
          </w:p>
          <w:p w14:paraId="1F0B2B6A" w14:textId="77777777" w:rsidR="001C3A0C" w:rsidRPr="00A8323A" w:rsidRDefault="001C3A0C" w:rsidP="00A8323A">
            <w:pPr>
              <w:rPr>
                <w:rFonts w:eastAsia="Calibri" w:cs="Times New Roman"/>
                <w:bCs/>
                <w:iCs/>
              </w:rPr>
            </w:pPr>
            <w:r w:rsidRPr="00A8323A">
              <w:rPr>
                <w:rFonts w:eastAsia="Calibri" w:cs="Times New Roman"/>
                <w:bCs/>
                <w:iCs/>
              </w:rPr>
              <w:t>Уо 06.01</w:t>
            </w:r>
          </w:p>
          <w:p w14:paraId="0A8D3CA1"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Уо 07.01</w:t>
            </w:r>
          </w:p>
          <w:p w14:paraId="675BAC07"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Уо 09.01</w:t>
            </w:r>
          </w:p>
          <w:p w14:paraId="42E36395" w14:textId="77777777" w:rsidR="001C3A0C" w:rsidRPr="00A8323A" w:rsidRDefault="001C3A0C" w:rsidP="00A8323A">
            <w:pPr>
              <w:rPr>
                <w:rFonts w:eastAsia="Times New Roman" w:cs="Times New Roman"/>
                <w:lang w:eastAsia="ru-RU"/>
              </w:rPr>
            </w:pPr>
            <w:r w:rsidRPr="00A8323A">
              <w:rPr>
                <w:rFonts w:eastAsia="Times New Roman" w:cs="Times New Roman"/>
                <w:lang w:eastAsia="ru-RU"/>
              </w:rPr>
              <w:t>У.2.5.01</w:t>
            </w:r>
          </w:p>
          <w:p w14:paraId="28701935"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01.01</w:t>
            </w:r>
          </w:p>
          <w:p w14:paraId="6F83C411"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04.01</w:t>
            </w:r>
          </w:p>
          <w:p w14:paraId="2D05BAC3"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05.01</w:t>
            </w:r>
          </w:p>
          <w:p w14:paraId="4FDA849C"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06.01</w:t>
            </w:r>
          </w:p>
          <w:p w14:paraId="0D1E303D"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07.01</w:t>
            </w:r>
          </w:p>
          <w:p w14:paraId="5A2D4649"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09.01.</w:t>
            </w:r>
          </w:p>
          <w:p w14:paraId="15EE4C38" w14:textId="77777777" w:rsidR="001C3A0C" w:rsidRPr="00A8323A" w:rsidRDefault="001C3A0C" w:rsidP="00A8323A">
            <w:pPr>
              <w:rPr>
                <w:rFonts w:eastAsia="Times New Roman" w:cs="Times New Roman"/>
                <w:bCs/>
                <w:lang w:eastAsia="ru-RU"/>
              </w:rPr>
            </w:pPr>
            <w:r w:rsidRPr="00A8323A">
              <w:rPr>
                <w:rFonts w:eastAsia="Times New Roman" w:cs="Times New Roman"/>
                <w:lang w:eastAsia="ru-RU"/>
              </w:rPr>
              <w:t>З.2.5.03</w:t>
            </w:r>
          </w:p>
        </w:tc>
      </w:tr>
      <w:tr w:rsidR="00A8323A" w:rsidRPr="00A8323A" w14:paraId="5EF0E6CC" w14:textId="77777777" w:rsidTr="00F07ABA">
        <w:trPr>
          <w:trHeight w:val="20"/>
        </w:trPr>
        <w:tc>
          <w:tcPr>
            <w:tcW w:w="756" w:type="pct"/>
            <w:vMerge/>
            <w:shd w:val="clear" w:color="auto" w:fill="auto"/>
          </w:tcPr>
          <w:p w14:paraId="6D025622" w14:textId="77777777" w:rsidR="001C3A0C" w:rsidRPr="00A8323A" w:rsidRDefault="001C3A0C" w:rsidP="00A8323A">
            <w:pPr>
              <w:rPr>
                <w:rFonts w:eastAsia="Times New Roman" w:cs="Times New Roman"/>
                <w:b/>
                <w:bCs/>
                <w:lang w:eastAsia="ru-RU"/>
              </w:rPr>
            </w:pPr>
          </w:p>
        </w:tc>
        <w:tc>
          <w:tcPr>
            <w:tcW w:w="2604" w:type="pct"/>
            <w:shd w:val="clear" w:color="auto" w:fill="auto"/>
          </w:tcPr>
          <w:p w14:paraId="0DAF3B49" w14:textId="77777777" w:rsidR="001C3A0C" w:rsidRPr="00A8323A" w:rsidRDefault="001C3A0C" w:rsidP="00A8323A">
            <w:pPr>
              <w:jc w:val="both"/>
              <w:rPr>
                <w:rFonts w:eastAsia="Times New Roman" w:cs="Times New Roman"/>
                <w:lang w:eastAsia="ru-RU"/>
              </w:rPr>
            </w:pPr>
            <w:r w:rsidRPr="00A8323A">
              <w:rPr>
                <w:rFonts w:eastAsia="Times New Roman" w:cs="Times New Roman"/>
                <w:b/>
                <w:lang w:eastAsia="ru-RU"/>
              </w:rPr>
              <w:t>Понятие о сорняках и засорителях</w:t>
            </w:r>
            <w:r w:rsidRPr="00A8323A">
              <w:rPr>
                <w:rFonts w:eastAsia="Times New Roman" w:cs="Times New Roman"/>
                <w:lang w:eastAsia="ru-RU"/>
              </w:rPr>
              <w:t xml:space="preserve">. </w:t>
            </w:r>
          </w:p>
          <w:p w14:paraId="16820669" w14:textId="77777777" w:rsidR="001C3A0C" w:rsidRPr="00A8323A" w:rsidRDefault="001C3A0C" w:rsidP="00A8323A">
            <w:pPr>
              <w:jc w:val="both"/>
              <w:rPr>
                <w:rFonts w:eastAsia="Times New Roman" w:cs="Times New Roman"/>
                <w:lang w:eastAsia="ru-RU"/>
              </w:rPr>
            </w:pPr>
            <w:r w:rsidRPr="00A8323A">
              <w:rPr>
                <w:rFonts w:eastAsia="Times New Roman" w:cs="Times New Roman"/>
                <w:lang w:eastAsia="ru-RU"/>
              </w:rPr>
              <w:t>Вред, приносимый сорными растениям, вредителями и болезнями. Биологические особенности сорняков. Биологические особенности вредителей и болезней культурных растений.</w:t>
            </w:r>
          </w:p>
          <w:p w14:paraId="153CA80A" w14:textId="77777777" w:rsidR="001C3A0C" w:rsidRPr="00A8323A" w:rsidRDefault="001C3A0C" w:rsidP="00A8323A">
            <w:pPr>
              <w:jc w:val="both"/>
              <w:rPr>
                <w:rFonts w:eastAsia="Times New Roman" w:cs="Times New Roman"/>
                <w:lang w:eastAsia="ru-RU"/>
              </w:rPr>
            </w:pPr>
            <w:r w:rsidRPr="00A8323A">
              <w:rPr>
                <w:rFonts w:eastAsia="Times New Roman" w:cs="Times New Roman"/>
                <w:lang w:eastAsia="ru-RU"/>
              </w:rPr>
              <w:t>Гербициды, способы их применения в сельском хозяйстве. Методы защиты растений от вредителей и болезней. Требования техники безопасности при работе с пестицидами и охрана окружающей среды.</w:t>
            </w:r>
          </w:p>
        </w:tc>
        <w:tc>
          <w:tcPr>
            <w:tcW w:w="622" w:type="pct"/>
            <w:shd w:val="clear" w:color="auto" w:fill="auto"/>
            <w:vAlign w:val="center"/>
          </w:tcPr>
          <w:p w14:paraId="53073C75"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1</w:t>
            </w:r>
          </w:p>
        </w:tc>
        <w:tc>
          <w:tcPr>
            <w:tcW w:w="626" w:type="pct"/>
            <w:vMerge/>
          </w:tcPr>
          <w:p w14:paraId="57A73084" w14:textId="77777777" w:rsidR="001C3A0C" w:rsidRPr="00A8323A" w:rsidRDefault="001C3A0C" w:rsidP="00A8323A">
            <w:pPr>
              <w:rPr>
                <w:rFonts w:eastAsia="Times New Roman" w:cs="Times New Roman"/>
                <w:bCs/>
                <w:lang w:eastAsia="ru-RU"/>
              </w:rPr>
            </w:pPr>
          </w:p>
        </w:tc>
        <w:tc>
          <w:tcPr>
            <w:tcW w:w="391" w:type="pct"/>
            <w:vMerge/>
          </w:tcPr>
          <w:p w14:paraId="43FD13E4" w14:textId="77777777" w:rsidR="001C3A0C" w:rsidRPr="00A8323A" w:rsidRDefault="001C3A0C" w:rsidP="00A8323A">
            <w:pPr>
              <w:rPr>
                <w:rFonts w:eastAsia="Times New Roman" w:cs="Times New Roman"/>
                <w:bCs/>
                <w:lang w:eastAsia="ru-RU"/>
              </w:rPr>
            </w:pPr>
          </w:p>
        </w:tc>
      </w:tr>
      <w:tr w:rsidR="00A8323A" w:rsidRPr="00A8323A" w14:paraId="246731E8" w14:textId="77777777" w:rsidTr="00F07ABA">
        <w:trPr>
          <w:trHeight w:val="20"/>
        </w:trPr>
        <w:tc>
          <w:tcPr>
            <w:tcW w:w="756" w:type="pct"/>
            <w:vMerge/>
            <w:shd w:val="clear" w:color="auto" w:fill="auto"/>
          </w:tcPr>
          <w:p w14:paraId="5AD2F933" w14:textId="77777777" w:rsidR="001C3A0C" w:rsidRPr="00A8323A" w:rsidRDefault="001C3A0C" w:rsidP="00A8323A">
            <w:pPr>
              <w:rPr>
                <w:rFonts w:eastAsia="Times New Roman" w:cs="Times New Roman"/>
                <w:b/>
                <w:bCs/>
                <w:lang w:eastAsia="ru-RU"/>
              </w:rPr>
            </w:pPr>
          </w:p>
        </w:tc>
        <w:tc>
          <w:tcPr>
            <w:tcW w:w="2604" w:type="pct"/>
            <w:shd w:val="clear" w:color="auto" w:fill="auto"/>
          </w:tcPr>
          <w:p w14:paraId="6AAEF23D" w14:textId="77777777" w:rsidR="001C3A0C" w:rsidRPr="00A8323A" w:rsidRDefault="001C3A0C" w:rsidP="00A8323A">
            <w:pPr>
              <w:rPr>
                <w:rFonts w:eastAsia="Times New Roman" w:cs="Times New Roman"/>
                <w:b/>
                <w:lang w:eastAsia="ru-RU"/>
              </w:rPr>
            </w:pPr>
            <w:r w:rsidRPr="00A8323A">
              <w:rPr>
                <w:rFonts w:eastAsia="Times New Roman" w:cs="Times New Roman"/>
                <w:b/>
                <w:bCs/>
                <w:lang w:eastAsia="ru-RU"/>
              </w:rPr>
              <w:t>Тематика практических занятий и лабораторных работ</w:t>
            </w:r>
          </w:p>
        </w:tc>
        <w:tc>
          <w:tcPr>
            <w:tcW w:w="622" w:type="pct"/>
            <w:shd w:val="clear" w:color="auto" w:fill="auto"/>
            <w:vAlign w:val="center"/>
          </w:tcPr>
          <w:p w14:paraId="549010C2"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2</w:t>
            </w:r>
          </w:p>
        </w:tc>
        <w:tc>
          <w:tcPr>
            <w:tcW w:w="626" w:type="pct"/>
            <w:vMerge/>
          </w:tcPr>
          <w:p w14:paraId="35DFD352" w14:textId="77777777" w:rsidR="001C3A0C" w:rsidRPr="00A8323A" w:rsidRDefault="001C3A0C" w:rsidP="00A8323A">
            <w:pPr>
              <w:rPr>
                <w:rFonts w:eastAsia="Times New Roman" w:cs="Times New Roman"/>
                <w:bCs/>
                <w:lang w:eastAsia="ru-RU"/>
              </w:rPr>
            </w:pPr>
          </w:p>
        </w:tc>
        <w:tc>
          <w:tcPr>
            <w:tcW w:w="391" w:type="pct"/>
            <w:vMerge/>
          </w:tcPr>
          <w:p w14:paraId="66BAB964" w14:textId="77777777" w:rsidR="001C3A0C" w:rsidRPr="00A8323A" w:rsidRDefault="001C3A0C" w:rsidP="00A8323A">
            <w:pPr>
              <w:rPr>
                <w:rFonts w:eastAsia="Times New Roman" w:cs="Times New Roman"/>
                <w:bCs/>
                <w:lang w:eastAsia="ru-RU"/>
              </w:rPr>
            </w:pPr>
          </w:p>
        </w:tc>
      </w:tr>
      <w:tr w:rsidR="00A8323A" w:rsidRPr="00A8323A" w14:paraId="15351F4D" w14:textId="77777777" w:rsidTr="00F07ABA">
        <w:trPr>
          <w:trHeight w:val="20"/>
        </w:trPr>
        <w:tc>
          <w:tcPr>
            <w:tcW w:w="756" w:type="pct"/>
            <w:vMerge/>
            <w:shd w:val="clear" w:color="auto" w:fill="auto"/>
          </w:tcPr>
          <w:p w14:paraId="25F25F6F" w14:textId="77777777" w:rsidR="001C3A0C" w:rsidRPr="00A8323A" w:rsidRDefault="001C3A0C" w:rsidP="00A8323A">
            <w:pPr>
              <w:rPr>
                <w:rFonts w:eastAsia="Times New Roman" w:cs="Times New Roman"/>
                <w:b/>
                <w:bCs/>
                <w:lang w:eastAsia="ru-RU"/>
              </w:rPr>
            </w:pPr>
          </w:p>
        </w:tc>
        <w:tc>
          <w:tcPr>
            <w:tcW w:w="2604" w:type="pct"/>
            <w:shd w:val="clear" w:color="auto" w:fill="auto"/>
          </w:tcPr>
          <w:p w14:paraId="5E43EA1B" w14:textId="77777777" w:rsidR="001C3A0C" w:rsidRPr="00A8323A" w:rsidRDefault="001C3A0C" w:rsidP="00A8323A">
            <w:pPr>
              <w:jc w:val="both"/>
              <w:rPr>
                <w:rFonts w:eastAsia="Times New Roman" w:cs="Times New Roman"/>
                <w:b/>
                <w:lang w:eastAsia="ru-RU"/>
              </w:rPr>
            </w:pPr>
            <w:r w:rsidRPr="00A8323A">
              <w:rPr>
                <w:rFonts w:eastAsia="Times New Roman" w:cs="Times New Roman"/>
                <w:lang w:eastAsia="ru-RU"/>
              </w:rPr>
              <w:t>Практическое занятие. Разработка мер борьбы с сорняками и вредителями  и болезнями. Расчет доз гербицидов при обработке почвы.</w:t>
            </w:r>
          </w:p>
        </w:tc>
        <w:tc>
          <w:tcPr>
            <w:tcW w:w="622" w:type="pct"/>
            <w:shd w:val="clear" w:color="auto" w:fill="auto"/>
            <w:vAlign w:val="center"/>
          </w:tcPr>
          <w:p w14:paraId="6E790445"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2</w:t>
            </w:r>
          </w:p>
        </w:tc>
        <w:tc>
          <w:tcPr>
            <w:tcW w:w="626" w:type="pct"/>
            <w:vMerge/>
          </w:tcPr>
          <w:p w14:paraId="33A5AB93" w14:textId="77777777" w:rsidR="001C3A0C" w:rsidRPr="00A8323A" w:rsidRDefault="001C3A0C" w:rsidP="00A8323A">
            <w:pPr>
              <w:rPr>
                <w:rFonts w:eastAsia="Times New Roman" w:cs="Times New Roman"/>
                <w:bCs/>
                <w:lang w:eastAsia="ru-RU"/>
              </w:rPr>
            </w:pPr>
          </w:p>
        </w:tc>
        <w:tc>
          <w:tcPr>
            <w:tcW w:w="391" w:type="pct"/>
            <w:vMerge/>
          </w:tcPr>
          <w:p w14:paraId="75B3FE71" w14:textId="77777777" w:rsidR="001C3A0C" w:rsidRPr="00A8323A" w:rsidRDefault="001C3A0C" w:rsidP="00A8323A">
            <w:pPr>
              <w:rPr>
                <w:rFonts w:eastAsia="Times New Roman" w:cs="Times New Roman"/>
                <w:bCs/>
                <w:lang w:eastAsia="ru-RU"/>
              </w:rPr>
            </w:pPr>
          </w:p>
        </w:tc>
      </w:tr>
      <w:tr w:rsidR="00A8323A" w:rsidRPr="00A8323A" w14:paraId="1CD8133E" w14:textId="77777777" w:rsidTr="00F07ABA">
        <w:trPr>
          <w:trHeight w:val="20"/>
        </w:trPr>
        <w:tc>
          <w:tcPr>
            <w:tcW w:w="756" w:type="pct"/>
            <w:vMerge w:val="restart"/>
            <w:shd w:val="clear" w:color="auto" w:fill="auto"/>
          </w:tcPr>
          <w:p w14:paraId="31FE9654" w14:textId="77777777" w:rsidR="001C3A0C" w:rsidRPr="00A8323A" w:rsidRDefault="001C3A0C" w:rsidP="00A8323A">
            <w:pPr>
              <w:rPr>
                <w:rFonts w:eastAsia="Times New Roman" w:cs="Times New Roman"/>
                <w:b/>
                <w:bCs/>
                <w:lang w:eastAsia="ru-RU"/>
              </w:rPr>
            </w:pPr>
            <w:r w:rsidRPr="00A8323A">
              <w:rPr>
                <w:rFonts w:eastAsia="Times New Roman" w:cs="Times New Roman"/>
                <w:b/>
                <w:bCs/>
                <w:lang w:eastAsia="ru-RU"/>
              </w:rPr>
              <w:t>Тема № 2.3.</w:t>
            </w:r>
          </w:p>
          <w:p w14:paraId="0ED9E7B0" w14:textId="77777777" w:rsidR="001C3A0C" w:rsidRPr="00A8323A" w:rsidRDefault="001C3A0C" w:rsidP="00A8323A">
            <w:pPr>
              <w:rPr>
                <w:rFonts w:eastAsia="Times New Roman" w:cs="Times New Roman"/>
                <w:bCs/>
                <w:lang w:eastAsia="ru-RU"/>
              </w:rPr>
            </w:pPr>
            <w:r w:rsidRPr="00A8323A">
              <w:rPr>
                <w:rFonts w:eastAsia="Arial Unicode MS" w:cs="Times New Roman"/>
                <w:lang w:eastAsia="ru-RU"/>
              </w:rPr>
              <w:t>Удобрения и их применение</w:t>
            </w:r>
          </w:p>
        </w:tc>
        <w:tc>
          <w:tcPr>
            <w:tcW w:w="2604" w:type="pct"/>
            <w:shd w:val="clear" w:color="auto" w:fill="auto"/>
          </w:tcPr>
          <w:p w14:paraId="589A163D" w14:textId="77777777" w:rsidR="001C3A0C" w:rsidRPr="00A8323A" w:rsidRDefault="001C3A0C" w:rsidP="00A8323A">
            <w:pPr>
              <w:rPr>
                <w:rFonts w:eastAsia="Times New Roman" w:cs="Times New Roman"/>
                <w:b/>
                <w:bCs/>
                <w:lang w:eastAsia="ru-RU"/>
              </w:rPr>
            </w:pPr>
            <w:r w:rsidRPr="00A8323A">
              <w:rPr>
                <w:rFonts w:eastAsia="Times New Roman" w:cs="Times New Roman"/>
                <w:b/>
                <w:bCs/>
                <w:lang w:eastAsia="ru-RU"/>
              </w:rPr>
              <w:t xml:space="preserve">Содержание учебного материала </w:t>
            </w:r>
          </w:p>
        </w:tc>
        <w:tc>
          <w:tcPr>
            <w:tcW w:w="622" w:type="pct"/>
            <w:shd w:val="clear" w:color="auto" w:fill="auto"/>
            <w:vAlign w:val="center"/>
          </w:tcPr>
          <w:p w14:paraId="2A54110E"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3</w:t>
            </w:r>
          </w:p>
        </w:tc>
        <w:tc>
          <w:tcPr>
            <w:tcW w:w="626" w:type="pct"/>
            <w:vMerge w:val="restart"/>
          </w:tcPr>
          <w:p w14:paraId="761F1954" w14:textId="77777777" w:rsidR="001C3A0C" w:rsidRPr="00A8323A" w:rsidRDefault="001C3A0C" w:rsidP="00A8323A">
            <w:pPr>
              <w:rPr>
                <w:rFonts w:eastAsia="Times New Roman" w:cs="Times New Roman"/>
                <w:lang w:eastAsia="zh-CN"/>
              </w:rPr>
            </w:pPr>
            <w:r w:rsidRPr="00A8323A">
              <w:rPr>
                <w:rFonts w:eastAsia="Times New Roman" w:cs="Times New Roman"/>
                <w:lang w:eastAsia="zh-CN"/>
              </w:rPr>
              <w:t xml:space="preserve">ОК 01, ОК 04, ОК 05, ОК 06, </w:t>
            </w:r>
          </w:p>
          <w:p w14:paraId="221BA427" w14:textId="77777777" w:rsidR="001C3A0C" w:rsidRPr="00A8323A" w:rsidRDefault="001C3A0C" w:rsidP="00A8323A">
            <w:pPr>
              <w:rPr>
                <w:rFonts w:eastAsia="Times New Roman" w:cs="Times New Roman"/>
                <w:lang w:eastAsia="zh-CN"/>
              </w:rPr>
            </w:pPr>
            <w:r w:rsidRPr="00A8323A">
              <w:rPr>
                <w:rFonts w:eastAsia="Times New Roman" w:cs="Times New Roman"/>
                <w:lang w:eastAsia="zh-CN"/>
              </w:rPr>
              <w:t>ОК 07, ОК 09</w:t>
            </w:r>
          </w:p>
          <w:p w14:paraId="197530BB" w14:textId="77777777" w:rsidR="001C3A0C" w:rsidRPr="00A8323A" w:rsidRDefault="001C3A0C" w:rsidP="00A8323A">
            <w:pPr>
              <w:rPr>
                <w:rFonts w:eastAsia="Times New Roman" w:cs="Times New Roman"/>
                <w:lang w:eastAsia="zh-CN"/>
              </w:rPr>
            </w:pPr>
            <w:r w:rsidRPr="00A8323A">
              <w:rPr>
                <w:rFonts w:eastAsia="Times New Roman" w:cs="Times New Roman"/>
                <w:lang w:eastAsia="zh-CN"/>
              </w:rPr>
              <w:t>ПК 2.5</w:t>
            </w:r>
          </w:p>
          <w:p w14:paraId="3FDB3121" w14:textId="77777777" w:rsidR="001C3A0C" w:rsidRPr="00A8323A" w:rsidRDefault="001C3A0C" w:rsidP="00A8323A">
            <w:pPr>
              <w:jc w:val="center"/>
              <w:rPr>
                <w:rFonts w:eastAsia="Times New Roman" w:cs="Times New Roman"/>
                <w:bCs/>
                <w:lang w:eastAsia="ru-RU"/>
              </w:rPr>
            </w:pPr>
          </w:p>
        </w:tc>
        <w:tc>
          <w:tcPr>
            <w:tcW w:w="391" w:type="pct"/>
            <w:vMerge w:val="restart"/>
          </w:tcPr>
          <w:p w14:paraId="56F8857F"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Уо 01.01</w:t>
            </w:r>
          </w:p>
          <w:p w14:paraId="1726300E" w14:textId="77777777" w:rsidR="001C3A0C" w:rsidRPr="00A8323A" w:rsidRDefault="001C3A0C" w:rsidP="00A8323A">
            <w:pPr>
              <w:rPr>
                <w:rFonts w:cs="Times New Roman"/>
                <w:bCs/>
                <w:iCs/>
              </w:rPr>
            </w:pPr>
            <w:r w:rsidRPr="00A8323A">
              <w:rPr>
                <w:rFonts w:cs="Times New Roman"/>
                <w:bCs/>
                <w:iCs/>
              </w:rPr>
              <w:t>Уо 04.01</w:t>
            </w:r>
          </w:p>
          <w:p w14:paraId="2F0E578A" w14:textId="77777777" w:rsidR="001C3A0C" w:rsidRPr="00A8323A" w:rsidRDefault="001C3A0C" w:rsidP="00A8323A">
            <w:pPr>
              <w:rPr>
                <w:rFonts w:eastAsia="Calibri" w:cs="Times New Roman"/>
                <w:bCs/>
                <w:iCs/>
              </w:rPr>
            </w:pPr>
            <w:r w:rsidRPr="00A8323A">
              <w:rPr>
                <w:rFonts w:eastAsia="Calibri" w:cs="Times New Roman"/>
                <w:bCs/>
                <w:iCs/>
              </w:rPr>
              <w:t>Уо 05.01</w:t>
            </w:r>
          </w:p>
          <w:p w14:paraId="5441036D" w14:textId="77777777" w:rsidR="001C3A0C" w:rsidRPr="00A8323A" w:rsidRDefault="001C3A0C" w:rsidP="00A8323A">
            <w:pPr>
              <w:rPr>
                <w:rFonts w:eastAsia="Calibri" w:cs="Times New Roman"/>
                <w:bCs/>
                <w:iCs/>
              </w:rPr>
            </w:pPr>
            <w:r w:rsidRPr="00A8323A">
              <w:rPr>
                <w:rFonts w:eastAsia="Calibri" w:cs="Times New Roman"/>
                <w:bCs/>
                <w:iCs/>
              </w:rPr>
              <w:t>Уо 06.01</w:t>
            </w:r>
          </w:p>
          <w:p w14:paraId="5D2D5293"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Уо 07.01</w:t>
            </w:r>
          </w:p>
          <w:p w14:paraId="2EC5B369"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Уо 09.01</w:t>
            </w:r>
          </w:p>
          <w:p w14:paraId="71808D19" w14:textId="77777777" w:rsidR="001C3A0C" w:rsidRPr="00A8323A" w:rsidRDefault="001C3A0C" w:rsidP="00A8323A">
            <w:pPr>
              <w:rPr>
                <w:rFonts w:eastAsia="Times New Roman" w:cs="Times New Roman"/>
                <w:lang w:eastAsia="ru-RU"/>
              </w:rPr>
            </w:pPr>
            <w:r w:rsidRPr="00A8323A">
              <w:rPr>
                <w:rFonts w:eastAsia="Times New Roman" w:cs="Times New Roman"/>
                <w:lang w:eastAsia="ru-RU"/>
              </w:rPr>
              <w:t>У.2.5.01</w:t>
            </w:r>
          </w:p>
          <w:p w14:paraId="6BB1DCA2"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01.01</w:t>
            </w:r>
          </w:p>
          <w:p w14:paraId="216A2A11"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04.01</w:t>
            </w:r>
          </w:p>
          <w:p w14:paraId="00DC815B"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05.01</w:t>
            </w:r>
          </w:p>
          <w:p w14:paraId="265B35DC"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06.01</w:t>
            </w:r>
          </w:p>
          <w:p w14:paraId="142DFC70"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07.01</w:t>
            </w:r>
          </w:p>
          <w:p w14:paraId="433A068D"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09.01.</w:t>
            </w:r>
          </w:p>
          <w:p w14:paraId="241A37B6" w14:textId="77777777" w:rsidR="001C3A0C" w:rsidRPr="00A8323A" w:rsidRDefault="001C3A0C" w:rsidP="00A8323A">
            <w:pPr>
              <w:rPr>
                <w:rFonts w:eastAsia="Times New Roman" w:cs="Times New Roman"/>
                <w:bCs/>
                <w:lang w:eastAsia="ru-RU"/>
              </w:rPr>
            </w:pPr>
            <w:r w:rsidRPr="00A8323A">
              <w:rPr>
                <w:rFonts w:eastAsia="Times New Roman" w:cs="Times New Roman"/>
                <w:lang w:eastAsia="ru-RU"/>
              </w:rPr>
              <w:t>З.2.5.03</w:t>
            </w:r>
          </w:p>
        </w:tc>
      </w:tr>
      <w:tr w:rsidR="00A8323A" w:rsidRPr="00A8323A" w14:paraId="257EFB55" w14:textId="77777777" w:rsidTr="00F07ABA">
        <w:trPr>
          <w:trHeight w:val="20"/>
        </w:trPr>
        <w:tc>
          <w:tcPr>
            <w:tcW w:w="756" w:type="pct"/>
            <w:vMerge/>
            <w:shd w:val="clear" w:color="auto" w:fill="auto"/>
          </w:tcPr>
          <w:p w14:paraId="2866E800" w14:textId="77777777" w:rsidR="001C3A0C" w:rsidRPr="00A8323A" w:rsidRDefault="001C3A0C" w:rsidP="00A8323A">
            <w:pPr>
              <w:rPr>
                <w:rFonts w:eastAsia="Times New Roman" w:cs="Times New Roman"/>
                <w:b/>
                <w:bCs/>
                <w:lang w:eastAsia="ru-RU"/>
              </w:rPr>
            </w:pPr>
          </w:p>
        </w:tc>
        <w:tc>
          <w:tcPr>
            <w:tcW w:w="2604" w:type="pct"/>
            <w:shd w:val="clear" w:color="auto" w:fill="auto"/>
          </w:tcPr>
          <w:p w14:paraId="0EDEFD81" w14:textId="77777777" w:rsidR="001C3A0C" w:rsidRPr="00A8323A" w:rsidRDefault="001C3A0C" w:rsidP="00A8323A">
            <w:pPr>
              <w:jc w:val="both"/>
              <w:rPr>
                <w:rFonts w:eastAsia="Times New Roman" w:cs="Times New Roman"/>
                <w:lang w:eastAsia="ru-RU"/>
              </w:rPr>
            </w:pPr>
            <w:r w:rsidRPr="00A8323A">
              <w:rPr>
                <w:rFonts w:eastAsia="Times New Roman" w:cs="Times New Roman"/>
                <w:b/>
                <w:lang w:eastAsia="ru-RU"/>
              </w:rPr>
              <w:t>Роль удобрений для растений</w:t>
            </w:r>
            <w:r w:rsidRPr="00A8323A">
              <w:rPr>
                <w:rFonts w:eastAsia="Times New Roman" w:cs="Times New Roman"/>
                <w:lang w:eastAsia="ru-RU"/>
              </w:rPr>
              <w:t xml:space="preserve">. </w:t>
            </w:r>
          </w:p>
          <w:p w14:paraId="1BAFE581" w14:textId="77777777" w:rsidR="001C3A0C" w:rsidRPr="00A8323A" w:rsidRDefault="001C3A0C" w:rsidP="00A8323A">
            <w:pPr>
              <w:jc w:val="both"/>
              <w:rPr>
                <w:rFonts w:eastAsia="Times New Roman" w:cs="Times New Roman"/>
                <w:lang w:eastAsia="ru-RU"/>
              </w:rPr>
            </w:pPr>
            <w:r w:rsidRPr="00A8323A">
              <w:rPr>
                <w:rFonts w:eastAsia="Times New Roman" w:cs="Times New Roman"/>
                <w:lang w:eastAsia="ru-RU"/>
              </w:rPr>
              <w:t>Классификация, характеристика и способы применения удобрений. Минеральные удобрения. Органические удобрения.</w:t>
            </w:r>
          </w:p>
          <w:p w14:paraId="46043CB6" w14:textId="77777777" w:rsidR="001C3A0C" w:rsidRPr="00A8323A" w:rsidRDefault="001C3A0C" w:rsidP="00A8323A">
            <w:pPr>
              <w:jc w:val="both"/>
              <w:rPr>
                <w:rFonts w:eastAsia="Times New Roman" w:cs="Times New Roman"/>
                <w:lang w:eastAsia="ru-RU"/>
              </w:rPr>
            </w:pPr>
            <w:r w:rsidRPr="00A8323A">
              <w:rPr>
                <w:rFonts w:eastAsia="Times New Roman" w:cs="Times New Roman"/>
                <w:lang w:eastAsia="ru-RU"/>
              </w:rPr>
              <w:t>Хранение, нормы, сроки и способы внесения. Система применения удобрений. Мероприятия по охране окружающей среды и контроль за качеством продукции растениеводства.</w:t>
            </w:r>
          </w:p>
        </w:tc>
        <w:tc>
          <w:tcPr>
            <w:tcW w:w="622" w:type="pct"/>
            <w:shd w:val="clear" w:color="auto" w:fill="auto"/>
            <w:vAlign w:val="center"/>
          </w:tcPr>
          <w:p w14:paraId="2B99EA76"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1</w:t>
            </w:r>
          </w:p>
        </w:tc>
        <w:tc>
          <w:tcPr>
            <w:tcW w:w="626" w:type="pct"/>
            <w:vMerge/>
          </w:tcPr>
          <w:p w14:paraId="4AC46A43" w14:textId="77777777" w:rsidR="001C3A0C" w:rsidRPr="00A8323A" w:rsidRDefault="001C3A0C" w:rsidP="00A8323A">
            <w:pPr>
              <w:rPr>
                <w:rFonts w:eastAsia="Times New Roman" w:cs="Times New Roman"/>
                <w:bCs/>
                <w:lang w:eastAsia="ru-RU"/>
              </w:rPr>
            </w:pPr>
          </w:p>
        </w:tc>
        <w:tc>
          <w:tcPr>
            <w:tcW w:w="391" w:type="pct"/>
            <w:vMerge/>
          </w:tcPr>
          <w:p w14:paraId="6C2D6B6C" w14:textId="77777777" w:rsidR="001C3A0C" w:rsidRPr="00A8323A" w:rsidRDefault="001C3A0C" w:rsidP="00A8323A">
            <w:pPr>
              <w:rPr>
                <w:rFonts w:eastAsia="Times New Roman" w:cs="Times New Roman"/>
                <w:bCs/>
                <w:lang w:eastAsia="ru-RU"/>
              </w:rPr>
            </w:pPr>
          </w:p>
        </w:tc>
      </w:tr>
      <w:tr w:rsidR="00A8323A" w:rsidRPr="00A8323A" w14:paraId="377B09CC" w14:textId="77777777" w:rsidTr="00F07ABA">
        <w:trPr>
          <w:trHeight w:val="20"/>
        </w:trPr>
        <w:tc>
          <w:tcPr>
            <w:tcW w:w="756" w:type="pct"/>
            <w:vMerge/>
            <w:shd w:val="clear" w:color="auto" w:fill="auto"/>
          </w:tcPr>
          <w:p w14:paraId="137CB157" w14:textId="77777777" w:rsidR="001C3A0C" w:rsidRPr="00A8323A" w:rsidRDefault="001C3A0C" w:rsidP="00A8323A">
            <w:pPr>
              <w:rPr>
                <w:rFonts w:eastAsia="Times New Roman" w:cs="Times New Roman"/>
                <w:b/>
                <w:bCs/>
                <w:lang w:eastAsia="ru-RU"/>
              </w:rPr>
            </w:pPr>
          </w:p>
        </w:tc>
        <w:tc>
          <w:tcPr>
            <w:tcW w:w="2604" w:type="pct"/>
            <w:shd w:val="clear" w:color="auto" w:fill="auto"/>
          </w:tcPr>
          <w:p w14:paraId="31AC18B2" w14:textId="77777777" w:rsidR="001C3A0C" w:rsidRPr="00A8323A" w:rsidRDefault="001C3A0C" w:rsidP="00A8323A">
            <w:pPr>
              <w:rPr>
                <w:rFonts w:eastAsia="Times New Roman" w:cs="Times New Roman"/>
                <w:b/>
                <w:lang w:eastAsia="ru-RU"/>
              </w:rPr>
            </w:pPr>
            <w:r w:rsidRPr="00A8323A">
              <w:rPr>
                <w:rFonts w:eastAsia="Times New Roman" w:cs="Times New Roman"/>
                <w:b/>
                <w:bCs/>
                <w:lang w:eastAsia="ru-RU"/>
              </w:rPr>
              <w:t>Тематика практических занятий и лабораторных работ</w:t>
            </w:r>
          </w:p>
        </w:tc>
        <w:tc>
          <w:tcPr>
            <w:tcW w:w="622" w:type="pct"/>
            <w:shd w:val="clear" w:color="auto" w:fill="auto"/>
            <w:vAlign w:val="center"/>
          </w:tcPr>
          <w:p w14:paraId="323C2015"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2</w:t>
            </w:r>
          </w:p>
        </w:tc>
        <w:tc>
          <w:tcPr>
            <w:tcW w:w="626" w:type="pct"/>
            <w:vMerge/>
          </w:tcPr>
          <w:p w14:paraId="47A7A10B" w14:textId="77777777" w:rsidR="001C3A0C" w:rsidRPr="00A8323A" w:rsidRDefault="001C3A0C" w:rsidP="00A8323A">
            <w:pPr>
              <w:rPr>
                <w:rFonts w:eastAsia="Times New Roman" w:cs="Times New Roman"/>
                <w:bCs/>
                <w:lang w:eastAsia="ru-RU"/>
              </w:rPr>
            </w:pPr>
          </w:p>
        </w:tc>
        <w:tc>
          <w:tcPr>
            <w:tcW w:w="391" w:type="pct"/>
            <w:vMerge/>
          </w:tcPr>
          <w:p w14:paraId="04D9ED8E" w14:textId="77777777" w:rsidR="001C3A0C" w:rsidRPr="00A8323A" w:rsidRDefault="001C3A0C" w:rsidP="00A8323A">
            <w:pPr>
              <w:rPr>
                <w:rFonts w:eastAsia="Times New Roman" w:cs="Times New Roman"/>
                <w:bCs/>
                <w:lang w:eastAsia="ru-RU"/>
              </w:rPr>
            </w:pPr>
          </w:p>
        </w:tc>
      </w:tr>
      <w:tr w:rsidR="00A8323A" w:rsidRPr="00A8323A" w14:paraId="655A28B8" w14:textId="77777777" w:rsidTr="00F07ABA">
        <w:trPr>
          <w:trHeight w:val="20"/>
        </w:trPr>
        <w:tc>
          <w:tcPr>
            <w:tcW w:w="756" w:type="pct"/>
            <w:vMerge/>
            <w:shd w:val="clear" w:color="auto" w:fill="auto"/>
          </w:tcPr>
          <w:p w14:paraId="0633AD35" w14:textId="77777777" w:rsidR="001C3A0C" w:rsidRPr="00A8323A" w:rsidRDefault="001C3A0C" w:rsidP="00A8323A">
            <w:pPr>
              <w:rPr>
                <w:rFonts w:eastAsia="Times New Roman" w:cs="Times New Roman"/>
                <w:b/>
                <w:bCs/>
                <w:lang w:eastAsia="ru-RU"/>
              </w:rPr>
            </w:pPr>
          </w:p>
        </w:tc>
        <w:tc>
          <w:tcPr>
            <w:tcW w:w="2604" w:type="pct"/>
            <w:shd w:val="clear" w:color="auto" w:fill="auto"/>
          </w:tcPr>
          <w:p w14:paraId="0788726B" w14:textId="77777777" w:rsidR="001C3A0C" w:rsidRPr="00A8323A" w:rsidRDefault="001C3A0C" w:rsidP="00A8323A">
            <w:pPr>
              <w:jc w:val="both"/>
              <w:rPr>
                <w:rFonts w:eastAsia="Times New Roman" w:cs="Times New Roman"/>
                <w:b/>
                <w:lang w:eastAsia="ru-RU"/>
              </w:rPr>
            </w:pPr>
            <w:r w:rsidRPr="00A8323A">
              <w:rPr>
                <w:rFonts w:eastAsia="Times New Roman" w:cs="Times New Roman"/>
                <w:lang w:eastAsia="ru-RU"/>
              </w:rPr>
              <w:t>Практическое занятие. Определение основных видов удобрений. Разработка систем применения удобрений. Нормы внесения на планируемый урожай.</w:t>
            </w:r>
          </w:p>
        </w:tc>
        <w:tc>
          <w:tcPr>
            <w:tcW w:w="622" w:type="pct"/>
            <w:shd w:val="clear" w:color="auto" w:fill="auto"/>
            <w:vAlign w:val="center"/>
          </w:tcPr>
          <w:p w14:paraId="189A3423"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2</w:t>
            </w:r>
          </w:p>
        </w:tc>
        <w:tc>
          <w:tcPr>
            <w:tcW w:w="626" w:type="pct"/>
            <w:vMerge/>
          </w:tcPr>
          <w:p w14:paraId="6ECEDE35" w14:textId="77777777" w:rsidR="001C3A0C" w:rsidRPr="00A8323A" w:rsidRDefault="001C3A0C" w:rsidP="00A8323A">
            <w:pPr>
              <w:rPr>
                <w:rFonts w:eastAsia="Times New Roman" w:cs="Times New Roman"/>
                <w:bCs/>
                <w:lang w:eastAsia="ru-RU"/>
              </w:rPr>
            </w:pPr>
          </w:p>
        </w:tc>
        <w:tc>
          <w:tcPr>
            <w:tcW w:w="391" w:type="pct"/>
            <w:vMerge/>
          </w:tcPr>
          <w:p w14:paraId="112F79A3" w14:textId="77777777" w:rsidR="001C3A0C" w:rsidRPr="00A8323A" w:rsidRDefault="001C3A0C" w:rsidP="00A8323A">
            <w:pPr>
              <w:rPr>
                <w:rFonts w:eastAsia="Times New Roman" w:cs="Times New Roman"/>
                <w:bCs/>
                <w:lang w:eastAsia="ru-RU"/>
              </w:rPr>
            </w:pPr>
          </w:p>
        </w:tc>
      </w:tr>
      <w:tr w:rsidR="00A8323A" w:rsidRPr="00A8323A" w14:paraId="05EB2632" w14:textId="77777777" w:rsidTr="00F07ABA">
        <w:trPr>
          <w:trHeight w:val="20"/>
        </w:trPr>
        <w:tc>
          <w:tcPr>
            <w:tcW w:w="756" w:type="pct"/>
            <w:vMerge w:val="restart"/>
            <w:shd w:val="clear" w:color="auto" w:fill="auto"/>
          </w:tcPr>
          <w:p w14:paraId="4ED91820" w14:textId="77777777" w:rsidR="001C3A0C" w:rsidRPr="00A8323A" w:rsidRDefault="001C3A0C" w:rsidP="00A8323A">
            <w:pPr>
              <w:rPr>
                <w:rFonts w:eastAsia="Times New Roman" w:cs="Times New Roman"/>
                <w:b/>
                <w:bCs/>
                <w:lang w:eastAsia="ru-RU"/>
              </w:rPr>
            </w:pPr>
            <w:r w:rsidRPr="00A8323A">
              <w:rPr>
                <w:rFonts w:eastAsia="Times New Roman" w:cs="Times New Roman"/>
                <w:b/>
                <w:bCs/>
                <w:lang w:eastAsia="ru-RU"/>
              </w:rPr>
              <w:t xml:space="preserve">Тема № 2.4.  </w:t>
            </w:r>
            <w:r w:rsidRPr="00A8323A">
              <w:rPr>
                <w:rFonts w:eastAsia="Arial Unicode MS" w:cs="Times New Roman"/>
                <w:lang w:eastAsia="ru-RU"/>
              </w:rPr>
              <w:t>Системы обработки почвы и севообороты</w:t>
            </w:r>
          </w:p>
        </w:tc>
        <w:tc>
          <w:tcPr>
            <w:tcW w:w="2604" w:type="pct"/>
            <w:shd w:val="clear" w:color="auto" w:fill="auto"/>
          </w:tcPr>
          <w:p w14:paraId="797F5212" w14:textId="77777777" w:rsidR="001C3A0C" w:rsidRPr="00A8323A" w:rsidRDefault="001C3A0C" w:rsidP="00A8323A">
            <w:pPr>
              <w:rPr>
                <w:rFonts w:eastAsia="Times New Roman" w:cs="Times New Roman"/>
                <w:b/>
                <w:bCs/>
                <w:lang w:eastAsia="ru-RU"/>
              </w:rPr>
            </w:pPr>
            <w:r w:rsidRPr="00A8323A">
              <w:rPr>
                <w:rFonts w:eastAsia="Times New Roman" w:cs="Times New Roman"/>
                <w:b/>
                <w:bCs/>
                <w:lang w:eastAsia="ru-RU"/>
              </w:rPr>
              <w:t xml:space="preserve">Содержание учебного материала </w:t>
            </w:r>
          </w:p>
        </w:tc>
        <w:tc>
          <w:tcPr>
            <w:tcW w:w="622" w:type="pct"/>
            <w:shd w:val="clear" w:color="auto" w:fill="auto"/>
            <w:vAlign w:val="center"/>
          </w:tcPr>
          <w:p w14:paraId="247C8390"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3</w:t>
            </w:r>
          </w:p>
        </w:tc>
        <w:tc>
          <w:tcPr>
            <w:tcW w:w="626" w:type="pct"/>
            <w:vMerge w:val="restart"/>
          </w:tcPr>
          <w:p w14:paraId="57CFEB13" w14:textId="77777777" w:rsidR="001C3A0C" w:rsidRPr="00A8323A" w:rsidRDefault="001C3A0C" w:rsidP="00A8323A">
            <w:pPr>
              <w:rPr>
                <w:rFonts w:eastAsia="Times New Roman" w:cs="Times New Roman"/>
                <w:lang w:eastAsia="zh-CN"/>
              </w:rPr>
            </w:pPr>
            <w:r w:rsidRPr="00A8323A">
              <w:rPr>
                <w:rFonts w:eastAsia="Times New Roman" w:cs="Times New Roman"/>
                <w:lang w:eastAsia="zh-CN"/>
              </w:rPr>
              <w:t xml:space="preserve">ОК 01, ОК 04, ОК 05, ОК 06, </w:t>
            </w:r>
          </w:p>
          <w:p w14:paraId="5E7A27D8" w14:textId="77777777" w:rsidR="001C3A0C" w:rsidRPr="00A8323A" w:rsidRDefault="001C3A0C" w:rsidP="00A8323A">
            <w:pPr>
              <w:rPr>
                <w:rFonts w:eastAsia="Times New Roman" w:cs="Times New Roman"/>
                <w:lang w:eastAsia="zh-CN"/>
              </w:rPr>
            </w:pPr>
            <w:r w:rsidRPr="00A8323A">
              <w:rPr>
                <w:rFonts w:eastAsia="Times New Roman" w:cs="Times New Roman"/>
                <w:lang w:eastAsia="zh-CN"/>
              </w:rPr>
              <w:t>ОК 07, ОК 09</w:t>
            </w:r>
          </w:p>
          <w:p w14:paraId="0F57718C" w14:textId="77777777" w:rsidR="001C3A0C" w:rsidRPr="00A8323A" w:rsidRDefault="001C3A0C" w:rsidP="00A8323A">
            <w:pPr>
              <w:rPr>
                <w:rFonts w:eastAsia="Times New Roman" w:cs="Times New Roman"/>
                <w:lang w:eastAsia="zh-CN"/>
              </w:rPr>
            </w:pPr>
            <w:r w:rsidRPr="00A8323A">
              <w:rPr>
                <w:rFonts w:eastAsia="Times New Roman" w:cs="Times New Roman"/>
                <w:lang w:eastAsia="zh-CN"/>
              </w:rPr>
              <w:t>ПК 2.5</w:t>
            </w:r>
          </w:p>
          <w:p w14:paraId="28ABC6CD" w14:textId="77777777" w:rsidR="001C3A0C" w:rsidRPr="00A8323A" w:rsidRDefault="001C3A0C" w:rsidP="00A8323A">
            <w:pPr>
              <w:jc w:val="center"/>
              <w:rPr>
                <w:rFonts w:eastAsia="Times New Roman" w:cs="Times New Roman"/>
                <w:bCs/>
                <w:lang w:eastAsia="ru-RU"/>
              </w:rPr>
            </w:pPr>
          </w:p>
        </w:tc>
        <w:tc>
          <w:tcPr>
            <w:tcW w:w="391" w:type="pct"/>
            <w:vMerge w:val="restart"/>
          </w:tcPr>
          <w:p w14:paraId="60F67020"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Уо 01.01</w:t>
            </w:r>
          </w:p>
          <w:p w14:paraId="69386AAB" w14:textId="77777777" w:rsidR="001C3A0C" w:rsidRPr="00A8323A" w:rsidRDefault="001C3A0C" w:rsidP="00A8323A">
            <w:pPr>
              <w:rPr>
                <w:rFonts w:cs="Times New Roman"/>
                <w:bCs/>
                <w:iCs/>
              </w:rPr>
            </w:pPr>
            <w:r w:rsidRPr="00A8323A">
              <w:rPr>
                <w:rFonts w:cs="Times New Roman"/>
                <w:bCs/>
                <w:iCs/>
              </w:rPr>
              <w:t>Уо 04.01</w:t>
            </w:r>
          </w:p>
          <w:p w14:paraId="3461034E" w14:textId="77777777" w:rsidR="001C3A0C" w:rsidRPr="00A8323A" w:rsidRDefault="001C3A0C" w:rsidP="00A8323A">
            <w:pPr>
              <w:rPr>
                <w:rFonts w:eastAsia="Calibri" w:cs="Times New Roman"/>
                <w:bCs/>
                <w:iCs/>
              </w:rPr>
            </w:pPr>
            <w:r w:rsidRPr="00A8323A">
              <w:rPr>
                <w:rFonts w:eastAsia="Calibri" w:cs="Times New Roman"/>
                <w:bCs/>
                <w:iCs/>
              </w:rPr>
              <w:t>Уо 05.01</w:t>
            </w:r>
          </w:p>
          <w:p w14:paraId="08C8915E" w14:textId="77777777" w:rsidR="001C3A0C" w:rsidRPr="00A8323A" w:rsidRDefault="001C3A0C" w:rsidP="00A8323A">
            <w:pPr>
              <w:rPr>
                <w:rFonts w:eastAsia="Calibri" w:cs="Times New Roman"/>
                <w:bCs/>
                <w:iCs/>
              </w:rPr>
            </w:pPr>
            <w:r w:rsidRPr="00A8323A">
              <w:rPr>
                <w:rFonts w:eastAsia="Calibri" w:cs="Times New Roman"/>
                <w:bCs/>
                <w:iCs/>
              </w:rPr>
              <w:t>Уо 06.01</w:t>
            </w:r>
          </w:p>
          <w:p w14:paraId="117D884F"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Уо 07.01</w:t>
            </w:r>
          </w:p>
          <w:p w14:paraId="17E30B47"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Уо 09.01</w:t>
            </w:r>
          </w:p>
          <w:p w14:paraId="7C346EB1" w14:textId="77777777" w:rsidR="001C3A0C" w:rsidRPr="00A8323A" w:rsidRDefault="001C3A0C" w:rsidP="00A8323A">
            <w:pPr>
              <w:rPr>
                <w:rFonts w:eastAsia="Times New Roman" w:cs="Times New Roman"/>
                <w:lang w:eastAsia="ru-RU"/>
              </w:rPr>
            </w:pPr>
            <w:r w:rsidRPr="00A8323A">
              <w:rPr>
                <w:rFonts w:eastAsia="Times New Roman" w:cs="Times New Roman"/>
                <w:lang w:eastAsia="ru-RU"/>
              </w:rPr>
              <w:t>У.2.5.01</w:t>
            </w:r>
          </w:p>
          <w:p w14:paraId="02877C95"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01.01</w:t>
            </w:r>
          </w:p>
          <w:p w14:paraId="22C31268"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04.01</w:t>
            </w:r>
          </w:p>
          <w:p w14:paraId="30A5F50E"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05.01</w:t>
            </w:r>
          </w:p>
          <w:p w14:paraId="69B6D953"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06.01</w:t>
            </w:r>
          </w:p>
          <w:p w14:paraId="26BC2AAF"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07.01</w:t>
            </w:r>
          </w:p>
          <w:p w14:paraId="1BBE33C6"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09.01.</w:t>
            </w:r>
          </w:p>
          <w:p w14:paraId="6AD4EF3F" w14:textId="77777777" w:rsidR="001C3A0C" w:rsidRPr="00A8323A" w:rsidRDefault="001C3A0C" w:rsidP="00A8323A">
            <w:pPr>
              <w:rPr>
                <w:rFonts w:eastAsia="Times New Roman" w:cs="Times New Roman"/>
                <w:bCs/>
                <w:lang w:eastAsia="ru-RU"/>
              </w:rPr>
            </w:pPr>
            <w:r w:rsidRPr="00A8323A">
              <w:rPr>
                <w:rFonts w:eastAsia="Times New Roman" w:cs="Times New Roman"/>
                <w:lang w:eastAsia="ru-RU"/>
              </w:rPr>
              <w:t>З.2.5.03</w:t>
            </w:r>
          </w:p>
        </w:tc>
      </w:tr>
      <w:tr w:rsidR="00A8323A" w:rsidRPr="00A8323A" w14:paraId="2D5437D9" w14:textId="77777777" w:rsidTr="00F07ABA">
        <w:trPr>
          <w:trHeight w:val="20"/>
        </w:trPr>
        <w:tc>
          <w:tcPr>
            <w:tcW w:w="756" w:type="pct"/>
            <w:vMerge/>
            <w:shd w:val="clear" w:color="auto" w:fill="auto"/>
          </w:tcPr>
          <w:p w14:paraId="29250BA1" w14:textId="77777777" w:rsidR="001C3A0C" w:rsidRPr="00A8323A" w:rsidRDefault="001C3A0C" w:rsidP="00A8323A">
            <w:pPr>
              <w:rPr>
                <w:rFonts w:eastAsia="Times New Roman" w:cs="Times New Roman"/>
                <w:b/>
                <w:bCs/>
                <w:lang w:eastAsia="ru-RU"/>
              </w:rPr>
            </w:pPr>
          </w:p>
        </w:tc>
        <w:tc>
          <w:tcPr>
            <w:tcW w:w="2604" w:type="pct"/>
            <w:shd w:val="clear" w:color="auto" w:fill="auto"/>
          </w:tcPr>
          <w:p w14:paraId="0D3BF390" w14:textId="77777777" w:rsidR="001C3A0C" w:rsidRPr="00A8323A" w:rsidRDefault="001C3A0C" w:rsidP="00A8323A">
            <w:pPr>
              <w:jc w:val="both"/>
              <w:rPr>
                <w:rFonts w:eastAsia="Times New Roman" w:cs="Times New Roman"/>
                <w:lang w:eastAsia="ru-RU"/>
              </w:rPr>
            </w:pPr>
            <w:r w:rsidRPr="00A8323A">
              <w:rPr>
                <w:rFonts w:eastAsia="Times New Roman" w:cs="Times New Roman"/>
                <w:b/>
                <w:lang w:eastAsia="ru-RU"/>
              </w:rPr>
              <w:t>Понятие о севообороте и его элементах</w:t>
            </w:r>
            <w:r w:rsidRPr="00A8323A">
              <w:rPr>
                <w:rFonts w:eastAsia="Times New Roman" w:cs="Times New Roman"/>
                <w:lang w:eastAsia="ru-RU"/>
              </w:rPr>
              <w:t xml:space="preserve">. </w:t>
            </w:r>
          </w:p>
          <w:p w14:paraId="4FFB8725" w14:textId="77777777" w:rsidR="001C3A0C" w:rsidRPr="00A8323A" w:rsidRDefault="001C3A0C" w:rsidP="00A8323A">
            <w:pPr>
              <w:jc w:val="both"/>
              <w:rPr>
                <w:rFonts w:eastAsia="Times New Roman" w:cs="Times New Roman"/>
                <w:lang w:eastAsia="ru-RU"/>
              </w:rPr>
            </w:pPr>
            <w:r w:rsidRPr="00A8323A">
              <w:rPr>
                <w:rFonts w:eastAsia="Times New Roman" w:cs="Times New Roman"/>
                <w:lang w:eastAsia="ru-RU"/>
              </w:rPr>
              <w:t>Предшественники и их агрономическая оценка. Пары, их классификация и значение. Промежуточные культуры, их значение и виды. Классификация севооборотов.</w:t>
            </w:r>
          </w:p>
        </w:tc>
        <w:tc>
          <w:tcPr>
            <w:tcW w:w="622" w:type="pct"/>
            <w:shd w:val="clear" w:color="auto" w:fill="auto"/>
            <w:vAlign w:val="center"/>
          </w:tcPr>
          <w:p w14:paraId="7F7C7A3E"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1</w:t>
            </w:r>
          </w:p>
        </w:tc>
        <w:tc>
          <w:tcPr>
            <w:tcW w:w="626" w:type="pct"/>
            <w:vMerge/>
          </w:tcPr>
          <w:p w14:paraId="656A9AA0" w14:textId="77777777" w:rsidR="001C3A0C" w:rsidRPr="00A8323A" w:rsidRDefault="001C3A0C" w:rsidP="00A8323A">
            <w:pPr>
              <w:rPr>
                <w:rFonts w:eastAsia="Times New Roman" w:cs="Times New Roman"/>
                <w:bCs/>
                <w:lang w:eastAsia="ru-RU"/>
              </w:rPr>
            </w:pPr>
          </w:p>
        </w:tc>
        <w:tc>
          <w:tcPr>
            <w:tcW w:w="391" w:type="pct"/>
            <w:vMerge/>
          </w:tcPr>
          <w:p w14:paraId="45BAE0F0" w14:textId="77777777" w:rsidR="001C3A0C" w:rsidRPr="00A8323A" w:rsidRDefault="001C3A0C" w:rsidP="00A8323A">
            <w:pPr>
              <w:rPr>
                <w:rFonts w:eastAsia="Times New Roman" w:cs="Times New Roman"/>
                <w:bCs/>
                <w:lang w:eastAsia="ru-RU"/>
              </w:rPr>
            </w:pPr>
          </w:p>
        </w:tc>
      </w:tr>
      <w:tr w:rsidR="00A8323A" w:rsidRPr="00A8323A" w14:paraId="3C2B39E0" w14:textId="77777777" w:rsidTr="00F07ABA">
        <w:trPr>
          <w:trHeight w:val="20"/>
        </w:trPr>
        <w:tc>
          <w:tcPr>
            <w:tcW w:w="756" w:type="pct"/>
            <w:vMerge/>
            <w:shd w:val="clear" w:color="auto" w:fill="auto"/>
          </w:tcPr>
          <w:p w14:paraId="12EF3F73" w14:textId="77777777" w:rsidR="001C3A0C" w:rsidRPr="00A8323A" w:rsidRDefault="001C3A0C" w:rsidP="00A8323A">
            <w:pPr>
              <w:rPr>
                <w:rFonts w:eastAsia="Times New Roman" w:cs="Times New Roman"/>
                <w:b/>
                <w:bCs/>
                <w:lang w:eastAsia="ru-RU"/>
              </w:rPr>
            </w:pPr>
          </w:p>
        </w:tc>
        <w:tc>
          <w:tcPr>
            <w:tcW w:w="2604" w:type="pct"/>
            <w:shd w:val="clear" w:color="auto" w:fill="auto"/>
          </w:tcPr>
          <w:p w14:paraId="7F61DA6B" w14:textId="77777777" w:rsidR="001C3A0C" w:rsidRPr="00A8323A" w:rsidRDefault="001C3A0C" w:rsidP="00A8323A">
            <w:pPr>
              <w:rPr>
                <w:rFonts w:eastAsia="Times New Roman" w:cs="Times New Roman"/>
                <w:b/>
                <w:lang w:eastAsia="ru-RU"/>
              </w:rPr>
            </w:pPr>
            <w:r w:rsidRPr="00A8323A">
              <w:rPr>
                <w:rFonts w:eastAsia="Times New Roman" w:cs="Times New Roman"/>
                <w:b/>
                <w:bCs/>
                <w:lang w:eastAsia="ru-RU"/>
              </w:rPr>
              <w:t>Тематика практических занятий и лабораторных работ</w:t>
            </w:r>
          </w:p>
        </w:tc>
        <w:tc>
          <w:tcPr>
            <w:tcW w:w="622" w:type="pct"/>
            <w:shd w:val="clear" w:color="auto" w:fill="auto"/>
            <w:vAlign w:val="center"/>
          </w:tcPr>
          <w:p w14:paraId="68052B30"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2</w:t>
            </w:r>
          </w:p>
        </w:tc>
        <w:tc>
          <w:tcPr>
            <w:tcW w:w="626" w:type="pct"/>
            <w:vMerge/>
          </w:tcPr>
          <w:p w14:paraId="2956B511" w14:textId="77777777" w:rsidR="001C3A0C" w:rsidRPr="00A8323A" w:rsidRDefault="001C3A0C" w:rsidP="00A8323A">
            <w:pPr>
              <w:rPr>
                <w:rFonts w:eastAsia="Times New Roman" w:cs="Times New Roman"/>
                <w:bCs/>
                <w:lang w:eastAsia="ru-RU"/>
              </w:rPr>
            </w:pPr>
          </w:p>
        </w:tc>
        <w:tc>
          <w:tcPr>
            <w:tcW w:w="391" w:type="pct"/>
            <w:vMerge/>
          </w:tcPr>
          <w:p w14:paraId="7E6D24D7" w14:textId="77777777" w:rsidR="001C3A0C" w:rsidRPr="00A8323A" w:rsidRDefault="001C3A0C" w:rsidP="00A8323A">
            <w:pPr>
              <w:rPr>
                <w:rFonts w:eastAsia="Times New Roman" w:cs="Times New Roman"/>
                <w:bCs/>
                <w:lang w:eastAsia="ru-RU"/>
              </w:rPr>
            </w:pPr>
          </w:p>
        </w:tc>
      </w:tr>
      <w:tr w:rsidR="00A8323A" w:rsidRPr="00A8323A" w14:paraId="558E48DF" w14:textId="77777777" w:rsidTr="00F07ABA">
        <w:trPr>
          <w:trHeight w:val="20"/>
        </w:trPr>
        <w:tc>
          <w:tcPr>
            <w:tcW w:w="756" w:type="pct"/>
            <w:vMerge/>
            <w:shd w:val="clear" w:color="auto" w:fill="auto"/>
          </w:tcPr>
          <w:p w14:paraId="61582442" w14:textId="77777777" w:rsidR="001C3A0C" w:rsidRPr="00A8323A" w:rsidRDefault="001C3A0C" w:rsidP="00A8323A">
            <w:pPr>
              <w:rPr>
                <w:rFonts w:eastAsia="Times New Roman" w:cs="Times New Roman"/>
                <w:b/>
                <w:bCs/>
                <w:lang w:eastAsia="ru-RU"/>
              </w:rPr>
            </w:pPr>
          </w:p>
        </w:tc>
        <w:tc>
          <w:tcPr>
            <w:tcW w:w="2604" w:type="pct"/>
            <w:shd w:val="clear" w:color="auto" w:fill="auto"/>
          </w:tcPr>
          <w:p w14:paraId="0D73E8AC" w14:textId="77777777" w:rsidR="001C3A0C" w:rsidRPr="00A8323A" w:rsidRDefault="001C3A0C" w:rsidP="00A8323A">
            <w:pPr>
              <w:jc w:val="both"/>
              <w:rPr>
                <w:rFonts w:eastAsia="Times New Roman" w:cs="Times New Roman"/>
                <w:b/>
                <w:lang w:eastAsia="ru-RU"/>
              </w:rPr>
            </w:pPr>
            <w:r w:rsidRPr="00A8323A">
              <w:rPr>
                <w:rFonts w:eastAsia="Times New Roman" w:cs="Times New Roman"/>
                <w:lang w:eastAsia="ru-RU"/>
              </w:rPr>
              <w:t xml:space="preserve">Практическое занятие. </w:t>
            </w:r>
            <w:r w:rsidRPr="00A8323A">
              <w:rPr>
                <w:rFonts w:eastAsia="Arial Unicode MS" w:cs="Times New Roman"/>
                <w:lang w:eastAsia="ru-RU"/>
              </w:rPr>
              <w:t>Разработка схем севооборотов и ротационных таблиц. Разработка систем обработки почвы.</w:t>
            </w:r>
          </w:p>
        </w:tc>
        <w:tc>
          <w:tcPr>
            <w:tcW w:w="622" w:type="pct"/>
            <w:shd w:val="clear" w:color="auto" w:fill="auto"/>
            <w:vAlign w:val="center"/>
          </w:tcPr>
          <w:p w14:paraId="32B1C928"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2</w:t>
            </w:r>
          </w:p>
        </w:tc>
        <w:tc>
          <w:tcPr>
            <w:tcW w:w="626" w:type="pct"/>
            <w:vMerge/>
          </w:tcPr>
          <w:p w14:paraId="697EBF9F" w14:textId="77777777" w:rsidR="001C3A0C" w:rsidRPr="00A8323A" w:rsidRDefault="001C3A0C" w:rsidP="00A8323A">
            <w:pPr>
              <w:rPr>
                <w:rFonts w:eastAsia="Times New Roman" w:cs="Times New Roman"/>
                <w:bCs/>
                <w:lang w:eastAsia="ru-RU"/>
              </w:rPr>
            </w:pPr>
          </w:p>
        </w:tc>
        <w:tc>
          <w:tcPr>
            <w:tcW w:w="391" w:type="pct"/>
            <w:vMerge/>
          </w:tcPr>
          <w:p w14:paraId="3E8A2A87" w14:textId="77777777" w:rsidR="001C3A0C" w:rsidRPr="00A8323A" w:rsidRDefault="001C3A0C" w:rsidP="00A8323A">
            <w:pPr>
              <w:rPr>
                <w:rFonts w:eastAsia="Times New Roman" w:cs="Times New Roman"/>
                <w:bCs/>
                <w:lang w:eastAsia="ru-RU"/>
              </w:rPr>
            </w:pPr>
          </w:p>
        </w:tc>
      </w:tr>
      <w:tr w:rsidR="00A8323A" w:rsidRPr="00A8323A" w14:paraId="5C7180F4" w14:textId="77777777" w:rsidTr="00F07ABA">
        <w:trPr>
          <w:trHeight w:val="20"/>
        </w:trPr>
        <w:tc>
          <w:tcPr>
            <w:tcW w:w="756" w:type="pct"/>
            <w:shd w:val="clear" w:color="auto" w:fill="auto"/>
          </w:tcPr>
          <w:p w14:paraId="4E8E65F5" w14:textId="77777777" w:rsidR="001C3A0C" w:rsidRPr="00A8323A" w:rsidRDefault="001C3A0C" w:rsidP="00A8323A">
            <w:pPr>
              <w:rPr>
                <w:rFonts w:eastAsia="Times New Roman" w:cs="Times New Roman"/>
                <w:b/>
                <w:bCs/>
                <w:lang w:eastAsia="ru-RU"/>
              </w:rPr>
            </w:pPr>
          </w:p>
        </w:tc>
        <w:tc>
          <w:tcPr>
            <w:tcW w:w="2604" w:type="pct"/>
            <w:shd w:val="clear" w:color="auto" w:fill="auto"/>
          </w:tcPr>
          <w:p w14:paraId="47EA44C4" w14:textId="77777777" w:rsidR="001C3A0C" w:rsidRPr="00A8323A" w:rsidRDefault="001C3A0C" w:rsidP="00A8323A">
            <w:pPr>
              <w:autoSpaceDE w:val="0"/>
              <w:autoSpaceDN w:val="0"/>
              <w:adjustRightInd w:val="0"/>
              <w:jc w:val="both"/>
              <w:rPr>
                <w:rFonts w:eastAsia="Arial Unicode MS" w:cs="Times New Roman"/>
                <w:b/>
                <w:bCs/>
                <w:lang w:eastAsia="ru-RU"/>
              </w:rPr>
            </w:pPr>
            <w:r w:rsidRPr="00A8323A">
              <w:rPr>
                <w:rFonts w:eastAsia="Arial Unicode MS" w:cs="Times New Roman"/>
                <w:b/>
                <w:bCs/>
                <w:lang w:eastAsia="ru-RU"/>
              </w:rPr>
              <w:t>Самостоятельная работа</w:t>
            </w:r>
            <w:r w:rsidRPr="00A8323A">
              <w:rPr>
                <w:rFonts w:eastAsia="Arial Unicode MS" w:cs="Times New Roman"/>
                <w:lang w:eastAsia="ru-RU"/>
              </w:rPr>
              <w:t xml:space="preserve"> </w:t>
            </w:r>
            <w:r w:rsidRPr="00A8323A">
              <w:rPr>
                <w:rFonts w:eastAsia="Arial Unicode MS" w:cs="Times New Roman"/>
                <w:b/>
                <w:bCs/>
                <w:lang w:eastAsia="ru-RU"/>
              </w:rPr>
              <w:t xml:space="preserve">обучающихся по разделу: </w:t>
            </w:r>
          </w:p>
          <w:p w14:paraId="015CE81A" w14:textId="77777777" w:rsidR="001C3A0C" w:rsidRPr="00A8323A" w:rsidRDefault="001C3A0C" w:rsidP="00A8323A">
            <w:pPr>
              <w:autoSpaceDE w:val="0"/>
              <w:autoSpaceDN w:val="0"/>
              <w:adjustRightInd w:val="0"/>
              <w:jc w:val="both"/>
              <w:rPr>
                <w:rFonts w:eastAsia="Arial Unicode MS" w:cs="Times New Roman"/>
                <w:b/>
                <w:bCs/>
                <w:lang w:eastAsia="ru-RU"/>
              </w:rPr>
            </w:pPr>
            <w:r w:rsidRPr="00A8323A">
              <w:rPr>
                <w:rFonts w:eastAsia="Arial Unicode MS" w:cs="Times New Roman"/>
                <w:b/>
                <w:bCs/>
                <w:lang w:eastAsia="ru-RU"/>
              </w:rPr>
              <w:t>Примерная тематика внеаудиторной самостоятельной работы:</w:t>
            </w:r>
          </w:p>
          <w:p w14:paraId="6440D934" w14:textId="77777777" w:rsidR="001C3A0C" w:rsidRPr="00A8323A" w:rsidRDefault="001C3A0C" w:rsidP="00A8323A">
            <w:pPr>
              <w:autoSpaceDE w:val="0"/>
              <w:autoSpaceDN w:val="0"/>
              <w:adjustRightInd w:val="0"/>
              <w:jc w:val="both"/>
              <w:rPr>
                <w:rFonts w:eastAsia="Arial Unicode MS" w:cs="Times New Roman"/>
                <w:lang w:eastAsia="ru-RU"/>
              </w:rPr>
            </w:pPr>
            <w:r w:rsidRPr="00A8323A">
              <w:rPr>
                <w:rFonts w:eastAsia="Arial Unicode MS" w:cs="Times New Roman"/>
                <w:bCs/>
                <w:lang w:eastAsia="ru-RU"/>
              </w:rPr>
              <w:t>1</w:t>
            </w:r>
            <w:r w:rsidRPr="00A8323A">
              <w:rPr>
                <w:rFonts w:eastAsia="Arial Unicode MS" w:cs="Times New Roman"/>
                <w:b/>
                <w:bCs/>
                <w:lang w:eastAsia="ru-RU"/>
              </w:rPr>
              <w:t>.</w:t>
            </w:r>
            <w:r w:rsidRPr="00A8323A">
              <w:rPr>
                <w:rFonts w:eastAsia="Arial Unicode MS" w:cs="Times New Roman"/>
                <w:lang w:eastAsia="ru-RU"/>
              </w:rPr>
              <w:t>Влияние  природных факторов и производственной деятельности человека в почвообразовании.</w:t>
            </w:r>
          </w:p>
          <w:p w14:paraId="26D97CBB" w14:textId="77777777" w:rsidR="001C3A0C" w:rsidRPr="00A8323A" w:rsidRDefault="001C3A0C" w:rsidP="00A8323A">
            <w:pPr>
              <w:autoSpaceDE w:val="0"/>
              <w:autoSpaceDN w:val="0"/>
              <w:adjustRightInd w:val="0"/>
              <w:jc w:val="both"/>
              <w:rPr>
                <w:rFonts w:eastAsia="Arial Unicode MS" w:cs="Times New Roman"/>
                <w:bCs/>
                <w:lang w:eastAsia="ru-RU"/>
              </w:rPr>
            </w:pPr>
            <w:r w:rsidRPr="00A8323A">
              <w:rPr>
                <w:rFonts w:eastAsia="Arial Unicode MS" w:cs="Times New Roman"/>
                <w:bCs/>
                <w:lang w:eastAsia="ru-RU"/>
              </w:rPr>
              <w:t>2. Влияние различных почв по механическому составу на износ рабочих органов почвообрабатывающих орудий.</w:t>
            </w:r>
          </w:p>
          <w:p w14:paraId="0092D2E7" w14:textId="77777777" w:rsidR="001C3A0C" w:rsidRPr="00A8323A" w:rsidRDefault="001C3A0C" w:rsidP="00A8323A">
            <w:pPr>
              <w:autoSpaceDE w:val="0"/>
              <w:autoSpaceDN w:val="0"/>
              <w:adjustRightInd w:val="0"/>
              <w:jc w:val="both"/>
              <w:rPr>
                <w:rFonts w:eastAsia="Arial Unicode MS" w:cs="Times New Roman"/>
                <w:bCs/>
                <w:lang w:eastAsia="ru-RU"/>
              </w:rPr>
            </w:pPr>
            <w:r w:rsidRPr="00A8323A">
              <w:rPr>
                <w:rFonts w:eastAsia="Arial Unicode MS" w:cs="Times New Roman"/>
                <w:bCs/>
                <w:lang w:eastAsia="ru-RU"/>
              </w:rPr>
              <w:t xml:space="preserve">3. Влияние сорняков на производительность сельскохозяйственных машин и орудий. </w:t>
            </w:r>
          </w:p>
          <w:p w14:paraId="1BB1878A" w14:textId="77777777" w:rsidR="001C3A0C" w:rsidRPr="00A8323A" w:rsidRDefault="001C3A0C" w:rsidP="00A8323A">
            <w:pPr>
              <w:autoSpaceDE w:val="0"/>
              <w:autoSpaceDN w:val="0"/>
              <w:adjustRightInd w:val="0"/>
              <w:jc w:val="both"/>
              <w:rPr>
                <w:rFonts w:eastAsia="Arial Unicode MS" w:cs="Times New Roman"/>
                <w:bCs/>
                <w:lang w:eastAsia="ru-RU"/>
              </w:rPr>
            </w:pPr>
            <w:r w:rsidRPr="00A8323A">
              <w:rPr>
                <w:rFonts w:eastAsia="Arial Unicode MS" w:cs="Times New Roman"/>
                <w:bCs/>
                <w:lang w:eastAsia="ru-RU"/>
              </w:rPr>
              <w:t xml:space="preserve">4. Расчет экономической эффективности сочетания агротехнических и химических мер борьбы с сорняками. </w:t>
            </w:r>
          </w:p>
          <w:p w14:paraId="04A985A4" w14:textId="77777777" w:rsidR="001C3A0C" w:rsidRPr="00A8323A" w:rsidRDefault="001C3A0C" w:rsidP="00A8323A">
            <w:pPr>
              <w:autoSpaceDE w:val="0"/>
              <w:autoSpaceDN w:val="0"/>
              <w:adjustRightInd w:val="0"/>
              <w:jc w:val="both"/>
              <w:rPr>
                <w:rFonts w:eastAsia="Arial Unicode MS" w:cs="Times New Roman"/>
                <w:bCs/>
                <w:lang w:eastAsia="ru-RU"/>
              </w:rPr>
            </w:pPr>
            <w:r w:rsidRPr="00A8323A">
              <w:rPr>
                <w:rFonts w:eastAsia="Arial Unicode MS" w:cs="Times New Roman"/>
                <w:bCs/>
                <w:lang w:eastAsia="ru-RU"/>
              </w:rPr>
              <w:t xml:space="preserve">5. Средства механизации внесения удобрений. </w:t>
            </w:r>
          </w:p>
          <w:p w14:paraId="76788EA6" w14:textId="77777777" w:rsidR="001C3A0C" w:rsidRPr="00A8323A" w:rsidRDefault="001C3A0C" w:rsidP="00A8323A">
            <w:pPr>
              <w:autoSpaceDE w:val="0"/>
              <w:autoSpaceDN w:val="0"/>
              <w:adjustRightInd w:val="0"/>
              <w:jc w:val="both"/>
              <w:rPr>
                <w:rFonts w:eastAsia="Arial Unicode MS" w:cs="Times New Roman"/>
                <w:bCs/>
                <w:lang w:eastAsia="ru-RU"/>
              </w:rPr>
            </w:pPr>
            <w:r w:rsidRPr="00A8323A">
              <w:rPr>
                <w:rFonts w:eastAsia="Arial Unicode MS" w:cs="Times New Roman"/>
                <w:bCs/>
                <w:lang w:eastAsia="ru-RU"/>
              </w:rPr>
              <w:t xml:space="preserve">6. Экономическая оценка продуктивности севооборотов. </w:t>
            </w:r>
          </w:p>
          <w:p w14:paraId="0A0562FE" w14:textId="77777777" w:rsidR="001C3A0C" w:rsidRPr="00A8323A" w:rsidRDefault="001C3A0C" w:rsidP="00A8323A">
            <w:pPr>
              <w:autoSpaceDE w:val="0"/>
              <w:autoSpaceDN w:val="0"/>
              <w:adjustRightInd w:val="0"/>
              <w:jc w:val="both"/>
              <w:rPr>
                <w:rFonts w:eastAsia="Arial Unicode MS" w:cs="Times New Roman"/>
                <w:bCs/>
                <w:lang w:eastAsia="ru-RU"/>
              </w:rPr>
            </w:pPr>
            <w:r w:rsidRPr="00A8323A">
              <w:rPr>
                <w:rFonts w:eastAsia="Arial Unicode MS" w:cs="Times New Roman"/>
                <w:bCs/>
                <w:lang w:eastAsia="ru-RU"/>
              </w:rPr>
              <w:t>7. Условия минимализации обработки почвы.</w:t>
            </w:r>
          </w:p>
          <w:p w14:paraId="0BB35CB4" w14:textId="77777777" w:rsidR="001C3A0C" w:rsidRPr="00A8323A" w:rsidRDefault="001C3A0C" w:rsidP="00A8323A">
            <w:pPr>
              <w:autoSpaceDE w:val="0"/>
              <w:autoSpaceDN w:val="0"/>
              <w:adjustRightInd w:val="0"/>
              <w:jc w:val="both"/>
              <w:rPr>
                <w:rFonts w:eastAsia="Arial Unicode MS" w:cs="Times New Roman"/>
                <w:bCs/>
                <w:lang w:eastAsia="ru-RU"/>
              </w:rPr>
            </w:pPr>
            <w:r w:rsidRPr="00A8323A">
              <w:rPr>
                <w:rFonts w:eastAsia="Arial Unicode MS" w:cs="Times New Roman"/>
                <w:bCs/>
                <w:lang w:eastAsia="ru-RU"/>
              </w:rPr>
              <w:t>8. Оформление гербария по сорной растительности.</w:t>
            </w:r>
          </w:p>
          <w:p w14:paraId="7AF8223B" w14:textId="77777777" w:rsidR="001C3A0C" w:rsidRPr="00A8323A" w:rsidRDefault="001C3A0C" w:rsidP="00A8323A">
            <w:pPr>
              <w:autoSpaceDE w:val="0"/>
              <w:autoSpaceDN w:val="0"/>
              <w:adjustRightInd w:val="0"/>
              <w:jc w:val="both"/>
              <w:rPr>
                <w:rFonts w:eastAsia="Arial Unicode MS" w:cs="Times New Roman"/>
                <w:b/>
                <w:bCs/>
                <w:lang w:eastAsia="ru-RU"/>
              </w:rPr>
            </w:pPr>
            <w:r w:rsidRPr="00A8323A">
              <w:rPr>
                <w:rFonts w:eastAsia="Arial Unicode MS" w:cs="Times New Roman"/>
                <w:bCs/>
                <w:lang w:eastAsia="ru-RU"/>
              </w:rPr>
              <w:t>9. Создание коллекции вредителей культурных растений.</w:t>
            </w:r>
          </w:p>
        </w:tc>
        <w:tc>
          <w:tcPr>
            <w:tcW w:w="622" w:type="pct"/>
            <w:shd w:val="clear" w:color="auto" w:fill="auto"/>
            <w:vAlign w:val="center"/>
          </w:tcPr>
          <w:p w14:paraId="1C461E28" w14:textId="77777777" w:rsidR="001C3A0C" w:rsidRPr="00A8323A" w:rsidRDefault="001C3A0C" w:rsidP="00A8323A">
            <w:pPr>
              <w:jc w:val="center"/>
              <w:rPr>
                <w:rFonts w:eastAsia="Times New Roman" w:cs="Times New Roman"/>
                <w:b/>
                <w:bCs/>
                <w:lang w:eastAsia="ru-RU"/>
              </w:rPr>
            </w:pPr>
          </w:p>
        </w:tc>
        <w:tc>
          <w:tcPr>
            <w:tcW w:w="626" w:type="pct"/>
            <w:vMerge/>
          </w:tcPr>
          <w:p w14:paraId="48FFAD96" w14:textId="77777777" w:rsidR="001C3A0C" w:rsidRPr="00A8323A" w:rsidRDefault="001C3A0C" w:rsidP="00A8323A">
            <w:pPr>
              <w:rPr>
                <w:rFonts w:eastAsia="Times New Roman" w:cs="Times New Roman"/>
                <w:bCs/>
                <w:lang w:eastAsia="ru-RU"/>
              </w:rPr>
            </w:pPr>
          </w:p>
        </w:tc>
        <w:tc>
          <w:tcPr>
            <w:tcW w:w="391" w:type="pct"/>
            <w:vMerge/>
          </w:tcPr>
          <w:p w14:paraId="13B33128" w14:textId="77777777" w:rsidR="001C3A0C" w:rsidRPr="00A8323A" w:rsidRDefault="001C3A0C" w:rsidP="00A8323A">
            <w:pPr>
              <w:rPr>
                <w:rFonts w:eastAsia="Times New Roman" w:cs="Times New Roman"/>
                <w:bCs/>
                <w:lang w:eastAsia="ru-RU"/>
              </w:rPr>
            </w:pPr>
          </w:p>
        </w:tc>
      </w:tr>
      <w:tr w:rsidR="00A8323A" w:rsidRPr="00A8323A" w14:paraId="00ACACEE" w14:textId="77777777" w:rsidTr="00F07ABA">
        <w:trPr>
          <w:trHeight w:val="20"/>
        </w:trPr>
        <w:tc>
          <w:tcPr>
            <w:tcW w:w="3360" w:type="pct"/>
            <w:gridSpan w:val="2"/>
            <w:shd w:val="clear" w:color="auto" w:fill="auto"/>
          </w:tcPr>
          <w:p w14:paraId="096CFE0A" w14:textId="77777777" w:rsidR="001C3A0C" w:rsidRPr="00A8323A" w:rsidRDefault="001C3A0C" w:rsidP="00A8323A">
            <w:pPr>
              <w:rPr>
                <w:rFonts w:eastAsia="Times New Roman" w:cs="Times New Roman"/>
                <w:b/>
                <w:bCs/>
                <w:lang w:eastAsia="ru-RU"/>
              </w:rPr>
            </w:pPr>
            <w:r w:rsidRPr="00A8323A">
              <w:rPr>
                <w:rFonts w:eastAsia="Times New Roman" w:cs="Times New Roman"/>
                <w:b/>
                <w:bCs/>
                <w:lang w:eastAsia="ru-RU"/>
              </w:rPr>
              <w:t>Раздел 3. Технологии возделывания культурных растений</w:t>
            </w:r>
          </w:p>
        </w:tc>
        <w:tc>
          <w:tcPr>
            <w:tcW w:w="622" w:type="pct"/>
            <w:shd w:val="clear" w:color="auto" w:fill="auto"/>
            <w:vAlign w:val="center"/>
          </w:tcPr>
          <w:p w14:paraId="355A809A"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20</w:t>
            </w:r>
          </w:p>
        </w:tc>
        <w:tc>
          <w:tcPr>
            <w:tcW w:w="1018" w:type="pct"/>
            <w:gridSpan w:val="2"/>
          </w:tcPr>
          <w:p w14:paraId="6C046BE9" w14:textId="77777777" w:rsidR="001C3A0C" w:rsidRPr="00A8323A" w:rsidRDefault="001C3A0C" w:rsidP="00A8323A">
            <w:pPr>
              <w:rPr>
                <w:rFonts w:eastAsia="Times New Roman" w:cs="Times New Roman"/>
                <w:bCs/>
                <w:lang w:eastAsia="ru-RU"/>
              </w:rPr>
            </w:pPr>
          </w:p>
        </w:tc>
      </w:tr>
      <w:tr w:rsidR="00A8323A" w:rsidRPr="00A8323A" w14:paraId="73282D61" w14:textId="77777777" w:rsidTr="00F07ABA">
        <w:trPr>
          <w:trHeight w:val="20"/>
        </w:trPr>
        <w:tc>
          <w:tcPr>
            <w:tcW w:w="756" w:type="pct"/>
            <w:vMerge w:val="restart"/>
            <w:shd w:val="clear" w:color="auto" w:fill="auto"/>
          </w:tcPr>
          <w:p w14:paraId="7B72CD7F" w14:textId="77777777" w:rsidR="001C3A0C" w:rsidRPr="00A8323A" w:rsidRDefault="001C3A0C" w:rsidP="00A8323A">
            <w:pPr>
              <w:rPr>
                <w:rFonts w:eastAsia="Times New Roman" w:cs="Times New Roman"/>
                <w:b/>
                <w:bCs/>
                <w:lang w:eastAsia="ru-RU"/>
              </w:rPr>
            </w:pPr>
            <w:r w:rsidRPr="00A8323A">
              <w:rPr>
                <w:rFonts w:eastAsia="Times New Roman" w:cs="Times New Roman"/>
                <w:b/>
                <w:bCs/>
                <w:lang w:eastAsia="ru-RU"/>
              </w:rPr>
              <w:t>Тема № 3.1.</w:t>
            </w:r>
          </w:p>
          <w:p w14:paraId="7E427353" w14:textId="77777777" w:rsidR="001C3A0C" w:rsidRPr="00A8323A" w:rsidRDefault="001C3A0C" w:rsidP="00A8323A">
            <w:pPr>
              <w:rPr>
                <w:rFonts w:eastAsia="Times New Roman" w:cs="Times New Roman"/>
                <w:bCs/>
                <w:lang w:eastAsia="ru-RU"/>
              </w:rPr>
            </w:pPr>
            <w:r w:rsidRPr="00A8323A">
              <w:rPr>
                <w:rFonts w:eastAsia="Times New Roman" w:cs="Times New Roman"/>
                <w:bCs/>
                <w:lang w:eastAsia="ru-RU"/>
              </w:rPr>
              <w:t>Традиционные и</w:t>
            </w:r>
          </w:p>
          <w:p w14:paraId="564F3C00" w14:textId="77777777" w:rsidR="001C3A0C" w:rsidRPr="00A8323A" w:rsidRDefault="001C3A0C" w:rsidP="00A8323A">
            <w:pPr>
              <w:rPr>
                <w:rFonts w:eastAsia="Times New Roman" w:cs="Times New Roman"/>
                <w:b/>
                <w:bCs/>
                <w:lang w:eastAsia="ru-RU"/>
              </w:rPr>
            </w:pPr>
            <w:r w:rsidRPr="00A8323A">
              <w:rPr>
                <w:rFonts w:eastAsia="Times New Roman" w:cs="Times New Roman"/>
                <w:bCs/>
                <w:lang w:eastAsia="ru-RU"/>
              </w:rPr>
              <w:t>современные агротехнологии</w:t>
            </w:r>
          </w:p>
        </w:tc>
        <w:tc>
          <w:tcPr>
            <w:tcW w:w="2604" w:type="pct"/>
            <w:shd w:val="clear" w:color="auto" w:fill="auto"/>
          </w:tcPr>
          <w:p w14:paraId="38BDA7CA" w14:textId="77777777" w:rsidR="001C3A0C" w:rsidRPr="00A8323A" w:rsidRDefault="001C3A0C" w:rsidP="00A8323A">
            <w:pPr>
              <w:rPr>
                <w:rFonts w:eastAsia="Times New Roman" w:cs="Times New Roman"/>
                <w:b/>
                <w:bCs/>
                <w:lang w:eastAsia="ru-RU"/>
              </w:rPr>
            </w:pPr>
            <w:r w:rsidRPr="00A8323A">
              <w:rPr>
                <w:rFonts w:eastAsia="Times New Roman" w:cs="Times New Roman"/>
                <w:b/>
                <w:bCs/>
                <w:lang w:eastAsia="ru-RU"/>
              </w:rPr>
              <w:t xml:space="preserve">Содержание учебного материала </w:t>
            </w:r>
          </w:p>
        </w:tc>
        <w:tc>
          <w:tcPr>
            <w:tcW w:w="622" w:type="pct"/>
            <w:shd w:val="clear" w:color="auto" w:fill="auto"/>
            <w:vAlign w:val="center"/>
          </w:tcPr>
          <w:p w14:paraId="5EDAB76A"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2</w:t>
            </w:r>
          </w:p>
        </w:tc>
        <w:tc>
          <w:tcPr>
            <w:tcW w:w="626" w:type="pct"/>
            <w:vMerge w:val="restart"/>
          </w:tcPr>
          <w:p w14:paraId="07BB3ED8" w14:textId="77777777" w:rsidR="001C3A0C" w:rsidRPr="00A8323A" w:rsidRDefault="001C3A0C" w:rsidP="00A8323A">
            <w:pPr>
              <w:rPr>
                <w:rFonts w:eastAsia="Times New Roman" w:cs="Times New Roman"/>
                <w:lang w:eastAsia="zh-CN"/>
              </w:rPr>
            </w:pPr>
            <w:r w:rsidRPr="00A8323A">
              <w:rPr>
                <w:rFonts w:eastAsia="Times New Roman" w:cs="Times New Roman"/>
                <w:lang w:eastAsia="zh-CN"/>
              </w:rPr>
              <w:t xml:space="preserve">ОК 01, ОК 04, ОК 05, ОК 06, </w:t>
            </w:r>
          </w:p>
          <w:p w14:paraId="35669612" w14:textId="77777777" w:rsidR="001C3A0C" w:rsidRPr="00A8323A" w:rsidRDefault="001C3A0C" w:rsidP="00A8323A">
            <w:pPr>
              <w:rPr>
                <w:rFonts w:eastAsia="Times New Roman" w:cs="Times New Roman"/>
                <w:lang w:eastAsia="zh-CN"/>
              </w:rPr>
            </w:pPr>
            <w:r w:rsidRPr="00A8323A">
              <w:rPr>
                <w:rFonts w:eastAsia="Times New Roman" w:cs="Times New Roman"/>
                <w:lang w:eastAsia="zh-CN"/>
              </w:rPr>
              <w:t>ОК 07, ОК 09</w:t>
            </w:r>
          </w:p>
          <w:p w14:paraId="3B9813D2" w14:textId="77777777" w:rsidR="001C3A0C" w:rsidRPr="00A8323A" w:rsidRDefault="001C3A0C" w:rsidP="00A8323A">
            <w:pPr>
              <w:rPr>
                <w:rFonts w:eastAsia="Times New Roman" w:cs="Times New Roman"/>
                <w:lang w:eastAsia="zh-CN"/>
              </w:rPr>
            </w:pPr>
            <w:r w:rsidRPr="00A8323A">
              <w:rPr>
                <w:rFonts w:eastAsia="Times New Roman" w:cs="Times New Roman"/>
                <w:lang w:eastAsia="zh-CN"/>
              </w:rPr>
              <w:t>ПК 2.5</w:t>
            </w:r>
          </w:p>
          <w:p w14:paraId="543D2C9D" w14:textId="77777777" w:rsidR="001C3A0C" w:rsidRPr="00A8323A" w:rsidRDefault="001C3A0C" w:rsidP="00A8323A">
            <w:pPr>
              <w:jc w:val="center"/>
              <w:rPr>
                <w:rFonts w:eastAsia="Times New Roman" w:cs="Times New Roman"/>
                <w:bCs/>
                <w:lang w:eastAsia="ru-RU"/>
              </w:rPr>
            </w:pPr>
          </w:p>
        </w:tc>
        <w:tc>
          <w:tcPr>
            <w:tcW w:w="391" w:type="pct"/>
            <w:vMerge w:val="restart"/>
          </w:tcPr>
          <w:p w14:paraId="49E56E42"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Уо 01.01</w:t>
            </w:r>
          </w:p>
          <w:p w14:paraId="01C3B10C" w14:textId="77777777" w:rsidR="001C3A0C" w:rsidRPr="00A8323A" w:rsidRDefault="001C3A0C" w:rsidP="00A8323A">
            <w:pPr>
              <w:rPr>
                <w:rFonts w:cs="Times New Roman"/>
                <w:bCs/>
                <w:iCs/>
              </w:rPr>
            </w:pPr>
            <w:r w:rsidRPr="00A8323A">
              <w:rPr>
                <w:rFonts w:cs="Times New Roman"/>
                <w:bCs/>
                <w:iCs/>
              </w:rPr>
              <w:t>Уо 04.01</w:t>
            </w:r>
          </w:p>
          <w:p w14:paraId="4B6BCF62" w14:textId="77777777" w:rsidR="001C3A0C" w:rsidRPr="00A8323A" w:rsidRDefault="001C3A0C" w:rsidP="00A8323A">
            <w:pPr>
              <w:rPr>
                <w:rFonts w:eastAsia="Calibri" w:cs="Times New Roman"/>
                <w:bCs/>
                <w:iCs/>
              </w:rPr>
            </w:pPr>
            <w:r w:rsidRPr="00A8323A">
              <w:rPr>
                <w:rFonts w:eastAsia="Calibri" w:cs="Times New Roman"/>
                <w:bCs/>
                <w:iCs/>
              </w:rPr>
              <w:t>Уо 05.01</w:t>
            </w:r>
          </w:p>
          <w:p w14:paraId="01FFBB06" w14:textId="77777777" w:rsidR="001C3A0C" w:rsidRPr="00A8323A" w:rsidRDefault="001C3A0C" w:rsidP="00A8323A">
            <w:pPr>
              <w:rPr>
                <w:rFonts w:eastAsia="Calibri" w:cs="Times New Roman"/>
                <w:bCs/>
                <w:iCs/>
              </w:rPr>
            </w:pPr>
            <w:r w:rsidRPr="00A8323A">
              <w:rPr>
                <w:rFonts w:eastAsia="Calibri" w:cs="Times New Roman"/>
                <w:bCs/>
                <w:iCs/>
              </w:rPr>
              <w:t>Уо 06.01</w:t>
            </w:r>
          </w:p>
          <w:p w14:paraId="4AB6862F"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Уо 07.01</w:t>
            </w:r>
          </w:p>
          <w:p w14:paraId="57468AF9"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Уо 09.01</w:t>
            </w:r>
          </w:p>
          <w:p w14:paraId="484E5164" w14:textId="77777777" w:rsidR="001C3A0C" w:rsidRPr="00A8323A" w:rsidRDefault="001C3A0C" w:rsidP="00A8323A">
            <w:pPr>
              <w:rPr>
                <w:rFonts w:eastAsia="Times New Roman" w:cs="Times New Roman"/>
                <w:lang w:eastAsia="ru-RU"/>
              </w:rPr>
            </w:pPr>
            <w:r w:rsidRPr="00A8323A">
              <w:rPr>
                <w:rFonts w:eastAsia="Times New Roman" w:cs="Times New Roman"/>
                <w:lang w:eastAsia="ru-RU"/>
              </w:rPr>
              <w:t>У.2.5.01</w:t>
            </w:r>
          </w:p>
          <w:p w14:paraId="7F95487C"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01.01</w:t>
            </w:r>
          </w:p>
          <w:p w14:paraId="1D0AB11D"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04.01</w:t>
            </w:r>
          </w:p>
          <w:p w14:paraId="3E3966F3"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05.01</w:t>
            </w:r>
          </w:p>
          <w:p w14:paraId="3B2F41B5"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06.01</w:t>
            </w:r>
          </w:p>
          <w:p w14:paraId="1EF896E5"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07.01</w:t>
            </w:r>
          </w:p>
          <w:p w14:paraId="41C19660"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09.01.</w:t>
            </w:r>
          </w:p>
          <w:p w14:paraId="3AB2A9C8" w14:textId="77777777" w:rsidR="001C3A0C" w:rsidRPr="00A8323A" w:rsidRDefault="001C3A0C" w:rsidP="00A8323A">
            <w:pPr>
              <w:rPr>
                <w:rFonts w:eastAsia="Times New Roman" w:cs="Times New Roman"/>
                <w:bCs/>
                <w:lang w:eastAsia="ru-RU"/>
              </w:rPr>
            </w:pPr>
            <w:r w:rsidRPr="00A8323A">
              <w:rPr>
                <w:rFonts w:eastAsia="Times New Roman" w:cs="Times New Roman"/>
                <w:lang w:eastAsia="ru-RU"/>
              </w:rPr>
              <w:t>З.2.5.03</w:t>
            </w:r>
          </w:p>
        </w:tc>
      </w:tr>
      <w:tr w:rsidR="00A8323A" w:rsidRPr="00A8323A" w14:paraId="6D456800" w14:textId="77777777" w:rsidTr="00F07ABA">
        <w:trPr>
          <w:trHeight w:val="20"/>
        </w:trPr>
        <w:tc>
          <w:tcPr>
            <w:tcW w:w="756" w:type="pct"/>
            <w:vMerge/>
            <w:shd w:val="clear" w:color="auto" w:fill="auto"/>
          </w:tcPr>
          <w:p w14:paraId="6761C644" w14:textId="77777777" w:rsidR="001C3A0C" w:rsidRPr="00A8323A" w:rsidRDefault="001C3A0C" w:rsidP="00A8323A">
            <w:pPr>
              <w:rPr>
                <w:rFonts w:eastAsia="Times New Roman" w:cs="Times New Roman"/>
                <w:b/>
                <w:bCs/>
                <w:lang w:eastAsia="ru-RU"/>
              </w:rPr>
            </w:pPr>
          </w:p>
        </w:tc>
        <w:tc>
          <w:tcPr>
            <w:tcW w:w="2604" w:type="pct"/>
            <w:shd w:val="clear" w:color="auto" w:fill="auto"/>
          </w:tcPr>
          <w:p w14:paraId="2D000B6D" w14:textId="77777777" w:rsidR="001C3A0C" w:rsidRPr="00A8323A" w:rsidRDefault="001C3A0C" w:rsidP="00A8323A">
            <w:pPr>
              <w:jc w:val="both"/>
              <w:rPr>
                <w:rFonts w:eastAsia="Times New Roman" w:cs="Times New Roman"/>
                <w:lang w:eastAsia="ru-RU"/>
              </w:rPr>
            </w:pPr>
            <w:r w:rsidRPr="00A8323A">
              <w:rPr>
                <w:rFonts w:eastAsia="Times New Roman" w:cs="Times New Roman"/>
                <w:b/>
                <w:lang w:eastAsia="ru-RU"/>
              </w:rPr>
              <w:t>Морфологические признаки и посевные качества семян</w:t>
            </w:r>
            <w:r w:rsidRPr="00A8323A">
              <w:rPr>
                <w:rFonts w:eastAsia="Times New Roman" w:cs="Times New Roman"/>
                <w:lang w:eastAsia="ru-RU"/>
              </w:rPr>
              <w:t xml:space="preserve">. </w:t>
            </w:r>
          </w:p>
          <w:p w14:paraId="75C31D93" w14:textId="77777777" w:rsidR="001C3A0C" w:rsidRPr="00A8323A" w:rsidRDefault="001C3A0C" w:rsidP="00A8323A">
            <w:pPr>
              <w:jc w:val="both"/>
              <w:rPr>
                <w:rFonts w:eastAsia="Times New Roman" w:cs="Times New Roman"/>
                <w:lang w:eastAsia="ru-RU"/>
              </w:rPr>
            </w:pPr>
            <w:r w:rsidRPr="00A8323A">
              <w:rPr>
                <w:rFonts w:eastAsia="Times New Roman" w:cs="Times New Roman"/>
                <w:lang w:eastAsia="ru-RU"/>
              </w:rPr>
              <w:t>Государственный стандарт на посевные качества семян Традиционные и современные агротехнологии. Интенсивные технологии, ее сущность и особенности возделывания культур.</w:t>
            </w:r>
          </w:p>
        </w:tc>
        <w:tc>
          <w:tcPr>
            <w:tcW w:w="622" w:type="pct"/>
            <w:shd w:val="clear" w:color="auto" w:fill="auto"/>
            <w:vAlign w:val="center"/>
          </w:tcPr>
          <w:p w14:paraId="59528D75"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2</w:t>
            </w:r>
          </w:p>
        </w:tc>
        <w:tc>
          <w:tcPr>
            <w:tcW w:w="626" w:type="pct"/>
            <w:vMerge/>
          </w:tcPr>
          <w:p w14:paraId="4F09A17D" w14:textId="77777777" w:rsidR="001C3A0C" w:rsidRPr="00A8323A" w:rsidRDefault="001C3A0C" w:rsidP="00A8323A">
            <w:pPr>
              <w:rPr>
                <w:rFonts w:eastAsia="Times New Roman" w:cs="Times New Roman"/>
                <w:bCs/>
                <w:lang w:eastAsia="ru-RU"/>
              </w:rPr>
            </w:pPr>
          </w:p>
        </w:tc>
        <w:tc>
          <w:tcPr>
            <w:tcW w:w="391" w:type="pct"/>
            <w:vMerge/>
          </w:tcPr>
          <w:p w14:paraId="3F850609" w14:textId="77777777" w:rsidR="001C3A0C" w:rsidRPr="00A8323A" w:rsidRDefault="001C3A0C" w:rsidP="00A8323A">
            <w:pPr>
              <w:rPr>
                <w:rFonts w:eastAsia="Times New Roman" w:cs="Times New Roman"/>
                <w:bCs/>
                <w:lang w:eastAsia="ru-RU"/>
              </w:rPr>
            </w:pPr>
          </w:p>
        </w:tc>
      </w:tr>
      <w:tr w:rsidR="00A8323A" w:rsidRPr="00A8323A" w14:paraId="50D64AB0" w14:textId="77777777" w:rsidTr="00F07ABA">
        <w:trPr>
          <w:trHeight w:val="20"/>
        </w:trPr>
        <w:tc>
          <w:tcPr>
            <w:tcW w:w="756" w:type="pct"/>
            <w:vMerge w:val="restart"/>
            <w:shd w:val="clear" w:color="auto" w:fill="auto"/>
          </w:tcPr>
          <w:p w14:paraId="1AB3B4F3" w14:textId="77777777" w:rsidR="001C3A0C" w:rsidRPr="00A8323A" w:rsidRDefault="001C3A0C" w:rsidP="00A8323A">
            <w:pPr>
              <w:rPr>
                <w:rFonts w:eastAsia="Times New Roman" w:cs="Times New Roman"/>
                <w:b/>
                <w:bCs/>
                <w:lang w:eastAsia="ru-RU"/>
              </w:rPr>
            </w:pPr>
            <w:r w:rsidRPr="00A8323A">
              <w:rPr>
                <w:rFonts w:eastAsia="Times New Roman" w:cs="Times New Roman"/>
                <w:b/>
                <w:bCs/>
                <w:lang w:eastAsia="ru-RU"/>
              </w:rPr>
              <w:t xml:space="preserve">Тема № 3.2. </w:t>
            </w:r>
          </w:p>
          <w:p w14:paraId="7B3185F2" w14:textId="77777777" w:rsidR="001C3A0C" w:rsidRPr="00A8323A" w:rsidRDefault="001C3A0C" w:rsidP="00A8323A">
            <w:pPr>
              <w:rPr>
                <w:rFonts w:eastAsia="Times New Roman" w:cs="Times New Roman"/>
                <w:bCs/>
                <w:lang w:eastAsia="ru-RU"/>
              </w:rPr>
            </w:pPr>
            <w:r w:rsidRPr="00A8323A">
              <w:rPr>
                <w:rFonts w:eastAsia="Arial Unicode MS" w:cs="Times New Roman"/>
                <w:lang w:eastAsia="ru-RU"/>
              </w:rPr>
              <w:t>Зерновые культуры</w:t>
            </w:r>
          </w:p>
        </w:tc>
        <w:tc>
          <w:tcPr>
            <w:tcW w:w="2604" w:type="pct"/>
            <w:shd w:val="clear" w:color="auto" w:fill="auto"/>
          </w:tcPr>
          <w:p w14:paraId="35EC938B" w14:textId="77777777" w:rsidR="001C3A0C" w:rsidRPr="00A8323A" w:rsidRDefault="001C3A0C" w:rsidP="00A8323A">
            <w:pPr>
              <w:rPr>
                <w:rFonts w:eastAsia="Times New Roman" w:cs="Times New Roman"/>
                <w:b/>
                <w:bCs/>
                <w:lang w:eastAsia="ru-RU"/>
              </w:rPr>
            </w:pPr>
            <w:r w:rsidRPr="00A8323A">
              <w:rPr>
                <w:rFonts w:eastAsia="Times New Roman" w:cs="Times New Roman"/>
                <w:b/>
                <w:bCs/>
                <w:lang w:eastAsia="ru-RU"/>
              </w:rPr>
              <w:t xml:space="preserve">Содержание учебного материала </w:t>
            </w:r>
          </w:p>
        </w:tc>
        <w:tc>
          <w:tcPr>
            <w:tcW w:w="622" w:type="pct"/>
            <w:shd w:val="clear" w:color="auto" w:fill="auto"/>
            <w:vAlign w:val="center"/>
          </w:tcPr>
          <w:p w14:paraId="4FE5146F"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3</w:t>
            </w:r>
          </w:p>
        </w:tc>
        <w:tc>
          <w:tcPr>
            <w:tcW w:w="626" w:type="pct"/>
            <w:vMerge w:val="restart"/>
          </w:tcPr>
          <w:p w14:paraId="224DD778" w14:textId="77777777" w:rsidR="001C3A0C" w:rsidRPr="00A8323A" w:rsidRDefault="001C3A0C" w:rsidP="00A8323A">
            <w:pPr>
              <w:rPr>
                <w:rFonts w:eastAsia="Times New Roman" w:cs="Times New Roman"/>
                <w:lang w:eastAsia="zh-CN"/>
              </w:rPr>
            </w:pPr>
            <w:r w:rsidRPr="00A8323A">
              <w:rPr>
                <w:rFonts w:eastAsia="Times New Roman" w:cs="Times New Roman"/>
                <w:lang w:eastAsia="zh-CN"/>
              </w:rPr>
              <w:t xml:space="preserve">ОК 01, ОК 04, ОК 05, ОК 06, </w:t>
            </w:r>
          </w:p>
          <w:p w14:paraId="1F4FD4B6" w14:textId="77777777" w:rsidR="001C3A0C" w:rsidRPr="00A8323A" w:rsidRDefault="001C3A0C" w:rsidP="00A8323A">
            <w:pPr>
              <w:rPr>
                <w:rFonts w:eastAsia="Times New Roman" w:cs="Times New Roman"/>
                <w:lang w:eastAsia="zh-CN"/>
              </w:rPr>
            </w:pPr>
            <w:r w:rsidRPr="00A8323A">
              <w:rPr>
                <w:rFonts w:eastAsia="Times New Roman" w:cs="Times New Roman"/>
                <w:lang w:eastAsia="zh-CN"/>
              </w:rPr>
              <w:t>ОК 07, ОК 09</w:t>
            </w:r>
          </w:p>
          <w:p w14:paraId="54A013D8" w14:textId="77777777" w:rsidR="001C3A0C" w:rsidRPr="00A8323A" w:rsidRDefault="001C3A0C" w:rsidP="00A8323A">
            <w:pPr>
              <w:rPr>
                <w:rFonts w:eastAsia="Times New Roman" w:cs="Times New Roman"/>
                <w:lang w:eastAsia="zh-CN"/>
              </w:rPr>
            </w:pPr>
            <w:r w:rsidRPr="00A8323A">
              <w:rPr>
                <w:rFonts w:eastAsia="Times New Roman" w:cs="Times New Roman"/>
                <w:lang w:eastAsia="zh-CN"/>
              </w:rPr>
              <w:t>ПК 2.5</w:t>
            </w:r>
          </w:p>
          <w:p w14:paraId="1C263B7C" w14:textId="77777777" w:rsidR="001C3A0C" w:rsidRPr="00A8323A" w:rsidRDefault="001C3A0C" w:rsidP="00A8323A">
            <w:pPr>
              <w:jc w:val="center"/>
              <w:rPr>
                <w:rFonts w:eastAsia="Times New Roman" w:cs="Times New Roman"/>
                <w:bCs/>
                <w:lang w:eastAsia="ru-RU"/>
              </w:rPr>
            </w:pPr>
          </w:p>
        </w:tc>
        <w:tc>
          <w:tcPr>
            <w:tcW w:w="391" w:type="pct"/>
            <w:vMerge w:val="restart"/>
          </w:tcPr>
          <w:p w14:paraId="01C4BAC0"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Уо 01.01</w:t>
            </w:r>
          </w:p>
          <w:p w14:paraId="733CFBCA" w14:textId="77777777" w:rsidR="001C3A0C" w:rsidRPr="00A8323A" w:rsidRDefault="001C3A0C" w:rsidP="00A8323A">
            <w:pPr>
              <w:rPr>
                <w:rFonts w:cs="Times New Roman"/>
                <w:bCs/>
                <w:iCs/>
              </w:rPr>
            </w:pPr>
            <w:r w:rsidRPr="00A8323A">
              <w:rPr>
                <w:rFonts w:cs="Times New Roman"/>
                <w:bCs/>
                <w:iCs/>
              </w:rPr>
              <w:t>Уо 04.01</w:t>
            </w:r>
          </w:p>
          <w:p w14:paraId="05945C64" w14:textId="77777777" w:rsidR="001C3A0C" w:rsidRPr="00A8323A" w:rsidRDefault="001C3A0C" w:rsidP="00A8323A">
            <w:pPr>
              <w:rPr>
                <w:rFonts w:eastAsia="Calibri" w:cs="Times New Roman"/>
                <w:bCs/>
                <w:iCs/>
              </w:rPr>
            </w:pPr>
            <w:r w:rsidRPr="00A8323A">
              <w:rPr>
                <w:rFonts w:eastAsia="Calibri" w:cs="Times New Roman"/>
                <w:bCs/>
                <w:iCs/>
              </w:rPr>
              <w:t>Уо 05.01</w:t>
            </w:r>
          </w:p>
          <w:p w14:paraId="27A91104" w14:textId="77777777" w:rsidR="001C3A0C" w:rsidRPr="00A8323A" w:rsidRDefault="001C3A0C" w:rsidP="00A8323A">
            <w:pPr>
              <w:rPr>
                <w:rFonts w:eastAsia="Calibri" w:cs="Times New Roman"/>
                <w:bCs/>
                <w:iCs/>
              </w:rPr>
            </w:pPr>
            <w:r w:rsidRPr="00A8323A">
              <w:rPr>
                <w:rFonts w:eastAsia="Calibri" w:cs="Times New Roman"/>
                <w:bCs/>
                <w:iCs/>
              </w:rPr>
              <w:t>Уо 06.01</w:t>
            </w:r>
          </w:p>
          <w:p w14:paraId="1BFE9222"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Уо 07.01</w:t>
            </w:r>
          </w:p>
          <w:p w14:paraId="1038E75D"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Уо 09.01</w:t>
            </w:r>
          </w:p>
          <w:p w14:paraId="7210996C" w14:textId="77777777" w:rsidR="001C3A0C" w:rsidRPr="00A8323A" w:rsidRDefault="001C3A0C" w:rsidP="00A8323A">
            <w:pPr>
              <w:rPr>
                <w:rFonts w:eastAsia="Times New Roman" w:cs="Times New Roman"/>
                <w:lang w:eastAsia="ru-RU"/>
              </w:rPr>
            </w:pPr>
            <w:r w:rsidRPr="00A8323A">
              <w:rPr>
                <w:rFonts w:eastAsia="Times New Roman" w:cs="Times New Roman"/>
                <w:lang w:eastAsia="ru-RU"/>
              </w:rPr>
              <w:t>У.2.5.01</w:t>
            </w:r>
          </w:p>
          <w:p w14:paraId="01DABEBF"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01.01</w:t>
            </w:r>
          </w:p>
          <w:p w14:paraId="3FD45843"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04.01</w:t>
            </w:r>
          </w:p>
          <w:p w14:paraId="504AE8FE"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05.01</w:t>
            </w:r>
          </w:p>
          <w:p w14:paraId="64D94345"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06.01</w:t>
            </w:r>
          </w:p>
          <w:p w14:paraId="7DF69697"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07.01</w:t>
            </w:r>
          </w:p>
          <w:p w14:paraId="77FC079A"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09.01.</w:t>
            </w:r>
          </w:p>
          <w:p w14:paraId="1ABC9CC1" w14:textId="77777777" w:rsidR="001C3A0C" w:rsidRPr="00A8323A" w:rsidRDefault="001C3A0C" w:rsidP="00A8323A">
            <w:pPr>
              <w:rPr>
                <w:rFonts w:eastAsia="Times New Roman" w:cs="Times New Roman"/>
                <w:bCs/>
                <w:lang w:eastAsia="ru-RU"/>
              </w:rPr>
            </w:pPr>
            <w:r w:rsidRPr="00A8323A">
              <w:rPr>
                <w:rFonts w:eastAsia="Times New Roman" w:cs="Times New Roman"/>
                <w:lang w:eastAsia="ru-RU"/>
              </w:rPr>
              <w:t>З.2.5.03</w:t>
            </w:r>
          </w:p>
        </w:tc>
      </w:tr>
      <w:tr w:rsidR="00A8323A" w:rsidRPr="00A8323A" w14:paraId="12A19E76" w14:textId="77777777" w:rsidTr="00F07ABA">
        <w:trPr>
          <w:trHeight w:val="20"/>
        </w:trPr>
        <w:tc>
          <w:tcPr>
            <w:tcW w:w="756" w:type="pct"/>
            <w:vMerge/>
            <w:shd w:val="clear" w:color="auto" w:fill="auto"/>
          </w:tcPr>
          <w:p w14:paraId="47FC3314" w14:textId="77777777" w:rsidR="001C3A0C" w:rsidRPr="00A8323A" w:rsidRDefault="001C3A0C" w:rsidP="00A8323A">
            <w:pPr>
              <w:rPr>
                <w:rFonts w:eastAsia="Times New Roman" w:cs="Times New Roman"/>
                <w:b/>
                <w:bCs/>
                <w:lang w:eastAsia="ru-RU"/>
              </w:rPr>
            </w:pPr>
          </w:p>
        </w:tc>
        <w:tc>
          <w:tcPr>
            <w:tcW w:w="2604" w:type="pct"/>
            <w:shd w:val="clear" w:color="auto" w:fill="auto"/>
          </w:tcPr>
          <w:p w14:paraId="31406ABF" w14:textId="77777777" w:rsidR="001C3A0C" w:rsidRPr="00A8323A" w:rsidRDefault="001C3A0C" w:rsidP="00A8323A">
            <w:pPr>
              <w:autoSpaceDE w:val="0"/>
              <w:autoSpaceDN w:val="0"/>
              <w:adjustRightInd w:val="0"/>
              <w:ind w:hanging="20"/>
              <w:jc w:val="both"/>
              <w:rPr>
                <w:rFonts w:eastAsia="Arial Unicode MS" w:cs="Times New Roman"/>
                <w:b/>
                <w:lang w:eastAsia="ru-RU"/>
              </w:rPr>
            </w:pPr>
            <w:r w:rsidRPr="00A8323A">
              <w:rPr>
                <w:rFonts w:eastAsia="Arial Unicode MS" w:cs="Times New Roman"/>
                <w:b/>
                <w:lang w:eastAsia="ru-RU"/>
              </w:rPr>
              <w:t>1. Хозяйственное использование, морфологические, биологические особенности культур хлебов первой группы.</w:t>
            </w:r>
          </w:p>
          <w:p w14:paraId="0F4BEB1F" w14:textId="77777777" w:rsidR="001C3A0C" w:rsidRPr="00A8323A" w:rsidRDefault="001C3A0C" w:rsidP="00A8323A">
            <w:pPr>
              <w:autoSpaceDE w:val="0"/>
              <w:autoSpaceDN w:val="0"/>
              <w:adjustRightInd w:val="0"/>
              <w:ind w:hanging="20"/>
              <w:jc w:val="both"/>
              <w:rPr>
                <w:rFonts w:eastAsia="Arial Unicode MS" w:cs="Times New Roman"/>
                <w:lang w:eastAsia="ru-RU"/>
              </w:rPr>
            </w:pPr>
            <w:r w:rsidRPr="00A8323A">
              <w:rPr>
                <w:rFonts w:eastAsia="Arial Unicode MS" w:cs="Times New Roman"/>
                <w:lang w:eastAsia="ru-RU"/>
              </w:rPr>
              <w:t>Озимая пшеница. Агротехника возделывания (место возделывания, место в севообороте, сорта, обработка почвы, удобрения, посев, уход за посевами, уборка урожая.</w:t>
            </w:r>
          </w:p>
        </w:tc>
        <w:tc>
          <w:tcPr>
            <w:tcW w:w="622" w:type="pct"/>
            <w:shd w:val="clear" w:color="auto" w:fill="auto"/>
            <w:vAlign w:val="center"/>
          </w:tcPr>
          <w:p w14:paraId="6E87AD8B"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1</w:t>
            </w:r>
          </w:p>
        </w:tc>
        <w:tc>
          <w:tcPr>
            <w:tcW w:w="626" w:type="pct"/>
            <w:vMerge/>
          </w:tcPr>
          <w:p w14:paraId="6619B0EB" w14:textId="77777777" w:rsidR="001C3A0C" w:rsidRPr="00A8323A" w:rsidRDefault="001C3A0C" w:rsidP="00A8323A">
            <w:pPr>
              <w:rPr>
                <w:rFonts w:eastAsia="Times New Roman" w:cs="Times New Roman"/>
                <w:bCs/>
                <w:lang w:eastAsia="ru-RU"/>
              </w:rPr>
            </w:pPr>
          </w:p>
        </w:tc>
        <w:tc>
          <w:tcPr>
            <w:tcW w:w="391" w:type="pct"/>
            <w:vMerge/>
          </w:tcPr>
          <w:p w14:paraId="02A5184B" w14:textId="77777777" w:rsidR="001C3A0C" w:rsidRPr="00A8323A" w:rsidRDefault="001C3A0C" w:rsidP="00A8323A">
            <w:pPr>
              <w:rPr>
                <w:rFonts w:eastAsia="Times New Roman" w:cs="Times New Roman"/>
                <w:bCs/>
                <w:lang w:eastAsia="ru-RU"/>
              </w:rPr>
            </w:pPr>
          </w:p>
        </w:tc>
      </w:tr>
      <w:tr w:rsidR="00A8323A" w:rsidRPr="00A8323A" w14:paraId="57493749" w14:textId="77777777" w:rsidTr="00F07ABA">
        <w:trPr>
          <w:trHeight w:val="20"/>
        </w:trPr>
        <w:tc>
          <w:tcPr>
            <w:tcW w:w="756" w:type="pct"/>
            <w:vMerge/>
            <w:shd w:val="clear" w:color="auto" w:fill="auto"/>
          </w:tcPr>
          <w:p w14:paraId="5D48C499" w14:textId="77777777" w:rsidR="001C3A0C" w:rsidRPr="00A8323A" w:rsidRDefault="001C3A0C" w:rsidP="00A8323A">
            <w:pPr>
              <w:rPr>
                <w:rFonts w:eastAsia="Times New Roman" w:cs="Times New Roman"/>
                <w:b/>
                <w:bCs/>
                <w:lang w:eastAsia="ru-RU"/>
              </w:rPr>
            </w:pPr>
          </w:p>
        </w:tc>
        <w:tc>
          <w:tcPr>
            <w:tcW w:w="2604" w:type="pct"/>
            <w:shd w:val="clear" w:color="auto" w:fill="auto"/>
          </w:tcPr>
          <w:p w14:paraId="4BAB071C" w14:textId="77777777" w:rsidR="001C3A0C" w:rsidRPr="00A8323A" w:rsidRDefault="001C3A0C" w:rsidP="00A8323A">
            <w:pPr>
              <w:autoSpaceDE w:val="0"/>
              <w:autoSpaceDN w:val="0"/>
              <w:adjustRightInd w:val="0"/>
              <w:ind w:hanging="20"/>
              <w:jc w:val="both"/>
              <w:rPr>
                <w:rFonts w:eastAsia="Arial Unicode MS" w:cs="Times New Roman"/>
                <w:lang w:eastAsia="ru-RU"/>
              </w:rPr>
            </w:pPr>
            <w:r w:rsidRPr="00A8323A">
              <w:rPr>
                <w:rFonts w:eastAsia="Arial Unicode MS" w:cs="Times New Roman"/>
                <w:b/>
                <w:lang w:eastAsia="ru-RU"/>
              </w:rPr>
              <w:t>2. Общая характеристика хлебов второй группы.</w:t>
            </w:r>
            <w:r w:rsidRPr="00A8323A">
              <w:rPr>
                <w:rFonts w:eastAsia="Arial Unicode MS" w:cs="Times New Roman"/>
                <w:lang w:eastAsia="ru-RU"/>
              </w:rPr>
              <w:t xml:space="preserve"> </w:t>
            </w:r>
          </w:p>
          <w:p w14:paraId="7B3C9BBA" w14:textId="77777777" w:rsidR="001C3A0C" w:rsidRPr="00A8323A" w:rsidRDefault="001C3A0C" w:rsidP="00A8323A">
            <w:pPr>
              <w:autoSpaceDE w:val="0"/>
              <w:autoSpaceDN w:val="0"/>
              <w:adjustRightInd w:val="0"/>
              <w:ind w:hanging="20"/>
              <w:jc w:val="both"/>
              <w:rPr>
                <w:rFonts w:eastAsia="Arial Unicode MS" w:cs="Times New Roman"/>
                <w:lang w:eastAsia="ru-RU"/>
              </w:rPr>
            </w:pPr>
            <w:r w:rsidRPr="00A8323A">
              <w:rPr>
                <w:rFonts w:eastAsia="Arial Unicode MS" w:cs="Times New Roman"/>
                <w:lang w:eastAsia="ru-RU"/>
              </w:rPr>
              <w:t>Агротехника возделывания (место возделывания, место в севообороте, сорта, обработка почвы, удобрения, посев, уход за посевами, уборка урожая).</w:t>
            </w:r>
          </w:p>
        </w:tc>
        <w:tc>
          <w:tcPr>
            <w:tcW w:w="622" w:type="pct"/>
            <w:shd w:val="clear" w:color="auto" w:fill="auto"/>
            <w:vAlign w:val="center"/>
          </w:tcPr>
          <w:p w14:paraId="5F2F379D"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2</w:t>
            </w:r>
          </w:p>
        </w:tc>
        <w:tc>
          <w:tcPr>
            <w:tcW w:w="626" w:type="pct"/>
            <w:vMerge/>
          </w:tcPr>
          <w:p w14:paraId="3175646B" w14:textId="77777777" w:rsidR="001C3A0C" w:rsidRPr="00A8323A" w:rsidRDefault="001C3A0C" w:rsidP="00A8323A">
            <w:pPr>
              <w:rPr>
                <w:rFonts w:eastAsia="Times New Roman" w:cs="Times New Roman"/>
                <w:bCs/>
                <w:lang w:eastAsia="ru-RU"/>
              </w:rPr>
            </w:pPr>
          </w:p>
        </w:tc>
        <w:tc>
          <w:tcPr>
            <w:tcW w:w="391" w:type="pct"/>
            <w:vMerge/>
          </w:tcPr>
          <w:p w14:paraId="7F9A234D" w14:textId="77777777" w:rsidR="001C3A0C" w:rsidRPr="00A8323A" w:rsidRDefault="001C3A0C" w:rsidP="00A8323A">
            <w:pPr>
              <w:rPr>
                <w:rFonts w:eastAsia="Times New Roman" w:cs="Times New Roman"/>
                <w:bCs/>
                <w:lang w:eastAsia="ru-RU"/>
              </w:rPr>
            </w:pPr>
          </w:p>
        </w:tc>
      </w:tr>
      <w:tr w:rsidR="00A8323A" w:rsidRPr="00A8323A" w14:paraId="1F6F75B4" w14:textId="77777777" w:rsidTr="00F07ABA">
        <w:trPr>
          <w:trHeight w:val="20"/>
        </w:trPr>
        <w:tc>
          <w:tcPr>
            <w:tcW w:w="756" w:type="pct"/>
            <w:vMerge w:val="restart"/>
            <w:shd w:val="clear" w:color="auto" w:fill="auto"/>
          </w:tcPr>
          <w:p w14:paraId="2EDABE2B" w14:textId="77777777" w:rsidR="001C3A0C" w:rsidRPr="00A8323A" w:rsidRDefault="001C3A0C" w:rsidP="00A8323A">
            <w:pPr>
              <w:rPr>
                <w:rFonts w:eastAsia="Times New Roman" w:cs="Times New Roman"/>
                <w:b/>
                <w:bCs/>
                <w:lang w:eastAsia="ru-RU"/>
              </w:rPr>
            </w:pPr>
            <w:r w:rsidRPr="00A8323A">
              <w:rPr>
                <w:rFonts w:eastAsia="Times New Roman" w:cs="Times New Roman"/>
                <w:b/>
                <w:bCs/>
                <w:lang w:eastAsia="ru-RU"/>
              </w:rPr>
              <w:t xml:space="preserve">Тема № 3.3.  </w:t>
            </w:r>
            <w:r w:rsidRPr="00A8323A">
              <w:rPr>
                <w:rFonts w:eastAsia="Arial Unicode MS" w:cs="Times New Roman"/>
                <w:lang w:eastAsia="ru-RU"/>
              </w:rPr>
              <w:t>Зерновые бобовые культуры</w:t>
            </w:r>
          </w:p>
          <w:p w14:paraId="18BE3883" w14:textId="77777777" w:rsidR="001C3A0C" w:rsidRPr="00A8323A" w:rsidRDefault="001C3A0C" w:rsidP="00A8323A">
            <w:pPr>
              <w:rPr>
                <w:rFonts w:eastAsia="Times New Roman" w:cs="Times New Roman"/>
                <w:b/>
                <w:bCs/>
                <w:lang w:eastAsia="ru-RU"/>
              </w:rPr>
            </w:pPr>
          </w:p>
        </w:tc>
        <w:tc>
          <w:tcPr>
            <w:tcW w:w="2604" w:type="pct"/>
            <w:shd w:val="clear" w:color="auto" w:fill="auto"/>
          </w:tcPr>
          <w:p w14:paraId="548AB89B" w14:textId="77777777" w:rsidR="001C3A0C" w:rsidRPr="00A8323A" w:rsidRDefault="001C3A0C" w:rsidP="00A8323A">
            <w:pPr>
              <w:rPr>
                <w:rFonts w:eastAsia="Times New Roman" w:cs="Times New Roman"/>
                <w:b/>
                <w:bCs/>
                <w:lang w:eastAsia="ru-RU"/>
              </w:rPr>
            </w:pPr>
            <w:r w:rsidRPr="00A8323A">
              <w:rPr>
                <w:rFonts w:eastAsia="Times New Roman" w:cs="Times New Roman"/>
                <w:b/>
                <w:bCs/>
                <w:lang w:eastAsia="ru-RU"/>
              </w:rPr>
              <w:t xml:space="preserve">Содержание учебного материала </w:t>
            </w:r>
          </w:p>
        </w:tc>
        <w:tc>
          <w:tcPr>
            <w:tcW w:w="622" w:type="pct"/>
            <w:shd w:val="clear" w:color="auto" w:fill="auto"/>
            <w:vAlign w:val="center"/>
          </w:tcPr>
          <w:p w14:paraId="68D8E2EE"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4</w:t>
            </w:r>
          </w:p>
        </w:tc>
        <w:tc>
          <w:tcPr>
            <w:tcW w:w="626" w:type="pct"/>
            <w:vMerge w:val="restart"/>
          </w:tcPr>
          <w:p w14:paraId="6386AF62" w14:textId="77777777" w:rsidR="001C3A0C" w:rsidRPr="00A8323A" w:rsidRDefault="001C3A0C" w:rsidP="00A8323A">
            <w:pPr>
              <w:rPr>
                <w:rFonts w:eastAsia="Times New Roman" w:cs="Times New Roman"/>
                <w:lang w:eastAsia="zh-CN"/>
              </w:rPr>
            </w:pPr>
            <w:r w:rsidRPr="00A8323A">
              <w:rPr>
                <w:rFonts w:eastAsia="Times New Roman" w:cs="Times New Roman"/>
                <w:lang w:eastAsia="zh-CN"/>
              </w:rPr>
              <w:t xml:space="preserve">ОК 01, ОК 04, ОК 05, ОК 06, </w:t>
            </w:r>
          </w:p>
          <w:p w14:paraId="41032429" w14:textId="77777777" w:rsidR="001C3A0C" w:rsidRPr="00A8323A" w:rsidRDefault="001C3A0C" w:rsidP="00A8323A">
            <w:pPr>
              <w:rPr>
                <w:rFonts w:eastAsia="Times New Roman" w:cs="Times New Roman"/>
                <w:lang w:eastAsia="zh-CN"/>
              </w:rPr>
            </w:pPr>
            <w:r w:rsidRPr="00A8323A">
              <w:rPr>
                <w:rFonts w:eastAsia="Times New Roman" w:cs="Times New Roman"/>
                <w:lang w:eastAsia="zh-CN"/>
              </w:rPr>
              <w:t>ОК 07, ОК 09</w:t>
            </w:r>
          </w:p>
          <w:p w14:paraId="308EFF67" w14:textId="77777777" w:rsidR="001C3A0C" w:rsidRPr="00A8323A" w:rsidRDefault="001C3A0C" w:rsidP="00A8323A">
            <w:pPr>
              <w:rPr>
                <w:rFonts w:eastAsia="Times New Roman" w:cs="Times New Roman"/>
                <w:lang w:eastAsia="zh-CN"/>
              </w:rPr>
            </w:pPr>
            <w:r w:rsidRPr="00A8323A">
              <w:rPr>
                <w:rFonts w:eastAsia="Times New Roman" w:cs="Times New Roman"/>
                <w:lang w:eastAsia="zh-CN"/>
              </w:rPr>
              <w:t>ПК 2.5</w:t>
            </w:r>
          </w:p>
          <w:p w14:paraId="78E8E955" w14:textId="77777777" w:rsidR="001C3A0C" w:rsidRPr="00A8323A" w:rsidRDefault="001C3A0C" w:rsidP="00A8323A">
            <w:pPr>
              <w:jc w:val="center"/>
              <w:rPr>
                <w:rFonts w:eastAsia="Times New Roman" w:cs="Times New Roman"/>
                <w:bCs/>
                <w:lang w:eastAsia="ru-RU"/>
              </w:rPr>
            </w:pPr>
          </w:p>
        </w:tc>
        <w:tc>
          <w:tcPr>
            <w:tcW w:w="391" w:type="pct"/>
            <w:vMerge w:val="restart"/>
          </w:tcPr>
          <w:p w14:paraId="1A4C56B2"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Уо 01.01</w:t>
            </w:r>
          </w:p>
          <w:p w14:paraId="7DA6A508" w14:textId="77777777" w:rsidR="001C3A0C" w:rsidRPr="00A8323A" w:rsidRDefault="001C3A0C" w:rsidP="00A8323A">
            <w:pPr>
              <w:rPr>
                <w:rFonts w:cs="Times New Roman"/>
                <w:bCs/>
                <w:iCs/>
              </w:rPr>
            </w:pPr>
            <w:r w:rsidRPr="00A8323A">
              <w:rPr>
                <w:rFonts w:cs="Times New Roman"/>
                <w:bCs/>
                <w:iCs/>
              </w:rPr>
              <w:t>Уо 04.01</w:t>
            </w:r>
          </w:p>
          <w:p w14:paraId="7D1610D9" w14:textId="77777777" w:rsidR="001C3A0C" w:rsidRPr="00A8323A" w:rsidRDefault="001C3A0C" w:rsidP="00A8323A">
            <w:pPr>
              <w:rPr>
                <w:rFonts w:eastAsia="Calibri" w:cs="Times New Roman"/>
                <w:bCs/>
                <w:iCs/>
              </w:rPr>
            </w:pPr>
            <w:r w:rsidRPr="00A8323A">
              <w:rPr>
                <w:rFonts w:eastAsia="Calibri" w:cs="Times New Roman"/>
                <w:bCs/>
                <w:iCs/>
              </w:rPr>
              <w:t>Уо 05.01</w:t>
            </w:r>
          </w:p>
          <w:p w14:paraId="5291593B" w14:textId="77777777" w:rsidR="001C3A0C" w:rsidRPr="00A8323A" w:rsidRDefault="001C3A0C" w:rsidP="00A8323A">
            <w:pPr>
              <w:rPr>
                <w:rFonts w:eastAsia="Calibri" w:cs="Times New Roman"/>
                <w:bCs/>
                <w:iCs/>
              </w:rPr>
            </w:pPr>
            <w:r w:rsidRPr="00A8323A">
              <w:rPr>
                <w:rFonts w:eastAsia="Calibri" w:cs="Times New Roman"/>
                <w:bCs/>
                <w:iCs/>
              </w:rPr>
              <w:t>Уо 06.01</w:t>
            </w:r>
          </w:p>
          <w:p w14:paraId="2D1904C7"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Уо 07.01</w:t>
            </w:r>
          </w:p>
          <w:p w14:paraId="33D8FFB0"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Уо 09.01</w:t>
            </w:r>
          </w:p>
          <w:p w14:paraId="26D5E206" w14:textId="77777777" w:rsidR="001C3A0C" w:rsidRPr="00A8323A" w:rsidRDefault="001C3A0C" w:rsidP="00A8323A">
            <w:pPr>
              <w:rPr>
                <w:rFonts w:eastAsia="Times New Roman" w:cs="Times New Roman"/>
                <w:lang w:eastAsia="ru-RU"/>
              </w:rPr>
            </w:pPr>
            <w:r w:rsidRPr="00A8323A">
              <w:rPr>
                <w:rFonts w:eastAsia="Times New Roman" w:cs="Times New Roman"/>
                <w:lang w:eastAsia="ru-RU"/>
              </w:rPr>
              <w:t>У.2.5.01</w:t>
            </w:r>
          </w:p>
          <w:p w14:paraId="764CC6E9"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01.01</w:t>
            </w:r>
          </w:p>
          <w:p w14:paraId="7A77C477"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04.01</w:t>
            </w:r>
          </w:p>
          <w:p w14:paraId="5FB8F1C1"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05.01</w:t>
            </w:r>
          </w:p>
          <w:p w14:paraId="551F61F0"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06.01</w:t>
            </w:r>
          </w:p>
          <w:p w14:paraId="2FFD1273"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07.01</w:t>
            </w:r>
          </w:p>
          <w:p w14:paraId="1AB98C96"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09.01.</w:t>
            </w:r>
          </w:p>
          <w:p w14:paraId="5B5322EB" w14:textId="77777777" w:rsidR="001C3A0C" w:rsidRPr="00A8323A" w:rsidRDefault="001C3A0C" w:rsidP="00A8323A">
            <w:pPr>
              <w:rPr>
                <w:rFonts w:eastAsia="Times New Roman" w:cs="Times New Roman"/>
                <w:bCs/>
                <w:lang w:eastAsia="ru-RU"/>
              </w:rPr>
            </w:pPr>
            <w:r w:rsidRPr="00A8323A">
              <w:rPr>
                <w:rFonts w:eastAsia="Times New Roman" w:cs="Times New Roman"/>
                <w:lang w:eastAsia="ru-RU"/>
              </w:rPr>
              <w:t>З.2.5.03</w:t>
            </w:r>
          </w:p>
        </w:tc>
      </w:tr>
      <w:tr w:rsidR="00A8323A" w:rsidRPr="00A8323A" w14:paraId="58294CF3" w14:textId="77777777" w:rsidTr="00F07ABA">
        <w:trPr>
          <w:trHeight w:val="20"/>
        </w:trPr>
        <w:tc>
          <w:tcPr>
            <w:tcW w:w="756" w:type="pct"/>
            <w:vMerge/>
            <w:shd w:val="clear" w:color="auto" w:fill="auto"/>
          </w:tcPr>
          <w:p w14:paraId="12033630" w14:textId="77777777" w:rsidR="001C3A0C" w:rsidRPr="00A8323A" w:rsidRDefault="001C3A0C" w:rsidP="00A8323A">
            <w:pPr>
              <w:rPr>
                <w:rFonts w:eastAsia="Times New Roman" w:cs="Times New Roman"/>
                <w:b/>
                <w:bCs/>
                <w:lang w:eastAsia="ru-RU"/>
              </w:rPr>
            </w:pPr>
          </w:p>
        </w:tc>
        <w:tc>
          <w:tcPr>
            <w:tcW w:w="2604" w:type="pct"/>
            <w:shd w:val="clear" w:color="auto" w:fill="auto"/>
          </w:tcPr>
          <w:p w14:paraId="204280F8" w14:textId="77777777" w:rsidR="001C3A0C" w:rsidRPr="00A8323A" w:rsidRDefault="001C3A0C" w:rsidP="00A8323A">
            <w:pPr>
              <w:jc w:val="both"/>
              <w:rPr>
                <w:rFonts w:eastAsia="Times New Roman" w:cs="Times New Roman"/>
                <w:lang w:eastAsia="ru-RU"/>
              </w:rPr>
            </w:pPr>
            <w:r w:rsidRPr="00A8323A">
              <w:rPr>
                <w:rFonts w:eastAsia="Times New Roman" w:cs="Times New Roman"/>
                <w:b/>
                <w:lang w:eastAsia="ru-RU"/>
              </w:rPr>
              <w:t>Общая характеристика зерновых бобовых культур</w:t>
            </w:r>
            <w:r w:rsidRPr="00A8323A">
              <w:rPr>
                <w:rFonts w:eastAsia="Times New Roman" w:cs="Times New Roman"/>
                <w:lang w:eastAsia="ru-RU"/>
              </w:rPr>
              <w:t xml:space="preserve">. </w:t>
            </w:r>
          </w:p>
          <w:p w14:paraId="325A600B" w14:textId="77777777" w:rsidR="001C3A0C" w:rsidRPr="00A8323A" w:rsidRDefault="001C3A0C" w:rsidP="00A8323A">
            <w:pPr>
              <w:jc w:val="both"/>
              <w:rPr>
                <w:rFonts w:eastAsia="Times New Roman" w:cs="Times New Roman"/>
                <w:lang w:eastAsia="ru-RU"/>
              </w:rPr>
            </w:pPr>
            <w:r w:rsidRPr="00A8323A">
              <w:rPr>
                <w:rFonts w:eastAsia="Times New Roman" w:cs="Times New Roman"/>
                <w:lang w:eastAsia="ru-RU"/>
              </w:rPr>
              <w:t>Хозяйственное использование, морфологические, биологические особенности культур.</w:t>
            </w:r>
          </w:p>
          <w:p w14:paraId="50235771" w14:textId="77777777" w:rsidR="001C3A0C" w:rsidRPr="00A8323A" w:rsidRDefault="001C3A0C" w:rsidP="00A8323A">
            <w:pPr>
              <w:jc w:val="both"/>
              <w:rPr>
                <w:rFonts w:eastAsia="Times New Roman" w:cs="Times New Roman"/>
                <w:lang w:eastAsia="ru-RU"/>
              </w:rPr>
            </w:pPr>
            <w:r w:rsidRPr="00A8323A">
              <w:rPr>
                <w:rFonts w:eastAsia="Times New Roman" w:cs="Times New Roman"/>
                <w:lang w:eastAsia="ru-RU"/>
              </w:rPr>
              <w:t>Агротехника возделывания ( место возделывания, место в севообороте, сорта, обработка почвы, удобрения, посев, уход за посевами, уборка урожая).</w:t>
            </w:r>
          </w:p>
        </w:tc>
        <w:tc>
          <w:tcPr>
            <w:tcW w:w="622" w:type="pct"/>
            <w:shd w:val="clear" w:color="auto" w:fill="auto"/>
            <w:vAlign w:val="center"/>
          </w:tcPr>
          <w:p w14:paraId="76DE74E5"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1</w:t>
            </w:r>
          </w:p>
        </w:tc>
        <w:tc>
          <w:tcPr>
            <w:tcW w:w="626" w:type="pct"/>
            <w:vMerge/>
          </w:tcPr>
          <w:p w14:paraId="4F377624" w14:textId="77777777" w:rsidR="001C3A0C" w:rsidRPr="00A8323A" w:rsidRDefault="001C3A0C" w:rsidP="00A8323A">
            <w:pPr>
              <w:rPr>
                <w:rFonts w:eastAsia="Times New Roman" w:cs="Times New Roman"/>
                <w:bCs/>
                <w:lang w:eastAsia="ru-RU"/>
              </w:rPr>
            </w:pPr>
          </w:p>
        </w:tc>
        <w:tc>
          <w:tcPr>
            <w:tcW w:w="391" w:type="pct"/>
            <w:vMerge/>
          </w:tcPr>
          <w:p w14:paraId="1DBC3426" w14:textId="77777777" w:rsidR="001C3A0C" w:rsidRPr="00A8323A" w:rsidRDefault="001C3A0C" w:rsidP="00A8323A">
            <w:pPr>
              <w:rPr>
                <w:rFonts w:eastAsia="Times New Roman" w:cs="Times New Roman"/>
                <w:bCs/>
                <w:lang w:eastAsia="ru-RU"/>
              </w:rPr>
            </w:pPr>
          </w:p>
        </w:tc>
      </w:tr>
      <w:tr w:rsidR="00A8323A" w:rsidRPr="00A8323A" w14:paraId="54C677D8" w14:textId="77777777" w:rsidTr="00F07ABA">
        <w:trPr>
          <w:trHeight w:val="20"/>
        </w:trPr>
        <w:tc>
          <w:tcPr>
            <w:tcW w:w="756" w:type="pct"/>
            <w:vMerge/>
            <w:shd w:val="clear" w:color="auto" w:fill="auto"/>
          </w:tcPr>
          <w:p w14:paraId="4379FA7E" w14:textId="77777777" w:rsidR="001C3A0C" w:rsidRPr="00A8323A" w:rsidRDefault="001C3A0C" w:rsidP="00A8323A">
            <w:pPr>
              <w:rPr>
                <w:rFonts w:eastAsia="Times New Roman" w:cs="Times New Roman"/>
                <w:b/>
                <w:bCs/>
                <w:lang w:eastAsia="ru-RU"/>
              </w:rPr>
            </w:pPr>
          </w:p>
        </w:tc>
        <w:tc>
          <w:tcPr>
            <w:tcW w:w="2604" w:type="pct"/>
            <w:shd w:val="clear" w:color="auto" w:fill="auto"/>
          </w:tcPr>
          <w:p w14:paraId="398B830C" w14:textId="77777777" w:rsidR="001C3A0C" w:rsidRPr="00A8323A" w:rsidRDefault="001C3A0C" w:rsidP="00A8323A">
            <w:pPr>
              <w:rPr>
                <w:rFonts w:eastAsia="Times New Roman" w:cs="Times New Roman"/>
                <w:b/>
                <w:lang w:eastAsia="ru-RU"/>
              </w:rPr>
            </w:pPr>
            <w:r w:rsidRPr="00A8323A">
              <w:rPr>
                <w:rFonts w:eastAsia="Times New Roman" w:cs="Times New Roman"/>
                <w:b/>
                <w:bCs/>
                <w:lang w:eastAsia="ru-RU"/>
              </w:rPr>
              <w:t>Тематика практических занятий и лабораторных работ</w:t>
            </w:r>
          </w:p>
        </w:tc>
        <w:tc>
          <w:tcPr>
            <w:tcW w:w="622" w:type="pct"/>
            <w:shd w:val="clear" w:color="auto" w:fill="auto"/>
            <w:vAlign w:val="center"/>
          </w:tcPr>
          <w:p w14:paraId="382F43F1"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4</w:t>
            </w:r>
          </w:p>
        </w:tc>
        <w:tc>
          <w:tcPr>
            <w:tcW w:w="626" w:type="pct"/>
            <w:vMerge/>
          </w:tcPr>
          <w:p w14:paraId="084E5390" w14:textId="77777777" w:rsidR="001C3A0C" w:rsidRPr="00A8323A" w:rsidRDefault="001C3A0C" w:rsidP="00A8323A">
            <w:pPr>
              <w:rPr>
                <w:rFonts w:eastAsia="Times New Roman" w:cs="Times New Roman"/>
                <w:bCs/>
                <w:lang w:eastAsia="ru-RU"/>
              </w:rPr>
            </w:pPr>
          </w:p>
        </w:tc>
        <w:tc>
          <w:tcPr>
            <w:tcW w:w="391" w:type="pct"/>
            <w:vMerge/>
          </w:tcPr>
          <w:p w14:paraId="3FE87B14" w14:textId="77777777" w:rsidR="001C3A0C" w:rsidRPr="00A8323A" w:rsidRDefault="001C3A0C" w:rsidP="00A8323A">
            <w:pPr>
              <w:rPr>
                <w:rFonts w:eastAsia="Times New Roman" w:cs="Times New Roman"/>
                <w:bCs/>
                <w:lang w:eastAsia="ru-RU"/>
              </w:rPr>
            </w:pPr>
          </w:p>
        </w:tc>
      </w:tr>
      <w:tr w:rsidR="00A8323A" w:rsidRPr="00A8323A" w14:paraId="273C615E" w14:textId="77777777" w:rsidTr="00F07ABA">
        <w:trPr>
          <w:trHeight w:val="20"/>
        </w:trPr>
        <w:tc>
          <w:tcPr>
            <w:tcW w:w="756" w:type="pct"/>
            <w:vMerge/>
            <w:shd w:val="clear" w:color="auto" w:fill="auto"/>
          </w:tcPr>
          <w:p w14:paraId="5CF0818B" w14:textId="77777777" w:rsidR="001C3A0C" w:rsidRPr="00A8323A" w:rsidRDefault="001C3A0C" w:rsidP="00A8323A">
            <w:pPr>
              <w:rPr>
                <w:rFonts w:eastAsia="Times New Roman" w:cs="Times New Roman"/>
                <w:b/>
                <w:bCs/>
                <w:lang w:eastAsia="ru-RU"/>
              </w:rPr>
            </w:pPr>
          </w:p>
        </w:tc>
        <w:tc>
          <w:tcPr>
            <w:tcW w:w="2604" w:type="pct"/>
            <w:shd w:val="clear" w:color="auto" w:fill="auto"/>
          </w:tcPr>
          <w:p w14:paraId="11A696CD" w14:textId="77777777" w:rsidR="001C3A0C" w:rsidRPr="00A8323A" w:rsidRDefault="001C3A0C" w:rsidP="00A8323A">
            <w:pPr>
              <w:jc w:val="both"/>
              <w:rPr>
                <w:rFonts w:eastAsia="Times New Roman" w:cs="Times New Roman"/>
                <w:lang w:eastAsia="ru-RU"/>
              </w:rPr>
            </w:pPr>
            <w:r w:rsidRPr="00A8323A">
              <w:rPr>
                <w:rFonts w:eastAsia="Times New Roman" w:cs="Times New Roman"/>
                <w:lang w:eastAsia="ru-RU"/>
              </w:rPr>
              <w:t>Практическое занятие. Составление агротехнической части технологической карты возделывания зерновых культур. Составление агротехнической части технологической карты возделывания зерновых бобовых культур.</w:t>
            </w:r>
          </w:p>
        </w:tc>
        <w:tc>
          <w:tcPr>
            <w:tcW w:w="622" w:type="pct"/>
            <w:shd w:val="clear" w:color="auto" w:fill="auto"/>
            <w:vAlign w:val="center"/>
          </w:tcPr>
          <w:p w14:paraId="3EF40021"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4</w:t>
            </w:r>
          </w:p>
        </w:tc>
        <w:tc>
          <w:tcPr>
            <w:tcW w:w="626" w:type="pct"/>
            <w:vMerge/>
          </w:tcPr>
          <w:p w14:paraId="31B5BAAC" w14:textId="77777777" w:rsidR="001C3A0C" w:rsidRPr="00A8323A" w:rsidRDefault="001C3A0C" w:rsidP="00A8323A">
            <w:pPr>
              <w:rPr>
                <w:rFonts w:eastAsia="Times New Roman" w:cs="Times New Roman"/>
                <w:bCs/>
                <w:lang w:eastAsia="ru-RU"/>
              </w:rPr>
            </w:pPr>
          </w:p>
        </w:tc>
        <w:tc>
          <w:tcPr>
            <w:tcW w:w="391" w:type="pct"/>
            <w:vMerge/>
          </w:tcPr>
          <w:p w14:paraId="23C7134E" w14:textId="77777777" w:rsidR="001C3A0C" w:rsidRPr="00A8323A" w:rsidRDefault="001C3A0C" w:rsidP="00A8323A">
            <w:pPr>
              <w:rPr>
                <w:rFonts w:eastAsia="Times New Roman" w:cs="Times New Roman"/>
                <w:bCs/>
                <w:lang w:eastAsia="ru-RU"/>
              </w:rPr>
            </w:pPr>
          </w:p>
        </w:tc>
      </w:tr>
      <w:tr w:rsidR="00A8323A" w:rsidRPr="00A8323A" w14:paraId="4CC64858" w14:textId="77777777" w:rsidTr="00F07ABA">
        <w:trPr>
          <w:trHeight w:val="20"/>
        </w:trPr>
        <w:tc>
          <w:tcPr>
            <w:tcW w:w="756" w:type="pct"/>
            <w:vMerge w:val="restart"/>
            <w:shd w:val="clear" w:color="auto" w:fill="auto"/>
          </w:tcPr>
          <w:p w14:paraId="5270184E" w14:textId="77777777" w:rsidR="001C3A0C" w:rsidRPr="00A8323A" w:rsidRDefault="001C3A0C" w:rsidP="00A8323A">
            <w:pPr>
              <w:rPr>
                <w:rFonts w:eastAsia="Times New Roman" w:cs="Times New Roman"/>
                <w:b/>
                <w:bCs/>
                <w:lang w:eastAsia="ru-RU"/>
              </w:rPr>
            </w:pPr>
            <w:r w:rsidRPr="00A8323A">
              <w:rPr>
                <w:rFonts w:eastAsia="Times New Roman" w:cs="Times New Roman"/>
                <w:b/>
                <w:bCs/>
                <w:lang w:eastAsia="ru-RU"/>
              </w:rPr>
              <w:t xml:space="preserve">Тема № 3.4. </w:t>
            </w:r>
            <w:r w:rsidRPr="00A8323A">
              <w:rPr>
                <w:rFonts w:eastAsia="Arial Unicode MS" w:cs="Times New Roman"/>
                <w:lang w:eastAsia="ru-RU"/>
              </w:rPr>
              <w:t>Корнеплоды, клубнеплоды</w:t>
            </w:r>
          </w:p>
        </w:tc>
        <w:tc>
          <w:tcPr>
            <w:tcW w:w="2604" w:type="pct"/>
            <w:shd w:val="clear" w:color="auto" w:fill="auto"/>
          </w:tcPr>
          <w:p w14:paraId="31615B47" w14:textId="77777777" w:rsidR="001C3A0C" w:rsidRPr="00A8323A" w:rsidRDefault="001C3A0C" w:rsidP="00A8323A">
            <w:pPr>
              <w:rPr>
                <w:rFonts w:eastAsia="Times New Roman" w:cs="Times New Roman"/>
                <w:b/>
                <w:bCs/>
                <w:lang w:eastAsia="ru-RU"/>
              </w:rPr>
            </w:pPr>
            <w:r w:rsidRPr="00A8323A">
              <w:rPr>
                <w:rFonts w:eastAsia="Times New Roman" w:cs="Times New Roman"/>
                <w:b/>
                <w:bCs/>
                <w:lang w:eastAsia="ru-RU"/>
              </w:rPr>
              <w:t xml:space="preserve">Содержание учебного материала </w:t>
            </w:r>
          </w:p>
        </w:tc>
        <w:tc>
          <w:tcPr>
            <w:tcW w:w="622" w:type="pct"/>
            <w:shd w:val="clear" w:color="auto" w:fill="auto"/>
            <w:vAlign w:val="center"/>
          </w:tcPr>
          <w:p w14:paraId="7EF77EB1"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6</w:t>
            </w:r>
          </w:p>
        </w:tc>
        <w:tc>
          <w:tcPr>
            <w:tcW w:w="626" w:type="pct"/>
            <w:vMerge w:val="restart"/>
          </w:tcPr>
          <w:p w14:paraId="77C44C93" w14:textId="77777777" w:rsidR="001C3A0C" w:rsidRPr="00A8323A" w:rsidRDefault="001C3A0C" w:rsidP="00A8323A">
            <w:pPr>
              <w:rPr>
                <w:rFonts w:eastAsia="Times New Roman" w:cs="Times New Roman"/>
                <w:lang w:eastAsia="zh-CN"/>
              </w:rPr>
            </w:pPr>
            <w:r w:rsidRPr="00A8323A">
              <w:rPr>
                <w:rFonts w:eastAsia="Times New Roman" w:cs="Times New Roman"/>
                <w:lang w:eastAsia="zh-CN"/>
              </w:rPr>
              <w:t xml:space="preserve">ОК 01, ОК 04, ОК 05, ОК 06, </w:t>
            </w:r>
          </w:p>
          <w:p w14:paraId="40BAA268" w14:textId="77777777" w:rsidR="001C3A0C" w:rsidRPr="00A8323A" w:rsidRDefault="001C3A0C" w:rsidP="00A8323A">
            <w:pPr>
              <w:rPr>
                <w:rFonts w:eastAsia="Times New Roman" w:cs="Times New Roman"/>
                <w:lang w:eastAsia="zh-CN"/>
              </w:rPr>
            </w:pPr>
            <w:r w:rsidRPr="00A8323A">
              <w:rPr>
                <w:rFonts w:eastAsia="Times New Roman" w:cs="Times New Roman"/>
                <w:lang w:eastAsia="zh-CN"/>
              </w:rPr>
              <w:t>ОК 07, ОК 09</w:t>
            </w:r>
          </w:p>
          <w:p w14:paraId="52F54520" w14:textId="77777777" w:rsidR="001C3A0C" w:rsidRPr="00A8323A" w:rsidRDefault="001C3A0C" w:rsidP="00A8323A">
            <w:pPr>
              <w:rPr>
                <w:rFonts w:eastAsia="Times New Roman" w:cs="Times New Roman"/>
                <w:lang w:eastAsia="zh-CN"/>
              </w:rPr>
            </w:pPr>
            <w:r w:rsidRPr="00A8323A">
              <w:rPr>
                <w:rFonts w:eastAsia="Times New Roman" w:cs="Times New Roman"/>
                <w:lang w:eastAsia="zh-CN"/>
              </w:rPr>
              <w:t>ПК 2.5</w:t>
            </w:r>
          </w:p>
          <w:p w14:paraId="2669B232" w14:textId="77777777" w:rsidR="001C3A0C" w:rsidRPr="00A8323A" w:rsidRDefault="001C3A0C" w:rsidP="00A8323A">
            <w:pPr>
              <w:jc w:val="center"/>
              <w:rPr>
                <w:rFonts w:eastAsia="Times New Roman" w:cs="Times New Roman"/>
                <w:bCs/>
                <w:lang w:eastAsia="ru-RU"/>
              </w:rPr>
            </w:pPr>
          </w:p>
        </w:tc>
        <w:tc>
          <w:tcPr>
            <w:tcW w:w="391" w:type="pct"/>
            <w:vMerge w:val="restart"/>
          </w:tcPr>
          <w:p w14:paraId="3FE5EC46"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Уо 01.01</w:t>
            </w:r>
          </w:p>
          <w:p w14:paraId="72A61789" w14:textId="77777777" w:rsidR="001C3A0C" w:rsidRPr="00A8323A" w:rsidRDefault="001C3A0C" w:rsidP="00A8323A">
            <w:pPr>
              <w:rPr>
                <w:rFonts w:cs="Times New Roman"/>
                <w:bCs/>
                <w:iCs/>
              </w:rPr>
            </w:pPr>
            <w:r w:rsidRPr="00A8323A">
              <w:rPr>
                <w:rFonts w:cs="Times New Roman"/>
                <w:bCs/>
                <w:iCs/>
              </w:rPr>
              <w:t>Уо 04.01</w:t>
            </w:r>
          </w:p>
          <w:p w14:paraId="68E1E85D" w14:textId="77777777" w:rsidR="001C3A0C" w:rsidRPr="00A8323A" w:rsidRDefault="001C3A0C" w:rsidP="00A8323A">
            <w:pPr>
              <w:rPr>
                <w:rFonts w:eastAsia="Calibri" w:cs="Times New Roman"/>
                <w:bCs/>
                <w:iCs/>
              </w:rPr>
            </w:pPr>
            <w:r w:rsidRPr="00A8323A">
              <w:rPr>
                <w:rFonts w:eastAsia="Calibri" w:cs="Times New Roman"/>
                <w:bCs/>
                <w:iCs/>
              </w:rPr>
              <w:t>Уо 05.01</w:t>
            </w:r>
          </w:p>
          <w:p w14:paraId="3D9C32E5" w14:textId="77777777" w:rsidR="001C3A0C" w:rsidRPr="00A8323A" w:rsidRDefault="001C3A0C" w:rsidP="00A8323A">
            <w:pPr>
              <w:rPr>
                <w:rFonts w:eastAsia="Calibri" w:cs="Times New Roman"/>
                <w:bCs/>
                <w:iCs/>
              </w:rPr>
            </w:pPr>
            <w:r w:rsidRPr="00A8323A">
              <w:rPr>
                <w:rFonts w:eastAsia="Calibri" w:cs="Times New Roman"/>
                <w:bCs/>
                <w:iCs/>
              </w:rPr>
              <w:t>Уо 06.01</w:t>
            </w:r>
          </w:p>
          <w:p w14:paraId="2C593F61"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Уо 07.01</w:t>
            </w:r>
          </w:p>
          <w:p w14:paraId="76E12AF3"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Уо 09.01</w:t>
            </w:r>
          </w:p>
          <w:p w14:paraId="3739ADC1" w14:textId="77777777" w:rsidR="001C3A0C" w:rsidRPr="00A8323A" w:rsidRDefault="001C3A0C" w:rsidP="00A8323A">
            <w:pPr>
              <w:rPr>
                <w:rFonts w:eastAsia="Times New Roman" w:cs="Times New Roman"/>
                <w:lang w:eastAsia="ru-RU"/>
              </w:rPr>
            </w:pPr>
            <w:r w:rsidRPr="00A8323A">
              <w:rPr>
                <w:rFonts w:eastAsia="Times New Roman" w:cs="Times New Roman"/>
                <w:lang w:eastAsia="ru-RU"/>
              </w:rPr>
              <w:t>У.2.5.01</w:t>
            </w:r>
          </w:p>
          <w:p w14:paraId="3ACB9A28"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01.01</w:t>
            </w:r>
          </w:p>
          <w:p w14:paraId="2FE5D097"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04.01</w:t>
            </w:r>
          </w:p>
          <w:p w14:paraId="1E800574"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05.01</w:t>
            </w:r>
          </w:p>
          <w:p w14:paraId="305DE964"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06.01</w:t>
            </w:r>
          </w:p>
          <w:p w14:paraId="1DCF684A"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07.01</w:t>
            </w:r>
          </w:p>
          <w:p w14:paraId="38E092E2"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09.01.</w:t>
            </w:r>
          </w:p>
          <w:p w14:paraId="1A6FC431" w14:textId="77777777" w:rsidR="001C3A0C" w:rsidRPr="00A8323A" w:rsidRDefault="001C3A0C" w:rsidP="00A8323A">
            <w:pPr>
              <w:rPr>
                <w:rFonts w:eastAsia="Times New Roman" w:cs="Times New Roman"/>
                <w:bCs/>
                <w:lang w:eastAsia="ru-RU"/>
              </w:rPr>
            </w:pPr>
            <w:r w:rsidRPr="00A8323A">
              <w:rPr>
                <w:rFonts w:eastAsia="Times New Roman" w:cs="Times New Roman"/>
                <w:lang w:eastAsia="ru-RU"/>
              </w:rPr>
              <w:t>З.2.5.03</w:t>
            </w:r>
          </w:p>
        </w:tc>
      </w:tr>
      <w:tr w:rsidR="00A8323A" w:rsidRPr="00A8323A" w14:paraId="29809B6E" w14:textId="77777777" w:rsidTr="00F07ABA">
        <w:trPr>
          <w:trHeight w:val="20"/>
        </w:trPr>
        <w:tc>
          <w:tcPr>
            <w:tcW w:w="756" w:type="pct"/>
            <w:vMerge/>
            <w:shd w:val="clear" w:color="auto" w:fill="auto"/>
          </w:tcPr>
          <w:p w14:paraId="6DD228D0" w14:textId="77777777" w:rsidR="001C3A0C" w:rsidRPr="00A8323A" w:rsidRDefault="001C3A0C" w:rsidP="00A8323A">
            <w:pPr>
              <w:rPr>
                <w:rFonts w:eastAsia="Times New Roman" w:cs="Times New Roman"/>
                <w:b/>
                <w:bCs/>
                <w:lang w:eastAsia="ru-RU"/>
              </w:rPr>
            </w:pPr>
          </w:p>
        </w:tc>
        <w:tc>
          <w:tcPr>
            <w:tcW w:w="2604" w:type="pct"/>
            <w:shd w:val="clear" w:color="auto" w:fill="auto"/>
          </w:tcPr>
          <w:p w14:paraId="3274B364" w14:textId="77777777" w:rsidR="001C3A0C" w:rsidRPr="00A8323A" w:rsidRDefault="001C3A0C" w:rsidP="00A8323A">
            <w:pPr>
              <w:jc w:val="both"/>
              <w:rPr>
                <w:rFonts w:eastAsia="Times New Roman" w:cs="Times New Roman"/>
                <w:lang w:eastAsia="ru-RU"/>
              </w:rPr>
            </w:pPr>
            <w:r w:rsidRPr="00A8323A">
              <w:rPr>
                <w:rFonts w:eastAsia="Times New Roman" w:cs="Times New Roman"/>
                <w:b/>
                <w:lang w:eastAsia="ru-RU"/>
              </w:rPr>
              <w:t>Общая характеристика корнеплодов</w:t>
            </w:r>
            <w:r w:rsidRPr="00A8323A">
              <w:rPr>
                <w:rFonts w:eastAsia="Times New Roman" w:cs="Times New Roman"/>
                <w:lang w:eastAsia="ru-RU"/>
              </w:rPr>
              <w:t xml:space="preserve">. </w:t>
            </w:r>
          </w:p>
          <w:p w14:paraId="4212D8AC" w14:textId="77777777" w:rsidR="001C3A0C" w:rsidRPr="00A8323A" w:rsidRDefault="001C3A0C" w:rsidP="00A8323A">
            <w:pPr>
              <w:jc w:val="both"/>
              <w:rPr>
                <w:rFonts w:eastAsia="Times New Roman" w:cs="Times New Roman"/>
                <w:lang w:eastAsia="ru-RU"/>
              </w:rPr>
            </w:pPr>
            <w:r w:rsidRPr="00A8323A">
              <w:rPr>
                <w:rFonts w:eastAsia="Times New Roman" w:cs="Times New Roman"/>
                <w:lang w:eastAsia="ru-RU"/>
              </w:rPr>
              <w:t>Хозяйственное использование, морфологические, биологические особенности корнеплодов. Агротехника возделывания.</w:t>
            </w:r>
          </w:p>
          <w:p w14:paraId="680F140D" w14:textId="77777777" w:rsidR="001C3A0C" w:rsidRPr="00A8323A" w:rsidRDefault="001C3A0C" w:rsidP="00A8323A">
            <w:pPr>
              <w:jc w:val="both"/>
              <w:rPr>
                <w:rFonts w:eastAsia="Times New Roman" w:cs="Times New Roman"/>
                <w:lang w:eastAsia="ru-RU"/>
              </w:rPr>
            </w:pPr>
            <w:r w:rsidRPr="00A8323A">
              <w:rPr>
                <w:rFonts w:eastAsia="Times New Roman" w:cs="Times New Roman"/>
                <w:lang w:eastAsia="ru-RU"/>
              </w:rPr>
              <w:t>Общая характеристика клубнеплодов. Хозяйственное использование, морфологические, биологические особенности клубнеплодов. Агротехника возделывания.</w:t>
            </w:r>
          </w:p>
        </w:tc>
        <w:tc>
          <w:tcPr>
            <w:tcW w:w="622" w:type="pct"/>
            <w:shd w:val="clear" w:color="auto" w:fill="auto"/>
            <w:vAlign w:val="center"/>
          </w:tcPr>
          <w:p w14:paraId="25812133"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2</w:t>
            </w:r>
          </w:p>
        </w:tc>
        <w:tc>
          <w:tcPr>
            <w:tcW w:w="626" w:type="pct"/>
            <w:vMerge/>
          </w:tcPr>
          <w:p w14:paraId="65E35946" w14:textId="77777777" w:rsidR="001C3A0C" w:rsidRPr="00A8323A" w:rsidRDefault="001C3A0C" w:rsidP="00A8323A">
            <w:pPr>
              <w:rPr>
                <w:rFonts w:eastAsia="Times New Roman" w:cs="Times New Roman"/>
                <w:bCs/>
                <w:lang w:eastAsia="ru-RU"/>
              </w:rPr>
            </w:pPr>
          </w:p>
        </w:tc>
        <w:tc>
          <w:tcPr>
            <w:tcW w:w="391" w:type="pct"/>
            <w:vMerge/>
          </w:tcPr>
          <w:p w14:paraId="5DE4B1A9" w14:textId="77777777" w:rsidR="001C3A0C" w:rsidRPr="00A8323A" w:rsidRDefault="001C3A0C" w:rsidP="00A8323A">
            <w:pPr>
              <w:rPr>
                <w:rFonts w:eastAsia="Times New Roman" w:cs="Times New Roman"/>
                <w:bCs/>
                <w:lang w:eastAsia="ru-RU"/>
              </w:rPr>
            </w:pPr>
          </w:p>
        </w:tc>
      </w:tr>
      <w:tr w:rsidR="00A8323A" w:rsidRPr="00A8323A" w14:paraId="590AA66B" w14:textId="77777777" w:rsidTr="00F07ABA">
        <w:trPr>
          <w:trHeight w:val="20"/>
        </w:trPr>
        <w:tc>
          <w:tcPr>
            <w:tcW w:w="756" w:type="pct"/>
            <w:vMerge/>
            <w:shd w:val="clear" w:color="auto" w:fill="auto"/>
          </w:tcPr>
          <w:p w14:paraId="45D7882D" w14:textId="77777777" w:rsidR="001C3A0C" w:rsidRPr="00A8323A" w:rsidRDefault="001C3A0C" w:rsidP="00A8323A">
            <w:pPr>
              <w:rPr>
                <w:rFonts w:eastAsia="Times New Roman" w:cs="Times New Roman"/>
                <w:b/>
                <w:bCs/>
                <w:lang w:eastAsia="ru-RU"/>
              </w:rPr>
            </w:pPr>
          </w:p>
        </w:tc>
        <w:tc>
          <w:tcPr>
            <w:tcW w:w="2604" w:type="pct"/>
            <w:shd w:val="clear" w:color="auto" w:fill="auto"/>
          </w:tcPr>
          <w:p w14:paraId="78900F8B" w14:textId="77777777" w:rsidR="001C3A0C" w:rsidRPr="00A8323A" w:rsidRDefault="001C3A0C" w:rsidP="00A8323A">
            <w:pPr>
              <w:rPr>
                <w:rFonts w:eastAsia="Times New Roman" w:cs="Times New Roman"/>
                <w:b/>
                <w:lang w:eastAsia="ru-RU"/>
              </w:rPr>
            </w:pPr>
            <w:r w:rsidRPr="00A8323A">
              <w:rPr>
                <w:rFonts w:eastAsia="Times New Roman" w:cs="Times New Roman"/>
                <w:b/>
                <w:bCs/>
                <w:lang w:eastAsia="ru-RU"/>
              </w:rPr>
              <w:t>Тематика практических занятий и лабораторных работ</w:t>
            </w:r>
          </w:p>
        </w:tc>
        <w:tc>
          <w:tcPr>
            <w:tcW w:w="622" w:type="pct"/>
            <w:shd w:val="clear" w:color="auto" w:fill="auto"/>
            <w:vAlign w:val="center"/>
          </w:tcPr>
          <w:p w14:paraId="49B14899"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4</w:t>
            </w:r>
          </w:p>
        </w:tc>
        <w:tc>
          <w:tcPr>
            <w:tcW w:w="626" w:type="pct"/>
            <w:vMerge/>
          </w:tcPr>
          <w:p w14:paraId="313AEE39" w14:textId="77777777" w:rsidR="001C3A0C" w:rsidRPr="00A8323A" w:rsidRDefault="001C3A0C" w:rsidP="00A8323A">
            <w:pPr>
              <w:rPr>
                <w:rFonts w:eastAsia="Times New Roman" w:cs="Times New Roman"/>
                <w:bCs/>
                <w:lang w:eastAsia="ru-RU"/>
              </w:rPr>
            </w:pPr>
          </w:p>
        </w:tc>
        <w:tc>
          <w:tcPr>
            <w:tcW w:w="391" w:type="pct"/>
            <w:vMerge/>
          </w:tcPr>
          <w:p w14:paraId="3CD1D5FA" w14:textId="77777777" w:rsidR="001C3A0C" w:rsidRPr="00A8323A" w:rsidRDefault="001C3A0C" w:rsidP="00A8323A">
            <w:pPr>
              <w:rPr>
                <w:rFonts w:eastAsia="Times New Roman" w:cs="Times New Roman"/>
                <w:bCs/>
                <w:lang w:eastAsia="ru-RU"/>
              </w:rPr>
            </w:pPr>
          </w:p>
        </w:tc>
      </w:tr>
      <w:tr w:rsidR="00A8323A" w:rsidRPr="00A8323A" w14:paraId="68DC1A94" w14:textId="77777777" w:rsidTr="00F07ABA">
        <w:trPr>
          <w:trHeight w:val="20"/>
        </w:trPr>
        <w:tc>
          <w:tcPr>
            <w:tcW w:w="756" w:type="pct"/>
            <w:vMerge/>
            <w:shd w:val="clear" w:color="auto" w:fill="auto"/>
          </w:tcPr>
          <w:p w14:paraId="089F4578" w14:textId="77777777" w:rsidR="001C3A0C" w:rsidRPr="00A8323A" w:rsidRDefault="001C3A0C" w:rsidP="00A8323A">
            <w:pPr>
              <w:rPr>
                <w:rFonts w:eastAsia="Times New Roman" w:cs="Times New Roman"/>
                <w:b/>
                <w:bCs/>
                <w:lang w:eastAsia="ru-RU"/>
              </w:rPr>
            </w:pPr>
          </w:p>
        </w:tc>
        <w:tc>
          <w:tcPr>
            <w:tcW w:w="2604" w:type="pct"/>
            <w:shd w:val="clear" w:color="auto" w:fill="auto"/>
          </w:tcPr>
          <w:p w14:paraId="6138C3F7" w14:textId="77777777" w:rsidR="001C3A0C" w:rsidRPr="00A8323A" w:rsidRDefault="001C3A0C" w:rsidP="00A8323A">
            <w:pPr>
              <w:jc w:val="both"/>
              <w:rPr>
                <w:rFonts w:eastAsia="Times New Roman" w:cs="Times New Roman"/>
                <w:lang w:eastAsia="ru-RU"/>
              </w:rPr>
            </w:pPr>
            <w:r w:rsidRPr="00A8323A">
              <w:rPr>
                <w:rFonts w:eastAsia="Times New Roman" w:cs="Times New Roman"/>
                <w:lang w:eastAsia="ru-RU"/>
              </w:rPr>
              <w:t>Практическое занятие. Составление агротехнической части технологической карты возделывания корнеплодов. Составление агротехнической части технологической карты возделывания клубнеплодов. Составление агротехнической части технологической карты возделывания масличных культур.</w:t>
            </w:r>
          </w:p>
        </w:tc>
        <w:tc>
          <w:tcPr>
            <w:tcW w:w="622" w:type="pct"/>
            <w:shd w:val="clear" w:color="auto" w:fill="auto"/>
            <w:vAlign w:val="center"/>
          </w:tcPr>
          <w:p w14:paraId="59C2BD7C"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4</w:t>
            </w:r>
          </w:p>
        </w:tc>
        <w:tc>
          <w:tcPr>
            <w:tcW w:w="626" w:type="pct"/>
            <w:vMerge/>
          </w:tcPr>
          <w:p w14:paraId="1EEC2753" w14:textId="77777777" w:rsidR="001C3A0C" w:rsidRPr="00A8323A" w:rsidRDefault="001C3A0C" w:rsidP="00A8323A">
            <w:pPr>
              <w:rPr>
                <w:rFonts w:eastAsia="Times New Roman" w:cs="Times New Roman"/>
                <w:bCs/>
                <w:lang w:eastAsia="ru-RU"/>
              </w:rPr>
            </w:pPr>
          </w:p>
        </w:tc>
        <w:tc>
          <w:tcPr>
            <w:tcW w:w="391" w:type="pct"/>
            <w:vMerge/>
          </w:tcPr>
          <w:p w14:paraId="64AD567E" w14:textId="77777777" w:rsidR="001C3A0C" w:rsidRPr="00A8323A" w:rsidRDefault="001C3A0C" w:rsidP="00A8323A">
            <w:pPr>
              <w:rPr>
                <w:rFonts w:eastAsia="Times New Roman" w:cs="Times New Roman"/>
                <w:bCs/>
                <w:lang w:eastAsia="ru-RU"/>
              </w:rPr>
            </w:pPr>
          </w:p>
        </w:tc>
      </w:tr>
      <w:tr w:rsidR="00A8323A" w:rsidRPr="00A8323A" w14:paraId="501DB0EE" w14:textId="77777777" w:rsidTr="00F07ABA">
        <w:trPr>
          <w:trHeight w:val="20"/>
        </w:trPr>
        <w:tc>
          <w:tcPr>
            <w:tcW w:w="756" w:type="pct"/>
            <w:vMerge w:val="restart"/>
            <w:shd w:val="clear" w:color="auto" w:fill="auto"/>
          </w:tcPr>
          <w:p w14:paraId="5EF494CD" w14:textId="77777777" w:rsidR="001C3A0C" w:rsidRPr="00A8323A" w:rsidRDefault="001C3A0C" w:rsidP="00A8323A">
            <w:pPr>
              <w:rPr>
                <w:rFonts w:eastAsia="Times New Roman" w:cs="Times New Roman"/>
                <w:bCs/>
                <w:lang w:eastAsia="ru-RU"/>
              </w:rPr>
            </w:pPr>
            <w:r w:rsidRPr="00A8323A">
              <w:rPr>
                <w:rFonts w:eastAsia="Times New Roman" w:cs="Times New Roman"/>
                <w:b/>
                <w:bCs/>
                <w:lang w:eastAsia="ru-RU"/>
              </w:rPr>
              <w:t xml:space="preserve">Тема № 3.5. </w:t>
            </w:r>
            <w:r w:rsidRPr="00A8323A">
              <w:rPr>
                <w:rFonts w:eastAsia="Times New Roman" w:cs="Times New Roman"/>
                <w:bCs/>
                <w:lang w:eastAsia="ru-RU"/>
              </w:rPr>
              <w:t>Кормовые сеяные</w:t>
            </w:r>
          </w:p>
          <w:p w14:paraId="67FD7208" w14:textId="77777777" w:rsidR="001C3A0C" w:rsidRPr="00A8323A" w:rsidRDefault="001C3A0C" w:rsidP="00A8323A">
            <w:pPr>
              <w:rPr>
                <w:rFonts w:eastAsia="Times New Roman" w:cs="Times New Roman"/>
                <w:b/>
                <w:bCs/>
                <w:lang w:eastAsia="ru-RU"/>
              </w:rPr>
            </w:pPr>
            <w:r w:rsidRPr="00A8323A">
              <w:rPr>
                <w:rFonts w:eastAsia="Times New Roman" w:cs="Times New Roman"/>
                <w:bCs/>
                <w:lang w:eastAsia="ru-RU"/>
              </w:rPr>
              <w:t>травы</w:t>
            </w:r>
          </w:p>
        </w:tc>
        <w:tc>
          <w:tcPr>
            <w:tcW w:w="2604" w:type="pct"/>
            <w:shd w:val="clear" w:color="auto" w:fill="auto"/>
          </w:tcPr>
          <w:p w14:paraId="010C9CE3" w14:textId="77777777" w:rsidR="001C3A0C" w:rsidRPr="00A8323A" w:rsidRDefault="001C3A0C" w:rsidP="00A8323A">
            <w:pPr>
              <w:rPr>
                <w:rFonts w:eastAsia="Times New Roman" w:cs="Times New Roman"/>
                <w:b/>
                <w:bCs/>
                <w:lang w:eastAsia="ru-RU"/>
              </w:rPr>
            </w:pPr>
            <w:r w:rsidRPr="00A8323A">
              <w:rPr>
                <w:rFonts w:eastAsia="Times New Roman" w:cs="Times New Roman"/>
                <w:b/>
                <w:bCs/>
                <w:lang w:eastAsia="ru-RU"/>
              </w:rPr>
              <w:t xml:space="preserve">Содержание учебного материала </w:t>
            </w:r>
          </w:p>
        </w:tc>
        <w:tc>
          <w:tcPr>
            <w:tcW w:w="622" w:type="pct"/>
            <w:shd w:val="clear" w:color="auto" w:fill="auto"/>
            <w:vAlign w:val="center"/>
          </w:tcPr>
          <w:p w14:paraId="5BEB6D3B"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2</w:t>
            </w:r>
          </w:p>
        </w:tc>
        <w:tc>
          <w:tcPr>
            <w:tcW w:w="626" w:type="pct"/>
            <w:vMerge w:val="restart"/>
          </w:tcPr>
          <w:p w14:paraId="71CA562F" w14:textId="77777777" w:rsidR="001C3A0C" w:rsidRPr="00A8323A" w:rsidRDefault="001C3A0C" w:rsidP="00A8323A">
            <w:pPr>
              <w:rPr>
                <w:rFonts w:eastAsia="Times New Roman" w:cs="Times New Roman"/>
                <w:lang w:eastAsia="zh-CN"/>
              </w:rPr>
            </w:pPr>
            <w:r w:rsidRPr="00A8323A">
              <w:rPr>
                <w:rFonts w:eastAsia="Times New Roman" w:cs="Times New Roman"/>
                <w:lang w:eastAsia="zh-CN"/>
              </w:rPr>
              <w:t xml:space="preserve">ОК 01, ОК 04, ОК 05, ОК 06, </w:t>
            </w:r>
          </w:p>
          <w:p w14:paraId="7A594800" w14:textId="77777777" w:rsidR="001C3A0C" w:rsidRPr="00A8323A" w:rsidRDefault="001C3A0C" w:rsidP="00A8323A">
            <w:pPr>
              <w:rPr>
                <w:rFonts w:eastAsia="Times New Roman" w:cs="Times New Roman"/>
                <w:lang w:eastAsia="zh-CN"/>
              </w:rPr>
            </w:pPr>
            <w:r w:rsidRPr="00A8323A">
              <w:rPr>
                <w:rFonts w:eastAsia="Times New Roman" w:cs="Times New Roman"/>
                <w:lang w:eastAsia="zh-CN"/>
              </w:rPr>
              <w:t>ОК 07, ОК 09</w:t>
            </w:r>
          </w:p>
          <w:p w14:paraId="4E2C1CD0" w14:textId="77777777" w:rsidR="001C3A0C" w:rsidRPr="00A8323A" w:rsidRDefault="001C3A0C" w:rsidP="00A8323A">
            <w:pPr>
              <w:rPr>
                <w:rFonts w:eastAsia="Times New Roman" w:cs="Times New Roman"/>
                <w:lang w:eastAsia="zh-CN"/>
              </w:rPr>
            </w:pPr>
            <w:r w:rsidRPr="00A8323A">
              <w:rPr>
                <w:rFonts w:eastAsia="Times New Roman" w:cs="Times New Roman"/>
                <w:lang w:eastAsia="zh-CN"/>
              </w:rPr>
              <w:t>ПК 2.5</w:t>
            </w:r>
          </w:p>
          <w:p w14:paraId="0D5A384C" w14:textId="77777777" w:rsidR="001C3A0C" w:rsidRPr="00A8323A" w:rsidRDefault="001C3A0C" w:rsidP="00A8323A">
            <w:pPr>
              <w:jc w:val="center"/>
              <w:rPr>
                <w:rFonts w:eastAsia="Times New Roman" w:cs="Times New Roman"/>
                <w:bCs/>
                <w:lang w:eastAsia="ru-RU"/>
              </w:rPr>
            </w:pPr>
          </w:p>
        </w:tc>
        <w:tc>
          <w:tcPr>
            <w:tcW w:w="391" w:type="pct"/>
            <w:vMerge w:val="restart"/>
          </w:tcPr>
          <w:p w14:paraId="592E8231"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Уо 01.01</w:t>
            </w:r>
          </w:p>
          <w:p w14:paraId="68456FAF" w14:textId="77777777" w:rsidR="001C3A0C" w:rsidRPr="00A8323A" w:rsidRDefault="001C3A0C" w:rsidP="00A8323A">
            <w:pPr>
              <w:rPr>
                <w:rFonts w:cs="Times New Roman"/>
                <w:bCs/>
                <w:iCs/>
              </w:rPr>
            </w:pPr>
            <w:r w:rsidRPr="00A8323A">
              <w:rPr>
                <w:rFonts w:cs="Times New Roman"/>
                <w:bCs/>
                <w:iCs/>
              </w:rPr>
              <w:t>Уо 04.01</w:t>
            </w:r>
          </w:p>
          <w:p w14:paraId="4ADA7D44" w14:textId="77777777" w:rsidR="001C3A0C" w:rsidRPr="00A8323A" w:rsidRDefault="001C3A0C" w:rsidP="00A8323A">
            <w:pPr>
              <w:rPr>
                <w:rFonts w:eastAsia="Calibri" w:cs="Times New Roman"/>
                <w:bCs/>
                <w:iCs/>
              </w:rPr>
            </w:pPr>
            <w:r w:rsidRPr="00A8323A">
              <w:rPr>
                <w:rFonts w:eastAsia="Calibri" w:cs="Times New Roman"/>
                <w:bCs/>
                <w:iCs/>
              </w:rPr>
              <w:t>Уо 05.01</w:t>
            </w:r>
          </w:p>
          <w:p w14:paraId="3B047ABC" w14:textId="77777777" w:rsidR="001C3A0C" w:rsidRPr="00A8323A" w:rsidRDefault="001C3A0C" w:rsidP="00A8323A">
            <w:pPr>
              <w:rPr>
                <w:rFonts w:eastAsia="Calibri" w:cs="Times New Roman"/>
                <w:bCs/>
                <w:iCs/>
              </w:rPr>
            </w:pPr>
            <w:r w:rsidRPr="00A8323A">
              <w:rPr>
                <w:rFonts w:eastAsia="Calibri" w:cs="Times New Roman"/>
                <w:bCs/>
                <w:iCs/>
              </w:rPr>
              <w:t>Уо 06.01</w:t>
            </w:r>
          </w:p>
          <w:p w14:paraId="35E560C1"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Уо 07.01</w:t>
            </w:r>
          </w:p>
          <w:p w14:paraId="3BBD9984"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Уо 09.01</w:t>
            </w:r>
          </w:p>
          <w:p w14:paraId="73B728C7" w14:textId="77777777" w:rsidR="001C3A0C" w:rsidRPr="00A8323A" w:rsidRDefault="001C3A0C" w:rsidP="00A8323A">
            <w:pPr>
              <w:rPr>
                <w:rFonts w:eastAsia="Times New Roman" w:cs="Times New Roman"/>
                <w:lang w:eastAsia="ru-RU"/>
              </w:rPr>
            </w:pPr>
            <w:r w:rsidRPr="00A8323A">
              <w:rPr>
                <w:rFonts w:eastAsia="Times New Roman" w:cs="Times New Roman"/>
                <w:lang w:eastAsia="ru-RU"/>
              </w:rPr>
              <w:t>У.2.5.01</w:t>
            </w:r>
          </w:p>
          <w:p w14:paraId="54A4539A"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01.01</w:t>
            </w:r>
          </w:p>
          <w:p w14:paraId="3F2817C8"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04.01</w:t>
            </w:r>
          </w:p>
          <w:p w14:paraId="00252F86"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05.01</w:t>
            </w:r>
          </w:p>
          <w:p w14:paraId="2D9CCF51"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06.01</w:t>
            </w:r>
          </w:p>
          <w:p w14:paraId="73CA33A3"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07.01</w:t>
            </w:r>
          </w:p>
          <w:p w14:paraId="2F2BDAF1"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09.01.</w:t>
            </w:r>
          </w:p>
          <w:p w14:paraId="407B2A97" w14:textId="77777777" w:rsidR="001C3A0C" w:rsidRPr="00A8323A" w:rsidRDefault="001C3A0C" w:rsidP="00A8323A">
            <w:pPr>
              <w:rPr>
                <w:rFonts w:eastAsia="Times New Roman" w:cs="Times New Roman"/>
                <w:bCs/>
                <w:lang w:eastAsia="ru-RU"/>
              </w:rPr>
            </w:pPr>
            <w:r w:rsidRPr="00A8323A">
              <w:rPr>
                <w:rFonts w:eastAsia="Times New Roman" w:cs="Times New Roman"/>
                <w:lang w:eastAsia="ru-RU"/>
              </w:rPr>
              <w:t>З.2.5.03</w:t>
            </w:r>
          </w:p>
        </w:tc>
      </w:tr>
      <w:tr w:rsidR="00A8323A" w:rsidRPr="00A8323A" w14:paraId="488B5D03" w14:textId="77777777" w:rsidTr="00F07ABA">
        <w:trPr>
          <w:trHeight w:val="20"/>
        </w:trPr>
        <w:tc>
          <w:tcPr>
            <w:tcW w:w="756" w:type="pct"/>
            <w:vMerge/>
            <w:shd w:val="clear" w:color="auto" w:fill="auto"/>
          </w:tcPr>
          <w:p w14:paraId="1E197EA4" w14:textId="77777777" w:rsidR="001C3A0C" w:rsidRPr="00A8323A" w:rsidRDefault="001C3A0C" w:rsidP="00A8323A">
            <w:pPr>
              <w:rPr>
                <w:rFonts w:eastAsia="Times New Roman" w:cs="Times New Roman"/>
                <w:b/>
                <w:bCs/>
                <w:lang w:eastAsia="ru-RU"/>
              </w:rPr>
            </w:pPr>
          </w:p>
        </w:tc>
        <w:tc>
          <w:tcPr>
            <w:tcW w:w="2604" w:type="pct"/>
            <w:shd w:val="clear" w:color="auto" w:fill="auto"/>
          </w:tcPr>
          <w:p w14:paraId="531C2DCC" w14:textId="77777777" w:rsidR="001C3A0C" w:rsidRPr="00A8323A" w:rsidRDefault="001C3A0C" w:rsidP="00A8323A">
            <w:pPr>
              <w:jc w:val="both"/>
              <w:rPr>
                <w:rFonts w:eastAsia="Times New Roman" w:cs="Times New Roman"/>
                <w:lang w:eastAsia="ru-RU"/>
              </w:rPr>
            </w:pPr>
            <w:r w:rsidRPr="00A8323A">
              <w:rPr>
                <w:rFonts w:eastAsia="Times New Roman" w:cs="Times New Roman"/>
                <w:b/>
                <w:lang w:eastAsia="ru-RU"/>
              </w:rPr>
              <w:t>Общая характеристика сеяных трав.</w:t>
            </w:r>
            <w:r w:rsidRPr="00A8323A">
              <w:rPr>
                <w:rFonts w:eastAsia="Times New Roman" w:cs="Times New Roman"/>
                <w:lang w:eastAsia="ru-RU"/>
              </w:rPr>
              <w:t xml:space="preserve"> </w:t>
            </w:r>
          </w:p>
          <w:p w14:paraId="7B15CB3D" w14:textId="77777777" w:rsidR="001C3A0C" w:rsidRPr="00A8323A" w:rsidRDefault="001C3A0C" w:rsidP="00A8323A">
            <w:pPr>
              <w:jc w:val="both"/>
              <w:rPr>
                <w:rFonts w:eastAsia="Times New Roman" w:cs="Times New Roman"/>
                <w:lang w:eastAsia="ru-RU"/>
              </w:rPr>
            </w:pPr>
            <w:r w:rsidRPr="00A8323A">
              <w:rPr>
                <w:rFonts w:eastAsia="Times New Roman" w:cs="Times New Roman"/>
                <w:lang w:eastAsia="ru-RU"/>
              </w:rPr>
              <w:t>Морфологические и биологические особенности кормовых сеяных трав. Агротехника возделывания.</w:t>
            </w:r>
          </w:p>
        </w:tc>
        <w:tc>
          <w:tcPr>
            <w:tcW w:w="622" w:type="pct"/>
            <w:shd w:val="clear" w:color="auto" w:fill="auto"/>
            <w:vAlign w:val="center"/>
          </w:tcPr>
          <w:p w14:paraId="0E22E517"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2</w:t>
            </w:r>
          </w:p>
        </w:tc>
        <w:tc>
          <w:tcPr>
            <w:tcW w:w="626" w:type="pct"/>
            <w:vMerge/>
          </w:tcPr>
          <w:p w14:paraId="6BBB55A1" w14:textId="77777777" w:rsidR="001C3A0C" w:rsidRPr="00A8323A" w:rsidRDefault="001C3A0C" w:rsidP="00A8323A">
            <w:pPr>
              <w:rPr>
                <w:rFonts w:eastAsia="Times New Roman" w:cs="Times New Roman"/>
                <w:bCs/>
                <w:lang w:eastAsia="ru-RU"/>
              </w:rPr>
            </w:pPr>
          </w:p>
        </w:tc>
        <w:tc>
          <w:tcPr>
            <w:tcW w:w="391" w:type="pct"/>
            <w:vMerge/>
          </w:tcPr>
          <w:p w14:paraId="0CD0FD20" w14:textId="77777777" w:rsidR="001C3A0C" w:rsidRPr="00A8323A" w:rsidRDefault="001C3A0C" w:rsidP="00A8323A">
            <w:pPr>
              <w:rPr>
                <w:rFonts w:eastAsia="Times New Roman" w:cs="Times New Roman"/>
                <w:bCs/>
                <w:lang w:eastAsia="ru-RU"/>
              </w:rPr>
            </w:pPr>
          </w:p>
        </w:tc>
      </w:tr>
      <w:tr w:rsidR="00A8323A" w:rsidRPr="00A8323A" w14:paraId="0A13A135" w14:textId="77777777" w:rsidTr="00F07ABA">
        <w:trPr>
          <w:trHeight w:val="20"/>
        </w:trPr>
        <w:tc>
          <w:tcPr>
            <w:tcW w:w="756" w:type="pct"/>
            <w:vMerge w:val="restart"/>
            <w:shd w:val="clear" w:color="auto" w:fill="auto"/>
          </w:tcPr>
          <w:p w14:paraId="257C1242" w14:textId="77777777" w:rsidR="001C3A0C" w:rsidRPr="00A8323A" w:rsidRDefault="001C3A0C" w:rsidP="00A8323A">
            <w:pPr>
              <w:rPr>
                <w:rFonts w:eastAsia="Times New Roman" w:cs="Times New Roman"/>
                <w:b/>
                <w:bCs/>
                <w:lang w:eastAsia="ru-RU"/>
              </w:rPr>
            </w:pPr>
            <w:r w:rsidRPr="00A8323A">
              <w:rPr>
                <w:rFonts w:eastAsia="Times New Roman" w:cs="Times New Roman"/>
                <w:b/>
                <w:bCs/>
                <w:lang w:eastAsia="ru-RU"/>
              </w:rPr>
              <w:t xml:space="preserve">Тема № 3.6. </w:t>
            </w:r>
            <w:r w:rsidRPr="00A8323A">
              <w:rPr>
                <w:rFonts w:eastAsia="Arial Unicode MS" w:cs="Times New Roman"/>
                <w:lang w:eastAsia="ru-RU"/>
              </w:rPr>
              <w:t>Сенокосы и пастбища</w:t>
            </w:r>
          </w:p>
        </w:tc>
        <w:tc>
          <w:tcPr>
            <w:tcW w:w="2604" w:type="pct"/>
            <w:shd w:val="clear" w:color="auto" w:fill="auto"/>
          </w:tcPr>
          <w:p w14:paraId="23D54379" w14:textId="77777777" w:rsidR="001C3A0C" w:rsidRPr="00A8323A" w:rsidRDefault="001C3A0C" w:rsidP="00A8323A">
            <w:pPr>
              <w:rPr>
                <w:rFonts w:eastAsia="Times New Roman" w:cs="Times New Roman"/>
                <w:b/>
                <w:bCs/>
                <w:lang w:eastAsia="ru-RU"/>
              </w:rPr>
            </w:pPr>
            <w:r w:rsidRPr="00A8323A">
              <w:rPr>
                <w:rFonts w:eastAsia="Times New Roman" w:cs="Times New Roman"/>
                <w:b/>
                <w:bCs/>
                <w:lang w:eastAsia="ru-RU"/>
              </w:rPr>
              <w:t xml:space="preserve">Содержание учебного материала </w:t>
            </w:r>
          </w:p>
        </w:tc>
        <w:tc>
          <w:tcPr>
            <w:tcW w:w="622" w:type="pct"/>
            <w:shd w:val="clear" w:color="auto" w:fill="auto"/>
            <w:vAlign w:val="center"/>
          </w:tcPr>
          <w:p w14:paraId="478A3619"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2</w:t>
            </w:r>
          </w:p>
        </w:tc>
        <w:tc>
          <w:tcPr>
            <w:tcW w:w="626" w:type="pct"/>
            <w:vMerge w:val="restart"/>
          </w:tcPr>
          <w:p w14:paraId="1C4A3F51" w14:textId="77777777" w:rsidR="001C3A0C" w:rsidRPr="00A8323A" w:rsidRDefault="001C3A0C" w:rsidP="00A8323A">
            <w:pPr>
              <w:rPr>
                <w:rFonts w:eastAsia="Times New Roman" w:cs="Times New Roman"/>
                <w:lang w:eastAsia="zh-CN"/>
              </w:rPr>
            </w:pPr>
            <w:r w:rsidRPr="00A8323A">
              <w:rPr>
                <w:rFonts w:eastAsia="Times New Roman" w:cs="Times New Roman"/>
                <w:lang w:eastAsia="zh-CN"/>
              </w:rPr>
              <w:t xml:space="preserve">ОК 01, ОК 04, ОК 05, ОК 06, </w:t>
            </w:r>
          </w:p>
          <w:p w14:paraId="676BBEEB" w14:textId="77777777" w:rsidR="001C3A0C" w:rsidRPr="00A8323A" w:rsidRDefault="001C3A0C" w:rsidP="00A8323A">
            <w:pPr>
              <w:rPr>
                <w:rFonts w:eastAsia="Times New Roman" w:cs="Times New Roman"/>
                <w:lang w:eastAsia="zh-CN"/>
              </w:rPr>
            </w:pPr>
            <w:r w:rsidRPr="00A8323A">
              <w:rPr>
                <w:rFonts w:eastAsia="Times New Roman" w:cs="Times New Roman"/>
                <w:lang w:eastAsia="zh-CN"/>
              </w:rPr>
              <w:t>ОК 07, ОК 09</w:t>
            </w:r>
          </w:p>
          <w:p w14:paraId="2B883BED" w14:textId="77777777" w:rsidR="001C3A0C" w:rsidRPr="00A8323A" w:rsidRDefault="001C3A0C" w:rsidP="00A8323A">
            <w:pPr>
              <w:rPr>
                <w:rFonts w:eastAsia="Times New Roman" w:cs="Times New Roman"/>
                <w:lang w:eastAsia="zh-CN"/>
              </w:rPr>
            </w:pPr>
            <w:r w:rsidRPr="00A8323A">
              <w:rPr>
                <w:rFonts w:eastAsia="Times New Roman" w:cs="Times New Roman"/>
                <w:lang w:eastAsia="zh-CN"/>
              </w:rPr>
              <w:t>ПК 2.5</w:t>
            </w:r>
          </w:p>
          <w:p w14:paraId="246FC4EC" w14:textId="77777777" w:rsidR="001C3A0C" w:rsidRPr="00A8323A" w:rsidRDefault="001C3A0C" w:rsidP="00A8323A">
            <w:pPr>
              <w:jc w:val="center"/>
              <w:rPr>
                <w:rFonts w:eastAsia="Times New Roman" w:cs="Times New Roman"/>
                <w:bCs/>
                <w:lang w:eastAsia="ru-RU"/>
              </w:rPr>
            </w:pPr>
          </w:p>
        </w:tc>
        <w:tc>
          <w:tcPr>
            <w:tcW w:w="391" w:type="pct"/>
            <w:vMerge w:val="restart"/>
          </w:tcPr>
          <w:p w14:paraId="6EE252B2"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Уо 01.01</w:t>
            </w:r>
          </w:p>
          <w:p w14:paraId="7B8B6302" w14:textId="77777777" w:rsidR="001C3A0C" w:rsidRPr="00A8323A" w:rsidRDefault="001C3A0C" w:rsidP="00A8323A">
            <w:pPr>
              <w:rPr>
                <w:rFonts w:cs="Times New Roman"/>
                <w:bCs/>
                <w:iCs/>
              </w:rPr>
            </w:pPr>
            <w:r w:rsidRPr="00A8323A">
              <w:rPr>
                <w:rFonts w:cs="Times New Roman"/>
                <w:bCs/>
                <w:iCs/>
              </w:rPr>
              <w:t>Уо 04.01</w:t>
            </w:r>
          </w:p>
          <w:p w14:paraId="2D6236BE" w14:textId="77777777" w:rsidR="001C3A0C" w:rsidRPr="00A8323A" w:rsidRDefault="001C3A0C" w:rsidP="00A8323A">
            <w:pPr>
              <w:rPr>
                <w:rFonts w:eastAsia="Calibri" w:cs="Times New Roman"/>
                <w:bCs/>
                <w:iCs/>
              </w:rPr>
            </w:pPr>
            <w:r w:rsidRPr="00A8323A">
              <w:rPr>
                <w:rFonts w:eastAsia="Calibri" w:cs="Times New Roman"/>
                <w:bCs/>
                <w:iCs/>
              </w:rPr>
              <w:t>Уо 05.01</w:t>
            </w:r>
          </w:p>
          <w:p w14:paraId="2BDAE9F8" w14:textId="77777777" w:rsidR="001C3A0C" w:rsidRPr="00A8323A" w:rsidRDefault="001C3A0C" w:rsidP="00A8323A">
            <w:pPr>
              <w:rPr>
                <w:rFonts w:eastAsia="Calibri" w:cs="Times New Roman"/>
                <w:bCs/>
                <w:iCs/>
              </w:rPr>
            </w:pPr>
            <w:r w:rsidRPr="00A8323A">
              <w:rPr>
                <w:rFonts w:eastAsia="Calibri" w:cs="Times New Roman"/>
                <w:bCs/>
                <w:iCs/>
              </w:rPr>
              <w:t>Уо 06.01</w:t>
            </w:r>
          </w:p>
          <w:p w14:paraId="084EABDC"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Уо 07.01</w:t>
            </w:r>
          </w:p>
          <w:p w14:paraId="4D23C574"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Уо 09.01</w:t>
            </w:r>
          </w:p>
          <w:p w14:paraId="705AC542" w14:textId="77777777" w:rsidR="001C3A0C" w:rsidRPr="00A8323A" w:rsidRDefault="001C3A0C" w:rsidP="00A8323A">
            <w:pPr>
              <w:rPr>
                <w:rFonts w:eastAsia="Times New Roman" w:cs="Times New Roman"/>
                <w:lang w:eastAsia="ru-RU"/>
              </w:rPr>
            </w:pPr>
            <w:r w:rsidRPr="00A8323A">
              <w:rPr>
                <w:rFonts w:eastAsia="Times New Roman" w:cs="Times New Roman"/>
                <w:lang w:eastAsia="ru-RU"/>
              </w:rPr>
              <w:t>У.2.5.01</w:t>
            </w:r>
          </w:p>
          <w:p w14:paraId="654E782D"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01.01</w:t>
            </w:r>
          </w:p>
          <w:p w14:paraId="0E65324A"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04.01</w:t>
            </w:r>
          </w:p>
          <w:p w14:paraId="5B46EF7D"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05.01</w:t>
            </w:r>
          </w:p>
          <w:p w14:paraId="4B5E6780"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06.01</w:t>
            </w:r>
          </w:p>
          <w:p w14:paraId="7FB57236"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07.01</w:t>
            </w:r>
          </w:p>
          <w:p w14:paraId="6EEB8437" w14:textId="77777777" w:rsidR="001C3A0C" w:rsidRPr="00A8323A" w:rsidRDefault="001C3A0C" w:rsidP="00A8323A">
            <w:pPr>
              <w:rPr>
                <w:rFonts w:eastAsia="Times New Roman" w:cs="Times New Roman"/>
                <w:bCs/>
                <w:iCs/>
                <w:lang w:eastAsia="ru-RU"/>
              </w:rPr>
            </w:pPr>
            <w:r w:rsidRPr="00A8323A">
              <w:rPr>
                <w:rFonts w:eastAsia="Times New Roman" w:cs="Times New Roman"/>
                <w:bCs/>
                <w:iCs/>
                <w:lang w:eastAsia="ru-RU"/>
              </w:rPr>
              <w:t>Зо 09.01.</w:t>
            </w:r>
          </w:p>
          <w:p w14:paraId="5C3C22E5" w14:textId="77777777" w:rsidR="001C3A0C" w:rsidRPr="00A8323A" w:rsidRDefault="001C3A0C" w:rsidP="00A8323A">
            <w:pPr>
              <w:rPr>
                <w:rFonts w:eastAsia="Times New Roman" w:cs="Times New Roman"/>
                <w:bCs/>
                <w:lang w:eastAsia="ru-RU"/>
              </w:rPr>
            </w:pPr>
            <w:r w:rsidRPr="00A8323A">
              <w:rPr>
                <w:rFonts w:eastAsia="Times New Roman" w:cs="Times New Roman"/>
                <w:lang w:eastAsia="ru-RU"/>
              </w:rPr>
              <w:t>З.2.5.03</w:t>
            </w:r>
          </w:p>
        </w:tc>
      </w:tr>
      <w:tr w:rsidR="00A8323A" w:rsidRPr="00A8323A" w14:paraId="3E9D8A26" w14:textId="77777777" w:rsidTr="00F07ABA">
        <w:trPr>
          <w:trHeight w:val="20"/>
        </w:trPr>
        <w:tc>
          <w:tcPr>
            <w:tcW w:w="756" w:type="pct"/>
            <w:vMerge/>
            <w:shd w:val="clear" w:color="auto" w:fill="auto"/>
          </w:tcPr>
          <w:p w14:paraId="2E1C24F4" w14:textId="77777777" w:rsidR="001C3A0C" w:rsidRPr="00A8323A" w:rsidRDefault="001C3A0C" w:rsidP="00A8323A">
            <w:pPr>
              <w:rPr>
                <w:rFonts w:eastAsia="Times New Roman" w:cs="Times New Roman"/>
                <w:b/>
                <w:bCs/>
                <w:lang w:eastAsia="ru-RU"/>
              </w:rPr>
            </w:pPr>
          </w:p>
        </w:tc>
        <w:tc>
          <w:tcPr>
            <w:tcW w:w="2604" w:type="pct"/>
            <w:shd w:val="clear" w:color="auto" w:fill="auto"/>
          </w:tcPr>
          <w:p w14:paraId="08C26F0C" w14:textId="77777777" w:rsidR="001C3A0C" w:rsidRPr="00A8323A" w:rsidRDefault="001C3A0C" w:rsidP="00A8323A">
            <w:pPr>
              <w:jc w:val="both"/>
              <w:rPr>
                <w:rFonts w:eastAsia="Times New Roman" w:cs="Times New Roman"/>
                <w:lang w:eastAsia="ru-RU"/>
              </w:rPr>
            </w:pPr>
            <w:r w:rsidRPr="00A8323A">
              <w:rPr>
                <w:rFonts w:eastAsia="Times New Roman" w:cs="Times New Roman"/>
                <w:b/>
                <w:lang w:eastAsia="ru-RU"/>
              </w:rPr>
              <w:t>Основные группы растительности естественных сенокосов и пастбищ, их ценность, морфологические признаки и биологические особенности</w:t>
            </w:r>
            <w:r w:rsidRPr="00A8323A">
              <w:rPr>
                <w:rFonts w:eastAsia="Times New Roman" w:cs="Times New Roman"/>
                <w:lang w:eastAsia="ru-RU"/>
              </w:rPr>
              <w:t xml:space="preserve">. </w:t>
            </w:r>
          </w:p>
          <w:p w14:paraId="262AE100" w14:textId="77777777" w:rsidR="001C3A0C" w:rsidRPr="00A8323A" w:rsidRDefault="001C3A0C" w:rsidP="00A8323A">
            <w:pPr>
              <w:jc w:val="both"/>
              <w:rPr>
                <w:rFonts w:eastAsia="Times New Roman" w:cs="Times New Roman"/>
                <w:lang w:eastAsia="ru-RU"/>
              </w:rPr>
            </w:pPr>
            <w:r w:rsidRPr="00A8323A">
              <w:rPr>
                <w:rFonts w:eastAsia="Times New Roman" w:cs="Times New Roman"/>
                <w:lang w:eastAsia="ru-RU"/>
              </w:rPr>
              <w:t>Типы сенокосов и пастбищ в хозяйствах зоны, их характеристика.</w:t>
            </w:r>
          </w:p>
        </w:tc>
        <w:tc>
          <w:tcPr>
            <w:tcW w:w="622" w:type="pct"/>
            <w:shd w:val="clear" w:color="auto" w:fill="auto"/>
            <w:vAlign w:val="center"/>
          </w:tcPr>
          <w:p w14:paraId="560674F8" w14:textId="77777777" w:rsidR="001C3A0C" w:rsidRPr="00A8323A" w:rsidRDefault="001C3A0C" w:rsidP="00A8323A">
            <w:pPr>
              <w:jc w:val="center"/>
              <w:rPr>
                <w:rFonts w:eastAsia="Times New Roman" w:cs="Times New Roman"/>
                <w:b/>
                <w:bCs/>
                <w:lang w:eastAsia="ru-RU"/>
              </w:rPr>
            </w:pPr>
            <w:r w:rsidRPr="00A8323A">
              <w:rPr>
                <w:rFonts w:eastAsia="Times New Roman" w:cs="Times New Roman"/>
                <w:b/>
                <w:bCs/>
                <w:lang w:eastAsia="ru-RU"/>
              </w:rPr>
              <w:t>2</w:t>
            </w:r>
          </w:p>
        </w:tc>
        <w:tc>
          <w:tcPr>
            <w:tcW w:w="626" w:type="pct"/>
            <w:vMerge/>
          </w:tcPr>
          <w:p w14:paraId="50C2423B" w14:textId="77777777" w:rsidR="001C3A0C" w:rsidRPr="00A8323A" w:rsidRDefault="001C3A0C" w:rsidP="00A8323A">
            <w:pPr>
              <w:rPr>
                <w:rFonts w:eastAsia="Times New Roman" w:cs="Times New Roman"/>
                <w:bCs/>
                <w:lang w:eastAsia="ru-RU"/>
              </w:rPr>
            </w:pPr>
          </w:p>
        </w:tc>
        <w:tc>
          <w:tcPr>
            <w:tcW w:w="391" w:type="pct"/>
            <w:vMerge/>
          </w:tcPr>
          <w:p w14:paraId="4773C01A" w14:textId="77777777" w:rsidR="001C3A0C" w:rsidRPr="00A8323A" w:rsidRDefault="001C3A0C" w:rsidP="00A8323A">
            <w:pPr>
              <w:rPr>
                <w:rFonts w:eastAsia="Times New Roman" w:cs="Times New Roman"/>
                <w:bCs/>
                <w:lang w:eastAsia="ru-RU"/>
              </w:rPr>
            </w:pPr>
          </w:p>
        </w:tc>
      </w:tr>
      <w:tr w:rsidR="00A8323A" w:rsidRPr="00A8323A" w14:paraId="017C34AC" w14:textId="77777777" w:rsidTr="00F07ABA">
        <w:trPr>
          <w:trHeight w:val="20"/>
        </w:trPr>
        <w:tc>
          <w:tcPr>
            <w:tcW w:w="756" w:type="pct"/>
            <w:shd w:val="clear" w:color="auto" w:fill="auto"/>
          </w:tcPr>
          <w:p w14:paraId="3CC9B271" w14:textId="77777777" w:rsidR="001C3A0C" w:rsidRPr="00A8323A" w:rsidRDefault="001C3A0C" w:rsidP="00A8323A">
            <w:pPr>
              <w:rPr>
                <w:rFonts w:eastAsia="Times New Roman" w:cs="Times New Roman"/>
                <w:b/>
                <w:bCs/>
                <w:lang w:eastAsia="ru-RU"/>
              </w:rPr>
            </w:pPr>
          </w:p>
        </w:tc>
        <w:tc>
          <w:tcPr>
            <w:tcW w:w="2604" w:type="pct"/>
            <w:shd w:val="clear" w:color="auto" w:fill="auto"/>
          </w:tcPr>
          <w:p w14:paraId="20CF5C57" w14:textId="77777777" w:rsidR="001C3A0C" w:rsidRPr="00A8323A" w:rsidRDefault="001C3A0C" w:rsidP="00A8323A">
            <w:pPr>
              <w:jc w:val="both"/>
              <w:rPr>
                <w:rFonts w:eastAsia="Times New Roman" w:cs="Times New Roman"/>
                <w:b/>
                <w:bCs/>
                <w:lang w:eastAsia="ru-RU"/>
              </w:rPr>
            </w:pPr>
            <w:r w:rsidRPr="00A8323A">
              <w:rPr>
                <w:rFonts w:eastAsia="Times New Roman" w:cs="Times New Roman"/>
                <w:b/>
                <w:bCs/>
                <w:lang w:eastAsia="ru-RU"/>
              </w:rPr>
              <w:t xml:space="preserve">Самостоятельная работа обучающихся: </w:t>
            </w:r>
          </w:p>
          <w:p w14:paraId="4E162D6D" w14:textId="77777777" w:rsidR="001C3A0C" w:rsidRPr="00A8323A" w:rsidRDefault="001C3A0C" w:rsidP="00A8323A">
            <w:pPr>
              <w:jc w:val="both"/>
              <w:rPr>
                <w:rFonts w:eastAsia="Times New Roman" w:cs="Times New Roman"/>
                <w:b/>
                <w:bCs/>
                <w:lang w:eastAsia="ru-RU"/>
              </w:rPr>
            </w:pPr>
            <w:r w:rsidRPr="00A8323A">
              <w:rPr>
                <w:rFonts w:eastAsia="Times New Roman" w:cs="Times New Roman"/>
                <w:b/>
                <w:bCs/>
                <w:lang w:eastAsia="ru-RU"/>
              </w:rPr>
              <w:t>Примерная</w:t>
            </w:r>
            <w:r w:rsidRPr="00A8323A">
              <w:rPr>
                <w:rFonts w:eastAsia="Times New Roman" w:cs="Times New Roman"/>
                <w:bCs/>
                <w:lang w:eastAsia="ru-RU"/>
              </w:rPr>
              <w:t xml:space="preserve"> </w:t>
            </w:r>
            <w:r w:rsidRPr="00A8323A">
              <w:rPr>
                <w:rFonts w:eastAsia="Times New Roman" w:cs="Times New Roman"/>
                <w:b/>
                <w:bCs/>
                <w:lang w:eastAsia="ru-RU"/>
              </w:rPr>
              <w:t>тематика внеаудиторной самостоятельной работы:</w:t>
            </w:r>
          </w:p>
          <w:p w14:paraId="43D994CD" w14:textId="77777777" w:rsidR="001C3A0C" w:rsidRPr="00A8323A" w:rsidRDefault="001C3A0C" w:rsidP="00A8323A">
            <w:pPr>
              <w:jc w:val="both"/>
              <w:rPr>
                <w:rFonts w:eastAsia="Times New Roman" w:cs="Times New Roman"/>
                <w:bCs/>
                <w:lang w:eastAsia="ru-RU"/>
              </w:rPr>
            </w:pPr>
            <w:r w:rsidRPr="00A8323A">
              <w:rPr>
                <w:rFonts w:eastAsia="Times New Roman" w:cs="Times New Roman"/>
                <w:bCs/>
                <w:lang w:eastAsia="ru-RU"/>
              </w:rPr>
              <w:t xml:space="preserve">1.Общая характеристика прядильных культур. </w:t>
            </w:r>
          </w:p>
          <w:p w14:paraId="0D2E4D06" w14:textId="77777777" w:rsidR="001C3A0C" w:rsidRPr="00A8323A" w:rsidRDefault="001C3A0C" w:rsidP="00A8323A">
            <w:pPr>
              <w:jc w:val="both"/>
              <w:rPr>
                <w:rFonts w:eastAsia="Times New Roman" w:cs="Times New Roman"/>
                <w:bCs/>
                <w:lang w:eastAsia="ru-RU"/>
              </w:rPr>
            </w:pPr>
            <w:r w:rsidRPr="00A8323A">
              <w:rPr>
                <w:rFonts w:eastAsia="Times New Roman" w:cs="Times New Roman"/>
                <w:bCs/>
                <w:lang w:eastAsia="ru-RU"/>
              </w:rPr>
              <w:t>2. Использование в хозяйстве, морфологические, биологические особенности прядильных культур.</w:t>
            </w:r>
          </w:p>
          <w:p w14:paraId="444D9CC5" w14:textId="77777777" w:rsidR="001C3A0C" w:rsidRPr="00A8323A" w:rsidRDefault="001C3A0C" w:rsidP="00A8323A">
            <w:pPr>
              <w:jc w:val="both"/>
              <w:rPr>
                <w:rFonts w:eastAsia="Times New Roman" w:cs="Times New Roman"/>
                <w:b/>
                <w:bCs/>
                <w:lang w:eastAsia="ru-RU"/>
              </w:rPr>
            </w:pPr>
            <w:r w:rsidRPr="00A8323A">
              <w:rPr>
                <w:rFonts w:eastAsia="Times New Roman" w:cs="Times New Roman"/>
                <w:bCs/>
                <w:lang w:eastAsia="ru-RU"/>
              </w:rPr>
              <w:t>3 Использование агротехники возделывания прядильных культур.</w:t>
            </w:r>
          </w:p>
        </w:tc>
        <w:tc>
          <w:tcPr>
            <w:tcW w:w="622" w:type="pct"/>
            <w:shd w:val="clear" w:color="auto" w:fill="auto"/>
            <w:vAlign w:val="center"/>
          </w:tcPr>
          <w:p w14:paraId="7084173E" w14:textId="77777777" w:rsidR="001C3A0C" w:rsidRPr="00A8323A" w:rsidRDefault="001C3A0C" w:rsidP="00A8323A">
            <w:pPr>
              <w:jc w:val="center"/>
              <w:rPr>
                <w:rFonts w:eastAsia="Times New Roman" w:cs="Times New Roman"/>
                <w:b/>
                <w:bCs/>
                <w:lang w:eastAsia="ru-RU"/>
              </w:rPr>
            </w:pPr>
          </w:p>
        </w:tc>
        <w:tc>
          <w:tcPr>
            <w:tcW w:w="626" w:type="pct"/>
            <w:vMerge/>
          </w:tcPr>
          <w:p w14:paraId="167C9206" w14:textId="77777777" w:rsidR="001C3A0C" w:rsidRPr="00A8323A" w:rsidRDefault="001C3A0C" w:rsidP="00A8323A">
            <w:pPr>
              <w:rPr>
                <w:rFonts w:eastAsia="Times New Roman" w:cs="Times New Roman"/>
                <w:bCs/>
                <w:lang w:eastAsia="ru-RU"/>
              </w:rPr>
            </w:pPr>
          </w:p>
        </w:tc>
        <w:tc>
          <w:tcPr>
            <w:tcW w:w="391" w:type="pct"/>
            <w:vMerge/>
          </w:tcPr>
          <w:p w14:paraId="43FAA441" w14:textId="77777777" w:rsidR="001C3A0C" w:rsidRPr="00A8323A" w:rsidRDefault="001C3A0C" w:rsidP="00A8323A">
            <w:pPr>
              <w:rPr>
                <w:rFonts w:eastAsia="Times New Roman" w:cs="Times New Roman"/>
                <w:bCs/>
                <w:lang w:eastAsia="ru-RU"/>
              </w:rPr>
            </w:pPr>
          </w:p>
        </w:tc>
      </w:tr>
      <w:tr w:rsidR="00A8323A" w:rsidRPr="00A8323A" w14:paraId="526D730A" w14:textId="77777777" w:rsidTr="00F07ABA">
        <w:trPr>
          <w:trHeight w:val="20"/>
        </w:trPr>
        <w:tc>
          <w:tcPr>
            <w:tcW w:w="3360" w:type="pct"/>
            <w:gridSpan w:val="2"/>
            <w:shd w:val="clear" w:color="auto" w:fill="auto"/>
          </w:tcPr>
          <w:p w14:paraId="14FD62E9" w14:textId="77777777" w:rsidR="001C3A0C" w:rsidRPr="00A8323A" w:rsidRDefault="001C3A0C" w:rsidP="00A8323A">
            <w:pPr>
              <w:rPr>
                <w:rFonts w:eastAsia="Times New Roman" w:cs="Times New Roman"/>
                <w:b/>
                <w:bCs/>
                <w:lang w:eastAsia="ru-RU"/>
              </w:rPr>
            </w:pPr>
            <w:r w:rsidRPr="00A8323A">
              <w:rPr>
                <w:rFonts w:eastAsia="Times New Roman" w:cs="Times New Roman"/>
                <w:b/>
                <w:bCs/>
                <w:lang w:eastAsia="ru-RU"/>
              </w:rPr>
              <w:t>Промежуточная аттестация</w:t>
            </w:r>
          </w:p>
        </w:tc>
        <w:tc>
          <w:tcPr>
            <w:tcW w:w="622" w:type="pct"/>
            <w:shd w:val="clear" w:color="auto" w:fill="auto"/>
            <w:vAlign w:val="center"/>
          </w:tcPr>
          <w:p w14:paraId="57C82F81" w14:textId="77777777" w:rsidR="001C3A0C" w:rsidRPr="00A8323A" w:rsidRDefault="001C3A0C" w:rsidP="00A8323A">
            <w:pPr>
              <w:jc w:val="center"/>
              <w:rPr>
                <w:rFonts w:eastAsia="Times New Roman" w:cs="Times New Roman"/>
                <w:b/>
                <w:bCs/>
                <w:i/>
                <w:lang w:eastAsia="ru-RU"/>
              </w:rPr>
            </w:pPr>
            <w:r w:rsidRPr="00A8323A">
              <w:rPr>
                <w:rFonts w:eastAsia="Times New Roman" w:cs="Times New Roman"/>
                <w:b/>
                <w:bCs/>
                <w:i/>
                <w:lang w:eastAsia="ru-RU"/>
              </w:rPr>
              <w:t>-</w:t>
            </w:r>
          </w:p>
        </w:tc>
        <w:tc>
          <w:tcPr>
            <w:tcW w:w="626" w:type="pct"/>
          </w:tcPr>
          <w:p w14:paraId="35D3494F" w14:textId="77777777" w:rsidR="001C3A0C" w:rsidRPr="00A8323A" w:rsidRDefault="001C3A0C" w:rsidP="00A8323A">
            <w:pPr>
              <w:rPr>
                <w:rFonts w:eastAsia="Times New Roman" w:cs="Times New Roman"/>
                <w:b/>
                <w:bCs/>
                <w:i/>
                <w:lang w:eastAsia="ru-RU"/>
              </w:rPr>
            </w:pPr>
          </w:p>
        </w:tc>
        <w:tc>
          <w:tcPr>
            <w:tcW w:w="391" w:type="pct"/>
          </w:tcPr>
          <w:p w14:paraId="05B02AFA" w14:textId="77777777" w:rsidR="001C3A0C" w:rsidRPr="00A8323A" w:rsidRDefault="001C3A0C" w:rsidP="00A8323A">
            <w:pPr>
              <w:rPr>
                <w:rFonts w:eastAsia="Times New Roman" w:cs="Times New Roman"/>
                <w:b/>
                <w:bCs/>
                <w:i/>
                <w:lang w:eastAsia="ru-RU"/>
              </w:rPr>
            </w:pPr>
          </w:p>
        </w:tc>
      </w:tr>
      <w:tr w:rsidR="00A8323A" w:rsidRPr="00A8323A" w14:paraId="63CC8CF1" w14:textId="77777777" w:rsidTr="00F07ABA">
        <w:trPr>
          <w:trHeight w:val="20"/>
        </w:trPr>
        <w:tc>
          <w:tcPr>
            <w:tcW w:w="3360" w:type="pct"/>
            <w:gridSpan w:val="2"/>
            <w:shd w:val="clear" w:color="auto" w:fill="auto"/>
          </w:tcPr>
          <w:p w14:paraId="4BE325A4" w14:textId="77777777" w:rsidR="001C3A0C" w:rsidRPr="00A8323A" w:rsidRDefault="001C3A0C" w:rsidP="00A8323A">
            <w:pPr>
              <w:rPr>
                <w:rFonts w:eastAsia="Times New Roman" w:cs="Times New Roman"/>
                <w:b/>
                <w:bCs/>
                <w:lang w:eastAsia="ru-RU"/>
              </w:rPr>
            </w:pPr>
            <w:r w:rsidRPr="00A8323A">
              <w:rPr>
                <w:rFonts w:eastAsia="Times New Roman" w:cs="Times New Roman"/>
                <w:b/>
                <w:bCs/>
                <w:lang w:eastAsia="ru-RU"/>
              </w:rPr>
              <w:t xml:space="preserve">Самостоятельная работа </w:t>
            </w:r>
          </w:p>
        </w:tc>
        <w:tc>
          <w:tcPr>
            <w:tcW w:w="622" w:type="pct"/>
            <w:shd w:val="clear" w:color="auto" w:fill="auto"/>
            <w:vAlign w:val="center"/>
          </w:tcPr>
          <w:p w14:paraId="6427EAB4" w14:textId="77777777" w:rsidR="001C3A0C" w:rsidRPr="00A8323A" w:rsidRDefault="001C3A0C" w:rsidP="00A8323A">
            <w:pPr>
              <w:jc w:val="center"/>
              <w:rPr>
                <w:rFonts w:eastAsia="Times New Roman" w:cs="Times New Roman"/>
                <w:b/>
                <w:bCs/>
                <w:i/>
                <w:lang w:eastAsia="ru-RU"/>
              </w:rPr>
            </w:pPr>
          </w:p>
        </w:tc>
        <w:tc>
          <w:tcPr>
            <w:tcW w:w="626" w:type="pct"/>
          </w:tcPr>
          <w:p w14:paraId="6A63EB55" w14:textId="77777777" w:rsidR="001C3A0C" w:rsidRPr="00A8323A" w:rsidRDefault="001C3A0C" w:rsidP="00A8323A">
            <w:pPr>
              <w:rPr>
                <w:rFonts w:eastAsia="Times New Roman" w:cs="Times New Roman"/>
                <w:b/>
                <w:bCs/>
                <w:i/>
                <w:lang w:eastAsia="ru-RU"/>
              </w:rPr>
            </w:pPr>
          </w:p>
        </w:tc>
        <w:tc>
          <w:tcPr>
            <w:tcW w:w="391" w:type="pct"/>
          </w:tcPr>
          <w:p w14:paraId="164803F5" w14:textId="77777777" w:rsidR="001C3A0C" w:rsidRPr="00A8323A" w:rsidRDefault="001C3A0C" w:rsidP="00A8323A">
            <w:pPr>
              <w:rPr>
                <w:rFonts w:eastAsia="Times New Roman" w:cs="Times New Roman"/>
                <w:b/>
                <w:bCs/>
                <w:i/>
                <w:lang w:eastAsia="ru-RU"/>
              </w:rPr>
            </w:pPr>
          </w:p>
        </w:tc>
      </w:tr>
      <w:tr w:rsidR="00A8323A" w:rsidRPr="00A8323A" w14:paraId="727E2490" w14:textId="77777777" w:rsidTr="00F07ABA">
        <w:trPr>
          <w:trHeight w:val="20"/>
        </w:trPr>
        <w:tc>
          <w:tcPr>
            <w:tcW w:w="3360" w:type="pct"/>
            <w:gridSpan w:val="2"/>
            <w:shd w:val="clear" w:color="auto" w:fill="auto"/>
          </w:tcPr>
          <w:p w14:paraId="3947E992" w14:textId="77777777" w:rsidR="001C3A0C" w:rsidRPr="00A8323A" w:rsidRDefault="001C3A0C" w:rsidP="00A8323A">
            <w:pPr>
              <w:rPr>
                <w:rFonts w:eastAsia="Times New Roman" w:cs="Times New Roman"/>
                <w:b/>
                <w:bCs/>
                <w:lang w:eastAsia="ru-RU"/>
              </w:rPr>
            </w:pPr>
            <w:r w:rsidRPr="00A8323A">
              <w:rPr>
                <w:rFonts w:eastAsia="Times New Roman" w:cs="Times New Roman"/>
                <w:b/>
                <w:bCs/>
                <w:lang w:eastAsia="ru-RU"/>
              </w:rPr>
              <w:t>Всего:</w:t>
            </w:r>
          </w:p>
        </w:tc>
        <w:tc>
          <w:tcPr>
            <w:tcW w:w="622" w:type="pct"/>
            <w:shd w:val="clear" w:color="auto" w:fill="auto"/>
            <w:vAlign w:val="center"/>
          </w:tcPr>
          <w:p w14:paraId="16D84EB9" w14:textId="77777777" w:rsidR="001C3A0C" w:rsidRPr="00A8323A" w:rsidRDefault="001C3A0C" w:rsidP="00A8323A">
            <w:pPr>
              <w:jc w:val="center"/>
              <w:rPr>
                <w:rFonts w:eastAsia="Times New Roman" w:cs="Times New Roman"/>
                <w:b/>
                <w:bCs/>
                <w:i/>
                <w:lang w:eastAsia="ru-RU"/>
              </w:rPr>
            </w:pPr>
            <w:r w:rsidRPr="00A8323A">
              <w:rPr>
                <w:rFonts w:eastAsia="Times New Roman" w:cs="Times New Roman"/>
                <w:b/>
                <w:bCs/>
                <w:i/>
                <w:lang w:eastAsia="ru-RU"/>
              </w:rPr>
              <w:t>70</w:t>
            </w:r>
          </w:p>
        </w:tc>
        <w:tc>
          <w:tcPr>
            <w:tcW w:w="626" w:type="pct"/>
          </w:tcPr>
          <w:p w14:paraId="0350CA08" w14:textId="77777777" w:rsidR="001C3A0C" w:rsidRPr="00A8323A" w:rsidRDefault="001C3A0C" w:rsidP="00A8323A">
            <w:pPr>
              <w:rPr>
                <w:rFonts w:eastAsia="Times New Roman" w:cs="Times New Roman"/>
                <w:b/>
                <w:bCs/>
                <w:i/>
                <w:lang w:eastAsia="ru-RU"/>
              </w:rPr>
            </w:pPr>
          </w:p>
        </w:tc>
        <w:tc>
          <w:tcPr>
            <w:tcW w:w="391" w:type="pct"/>
          </w:tcPr>
          <w:p w14:paraId="4D633892" w14:textId="77777777" w:rsidR="001C3A0C" w:rsidRPr="00A8323A" w:rsidRDefault="001C3A0C" w:rsidP="00A8323A">
            <w:pPr>
              <w:rPr>
                <w:rFonts w:eastAsia="Times New Roman" w:cs="Times New Roman"/>
                <w:b/>
                <w:bCs/>
                <w:i/>
                <w:lang w:eastAsia="ru-RU"/>
              </w:rPr>
            </w:pPr>
          </w:p>
        </w:tc>
      </w:tr>
    </w:tbl>
    <w:p w14:paraId="6C4D8BE4" w14:textId="77777777" w:rsidR="001C3A0C" w:rsidRPr="00A8323A" w:rsidRDefault="001C3A0C" w:rsidP="00A8323A">
      <w:pPr>
        <w:ind w:firstLine="709"/>
        <w:rPr>
          <w:rFonts w:eastAsia="Times New Roman" w:cs="Times New Roman"/>
          <w:i/>
          <w:lang w:eastAsia="ru-RU"/>
        </w:rPr>
        <w:sectPr w:rsidR="001C3A0C" w:rsidRPr="00A8323A" w:rsidSect="00A8323A">
          <w:pgSz w:w="16840" w:h="11907" w:orient="landscape"/>
          <w:pgMar w:top="567" w:right="567" w:bottom="567" w:left="1701" w:header="709" w:footer="709" w:gutter="0"/>
          <w:cols w:space="720"/>
        </w:sectPr>
      </w:pPr>
    </w:p>
    <w:p w14:paraId="75FC9319" w14:textId="77777777" w:rsidR="001C3A0C" w:rsidRPr="00A8323A" w:rsidRDefault="001C3A0C" w:rsidP="00A8323A">
      <w:pPr>
        <w:rPr>
          <w:rFonts w:eastAsia="Times New Roman" w:cs="Times New Roman"/>
          <w:b/>
          <w:bCs/>
          <w:lang w:eastAsia="ru-RU"/>
        </w:rPr>
      </w:pPr>
      <w:r w:rsidRPr="00A8323A">
        <w:rPr>
          <w:rFonts w:eastAsia="Times New Roman" w:cs="Times New Roman"/>
          <w:b/>
          <w:bCs/>
          <w:lang w:eastAsia="ru-RU"/>
        </w:rPr>
        <w:t>3. УСЛОВИЯ РЕАЛИЗАЦИИ ПРОГРАММЫ УЧЕБНОЙ ДИСЦИПЛИНЫ</w:t>
      </w:r>
    </w:p>
    <w:p w14:paraId="75A42E39" w14:textId="77777777" w:rsidR="001C3A0C" w:rsidRPr="00A8323A" w:rsidRDefault="001C3A0C" w:rsidP="00A8323A">
      <w:pPr>
        <w:ind w:firstLine="709"/>
        <w:jc w:val="both"/>
        <w:rPr>
          <w:rFonts w:eastAsia="Times New Roman" w:cs="Times New Roman"/>
          <w:bCs/>
          <w:lang w:eastAsia="ru-RU"/>
        </w:rPr>
      </w:pPr>
      <w:r w:rsidRPr="00A8323A">
        <w:rPr>
          <w:rFonts w:eastAsia="Times New Roman" w:cs="Times New Roman"/>
          <w:bCs/>
          <w:lang w:eastAsia="ru-RU"/>
        </w:rPr>
        <w:t>3.1. Для реализации программы учебной дисциплины должны быть предусмотрены следующие специальные помещения:</w:t>
      </w:r>
    </w:p>
    <w:p w14:paraId="368E428F" w14:textId="77777777" w:rsidR="001C3A0C" w:rsidRPr="00A8323A" w:rsidRDefault="001C3A0C" w:rsidP="00A8323A">
      <w:pPr>
        <w:autoSpaceDE w:val="0"/>
        <w:autoSpaceDN w:val="0"/>
        <w:adjustRightInd w:val="0"/>
        <w:ind w:firstLine="709"/>
        <w:jc w:val="both"/>
        <w:rPr>
          <w:rFonts w:eastAsia="Calibri" w:cs="Times New Roman"/>
        </w:rPr>
      </w:pPr>
      <w:r w:rsidRPr="00A8323A">
        <w:rPr>
          <w:rFonts w:eastAsia="Times New Roman" w:cs="Times New Roman"/>
          <w:bCs/>
          <w:lang w:eastAsia="ru-RU"/>
        </w:rPr>
        <w:t>Кабинет</w:t>
      </w:r>
      <w:r w:rsidRPr="00A8323A">
        <w:rPr>
          <w:rFonts w:eastAsia="Times New Roman" w:cs="Times New Roman"/>
          <w:bCs/>
          <w:i/>
          <w:lang w:eastAsia="ru-RU"/>
        </w:rPr>
        <w:t xml:space="preserve"> </w:t>
      </w:r>
      <w:r w:rsidRPr="00A8323A">
        <w:rPr>
          <w:rFonts w:eastAsia="Times New Roman" w:cs="Times New Roman"/>
          <w:bCs/>
          <w:lang w:eastAsia="ru-RU"/>
        </w:rPr>
        <w:t>«Агрономии»</w:t>
      </w:r>
      <w:r w:rsidRPr="00A8323A">
        <w:rPr>
          <w:rFonts w:eastAsia="Calibri" w:cs="Times New Roman"/>
        </w:rPr>
        <w:t>,</w:t>
      </w:r>
    </w:p>
    <w:p w14:paraId="0A9C398D" w14:textId="77777777" w:rsidR="001C3A0C" w:rsidRPr="00A8323A" w:rsidRDefault="001C3A0C" w:rsidP="00A8323A">
      <w:pPr>
        <w:autoSpaceDE w:val="0"/>
        <w:autoSpaceDN w:val="0"/>
        <w:adjustRightInd w:val="0"/>
        <w:jc w:val="both"/>
        <w:rPr>
          <w:rFonts w:eastAsia="Calibri" w:cs="Times New Roman"/>
        </w:rPr>
      </w:pPr>
      <w:r w:rsidRPr="00A8323A">
        <w:rPr>
          <w:rFonts w:eastAsia="Calibri" w:cs="Times New Roman"/>
        </w:rPr>
        <w:t>оснащенный о</w:t>
      </w:r>
      <w:r w:rsidRPr="00A8323A">
        <w:rPr>
          <w:rFonts w:eastAsia="Calibri" w:cs="Times New Roman"/>
          <w:bCs/>
        </w:rPr>
        <w:t>борудованием: рабочее место преподавателя, рабочие места обучающихся, гербарии растений, коллекции семян сельскохозяйственных культур, вредителей, удобрений, муляжи плодов и овощей, макеты почвообрабатывающих орудий</w:t>
      </w:r>
      <w:r w:rsidRPr="00A8323A">
        <w:rPr>
          <w:rFonts w:eastAsia="Times New Roman" w:cs="Times New Roman"/>
          <w:bCs/>
          <w:lang w:eastAsia="ru-RU"/>
        </w:rPr>
        <w:t>;</w:t>
      </w:r>
      <w:r w:rsidRPr="00A8323A">
        <w:rPr>
          <w:rFonts w:eastAsia="Times New Roman" w:cs="Times New Roman"/>
          <w:bCs/>
          <w:i/>
          <w:lang w:eastAsia="ru-RU"/>
        </w:rPr>
        <w:t xml:space="preserve"> </w:t>
      </w:r>
      <w:r w:rsidRPr="00A8323A">
        <w:rPr>
          <w:rFonts w:eastAsia="Calibri" w:cs="Times New Roman"/>
        </w:rPr>
        <w:t>т</w:t>
      </w:r>
      <w:r w:rsidRPr="00A8323A">
        <w:rPr>
          <w:rFonts w:eastAsia="Calibri" w:cs="Times New Roman"/>
          <w:bCs/>
        </w:rPr>
        <w:t xml:space="preserve">ехническими средствами обучения: </w:t>
      </w:r>
      <w:r w:rsidRPr="00A8323A">
        <w:rPr>
          <w:rFonts w:eastAsia="Calibri" w:cs="Times New Roman"/>
        </w:rPr>
        <w:t>мультимедийный комплекс (проектор, проекционный экран, ноутбук).</w:t>
      </w:r>
    </w:p>
    <w:p w14:paraId="26588248" w14:textId="77777777" w:rsidR="001C3A0C" w:rsidRPr="00A8323A" w:rsidRDefault="001C3A0C" w:rsidP="00A8323A">
      <w:pPr>
        <w:ind w:firstLine="709"/>
        <w:jc w:val="both"/>
        <w:rPr>
          <w:rFonts w:eastAsia="Times New Roman" w:cs="Times New Roman"/>
          <w:bCs/>
          <w:i/>
          <w:lang w:eastAsia="ru-RU"/>
        </w:rPr>
      </w:pPr>
    </w:p>
    <w:p w14:paraId="2C8AD681" w14:textId="77777777" w:rsidR="001C3A0C" w:rsidRPr="00A8323A" w:rsidRDefault="001C3A0C" w:rsidP="00A8323A">
      <w:pPr>
        <w:ind w:firstLine="709"/>
        <w:jc w:val="both"/>
        <w:rPr>
          <w:rFonts w:eastAsia="Times New Roman" w:cs="Times New Roman"/>
          <w:b/>
          <w:bCs/>
          <w:lang w:eastAsia="ru-RU"/>
        </w:rPr>
      </w:pPr>
      <w:r w:rsidRPr="00A8323A">
        <w:rPr>
          <w:rFonts w:eastAsia="Times New Roman" w:cs="Times New Roman"/>
          <w:b/>
          <w:bCs/>
          <w:lang w:eastAsia="ru-RU"/>
        </w:rPr>
        <w:t>3.2. Информационное обеспечение реализации программы</w:t>
      </w:r>
    </w:p>
    <w:p w14:paraId="6553DE3D" w14:textId="77777777" w:rsidR="001C3A0C" w:rsidRPr="00A8323A" w:rsidRDefault="001C3A0C" w:rsidP="00A8323A">
      <w:pPr>
        <w:ind w:firstLine="709"/>
        <w:jc w:val="both"/>
        <w:rPr>
          <w:rFonts w:eastAsia="Times New Roman" w:cs="Times New Roman"/>
          <w:lang w:eastAsia="ru-RU"/>
        </w:rPr>
      </w:pPr>
      <w:r w:rsidRPr="00A8323A">
        <w:rPr>
          <w:rFonts w:eastAsia="Times New Roman" w:cs="Times New Roman"/>
          <w:bCs/>
          <w:lang w:eastAsia="ru-RU"/>
        </w:rPr>
        <w:t>Для реализации программы библиотечный фонд образовательной организации должен иметь  п</w:t>
      </w:r>
      <w:r w:rsidRPr="00A8323A">
        <w:rPr>
          <w:rFonts w:eastAsia="Times New Roman" w:cs="Times New Roman"/>
          <w:lang w:eastAsia="ru-RU"/>
        </w:rPr>
        <w:t xml:space="preserve">ечатные и/или электронные образовательные и информационные ресурсы, рекомендуемых для использования в образовательном процессе. Образовательная организация самостоятельно выбирает учебники и учебные пособия, а также электронные ресурсы для использования в учебном процессе. </w:t>
      </w:r>
    </w:p>
    <w:p w14:paraId="5D81C005" w14:textId="77777777" w:rsidR="001C3A0C" w:rsidRPr="00A8323A" w:rsidRDefault="001C3A0C" w:rsidP="00A8323A">
      <w:pPr>
        <w:contextualSpacing/>
        <w:rPr>
          <w:rFonts w:eastAsia="Times New Roman" w:cs="Times New Roman"/>
          <w:lang w:eastAsia="ru-RU"/>
        </w:rPr>
      </w:pPr>
    </w:p>
    <w:p w14:paraId="55B0754E" w14:textId="77777777" w:rsidR="001C3A0C" w:rsidRPr="00A8323A" w:rsidRDefault="001C3A0C" w:rsidP="00A8323A">
      <w:pPr>
        <w:contextualSpacing/>
        <w:rPr>
          <w:rFonts w:eastAsia="Times New Roman" w:cs="Times New Roman"/>
          <w:b/>
          <w:lang w:eastAsia="ru-RU"/>
        </w:rPr>
      </w:pPr>
      <w:r w:rsidRPr="00A8323A">
        <w:rPr>
          <w:rFonts w:eastAsia="Times New Roman" w:cs="Times New Roman"/>
          <w:b/>
          <w:lang w:eastAsia="ru-RU"/>
        </w:rPr>
        <w:t>3.2.1. Печатные издания</w:t>
      </w:r>
    </w:p>
    <w:p w14:paraId="6D9103FB" w14:textId="77777777" w:rsidR="001C3A0C" w:rsidRPr="00A8323A" w:rsidRDefault="001C3A0C" w:rsidP="00A8323A">
      <w:pPr>
        <w:shd w:val="clear" w:color="auto" w:fill="FFFFFF"/>
        <w:ind w:firstLine="709"/>
        <w:rPr>
          <w:rFonts w:eastAsia="Times New Roman" w:cs="Times New Roman"/>
          <w:lang w:eastAsia="ru-RU"/>
        </w:rPr>
      </w:pPr>
      <w:bookmarkStart w:id="19" w:name="_Hlk103099168"/>
      <w:r w:rsidRPr="00A8323A">
        <w:rPr>
          <w:rFonts w:eastAsia="Times New Roman" w:cs="Times New Roman"/>
          <w:lang w:eastAsia="ru-RU"/>
        </w:rPr>
        <w:t>1. В</w:t>
      </w:r>
      <w:hyperlink r:id="rId60" w:history="1">
        <w:r w:rsidRPr="00A8323A">
          <w:rPr>
            <w:rFonts w:eastAsia="Times New Roman" w:cs="Times New Roman"/>
            <w:lang w:eastAsia="ru-RU"/>
          </w:rPr>
          <w:t>иноградов Д. В.</w:t>
        </w:r>
      </w:hyperlink>
      <w:bookmarkEnd w:id="19"/>
      <w:r w:rsidRPr="00A8323A">
        <w:rPr>
          <w:rFonts w:eastAsia="Times New Roman" w:cs="Times New Roman"/>
          <w:lang w:eastAsia="ru-RU"/>
        </w:rPr>
        <w:t xml:space="preserve"> Основы агрономии: учебник для СПО/ Д. В. В</w:t>
      </w:r>
      <w:hyperlink r:id="rId61" w:history="1">
        <w:r w:rsidRPr="00A8323A">
          <w:rPr>
            <w:rFonts w:eastAsia="Times New Roman" w:cs="Times New Roman"/>
            <w:lang w:eastAsia="ru-RU"/>
          </w:rPr>
          <w:t xml:space="preserve">иноградов </w:t>
        </w:r>
      </w:hyperlink>
      <w:r w:rsidRPr="00A8323A">
        <w:rPr>
          <w:rFonts w:eastAsia="Times New Roman" w:cs="Times New Roman"/>
          <w:lang w:eastAsia="ru-RU"/>
        </w:rPr>
        <w:t>, О. А. Захарова</w:t>
      </w:r>
      <w:hyperlink r:id="rId62" w:history="1"/>
      <w:r w:rsidRPr="00A8323A">
        <w:rPr>
          <w:rFonts w:eastAsia="Times New Roman" w:cs="Times New Roman"/>
          <w:lang w:eastAsia="ru-RU"/>
        </w:rPr>
        <w:t xml:space="preserve"> </w:t>
      </w:r>
      <w:bookmarkStart w:id="20" w:name="_Hlk103099860"/>
      <w:r w:rsidRPr="00A8323A">
        <w:rPr>
          <w:rFonts w:eastAsia="Times New Roman" w:cs="Times New Roman"/>
          <w:lang w:eastAsia="ru-RU"/>
        </w:rPr>
        <w:t xml:space="preserve">– М: «Академия», 2022. – 240 с. </w:t>
      </w:r>
      <w:bookmarkEnd w:id="20"/>
      <w:r w:rsidRPr="00A8323A">
        <w:rPr>
          <w:rFonts w:eastAsia="Times New Roman" w:cs="Times New Roman"/>
          <w:b/>
          <w:bCs/>
          <w:lang w:eastAsia="ru-RU"/>
        </w:rPr>
        <w:t>ISBN издания:</w:t>
      </w:r>
      <w:r w:rsidRPr="00A8323A">
        <w:rPr>
          <w:rFonts w:eastAsia="Times New Roman" w:cs="Times New Roman"/>
          <w:lang w:eastAsia="ru-RU"/>
        </w:rPr>
        <w:t> 978-5-0054-0211-0</w:t>
      </w:r>
    </w:p>
    <w:p w14:paraId="6F529B6F" w14:textId="77777777" w:rsidR="001C3A0C" w:rsidRPr="00A8323A" w:rsidRDefault="001C3A0C" w:rsidP="00A8323A">
      <w:pPr>
        <w:ind w:firstLine="709"/>
        <w:contextualSpacing/>
        <w:jc w:val="both"/>
        <w:rPr>
          <w:rFonts w:eastAsia="Times New Roman" w:cs="Times New Roman"/>
          <w:lang w:eastAsia="x-none"/>
        </w:rPr>
      </w:pPr>
      <w:r w:rsidRPr="00A8323A">
        <w:rPr>
          <w:rFonts w:eastAsia="Times New Roman" w:cs="Times New Roman"/>
          <w:lang w:val="x-none" w:eastAsia="x-none"/>
        </w:rPr>
        <w:t xml:space="preserve">2. </w:t>
      </w:r>
      <w:r w:rsidRPr="00A8323A">
        <w:rPr>
          <w:rFonts w:eastAsia="Times New Roman" w:cs="Times New Roman"/>
          <w:lang w:eastAsia="x-none"/>
        </w:rPr>
        <w:t>Таланов, И. П.  Растениеводство. Практикум: учебное пособие для среднего профессионального образования / И. П. Таланов. — 2-е изд., испр. и доп. — Москва : Издательство Юрайт, 2022. — 288 с. — (Профессиональное образование). — ISBN 978-5-534-08153-4. — Текст: электронный // Образовательная платформа Юрайт [сайт]. — URL: https://urait.ru/bcode/492013</w:t>
      </w:r>
    </w:p>
    <w:p w14:paraId="4F21D6DA" w14:textId="77777777" w:rsidR="001C3A0C" w:rsidRPr="00A8323A" w:rsidRDefault="001C3A0C" w:rsidP="00A8323A">
      <w:pPr>
        <w:shd w:val="clear" w:color="auto" w:fill="FFFFFF"/>
        <w:ind w:firstLine="709"/>
        <w:rPr>
          <w:rFonts w:eastAsia="Times New Roman" w:cs="Times New Roman"/>
          <w:lang w:eastAsia="ru-RU"/>
        </w:rPr>
      </w:pPr>
      <w:r w:rsidRPr="00A8323A">
        <w:rPr>
          <w:rFonts w:eastAsia="Times New Roman" w:cs="Times New Roman"/>
          <w:lang w:eastAsia="ru-RU"/>
        </w:rPr>
        <w:t xml:space="preserve">3. </w:t>
      </w:r>
      <w:hyperlink r:id="rId63" w:history="1">
        <w:r w:rsidRPr="00A8323A">
          <w:rPr>
            <w:rFonts w:eastAsia="Times New Roman" w:cs="Times New Roman"/>
            <w:u w:val="single"/>
            <w:lang w:eastAsia="ru-RU"/>
          </w:rPr>
          <w:t>Платонов И. Г.</w:t>
        </w:r>
      </w:hyperlink>
      <w:r w:rsidRPr="00A8323A">
        <w:rPr>
          <w:rFonts w:eastAsia="Times New Roman" w:cs="Times New Roman"/>
          <w:lang w:eastAsia="ru-RU"/>
        </w:rPr>
        <w:t xml:space="preserve"> Основы агрономии: учебник для СПО/ И. Г. </w:t>
      </w:r>
      <w:hyperlink r:id="rId64" w:history="1">
        <w:r w:rsidRPr="00A8323A">
          <w:rPr>
            <w:rFonts w:eastAsia="Times New Roman" w:cs="Times New Roman"/>
            <w:u w:val="single"/>
            <w:lang w:eastAsia="ru-RU"/>
          </w:rPr>
          <w:t>Платонов.</w:t>
        </w:r>
      </w:hyperlink>
      <w:r w:rsidRPr="00A8323A">
        <w:rPr>
          <w:rFonts w:eastAsia="Times New Roman" w:cs="Times New Roman"/>
          <w:lang w:eastAsia="ru-RU"/>
        </w:rPr>
        <w:t xml:space="preserve">, Н. Н </w:t>
      </w:r>
      <w:hyperlink r:id="rId65" w:history="1">
        <w:r w:rsidRPr="00A8323A">
          <w:rPr>
            <w:rFonts w:eastAsia="Times New Roman" w:cs="Times New Roman"/>
            <w:u w:val="single"/>
            <w:lang w:eastAsia="ru-RU"/>
          </w:rPr>
          <w:t>Лазарев.</w:t>
        </w:r>
      </w:hyperlink>
      <w:r w:rsidRPr="00A8323A">
        <w:rPr>
          <w:rFonts w:eastAsia="Times New Roman" w:cs="Times New Roman"/>
          <w:lang w:eastAsia="ru-RU"/>
        </w:rPr>
        <w:t xml:space="preserve">, Ю.М. </w:t>
      </w:r>
      <w:hyperlink r:id="rId66" w:history="1">
        <w:r w:rsidRPr="00A8323A">
          <w:rPr>
            <w:rFonts w:eastAsia="Times New Roman" w:cs="Times New Roman"/>
            <w:u w:val="single"/>
            <w:lang w:eastAsia="ru-RU"/>
          </w:rPr>
          <w:t xml:space="preserve">Стройков </w:t>
        </w:r>
      </w:hyperlink>
      <w:r w:rsidRPr="00A8323A">
        <w:rPr>
          <w:rFonts w:eastAsia="Times New Roman" w:cs="Times New Roman"/>
          <w:lang w:eastAsia="ru-RU"/>
        </w:rPr>
        <w:t xml:space="preserve">, А. В </w:t>
      </w:r>
      <w:hyperlink r:id="rId67" w:history="1">
        <w:r w:rsidRPr="00A8323A">
          <w:rPr>
            <w:rFonts w:eastAsia="Times New Roman" w:cs="Times New Roman"/>
            <w:u w:val="single"/>
            <w:lang w:eastAsia="ru-RU"/>
          </w:rPr>
          <w:t>Шитикова</w:t>
        </w:r>
      </w:hyperlink>
      <w:r w:rsidRPr="00A8323A">
        <w:rPr>
          <w:rFonts w:eastAsia="Times New Roman" w:cs="Times New Roman"/>
          <w:lang w:eastAsia="ru-RU"/>
        </w:rPr>
        <w:t xml:space="preserve"> – М: «Академия», 2019. – 240 с.-</w:t>
      </w:r>
      <w:r w:rsidRPr="00A8323A">
        <w:rPr>
          <w:rFonts w:eastAsia="Times New Roman" w:cs="Times New Roman"/>
          <w:b/>
          <w:bCs/>
          <w:lang w:eastAsia="ru-RU"/>
        </w:rPr>
        <w:t xml:space="preserve"> ISBN издания:</w:t>
      </w:r>
      <w:r w:rsidRPr="00A8323A">
        <w:rPr>
          <w:rFonts w:eastAsia="Times New Roman" w:cs="Times New Roman"/>
          <w:lang w:eastAsia="ru-RU"/>
        </w:rPr>
        <w:t> 978-5-4468-8388-2</w:t>
      </w:r>
    </w:p>
    <w:p w14:paraId="603C47D4" w14:textId="77777777" w:rsidR="001C3A0C" w:rsidRPr="00A8323A" w:rsidRDefault="001C3A0C" w:rsidP="00A8323A">
      <w:pPr>
        <w:shd w:val="clear" w:color="auto" w:fill="FFFFFF"/>
        <w:rPr>
          <w:rFonts w:eastAsia="Times New Roman" w:cs="Times New Roman"/>
          <w:sz w:val="21"/>
          <w:szCs w:val="21"/>
          <w:lang w:eastAsia="ru-RU"/>
        </w:rPr>
      </w:pPr>
    </w:p>
    <w:p w14:paraId="039C79AB" w14:textId="77777777" w:rsidR="001C3A0C" w:rsidRPr="00A8323A" w:rsidRDefault="001C3A0C" w:rsidP="00A8323A">
      <w:pPr>
        <w:ind w:firstLine="709"/>
        <w:contextualSpacing/>
        <w:rPr>
          <w:rFonts w:eastAsia="Times New Roman" w:cs="Times New Roman"/>
          <w:b/>
          <w:lang w:eastAsia="ru-RU"/>
        </w:rPr>
      </w:pPr>
      <w:r w:rsidRPr="00A8323A">
        <w:rPr>
          <w:rFonts w:eastAsia="Times New Roman" w:cs="Times New Roman"/>
          <w:b/>
          <w:lang w:eastAsia="ru-RU"/>
        </w:rPr>
        <w:t>3.2.2. Электронные издания (электронные ресурсы)</w:t>
      </w:r>
    </w:p>
    <w:p w14:paraId="24F44CF2" w14:textId="77777777" w:rsidR="001C3A0C" w:rsidRPr="00A8323A" w:rsidRDefault="001C3A0C" w:rsidP="00A8323A">
      <w:pPr>
        <w:tabs>
          <w:tab w:val="left" w:pos="3198"/>
        </w:tabs>
        <w:ind w:firstLine="709"/>
        <w:jc w:val="both"/>
        <w:rPr>
          <w:rFonts w:eastAsia="Times New Roman" w:cs="Times New Roman"/>
          <w:shd w:val="clear" w:color="auto" w:fill="FFFFFF"/>
          <w:lang w:eastAsia="ru-RU"/>
        </w:rPr>
      </w:pPr>
      <w:r w:rsidRPr="00A8323A">
        <w:rPr>
          <w:rFonts w:eastAsia="Times New Roman" w:cs="Times New Roman"/>
          <w:shd w:val="clear" w:color="auto" w:fill="FFFFFF"/>
          <w:lang w:eastAsia="ru-RU"/>
        </w:rPr>
        <w:t xml:space="preserve">1. Ториков, В. Е. Научные основы агрономии : учебное пособие / В. Е. Ториков, О. В. Мельникова. — 3-е изд., стер. — Санкт-Петербург : Лань, 2020. — 348 с. — ISBN 978-5-8114-5536-2. — Текст : электронный // Лань : электронно-библиотечная система. — URL: </w:t>
      </w:r>
      <w:hyperlink r:id="rId68" w:history="1">
        <w:r w:rsidRPr="00A8323A">
          <w:rPr>
            <w:rFonts w:eastAsia="Times New Roman" w:cs="Times New Roman"/>
            <w:u w:val="single"/>
            <w:shd w:val="clear" w:color="auto" w:fill="FFFFFF"/>
            <w:lang w:eastAsia="ru-RU"/>
          </w:rPr>
          <w:t>https://e.lanbook.com/book/148297</w:t>
        </w:r>
      </w:hyperlink>
    </w:p>
    <w:p w14:paraId="4B389FC1" w14:textId="77777777" w:rsidR="001C3A0C" w:rsidRPr="00A8323A" w:rsidRDefault="001C3A0C" w:rsidP="00A8323A">
      <w:pPr>
        <w:tabs>
          <w:tab w:val="left" w:pos="3198"/>
        </w:tabs>
        <w:ind w:firstLine="709"/>
        <w:jc w:val="both"/>
        <w:rPr>
          <w:rFonts w:eastAsia="Times New Roman" w:cs="Times New Roman"/>
          <w:shd w:val="clear" w:color="auto" w:fill="FFFFFF"/>
          <w:lang w:eastAsia="ru-RU"/>
        </w:rPr>
      </w:pPr>
      <w:r w:rsidRPr="00A8323A">
        <w:rPr>
          <w:rFonts w:eastAsia="Times New Roman" w:cs="Times New Roman"/>
          <w:shd w:val="clear" w:color="auto" w:fill="FFFFFF"/>
          <w:lang w:eastAsia="ru-RU"/>
        </w:rPr>
        <w:t xml:space="preserve">2. Ториков, В. Е. Основы опытного дела в агрономии : учебное пособие для спо / В. Е. Ториков, О. В. Мельникова, А. А. Осипов. — Санкт-Петербург : Лань, 2021. — 128 с. — ISBN 978-5-8114-6814-0. — Текст : электронный // Лань : электронно-библиотечная система. — URL: </w:t>
      </w:r>
      <w:hyperlink r:id="rId69" w:history="1">
        <w:r w:rsidRPr="00A8323A">
          <w:rPr>
            <w:rFonts w:eastAsia="Times New Roman" w:cs="Times New Roman"/>
            <w:u w:val="single"/>
            <w:shd w:val="clear" w:color="auto" w:fill="FFFFFF"/>
            <w:lang w:eastAsia="ru-RU"/>
          </w:rPr>
          <w:t>https://e.lanbook.com/book/165820</w:t>
        </w:r>
      </w:hyperlink>
    </w:p>
    <w:p w14:paraId="56557FA9" w14:textId="77777777" w:rsidR="001C3A0C" w:rsidRPr="00A8323A" w:rsidRDefault="001C3A0C" w:rsidP="00A8323A">
      <w:pPr>
        <w:ind w:firstLine="709"/>
        <w:jc w:val="both"/>
        <w:rPr>
          <w:rFonts w:eastAsia="Times New Roman" w:cs="Times New Roman"/>
          <w:u w:val="single"/>
          <w:shd w:val="clear" w:color="auto" w:fill="FFFFFF"/>
          <w:lang w:eastAsia="ru-RU"/>
        </w:rPr>
      </w:pPr>
      <w:r w:rsidRPr="00A8323A">
        <w:rPr>
          <w:rFonts w:eastAsia="Times New Roman" w:cs="Times New Roman"/>
          <w:shd w:val="clear" w:color="auto" w:fill="FFFFFF"/>
          <w:lang w:eastAsia="ru-RU"/>
        </w:rPr>
        <w:t xml:space="preserve">3. Адрицкая, Н. А. Биологические основы овощеводства : учебное пособие для спо / Н. А. Адрицкая. — Санкт-Петербург : Лань, 2020. — 128 с. — ISBN 978-5-8114-5882-0. — Текст : электронный // Лань : электронно-библиотечная система. — URL: </w:t>
      </w:r>
      <w:hyperlink r:id="rId70" w:history="1">
        <w:r w:rsidRPr="00A8323A">
          <w:rPr>
            <w:rFonts w:eastAsia="Times New Roman" w:cs="Times New Roman"/>
            <w:u w:val="single"/>
            <w:shd w:val="clear" w:color="auto" w:fill="FFFFFF"/>
            <w:lang w:eastAsia="ru-RU"/>
          </w:rPr>
          <w:t>https://e.lanbook.com/book/146632</w:t>
        </w:r>
      </w:hyperlink>
    </w:p>
    <w:p w14:paraId="290F5A5A" w14:textId="77777777" w:rsidR="001C3A0C" w:rsidRPr="00A8323A" w:rsidRDefault="001C3A0C" w:rsidP="00A8323A">
      <w:pPr>
        <w:ind w:firstLine="709"/>
        <w:contextualSpacing/>
        <w:rPr>
          <w:rFonts w:eastAsia="Times New Roman" w:cs="Times New Roman"/>
          <w:b/>
          <w:bCs/>
          <w:i/>
          <w:lang w:eastAsia="ru-RU"/>
        </w:rPr>
      </w:pPr>
      <w:r w:rsidRPr="00A8323A">
        <w:rPr>
          <w:rFonts w:eastAsia="Times New Roman" w:cs="Times New Roman"/>
          <w:bCs/>
          <w:i/>
          <w:kern w:val="32"/>
          <w:lang w:eastAsia="ru-RU"/>
        </w:rPr>
        <w:t xml:space="preserve"> </w:t>
      </w:r>
    </w:p>
    <w:p w14:paraId="4D09EE02" w14:textId="77777777" w:rsidR="001C3A0C" w:rsidRPr="00A8323A" w:rsidRDefault="001C3A0C" w:rsidP="00A8323A">
      <w:pPr>
        <w:ind w:firstLine="709"/>
        <w:contextualSpacing/>
        <w:jc w:val="both"/>
        <w:rPr>
          <w:rFonts w:eastAsia="Times New Roman" w:cs="Times New Roman"/>
          <w:bCs/>
          <w:i/>
          <w:lang w:eastAsia="ru-RU"/>
        </w:rPr>
      </w:pPr>
      <w:r w:rsidRPr="00A8323A">
        <w:rPr>
          <w:rFonts w:eastAsia="Times New Roman" w:cs="Times New Roman"/>
          <w:b/>
          <w:bCs/>
          <w:lang w:eastAsia="ru-RU"/>
        </w:rPr>
        <w:t xml:space="preserve">3.2.3. Дополнительные источники </w:t>
      </w:r>
    </w:p>
    <w:p w14:paraId="10FCAF3A" w14:textId="77777777" w:rsidR="001C3A0C" w:rsidRPr="00A8323A" w:rsidRDefault="001C3A0C" w:rsidP="00A8323A">
      <w:pPr>
        <w:ind w:firstLine="709"/>
        <w:jc w:val="both"/>
        <w:rPr>
          <w:rFonts w:eastAsia="Times New Roman" w:cs="Times New Roman"/>
          <w:shd w:val="clear" w:color="auto" w:fill="FFFFFF"/>
          <w:lang w:eastAsia="ru-RU"/>
        </w:rPr>
      </w:pPr>
      <w:r w:rsidRPr="00A8323A">
        <w:rPr>
          <w:rFonts w:eastAsia="Times New Roman" w:cs="Times New Roman"/>
          <w:shd w:val="clear" w:color="auto" w:fill="FFFFFF"/>
          <w:lang w:eastAsia="ru-RU"/>
        </w:rPr>
        <w:t>1. Ториков, В. Е. Научные основы агрономии : учебное пособие / В. Е. Ториков, О. В. Мельникова. — 3-е изд., стер. — Санкт-Петербург : Лань, 2020. — 348 с. — ISBN 978-5-8114-5536-2. </w:t>
      </w:r>
    </w:p>
    <w:p w14:paraId="48DAF825" w14:textId="77777777" w:rsidR="001C3A0C" w:rsidRPr="00A8323A" w:rsidRDefault="001C3A0C" w:rsidP="00A8323A">
      <w:pPr>
        <w:ind w:firstLine="709"/>
        <w:jc w:val="both"/>
        <w:rPr>
          <w:rFonts w:eastAsia="Times New Roman" w:cs="Times New Roman"/>
          <w:shd w:val="clear" w:color="auto" w:fill="FFFFFF"/>
          <w:lang w:eastAsia="ru-RU"/>
        </w:rPr>
      </w:pPr>
      <w:r w:rsidRPr="00A8323A">
        <w:rPr>
          <w:rFonts w:eastAsia="Times New Roman" w:cs="Times New Roman"/>
          <w:shd w:val="clear" w:color="auto" w:fill="FFFFFF"/>
          <w:lang w:eastAsia="ru-RU"/>
        </w:rPr>
        <w:t>2. Ториков, В. Е. Основы опытного дела в агрономии : учебное пособие для спо / В. Е. Ториков, О. В. Мельникова, А. А. Осипов. — Санкт-Петербург : Лань, 2021. — 128 с. — ISBN 978-5-8114-6814-0. </w:t>
      </w:r>
    </w:p>
    <w:p w14:paraId="136E8680" w14:textId="77777777" w:rsidR="001C3A0C" w:rsidRPr="00A8323A" w:rsidRDefault="001C3A0C" w:rsidP="00A8323A">
      <w:pPr>
        <w:ind w:firstLine="709"/>
        <w:jc w:val="both"/>
        <w:rPr>
          <w:rFonts w:eastAsia="Times New Roman" w:cs="Times New Roman"/>
          <w:shd w:val="clear" w:color="auto" w:fill="FFFFFF"/>
          <w:lang w:eastAsia="ru-RU"/>
        </w:rPr>
      </w:pPr>
      <w:r w:rsidRPr="00A8323A">
        <w:rPr>
          <w:rFonts w:eastAsia="Times New Roman" w:cs="Times New Roman"/>
          <w:shd w:val="clear" w:color="auto" w:fill="FFFFFF"/>
          <w:lang w:eastAsia="ru-RU"/>
        </w:rPr>
        <w:t>3. Адрицкая, Н. А. Биологические основы овощеводства : учебное пособие для спо / Н. А. Адрицкая. — Санкт-Петербург : Лань, 2020. — 128 с. — ISBN 978-5-8114-5882-0</w:t>
      </w:r>
    </w:p>
    <w:p w14:paraId="122A94ED" w14:textId="77777777" w:rsidR="001C3A0C" w:rsidRPr="00A8323A" w:rsidRDefault="001C3A0C" w:rsidP="00A8323A">
      <w:pPr>
        <w:contextualSpacing/>
        <w:rPr>
          <w:rFonts w:eastAsia="Times New Roman" w:cs="Times New Roman"/>
          <w:b/>
          <w:i/>
          <w:lang w:eastAsia="ru-RU"/>
        </w:rPr>
      </w:pPr>
    </w:p>
    <w:p w14:paraId="069FF2F6" w14:textId="77777777" w:rsidR="001C3A0C" w:rsidRPr="00A8323A" w:rsidRDefault="001C3A0C" w:rsidP="00A8323A">
      <w:pPr>
        <w:contextualSpacing/>
        <w:rPr>
          <w:rFonts w:eastAsia="Times New Roman" w:cs="Times New Roman"/>
          <w:b/>
          <w:i/>
          <w:lang w:eastAsia="ru-RU"/>
        </w:rPr>
      </w:pPr>
    </w:p>
    <w:p w14:paraId="413876F2" w14:textId="77777777" w:rsidR="001C3A0C" w:rsidRPr="00A8323A" w:rsidRDefault="001C3A0C" w:rsidP="00A8323A">
      <w:pPr>
        <w:contextualSpacing/>
        <w:rPr>
          <w:rFonts w:eastAsia="Times New Roman" w:cs="Times New Roman"/>
          <w:b/>
          <w:i/>
          <w:lang w:eastAsia="ru-RU"/>
        </w:rPr>
      </w:pPr>
      <w:r w:rsidRPr="00A8323A">
        <w:rPr>
          <w:rFonts w:eastAsia="Times New Roman" w:cs="Times New Roman"/>
          <w:b/>
          <w:i/>
          <w:lang w:eastAsia="ru-RU"/>
        </w:rPr>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8"/>
        <w:gridCol w:w="3114"/>
        <w:gridCol w:w="2972"/>
      </w:tblGrid>
      <w:tr w:rsidR="00A8323A" w:rsidRPr="00A8323A" w14:paraId="4731C1DB" w14:textId="77777777" w:rsidTr="007B4D32">
        <w:tc>
          <w:tcPr>
            <w:tcW w:w="1912" w:type="pct"/>
            <w:shd w:val="clear" w:color="auto" w:fill="auto"/>
            <w:vAlign w:val="center"/>
          </w:tcPr>
          <w:p w14:paraId="2E3808DE" w14:textId="77777777" w:rsidR="001C3A0C" w:rsidRPr="00A8323A" w:rsidRDefault="001C3A0C" w:rsidP="00A8323A">
            <w:pPr>
              <w:jc w:val="center"/>
              <w:rPr>
                <w:rFonts w:eastAsia="Times New Roman" w:cs="Times New Roman"/>
                <w:b/>
                <w:bCs/>
                <w:i/>
                <w:lang w:eastAsia="ru-RU"/>
              </w:rPr>
            </w:pPr>
            <w:r w:rsidRPr="00A8323A">
              <w:rPr>
                <w:rFonts w:eastAsia="Times New Roman" w:cs="Times New Roman"/>
                <w:b/>
                <w:bCs/>
                <w:i/>
                <w:lang w:eastAsia="ru-RU"/>
              </w:rPr>
              <w:t>Результаты обучения</w:t>
            </w:r>
          </w:p>
        </w:tc>
        <w:tc>
          <w:tcPr>
            <w:tcW w:w="1580" w:type="pct"/>
            <w:shd w:val="clear" w:color="auto" w:fill="auto"/>
            <w:vAlign w:val="center"/>
          </w:tcPr>
          <w:p w14:paraId="36B8F627" w14:textId="77777777" w:rsidR="001C3A0C" w:rsidRPr="00A8323A" w:rsidRDefault="001C3A0C" w:rsidP="00A8323A">
            <w:pPr>
              <w:jc w:val="center"/>
              <w:rPr>
                <w:rFonts w:eastAsia="Times New Roman" w:cs="Times New Roman"/>
                <w:b/>
                <w:bCs/>
                <w:i/>
                <w:lang w:eastAsia="ru-RU"/>
              </w:rPr>
            </w:pPr>
            <w:r w:rsidRPr="00A8323A">
              <w:rPr>
                <w:rFonts w:eastAsia="Times New Roman" w:cs="Times New Roman"/>
                <w:b/>
                <w:bCs/>
                <w:i/>
                <w:lang w:eastAsia="ru-RU"/>
              </w:rPr>
              <w:t>Критерии оценки</w:t>
            </w:r>
          </w:p>
        </w:tc>
        <w:tc>
          <w:tcPr>
            <w:tcW w:w="1508" w:type="pct"/>
            <w:shd w:val="clear" w:color="auto" w:fill="auto"/>
            <w:vAlign w:val="center"/>
          </w:tcPr>
          <w:p w14:paraId="70C81746" w14:textId="77777777" w:rsidR="001C3A0C" w:rsidRPr="00A8323A" w:rsidRDefault="001C3A0C" w:rsidP="00A8323A">
            <w:pPr>
              <w:jc w:val="center"/>
              <w:rPr>
                <w:rFonts w:eastAsia="Times New Roman" w:cs="Times New Roman"/>
                <w:b/>
                <w:bCs/>
                <w:i/>
                <w:lang w:eastAsia="ru-RU"/>
              </w:rPr>
            </w:pPr>
            <w:r w:rsidRPr="00A8323A">
              <w:rPr>
                <w:rFonts w:eastAsia="Times New Roman" w:cs="Times New Roman"/>
                <w:b/>
                <w:bCs/>
                <w:i/>
                <w:lang w:eastAsia="ru-RU"/>
              </w:rPr>
              <w:t>Методы оценки</w:t>
            </w:r>
          </w:p>
        </w:tc>
      </w:tr>
      <w:tr w:rsidR="00A8323A" w:rsidRPr="00A8323A" w14:paraId="602A5F2D" w14:textId="77777777" w:rsidTr="007B4D32">
        <w:tc>
          <w:tcPr>
            <w:tcW w:w="5000" w:type="pct"/>
            <w:gridSpan w:val="3"/>
            <w:shd w:val="clear" w:color="auto" w:fill="auto"/>
          </w:tcPr>
          <w:p w14:paraId="5AE6B7E9" w14:textId="77777777" w:rsidR="001C3A0C" w:rsidRPr="00A8323A" w:rsidRDefault="001C3A0C" w:rsidP="00A8323A">
            <w:pPr>
              <w:rPr>
                <w:rFonts w:eastAsia="Times New Roman" w:cs="Times New Roman"/>
                <w:bCs/>
                <w:lang w:eastAsia="ru-RU"/>
              </w:rPr>
            </w:pPr>
            <w:r w:rsidRPr="00A8323A">
              <w:rPr>
                <w:rFonts w:eastAsia="Times New Roman" w:cs="Times New Roman"/>
                <w:bCs/>
                <w:lang w:eastAsia="ru-RU"/>
              </w:rPr>
              <w:t>Знания:</w:t>
            </w:r>
          </w:p>
        </w:tc>
      </w:tr>
      <w:tr w:rsidR="00A8323A" w:rsidRPr="00A8323A" w14:paraId="6E887910" w14:textId="77777777" w:rsidTr="007B4D32">
        <w:trPr>
          <w:trHeight w:val="896"/>
        </w:trPr>
        <w:tc>
          <w:tcPr>
            <w:tcW w:w="1912" w:type="pct"/>
            <w:shd w:val="clear" w:color="auto" w:fill="auto"/>
          </w:tcPr>
          <w:p w14:paraId="54923303" w14:textId="77777777" w:rsidR="001C3A0C" w:rsidRPr="00A8323A" w:rsidRDefault="001C3A0C" w:rsidP="00A8323A">
            <w:pPr>
              <w:jc w:val="both"/>
              <w:rPr>
                <w:rFonts w:eastAsia="Times New Roman" w:cs="Times New Roman"/>
                <w:lang w:eastAsia="ru-RU"/>
              </w:rPr>
            </w:pPr>
            <w:r w:rsidRPr="00A8323A">
              <w:rPr>
                <w:rFonts w:eastAsia="Times New Roman" w:cs="Times New Roman"/>
                <w:lang w:eastAsia="ru-RU"/>
              </w:rPr>
              <w:t>Основные культурные растения, их происхождение и одомашнивание.</w:t>
            </w:r>
          </w:p>
          <w:p w14:paraId="07BBE8FD" w14:textId="77777777" w:rsidR="001C3A0C" w:rsidRPr="00A8323A" w:rsidRDefault="001C3A0C" w:rsidP="00A8323A">
            <w:pPr>
              <w:autoSpaceDE w:val="0"/>
              <w:autoSpaceDN w:val="0"/>
              <w:adjustRightInd w:val="0"/>
              <w:jc w:val="both"/>
              <w:rPr>
                <w:rFonts w:eastAsia="Times New Roman" w:cs="Times New Roman"/>
                <w:lang w:eastAsia="ru-RU"/>
              </w:rPr>
            </w:pPr>
            <w:r w:rsidRPr="00A8323A">
              <w:rPr>
                <w:rFonts w:eastAsia="Times New Roman" w:cs="Times New Roman"/>
                <w:lang w:eastAsia="ru-RU"/>
              </w:rPr>
              <w:t>Возможности хозяйственного использования культурных растений.</w:t>
            </w:r>
          </w:p>
          <w:p w14:paraId="4EE5DECB" w14:textId="77777777" w:rsidR="001C3A0C" w:rsidRPr="00A8323A" w:rsidRDefault="001C3A0C" w:rsidP="00A8323A">
            <w:pPr>
              <w:autoSpaceDE w:val="0"/>
              <w:autoSpaceDN w:val="0"/>
              <w:adjustRightInd w:val="0"/>
              <w:jc w:val="both"/>
              <w:rPr>
                <w:rFonts w:eastAsia="Times New Roman" w:cs="Times New Roman"/>
                <w:lang w:eastAsia="ru-RU"/>
              </w:rPr>
            </w:pPr>
            <w:r w:rsidRPr="00A8323A">
              <w:rPr>
                <w:rFonts w:eastAsia="Times New Roman" w:cs="Times New Roman"/>
                <w:lang w:eastAsia="ru-RU"/>
              </w:rPr>
              <w:t>Традиционные и современные агротехнологии (системы обработки почвы).</w:t>
            </w:r>
          </w:p>
          <w:p w14:paraId="63A0E404" w14:textId="77777777" w:rsidR="001C3A0C" w:rsidRPr="00A8323A" w:rsidRDefault="001C3A0C" w:rsidP="00A8323A">
            <w:pPr>
              <w:jc w:val="both"/>
              <w:rPr>
                <w:rFonts w:eastAsia="Times New Roman" w:cs="Times New Roman"/>
                <w:lang w:eastAsia="ru-RU"/>
              </w:rPr>
            </w:pPr>
            <w:r w:rsidRPr="00A8323A">
              <w:rPr>
                <w:rFonts w:eastAsia="Times New Roman" w:cs="Times New Roman"/>
                <w:lang w:eastAsia="ru-RU"/>
              </w:rPr>
              <w:t>Зональные системы земледелия, технологии возделывания основных сельскохозяйственных культур,  приемы и методы растениеводства.</w:t>
            </w:r>
          </w:p>
          <w:p w14:paraId="2E58583A" w14:textId="77777777" w:rsidR="001C3A0C" w:rsidRPr="00A8323A" w:rsidRDefault="001C3A0C" w:rsidP="00A8323A">
            <w:pPr>
              <w:autoSpaceDE w:val="0"/>
              <w:autoSpaceDN w:val="0"/>
              <w:adjustRightInd w:val="0"/>
              <w:jc w:val="both"/>
              <w:rPr>
                <w:rFonts w:eastAsia="Arial Unicode MS" w:cs="Times New Roman"/>
                <w:lang w:eastAsia="ru-RU"/>
              </w:rPr>
            </w:pPr>
            <w:r w:rsidRPr="00A8323A">
              <w:rPr>
                <w:rFonts w:eastAsia="Times New Roman" w:cs="Times New Roman"/>
                <w:lang w:eastAsia="ru-RU"/>
              </w:rPr>
              <w:t>.</w:t>
            </w:r>
          </w:p>
        </w:tc>
        <w:tc>
          <w:tcPr>
            <w:tcW w:w="1580" w:type="pct"/>
            <w:shd w:val="clear" w:color="auto" w:fill="auto"/>
          </w:tcPr>
          <w:p w14:paraId="0E3D7CB2" w14:textId="77777777" w:rsidR="001C3A0C" w:rsidRPr="00A8323A" w:rsidRDefault="001C3A0C" w:rsidP="00A8323A">
            <w:pPr>
              <w:jc w:val="both"/>
              <w:rPr>
                <w:rFonts w:eastAsia="Times New Roman" w:cs="Times New Roman"/>
                <w:lang w:eastAsia="ru-RU"/>
              </w:rPr>
            </w:pPr>
            <w:r w:rsidRPr="00A8323A">
              <w:rPr>
                <w:rFonts w:eastAsia="Times New Roman" w:cs="Times New Roman"/>
                <w:lang w:eastAsia="ru-RU"/>
              </w:rPr>
              <w:t>Знать:</w:t>
            </w:r>
          </w:p>
          <w:p w14:paraId="67E5610C" w14:textId="77777777" w:rsidR="001C3A0C" w:rsidRPr="00A8323A" w:rsidRDefault="001C3A0C" w:rsidP="00A8323A">
            <w:pPr>
              <w:jc w:val="both"/>
              <w:rPr>
                <w:rFonts w:eastAsia="Times New Roman" w:cs="Times New Roman"/>
                <w:lang w:eastAsia="ru-RU"/>
              </w:rPr>
            </w:pPr>
            <w:r w:rsidRPr="00A8323A">
              <w:rPr>
                <w:rFonts w:eastAsia="Times New Roman" w:cs="Times New Roman"/>
                <w:lang w:eastAsia="ru-RU"/>
              </w:rPr>
              <w:t>-основные культурные растения, их происхождение и одомашнивание;</w:t>
            </w:r>
          </w:p>
          <w:p w14:paraId="65C905E3" w14:textId="77777777" w:rsidR="001C3A0C" w:rsidRPr="00A8323A" w:rsidRDefault="001C3A0C" w:rsidP="00A8323A">
            <w:pPr>
              <w:autoSpaceDE w:val="0"/>
              <w:autoSpaceDN w:val="0"/>
              <w:adjustRightInd w:val="0"/>
              <w:jc w:val="both"/>
              <w:rPr>
                <w:rFonts w:eastAsia="Times New Roman" w:cs="Times New Roman"/>
                <w:lang w:eastAsia="ru-RU"/>
              </w:rPr>
            </w:pPr>
            <w:r w:rsidRPr="00A8323A">
              <w:rPr>
                <w:rFonts w:eastAsia="Times New Roman" w:cs="Times New Roman"/>
                <w:lang w:eastAsia="ru-RU"/>
              </w:rPr>
              <w:t>-возможности хозяйственного использования культурных растений;</w:t>
            </w:r>
          </w:p>
          <w:p w14:paraId="6BF3D152" w14:textId="77777777" w:rsidR="001C3A0C" w:rsidRPr="00A8323A" w:rsidRDefault="001C3A0C" w:rsidP="00A8323A">
            <w:pPr>
              <w:autoSpaceDE w:val="0"/>
              <w:autoSpaceDN w:val="0"/>
              <w:adjustRightInd w:val="0"/>
              <w:jc w:val="both"/>
              <w:rPr>
                <w:rFonts w:eastAsia="Times New Roman" w:cs="Times New Roman"/>
                <w:lang w:eastAsia="ru-RU"/>
              </w:rPr>
            </w:pPr>
            <w:r w:rsidRPr="00A8323A">
              <w:rPr>
                <w:rFonts w:eastAsia="Times New Roman" w:cs="Times New Roman"/>
                <w:lang w:eastAsia="ru-RU"/>
              </w:rPr>
              <w:t>-традиционные и современные агротехнологии (системы обработки почвы);</w:t>
            </w:r>
          </w:p>
          <w:p w14:paraId="03B21A4C" w14:textId="77777777" w:rsidR="001C3A0C" w:rsidRPr="00A8323A" w:rsidRDefault="001C3A0C" w:rsidP="00A8323A">
            <w:pPr>
              <w:jc w:val="both"/>
              <w:rPr>
                <w:rFonts w:eastAsia="Times New Roman" w:cs="Times New Roman"/>
                <w:lang w:eastAsia="ru-RU"/>
              </w:rPr>
            </w:pPr>
            <w:r w:rsidRPr="00A8323A">
              <w:rPr>
                <w:rFonts w:eastAsia="Times New Roman" w:cs="Times New Roman"/>
                <w:lang w:eastAsia="ru-RU"/>
              </w:rPr>
              <w:t>-зональные системы земледелия, технологии возделывания основных сельскохозяйственных культур,  приемы и методы растениеводства.</w:t>
            </w:r>
          </w:p>
        </w:tc>
        <w:tc>
          <w:tcPr>
            <w:tcW w:w="1508" w:type="pct"/>
            <w:shd w:val="clear" w:color="auto" w:fill="auto"/>
          </w:tcPr>
          <w:p w14:paraId="62A7917A" w14:textId="77777777" w:rsidR="001C3A0C" w:rsidRPr="00A8323A" w:rsidRDefault="001C3A0C" w:rsidP="00A8323A">
            <w:pPr>
              <w:autoSpaceDE w:val="0"/>
              <w:autoSpaceDN w:val="0"/>
              <w:adjustRightInd w:val="0"/>
              <w:jc w:val="center"/>
              <w:rPr>
                <w:rFonts w:eastAsia="Arial Unicode MS" w:cs="Times New Roman"/>
                <w:lang w:eastAsia="ru-RU"/>
              </w:rPr>
            </w:pPr>
            <w:r w:rsidRPr="00A8323A">
              <w:rPr>
                <w:rFonts w:eastAsia="Arial Unicode MS" w:cs="Times New Roman"/>
                <w:lang w:eastAsia="ru-RU"/>
              </w:rPr>
              <w:t>Тестирование</w:t>
            </w:r>
          </w:p>
          <w:p w14:paraId="5184D42E" w14:textId="77777777" w:rsidR="001C3A0C" w:rsidRPr="00A8323A" w:rsidRDefault="001C3A0C" w:rsidP="00A8323A">
            <w:pPr>
              <w:autoSpaceDE w:val="0"/>
              <w:autoSpaceDN w:val="0"/>
              <w:adjustRightInd w:val="0"/>
              <w:jc w:val="center"/>
              <w:rPr>
                <w:rFonts w:eastAsia="Arial Unicode MS" w:cs="Times New Roman"/>
                <w:lang w:eastAsia="ru-RU"/>
              </w:rPr>
            </w:pPr>
            <w:r w:rsidRPr="00A8323A">
              <w:rPr>
                <w:rFonts w:eastAsia="Arial Unicode MS" w:cs="Times New Roman"/>
                <w:lang w:eastAsia="ru-RU"/>
              </w:rPr>
              <w:t>Устный опрос</w:t>
            </w:r>
          </w:p>
          <w:p w14:paraId="6FCCC0E6" w14:textId="77777777" w:rsidR="001C3A0C" w:rsidRPr="00A8323A" w:rsidRDefault="001C3A0C" w:rsidP="00A8323A">
            <w:pPr>
              <w:autoSpaceDE w:val="0"/>
              <w:autoSpaceDN w:val="0"/>
              <w:adjustRightInd w:val="0"/>
              <w:jc w:val="center"/>
              <w:rPr>
                <w:rFonts w:eastAsia="Arial Unicode MS" w:cs="Times New Roman"/>
                <w:lang w:eastAsia="ru-RU"/>
              </w:rPr>
            </w:pPr>
            <w:r w:rsidRPr="00A8323A">
              <w:rPr>
                <w:rFonts w:eastAsia="Arial Unicode MS" w:cs="Times New Roman"/>
                <w:lang w:eastAsia="ru-RU"/>
              </w:rPr>
              <w:t>Письменный опрос</w:t>
            </w:r>
          </w:p>
          <w:p w14:paraId="1D112FBE" w14:textId="77777777" w:rsidR="001C3A0C" w:rsidRPr="00A8323A" w:rsidRDefault="001C3A0C" w:rsidP="00A8323A">
            <w:pPr>
              <w:autoSpaceDE w:val="0"/>
              <w:autoSpaceDN w:val="0"/>
              <w:adjustRightInd w:val="0"/>
              <w:jc w:val="center"/>
              <w:rPr>
                <w:rFonts w:eastAsia="Arial Unicode MS" w:cs="Times New Roman"/>
                <w:lang w:eastAsia="ru-RU"/>
              </w:rPr>
            </w:pPr>
            <w:r w:rsidRPr="00A8323A">
              <w:rPr>
                <w:rFonts w:eastAsia="Arial Unicode MS" w:cs="Times New Roman"/>
                <w:lang w:eastAsia="ru-RU"/>
              </w:rPr>
              <w:t>Выполнение сообщений, рефератов, докладов, эссе, синквейнов</w:t>
            </w:r>
          </w:p>
          <w:p w14:paraId="37614CFD" w14:textId="77777777" w:rsidR="001C3A0C" w:rsidRPr="00A8323A" w:rsidRDefault="001C3A0C" w:rsidP="00A8323A">
            <w:pPr>
              <w:autoSpaceDE w:val="0"/>
              <w:autoSpaceDN w:val="0"/>
              <w:adjustRightInd w:val="0"/>
              <w:jc w:val="center"/>
              <w:rPr>
                <w:rFonts w:eastAsia="Arial Unicode MS" w:cs="Times New Roman"/>
                <w:lang w:eastAsia="ru-RU"/>
              </w:rPr>
            </w:pPr>
            <w:r w:rsidRPr="00A8323A">
              <w:rPr>
                <w:rFonts w:eastAsia="Arial Unicode MS" w:cs="Times New Roman"/>
                <w:lang w:eastAsia="ru-RU"/>
              </w:rPr>
              <w:t>Составление конспектов</w:t>
            </w:r>
          </w:p>
          <w:p w14:paraId="2AD34BE5" w14:textId="77777777" w:rsidR="001C3A0C" w:rsidRPr="00A8323A" w:rsidRDefault="001C3A0C" w:rsidP="00A8323A">
            <w:pPr>
              <w:autoSpaceDE w:val="0"/>
              <w:autoSpaceDN w:val="0"/>
              <w:adjustRightInd w:val="0"/>
              <w:jc w:val="center"/>
              <w:rPr>
                <w:rFonts w:eastAsia="Arial Unicode MS" w:cs="Times New Roman"/>
                <w:lang w:eastAsia="ru-RU"/>
              </w:rPr>
            </w:pPr>
            <w:r w:rsidRPr="00A8323A">
              <w:rPr>
                <w:rFonts w:eastAsia="Arial Unicode MS" w:cs="Times New Roman"/>
                <w:lang w:eastAsia="ru-RU"/>
              </w:rPr>
              <w:t>Заполнение таблиц</w:t>
            </w:r>
          </w:p>
          <w:p w14:paraId="07135CB2" w14:textId="77777777" w:rsidR="001C3A0C" w:rsidRPr="00A8323A" w:rsidRDefault="001C3A0C" w:rsidP="00A8323A">
            <w:pPr>
              <w:autoSpaceDE w:val="0"/>
              <w:autoSpaceDN w:val="0"/>
              <w:adjustRightInd w:val="0"/>
              <w:jc w:val="center"/>
              <w:rPr>
                <w:rFonts w:eastAsia="Arial Unicode MS" w:cs="Times New Roman"/>
                <w:lang w:eastAsia="ru-RU"/>
              </w:rPr>
            </w:pPr>
            <w:r w:rsidRPr="00A8323A">
              <w:rPr>
                <w:rFonts w:eastAsia="Arial Unicode MS" w:cs="Times New Roman"/>
                <w:lang w:eastAsia="ru-RU"/>
              </w:rPr>
              <w:t xml:space="preserve">Собеседование </w:t>
            </w:r>
          </w:p>
          <w:p w14:paraId="0CD7DD9A" w14:textId="77777777" w:rsidR="001C3A0C" w:rsidRPr="00A8323A" w:rsidRDefault="001C3A0C" w:rsidP="00A8323A">
            <w:pPr>
              <w:autoSpaceDE w:val="0"/>
              <w:autoSpaceDN w:val="0"/>
              <w:adjustRightInd w:val="0"/>
              <w:jc w:val="center"/>
              <w:rPr>
                <w:rFonts w:eastAsia="Arial Unicode MS" w:cs="Times New Roman"/>
                <w:lang w:eastAsia="ru-RU"/>
              </w:rPr>
            </w:pPr>
            <w:r w:rsidRPr="00A8323A">
              <w:rPr>
                <w:rFonts w:eastAsia="Arial Unicode MS" w:cs="Times New Roman"/>
                <w:lang w:eastAsia="ru-RU"/>
              </w:rPr>
              <w:t>Творческие задания</w:t>
            </w:r>
          </w:p>
          <w:p w14:paraId="505D149E" w14:textId="77777777" w:rsidR="001C3A0C" w:rsidRPr="00A8323A" w:rsidRDefault="001C3A0C" w:rsidP="00A8323A">
            <w:pPr>
              <w:autoSpaceDE w:val="0"/>
              <w:autoSpaceDN w:val="0"/>
              <w:adjustRightInd w:val="0"/>
              <w:jc w:val="center"/>
              <w:rPr>
                <w:rFonts w:eastAsia="Arial Unicode MS" w:cs="Times New Roman"/>
                <w:lang w:eastAsia="ru-RU"/>
              </w:rPr>
            </w:pPr>
            <w:r w:rsidRPr="00A8323A">
              <w:rPr>
                <w:rFonts w:eastAsia="Arial Unicode MS" w:cs="Times New Roman"/>
                <w:lang w:eastAsia="ru-RU"/>
              </w:rPr>
              <w:t>Подготовка стендовых докладов</w:t>
            </w:r>
          </w:p>
          <w:p w14:paraId="1DECC9AB" w14:textId="77777777" w:rsidR="001C3A0C" w:rsidRPr="00A8323A" w:rsidRDefault="001C3A0C" w:rsidP="00A8323A">
            <w:pPr>
              <w:autoSpaceDE w:val="0"/>
              <w:autoSpaceDN w:val="0"/>
              <w:adjustRightInd w:val="0"/>
              <w:jc w:val="center"/>
              <w:rPr>
                <w:rFonts w:eastAsia="Arial Unicode MS" w:cs="Times New Roman"/>
                <w:lang w:eastAsia="ru-RU"/>
              </w:rPr>
            </w:pPr>
            <w:r w:rsidRPr="00A8323A">
              <w:rPr>
                <w:rFonts w:eastAsia="Arial Unicode MS" w:cs="Times New Roman"/>
                <w:lang w:eastAsia="ru-RU"/>
              </w:rPr>
              <w:t>Дифференцированные задания по карточкам</w:t>
            </w:r>
          </w:p>
          <w:p w14:paraId="2001578D" w14:textId="77777777" w:rsidR="001C3A0C" w:rsidRPr="00A8323A" w:rsidRDefault="001C3A0C" w:rsidP="00A8323A">
            <w:pPr>
              <w:autoSpaceDE w:val="0"/>
              <w:autoSpaceDN w:val="0"/>
              <w:adjustRightInd w:val="0"/>
              <w:jc w:val="center"/>
              <w:rPr>
                <w:rFonts w:eastAsia="Arial Unicode MS" w:cs="Times New Roman"/>
                <w:lang w:eastAsia="ru-RU"/>
              </w:rPr>
            </w:pPr>
            <w:r w:rsidRPr="00A8323A">
              <w:rPr>
                <w:rFonts w:eastAsia="Arial Unicode MS" w:cs="Times New Roman"/>
                <w:lang w:eastAsia="ru-RU"/>
              </w:rPr>
              <w:t>Зачет</w:t>
            </w:r>
          </w:p>
        </w:tc>
      </w:tr>
      <w:tr w:rsidR="00A8323A" w:rsidRPr="00A8323A" w14:paraId="075A1BD4" w14:textId="77777777" w:rsidTr="007B4D32">
        <w:trPr>
          <w:trHeight w:val="306"/>
        </w:trPr>
        <w:tc>
          <w:tcPr>
            <w:tcW w:w="5000" w:type="pct"/>
            <w:gridSpan w:val="3"/>
            <w:shd w:val="clear" w:color="auto" w:fill="auto"/>
          </w:tcPr>
          <w:p w14:paraId="0499478A" w14:textId="77777777" w:rsidR="001C3A0C" w:rsidRPr="00A8323A" w:rsidRDefault="001C3A0C" w:rsidP="00A8323A">
            <w:pPr>
              <w:jc w:val="both"/>
              <w:rPr>
                <w:rFonts w:eastAsia="Times New Roman" w:cs="Times New Roman"/>
                <w:bCs/>
                <w:lang w:eastAsia="ru-RU"/>
              </w:rPr>
            </w:pPr>
            <w:r w:rsidRPr="00A8323A">
              <w:rPr>
                <w:rFonts w:eastAsia="Times New Roman" w:cs="Times New Roman"/>
                <w:lang w:eastAsia="ru-RU"/>
              </w:rPr>
              <w:t>Умения:</w:t>
            </w:r>
          </w:p>
        </w:tc>
      </w:tr>
      <w:tr w:rsidR="00A8323A" w:rsidRPr="00A8323A" w14:paraId="16F78FE4" w14:textId="77777777" w:rsidTr="007B4D32">
        <w:trPr>
          <w:trHeight w:val="896"/>
        </w:trPr>
        <w:tc>
          <w:tcPr>
            <w:tcW w:w="1912" w:type="pct"/>
            <w:shd w:val="clear" w:color="auto" w:fill="auto"/>
          </w:tcPr>
          <w:p w14:paraId="26EA4B51" w14:textId="77777777" w:rsidR="001C3A0C" w:rsidRPr="00A8323A" w:rsidRDefault="001C3A0C" w:rsidP="00A8323A">
            <w:pPr>
              <w:autoSpaceDE w:val="0"/>
              <w:autoSpaceDN w:val="0"/>
              <w:adjustRightInd w:val="0"/>
              <w:jc w:val="both"/>
              <w:rPr>
                <w:rFonts w:eastAsia="Arial Unicode MS" w:cs="Times New Roman"/>
                <w:lang w:eastAsia="ru-RU"/>
              </w:rPr>
            </w:pPr>
            <w:r w:rsidRPr="00A8323A">
              <w:rPr>
                <w:rFonts w:eastAsia="Arial Unicode MS" w:cs="Times New Roman"/>
                <w:lang w:eastAsia="ru-RU"/>
              </w:rPr>
              <w:t>Определять особенности выращивания отдельных сельскохозяйственных культур</w:t>
            </w:r>
          </w:p>
          <w:p w14:paraId="055817DB" w14:textId="77777777" w:rsidR="001C3A0C" w:rsidRPr="00A8323A" w:rsidRDefault="001C3A0C" w:rsidP="00A8323A">
            <w:pPr>
              <w:autoSpaceDE w:val="0"/>
              <w:autoSpaceDN w:val="0"/>
              <w:adjustRightInd w:val="0"/>
              <w:jc w:val="both"/>
              <w:rPr>
                <w:rFonts w:eastAsia="Times New Roman" w:cs="Times New Roman"/>
                <w:lang w:eastAsia="ru-RU"/>
              </w:rPr>
            </w:pPr>
            <w:r w:rsidRPr="00A8323A">
              <w:rPr>
                <w:rFonts w:eastAsia="Arial Unicode MS" w:cs="Times New Roman"/>
                <w:lang w:eastAsia="ru-RU"/>
              </w:rPr>
              <w:t>с учетом их биологических особенностей</w:t>
            </w:r>
          </w:p>
        </w:tc>
        <w:tc>
          <w:tcPr>
            <w:tcW w:w="1580" w:type="pct"/>
            <w:shd w:val="clear" w:color="auto" w:fill="auto"/>
          </w:tcPr>
          <w:p w14:paraId="1F97CD3B" w14:textId="77777777" w:rsidR="001C3A0C" w:rsidRPr="00A8323A" w:rsidRDefault="001C3A0C" w:rsidP="00A8323A">
            <w:pPr>
              <w:autoSpaceDE w:val="0"/>
              <w:autoSpaceDN w:val="0"/>
              <w:adjustRightInd w:val="0"/>
              <w:jc w:val="both"/>
              <w:rPr>
                <w:rFonts w:eastAsia="Arial Unicode MS" w:cs="Times New Roman"/>
                <w:lang w:eastAsia="ru-RU"/>
              </w:rPr>
            </w:pPr>
            <w:r w:rsidRPr="00A8323A">
              <w:rPr>
                <w:rFonts w:eastAsia="Arial Unicode MS" w:cs="Times New Roman"/>
                <w:lang w:eastAsia="ru-RU"/>
              </w:rPr>
              <w:t xml:space="preserve">Уметь: </w:t>
            </w:r>
          </w:p>
          <w:p w14:paraId="1DA90B68" w14:textId="77777777" w:rsidR="001C3A0C" w:rsidRPr="00A8323A" w:rsidRDefault="001C3A0C" w:rsidP="00A8323A">
            <w:pPr>
              <w:autoSpaceDE w:val="0"/>
              <w:autoSpaceDN w:val="0"/>
              <w:adjustRightInd w:val="0"/>
              <w:jc w:val="both"/>
              <w:rPr>
                <w:rFonts w:eastAsia="Arial Unicode MS" w:cs="Times New Roman"/>
                <w:lang w:eastAsia="ru-RU"/>
              </w:rPr>
            </w:pPr>
            <w:r w:rsidRPr="00A8323A">
              <w:rPr>
                <w:rFonts w:eastAsia="Arial Unicode MS" w:cs="Times New Roman"/>
                <w:lang w:eastAsia="ru-RU"/>
              </w:rPr>
              <w:t>-определять особенности выращивания отдельных сельскохозяйственных культур</w:t>
            </w:r>
          </w:p>
          <w:p w14:paraId="79274661" w14:textId="77777777" w:rsidR="001C3A0C" w:rsidRPr="00A8323A" w:rsidRDefault="001C3A0C" w:rsidP="00A8323A">
            <w:pPr>
              <w:jc w:val="both"/>
              <w:rPr>
                <w:rFonts w:eastAsia="Times New Roman" w:cs="Times New Roman"/>
                <w:lang w:eastAsia="ru-RU"/>
              </w:rPr>
            </w:pPr>
            <w:r w:rsidRPr="00A8323A">
              <w:rPr>
                <w:rFonts w:eastAsia="Arial Unicode MS" w:cs="Times New Roman"/>
                <w:lang w:eastAsia="ru-RU"/>
              </w:rPr>
              <w:t>с учетом их биологических особенностей</w:t>
            </w:r>
          </w:p>
        </w:tc>
        <w:tc>
          <w:tcPr>
            <w:tcW w:w="1508" w:type="pct"/>
            <w:shd w:val="clear" w:color="auto" w:fill="auto"/>
          </w:tcPr>
          <w:p w14:paraId="72C400E1" w14:textId="77777777" w:rsidR="001C3A0C" w:rsidRPr="00A8323A" w:rsidRDefault="001C3A0C" w:rsidP="00A8323A">
            <w:pPr>
              <w:jc w:val="center"/>
              <w:rPr>
                <w:rFonts w:eastAsia="Arial Unicode MS" w:cs="Times New Roman"/>
                <w:lang w:eastAsia="ru-RU"/>
              </w:rPr>
            </w:pPr>
            <w:r w:rsidRPr="00A8323A">
              <w:rPr>
                <w:rFonts w:eastAsia="Arial Unicode MS" w:cs="Times New Roman"/>
                <w:lang w:eastAsia="ru-RU"/>
              </w:rPr>
              <w:t>Ролевая игра</w:t>
            </w:r>
          </w:p>
          <w:p w14:paraId="6462AB80" w14:textId="77777777" w:rsidR="001C3A0C" w:rsidRPr="00A8323A" w:rsidRDefault="001C3A0C" w:rsidP="00A8323A">
            <w:pPr>
              <w:jc w:val="center"/>
              <w:rPr>
                <w:rFonts w:eastAsia="Arial Unicode MS" w:cs="Times New Roman"/>
                <w:lang w:eastAsia="ru-RU"/>
              </w:rPr>
            </w:pPr>
            <w:r w:rsidRPr="00A8323A">
              <w:rPr>
                <w:rFonts w:eastAsia="Arial Unicode MS" w:cs="Times New Roman"/>
                <w:lang w:eastAsia="ru-RU"/>
              </w:rPr>
              <w:t xml:space="preserve">Ситуационные задачи </w:t>
            </w:r>
          </w:p>
          <w:p w14:paraId="385A3FC4" w14:textId="77777777" w:rsidR="001C3A0C" w:rsidRPr="00A8323A" w:rsidRDefault="001C3A0C" w:rsidP="00A8323A">
            <w:pPr>
              <w:jc w:val="center"/>
              <w:rPr>
                <w:rFonts w:eastAsia="Arial Unicode MS" w:cs="Times New Roman"/>
                <w:lang w:eastAsia="ru-RU"/>
              </w:rPr>
            </w:pPr>
            <w:r w:rsidRPr="00A8323A">
              <w:rPr>
                <w:rFonts w:eastAsia="Arial Unicode MS" w:cs="Times New Roman"/>
                <w:lang w:eastAsia="ru-RU"/>
              </w:rPr>
              <w:t>Практические задания</w:t>
            </w:r>
          </w:p>
          <w:p w14:paraId="794D1C1D" w14:textId="77777777" w:rsidR="001C3A0C" w:rsidRPr="00A8323A" w:rsidRDefault="001C3A0C" w:rsidP="00A8323A">
            <w:pPr>
              <w:jc w:val="center"/>
              <w:rPr>
                <w:rFonts w:eastAsia="Arial Unicode MS" w:cs="Times New Roman"/>
                <w:lang w:eastAsia="ru-RU"/>
              </w:rPr>
            </w:pPr>
            <w:r w:rsidRPr="00A8323A">
              <w:rPr>
                <w:rFonts w:eastAsia="Arial Unicode MS" w:cs="Times New Roman"/>
                <w:lang w:eastAsia="ru-RU"/>
              </w:rPr>
              <w:t>Кейс –задания</w:t>
            </w:r>
          </w:p>
          <w:p w14:paraId="1E3C838A" w14:textId="77777777" w:rsidR="001C3A0C" w:rsidRPr="00A8323A" w:rsidRDefault="001C3A0C" w:rsidP="00A8323A">
            <w:pPr>
              <w:jc w:val="center"/>
              <w:rPr>
                <w:rFonts w:eastAsia="Arial Unicode MS" w:cs="Times New Roman"/>
                <w:lang w:eastAsia="ru-RU"/>
              </w:rPr>
            </w:pPr>
            <w:r w:rsidRPr="00A8323A">
              <w:rPr>
                <w:rFonts w:eastAsia="Arial Unicode MS" w:cs="Times New Roman"/>
                <w:lang w:eastAsia="ru-RU"/>
              </w:rPr>
              <w:t>Индивидуальные проекты</w:t>
            </w:r>
          </w:p>
          <w:p w14:paraId="128F1A7B" w14:textId="77777777" w:rsidR="001C3A0C" w:rsidRPr="00A8323A" w:rsidRDefault="001C3A0C" w:rsidP="00A8323A">
            <w:pPr>
              <w:jc w:val="center"/>
              <w:rPr>
                <w:rFonts w:eastAsia="Arial Unicode MS" w:cs="Times New Roman"/>
                <w:lang w:eastAsia="ru-RU"/>
              </w:rPr>
            </w:pPr>
            <w:r w:rsidRPr="00A8323A">
              <w:rPr>
                <w:rFonts w:eastAsia="Arial Unicode MS" w:cs="Times New Roman"/>
                <w:lang w:eastAsia="ru-RU"/>
              </w:rPr>
              <w:t>Зачет</w:t>
            </w:r>
          </w:p>
        </w:tc>
      </w:tr>
    </w:tbl>
    <w:p w14:paraId="3257E1F0" w14:textId="77777777" w:rsidR="001C3A0C" w:rsidRPr="00A8323A" w:rsidRDefault="001C3A0C" w:rsidP="00A8323A">
      <w:pPr>
        <w:jc w:val="both"/>
        <w:rPr>
          <w:rFonts w:eastAsia="Times New Roman" w:cs="Times New Roman"/>
          <w:b/>
          <w:lang w:eastAsia="ru-RU"/>
        </w:rPr>
      </w:pPr>
    </w:p>
    <w:p w14:paraId="7083924B" w14:textId="77777777" w:rsidR="001C3A0C" w:rsidRPr="00A8323A" w:rsidRDefault="001C3A0C" w:rsidP="00A8323A">
      <w:pPr>
        <w:ind w:firstLine="709"/>
        <w:jc w:val="both"/>
        <w:rPr>
          <w:rFonts w:eastAsia="Times New Roman" w:cs="Times New Roman"/>
          <w:lang w:eastAsia="ru-RU"/>
        </w:rPr>
      </w:pPr>
    </w:p>
    <w:p w14:paraId="02904CD9" w14:textId="77777777" w:rsidR="001C3A0C" w:rsidRPr="00A8323A" w:rsidRDefault="001C3A0C" w:rsidP="00A8323A">
      <w:pPr>
        <w:rPr>
          <w:rFonts w:eastAsia="Times New Roman" w:cs="Times New Roman"/>
          <w:b/>
          <w:lang w:eastAsia="ru-RU"/>
        </w:rPr>
      </w:pPr>
      <w:r w:rsidRPr="00A8323A">
        <w:rPr>
          <w:rFonts w:eastAsia="Times New Roman" w:cs="Times New Roman"/>
          <w:b/>
          <w:lang w:eastAsia="ru-RU"/>
        </w:rPr>
        <w:br w:type="page"/>
      </w:r>
    </w:p>
    <w:p w14:paraId="74E0CF36" w14:textId="77777777" w:rsidR="001210F9" w:rsidRPr="00A8323A" w:rsidRDefault="001210F9" w:rsidP="00A8323A">
      <w:pPr>
        <w:rPr>
          <w:rFonts w:cs="Times New Roman"/>
          <w:lang w:val="x-none" w:eastAsia="x-none"/>
        </w:rPr>
      </w:pPr>
    </w:p>
    <w:p w14:paraId="39B30A1E" w14:textId="77777777" w:rsidR="00BB446C" w:rsidRPr="001A46C1" w:rsidRDefault="00BB446C" w:rsidP="00BB446C">
      <w:pPr>
        <w:spacing w:line="360" w:lineRule="auto"/>
        <w:ind w:right="283"/>
        <w:jc w:val="right"/>
        <w:rPr>
          <w:b/>
        </w:rPr>
      </w:pPr>
      <w:r>
        <w:rPr>
          <w:b/>
        </w:rPr>
        <w:t>Приложение 3</w:t>
      </w:r>
      <w:r w:rsidRPr="001A46C1">
        <w:rPr>
          <w:b/>
        </w:rPr>
        <w:t>.</w:t>
      </w:r>
      <w:r w:rsidRPr="0023497B">
        <w:rPr>
          <w:b/>
          <w:noProof/>
        </w:rPr>
        <w:t>14</w:t>
      </w:r>
      <w:r w:rsidRPr="001A46C1">
        <w:rPr>
          <w:b/>
        </w:rPr>
        <w:t xml:space="preserve"> </w:t>
      </w:r>
    </w:p>
    <w:p w14:paraId="249801A2" w14:textId="77777777" w:rsidR="00BB446C" w:rsidRPr="001A46C1" w:rsidRDefault="00BB446C" w:rsidP="00BB446C">
      <w:pPr>
        <w:spacing w:line="360" w:lineRule="auto"/>
        <w:ind w:right="283"/>
        <w:jc w:val="right"/>
      </w:pPr>
      <w:r w:rsidRPr="001A46C1">
        <w:t>к ПООП</w:t>
      </w:r>
      <w:r>
        <w:t>-П</w:t>
      </w:r>
      <w:r w:rsidRPr="001A46C1">
        <w:t xml:space="preserve"> по специальности </w:t>
      </w:r>
    </w:p>
    <w:p w14:paraId="76836A6E" w14:textId="77777777" w:rsidR="00BB446C" w:rsidRPr="00DA32C2" w:rsidRDefault="00BB446C" w:rsidP="00BB446C">
      <w:pPr>
        <w:ind w:right="283"/>
        <w:jc w:val="right"/>
      </w:pPr>
      <w:r w:rsidRPr="00DA32C2">
        <w:t>35.02.05 Агрономия</w:t>
      </w:r>
    </w:p>
    <w:p w14:paraId="2A970236" w14:textId="77777777" w:rsidR="00BB446C" w:rsidRDefault="00BB446C" w:rsidP="00BB446C">
      <w:pPr>
        <w:ind w:right="283"/>
        <w:jc w:val="center"/>
        <w:rPr>
          <w:b/>
          <w:i/>
        </w:rPr>
      </w:pPr>
    </w:p>
    <w:p w14:paraId="7E3C9C04" w14:textId="22E915FB" w:rsidR="00BB446C" w:rsidRDefault="00BB446C" w:rsidP="00BB446C">
      <w:pPr>
        <w:ind w:right="283"/>
        <w:jc w:val="center"/>
        <w:rPr>
          <w:b/>
          <w:i/>
        </w:rPr>
      </w:pPr>
    </w:p>
    <w:p w14:paraId="62FCFE2C" w14:textId="36034972" w:rsidR="00BB446C" w:rsidRDefault="00BB446C" w:rsidP="00BB446C">
      <w:pPr>
        <w:ind w:right="283"/>
        <w:jc w:val="center"/>
        <w:rPr>
          <w:b/>
          <w:i/>
        </w:rPr>
      </w:pPr>
    </w:p>
    <w:p w14:paraId="372562CC" w14:textId="07582E8C" w:rsidR="00BB446C" w:rsidRDefault="00BB446C" w:rsidP="00BB446C">
      <w:pPr>
        <w:ind w:right="283"/>
        <w:jc w:val="center"/>
        <w:rPr>
          <w:b/>
          <w:i/>
        </w:rPr>
      </w:pPr>
    </w:p>
    <w:p w14:paraId="5CFE7438" w14:textId="5AB4AD0A" w:rsidR="00BB446C" w:rsidRDefault="00BB446C" w:rsidP="00BB446C">
      <w:pPr>
        <w:ind w:right="283"/>
        <w:jc w:val="center"/>
        <w:rPr>
          <w:b/>
          <w:i/>
        </w:rPr>
      </w:pPr>
    </w:p>
    <w:p w14:paraId="605F480D" w14:textId="3FA361A9" w:rsidR="00BB446C" w:rsidRDefault="00BB446C" w:rsidP="00BB446C">
      <w:pPr>
        <w:ind w:right="283"/>
        <w:jc w:val="center"/>
        <w:rPr>
          <w:b/>
          <w:i/>
        </w:rPr>
      </w:pPr>
    </w:p>
    <w:p w14:paraId="79E65D0B" w14:textId="06229323" w:rsidR="00BB446C" w:rsidRDefault="00BB446C" w:rsidP="00BB446C">
      <w:pPr>
        <w:ind w:right="283"/>
        <w:jc w:val="center"/>
        <w:rPr>
          <w:b/>
          <w:i/>
        </w:rPr>
      </w:pPr>
    </w:p>
    <w:p w14:paraId="7773663A" w14:textId="69C552E6" w:rsidR="00BB446C" w:rsidRDefault="00BB446C" w:rsidP="00BB446C">
      <w:pPr>
        <w:ind w:right="283"/>
        <w:jc w:val="center"/>
        <w:rPr>
          <w:b/>
          <w:i/>
        </w:rPr>
      </w:pPr>
    </w:p>
    <w:p w14:paraId="520A2954" w14:textId="54D572C2" w:rsidR="00BB446C" w:rsidRDefault="00BB446C" w:rsidP="00BB446C">
      <w:pPr>
        <w:ind w:right="283"/>
        <w:jc w:val="center"/>
        <w:rPr>
          <w:b/>
          <w:i/>
        </w:rPr>
      </w:pPr>
    </w:p>
    <w:p w14:paraId="1BA058F1" w14:textId="39EAC710" w:rsidR="00BB446C" w:rsidRDefault="00BB446C" w:rsidP="00BB446C">
      <w:pPr>
        <w:ind w:right="283"/>
        <w:jc w:val="center"/>
        <w:rPr>
          <w:b/>
          <w:i/>
        </w:rPr>
      </w:pPr>
    </w:p>
    <w:p w14:paraId="7EE371EC" w14:textId="77777777" w:rsidR="00BB446C" w:rsidRDefault="00BB446C" w:rsidP="00BB446C">
      <w:pPr>
        <w:ind w:right="283"/>
        <w:jc w:val="center"/>
        <w:rPr>
          <w:b/>
          <w:i/>
        </w:rPr>
      </w:pPr>
    </w:p>
    <w:p w14:paraId="763A53D0" w14:textId="77777777" w:rsidR="00BB446C" w:rsidRDefault="00BB446C" w:rsidP="00BB446C">
      <w:pPr>
        <w:ind w:right="283"/>
        <w:jc w:val="center"/>
        <w:rPr>
          <w:b/>
          <w:i/>
        </w:rPr>
      </w:pPr>
    </w:p>
    <w:p w14:paraId="36AE5743" w14:textId="77777777" w:rsidR="00BB446C" w:rsidRDefault="00BB446C" w:rsidP="00BB446C">
      <w:pPr>
        <w:ind w:right="283"/>
        <w:jc w:val="center"/>
        <w:rPr>
          <w:b/>
          <w:i/>
        </w:rPr>
      </w:pPr>
    </w:p>
    <w:p w14:paraId="59567330" w14:textId="77777777" w:rsidR="00BB446C" w:rsidRDefault="00BB446C" w:rsidP="00BB446C">
      <w:pPr>
        <w:ind w:right="283"/>
        <w:jc w:val="center"/>
        <w:rPr>
          <w:b/>
          <w:i/>
        </w:rPr>
      </w:pPr>
    </w:p>
    <w:p w14:paraId="648DEE13" w14:textId="77777777" w:rsidR="00BB446C" w:rsidRPr="00BA2EE4" w:rsidRDefault="00BB446C" w:rsidP="00BB446C">
      <w:pPr>
        <w:ind w:right="283"/>
        <w:jc w:val="center"/>
        <w:rPr>
          <w:b/>
        </w:rPr>
      </w:pPr>
      <w:r w:rsidRPr="002828CA">
        <w:rPr>
          <w:b/>
          <w:color w:val="000000"/>
        </w:rPr>
        <w:t>ПРИМЕРНАЯ РАБОЧАЯ</w:t>
      </w:r>
      <w:r>
        <w:rPr>
          <w:b/>
          <w:color w:val="000000"/>
        </w:rPr>
        <w:t xml:space="preserve"> ПРОГРАММА</w:t>
      </w:r>
      <w:r>
        <w:rPr>
          <w:b/>
        </w:rPr>
        <w:t xml:space="preserve"> УЧЕБНОЙ ДИСЦИПЛИНЫ</w:t>
      </w:r>
    </w:p>
    <w:p w14:paraId="33F32F7C" w14:textId="77777777" w:rsidR="00BB446C" w:rsidRPr="00AB32B2" w:rsidRDefault="00BB446C" w:rsidP="00BB446C">
      <w:pPr>
        <w:ind w:right="283"/>
        <w:jc w:val="center"/>
        <w:rPr>
          <w:b/>
        </w:rPr>
      </w:pPr>
      <w:r w:rsidRPr="0023497B">
        <w:rPr>
          <w:b/>
          <w:noProof/>
        </w:rPr>
        <w:t>ОП.07 ОСНОВЫ МЕХАНИЗАЦИИ, ЭЛЕКТРИФИКАЦИИ И АВТОМАТИЗАЦИИ СЕЛЬСКОХОЗЯЙСТВЕННОГО ПРОИЗВОДСТВА</w:t>
      </w:r>
    </w:p>
    <w:p w14:paraId="1371870F" w14:textId="77777777" w:rsidR="00BB446C" w:rsidRDefault="00BB446C" w:rsidP="00BB446C">
      <w:pPr>
        <w:ind w:right="283"/>
        <w:jc w:val="center"/>
        <w:rPr>
          <w:b/>
          <w:i/>
        </w:rPr>
      </w:pPr>
    </w:p>
    <w:p w14:paraId="05570A38" w14:textId="77777777" w:rsidR="00BB446C" w:rsidRDefault="00BB446C" w:rsidP="00BB446C">
      <w:pPr>
        <w:ind w:right="283"/>
        <w:jc w:val="center"/>
        <w:rPr>
          <w:b/>
          <w:i/>
        </w:rPr>
      </w:pPr>
    </w:p>
    <w:p w14:paraId="772FA98F" w14:textId="77777777" w:rsidR="00BB446C" w:rsidRDefault="00BB446C" w:rsidP="00BB446C">
      <w:pPr>
        <w:ind w:right="283"/>
        <w:jc w:val="center"/>
        <w:rPr>
          <w:b/>
          <w:i/>
        </w:rPr>
      </w:pPr>
    </w:p>
    <w:p w14:paraId="7A88BB05" w14:textId="77777777" w:rsidR="00BB446C" w:rsidRDefault="00BB446C" w:rsidP="00BB446C">
      <w:pPr>
        <w:ind w:right="283"/>
        <w:jc w:val="center"/>
        <w:rPr>
          <w:b/>
          <w:i/>
        </w:rPr>
      </w:pPr>
    </w:p>
    <w:p w14:paraId="6A7BBA8E" w14:textId="77777777" w:rsidR="00BB446C" w:rsidRDefault="00BB446C" w:rsidP="00BB446C">
      <w:pPr>
        <w:ind w:right="283"/>
        <w:jc w:val="center"/>
        <w:rPr>
          <w:b/>
          <w:i/>
        </w:rPr>
      </w:pPr>
    </w:p>
    <w:p w14:paraId="27B0D0A6" w14:textId="77777777" w:rsidR="00BB446C" w:rsidRDefault="00BB446C" w:rsidP="00BB446C">
      <w:pPr>
        <w:ind w:right="283"/>
        <w:jc w:val="center"/>
        <w:rPr>
          <w:b/>
          <w:i/>
        </w:rPr>
      </w:pPr>
    </w:p>
    <w:p w14:paraId="45413BD5" w14:textId="77777777" w:rsidR="00BB446C" w:rsidRDefault="00BB446C" w:rsidP="00BB446C">
      <w:pPr>
        <w:ind w:right="283"/>
        <w:jc w:val="center"/>
        <w:rPr>
          <w:b/>
          <w:i/>
        </w:rPr>
      </w:pPr>
    </w:p>
    <w:p w14:paraId="72A137D0" w14:textId="77777777" w:rsidR="00BB446C" w:rsidRDefault="00BB446C" w:rsidP="00BB446C">
      <w:pPr>
        <w:ind w:right="283"/>
        <w:jc w:val="center"/>
        <w:rPr>
          <w:b/>
          <w:i/>
        </w:rPr>
      </w:pPr>
    </w:p>
    <w:p w14:paraId="2DE713CF" w14:textId="77777777" w:rsidR="00BB446C" w:rsidRDefault="00BB446C" w:rsidP="00BB446C">
      <w:pPr>
        <w:ind w:right="283"/>
        <w:jc w:val="center"/>
        <w:rPr>
          <w:b/>
          <w:i/>
        </w:rPr>
      </w:pPr>
    </w:p>
    <w:p w14:paraId="14EFBFBF" w14:textId="77777777" w:rsidR="00BB446C" w:rsidRDefault="00BB446C" w:rsidP="00BB446C">
      <w:pPr>
        <w:ind w:right="283"/>
        <w:jc w:val="center"/>
        <w:rPr>
          <w:b/>
          <w:i/>
        </w:rPr>
      </w:pPr>
    </w:p>
    <w:p w14:paraId="4C9BCA2B" w14:textId="2AF6B72D" w:rsidR="00BB446C" w:rsidRDefault="00BB446C" w:rsidP="00BB446C">
      <w:pPr>
        <w:ind w:right="283"/>
        <w:jc w:val="center"/>
        <w:rPr>
          <w:b/>
          <w:i/>
        </w:rPr>
      </w:pPr>
    </w:p>
    <w:p w14:paraId="55DE03D3" w14:textId="5C7E10E5" w:rsidR="00BB446C" w:rsidRDefault="00BB446C" w:rsidP="00BB446C">
      <w:pPr>
        <w:ind w:right="283"/>
        <w:jc w:val="center"/>
        <w:rPr>
          <w:b/>
          <w:i/>
        </w:rPr>
      </w:pPr>
    </w:p>
    <w:p w14:paraId="6B5B1182" w14:textId="43951386" w:rsidR="00BB446C" w:rsidRDefault="00BB446C" w:rsidP="00BB446C">
      <w:pPr>
        <w:ind w:right="283"/>
        <w:jc w:val="center"/>
        <w:rPr>
          <w:b/>
          <w:i/>
        </w:rPr>
      </w:pPr>
    </w:p>
    <w:p w14:paraId="491AE208" w14:textId="27C18A7A" w:rsidR="00BB446C" w:rsidRDefault="00BB446C" w:rsidP="00BB446C">
      <w:pPr>
        <w:ind w:right="283"/>
        <w:jc w:val="center"/>
        <w:rPr>
          <w:b/>
          <w:i/>
        </w:rPr>
      </w:pPr>
    </w:p>
    <w:p w14:paraId="46EA2D4E" w14:textId="2E036639" w:rsidR="00BB446C" w:rsidRDefault="00BB446C" w:rsidP="00BB446C">
      <w:pPr>
        <w:ind w:right="283"/>
        <w:jc w:val="center"/>
        <w:rPr>
          <w:b/>
          <w:i/>
        </w:rPr>
      </w:pPr>
    </w:p>
    <w:p w14:paraId="537571DF" w14:textId="10214BA6" w:rsidR="00BB446C" w:rsidRDefault="00BB446C" w:rsidP="00BB446C">
      <w:pPr>
        <w:ind w:right="283"/>
        <w:jc w:val="center"/>
        <w:rPr>
          <w:b/>
          <w:i/>
        </w:rPr>
      </w:pPr>
    </w:p>
    <w:p w14:paraId="685FE150" w14:textId="4410EBEA" w:rsidR="00BB446C" w:rsidRDefault="00BB446C" w:rsidP="00BB446C">
      <w:pPr>
        <w:ind w:right="283"/>
        <w:jc w:val="center"/>
        <w:rPr>
          <w:b/>
          <w:i/>
        </w:rPr>
      </w:pPr>
    </w:p>
    <w:p w14:paraId="58375A1B" w14:textId="45B31565" w:rsidR="00BB446C" w:rsidRDefault="00BB446C" w:rsidP="00BB446C">
      <w:pPr>
        <w:ind w:right="283"/>
        <w:jc w:val="center"/>
        <w:rPr>
          <w:b/>
          <w:i/>
        </w:rPr>
      </w:pPr>
    </w:p>
    <w:p w14:paraId="0248919F" w14:textId="772FA673" w:rsidR="00BB446C" w:rsidRDefault="00BB446C" w:rsidP="00BB446C">
      <w:pPr>
        <w:ind w:right="283"/>
        <w:jc w:val="center"/>
        <w:rPr>
          <w:b/>
          <w:i/>
        </w:rPr>
      </w:pPr>
    </w:p>
    <w:p w14:paraId="7A118879" w14:textId="77777777" w:rsidR="00BB446C" w:rsidRDefault="00BB446C" w:rsidP="00BB446C">
      <w:pPr>
        <w:ind w:right="283"/>
        <w:jc w:val="center"/>
        <w:rPr>
          <w:b/>
          <w:i/>
        </w:rPr>
      </w:pPr>
    </w:p>
    <w:p w14:paraId="0FA7ADEA" w14:textId="77777777" w:rsidR="00BB446C" w:rsidRDefault="00BB446C" w:rsidP="00BB446C">
      <w:pPr>
        <w:ind w:right="283"/>
        <w:jc w:val="center"/>
        <w:rPr>
          <w:b/>
          <w:i/>
        </w:rPr>
      </w:pPr>
    </w:p>
    <w:p w14:paraId="2EC798C4" w14:textId="77777777" w:rsidR="00BB446C" w:rsidRDefault="00BB446C" w:rsidP="00BB446C">
      <w:pPr>
        <w:ind w:right="283"/>
        <w:jc w:val="center"/>
        <w:rPr>
          <w:b/>
          <w:i/>
        </w:rPr>
      </w:pPr>
    </w:p>
    <w:p w14:paraId="3A3C57DE" w14:textId="77777777" w:rsidR="00BB446C" w:rsidRDefault="00BB446C" w:rsidP="00BB446C">
      <w:pPr>
        <w:ind w:right="283"/>
        <w:jc w:val="center"/>
        <w:rPr>
          <w:b/>
          <w:i/>
        </w:rPr>
      </w:pPr>
    </w:p>
    <w:p w14:paraId="3803B01F" w14:textId="77777777" w:rsidR="00BB446C" w:rsidRPr="001A46C1" w:rsidRDefault="00BB446C" w:rsidP="00BB446C">
      <w:pPr>
        <w:ind w:right="283"/>
        <w:jc w:val="center"/>
        <w:rPr>
          <w:b/>
          <w:sz w:val="28"/>
        </w:rPr>
      </w:pPr>
      <w:r w:rsidRPr="001A46C1">
        <w:rPr>
          <w:b/>
          <w:bCs/>
        </w:rPr>
        <w:t>2022 г.</w:t>
      </w:r>
    </w:p>
    <w:p w14:paraId="095EDDC0" w14:textId="77777777" w:rsidR="003576F9" w:rsidRDefault="001210F9" w:rsidP="003576F9">
      <w:pPr>
        <w:ind w:right="-285"/>
        <w:jc w:val="center"/>
        <w:rPr>
          <w:b/>
        </w:rPr>
      </w:pPr>
      <w:r w:rsidRPr="00A8323A">
        <w:rPr>
          <w:rFonts w:cs="Times New Roman"/>
          <w:b/>
          <w:bCs/>
          <w:iCs/>
        </w:rPr>
        <w:br w:type="page"/>
      </w:r>
      <w:r w:rsidR="003576F9" w:rsidRPr="0090347F">
        <w:rPr>
          <w:b/>
        </w:rPr>
        <w:t>СОДЕРЖАНИЕ</w:t>
      </w:r>
    </w:p>
    <w:p w14:paraId="176DB531" w14:textId="77777777" w:rsidR="003576F9" w:rsidRPr="0090347F" w:rsidRDefault="003576F9" w:rsidP="003576F9">
      <w:pPr>
        <w:ind w:right="-285"/>
        <w:jc w:val="center"/>
        <w:rPr>
          <w:b/>
        </w:rPr>
      </w:pPr>
    </w:p>
    <w:tbl>
      <w:tblPr>
        <w:tblW w:w="0" w:type="auto"/>
        <w:jc w:val="center"/>
        <w:tblLook w:val="01E0" w:firstRow="1" w:lastRow="1" w:firstColumn="1" w:lastColumn="1" w:noHBand="0" w:noVBand="0"/>
      </w:tblPr>
      <w:tblGrid>
        <w:gridCol w:w="7501"/>
      </w:tblGrid>
      <w:tr w:rsidR="003576F9" w:rsidRPr="00313C5F" w14:paraId="5AD0E570" w14:textId="77777777" w:rsidTr="0089594F">
        <w:trPr>
          <w:jc w:val="center"/>
        </w:trPr>
        <w:tc>
          <w:tcPr>
            <w:tcW w:w="7501" w:type="dxa"/>
          </w:tcPr>
          <w:p w14:paraId="66CCD33E" w14:textId="77777777" w:rsidR="003576F9" w:rsidRPr="00313C5F" w:rsidRDefault="003576F9" w:rsidP="00E131E1">
            <w:pPr>
              <w:widowControl/>
              <w:numPr>
                <w:ilvl w:val="0"/>
                <w:numId w:val="59"/>
              </w:numPr>
              <w:spacing w:after="200" w:line="276" w:lineRule="auto"/>
              <w:rPr>
                <w:b/>
              </w:rPr>
            </w:pPr>
            <w:r w:rsidRPr="00313C5F">
              <w:rPr>
                <w:b/>
              </w:rPr>
              <w:t xml:space="preserve">ОБЩАЯ ХАРАКТЕРИСТИКА </w:t>
            </w:r>
            <w:r w:rsidRPr="00313C5F">
              <w:rPr>
                <w:b/>
                <w:color w:val="000000"/>
              </w:rPr>
              <w:t>ПРИМЕРНОЙ РАБОЧЕЙ ПРОГРАММЫ</w:t>
            </w:r>
            <w:r w:rsidRPr="00313C5F">
              <w:rPr>
                <w:b/>
              </w:rPr>
              <w:t xml:space="preserve"> УЧЕБНОЙ ДИСЦИПЛИНЫ</w:t>
            </w:r>
          </w:p>
        </w:tc>
      </w:tr>
      <w:tr w:rsidR="003576F9" w:rsidRPr="00313C5F" w14:paraId="3085E2FB" w14:textId="77777777" w:rsidTr="0089594F">
        <w:trPr>
          <w:jc w:val="center"/>
        </w:trPr>
        <w:tc>
          <w:tcPr>
            <w:tcW w:w="7501" w:type="dxa"/>
          </w:tcPr>
          <w:p w14:paraId="1AFED374" w14:textId="77777777" w:rsidR="003576F9" w:rsidRPr="00313C5F" w:rsidRDefault="003576F9" w:rsidP="00E131E1">
            <w:pPr>
              <w:widowControl/>
              <w:numPr>
                <w:ilvl w:val="0"/>
                <w:numId w:val="59"/>
              </w:numPr>
              <w:spacing w:after="200" w:line="276" w:lineRule="auto"/>
              <w:rPr>
                <w:b/>
              </w:rPr>
            </w:pPr>
            <w:r w:rsidRPr="00313C5F">
              <w:rPr>
                <w:b/>
              </w:rPr>
              <w:t>СТРУКТУРА И СОДЕРЖАНИЕ УЧЕБНОЙ ДИСЦИПЛИНЫ</w:t>
            </w:r>
          </w:p>
          <w:p w14:paraId="3D02D3D8" w14:textId="77777777" w:rsidR="003576F9" w:rsidRPr="00313C5F" w:rsidRDefault="003576F9" w:rsidP="00E131E1">
            <w:pPr>
              <w:widowControl/>
              <w:numPr>
                <w:ilvl w:val="0"/>
                <w:numId w:val="59"/>
              </w:numPr>
              <w:spacing w:after="200" w:line="276" w:lineRule="auto"/>
              <w:rPr>
                <w:b/>
              </w:rPr>
            </w:pPr>
            <w:r w:rsidRPr="00313C5F">
              <w:rPr>
                <w:b/>
              </w:rPr>
              <w:t>УСЛОВИЯ РЕАЛИЗАЦИИ УЧЕБНОЙ ДИСЦИПЛИНЫ</w:t>
            </w:r>
          </w:p>
        </w:tc>
      </w:tr>
      <w:tr w:rsidR="003576F9" w:rsidRPr="00313C5F" w14:paraId="42F8AA14" w14:textId="77777777" w:rsidTr="0089594F">
        <w:trPr>
          <w:jc w:val="center"/>
        </w:trPr>
        <w:tc>
          <w:tcPr>
            <w:tcW w:w="7501" w:type="dxa"/>
          </w:tcPr>
          <w:p w14:paraId="1B618509" w14:textId="77777777" w:rsidR="003576F9" w:rsidRPr="00313C5F" w:rsidRDefault="003576F9" w:rsidP="00E131E1">
            <w:pPr>
              <w:widowControl/>
              <w:numPr>
                <w:ilvl w:val="0"/>
                <w:numId w:val="59"/>
              </w:numPr>
              <w:spacing w:after="200" w:line="276" w:lineRule="auto"/>
              <w:rPr>
                <w:b/>
              </w:rPr>
            </w:pPr>
            <w:r w:rsidRPr="00313C5F">
              <w:rPr>
                <w:b/>
              </w:rPr>
              <w:t>КОНТРОЛЬ И ОЦЕНКА РЕЗУЛЬТАТОВ ОСВОЕНИЯ УЧЕБНОЙ ДИСЦИПЛИНЫ</w:t>
            </w:r>
          </w:p>
          <w:p w14:paraId="0739798C" w14:textId="77777777" w:rsidR="003576F9" w:rsidRPr="00313C5F" w:rsidRDefault="003576F9" w:rsidP="0089594F">
            <w:pPr>
              <w:rPr>
                <w:b/>
              </w:rPr>
            </w:pPr>
          </w:p>
        </w:tc>
      </w:tr>
    </w:tbl>
    <w:p w14:paraId="4208D8F8" w14:textId="77F4E76B" w:rsidR="001210F9" w:rsidRPr="00A8323A" w:rsidRDefault="001210F9" w:rsidP="003576F9">
      <w:pPr>
        <w:jc w:val="center"/>
        <w:rPr>
          <w:rFonts w:cs="Times New Roman"/>
          <w:b/>
        </w:rPr>
      </w:pPr>
      <w:r w:rsidRPr="00A8323A">
        <w:rPr>
          <w:rFonts w:cs="Times New Roman"/>
          <w:b/>
          <w:i/>
          <w:u w:val="single"/>
        </w:rPr>
        <w:br w:type="page"/>
      </w:r>
      <w:r w:rsidRPr="00A8323A">
        <w:rPr>
          <w:rFonts w:cs="Times New Roman"/>
          <w:b/>
        </w:rPr>
        <w:t>ОБЩАЯ ХАРАКТЕРИСТИКА РАБОЧЕЙ ПРОГРАММЫ УЧЕБНОЙ ДИСЦИПЛИНЫ</w:t>
      </w:r>
    </w:p>
    <w:p w14:paraId="68787291" w14:textId="77777777" w:rsidR="001210F9" w:rsidRPr="00A8323A" w:rsidRDefault="001210F9" w:rsidP="00A8323A">
      <w:pPr>
        <w:jc w:val="center"/>
        <w:rPr>
          <w:rFonts w:cs="Times New Roman"/>
          <w:b/>
        </w:rPr>
      </w:pPr>
      <w:r w:rsidRPr="00A8323A">
        <w:rPr>
          <w:rFonts w:cs="Times New Roman"/>
          <w:b/>
        </w:rPr>
        <w:t xml:space="preserve"> «</w:t>
      </w:r>
      <w:r w:rsidRPr="00A8323A">
        <w:rPr>
          <w:rFonts w:cs="Times New Roman"/>
          <w:b/>
          <w:iCs/>
        </w:rPr>
        <w:t>Основы механизации, электрификации и автоматизации сельскохозяйственного производства</w:t>
      </w:r>
      <w:r w:rsidRPr="00A8323A">
        <w:rPr>
          <w:rFonts w:cs="Times New Roman"/>
          <w:b/>
        </w:rPr>
        <w:t>»</w:t>
      </w:r>
    </w:p>
    <w:p w14:paraId="6FD001A9" w14:textId="77777777" w:rsidR="001210F9" w:rsidRPr="00A8323A" w:rsidRDefault="001210F9"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b/>
        </w:rPr>
      </w:pPr>
    </w:p>
    <w:p w14:paraId="19DC9A32" w14:textId="77777777" w:rsidR="001210F9" w:rsidRPr="00A8323A" w:rsidRDefault="001210F9"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rPr>
      </w:pPr>
      <w:r w:rsidRPr="00A8323A">
        <w:rPr>
          <w:rFonts w:cs="Times New Roman"/>
          <w:b/>
        </w:rPr>
        <w:t xml:space="preserve">1.1. Место дисциплины в структуре основной образовательной программы: </w:t>
      </w:r>
    </w:p>
    <w:p w14:paraId="3F1435EC" w14:textId="77777777" w:rsidR="001210F9" w:rsidRPr="00A8323A" w:rsidRDefault="001210F9" w:rsidP="00A832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rPr>
      </w:pPr>
      <w:r w:rsidRPr="00A8323A">
        <w:rPr>
          <w:rFonts w:cs="Times New Roman"/>
        </w:rPr>
        <w:t>Учебная дисциплина «</w:t>
      </w:r>
      <w:r w:rsidRPr="00A8323A">
        <w:rPr>
          <w:rFonts w:cs="Times New Roman"/>
          <w:iCs/>
        </w:rPr>
        <w:t>Основы механизации, электрификации и автоматизации сельскохозяйственного производства</w:t>
      </w:r>
      <w:r w:rsidRPr="00A8323A">
        <w:rPr>
          <w:rFonts w:cs="Times New Roman"/>
        </w:rPr>
        <w:t xml:space="preserve">» является обязательной частью общепрофессионального цикла ПООП-П в соответствии с ФГОС СПО по специальности. </w:t>
      </w:r>
    </w:p>
    <w:p w14:paraId="05657CB3" w14:textId="77777777" w:rsidR="001210F9" w:rsidRPr="00A8323A" w:rsidRDefault="001210F9" w:rsidP="00A832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rPr>
      </w:pPr>
      <w:r w:rsidRPr="00A8323A">
        <w:rPr>
          <w:rFonts w:cs="Times New Roman"/>
        </w:rPr>
        <w:t>Особое значение дисциплина имеет при формировании и развитии ОК 02, ОК 07, ПК 1,6, ПК 1.7</w:t>
      </w:r>
      <w:r w:rsidRPr="00A8323A">
        <w:rPr>
          <w:rFonts w:cs="Times New Roman"/>
          <w:i/>
        </w:rPr>
        <w:t>.</w:t>
      </w:r>
    </w:p>
    <w:p w14:paraId="216D89F7" w14:textId="77777777" w:rsidR="001210F9" w:rsidRPr="00A8323A" w:rsidRDefault="001210F9"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b/>
        </w:rPr>
      </w:pPr>
    </w:p>
    <w:p w14:paraId="02527F48" w14:textId="77777777" w:rsidR="001210F9" w:rsidRPr="00A8323A" w:rsidRDefault="001210F9" w:rsidP="00A8323A">
      <w:pPr>
        <w:ind w:firstLine="709"/>
        <w:rPr>
          <w:rFonts w:cs="Times New Roman"/>
          <w:b/>
        </w:rPr>
      </w:pPr>
      <w:r w:rsidRPr="00A8323A">
        <w:rPr>
          <w:rFonts w:cs="Times New Roman"/>
          <w:b/>
        </w:rPr>
        <w:t>1.2. Цель и планируемые результаты освоения дисциплины:</w:t>
      </w:r>
    </w:p>
    <w:p w14:paraId="31E9A9A0" w14:textId="77777777" w:rsidR="001210F9" w:rsidRPr="00A8323A" w:rsidRDefault="001210F9" w:rsidP="00A8323A">
      <w:pPr>
        <w:ind w:firstLine="709"/>
        <w:jc w:val="both"/>
        <w:rPr>
          <w:rFonts w:cs="Times New Roman"/>
          <w:lang w:eastAsia="en-US"/>
        </w:rPr>
      </w:pPr>
      <w:r w:rsidRPr="00A8323A">
        <w:rPr>
          <w:rFonts w:cs="Times New Roman"/>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A8323A" w:rsidRPr="00A8323A" w14:paraId="592C2E01" w14:textId="77777777" w:rsidTr="007B4D32">
        <w:trPr>
          <w:trHeight w:val="649"/>
        </w:trPr>
        <w:tc>
          <w:tcPr>
            <w:tcW w:w="1589" w:type="dxa"/>
            <w:hideMark/>
          </w:tcPr>
          <w:p w14:paraId="6C1D2901" w14:textId="77777777" w:rsidR="001210F9" w:rsidRPr="00A8323A" w:rsidRDefault="001210F9" w:rsidP="00A8323A">
            <w:pPr>
              <w:jc w:val="center"/>
              <w:rPr>
                <w:rFonts w:cs="Times New Roman"/>
              </w:rPr>
            </w:pPr>
            <w:r w:rsidRPr="00A8323A">
              <w:rPr>
                <w:rFonts w:cs="Times New Roman"/>
              </w:rPr>
              <w:t xml:space="preserve">Код </w:t>
            </w:r>
          </w:p>
          <w:p w14:paraId="35BAFFF4" w14:textId="77777777" w:rsidR="001210F9" w:rsidRPr="00A8323A" w:rsidRDefault="001210F9" w:rsidP="00A8323A">
            <w:pPr>
              <w:jc w:val="center"/>
              <w:rPr>
                <w:rFonts w:cs="Times New Roman"/>
              </w:rPr>
            </w:pPr>
            <w:r w:rsidRPr="00A8323A">
              <w:rPr>
                <w:rFonts w:cs="Times New Roman"/>
              </w:rPr>
              <w:t>ПК, ОК</w:t>
            </w:r>
          </w:p>
        </w:tc>
        <w:tc>
          <w:tcPr>
            <w:tcW w:w="3764" w:type="dxa"/>
            <w:hideMark/>
          </w:tcPr>
          <w:p w14:paraId="61F9FF64" w14:textId="77777777" w:rsidR="001210F9" w:rsidRPr="00A8323A" w:rsidRDefault="001210F9" w:rsidP="00A8323A">
            <w:pPr>
              <w:jc w:val="center"/>
              <w:rPr>
                <w:rFonts w:cs="Times New Roman"/>
              </w:rPr>
            </w:pPr>
            <w:r w:rsidRPr="00A8323A">
              <w:rPr>
                <w:rFonts w:cs="Times New Roman"/>
              </w:rPr>
              <w:t>Умения</w:t>
            </w:r>
          </w:p>
        </w:tc>
        <w:tc>
          <w:tcPr>
            <w:tcW w:w="3895" w:type="dxa"/>
            <w:hideMark/>
          </w:tcPr>
          <w:p w14:paraId="4EC791AB" w14:textId="77777777" w:rsidR="001210F9" w:rsidRPr="00A8323A" w:rsidRDefault="001210F9" w:rsidP="00A8323A">
            <w:pPr>
              <w:jc w:val="center"/>
              <w:rPr>
                <w:rFonts w:cs="Times New Roman"/>
              </w:rPr>
            </w:pPr>
            <w:r w:rsidRPr="00A8323A">
              <w:rPr>
                <w:rFonts w:cs="Times New Roman"/>
              </w:rPr>
              <w:t>Знания</w:t>
            </w:r>
          </w:p>
        </w:tc>
      </w:tr>
      <w:tr w:rsidR="001210F9" w:rsidRPr="00A8323A" w14:paraId="70B4E006" w14:textId="77777777" w:rsidTr="007B4D32">
        <w:trPr>
          <w:trHeight w:val="212"/>
        </w:trPr>
        <w:tc>
          <w:tcPr>
            <w:tcW w:w="1589" w:type="dxa"/>
          </w:tcPr>
          <w:p w14:paraId="0EEDB0E3" w14:textId="77777777" w:rsidR="001210F9" w:rsidRPr="00A8323A" w:rsidRDefault="001210F9" w:rsidP="00A8323A">
            <w:pPr>
              <w:jc w:val="center"/>
              <w:rPr>
                <w:rFonts w:cs="Times New Roman"/>
                <w:i/>
              </w:rPr>
            </w:pPr>
            <w:r w:rsidRPr="00A8323A">
              <w:rPr>
                <w:rFonts w:cs="Times New Roman"/>
                <w:i/>
              </w:rPr>
              <w:t>ПК 1.6,</w:t>
            </w:r>
          </w:p>
          <w:p w14:paraId="4FA7A3BE" w14:textId="77777777" w:rsidR="001210F9" w:rsidRPr="00A8323A" w:rsidRDefault="001210F9" w:rsidP="00A8323A">
            <w:pPr>
              <w:jc w:val="center"/>
              <w:rPr>
                <w:rFonts w:cs="Times New Roman"/>
                <w:i/>
              </w:rPr>
            </w:pPr>
            <w:r w:rsidRPr="00A8323A">
              <w:rPr>
                <w:rFonts w:cs="Times New Roman"/>
                <w:i/>
              </w:rPr>
              <w:t>ПК 1.7,</w:t>
            </w:r>
          </w:p>
          <w:p w14:paraId="6D41A176" w14:textId="77777777" w:rsidR="001210F9" w:rsidRPr="00A8323A" w:rsidRDefault="001210F9" w:rsidP="00A8323A">
            <w:pPr>
              <w:jc w:val="center"/>
              <w:rPr>
                <w:rFonts w:cs="Times New Roman"/>
                <w:i/>
              </w:rPr>
            </w:pPr>
            <w:r w:rsidRPr="00A8323A">
              <w:rPr>
                <w:rFonts w:cs="Times New Roman"/>
                <w:i/>
              </w:rPr>
              <w:t xml:space="preserve">ОК 02, </w:t>
            </w:r>
          </w:p>
          <w:p w14:paraId="09DC2C39" w14:textId="77777777" w:rsidR="001210F9" w:rsidRPr="00A8323A" w:rsidRDefault="001210F9" w:rsidP="00A8323A">
            <w:pPr>
              <w:jc w:val="center"/>
              <w:rPr>
                <w:rFonts w:cs="Times New Roman"/>
                <w:i/>
              </w:rPr>
            </w:pPr>
            <w:r w:rsidRPr="00A8323A">
              <w:rPr>
                <w:rFonts w:cs="Times New Roman"/>
                <w:i/>
              </w:rPr>
              <w:t>ОК 07</w:t>
            </w:r>
          </w:p>
          <w:p w14:paraId="5E994007" w14:textId="77777777" w:rsidR="001210F9" w:rsidRPr="00A8323A" w:rsidRDefault="001210F9" w:rsidP="00A8323A">
            <w:pPr>
              <w:jc w:val="center"/>
              <w:rPr>
                <w:rFonts w:cs="Times New Roman"/>
                <w:i/>
              </w:rPr>
            </w:pPr>
          </w:p>
        </w:tc>
        <w:tc>
          <w:tcPr>
            <w:tcW w:w="3764" w:type="dxa"/>
          </w:tcPr>
          <w:p w14:paraId="383A24A9" w14:textId="77777777" w:rsidR="001210F9" w:rsidRPr="00A8323A" w:rsidRDefault="001210F9" w:rsidP="00A8323A">
            <w:pPr>
              <w:jc w:val="both"/>
              <w:rPr>
                <w:rFonts w:cs="Times New Roman"/>
                <w:i/>
              </w:rPr>
            </w:pPr>
            <w:r w:rsidRPr="00A8323A">
              <w:rPr>
                <w:rFonts w:cs="Times New Roman"/>
              </w:rPr>
              <w:t>– применять в профессиональной деятельности средства механизации, электрификации и автоматизации сельскохозяйственного производства</w:t>
            </w:r>
          </w:p>
        </w:tc>
        <w:tc>
          <w:tcPr>
            <w:tcW w:w="3895" w:type="dxa"/>
          </w:tcPr>
          <w:p w14:paraId="299D3240" w14:textId="77777777" w:rsidR="001210F9" w:rsidRPr="00A8323A" w:rsidRDefault="001210F9" w:rsidP="00A8323A">
            <w:pPr>
              <w:jc w:val="both"/>
              <w:rPr>
                <w:rFonts w:cs="Times New Roman"/>
                <w:bCs/>
              </w:rPr>
            </w:pPr>
            <w:r w:rsidRPr="00A8323A">
              <w:rPr>
                <w:rFonts w:cs="Times New Roman"/>
              </w:rPr>
              <w:t>– общее устройство и принцип работы тракторов, сельскохозяйственных машин и автомобилей, их воздействие на почву и окружающую среду</w:t>
            </w:r>
          </w:p>
          <w:p w14:paraId="0E9D8656" w14:textId="77777777" w:rsidR="001210F9" w:rsidRPr="00A8323A" w:rsidRDefault="001210F9" w:rsidP="00A8323A">
            <w:pPr>
              <w:jc w:val="both"/>
              <w:rPr>
                <w:rFonts w:cs="Times New Roman"/>
              </w:rPr>
            </w:pPr>
            <w:r w:rsidRPr="00A8323A">
              <w:rPr>
                <w:rFonts w:cs="Times New Roman"/>
              </w:rPr>
              <w:t>– технологии и способы выполнения сельскохозяйственных работ в соответствии с агротехническими и зоотехническими требованиями</w:t>
            </w:r>
          </w:p>
          <w:p w14:paraId="4C3756DA" w14:textId="77777777" w:rsidR="001210F9" w:rsidRPr="00A8323A" w:rsidRDefault="001210F9" w:rsidP="00A8323A">
            <w:pPr>
              <w:jc w:val="both"/>
              <w:rPr>
                <w:rFonts w:cs="Times New Roman"/>
              </w:rPr>
            </w:pPr>
            <w:r w:rsidRPr="00A8323A">
              <w:rPr>
                <w:rFonts w:cs="Times New Roman"/>
              </w:rPr>
              <w:t>– требования к выполнению механизированных операций в растениеводстве и животноводстве</w:t>
            </w:r>
          </w:p>
          <w:p w14:paraId="020BB939" w14:textId="77777777" w:rsidR="001210F9" w:rsidRPr="00A8323A" w:rsidRDefault="001210F9" w:rsidP="00A8323A">
            <w:pPr>
              <w:jc w:val="both"/>
              <w:rPr>
                <w:rFonts w:cs="Times New Roman"/>
              </w:rPr>
            </w:pPr>
            <w:r w:rsidRPr="00A8323A">
              <w:rPr>
                <w:rFonts w:cs="Times New Roman"/>
              </w:rPr>
              <w:t>– методы подготовки машин к работе и их регулировки</w:t>
            </w:r>
          </w:p>
          <w:p w14:paraId="16CD72E3" w14:textId="77777777" w:rsidR="001210F9" w:rsidRPr="00A8323A" w:rsidRDefault="001210F9" w:rsidP="00A8323A">
            <w:pPr>
              <w:jc w:val="both"/>
              <w:rPr>
                <w:rFonts w:cs="Times New Roman"/>
              </w:rPr>
            </w:pPr>
            <w:r w:rsidRPr="00A8323A">
              <w:rPr>
                <w:rFonts w:cs="Times New Roman"/>
              </w:rPr>
              <w:t>– правила эксплуатации, обеспечивающие наиболее эффективное использование технических средств</w:t>
            </w:r>
          </w:p>
          <w:p w14:paraId="62BD2444" w14:textId="77777777" w:rsidR="001210F9" w:rsidRPr="00A8323A" w:rsidRDefault="001210F9" w:rsidP="00A8323A">
            <w:pPr>
              <w:jc w:val="both"/>
              <w:rPr>
                <w:rFonts w:cs="Times New Roman"/>
              </w:rPr>
            </w:pPr>
            <w:r w:rsidRPr="00A8323A">
              <w:rPr>
                <w:rFonts w:cs="Times New Roman"/>
              </w:rPr>
              <w:t>– методы контроля качества выполняемых операций;</w:t>
            </w:r>
          </w:p>
          <w:p w14:paraId="0D251F38" w14:textId="77777777" w:rsidR="001210F9" w:rsidRPr="00A8323A" w:rsidRDefault="001210F9" w:rsidP="00A8323A">
            <w:pPr>
              <w:jc w:val="both"/>
              <w:rPr>
                <w:rFonts w:cs="Times New Roman"/>
              </w:rPr>
            </w:pPr>
            <w:r w:rsidRPr="00A8323A">
              <w:rPr>
                <w:rFonts w:cs="Times New Roman"/>
              </w:rPr>
              <w:t xml:space="preserve">– принципы автоматизации сельскохозяйственного производства; </w:t>
            </w:r>
          </w:p>
          <w:p w14:paraId="642B6B01" w14:textId="77777777" w:rsidR="001210F9" w:rsidRPr="00A8323A" w:rsidRDefault="001210F9"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rPr>
            </w:pPr>
            <w:r w:rsidRPr="00A8323A">
              <w:rPr>
                <w:rFonts w:cs="Times New Roman"/>
              </w:rPr>
              <w:t>– технологии использования электрической энергии в сельском хозяйстве.</w:t>
            </w:r>
          </w:p>
        </w:tc>
      </w:tr>
    </w:tbl>
    <w:p w14:paraId="66033E23" w14:textId="77777777" w:rsidR="001210F9" w:rsidRPr="00A8323A" w:rsidRDefault="001210F9" w:rsidP="00A8323A">
      <w:pPr>
        <w:ind w:firstLine="709"/>
        <w:rPr>
          <w:rFonts w:cs="Times New Roman"/>
          <w:b/>
        </w:rPr>
      </w:pPr>
    </w:p>
    <w:p w14:paraId="2573BD93" w14:textId="77777777" w:rsidR="001210F9" w:rsidRPr="00A8323A" w:rsidRDefault="001210F9" w:rsidP="00A8323A">
      <w:pPr>
        <w:jc w:val="center"/>
        <w:rPr>
          <w:rFonts w:cs="Times New Roman"/>
          <w:b/>
        </w:rPr>
      </w:pPr>
      <w:r w:rsidRPr="00A8323A">
        <w:rPr>
          <w:rFonts w:cs="Times New Roman"/>
          <w:b/>
        </w:rPr>
        <w:br w:type="page"/>
        <w:t>2. СТРУКТУРА И СОДЕРЖАНИЕ УЧЕБНОЙ ДИСЦИПЛИНЫ</w:t>
      </w:r>
    </w:p>
    <w:p w14:paraId="643C89B7" w14:textId="77777777" w:rsidR="001210F9" w:rsidRPr="00A8323A" w:rsidRDefault="001210F9" w:rsidP="00A8323A">
      <w:pPr>
        <w:ind w:firstLine="709"/>
        <w:rPr>
          <w:rFonts w:cs="Times New Roman"/>
          <w:b/>
        </w:rPr>
      </w:pPr>
      <w:r w:rsidRPr="00A8323A">
        <w:rPr>
          <w:rFonts w:cs="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A8323A" w:rsidRPr="00A8323A" w14:paraId="59602D64" w14:textId="77777777" w:rsidTr="007B4D32">
        <w:trPr>
          <w:trHeight w:val="490"/>
        </w:trPr>
        <w:tc>
          <w:tcPr>
            <w:tcW w:w="3685" w:type="pct"/>
            <w:vAlign w:val="center"/>
          </w:tcPr>
          <w:p w14:paraId="017C1F1B" w14:textId="77777777" w:rsidR="001210F9" w:rsidRPr="00A8323A" w:rsidRDefault="001210F9" w:rsidP="00A8323A">
            <w:pPr>
              <w:rPr>
                <w:rFonts w:cs="Times New Roman"/>
                <w:b/>
              </w:rPr>
            </w:pPr>
            <w:r w:rsidRPr="00A8323A">
              <w:rPr>
                <w:rFonts w:cs="Times New Roman"/>
                <w:b/>
              </w:rPr>
              <w:t>Вид учебной работы</w:t>
            </w:r>
          </w:p>
        </w:tc>
        <w:tc>
          <w:tcPr>
            <w:tcW w:w="1315" w:type="pct"/>
            <w:vAlign w:val="center"/>
          </w:tcPr>
          <w:p w14:paraId="11C1F852" w14:textId="77777777" w:rsidR="001210F9" w:rsidRPr="00A8323A" w:rsidRDefault="001210F9" w:rsidP="00A8323A">
            <w:pPr>
              <w:rPr>
                <w:rFonts w:cs="Times New Roman"/>
                <w:b/>
                <w:iCs/>
              </w:rPr>
            </w:pPr>
            <w:r w:rsidRPr="00A8323A">
              <w:rPr>
                <w:rFonts w:cs="Times New Roman"/>
                <w:b/>
                <w:iCs/>
              </w:rPr>
              <w:t>Объем в часах</w:t>
            </w:r>
          </w:p>
        </w:tc>
      </w:tr>
      <w:tr w:rsidR="00A8323A" w:rsidRPr="00A8323A" w14:paraId="21EAB581" w14:textId="77777777" w:rsidTr="007B4D32">
        <w:trPr>
          <w:trHeight w:val="490"/>
        </w:trPr>
        <w:tc>
          <w:tcPr>
            <w:tcW w:w="3685" w:type="pct"/>
            <w:vAlign w:val="center"/>
          </w:tcPr>
          <w:p w14:paraId="59BA453B" w14:textId="77777777" w:rsidR="001210F9" w:rsidRPr="00A8323A" w:rsidRDefault="001210F9" w:rsidP="00A8323A">
            <w:pPr>
              <w:rPr>
                <w:rFonts w:cs="Times New Roman"/>
                <w:b/>
              </w:rPr>
            </w:pPr>
            <w:r w:rsidRPr="00A8323A">
              <w:rPr>
                <w:rFonts w:cs="Times New Roman"/>
                <w:b/>
              </w:rPr>
              <w:t>Объем образовательной программы учебной дисциплины</w:t>
            </w:r>
          </w:p>
        </w:tc>
        <w:tc>
          <w:tcPr>
            <w:tcW w:w="1315" w:type="pct"/>
            <w:vAlign w:val="center"/>
          </w:tcPr>
          <w:p w14:paraId="59FEE02B" w14:textId="77777777" w:rsidR="001210F9" w:rsidRPr="00A8323A" w:rsidRDefault="001210F9" w:rsidP="00A8323A">
            <w:pPr>
              <w:rPr>
                <w:rFonts w:cs="Times New Roman"/>
                <w:iCs/>
              </w:rPr>
            </w:pPr>
            <w:r w:rsidRPr="00A8323A">
              <w:rPr>
                <w:rFonts w:cs="Times New Roman"/>
                <w:iCs/>
              </w:rPr>
              <w:t>109</w:t>
            </w:r>
          </w:p>
        </w:tc>
      </w:tr>
      <w:tr w:rsidR="00A8323A" w:rsidRPr="00A8323A" w14:paraId="69EAC013" w14:textId="77777777" w:rsidTr="007B4D32">
        <w:trPr>
          <w:trHeight w:val="490"/>
        </w:trPr>
        <w:tc>
          <w:tcPr>
            <w:tcW w:w="3685" w:type="pct"/>
            <w:shd w:val="clear" w:color="auto" w:fill="auto"/>
            <w:vAlign w:val="center"/>
          </w:tcPr>
          <w:p w14:paraId="4441CE36" w14:textId="77777777" w:rsidR="001210F9" w:rsidRPr="00A8323A" w:rsidRDefault="001210F9" w:rsidP="00A8323A">
            <w:pPr>
              <w:rPr>
                <w:rFonts w:cs="Times New Roman"/>
                <w:b/>
              </w:rPr>
            </w:pPr>
            <w:r w:rsidRPr="00A8323A">
              <w:rPr>
                <w:rFonts w:cs="Times New Roman"/>
                <w:b/>
              </w:rPr>
              <w:t>в т.ч. в форме практической подготовки</w:t>
            </w:r>
          </w:p>
        </w:tc>
        <w:tc>
          <w:tcPr>
            <w:tcW w:w="1315" w:type="pct"/>
            <w:shd w:val="clear" w:color="auto" w:fill="auto"/>
            <w:vAlign w:val="center"/>
          </w:tcPr>
          <w:p w14:paraId="2B90B7DF" w14:textId="77777777" w:rsidR="001210F9" w:rsidRPr="00A8323A" w:rsidRDefault="001210F9" w:rsidP="00A8323A">
            <w:pPr>
              <w:rPr>
                <w:rFonts w:cs="Times New Roman"/>
                <w:iCs/>
              </w:rPr>
            </w:pPr>
            <w:r w:rsidRPr="00A8323A">
              <w:rPr>
                <w:rFonts w:cs="Times New Roman"/>
                <w:iCs/>
              </w:rPr>
              <w:t>44</w:t>
            </w:r>
          </w:p>
        </w:tc>
      </w:tr>
      <w:tr w:rsidR="00A8323A" w:rsidRPr="00A8323A" w14:paraId="7F425EB5" w14:textId="77777777" w:rsidTr="007B4D32">
        <w:trPr>
          <w:trHeight w:val="336"/>
        </w:trPr>
        <w:tc>
          <w:tcPr>
            <w:tcW w:w="5000" w:type="pct"/>
            <w:gridSpan w:val="2"/>
            <w:vAlign w:val="center"/>
          </w:tcPr>
          <w:p w14:paraId="6DD77F7A" w14:textId="77777777" w:rsidR="001210F9" w:rsidRPr="00A8323A" w:rsidRDefault="001210F9" w:rsidP="00A8323A">
            <w:pPr>
              <w:rPr>
                <w:rFonts w:cs="Times New Roman"/>
                <w:iCs/>
              </w:rPr>
            </w:pPr>
            <w:r w:rsidRPr="00A8323A">
              <w:rPr>
                <w:rFonts w:cs="Times New Roman"/>
              </w:rPr>
              <w:t>в т. ч.:</w:t>
            </w:r>
          </w:p>
        </w:tc>
      </w:tr>
      <w:tr w:rsidR="00A8323A" w:rsidRPr="00A8323A" w14:paraId="69F5526A" w14:textId="77777777" w:rsidTr="007B4D32">
        <w:trPr>
          <w:trHeight w:val="490"/>
        </w:trPr>
        <w:tc>
          <w:tcPr>
            <w:tcW w:w="3685" w:type="pct"/>
            <w:vAlign w:val="center"/>
          </w:tcPr>
          <w:p w14:paraId="30383B78" w14:textId="77777777" w:rsidR="001210F9" w:rsidRPr="00A8323A" w:rsidRDefault="001210F9" w:rsidP="00A8323A">
            <w:pPr>
              <w:rPr>
                <w:rFonts w:cs="Times New Roman"/>
              </w:rPr>
            </w:pPr>
            <w:r w:rsidRPr="00A8323A">
              <w:rPr>
                <w:rFonts w:cs="Times New Roman"/>
              </w:rPr>
              <w:t>теоретическое обучение</w:t>
            </w:r>
          </w:p>
        </w:tc>
        <w:tc>
          <w:tcPr>
            <w:tcW w:w="1315" w:type="pct"/>
            <w:vAlign w:val="center"/>
          </w:tcPr>
          <w:p w14:paraId="784E2BDA" w14:textId="77777777" w:rsidR="001210F9" w:rsidRPr="00A8323A" w:rsidRDefault="001210F9" w:rsidP="00A8323A">
            <w:pPr>
              <w:rPr>
                <w:rFonts w:cs="Times New Roman"/>
                <w:iCs/>
              </w:rPr>
            </w:pPr>
            <w:r w:rsidRPr="00A8323A">
              <w:rPr>
                <w:rFonts w:cs="Times New Roman"/>
                <w:iCs/>
              </w:rPr>
              <w:t>56</w:t>
            </w:r>
          </w:p>
        </w:tc>
      </w:tr>
      <w:tr w:rsidR="00A8323A" w:rsidRPr="00A8323A" w14:paraId="619BB911" w14:textId="77777777" w:rsidTr="007B4D32">
        <w:trPr>
          <w:trHeight w:val="490"/>
        </w:trPr>
        <w:tc>
          <w:tcPr>
            <w:tcW w:w="3685" w:type="pct"/>
            <w:vAlign w:val="center"/>
          </w:tcPr>
          <w:p w14:paraId="03678F0B" w14:textId="77777777" w:rsidR="001210F9" w:rsidRPr="00A8323A" w:rsidRDefault="001210F9" w:rsidP="00A8323A">
            <w:pPr>
              <w:rPr>
                <w:rFonts w:cs="Times New Roman"/>
              </w:rPr>
            </w:pPr>
            <w:r w:rsidRPr="00A8323A">
              <w:rPr>
                <w:rFonts w:cs="Times New Roman"/>
              </w:rPr>
              <w:t>практические занятия</w:t>
            </w:r>
            <w:r w:rsidRPr="00A8323A">
              <w:rPr>
                <w:rFonts w:cs="Times New Roman"/>
                <w:i/>
              </w:rPr>
              <w:t xml:space="preserve"> (если предусмотрено)</w:t>
            </w:r>
          </w:p>
        </w:tc>
        <w:tc>
          <w:tcPr>
            <w:tcW w:w="1315" w:type="pct"/>
            <w:vAlign w:val="center"/>
          </w:tcPr>
          <w:p w14:paraId="36E74701" w14:textId="77777777" w:rsidR="001210F9" w:rsidRPr="00A8323A" w:rsidRDefault="001210F9" w:rsidP="00A8323A">
            <w:pPr>
              <w:rPr>
                <w:rFonts w:cs="Times New Roman"/>
                <w:iCs/>
              </w:rPr>
            </w:pPr>
            <w:r w:rsidRPr="00A8323A">
              <w:rPr>
                <w:rFonts w:cs="Times New Roman"/>
                <w:iCs/>
              </w:rPr>
              <w:t>44</w:t>
            </w:r>
          </w:p>
        </w:tc>
      </w:tr>
      <w:tr w:rsidR="00A8323A" w:rsidRPr="00A8323A" w14:paraId="42B1028C" w14:textId="77777777" w:rsidTr="007B4D32">
        <w:trPr>
          <w:trHeight w:val="267"/>
        </w:trPr>
        <w:tc>
          <w:tcPr>
            <w:tcW w:w="3685" w:type="pct"/>
            <w:vAlign w:val="center"/>
          </w:tcPr>
          <w:p w14:paraId="2E17BADC" w14:textId="77777777" w:rsidR="001210F9" w:rsidRPr="00A8323A" w:rsidRDefault="001210F9" w:rsidP="00A8323A">
            <w:pPr>
              <w:rPr>
                <w:rFonts w:cs="Times New Roman"/>
                <w:i/>
              </w:rPr>
            </w:pPr>
            <w:r w:rsidRPr="00A8323A">
              <w:rPr>
                <w:rFonts w:cs="Times New Roman"/>
                <w:i/>
              </w:rPr>
              <w:t xml:space="preserve">Самостоятельная работа </w:t>
            </w:r>
          </w:p>
        </w:tc>
        <w:tc>
          <w:tcPr>
            <w:tcW w:w="1315" w:type="pct"/>
            <w:vAlign w:val="center"/>
          </w:tcPr>
          <w:p w14:paraId="5F686329" w14:textId="77777777" w:rsidR="001210F9" w:rsidRPr="00A8323A" w:rsidRDefault="001210F9" w:rsidP="00A8323A">
            <w:pPr>
              <w:rPr>
                <w:rFonts w:cs="Times New Roman"/>
                <w:iCs/>
              </w:rPr>
            </w:pPr>
            <w:r w:rsidRPr="00A8323A">
              <w:rPr>
                <w:rFonts w:cs="Times New Roman"/>
                <w:iCs/>
              </w:rPr>
              <w:t>-</w:t>
            </w:r>
          </w:p>
        </w:tc>
      </w:tr>
      <w:tr w:rsidR="00A8323A" w:rsidRPr="00A8323A" w14:paraId="718A7AF1" w14:textId="77777777" w:rsidTr="007B4D32">
        <w:trPr>
          <w:trHeight w:val="331"/>
        </w:trPr>
        <w:tc>
          <w:tcPr>
            <w:tcW w:w="3685" w:type="pct"/>
            <w:vAlign w:val="center"/>
          </w:tcPr>
          <w:p w14:paraId="1BBB88DB" w14:textId="77777777" w:rsidR="001210F9" w:rsidRPr="00A8323A" w:rsidRDefault="001210F9" w:rsidP="00A8323A">
            <w:pPr>
              <w:rPr>
                <w:rFonts w:cs="Times New Roman"/>
                <w:i/>
              </w:rPr>
            </w:pPr>
            <w:r w:rsidRPr="00A8323A">
              <w:rPr>
                <w:rFonts w:cs="Times New Roman"/>
                <w:b/>
                <w:iCs/>
              </w:rPr>
              <w:t>Промежуточная аттестация</w:t>
            </w:r>
          </w:p>
        </w:tc>
        <w:tc>
          <w:tcPr>
            <w:tcW w:w="1315" w:type="pct"/>
            <w:vAlign w:val="center"/>
          </w:tcPr>
          <w:p w14:paraId="047E04CA" w14:textId="77777777" w:rsidR="001210F9" w:rsidRPr="00A8323A" w:rsidRDefault="001210F9" w:rsidP="00A8323A">
            <w:pPr>
              <w:rPr>
                <w:rFonts w:cs="Times New Roman"/>
                <w:iCs/>
              </w:rPr>
            </w:pPr>
            <w:r w:rsidRPr="00A8323A">
              <w:rPr>
                <w:rFonts w:cs="Times New Roman"/>
                <w:iCs/>
              </w:rPr>
              <w:t>9</w:t>
            </w:r>
          </w:p>
        </w:tc>
      </w:tr>
    </w:tbl>
    <w:p w14:paraId="689B6D47" w14:textId="77777777" w:rsidR="001210F9" w:rsidRPr="00A8323A" w:rsidRDefault="001210F9" w:rsidP="00A8323A">
      <w:pPr>
        <w:rPr>
          <w:rFonts w:cs="Times New Roman"/>
          <w:b/>
          <w:i/>
        </w:rPr>
      </w:pPr>
      <w:r w:rsidRPr="00A8323A">
        <w:rPr>
          <w:rFonts w:cs="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2DBC3534" w14:textId="77777777" w:rsidR="001210F9" w:rsidRPr="00A8323A" w:rsidRDefault="001210F9" w:rsidP="00A8323A">
      <w:pPr>
        <w:rPr>
          <w:rFonts w:cs="Times New Roman"/>
          <w:b/>
          <w:i/>
        </w:rPr>
        <w:sectPr w:rsidR="001210F9" w:rsidRPr="00A8323A" w:rsidSect="00A8323A">
          <w:pgSz w:w="11906" w:h="16838"/>
          <w:pgMar w:top="567" w:right="567" w:bottom="567" w:left="1701" w:header="708" w:footer="708" w:gutter="0"/>
          <w:cols w:space="720"/>
          <w:docGrid w:linePitch="299"/>
        </w:sectPr>
      </w:pPr>
    </w:p>
    <w:p w14:paraId="2851E1C3" w14:textId="77777777" w:rsidR="001210F9" w:rsidRPr="00A8323A" w:rsidRDefault="001210F9" w:rsidP="00A8323A">
      <w:pPr>
        <w:ind w:firstLine="709"/>
        <w:rPr>
          <w:rFonts w:cs="Times New Roman"/>
          <w:b/>
          <w:bCs/>
        </w:rPr>
      </w:pPr>
      <w:r w:rsidRPr="00A8323A">
        <w:rPr>
          <w:rFonts w:cs="Times New Roman"/>
          <w:b/>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0"/>
        <w:gridCol w:w="6245"/>
        <w:gridCol w:w="2199"/>
        <w:gridCol w:w="1891"/>
        <w:gridCol w:w="826"/>
        <w:gridCol w:w="1057"/>
      </w:tblGrid>
      <w:tr w:rsidR="00A8323A" w:rsidRPr="00A8323A" w14:paraId="34CDEDD2" w14:textId="77777777" w:rsidTr="00027B60">
        <w:trPr>
          <w:trHeight w:val="20"/>
        </w:trPr>
        <w:tc>
          <w:tcPr>
            <w:tcW w:w="843" w:type="pct"/>
            <w:vAlign w:val="center"/>
          </w:tcPr>
          <w:p w14:paraId="684EAF75" w14:textId="77777777" w:rsidR="001210F9" w:rsidRPr="00A8323A" w:rsidRDefault="001210F9" w:rsidP="00A8323A">
            <w:pPr>
              <w:jc w:val="center"/>
              <w:rPr>
                <w:rFonts w:cs="Times New Roman"/>
                <w:b/>
                <w:bCs/>
              </w:rPr>
            </w:pPr>
            <w:r w:rsidRPr="00A8323A">
              <w:rPr>
                <w:rFonts w:cs="Times New Roman"/>
                <w:b/>
                <w:bCs/>
              </w:rPr>
              <w:t>Наименование разделов и тем</w:t>
            </w:r>
          </w:p>
        </w:tc>
        <w:tc>
          <w:tcPr>
            <w:tcW w:w="2130" w:type="pct"/>
            <w:vAlign w:val="center"/>
          </w:tcPr>
          <w:p w14:paraId="2DAE0F7F" w14:textId="77777777" w:rsidR="001210F9" w:rsidRPr="00A8323A" w:rsidRDefault="001210F9" w:rsidP="00A8323A">
            <w:pPr>
              <w:jc w:val="center"/>
              <w:rPr>
                <w:rFonts w:cs="Times New Roman"/>
                <w:b/>
                <w:bCs/>
              </w:rPr>
            </w:pPr>
            <w:r w:rsidRPr="00A8323A">
              <w:rPr>
                <w:rFonts w:cs="Times New Roman"/>
                <w:b/>
                <w:bCs/>
              </w:rPr>
              <w:t>Содержание учебного материала и формы организации деятельности обучающихся</w:t>
            </w:r>
          </w:p>
        </w:tc>
        <w:tc>
          <w:tcPr>
            <w:tcW w:w="762" w:type="pct"/>
          </w:tcPr>
          <w:p w14:paraId="09953582" w14:textId="77777777" w:rsidR="001210F9" w:rsidRPr="00A8323A" w:rsidRDefault="001210F9" w:rsidP="00A8323A">
            <w:pPr>
              <w:jc w:val="center"/>
              <w:rPr>
                <w:rFonts w:cs="Times New Roman"/>
                <w:b/>
                <w:bCs/>
              </w:rPr>
            </w:pPr>
            <w:r w:rsidRPr="00A8323A">
              <w:rPr>
                <w:rFonts w:cs="Times New Roman"/>
                <w:b/>
                <w:bCs/>
              </w:rPr>
              <w:t>Объем, акад. ч / в том числе в форме практической подготовки, акад ч</w:t>
            </w:r>
          </w:p>
        </w:tc>
        <w:tc>
          <w:tcPr>
            <w:tcW w:w="620" w:type="pct"/>
            <w:vAlign w:val="center"/>
          </w:tcPr>
          <w:p w14:paraId="3C3282CF" w14:textId="77777777" w:rsidR="001210F9" w:rsidRPr="00A8323A" w:rsidRDefault="001210F9" w:rsidP="00A8323A">
            <w:pPr>
              <w:jc w:val="center"/>
              <w:rPr>
                <w:rFonts w:cs="Times New Roman"/>
                <w:b/>
                <w:bCs/>
              </w:rPr>
            </w:pPr>
            <w:r w:rsidRPr="00A8323A">
              <w:rPr>
                <w:rFonts w:cs="Times New Roman"/>
                <w:b/>
                <w:bCs/>
              </w:rPr>
              <w:t>Коды компетенций и личностных результатов, формированию которых способствует элемент программы</w:t>
            </w:r>
          </w:p>
        </w:tc>
        <w:tc>
          <w:tcPr>
            <w:tcW w:w="298" w:type="pct"/>
          </w:tcPr>
          <w:p w14:paraId="78D11D15" w14:textId="77777777" w:rsidR="001210F9" w:rsidRPr="00A8323A" w:rsidRDefault="001210F9" w:rsidP="00A8323A">
            <w:pPr>
              <w:jc w:val="center"/>
              <w:rPr>
                <w:rFonts w:cs="Times New Roman"/>
                <w:b/>
                <w:bCs/>
              </w:rPr>
            </w:pPr>
            <w:r w:rsidRPr="00A8323A">
              <w:rPr>
                <w:rFonts w:cs="Times New Roman"/>
              </w:rPr>
              <w:t>Код ПК, ОК</w:t>
            </w:r>
          </w:p>
        </w:tc>
        <w:tc>
          <w:tcPr>
            <w:tcW w:w="347" w:type="pct"/>
          </w:tcPr>
          <w:p w14:paraId="09559F53" w14:textId="77777777" w:rsidR="001210F9" w:rsidRPr="00A8323A" w:rsidRDefault="001210F9" w:rsidP="00A8323A">
            <w:pPr>
              <w:jc w:val="center"/>
              <w:rPr>
                <w:rFonts w:cs="Times New Roman"/>
                <w:b/>
                <w:bCs/>
              </w:rPr>
            </w:pPr>
            <w:r w:rsidRPr="00A8323A">
              <w:rPr>
                <w:rFonts w:cs="Times New Roman"/>
              </w:rPr>
              <w:t>Код Н/У/З</w:t>
            </w:r>
          </w:p>
        </w:tc>
      </w:tr>
      <w:tr w:rsidR="00A8323A" w:rsidRPr="00A8323A" w14:paraId="7860A03A" w14:textId="77777777" w:rsidTr="00027B60">
        <w:trPr>
          <w:trHeight w:val="20"/>
        </w:trPr>
        <w:tc>
          <w:tcPr>
            <w:tcW w:w="843" w:type="pct"/>
          </w:tcPr>
          <w:p w14:paraId="5B2973BE" w14:textId="77777777" w:rsidR="001210F9" w:rsidRPr="00A8323A" w:rsidRDefault="001210F9" w:rsidP="00A8323A">
            <w:pPr>
              <w:jc w:val="center"/>
              <w:rPr>
                <w:rFonts w:cs="Times New Roman"/>
                <w:b/>
                <w:bCs/>
                <w:i/>
                <w:iCs/>
              </w:rPr>
            </w:pPr>
            <w:r w:rsidRPr="00A8323A">
              <w:rPr>
                <w:rFonts w:cs="Times New Roman"/>
                <w:b/>
                <w:bCs/>
                <w:i/>
                <w:iCs/>
              </w:rPr>
              <w:t>1</w:t>
            </w:r>
          </w:p>
        </w:tc>
        <w:tc>
          <w:tcPr>
            <w:tcW w:w="2130" w:type="pct"/>
          </w:tcPr>
          <w:p w14:paraId="604A33C9" w14:textId="77777777" w:rsidR="001210F9" w:rsidRPr="00A8323A" w:rsidRDefault="001210F9" w:rsidP="00A8323A">
            <w:pPr>
              <w:jc w:val="center"/>
              <w:rPr>
                <w:rFonts w:cs="Times New Roman"/>
                <w:b/>
                <w:bCs/>
                <w:i/>
                <w:iCs/>
              </w:rPr>
            </w:pPr>
            <w:r w:rsidRPr="00A8323A">
              <w:rPr>
                <w:rFonts w:cs="Times New Roman"/>
                <w:b/>
                <w:bCs/>
                <w:i/>
                <w:iCs/>
              </w:rPr>
              <w:t>2</w:t>
            </w:r>
          </w:p>
        </w:tc>
        <w:tc>
          <w:tcPr>
            <w:tcW w:w="762" w:type="pct"/>
          </w:tcPr>
          <w:p w14:paraId="19B19837" w14:textId="77777777" w:rsidR="001210F9" w:rsidRPr="00A8323A" w:rsidRDefault="001210F9" w:rsidP="00A8323A">
            <w:pPr>
              <w:jc w:val="center"/>
              <w:rPr>
                <w:rFonts w:cs="Times New Roman"/>
                <w:b/>
                <w:bCs/>
                <w:i/>
                <w:iCs/>
              </w:rPr>
            </w:pPr>
            <w:r w:rsidRPr="00A8323A">
              <w:rPr>
                <w:rFonts w:cs="Times New Roman"/>
                <w:b/>
                <w:bCs/>
                <w:i/>
                <w:iCs/>
              </w:rPr>
              <w:t>3</w:t>
            </w:r>
          </w:p>
        </w:tc>
        <w:tc>
          <w:tcPr>
            <w:tcW w:w="620" w:type="pct"/>
          </w:tcPr>
          <w:p w14:paraId="4D292290" w14:textId="77777777" w:rsidR="001210F9" w:rsidRPr="00A8323A" w:rsidRDefault="001210F9" w:rsidP="00A8323A">
            <w:pPr>
              <w:jc w:val="center"/>
              <w:rPr>
                <w:rFonts w:cs="Times New Roman"/>
                <w:b/>
                <w:bCs/>
                <w:i/>
                <w:iCs/>
              </w:rPr>
            </w:pPr>
            <w:r w:rsidRPr="00A8323A">
              <w:rPr>
                <w:rFonts w:cs="Times New Roman"/>
                <w:b/>
                <w:bCs/>
                <w:i/>
                <w:iCs/>
              </w:rPr>
              <w:t>4</w:t>
            </w:r>
          </w:p>
        </w:tc>
        <w:tc>
          <w:tcPr>
            <w:tcW w:w="298" w:type="pct"/>
          </w:tcPr>
          <w:p w14:paraId="3E1FCB13" w14:textId="77777777" w:rsidR="001210F9" w:rsidRPr="00A8323A" w:rsidRDefault="001210F9" w:rsidP="00A8323A">
            <w:pPr>
              <w:jc w:val="center"/>
              <w:rPr>
                <w:rFonts w:cs="Times New Roman"/>
                <w:b/>
                <w:bCs/>
                <w:i/>
                <w:iCs/>
              </w:rPr>
            </w:pPr>
          </w:p>
        </w:tc>
        <w:tc>
          <w:tcPr>
            <w:tcW w:w="347" w:type="pct"/>
          </w:tcPr>
          <w:p w14:paraId="64BE6CCB" w14:textId="77777777" w:rsidR="001210F9" w:rsidRPr="00A8323A" w:rsidRDefault="001210F9" w:rsidP="00A8323A">
            <w:pPr>
              <w:jc w:val="center"/>
              <w:rPr>
                <w:rFonts w:cs="Times New Roman"/>
                <w:b/>
                <w:bCs/>
                <w:i/>
                <w:iCs/>
              </w:rPr>
            </w:pPr>
          </w:p>
        </w:tc>
      </w:tr>
      <w:tr w:rsidR="00A8323A" w:rsidRPr="00A8323A" w14:paraId="5C3F666F" w14:textId="77777777" w:rsidTr="00027B60">
        <w:trPr>
          <w:trHeight w:val="20"/>
        </w:trPr>
        <w:tc>
          <w:tcPr>
            <w:tcW w:w="2973" w:type="pct"/>
            <w:gridSpan w:val="2"/>
          </w:tcPr>
          <w:p w14:paraId="2DEFD445" w14:textId="77777777" w:rsidR="001210F9" w:rsidRPr="00A8323A" w:rsidRDefault="001210F9" w:rsidP="00A8323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rPr>
            </w:pPr>
            <w:r w:rsidRPr="00A8323A">
              <w:rPr>
                <w:rFonts w:cs="Times New Roman"/>
                <w:b/>
                <w:bCs/>
              </w:rPr>
              <w:t>Раздел 1. Основные сведения о материалах,  механизмах и деталях машин</w:t>
            </w:r>
          </w:p>
        </w:tc>
        <w:tc>
          <w:tcPr>
            <w:tcW w:w="762" w:type="pct"/>
          </w:tcPr>
          <w:p w14:paraId="64AF3700" w14:textId="77777777" w:rsidR="001210F9" w:rsidRPr="00A8323A" w:rsidRDefault="001210F9" w:rsidP="00A8323A">
            <w:pPr>
              <w:jc w:val="center"/>
              <w:rPr>
                <w:rFonts w:cs="Times New Roman"/>
                <w:b/>
                <w:bCs/>
                <w:i/>
                <w:iCs/>
              </w:rPr>
            </w:pPr>
            <w:r w:rsidRPr="00A8323A">
              <w:rPr>
                <w:rFonts w:cs="Times New Roman"/>
                <w:b/>
                <w:i/>
                <w:iCs/>
              </w:rPr>
              <w:t>14</w:t>
            </w:r>
          </w:p>
        </w:tc>
        <w:tc>
          <w:tcPr>
            <w:tcW w:w="620" w:type="pct"/>
          </w:tcPr>
          <w:p w14:paraId="30DDF655" w14:textId="77777777" w:rsidR="001210F9" w:rsidRPr="00A8323A" w:rsidRDefault="001210F9" w:rsidP="00A8323A">
            <w:pPr>
              <w:jc w:val="center"/>
              <w:rPr>
                <w:rFonts w:cs="Times New Roman"/>
                <w:b/>
                <w:bCs/>
                <w:i/>
                <w:iCs/>
              </w:rPr>
            </w:pPr>
          </w:p>
        </w:tc>
        <w:tc>
          <w:tcPr>
            <w:tcW w:w="298" w:type="pct"/>
          </w:tcPr>
          <w:p w14:paraId="4E3FF3F8" w14:textId="77777777" w:rsidR="001210F9" w:rsidRPr="00A8323A" w:rsidRDefault="001210F9" w:rsidP="00A8323A">
            <w:pPr>
              <w:jc w:val="center"/>
              <w:rPr>
                <w:rFonts w:cs="Times New Roman"/>
                <w:b/>
                <w:bCs/>
                <w:i/>
                <w:iCs/>
              </w:rPr>
            </w:pPr>
          </w:p>
        </w:tc>
        <w:tc>
          <w:tcPr>
            <w:tcW w:w="347" w:type="pct"/>
          </w:tcPr>
          <w:p w14:paraId="067F49D0" w14:textId="77777777" w:rsidR="001210F9" w:rsidRPr="00A8323A" w:rsidRDefault="001210F9" w:rsidP="00A8323A">
            <w:pPr>
              <w:jc w:val="center"/>
              <w:rPr>
                <w:rFonts w:cs="Times New Roman"/>
                <w:b/>
                <w:bCs/>
                <w:i/>
                <w:iCs/>
              </w:rPr>
            </w:pPr>
          </w:p>
        </w:tc>
      </w:tr>
      <w:tr w:rsidR="00A8323A" w:rsidRPr="00A8323A" w14:paraId="1E0BBD78" w14:textId="77777777" w:rsidTr="00027B60">
        <w:trPr>
          <w:trHeight w:val="20"/>
        </w:trPr>
        <w:tc>
          <w:tcPr>
            <w:tcW w:w="843" w:type="pct"/>
            <w:vMerge w:val="restart"/>
          </w:tcPr>
          <w:p w14:paraId="0749A12C" w14:textId="77777777" w:rsidR="001210F9" w:rsidRPr="00A8323A" w:rsidRDefault="001210F9" w:rsidP="00A8323A">
            <w:pPr>
              <w:rPr>
                <w:rFonts w:cs="Times New Roman"/>
                <w:b/>
                <w:bCs/>
              </w:rPr>
            </w:pPr>
            <w:r w:rsidRPr="00A8323A">
              <w:rPr>
                <w:rFonts w:cs="Times New Roman"/>
                <w:b/>
                <w:bCs/>
              </w:rPr>
              <w:t>Тема 1.1</w:t>
            </w:r>
            <w:r w:rsidRPr="00A8323A">
              <w:rPr>
                <w:rFonts w:cs="Times New Roman"/>
                <w:bCs/>
              </w:rPr>
              <w:t>. Материалы, их свойства и применение</w:t>
            </w:r>
            <w:r w:rsidRPr="00A8323A">
              <w:rPr>
                <w:rFonts w:cs="Times New Roman"/>
                <w:b/>
                <w:bCs/>
              </w:rPr>
              <w:t xml:space="preserve"> </w:t>
            </w:r>
          </w:p>
        </w:tc>
        <w:tc>
          <w:tcPr>
            <w:tcW w:w="2130" w:type="pct"/>
          </w:tcPr>
          <w:p w14:paraId="2EB8B73A" w14:textId="77777777" w:rsidR="001210F9" w:rsidRPr="00A8323A" w:rsidRDefault="001210F9" w:rsidP="00A8323A">
            <w:pPr>
              <w:rPr>
                <w:rFonts w:cs="Times New Roman"/>
                <w:b/>
                <w:bCs/>
                <w:i/>
              </w:rPr>
            </w:pPr>
            <w:r w:rsidRPr="00A8323A">
              <w:rPr>
                <w:rFonts w:cs="Times New Roman"/>
                <w:b/>
              </w:rPr>
              <w:t>Дидактические единицы, содержание</w:t>
            </w:r>
          </w:p>
        </w:tc>
        <w:tc>
          <w:tcPr>
            <w:tcW w:w="762" w:type="pct"/>
          </w:tcPr>
          <w:p w14:paraId="7F5A0648" w14:textId="77777777" w:rsidR="001210F9" w:rsidRPr="00A8323A" w:rsidRDefault="001210F9" w:rsidP="00A8323A">
            <w:pPr>
              <w:jc w:val="center"/>
              <w:rPr>
                <w:rFonts w:cs="Times New Roman"/>
                <w:b/>
                <w:i/>
                <w:iCs/>
              </w:rPr>
            </w:pPr>
            <w:r w:rsidRPr="00A8323A">
              <w:rPr>
                <w:rFonts w:cs="Times New Roman"/>
                <w:b/>
                <w:i/>
                <w:iCs/>
              </w:rPr>
              <w:t>8</w:t>
            </w:r>
          </w:p>
        </w:tc>
        <w:tc>
          <w:tcPr>
            <w:tcW w:w="620" w:type="pct"/>
            <w:vMerge w:val="restart"/>
          </w:tcPr>
          <w:p w14:paraId="3BAFECAC" w14:textId="77777777" w:rsidR="001210F9" w:rsidRPr="00A8323A" w:rsidRDefault="001210F9" w:rsidP="00A8323A">
            <w:pPr>
              <w:rPr>
                <w:rFonts w:cs="Times New Roman"/>
                <w:b/>
                <w:i/>
              </w:rPr>
            </w:pPr>
            <w:r w:rsidRPr="00A8323A">
              <w:rPr>
                <w:rFonts w:cs="Times New Roman"/>
                <w:b/>
                <w:i/>
              </w:rPr>
              <w:t>***</w:t>
            </w:r>
          </w:p>
        </w:tc>
        <w:tc>
          <w:tcPr>
            <w:tcW w:w="298" w:type="pct"/>
            <w:vMerge w:val="restart"/>
          </w:tcPr>
          <w:p w14:paraId="67174757" w14:textId="77777777" w:rsidR="001210F9" w:rsidRPr="00A8323A" w:rsidRDefault="001210F9" w:rsidP="00A8323A">
            <w:pPr>
              <w:jc w:val="center"/>
              <w:rPr>
                <w:rFonts w:cs="Times New Roman"/>
                <w:i/>
              </w:rPr>
            </w:pPr>
            <w:r w:rsidRPr="00A8323A">
              <w:rPr>
                <w:rFonts w:cs="Times New Roman"/>
                <w:i/>
              </w:rPr>
              <w:t>ПК 1.6,</w:t>
            </w:r>
          </w:p>
          <w:p w14:paraId="0318D20A" w14:textId="77777777" w:rsidR="001210F9" w:rsidRPr="00A8323A" w:rsidRDefault="001210F9" w:rsidP="00A8323A">
            <w:pPr>
              <w:jc w:val="center"/>
              <w:rPr>
                <w:rFonts w:cs="Times New Roman"/>
                <w:i/>
              </w:rPr>
            </w:pPr>
            <w:r w:rsidRPr="00A8323A">
              <w:rPr>
                <w:rFonts w:cs="Times New Roman"/>
                <w:i/>
              </w:rPr>
              <w:t>ПК 1.7,</w:t>
            </w:r>
          </w:p>
          <w:p w14:paraId="6A3E7FA7" w14:textId="77777777" w:rsidR="001210F9" w:rsidRPr="00A8323A" w:rsidRDefault="001210F9" w:rsidP="00A8323A">
            <w:pPr>
              <w:jc w:val="center"/>
              <w:rPr>
                <w:rFonts w:cs="Times New Roman"/>
                <w:i/>
              </w:rPr>
            </w:pPr>
            <w:r w:rsidRPr="00A8323A">
              <w:rPr>
                <w:rFonts w:cs="Times New Roman"/>
                <w:i/>
              </w:rPr>
              <w:t xml:space="preserve">ОК 02, </w:t>
            </w:r>
          </w:p>
          <w:p w14:paraId="7AB42872" w14:textId="77777777" w:rsidR="001210F9" w:rsidRPr="00A8323A" w:rsidRDefault="001210F9" w:rsidP="00A8323A">
            <w:pPr>
              <w:rPr>
                <w:rFonts w:cs="Times New Roman"/>
                <w:b/>
                <w:i/>
              </w:rPr>
            </w:pPr>
            <w:r w:rsidRPr="00A8323A">
              <w:rPr>
                <w:rFonts w:cs="Times New Roman"/>
                <w:i/>
              </w:rPr>
              <w:t>ОК 07</w:t>
            </w:r>
          </w:p>
        </w:tc>
        <w:tc>
          <w:tcPr>
            <w:tcW w:w="347" w:type="pct"/>
            <w:vMerge w:val="restart"/>
          </w:tcPr>
          <w:p w14:paraId="6C809B24" w14:textId="77777777" w:rsidR="001210F9" w:rsidRPr="00A8323A" w:rsidRDefault="001210F9" w:rsidP="00A8323A">
            <w:pPr>
              <w:rPr>
                <w:rFonts w:cs="Times New Roman"/>
              </w:rPr>
            </w:pPr>
            <w:r w:rsidRPr="00A8323A">
              <w:rPr>
                <w:rFonts w:cs="Times New Roman"/>
              </w:rPr>
              <w:t xml:space="preserve">У 1.6.01 </w:t>
            </w:r>
          </w:p>
          <w:p w14:paraId="1CCCAC7E" w14:textId="77777777" w:rsidR="001210F9" w:rsidRPr="00A8323A" w:rsidRDefault="001210F9" w:rsidP="00A8323A">
            <w:pPr>
              <w:rPr>
                <w:rFonts w:cs="Times New Roman"/>
              </w:rPr>
            </w:pPr>
            <w:r w:rsidRPr="00A8323A">
              <w:rPr>
                <w:rFonts w:cs="Times New Roman"/>
              </w:rPr>
              <w:t>З 1.7.01</w:t>
            </w:r>
          </w:p>
          <w:p w14:paraId="73020D5A" w14:textId="77777777" w:rsidR="001210F9" w:rsidRPr="00A8323A" w:rsidRDefault="001210F9" w:rsidP="00A8323A">
            <w:pPr>
              <w:rPr>
                <w:rFonts w:cs="Times New Roman"/>
              </w:rPr>
            </w:pPr>
            <w:r w:rsidRPr="00A8323A">
              <w:rPr>
                <w:rFonts w:cs="Times New Roman"/>
              </w:rPr>
              <w:t>З 1.7.02</w:t>
            </w:r>
          </w:p>
          <w:p w14:paraId="30C71CA6" w14:textId="77777777" w:rsidR="001210F9" w:rsidRPr="00A8323A" w:rsidRDefault="001210F9" w:rsidP="00A8323A">
            <w:pPr>
              <w:rPr>
                <w:rFonts w:cs="Times New Roman"/>
              </w:rPr>
            </w:pPr>
            <w:r w:rsidRPr="00A8323A">
              <w:rPr>
                <w:rFonts w:cs="Times New Roman"/>
              </w:rPr>
              <w:t>Зо.02.01</w:t>
            </w:r>
          </w:p>
          <w:p w14:paraId="61A2D5F5" w14:textId="77777777" w:rsidR="001210F9" w:rsidRPr="00A8323A" w:rsidRDefault="001210F9" w:rsidP="00A8323A">
            <w:pPr>
              <w:rPr>
                <w:rFonts w:cs="Times New Roman"/>
              </w:rPr>
            </w:pPr>
            <w:r w:rsidRPr="00A8323A">
              <w:rPr>
                <w:rFonts w:cs="Times New Roman"/>
              </w:rPr>
              <w:t>Зо.07.01</w:t>
            </w:r>
          </w:p>
          <w:p w14:paraId="3EF7070C" w14:textId="77777777" w:rsidR="001210F9" w:rsidRPr="00A8323A" w:rsidRDefault="001210F9" w:rsidP="00A8323A">
            <w:pPr>
              <w:rPr>
                <w:rFonts w:cs="Times New Roman"/>
              </w:rPr>
            </w:pPr>
            <w:r w:rsidRPr="00A8323A">
              <w:rPr>
                <w:rFonts w:cs="Times New Roman"/>
              </w:rPr>
              <w:t>Зо.02.01</w:t>
            </w:r>
          </w:p>
          <w:p w14:paraId="25D6388B" w14:textId="77777777" w:rsidR="001210F9" w:rsidRPr="00A8323A" w:rsidRDefault="001210F9" w:rsidP="00A8323A">
            <w:pPr>
              <w:rPr>
                <w:rFonts w:cs="Times New Roman"/>
              </w:rPr>
            </w:pPr>
            <w:r w:rsidRPr="00A8323A">
              <w:rPr>
                <w:rFonts w:cs="Times New Roman"/>
              </w:rPr>
              <w:t>Зо.07.03</w:t>
            </w:r>
          </w:p>
          <w:p w14:paraId="2643F687" w14:textId="77777777" w:rsidR="001210F9" w:rsidRPr="00A8323A" w:rsidRDefault="001210F9" w:rsidP="00A8323A">
            <w:pPr>
              <w:rPr>
                <w:rFonts w:cs="Times New Roman"/>
              </w:rPr>
            </w:pPr>
            <w:r w:rsidRPr="00A8323A">
              <w:rPr>
                <w:rFonts w:cs="Times New Roman"/>
              </w:rPr>
              <w:t>Зо.02.03</w:t>
            </w:r>
          </w:p>
          <w:p w14:paraId="18555E34" w14:textId="77777777" w:rsidR="001210F9" w:rsidRPr="00A8323A" w:rsidRDefault="001210F9" w:rsidP="00A8323A">
            <w:pPr>
              <w:rPr>
                <w:rFonts w:cs="Times New Roman"/>
                <w:b/>
                <w:i/>
              </w:rPr>
            </w:pPr>
            <w:r w:rsidRPr="00A8323A">
              <w:rPr>
                <w:rFonts w:cs="Times New Roman"/>
              </w:rPr>
              <w:t>Зо.02.05</w:t>
            </w:r>
          </w:p>
        </w:tc>
      </w:tr>
      <w:tr w:rsidR="00A8323A" w:rsidRPr="00A8323A" w14:paraId="5F20F45B" w14:textId="77777777" w:rsidTr="00027B60">
        <w:trPr>
          <w:trHeight w:val="256"/>
        </w:trPr>
        <w:tc>
          <w:tcPr>
            <w:tcW w:w="843" w:type="pct"/>
            <w:vMerge/>
          </w:tcPr>
          <w:p w14:paraId="4370707F" w14:textId="77777777" w:rsidR="001210F9" w:rsidRPr="00A8323A" w:rsidRDefault="001210F9" w:rsidP="00A8323A">
            <w:pPr>
              <w:rPr>
                <w:rFonts w:cs="Times New Roman"/>
                <w:b/>
                <w:bCs/>
                <w:i/>
              </w:rPr>
            </w:pPr>
          </w:p>
        </w:tc>
        <w:tc>
          <w:tcPr>
            <w:tcW w:w="2130" w:type="pct"/>
          </w:tcPr>
          <w:p w14:paraId="4B98920D" w14:textId="77777777" w:rsidR="001210F9" w:rsidRPr="00A8323A" w:rsidRDefault="001210F9"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rPr>
            </w:pPr>
            <w:r w:rsidRPr="00A8323A">
              <w:rPr>
                <w:rFonts w:cs="Times New Roman"/>
                <w:bCs/>
              </w:rPr>
              <w:t>1.</w:t>
            </w:r>
            <w:r w:rsidRPr="00A8323A">
              <w:rPr>
                <w:rFonts w:cs="Times New Roman"/>
              </w:rPr>
              <w:t xml:space="preserve"> Материалы, их свойства и применение. Материалы, применяемые для изготовления и ремонта машин. Черные и цветные металлы и их сплавы.</w:t>
            </w:r>
          </w:p>
        </w:tc>
        <w:tc>
          <w:tcPr>
            <w:tcW w:w="762" w:type="pct"/>
          </w:tcPr>
          <w:p w14:paraId="3727D55D" w14:textId="77777777" w:rsidR="001210F9" w:rsidRPr="00A8323A" w:rsidRDefault="001210F9" w:rsidP="00A8323A">
            <w:pPr>
              <w:jc w:val="center"/>
              <w:rPr>
                <w:rFonts w:cs="Times New Roman"/>
                <w:bCs/>
                <w:i/>
                <w:iCs/>
              </w:rPr>
            </w:pPr>
            <w:r w:rsidRPr="00A8323A">
              <w:rPr>
                <w:rFonts w:cs="Times New Roman"/>
                <w:bCs/>
                <w:i/>
                <w:iCs/>
              </w:rPr>
              <w:t>2</w:t>
            </w:r>
          </w:p>
        </w:tc>
        <w:tc>
          <w:tcPr>
            <w:tcW w:w="620" w:type="pct"/>
            <w:vMerge/>
          </w:tcPr>
          <w:p w14:paraId="0E31260F" w14:textId="77777777" w:rsidR="001210F9" w:rsidRPr="00A8323A" w:rsidRDefault="001210F9" w:rsidP="00A8323A">
            <w:pPr>
              <w:rPr>
                <w:rFonts w:cs="Times New Roman"/>
                <w:b/>
                <w:bCs/>
                <w:i/>
              </w:rPr>
            </w:pPr>
          </w:p>
        </w:tc>
        <w:tc>
          <w:tcPr>
            <w:tcW w:w="298" w:type="pct"/>
            <w:vMerge/>
          </w:tcPr>
          <w:p w14:paraId="0E8DB5B0" w14:textId="77777777" w:rsidR="001210F9" w:rsidRPr="00A8323A" w:rsidRDefault="001210F9" w:rsidP="00A8323A">
            <w:pPr>
              <w:rPr>
                <w:rFonts w:cs="Times New Roman"/>
                <w:b/>
                <w:bCs/>
                <w:i/>
              </w:rPr>
            </w:pPr>
          </w:p>
        </w:tc>
        <w:tc>
          <w:tcPr>
            <w:tcW w:w="347" w:type="pct"/>
            <w:vMerge/>
          </w:tcPr>
          <w:p w14:paraId="6D7FE92A" w14:textId="77777777" w:rsidR="001210F9" w:rsidRPr="00A8323A" w:rsidRDefault="001210F9" w:rsidP="00A8323A">
            <w:pPr>
              <w:rPr>
                <w:rFonts w:cs="Times New Roman"/>
                <w:b/>
                <w:bCs/>
                <w:i/>
              </w:rPr>
            </w:pPr>
          </w:p>
        </w:tc>
      </w:tr>
      <w:tr w:rsidR="00A8323A" w:rsidRPr="00A8323A" w14:paraId="30688172" w14:textId="77777777" w:rsidTr="00027B60">
        <w:trPr>
          <w:trHeight w:val="762"/>
        </w:trPr>
        <w:tc>
          <w:tcPr>
            <w:tcW w:w="843" w:type="pct"/>
            <w:vMerge/>
          </w:tcPr>
          <w:p w14:paraId="0E4B29E4" w14:textId="77777777" w:rsidR="001210F9" w:rsidRPr="00A8323A" w:rsidRDefault="001210F9" w:rsidP="00A8323A">
            <w:pPr>
              <w:rPr>
                <w:rFonts w:cs="Times New Roman"/>
                <w:b/>
                <w:bCs/>
                <w:i/>
              </w:rPr>
            </w:pPr>
          </w:p>
        </w:tc>
        <w:tc>
          <w:tcPr>
            <w:tcW w:w="2130" w:type="pct"/>
          </w:tcPr>
          <w:p w14:paraId="7492D9B4" w14:textId="77777777" w:rsidR="001210F9" w:rsidRPr="00A8323A" w:rsidRDefault="001210F9" w:rsidP="00A8323A">
            <w:pPr>
              <w:jc w:val="both"/>
              <w:rPr>
                <w:rFonts w:cs="Times New Roman"/>
                <w:bCs/>
                <w:i/>
              </w:rPr>
            </w:pPr>
            <w:r w:rsidRPr="00A8323A">
              <w:rPr>
                <w:rFonts w:cs="Times New Roman"/>
                <w:bCs/>
              </w:rPr>
              <w:t>2.</w:t>
            </w:r>
            <w:r w:rsidRPr="00A8323A">
              <w:rPr>
                <w:rFonts w:cs="Times New Roman"/>
              </w:rPr>
              <w:t xml:space="preserve"> Термическая обработка деталей, ее сущность, виды и влияние на изменение механических свойств металла. Полимерные материалы. Древесина. Слесарный инструмент</w:t>
            </w:r>
            <w:r w:rsidRPr="00A8323A">
              <w:rPr>
                <w:rFonts w:cs="Times New Roman"/>
                <w:shd w:val="clear" w:color="auto" w:fill="F3F3F3"/>
              </w:rPr>
              <w:t xml:space="preserve"> </w:t>
            </w:r>
            <w:r w:rsidRPr="00A8323A">
              <w:rPr>
                <w:rFonts w:cs="Times New Roman"/>
              </w:rPr>
              <w:t>и основные правила пользования им</w:t>
            </w:r>
          </w:p>
        </w:tc>
        <w:tc>
          <w:tcPr>
            <w:tcW w:w="762" w:type="pct"/>
          </w:tcPr>
          <w:p w14:paraId="40B6D257" w14:textId="77777777" w:rsidR="001210F9" w:rsidRPr="00A8323A" w:rsidRDefault="001210F9" w:rsidP="00A8323A">
            <w:pPr>
              <w:jc w:val="center"/>
              <w:rPr>
                <w:rFonts w:cs="Times New Roman"/>
                <w:bCs/>
                <w:i/>
                <w:iCs/>
              </w:rPr>
            </w:pPr>
            <w:r w:rsidRPr="00A8323A">
              <w:rPr>
                <w:rFonts w:cs="Times New Roman"/>
                <w:bCs/>
                <w:i/>
                <w:iCs/>
              </w:rPr>
              <w:t>2</w:t>
            </w:r>
          </w:p>
        </w:tc>
        <w:tc>
          <w:tcPr>
            <w:tcW w:w="620" w:type="pct"/>
            <w:vMerge/>
          </w:tcPr>
          <w:p w14:paraId="40B02880" w14:textId="77777777" w:rsidR="001210F9" w:rsidRPr="00A8323A" w:rsidRDefault="001210F9" w:rsidP="00A8323A">
            <w:pPr>
              <w:rPr>
                <w:rFonts w:cs="Times New Roman"/>
                <w:b/>
                <w:bCs/>
                <w:i/>
              </w:rPr>
            </w:pPr>
          </w:p>
        </w:tc>
        <w:tc>
          <w:tcPr>
            <w:tcW w:w="298" w:type="pct"/>
            <w:vMerge/>
          </w:tcPr>
          <w:p w14:paraId="410E889F" w14:textId="77777777" w:rsidR="001210F9" w:rsidRPr="00A8323A" w:rsidRDefault="001210F9" w:rsidP="00A8323A">
            <w:pPr>
              <w:rPr>
                <w:rFonts w:cs="Times New Roman"/>
                <w:b/>
                <w:bCs/>
                <w:i/>
              </w:rPr>
            </w:pPr>
          </w:p>
        </w:tc>
        <w:tc>
          <w:tcPr>
            <w:tcW w:w="347" w:type="pct"/>
            <w:vMerge/>
          </w:tcPr>
          <w:p w14:paraId="659C1899" w14:textId="77777777" w:rsidR="001210F9" w:rsidRPr="00A8323A" w:rsidRDefault="001210F9" w:rsidP="00A8323A">
            <w:pPr>
              <w:rPr>
                <w:rFonts w:cs="Times New Roman"/>
                <w:b/>
                <w:bCs/>
                <w:i/>
              </w:rPr>
            </w:pPr>
          </w:p>
        </w:tc>
      </w:tr>
      <w:tr w:rsidR="00A8323A" w:rsidRPr="00A8323A" w14:paraId="7E7C322F" w14:textId="77777777" w:rsidTr="00027B60">
        <w:trPr>
          <w:trHeight w:val="20"/>
        </w:trPr>
        <w:tc>
          <w:tcPr>
            <w:tcW w:w="843" w:type="pct"/>
            <w:vMerge/>
          </w:tcPr>
          <w:p w14:paraId="343AC06A" w14:textId="77777777" w:rsidR="001210F9" w:rsidRPr="00A8323A" w:rsidRDefault="001210F9" w:rsidP="00A8323A">
            <w:pPr>
              <w:rPr>
                <w:rFonts w:cs="Times New Roman"/>
                <w:b/>
                <w:bCs/>
                <w:i/>
              </w:rPr>
            </w:pPr>
          </w:p>
        </w:tc>
        <w:tc>
          <w:tcPr>
            <w:tcW w:w="2130" w:type="pct"/>
          </w:tcPr>
          <w:p w14:paraId="4CF47FB8" w14:textId="77777777" w:rsidR="001210F9" w:rsidRPr="00A8323A" w:rsidRDefault="001210F9" w:rsidP="00A8323A">
            <w:pPr>
              <w:jc w:val="both"/>
              <w:rPr>
                <w:rFonts w:cs="Times New Roman"/>
                <w:b/>
                <w:i/>
              </w:rPr>
            </w:pPr>
            <w:r w:rsidRPr="00A8323A">
              <w:rPr>
                <w:rFonts w:cs="Times New Roman"/>
                <w:b/>
                <w:bCs/>
              </w:rPr>
              <w:t>В том числе практических и лабораторных занятий</w:t>
            </w:r>
          </w:p>
        </w:tc>
        <w:tc>
          <w:tcPr>
            <w:tcW w:w="762" w:type="pct"/>
          </w:tcPr>
          <w:p w14:paraId="5AD48E2F" w14:textId="77777777" w:rsidR="001210F9" w:rsidRPr="00A8323A" w:rsidRDefault="001210F9" w:rsidP="00A8323A">
            <w:pPr>
              <w:jc w:val="center"/>
              <w:rPr>
                <w:rFonts w:cs="Times New Roman"/>
                <w:b/>
                <w:i/>
                <w:iCs/>
              </w:rPr>
            </w:pPr>
            <w:r w:rsidRPr="00A8323A">
              <w:rPr>
                <w:rFonts w:cs="Times New Roman"/>
                <w:b/>
                <w:i/>
                <w:iCs/>
              </w:rPr>
              <w:t>4</w:t>
            </w:r>
          </w:p>
        </w:tc>
        <w:tc>
          <w:tcPr>
            <w:tcW w:w="620" w:type="pct"/>
            <w:vMerge/>
          </w:tcPr>
          <w:p w14:paraId="275F80D6" w14:textId="77777777" w:rsidR="001210F9" w:rsidRPr="00A8323A" w:rsidRDefault="001210F9" w:rsidP="00A8323A">
            <w:pPr>
              <w:rPr>
                <w:rFonts w:cs="Times New Roman"/>
                <w:b/>
                <w:i/>
              </w:rPr>
            </w:pPr>
          </w:p>
        </w:tc>
        <w:tc>
          <w:tcPr>
            <w:tcW w:w="298" w:type="pct"/>
            <w:vMerge/>
          </w:tcPr>
          <w:p w14:paraId="15DE4A77" w14:textId="77777777" w:rsidR="001210F9" w:rsidRPr="00A8323A" w:rsidRDefault="001210F9" w:rsidP="00A8323A">
            <w:pPr>
              <w:rPr>
                <w:rFonts w:cs="Times New Roman"/>
                <w:b/>
                <w:i/>
              </w:rPr>
            </w:pPr>
          </w:p>
        </w:tc>
        <w:tc>
          <w:tcPr>
            <w:tcW w:w="347" w:type="pct"/>
            <w:vMerge/>
          </w:tcPr>
          <w:p w14:paraId="0BDB7DF7" w14:textId="77777777" w:rsidR="001210F9" w:rsidRPr="00A8323A" w:rsidRDefault="001210F9" w:rsidP="00A8323A">
            <w:pPr>
              <w:rPr>
                <w:rFonts w:cs="Times New Roman"/>
                <w:b/>
                <w:i/>
              </w:rPr>
            </w:pPr>
          </w:p>
        </w:tc>
      </w:tr>
      <w:tr w:rsidR="00A8323A" w:rsidRPr="00A8323A" w14:paraId="15AEB2F2" w14:textId="77777777" w:rsidTr="00027B60">
        <w:trPr>
          <w:trHeight w:val="759"/>
        </w:trPr>
        <w:tc>
          <w:tcPr>
            <w:tcW w:w="843" w:type="pct"/>
            <w:vMerge/>
            <w:tcBorders>
              <w:bottom w:val="single" w:sz="4" w:space="0" w:color="auto"/>
            </w:tcBorders>
          </w:tcPr>
          <w:p w14:paraId="7D9E43E2" w14:textId="77777777" w:rsidR="001210F9" w:rsidRPr="00A8323A" w:rsidRDefault="001210F9" w:rsidP="00A8323A">
            <w:pPr>
              <w:rPr>
                <w:rFonts w:cs="Times New Roman"/>
                <w:b/>
                <w:bCs/>
                <w:i/>
              </w:rPr>
            </w:pPr>
          </w:p>
        </w:tc>
        <w:tc>
          <w:tcPr>
            <w:tcW w:w="2130" w:type="pct"/>
            <w:tcBorders>
              <w:bottom w:val="single" w:sz="4" w:space="0" w:color="auto"/>
            </w:tcBorders>
          </w:tcPr>
          <w:p w14:paraId="3B9F3D66" w14:textId="77777777" w:rsidR="001210F9" w:rsidRPr="00A8323A" w:rsidRDefault="001210F9" w:rsidP="00A8323A">
            <w:pPr>
              <w:jc w:val="both"/>
              <w:rPr>
                <w:rFonts w:cs="Times New Roman"/>
                <w:b/>
                <w:i/>
              </w:rPr>
            </w:pPr>
            <w:r w:rsidRPr="00A8323A">
              <w:rPr>
                <w:rFonts w:cs="Times New Roman"/>
              </w:rPr>
              <w:t>1. Определение характерных различий изделий из серого чугуна, стали, цветных металлов, сплавов различных металлов</w:t>
            </w:r>
          </w:p>
        </w:tc>
        <w:tc>
          <w:tcPr>
            <w:tcW w:w="762" w:type="pct"/>
            <w:tcBorders>
              <w:bottom w:val="single" w:sz="4" w:space="0" w:color="auto"/>
            </w:tcBorders>
          </w:tcPr>
          <w:p w14:paraId="6703351D" w14:textId="77777777" w:rsidR="001210F9" w:rsidRPr="00A8323A" w:rsidRDefault="001210F9" w:rsidP="00A8323A">
            <w:pPr>
              <w:jc w:val="center"/>
              <w:rPr>
                <w:rFonts w:cs="Times New Roman"/>
                <w:i/>
                <w:iCs/>
              </w:rPr>
            </w:pPr>
            <w:r w:rsidRPr="00A8323A">
              <w:rPr>
                <w:rFonts w:cs="Times New Roman"/>
                <w:i/>
                <w:iCs/>
              </w:rPr>
              <w:t>4</w:t>
            </w:r>
          </w:p>
        </w:tc>
        <w:tc>
          <w:tcPr>
            <w:tcW w:w="620" w:type="pct"/>
            <w:vMerge/>
            <w:tcBorders>
              <w:bottom w:val="single" w:sz="4" w:space="0" w:color="auto"/>
            </w:tcBorders>
          </w:tcPr>
          <w:p w14:paraId="0119892F" w14:textId="77777777" w:rsidR="001210F9" w:rsidRPr="00A8323A" w:rsidRDefault="001210F9" w:rsidP="00A8323A">
            <w:pPr>
              <w:rPr>
                <w:rFonts w:cs="Times New Roman"/>
                <w:b/>
                <w:i/>
              </w:rPr>
            </w:pPr>
          </w:p>
        </w:tc>
        <w:tc>
          <w:tcPr>
            <w:tcW w:w="298" w:type="pct"/>
            <w:vMerge/>
            <w:tcBorders>
              <w:bottom w:val="single" w:sz="4" w:space="0" w:color="auto"/>
            </w:tcBorders>
          </w:tcPr>
          <w:p w14:paraId="4BB075EA" w14:textId="77777777" w:rsidR="001210F9" w:rsidRPr="00A8323A" w:rsidRDefault="001210F9" w:rsidP="00A8323A">
            <w:pPr>
              <w:rPr>
                <w:rFonts w:cs="Times New Roman"/>
                <w:b/>
                <w:i/>
              </w:rPr>
            </w:pPr>
          </w:p>
        </w:tc>
        <w:tc>
          <w:tcPr>
            <w:tcW w:w="347" w:type="pct"/>
            <w:vMerge/>
            <w:tcBorders>
              <w:bottom w:val="single" w:sz="4" w:space="0" w:color="auto"/>
            </w:tcBorders>
          </w:tcPr>
          <w:p w14:paraId="4BA8616F" w14:textId="77777777" w:rsidR="001210F9" w:rsidRPr="00A8323A" w:rsidRDefault="001210F9" w:rsidP="00A8323A">
            <w:pPr>
              <w:rPr>
                <w:rFonts w:cs="Times New Roman"/>
                <w:b/>
                <w:i/>
              </w:rPr>
            </w:pPr>
          </w:p>
        </w:tc>
      </w:tr>
      <w:tr w:rsidR="00A8323A" w:rsidRPr="00A8323A" w14:paraId="0554433D" w14:textId="77777777" w:rsidTr="00027B60">
        <w:trPr>
          <w:trHeight w:val="20"/>
        </w:trPr>
        <w:tc>
          <w:tcPr>
            <w:tcW w:w="843" w:type="pct"/>
            <w:vMerge/>
          </w:tcPr>
          <w:p w14:paraId="6A13BCA9" w14:textId="77777777" w:rsidR="001210F9" w:rsidRPr="00A8323A" w:rsidRDefault="001210F9" w:rsidP="00A8323A">
            <w:pPr>
              <w:rPr>
                <w:rFonts w:cs="Times New Roman"/>
                <w:b/>
                <w:bCs/>
              </w:rPr>
            </w:pPr>
          </w:p>
        </w:tc>
        <w:tc>
          <w:tcPr>
            <w:tcW w:w="2130" w:type="pct"/>
          </w:tcPr>
          <w:p w14:paraId="12399BEE" w14:textId="77777777" w:rsidR="001210F9" w:rsidRPr="00A8323A" w:rsidRDefault="001210F9" w:rsidP="00A8323A">
            <w:pPr>
              <w:rPr>
                <w:rFonts w:cs="Times New Roman"/>
                <w:b/>
                <w:bCs/>
              </w:rPr>
            </w:pPr>
            <w:r w:rsidRPr="00A8323A">
              <w:rPr>
                <w:rFonts w:cs="Times New Roman"/>
                <w:b/>
                <w:bCs/>
              </w:rPr>
              <w:t>Самостоятельная работа обучающихся</w:t>
            </w:r>
          </w:p>
        </w:tc>
        <w:tc>
          <w:tcPr>
            <w:tcW w:w="762" w:type="pct"/>
          </w:tcPr>
          <w:p w14:paraId="471FA897" w14:textId="77777777" w:rsidR="001210F9" w:rsidRPr="00A8323A" w:rsidRDefault="001210F9" w:rsidP="00A8323A">
            <w:pPr>
              <w:jc w:val="center"/>
              <w:rPr>
                <w:rFonts w:cs="Times New Roman"/>
                <w:b/>
                <w:bCs/>
                <w:i/>
                <w:iCs/>
              </w:rPr>
            </w:pPr>
            <w:r w:rsidRPr="00A8323A">
              <w:rPr>
                <w:rFonts w:cs="Times New Roman"/>
                <w:b/>
                <w:i/>
                <w:iCs/>
              </w:rPr>
              <w:t>–</w:t>
            </w:r>
          </w:p>
        </w:tc>
        <w:tc>
          <w:tcPr>
            <w:tcW w:w="620" w:type="pct"/>
            <w:vMerge/>
          </w:tcPr>
          <w:p w14:paraId="24938C5D" w14:textId="77777777" w:rsidR="001210F9" w:rsidRPr="00A8323A" w:rsidRDefault="001210F9" w:rsidP="00A8323A">
            <w:pPr>
              <w:rPr>
                <w:rFonts w:cs="Times New Roman"/>
                <w:b/>
              </w:rPr>
            </w:pPr>
          </w:p>
        </w:tc>
        <w:tc>
          <w:tcPr>
            <w:tcW w:w="298" w:type="pct"/>
            <w:vMerge/>
          </w:tcPr>
          <w:p w14:paraId="4B7C87A7" w14:textId="77777777" w:rsidR="001210F9" w:rsidRPr="00A8323A" w:rsidRDefault="001210F9" w:rsidP="00A8323A">
            <w:pPr>
              <w:rPr>
                <w:rFonts w:cs="Times New Roman"/>
                <w:b/>
              </w:rPr>
            </w:pPr>
          </w:p>
        </w:tc>
        <w:tc>
          <w:tcPr>
            <w:tcW w:w="347" w:type="pct"/>
            <w:vMerge/>
          </w:tcPr>
          <w:p w14:paraId="036CF088" w14:textId="77777777" w:rsidR="001210F9" w:rsidRPr="00A8323A" w:rsidRDefault="001210F9" w:rsidP="00A8323A">
            <w:pPr>
              <w:rPr>
                <w:rFonts w:cs="Times New Roman"/>
                <w:b/>
              </w:rPr>
            </w:pPr>
          </w:p>
        </w:tc>
      </w:tr>
      <w:tr w:rsidR="00A8323A" w:rsidRPr="00A8323A" w14:paraId="1ABF0728" w14:textId="77777777" w:rsidTr="00027B60">
        <w:trPr>
          <w:trHeight w:val="20"/>
        </w:trPr>
        <w:tc>
          <w:tcPr>
            <w:tcW w:w="843" w:type="pct"/>
            <w:vMerge w:val="restart"/>
          </w:tcPr>
          <w:p w14:paraId="0CA4269F" w14:textId="77777777" w:rsidR="001210F9" w:rsidRPr="00A8323A" w:rsidRDefault="001210F9" w:rsidP="00A8323A">
            <w:pPr>
              <w:rPr>
                <w:rFonts w:cs="Times New Roman"/>
                <w:b/>
                <w:bCs/>
              </w:rPr>
            </w:pPr>
            <w:r w:rsidRPr="00A8323A">
              <w:rPr>
                <w:rFonts w:cs="Times New Roman"/>
                <w:b/>
                <w:bCs/>
              </w:rPr>
              <w:t>Тема 1.2.</w:t>
            </w:r>
            <w:r w:rsidRPr="00A8323A">
              <w:rPr>
                <w:rFonts w:cs="Times New Roman"/>
                <w:bCs/>
              </w:rPr>
              <w:t xml:space="preserve"> Механизмы передачи и детали машин</w:t>
            </w:r>
          </w:p>
          <w:p w14:paraId="106A62BA" w14:textId="77777777" w:rsidR="001210F9" w:rsidRPr="00A8323A" w:rsidRDefault="001210F9" w:rsidP="00A8323A">
            <w:pPr>
              <w:rPr>
                <w:rFonts w:cs="Times New Roman"/>
                <w:b/>
                <w:bCs/>
              </w:rPr>
            </w:pPr>
          </w:p>
        </w:tc>
        <w:tc>
          <w:tcPr>
            <w:tcW w:w="2130" w:type="pct"/>
          </w:tcPr>
          <w:p w14:paraId="5C5A3F8D" w14:textId="77777777" w:rsidR="001210F9" w:rsidRPr="00A8323A" w:rsidRDefault="001210F9" w:rsidP="00A8323A">
            <w:pPr>
              <w:rPr>
                <w:rFonts w:cs="Times New Roman"/>
                <w:b/>
                <w:bCs/>
                <w:i/>
              </w:rPr>
            </w:pPr>
            <w:r w:rsidRPr="00A8323A">
              <w:rPr>
                <w:rFonts w:cs="Times New Roman"/>
                <w:b/>
              </w:rPr>
              <w:t>Дидактические единицы, содержание</w:t>
            </w:r>
          </w:p>
        </w:tc>
        <w:tc>
          <w:tcPr>
            <w:tcW w:w="762" w:type="pct"/>
          </w:tcPr>
          <w:p w14:paraId="0D44F717" w14:textId="77777777" w:rsidR="001210F9" w:rsidRPr="00A8323A" w:rsidRDefault="001210F9" w:rsidP="00A8323A">
            <w:pPr>
              <w:jc w:val="center"/>
              <w:rPr>
                <w:rFonts w:cs="Times New Roman"/>
                <w:b/>
                <w:i/>
                <w:iCs/>
              </w:rPr>
            </w:pPr>
            <w:r w:rsidRPr="00A8323A">
              <w:rPr>
                <w:rFonts w:cs="Times New Roman"/>
                <w:b/>
                <w:i/>
                <w:iCs/>
              </w:rPr>
              <w:t>6</w:t>
            </w:r>
          </w:p>
        </w:tc>
        <w:tc>
          <w:tcPr>
            <w:tcW w:w="620" w:type="pct"/>
            <w:vMerge w:val="restart"/>
          </w:tcPr>
          <w:p w14:paraId="29C7F24B" w14:textId="77777777" w:rsidR="001210F9" w:rsidRPr="00A8323A" w:rsidRDefault="001210F9" w:rsidP="00A8323A">
            <w:pPr>
              <w:rPr>
                <w:rFonts w:cs="Times New Roman"/>
                <w:b/>
                <w:i/>
              </w:rPr>
            </w:pPr>
            <w:r w:rsidRPr="00A8323A">
              <w:rPr>
                <w:rFonts w:cs="Times New Roman"/>
                <w:b/>
                <w:i/>
              </w:rPr>
              <w:t>***</w:t>
            </w:r>
          </w:p>
        </w:tc>
        <w:tc>
          <w:tcPr>
            <w:tcW w:w="298" w:type="pct"/>
            <w:vMerge/>
          </w:tcPr>
          <w:p w14:paraId="76A6DEEA" w14:textId="77777777" w:rsidR="001210F9" w:rsidRPr="00A8323A" w:rsidRDefault="001210F9" w:rsidP="00A8323A">
            <w:pPr>
              <w:rPr>
                <w:rFonts w:cs="Times New Roman"/>
                <w:b/>
                <w:i/>
              </w:rPr>
            </w:pPr>
          </w:p>
        </w:tc>
        <w:tc>
          <w:tcPr>
            <w:tcW w:w="347" w:type="pct"/>
            <w:vMerge/>
          </w:tcPr>
          <w:p w14:paraId="7AC2B5A2" w14:textId="77777777" w:rsidR="001210F9" w:rsidRPr="00A8323A" w:rsidRDefault="001210F9" w:rsidP="00A8323A">
            <w:pPr>
              <w:rPr>
                <w:rFonts w:cs="Times New Roman"/>
                <w:b/>
                <w:i/>
              </w:rPr>
            </w:pPr>
          </w:p>
        </w:tc>
      </w:tr>
      <w:tr w:rsidR="00A8323A" w:rsidRPr="00A8323A" w14:paraId="3DBD1DD6" w14:textId="77777777" w:rsidTr="00027B60">
        <w:trPr>
          <w:trHeight w:val="2024"/>
        </w:trPr>
        <w:tc>
          <w:tcPr>
            <w:tcW w:w="843" w:type="pct"/>
            <w:vMerge/>
            <w:tcBorders>
              <w:bottom w:val="single" w:sz="4" w:space="0" w:color="auto"/>
            </w:tcBorders>
          </w:tcPr>
          <w:p w14:paraId="2D825463" w14:textId="77777777" w:rsidR="001210F9" w:rsidRPr="00A8323A" w:rsidRDefault="001210F9" w:rsidP="00A8323A">
            <w:pPr>
              <w:rPr>
                <w:rFonts w:cs="Times New Roman"/>
                <w:b/>
                <w:bCs/>
                <w:i/>
              </w:rPr>
            </w:pPr>
          </w:p>
        </w:tc>
        <w:tc>
          <w:tcPr>
            <w:tcW w:w="2130" w:type="pct"/>
            <w:tcBorders>
              <w:bottom w:val="single" w:sz="4" w:space="0" w:color="auto"/>
            </w:tcBorders>
          </w:tcPr>
          <w:p w14:paraId="7BEC1F0C" w14:textId="77777777" w:rsidR="001210F9" w:rsidRPr="00A8323A" w:rsidRDefault="001210F9" w:rsidP="00A8323A">
            <w:pPr>
              <w:jc w:val="both"/>
              <w:rPr>
                <w:rFonts w:cs="Times New Roman"/>
                <w:b/>
                <w:bCs/>
              </w:rPr>
            </w:pPr>
            <w:r w:rsidRPr="00A8323A">
              <w:rPr>
                <w:rFonts w:cs="Times New Roman"/>
                <w:bCs/>
              </w:rPr>
              <w:t>1.</w:t>
            </w:r>
            <w:r w:rsidRPr="00A8323A">
              <w:rPr>
                <w:rFonts w:cs="Times New Roman"/>
              </w:rPr>
              <w:t xml:space="preserve"> Четырехзвенные шарнирные, кулачковые, храповые, эксцентриковые и кривошипно-шатунные механизмы. Передачи и их назначение. Фрикционная, плоско-  и клиноременная, зубчатая, червячная и цепная передачи. Детали машин и их соединения. Детали общего назначения и специальные. Неразъемные и разъемные соединения деталей. Гидроцилиндры. Муфты. Муфты соединительные, цепные, предохранительные, обгонные</w:t>
            </w:r>
          </w:p>
        </w:tc>
        <w:tc>
          <w:tcPr>
            <w:tcW w:w="762" w:type="pct"/>
            <w:tcBorders>
              <w:bottom w:val="single" w:sz="4" w:space="0" w:color="auto"/>
            </w:tcBorders>
          </w:tcPr>
          <w:p w14:paraId="2C6FFB55" w14:textId="77777777" w:rsidR="001210F9" w:rsidRPr="00A8323A" w:rsidRDefault="001210F9" w:rsidP="00A8323A">
            <w:pPr>
              <w:jc w:val="center"/>
              <w:rPr>
                <w:rFonts w:cs="Times New Roman"/>
                <w:bCs/>
                <w:i/>
                <w:iCs/>
              </w:rPr>
            </w:pPr>
            <w:r w:rsidRPr="00A8323A">
              <w:rPr>
                <w:rFonts w:cs="Times New Roman"/>
                <w:i/>
                <w:iCs/>
              </w:rPr>
              <w:t>2</w:t>
            </w:r>
          </w:p>
        </w:tc>
        <w:tc>
          <w:tcPr>
            <w:tcW w:w="620" w:type="pct"/>
            <w:vMerge/>
            <w:tcBorders>
              <w:bottom w:val="single" w:sz="4" w:space="0" w:color="auto"/>
            </w:tcBorders>
          </w:tcPr>
          <w:p w14:paraId="5F09BBFA" w14:textId="77777777" w:rsidR="001210F9" w:rsidRPr="00A8323A" w:rsidRDefault="001210F9" w:rsidP="00A8323A">
            <w:pPr>
              <w:rPr>
                <w:rFonts w:cs="Times New Roman"/>
                <w:b/>
                <w:bCs/>
                <w:i/>
              </w:rPr>
            </w:pPr>
          </w:p>
        </w:tc>
        <w:tc>
          <w:tcPr>
            <w:tcW w:w="298" w:type="pct"/>
            <w:vMerge/>
            <w:tcBorders>
              <w:bottom w:val="single" w:sz="4" w:space="0" w:color="auto"/>
            </w:tcBorders>
          </w:tcPr>
          <w:p w14:paraId="137D4655" w14:textId="77777777" w:rsidR="001210F9" w:rsidRPr="00A8323A" w:rsidRDefault="001210F9" w:rsidP="00A8323A">
            <w:pPr>
              <w:rPr>
                <w:rFonts w:cs="Times New Roman"/>
                <w:b/>
                <w:bCs/>
                <w:i/>
              </w:rPr>
            </w:pPr>
          </w:p>
        </w:tc>
        <w:tc>
          <w:tcPr>
            <w:tcW w:w="347" w:type="pct"/>
            <w:vMerge/>
            <w:tcBorders>
              <w:bottom w:val="single" w:sz="4" w:space="0" w:color="auto"/>
            </w:tcBorders>
          </w:tcPr>
          <w:p w14:paraId="47FFDC8E" w14:textId="77777777" w:rsidR="001210F9" w:rsidRPr="00A8323A" w:rsidRDefault="001210F9" w:rsidP="00A8323A">
            <w:pPr>
              <w:rPr>
                <w:rFonts w:cs="Times New Roman"/>
                <w:b/>
                <w:bCs/>
                <w:i/>
              </w:rPr>
            </w:pPr>
          </w:p>
        </w:tc>
      </w:tr>
      <w:tr w:rsidR="00A8323A" w:rsidRPr="00A8323A" w14:paraId="237FD882" w14:textId="77777777" w:rsidTr="00027B60">
        <w:trPr>
          <w:trHeight w:val="20"/>
        </w:trPr>
        <w:tc>
          <w:tcPr>
            <w:tcW w:w="843" w:type="pct"/>
            <w:vMerge/>
          </w:tcPr>
          <w:p w14:paraId="1B2E63F3" w14:textId="77777777" w:rsidR="001210F9" w:rsidRPr="00A8323A" w:rsidRDefault="001210F9" w:rsidP="00A8323A">
            <w:pPr>
              <w:rPr>
                <w:rFonts w:cs="Times New Roman"/>
                <w:b/>
                <w:bCs/>
                <w:i/>
              </w:rPr>
            </w:pPr>
          </w:p>
        </w:tc>
        <w:tc>
          <w:tcPr>
            <w:tcW w:w="2130" w:type="pct"/>
          </w:tcPr>
          <w:p w14:paraId="5DBD2682" w14:textId="77777777" w:rsidR="001210F9" w:rsidRPr="00A8323A" w:rsidRDefault="001210F9" w:rsidP="00A8323A">
            <w:pPr>
              <w:jc w:val="both"/>
              <w:rPr>
                <w:rFonts w:cs="Times New Roman"/>
                <w:b/>
                <w:i/>
              </w:rPr>
            </w:pPr>
            <w:r w:rsidRPr="00A8323A">
              <w:rPr>
                <w:rFonts w:cs="Times New Roman"/>
                <w:b/>
                <w:bCs/>
              </w:rPr>
              <w:t>В том числе практических и лабораторных занятий</w:t>
            </w:r>
          </w:p>
        </w:tc>
        <w:tc>
          <w:tcPr>
            <w:tcW w:w="762" w:type="pct"/>
          </w:tcPr>
          <w:p w14:paraId="3C7B4323" w14:textId="77777777" w:rsidR="001210F9" w:rsidRPr="00A8323A" w:rsidRDefault="001210F9" w:rsidP="00A8323A">
            <w:pPr>
              <w:jc w:val="center"/>
              <w:rPr>
                <w:rFonts w:cs="Times New Roman"/>
                <w:b/>
                <w:i/>
                <w:iCs/>
              </w:rPr>
            </w:pPr>
            <w:r w:rsidRPr="00A8323A">
              <w:rPr>
                <w:rFonts w:cs="Times New Roman"/>
                <w:b/>
                <w:i/>
                <w:iCs/>
              </w:rPr>
              <w:t>4</w:t>
            </w:r>
          </w:p>
        </w:tc>
        <w:tc>
          <w:tcPr>
            <w:tcW w:w="620" w:type="pct"/>
            <w:vMerge/>
          </w:tcPr>
          <w:p w14:paraId="5FCB5D7F" w14:textId="77777777" w:rsidR="001210F9" w:rsidRPr="00A8323A" w:rsidRDefault="001210F9" w:rsidP="00A8323A">
            <w:pPr>
              <w:rPr>
                <w:rFonts w:cs="Times New Roman"/>
                <w:b/>
                <w:i/>
              </w:rPr>
            </w:pPr>
          </w:p>
        </w:tc>
        <w:tc>
          <w:tcPr>
            <w:tcW w:w="298" w:type="pct"/>
            <w:vMerge/>
          </w:tcPr>
          <w:p w14:paraId="17CEAB6E" w14:textId="77777777" w:rsidR="001210F9" w:rsidRPr="00A8323A" w:rsidRDefault="001210F9" w:rsidP="00A8323A">
            <w:pPr>
              <w:rPr>
                <w:rFonts w:cs="Times New Roman"/>
                <w:b/>
                <w:i/>
              </w:rPr>
            </w:pPr>
          </w:p>
        </w:tc>
        <w:tc>
          <w:tcPr>
            <w:tcW w:w="347" w:type="pct"/>
            <w:vMerge/>
          </w:tcPr>
          <w:p w14:paraId="6E9349B7" w14:textId="77777777" w:rsidR="001210F9" w:rsidRPr="00A8323A" w:rsidRDefault="001210F9" w:rsidP="00A8323A">
            <w:pPr>
              <w:rPr>
                <w:rFonts w:cs="Times New Roman"/>
                <w:b/>
                <w:i/>
              </w:rPr>
            </w:pPr>
          </w:p>
        </w:tc>
      </w:tr>
      <w:tr w:rsidR="00A8323A" w:rsidRPr="00A8323A" w14:paraId="7DD44E45" w14:textId="77777777" w:rsidTr="00027B60">
        <w:trPr>
          <w:trHeight w:val="70"/>
        </w:trPr>
        <w:tc>
          <w:tcPr>
            <w:tcW w:w="843" w:type="pct"/>
            <w:vMerge/>
          </w:tcPr>
          <w:p w14:paraId="7AA1C3C5" w14:textId="77777777" w:rsidR="001210F9" w:rsidRPr="00A8323A" w:rsidRDefault="001210F9" w:rsidP="00A8323A">
            <w:pPr>
              <w:rPr>
                <w:rFonts w:cs="Times New Roman"/>
                <w:b/>
                <w:bCs/>
                <w:i/>
              </w:rPr>
            </w:pPr>
          </w:p>
        </w:tc>
        <w:tc>
          <w:tcPr>
            <w:tcW w:w="2130" w:type="pct"/>
          </w:tcPr>
          <w:p w14:paraId="2AE066E3" w14:textId="77777777" w:rsidR="001210F9" w:rsidRPr="00A8323A" w:rsidRDefault="001210F9" w:rsidP="00A8323A">
            <w:pPr>
              <w:jc w:val="both"/>
              <w:rPr>
                <w:rFonts w:cs="Times New Roman"/>
                <w:b/>
                <w:i/>
              </w:rPr>
            </w:pPr>
            <w:r w:rsidRPr="00A8323A">
              <w:rPr>
                <w:rFonts w:cs="Times New Roman"/>
                <w:bCs/>
              </w:rPr>
              <w:t xml:space="preserve">1. Построение схемы </w:t>
            </w:r>
            <w:r w:rsidRPr="00A8323A">
              <w:rPr>
                <w:rFonts w:cs="Times New Roman"/>
              </w:rPr>
              <w:t>кривошипно-шатунного механизма и описание  движения его элементов</w:t>
            </w:r>
          </w:p>
        </w:tc>
        <w:tc>
          <w:tcPr>
            <w:tcW w:w="762" w:type="pct"/>
          </w:tcPr>
          <w:p w14:paraId="7DD7D1ED" w14:textId="77777777" w:rsidR="001210F9" w:rsidRPr="00A8323A" w:rsidRDefault="001210F9" w:rsidP="00A8323A">
            <w:pPr>
              <w:jc w:val="center"/>
              <w:rPr>
                <w:rFonts w:cs="Times New Roman"/>
                <w:i/>
                <w:iCs/>
              </w:rPr>
            </w:pPr>
            <w:r w:rsidRPr="00A8323A">
              <w:rPr>
                <w:rFonts w:cs="Times New Roman"/>
                <w:i/>
                <w:iCs/>
              </w:rPr>
              <w:t>4</w:t>
            </w:r>
          </w:p>
        </w:tc>
        <w:tc>
          <w:tcPr>
            <w:tcW w:w="620" w:type="pct"/>
            <w:vMerge/>
          </w:tcPr>
          <w:p w14:paraId="5B9D6B87" w14:textId="77777777" w:rsidR="001210F9" w:rsidRPr="00A8323A" w:rsidRDefault="001210F9" w:rsidP="00A8323A">
            <w:pPr>
              <w:rPr>
                <w:rFonts w:cs="Times New Roman"/>
                <w:b/>
                <w:i/>
              </w:rPr>
            </w:pPr>
          </w:p>
        </w:tc>
        <w:tc>
          <w:tcPr>
            <w:tcW w:w="298" w:type="pct"/>
            <w:vMerge/>
          </w:tcPr>
          <w:p w14:paraId="413312C1" w14:textId="77777777" w:rsidR="001210F9" w:rsidRPr="00A8323A" w:rsidRDefault="001210F9" w:rsidP="00A8323A">
            <w:pPr>
              <w:rPr>
                <w:rFonts w:cs="Times New Roman"/>
                <w:b/>
                <w:i/>
              </w:rPr>
            </w:pPr>
          </w:p>
        </w:tc>
        <w:tc>
          <w:tcPr>
            <w:tcW w:w="347" w:type="pct"/>
            <w:vMerge/>
          </w:tcPr>
          <w:p w14:paraId="5F63417D" w14:textId="77777777" w:rsidR="001210F9" w:rsidRPr="00A8323A" w:rsidRDefault="001210F9" w:rsidP="00A8323A">
            <w:pPr>
              <w:rPr>
                <w:rFonts w:cs="Times New Roman"/>
                <w:b/>
                <w:i/>
              </w:rPr>
            </w:pPr>
          </w:p>
        </w:tc>
      </w:tr>
      <w:tr w:rsidR="00A8323A" w:rsidRPr="00A8323A" w14:paraId="30C0ADE6" w14:textId="77777777" w:rsidTr="00027B60">
        <w:trPr>
          <w:trHeight w:val="20"/>
        </w:trPr>
        <w:tc>
          <w:tcPr>
            <w:tcW w:w="843" w:type="pct"/>
            <w:vMerge/>
          </w:tcPr>
          <w:p w14:paraId="54CBA28E" w14:textId="77777777" w:rsidR="001210F9" w:rsidRPr="00A8323A" w:rsidRDefault="001210F9" w:rsidP="00A8323A">
            <w:pPr>
              <w:rPr>
                <w:rFonts w:cs="Times New Roman"/>
                <w:b/>
                <w:bCs/>
              </w:rPr>
            </w:pPr>
          </w:p>
        </w:tc>
        <w:tc>
          <w:tcPr>
            <w:tcW w:w="2130" w:type="pct"/>
          </w:tcPr>
          <w:p w14:paraId="2327F43C" w14:textId="77777777" w:rsidR="001210F9" w:rsidRPr="00A8323A" w:rsidRDefault="001210F9" w:rsidP="00A8323A">
            <w:pPr>
              <w:rPr>
                <w:rFonts w:cs="Times New Roman"/>
                <w:b/>
                <w:bCs/>
              </w:rPr>
            </w:pPr>
            <w:r w:rsidRPr="00A8323A">
              <w:rPr>
                <w:rFonts w:cs="Times New Roman"/>
                <w:b/>
                <w:bCs/>
              </w:rPr>
              <w:t>Самостоятельная работа обучающихся</w:t>
            </w:r>
          </w:p>
        </w:tc>
        <w:tc>
          <w:tcPr>
            <w:tcW w:w="762" w:type="pct"/>
          </w:tcPr>
          <w:p w14:paraId="4ED162AF" w14:textId="77777777" w:rsidR="001210F9" w:rsidRPr="00A8323A" w:rsidRDefault="001210F9" w:rsidP="00A8323A">
            <w:pPr>
              <w:jc w:val="center"/>
              <w:rPr>
                <w:rFonts w:cs="Times New Roman"/>
                <w:b/>
                <w:bCs/>
                <w:i/>
                <w:iCs/>
              </w:rPr>
            </w:pPr>
            <w:r w:rsidRPr="00A8323A">
              <w:rPr>
                <w:rFonts w:cs="Times New Roman"/>
                <w:b/>
                <w:i/>
                <w:iCs/>
              </w:rPr>
              <w:t>–</w:t>
            </w:r>
          </w:p>
        </w:tc>
        <w:tc>
          <w:tcPr>
            <w:tcW w:w="620" w:type="pct"/>
            <w:vMerge/>
          </w:tcPr>
          <w:p w14:paraId="51C3B8F4" w14:textId="77777777" w:rsidR="001210F9" w:rsidRPr="00A8323A" w:rsidRDefault="001210F9" w:rsidP="00A8323A">
            <w:pPr>
              <w:rPr>
                <w:rFonts w:cs="Times New Roman"/>
                <w:b/>
              </w:rPr>
            </w:pPr>
          </w:p>
        </w:tc>
        <w:tc>
          <w:tcPr>
            <w:tcW w:w="298" w:type="pct"/>
            <w:vMerge/>
          </w:tcPr>
          <w:p w14:paraId="5C9B3943" w14:textId="77777777" w:rsidR="001210F9" w:rsidRPr="00A8323A" w:rsidRDefault="001210F9" w:rsidP="00A8323A">
            <w:pPr>
              <w:rPr>
                <w:rFonts w:cs="Times New Roman"/>
                <w:b/>
              </w:rPr>
            </w:pPr>
          </w:p>
        </w:tc>
        <w:tc>
          <w:tcPr>
            <w:tcW w:w="347" w:type="pct"/>
            <w:vMerge/>
          </w:tcPr>
          <w:p w14:paraId="49F0AA43" w14:textId="77777777" w:rsidR="001210F9" w:rsidRPr="00A8323A" w:rsidRDefault="001210F9" w:rsidP="00A8323A">
            <w:pPr>
              <w:rPr>
                <w:rFonts w:cs="Times New Roman"/>
                <w:b/>
              </w:rPr>
            </w:pPr>
          </w:p>
        </w:tc>
      </w:tr>
      <w:tr w:rsidR="00A8323A" w:rsidRPr="00A8323A" w14:paraId="78E7F2A5" w14:textId="77777777" w:rsidTr="00027B60">
        <w:trPr>
          <w:trHeight w:val="20"/>
        </w:trPr>
        <w:tc>
          <w:tcPr>
            <w:tcW w:w="2973" w:type="pct"/>
            <w:gridSpan w:val="2"/>
          </w:tcPr>
          <w:p w14:paraId="6ADC170F" w14:textId="77777777" w:rsidR="001210F9" w:rsidRPr="00A8323A" w:rsidRDefault="001210F9" w:rsidP="00A8323A">
            <w:pPr>
              <w:jc w:val="center"/>
              <w:rPr>
                <w:rFonts w:cs="Times New Roman"/>
                <w:b/>
                <w:bCs/>
              </w:rPr>
            </w:pPr>
            <w:r w:rsidRPr="00A8323A">
              <w:rPr>
                <w:rFonts w:cs="Times New Roman"/>
                <w:b/>
                <w:bCs/>
              </w:rPr>
              <w:t>Раздел 2. Тракторы</w:t>
            </w:r>
          </w:p>
        </w:tc>
        <w:tc>
          <w:tcPr>
            <w:tcW w:w="762" w:type="pct"/>
          </w:tcPr>
          <w:p w14:paraId="186D97BB" w14:textId="77777777" w:rsidR="001210F9" w:rsidRPr="00A8323A" w:rsidRDefault="001210F9" w:rsidP="00A8323A">
            <w:pPr>
              <w:jc w:val="center"/>
              <w:rPr>
                <w:rFonts w:cs="Times New Roman"/>
                <w:b/>
                <w:bCs/>
                <w:i/>
                <w:iCs/>
              </w:rPr>
            </w:pPr>
            <w:r w:rsidRPr="00A8323A">
              <w:rPr>
                <w:rFonts w:cs="Times New Roman"/>
                <w:b/>
                <w:i/>
                <w:iCs/>
              </w:rPr>
              <w:t>40</w:t>
            </w:r>
          </w:p>
        </w:tc>
        <w:tc>
          <w:tcPr>
            <w:tcW w:w="620" w:type="pct"/>
          </w:tcPr>
          <w:p w14:paraId="3F62AF62" w14:textId="77777777" w:rsidR="001210F9" w:rsidRPr="00A8323A" w:rsidRDefault="001210F9" w:rsidP="00A8323A">
            <w:pPr>
              <w:jc w:val="center"/>
              <w:rPr>
                <w:rFonts w:cs="Times New Roman"/>
                <w:b/>
                <w:bCs/>
                <w:i/>
                <w:iCs/>
              </w:rPr>
            </w:pPr>
          </w:p>
        </w:tc>
        <w:tc>
          <w:tcPr>
            <w:tcW w:w="298" w:type="pct"/>
          </w:tcPr>
          <w:p w14:paraId="47EF2342" w14:textId="77777777" w:rsidR="001210F9" w:rsidRPr="00A8323A" w:rsidRDefault="001210F9" w:rsidP="00A8323A">
            <w:pPr>
              <w:jc w:val="center"/>
              <w:rPr>
                <w:rFonts w:cs="Times New Roman"/>
                <w:b/>
                <w:bCs/>
                <w:i/>
                <w:iCs/>
              </w:rPr>
            </w:pPr>
          </w:p>
        </w:tc>
        <w:tc>
          <w:tcPr>
            <w:tcW w:w="347" w:type="pct"/>
          </w:tcPr>
          <w:p w14:paraId="3C2880F4" w14:textId="77777777" w:rsidR="001210F9" w:rsidRPr="00A8323A" w:rsidRDefault="001210F9" w:rsidP="00A8323A">
            <w:pPr>
              <w:jc w:val="center"/>
              <w:rPr>
                <w:rFonts w:cs="Times New Roman"/>
                <w:b/>
                <w:bCs/>
                <w:i/>
                <w:iCs/>
              </w:rPr>
            </w:pPr>
          </w:p>
        </w:tc>
      </w:tr>
      <w:tr w:rsidR="00A8323A" w:rsidRPr="00A8323A" w14:paraId="2C03740A" w14:textId="77777777" w:rsidTr="00027B60">
        <w:trPr>
          <w:trHeight w:val="20"/>
        </w:trPr>
        <w:tc>
          <w:tcPr>
            <w:tcW w:w="843" w:type="pct"/>
            <w:vMerge w:val="restart"/>
          </w:tcPr>
          <w:p w14:paraId="75549442" w14:textId="77777777" w:rsidR="001210F9" w:rsidRPr="00A8323A" w:rsidRDefault="001210F9" w:rsidP="00A8323A">
            <w:pPr>
              <w:rPr>
                <w:rFonts w:cs="Times New Roman"/>
                <w:b/>
                <w:bCs/>
              </w:rPr>
            </w:pPr>
            <w:r w:rsidRPr="00A8323A">
              <w:rPr>
                <w:rFonts w:cs="Times New Roman"/>
                <w:b/>
                <w:bCs/>
              </w:rPr>
              <w:t>Тема 2.1.</w:t>
            </w:r>
            <w:r w:rsidRPr="00A8323A">
              <w:rPr>
                <w:rFonts w:cs="Times New Roman"/>
                <w:bCs/>
              </w:rPr>
              <w:t xml:space="preserve"> Основные сведения о тракторах </w:t>
            </w:r>
          </w:p>
        </w:tc>
        <w:tc>
          <w:tcPr>
            <w:tcW w:w="2130" w:type="pct"/>
          </w:tcPr>
          <w:p w14:paraId="48C88C9B" w14:textId="77777777" w:rsidR="001210F9" w:rsidRPr="00A8323A" w:rsidRDefault="001210F9" w:rsidP="00A8323A">
            <w:pPr>
              <w:rPr>
                <w:rFonts w:cs="Times New Roman"/>
                <w:b/>
                <w:bCs/>
                <w:i/>
              </w:rPr>
            </w:pPr>
            <w:r w:rsidRPr="00A8323A">
              <w:rPr>
                <w:rFonts w:cs="Times New Roman"/>
                <w:b/>
              </w:rPr>
              <w:t>Дидактические единицы, содержание</w:t>
            </w:r>
          </w:p>
        </w:tc>
        <w:tc>
          <w:tcPr>
            <w:tcW w:w="762" w:type="pct"/>
          </w:tcPr>
          <w:p w14:paraId="50C6EE0D" w14:textId="77777777" w:rsidR="001210F9" w:rsidRPr="00A8323A" w:rsidRDefault="001210F9" w:rsidP="00A8323A">
            <w:pPr>
              <w:jc w:val="center"/>
              <w:rPr>
                <w:rFonts w:cs="Times New Roman"/>
                <w:b/>
                <w:i/>
                <w:iCs/>
              </w:rPr>
            </w:pPr>
            <w:r w:rsidRPr="00A8323A">
              <w:rPr>
                <w:rFonts w:cs="Times New Roman"/>
                <w:b/>
                <w:i/>
                <w:iCs/>
              </w:rPr>
              <w:t>2</w:t>
            </w:r>
          </w:p>
        </w:tc>
        <w:tc>
          <w:tcPr>
            <w:tcW w:w="620" w:type="pct"/>
            <w:vMerge w:val="restart"/>
          </w:tcPr>
          <w:p w14:paraId="7AA73718" w14:textId="77777777" w:rsidR="001210F9" w:rsidRPr="00A8323A" w:rsidRDefault="001210F9" w:rsidP="00A8323A">
            <w:pPr>
              <w:rPr>
                <w:rFonts w:cs="Times New Roman"/>
                <w:b/>
                <w:i/>
              </w:rPr>
            </w:pPr>
            <w:r w:rsidRPr="00A8323A">
              <w:rPr>
                <w:rFonts w:cs="Times New Roman"/>
                <w:b/>
                <w:i/>
              </w:rPr>
              <w:t>***</w:t>
            </w:r>
          </w:p>
        </w:tc>
        <w:tc>
          <w:tcPr>
            <w:tcW w:w="298" w:type="pct"/>
            <w:vMerge w:val="restart"/>
          </w:tcPr>
          <w:p w14:paraId="7BF993C5" w14:textId="77777777" w:rsidR="001210F9" w:rsidRPr="00A8323A" w:rsidRDefault="001210F9" w:rsidP="00A8323A">
            <w:pPr>
              <w:jc w:val="center"/>
              <w:rPr>
                <w:rFonts w:cs="Times New Roman"/>
                <w:i/>
              </w:rPr>
            </w:pPr>
            <w:r w:rsidRPr="00A8323A">
              <w:rPr>
                <w:rFonts w:cs="Times New Roman"/>
                <w:i/>
              </w:rPr>
              <w:t>ПК 1.6,</w:t>
            </w:r>
          </w:p>
          <w:p w14:paraId="30A6D6BE" w14:textId="77777777" w:rsidR="001210F9" w:rsidRPr="00A8323A" w:rsidRDefault="001210F9" w:rsidP="00A8323A">
            <w:pPr>
              <w:jc w:val="center"/>
              <w:rPr>
                <w:rFonts w:cs="Times New Roman"/>
                <w:i/>
              </w:rPr>
            </w:pPr>
            <w:r w:rsidRPr="00A8323A">
              <w:rPr>
                <w:rFonts w:cs="Times New Roman"/>
                <w:i/>
              </w:rPr>
              <w:t>ПК 1.7,</w:t>
            </w:r>
          </w:p>
          <w:p w14:paraId="0B88F957" w14:textId="77777777" w:rsidR="001210F9" w:rsidRPr="00A8323A" w:rsidRDefault="001210F9" w:rsidP="00A8323A">
            <w:pPr>
              <w:jc w:val="center"/>
              <w:rPr>
                <w:rFonts w:cs="Times New Roman"/>
                <w:i/>
              </w:rPr>
            </w:pPr>
            <w:r w:rsidRPr="00A8323A">
              <w:rPr>
                <w:rFonts w:cs="Times New Roman"/>
                <w:i/>
              </w:rPr>
              <w:t xml:space="preserve">ОК 02, </w:t>
            </w:r>
          </w:p>
          <w:p w14:paraId="20D22891" w14:textId="77777777" w:rsidR="001210F9" w:rsidRPr="00A8323A" w:rsidRDefault="001210F9" w:rsidP="00A8323A">
            <w:pPr>
              <w:rPr>
                <w:rFonts w:cs="Times New Roman"/>
                <w:b/>
                <w:i/>
              </w:rPr>
            </w:pPr>
            <w:r w:rsidRPr="00A8323A">
              <w:rPr>
                <w:rFonts w:cs="Times New Roman"/>
                <w:i/>
              </w:rPr>
              <w:t>ОК 07</w:t>
            </w:r>
          </w:p>
        </w:tc>
        <w:tc>
          <w:tcPr>
            <w:tcW w:w="347" w:type="pct"/>
            <w:vMerge w:val="restart"/>
          </w:tcPr>
          <w:p w14:paraId="396B11BA" w14:textId="77777777" w:rsidR="001210F9" w:rsidRPr="00A8323A" w:rsidRDefault="001210F9" w:rsidP="00A8323A">
            <w:pPr>
              <w:rPr>
                <w:rFonts w:cs="Times New Roman"/>
              </w:rPr>
            </w:pPr>
            <w:r w:rsidRPr="00A8323A">
              <w:rPr>
                <w:rFonts w:cs="Times New Roman"/>
              </w:rPr>
              <w:t xml:space="preserve">У 1.6.01 </w:t>
            </w:r>
          </w:p>
          <w:p w14:paraId="5B93D83F" w14:textId="77777777" w:rsidR="001210F9" w:rsidRPr="00A8323A" w:rsidRDefault="001210F9" w:rsidP="00A8323A">
            <w:pPr>
              <w:rPr>
                <w:rFonts w:cs="Times New Roman"/>
              </w:rPr>
            </w:pPr>
            <w:r w:rsidRPr="00A8323A">
              <w:rPr>
                <w:rFonts w:cs="Times New Roman"/>
              </w:rPr>
              <w:t>З 1.7.01</w:t>
            </w:r>
          </w:p>
          <w:p w14:paraId="51DBD442" w14:textId="77777777" w:rsidR="001210F9" w:rsidRPr="00A8323A" w:rsidRDefault="001210F9" w:rsidP="00A8323A">
            <w:pPr>
              <w:rPr>
                <w:rFonts w:cs="Times New Roman"/>
              </w:rPr>
            </w:pPr>
            <w:r w:rsidRPr="00A8323A">
              <w:rPr>
                <w:rFonts w:cs="Times New Roman"/>
              </w:rPr>
              <w:t>З 1.7.02</w:t>
            </w:r>
          </w:p>
          <w:p w14:paraId="796ACCFA" w14:textId="77777777" w:rsidR="001210F9" w:rsidRPr="00A8323A" w:rsidRDefault="001210F9" w:rsidP="00A8323A">
            <w:pPr>
              <w:rPr>
                <w:rFonts w:cs="Times New Roman"/>
              </w:rPr>
            </w:pPr>
            <w:r w:rsidRPr="00A8323A">
              <w:rPr>
                <w:rFonts w:cs="Times New Roman"/>
              </w:rPr>
              <w:t>Зо.02.01</w:t>
            </w:r>
          </w:p>
          <w:p w14:paraId="11468D55" w14:textId="77777777" w:rsidR="001210F9" w:rsidRPr="00A8323A" w:rsidRDefault="001210F9" w:rsidP="00A8323A">
            <w:pPr>
              <w:rPr>
                <w:rFonts w:cs="Times New Roman"/>
              </w:rPr>
            </w:pPr>
            <w:r w:rsidRPr="00A8323A">
              <w:rPr>
                <w:rFonts w:cs="Times New Roman"/>
              </w:rPr>
              <w:t>Зо.07.01</w:t>
            </w:r>
          </w:p>
          <w:p w14:paraId="5AA8A8C1" w14:textId="77777777" w:rsidR="001210F9" w:rsidRPr="00A8323A" w:rsidRDefault="001210F9" w:rsidP="00A8323A">
            <w:pPr>
              <w:rPr>
                <w:rFonts w:cs="Times New Roman"/>
              </w:rPr>
            </w:pPr>
            <w:r w:rsidRPr="00A8323A">
              <w:rPr>
                <w:rFonts w:cs="Times New Roman"/>
              </w:rPr>
              <w:t>Зо.02.01</w:t>
            </w:r>
          </w:p>
          <w:p w14:paraId="135EDAC5" w14:textId="77777777" w:rsidR="001210F9" w:rsidRPr="00A8323A" w:rsidRDefault="001210F9" w:rsidP="00A8323A">
            <w:pPr>
              <w:rPr>
                <w:rFonts w:cs="Times New Roman"/>
              </w:rPr>
            </w:pPr>
            <w:r w:rsidRPr="00A8323A">
              <w:rPr>
                <w:rFonts w:cs="Times New Roman"/>
              </w:rPr>
              <w:t>Зо.07.03</w:t>
            </w:r>
          </w:p>
          <w:p w14:paraId="38FB6533" w14:textId="77777777" w:rsidR="001210F9" w:rsidRPr="00A8323A" w:rsidRDefault="001210F9" w:rsidP="00A8323A">
            <w:pPr>
              <w:rPr>
                <w:rFonts w:cs="Times New Roman"/>
              </w:rPr>
            </w:pPr>
            <w:r w:rsidRPr="00A8323A">
              <w:rPr>
                <w:rFonts w:cs="Times New Roman"/>
              </w:rPr>
              <w:t>Зо.02.03</w:t>
            </w:r>
          </w:p>
          <w:p w14:paraId="1F6620C2" w14:textId="77777777" w:rsidR="001210F9" w:rsidRPr="00A8323A" w:rsidRDefault="001210F9" w:rsidP="00A8323A">
            <w:pPr>
              <w:rPr>
                <w:rFonts w:cs="Times New Roman"/>
                <w:b/>
                <w:i/>
              </w:rPr>
            </w:pPr>
            <w:r w:rsidRPr="00A8323A">
              <w:rPr>
                <w:rFonts w:cs="Times New Roman"/>
              </w:rPr>
              <w:t>Зо.02.05</w:t>
            </w:r>
          </w:p>
        </w:tc>
      </w:tr>
      <w:tr w:rsidR="00A8323A" w:rsidRPr="00A8323A" w14:paraId="3030D3F7" w14:textId="77777777" w:rsidTr="00027B60">
        <w:trPr>
          <w:trHeight w:val="70"/>
        </w:trPr>
        <w:tc>
          <w:tcPr>
            <w:tcW w:w="843" w:type="pct"/>
            <w:vMerge/>
          </w:tcPr>
          <w:p w14:paraId="1B877B00" w14:textId="77777777" w:rsidR="001210F9" w:rsidRPr="00A8323A" w:rsidRDefault="001210F9" w:rsidP="00A8323A">
            <w:pPr>
              <w:rPr>
                <w:rFonts w:cs="Times New Roman"/>
                <w:b/>
                <w:bCs/>
                <w:i/>
              </w:rPr>
            </w:pPr>
          </w:p>
        </w:tc>
        <w:tc>
          <w:tcPr>
            <w:tcW w:w="2130" w:type="pct"/>
          </w:tcPr>
          <w:p w14:paraId="378680E6" w14:textId="77777777" w:rsidR="001210F9" w:rsidRPr="00A8323A" w:rsidRDefault="001210F9" w:rsidP="00A8323A">
            <w:pPr>
              <w:jc w:val="both"/>
              <w:rPr>
                <w:rFonts w:cs="Times New Roman"/>
                <w:b/>
                <w:bCs/>
              </w:rPr>
            </w:pPr>
            <w:r w:rsidRPr="00A8323A">
              <w:rPr>
                <w:rFonts w:cs="Times New Roman"/>
                <w:bCs/>
              </w:rPr>
              <w:t>1</w:t>
            </w:r>
            <w:r w:rsidRPr="00A8323A">
              <w:rPr>
                <w:rFonts w:cs="Times New Roman"/>
              </w:rPr>
              <w:t xml:space="preserve"> Классификация  современных тракторов. Общее устройство  гусеничных и колесных тракторов сельскохозяйственного назначения.</w:t>
            </w:r>
          </w:p>
        </w:tc>
        <w:tc>
          <w:tcPr>
            <w:tcW w:w="762" w:type="pct"/>
          </w:tcPr>
          <w:p w14:paraId="3E0BBF7C" w14:textId="77777777" w:rsidR="001210F9" w:rsidRPr="00A8323A" w:rsidRDefault="001210F9" w:rsidP="00A8323A">
            <w:pPr>
              <w:jc w:val="center"/>
              <w:rPr>
                <w:rFonts w:cs="Times New Roman"/>
                <w:bCs/>
                <w:i/>
                <w:iCs/>
              </w:rPr>
            </w:pPr>
            <w:r w:rsidRPr="00A8323A">
              <w:rPr>
                <w:rFonts w:cs="Times New Roman"/>
                <w:i/>
                <w:iCs/>
              </w:rPr>
              <w:t>2</w:t>
            </w:r>
          </w:p>
        </w:tc>
        <w:tc>
          <w:tcPr>
            <w:tcW w:w="620" w:type="pct"/>
            <w:vMerge/>
          </w:tcPr>
          <w:p w14:paraId="63BDE045" w14:textId="77777777" w:rsidR="001210F9" w:rsidRPr="00A8323A" w:rsidRDefault="001210F9" w:rsidP="00A8323A">
            <w:pPr>
              <w:rPr>
                <w:rFonts w:cs="Times New Roman"/>
                <w:b/>
                <w:bCs/>
                <w:i/>
              </w:rPr>
            </w:pPr>
          </w:p>
        </w:tc>
        <w:tc>
          <w:tcPr>
            <w:tcW w:w="298" w:type="pct"/>
            <w:vMerge/>
          </w:tcPr>
          <w:p w14:paraId="0651AA4F" w14:textId="77777777" w:rsidR="001210F9" w:rsidRPr="00A8323A" w:rsidRDefault="001210F9" w:rsidP="00A8323A">
            <w:pPr>
              <w:rPr>
                <w:rFonts w:cs="Times New Roman"/>
                <w:b/>
                <w:bCs/>
                <w:i/>
              </w:rPr>
            </w:pPr>
          </w:p>
        </w:tc>
        <w:tc>
          <w:tcPr>
            <w:tcW w:w="347" w:type="pct"/>
            <w:vMerge/>
          </w:tcPr>
          <w:p w14:paraId="05FF5A1E" w14:textId="77777777" w:rsidR="001210F9" w:rsidRPr="00A8323A" w:rsidRDefault="001210F9" w:rsidP="00A8323A">
            <w:pPr>
              <w:rPr>
                <w:rFonts w:cs="Times New Roman"/>
                <w:b/>
                <w:bCs/>
                <w:i/>
              </w:rPr>
            </w:pPr>
          </w:p>
        </w:tc>
      </w:tr>
      <w:tr w:rsidR="00A8323A" w:rsidRPr="00A8323A" w14:paraId="3E039B1F" w14:textId="77777777" w:rsidTr="00027B60">
        <w:trPr>
          <w:trHeight w:val="70"/>
        </w:trPr>
        <w:tc>
          <w:tcPr>
            <w:tcW w:w="843" w:type="pct"/>
            <w:vMerge/>
          </w:tcPr>
          <w:p w14:paraId="5C4084DE" w14:textId="77777777" w:rsidR="001210F9" w:rsidRPr="00A8323A" w:rsidRDefault="001210F9" w:rsidP="00A8323A">
            <w:pPr>
              <w:rPr>
                <w:rFonts w:cs="Times New Roman"/>
                <w:b/>
                <w:bCs/>
              </w:rPr>
            </w:pPr>
          </w:p>
        </w:tc>
        <w:tc>
          <w:tcPr>
            <w:tcW w:w="2130" w:type="pct"/>
          </w:tcPr>
          <w:p w14:paraId="32362632" w14:textId="77777777" w:rsidR="001210F9" w:rsidRPr="00A8323A" w:rsidRDefault="001210F9" w:rsidP="00A8323A">
            <w:pPr>
              <w:rPr>
                <w:rFonts w:cs="Times New Roman"/>
                <w:b/>
                <w:bCs/>
              </w:rPr>
            </w:pPr>
            <w:r w:rsidRPr="00A8323A">
              <w:rPr>
                <w:rFonts w:cs="Times New Roman"/>
                <w:b/>
                <w:bCs/>
              </w:rPr>
              <w:t>Самостоятельная работа обучающихся</w:t>
            </w:r>
          </w:p>
        </w:tc>
        <w:tc>
          <w:tcPr>
            <w:tcW w:w="762" w:type="pct"/>
          </w:tcPr>
          <w:p w14:paraId="62641511" w14:textId="77777777" w:rsidR="001210F9" w:rsidRPr="00A8323A" w:rsidRDefault="001210F9" w:rsidP="00A8323A">
            <w:pPr>
              <w:jc w:val="center"/>
              <w:rPr>
                <w:rFonts w:cs="Times New Roman"/>
                <w:b/>
                <w:bCs/>
                <w:i/>
                <w:iCs/>
              </w:rPr>
            </w:pPr>
            <w:r w:rsidRPr="00A8323A">
              <w:rPr>
                <w:rFonts w:cs="Times New Roman"/>
                <w:b/>
                <w:i/>
                <w:iCs/>
              </w:rPr>
              <w:t>–</w:t>
            </w:r>
          </w:p>
        </w:tc>
        <w:tc>
          <w:tcPr>
            <w:tcW w:w="620" w:type="pct"/>
            <w:vMerge/>
          </w:tcPr>
          <w:p w14:paraId="34892344" w14:textId="77777777" w:rsidR="001210F9" w:rsidRPr="00A8323A" w:rsidRDefault="001210F9" w:rsidP="00A8323A">
            <w:pPr>
              <w:rPr>
                <w:rFonts w:cs="Times New Roman"/>
                <w:b/>
              </w:rPr>
            </w:pPr>
          </w:p>
        </w:tc>
        <w:tc>
          <w:tcPr>
            <w:tcW w:w="298" w:type="pct"/>
            <w:vMerge/>
          </w:tcPr>
          <w:p w14:paraId="0C1AA55F" w14:textId="77777777" w:rsidR="001210F9" w:rsidRPr="00A8323A" w:rsidRDefault="001210F9" w:rsidP="00A8323A">
            <w:pPr>
              <w:rPr>
                <w:rFonts w:cs="Times New Roman"/>
                <w:b/>
              </w:rPr>
            </w:pPr>
          </w:p>
        </w:tc>
        <w:tc>
          <w:tcPr>
            <w:tcW w:w="347" w:type="pct"/>
            <w:vMerge/>
          </w:tcPr>
          <w:p w14:paraId="7546F3CB" w14:textId="77777777" w:rsidR="001210F9" w:rsidRPr="00A8323A" w:rsidRDefault="001210F9" w:rsidP="00A8323A">
            <w:pPr>
              <w:rPr>
                <w:rFonts w:cs="Times New Roman"/>
                <w:b/>
              </w:rPr>
            </w:pPr>
          </w:p>
        </w:tc>
      </w:tr>
      <w:tr w:rsidR="00A8323A" w:rsidRPr="00A8323A" w14:paraId="3692CAF3" w14:textId="77777777" w:rsidTr="00027B60">
        <w:trPr>
          <w:trHeight w:val="20"/>
        </w:trPr>
        <w:tc>
          <w:tcPr>
            <w:tcW w:w="843" w:type="pct"/>
            <w:vMerge w:val="restart"/>
          </w:tcPr>
          <w:p w14:paraId="2B62CF27" w14:textId="77777777" w:rsidR="001210F9" w:rsidRPr="00A8323A" w:rsidRDefault="001210F9" w:rsidP="00A8323A">
            <w:pPr>
              <w:rPr>
                <w:rFonts w:cs="Times New Roman"/>
                <w:b/>
                <w:bCs/>
              </w:rPr>
            </w:pPr>
            <w:r w:rsidRPr="00A8323A">
              <w:rPr>
                <w:rFonts w:cs="Times New Roman"/>
                <w:b/>
                <w:bCs/>
              </w:rPr>
              <w:t>Тема 2.2.</w:t>
            </w:r>
            <w:r w:rsidRPr="00A8323A">
              <w:rPr>
                <w:rFonts w:cs="Times New Roman"/>
              </w:rPr>
              <w:t xml:space="preserve"> Устройство двигателей внутреннего сгорания и его механизмов</w:t>
            </w:r>
          </w:p>
        </w:tc>
        <w:tc>
          <w:tcPr>
            <w:tcW w:w="2130" w:type="pct"/>
          </w:tcPr>
          <w:p w14:paraId="08B1CB4F" w14:textId="77777777" w:rsidR="001210F9" w:rsidRPr="00A8323A" w:rsidRDefault="001210F9" w:rsidP="00A8323A">
            <w:pPr>
              <w:rPr>
                <w:rFonts w:cs="Times New Roman"/>
                <w:b/>
                <w:bCs/>
                <w:i/>
              </w:rPr>
            </w:pPr>
            <w:r w:rsidRPr="00A8323A">
              <w:rPr>
                <w:rFonts w:cs="Times New Roman"/>
                <w:b/>
              </w:rPr>
              <w:t>Дидактические единицы, содержание</w:t>
            </w:r>
          </w:p>
        </w:tc>
        <w:tc>
          <w:tcPr>
            <w:tcW w:w="762" w:type="pct"/>
          </w:tcPr>
          <w:p w14:paraId="27D15BC2" w14:textId="77777777" w:rsidR="001210F9" w:rsidRPr="00A8323A" w:rsidRDefault="001210F9" w:rsidP="00A8323A">
            <w:pPr>
              <w:jc w:val="center"/>
              <w:rPr>
                <w:rFonts w:cs="Times New Roman"/>
                <w:b/>
                <w:i/>
                <w:iCs/>
              </w:rPr>
            </w:pPr>
            <w:r w:rsidRPr="00A8323A">
              <w:rPr>
                <w:rFonts w:cs="Times New Roman"/>
                <w:b/>
                <w:i/>
                <w:iCs/>
              </w:rPr>
              <w:t>8</w:t>
            </w:r>
          </w:p>
        </w:tc>
        <w:tc>
          <w:tcPr>
            <w:tcW w:w="620" w:type="pct"/>
            <w:vMerge w:val="restart"/>
          </w:tcPr>
          <w:p w14:paraId="25B9F4F3" w14:textId="77777777" w:rsidR="001210F9" w:rsidRPr="00A8323A" w:rsidRDefault="001210F9" w:rsidP="00A8323A">
            <w:pPr>
              <w:rPr>
                <w:rFonts w:cs="Times New Roman"/>
                <w:b/>
                <w:i/>
              </w:rPr>
            </w:pPr>
            <w:r w:rsidRPr="00A8323A">
              <w:rPr>
                <w:rFonts w:cs="Times New Roman"/>
                <w:b/>
                <w:i/>
              </w:rPr>
              <w:t>***</w:t>
            </w:r>
          </w:p>
        </w:tc>
        <w:tc>
          <w:tcPr>
            <w:tcW w:w="298" w:type="pct"/>
            <w:vMerge/>
          </w:tcPr>
          <w:p w14:paraId="69F6CF17" w14:textId="77777777" w:rsidR="001210F9" w:rsidRPr="00A8323A" w:rsidRDefault="001210F9" w:rsidP="00A8323A">
            <w:pPr>
              <w:rPr>
                <w:rFonts w:cs="Times New Roman"/>
                <w:b/>
                <w:i/>
              </w:rPr>
            </w:pPr>
          </w:p>
        </w:tc>
        <w:tc>
          <w:tcPr>
            <w:tcW w:w="347" w:type="pct"/>
            <w:vMerge/>
          </w:tcPr>
          <w:p w14:paraId="3C7383C4" w14:textId="77777777" w:rsidR="001210F9" w:rsidRPr="00A8323A" w:rsidRDefault="001210F9" w:rsidP="00A8323A">
            <w:pPr>
              <w:rPr>
                <w:rFonts w:cs="Times New Roman"/>
                <w:b/>
                <w:i/>
              </w:rPr>
            </w:pPr>
          </w:p>
        </w:tc>
      </w:tr>
      <w:tr w:rsidR="00A8323A" w:rsidRPr="00A8323A" w14:paraId="7A84B489" w14:textId="77777777" w:rsidTr="00027B60">
        <w:trPr>
          <w:trHeight w:val="20"/>
        </w:trPr>
        <w:tc>
          <w:tcPr>
            <w:tcW w:w="843" w:type="pct"/>
            <w:vMerge/>
          </w:tcPr>
          <w:p w14:paraId="38809076" w14:textId="77777777" w:rsidR="001210F9" w:rsidRPr="00A8323A" w:rsidRDefault="001210F9" w:rsidP="00A8323A">
            <w:pPr>
              <w:rPr>
                <w:rFonts w:cs="Times New Roman"/>
                <w:b/>
                <w:bCs/>
                <w:i/>
              </w:rPr>
            </w:pPr>
          </w:p>
        </w:tc>
        <w:tc>
          <w:tcPr>
            <w:tcW w:w="2130" w:type="pct"/>
          </w:tcPr>
          <w:p w14:paraId="3732E3F2" w14:textId="77777777" w:rsidR="001210F9" w:rsidRPr="00A8323A" w:rsidRDefault="001210F9" w:rsidP="00A8323A">
            <w:pPr>
              <w:jc w:val="both"/>
              <w:rPr>
                <w:rFonts w:cs="Times New Roman"/>
                <w:bCs/>
              </w:rPr>
            </w:pPr>
            <w:r w:rsidRPr="00A8323A">
              <w:rPr>
                <w:rFonts w:cs="Times New Roman"/>
                <w:bCs/>
              </w:rPr>
              <w:t>1</w:t>
            </w:r>
            <w:r w:rsidRPr="00A8323A">
              <w:rPr>
                <w:rFonts w:cs="Times New Roman"/>
              </w:rPr>
              <w:t xml:space="preserve"> Классификация, общее устройство двигателя внутреннего сгорания и принцип его действия. Основные понятия и определения. Рабочий процесс четырех-  и двухтактного двигателя. Порядок работы многоцилиндровых двигателей.</w:t>
            </w:r>
          </w:p>
        </w:tc>
        <w:tc>
          <w:tcPr>
            <w:tcW w:w="762" w:type="pct"/>
          </w:tcPr>
          <w:p w14:paraId="365F9607" w14:textId="77777777" w:rsidR="001210F9" w:rsidRPr="00A8323A" w:rsidRDefault="001210F9" w:rsidP="00A8323A">
            <w:pPr>
              <w:jc w:val="center"/>
              <w:rPr>
                <w:rFonts w:cs="Times New Roman"/>
                <w:bCs/>
                <w:i/>
                <w:iCs/>
              </w:rPr>
            </w:pPr>
            <w:r w:rsidRPr="00A8323A">
              <w:rPr>
                <w:rFonts w:cs="Times New Roman"/>
                <w:bCs/>
                <w:i/>
                <w:iCs/>
              </w:rPr>
              <w:t>2</w:t>
            </w:r>
          </w:p>
        </w:tc>
        <w:tc>
          <w:tcPr>
            <w:tcW w:w="620" w:type="pct"/>
            <w:vMerge/>
          </w:tcPr>
          <w:p w14:paraId="0C0B5F97" w14:textId="77777777" w:rsidR="001210F9" w:rsidRPr="00A8323A" w:rsidRDefault="001210F9" w:rsidP="00A8323A">
            <w:pPr>
              <w:rPr>
                <w:rFonts w:cs="Times New Roman"/>
                <w:b/>
                <w:bCs/>
                <w:i/>
              </w:rPr>
            </w:pPr>
          </w:p>
        </w:tc>
        <w:tc>
          <w:tcPr>
            <w:tcW w:w="298" w:type="pct"/>
            <w:vMerge/>
          </w:tcPr>
          <w:p w14:paraId="2B5EDD8D" w14:textId="77777777" w:rsidR="001210F9" w:rsidRPr="00A8323A" w:rsidRDefault="001210F9" w:rsidP="00A8323A">
            <w:pPr>
              <w:rPr>
                <w:rFonts w:cs="Times New Roman"/>
                <w:b/>
                <w:bCs/>
                <w:i/>
              </w:rPr>
            </w:pPr>
          </w:p>
        </w:tc>
        <w:tc>
          <w:tcPr>
            <w:tcW w:w="347" w:type="pct"/>
            <w:vMerge/>
          </w:tcPr>
          <w:p w14:paraId="71663ED0" w14:textId="77777777" w:rsidR="001210F9" w:rsidRPr="00A8323A" w:rsidRDefault="001210F9" w:rsidP="00A8323A">
            <w:pPr>
              <w:rPr>
                <w:rFonts w:cs="Times New Roman"/>
                <w:b/>
                <w:bCs/>
                <w:i/>
              </w:rPr>
            </w:pPr>
          </w:p>
        </w:tc>
      </w:tr>
      <w:tr w:rsidR="00A8323A" w:rsidRPr="00A8323A" w14:paraId="41587F8C" w14:textId="77777777" w:rsidTr="00027B60">
        <w:trPr>
          <w:trHeight w:val="20"/>
        </w:trPr>
        <w:tc>
          <w:tcPr>
            <w:tcW w:w="843" w:type="pct"/>
            <w:vMerge/>
          </w:tcPr>
          <w:p w14:paraId="500ED917" w14:textId="77777777" w:rsidR="001210F9" w:rsidRPr="00A8323A" w:rsidRDefault="001210F9" w:rsidP="00A8323A">
            <w:pPr>
              <w:rPr>
                <w:rFonts w:cs="Times New Roman"/>
                <w:b/>
                <w:bCs/>
                <w:i/>
              </w:rPr>
            </w:pPr>
          </w:p>
        </w:tc>
        <w:tc>
          <w:tcPr>
            <w:tcW w:w="2130" w:type="pct"/>
          </w:tcPr>
          <w:p w14:paraId="64AB21CB" w14:textId="77777777" w:rsidR="001210F9" w:rsidRPr="00A8323A" w:rsidRDefault="001210F9" w:rsidP="00A8323A">
            <w:pPr>
              <w:jc w:val="both"/>
              <w:rPr>
                <w:rFonts w:cs="Times New Roman"/>
                <w:bCs/>
                <w:i/>
              </w:rPr>
            </w:pPr>
            <w:r w:rsidRPr="00A8323A">
              <w:rPr>
                <w:rFonts w:cs="Times New Roman"/>
                <w:bCs/>
              </w:rPr>
              <w:t>2.</w:t>
            </w:r>
            <w:r w:rsidRPr="00A8323A">
              <w:rPr>
                <w:rFonts w:cs="Times New Roman"/>
              </w:rPr>
              <w:t xml:space="preserve"> Механизмы двигателя. Кривошипно-шатунный механизм. Головка блока. Механизм газораспределения,  его назначение и общее устройство. Газораспределение с верхним и нижним расположением клапанов</w:t>
            </w:r>
          </w:p>
        </w:tc>
        <w:tc>
          <w:tcPr>
            <w:tcW w:w="762" w:type="pct"/>
          </w:tcPr>
          <w:p w14:paraId="143C4BCE" w14:textId="77777777" w:rsidR="001210F9" w:rsidRPr="00A8323A" w:rsidRDefault="001210F9" w:rsidP="00A8323A">
            <w:pPr>
              <w:jc w:val="center"/>
              <w:rPr>
                <w:rFonts w:cs="Times New Roman"/>
                <w:bCs/>
                <w:i/>
                <w:iCs/>
              </w:rPr>
            </w:pPr>
            <w:r w:rsidRPr="00A8323A">
              <w:rPr>
                <w:rFonts w:cs="Times New Roman"/>
                <w:bCs/>
                <w:i/>
                <w:iCs/>
              </w:rPr>
              <w:t>2</w:t>
            </w:r>
          </w:p>
        </w:tc>
        <w:tc>
          <w:tcPr>
            <w:tcW w:w="620" w:type="pct"/>
            <w:vMerge/>
          </w:tcPr>
          <w:p w14:paraId="6834D641" w14:textId="77777777" w:rsidR="001210F9" w:rsidRPr="00A8323A" w:rsidRDefault="001210F9" w:rsidP="00A8323A">
            <w:pPr>
              <w:rPr>
                <w:rFonts w:cs="Times New Roman"/>
                <w:b/>
                <w:bCs/>
                <w:i/>
              </w:rPr>
            </w:pPr>
          </w:p>
        </w:tc>
        <w:tc>
          <w:tcPr>
            <w:tcW w:w="298" w:type="pct"/>
            <w:vMerge/>
          </w:tcPr>
          <w:p w14:paraId="4E0C7333" w14:textId="77777777" w:rsidR="001210F9" w:rsidRPr="00A8323A" w:rsidRDefault="001210F9" w:rsidP="00A8323A">
            <w:pPr>
              <w:rPr>
                <w:rFonts w:cs="Times New Roman"/>
                <w:b/>
                <w:bCs/>
                <w:i/>
              </w:rPr>
            </w:pPr>
          </w:p>
        </w:tc>
        <w:tc>
          <w:tcPr>
            <w:tcW w:w="347" w:type="pct"/>
            <w:vMerge/>
          </w:tcPr>
          <w:p w14:paraId="4EAC4178" w14:textId="77777777" w:rsidR="001210F9" w:rsidRPr="00A8323A" w:rsidRDefault="001210F9" w:rsidP="00A8323A">
            <w:pPr>
              <w:rPr>
                <w:rFonts w:cs="Times New Roman"/>
                <w:b/>
                <w:bCs/>
                <w:i/>
              </w:rPr>
            </w:pPr>
          </w:p>
        </w:tc>
      </w:tr>
      <w:tr w:rsidR="00A8323A" w:rsidRPr="00A8323A" w14:paraId="2C45DAD6" w14:textId="77777777" w:rsidTr="00027B60">
        <w:trPr>
          <w:trHeight w:val="20"/>
        </w:trPr>
        <w:tc>
          <w:tcPr>
            <w:tcW w:w="843" w:type="pct"/>
            <w:vMerge/>
          </w:tcPr>
          <w:p w14:paraId="7B21E75C" w14:textId="77777777" w:rsidR="001210F9" w:rsidRPr="00A8323A" w:rsidRDefault="001210F9" w:rsidP="00A8323A">
            <w:pPr>
              <w:rPr>
                <w:rFonts w:cs="Times New Roman"/>
                <w:b/>
                <w:bCs/>
                <w:i/>
              </w:rPr>
            </w:pPr>
          </w:p>
        </w:tc>
        <w:tc>
          <w:tcPr>
            <w:tcW w:w="2130" w:type="pct"/>
          </w:tcPr>
          <w:p w14:paraId="5EB5BBE4" w14:textId="77777777" w:rsidR="001210F9" w:rsidRPr="00A8323A" w:rsidRDefault="001210F9" w:rsidP="00A8323A">
            <w:pPr>
              <w:jc w:val="both"/>
              <w:rPr>
                <w:rFonts w:cs="Times New Roman"/>
                <w:b/>
                <w:i/>
              </w:rPr>
            </w:pPr>
            <w:r w:rsidRPr="00A8323A">
              <w:rPr>
                <w:rFonts w:cs="Times New Roman"/>
                <w:b/>
                <w:bCs/>
              </w:rPr>
              <w:t>В том числе практических и лабораторных занятий</w:t>
            </w:r>
          </w:p>
        </w:tc>
        <w:tc>
          <w:tcPr>
            <w:tcW w:w="762" w:type="pct"/>
          </w:tcPr>
          <w:p w14:paraId="7CF60340" w14:textId="77777777" w:rsidR="001210F9" w:rsidRPr="00A8323A" w:rsidRDefault="001210F9" w:rsidP="00A8323A">
            <w:pPr>
              <w:jc w:val="center"/>
              <w:rPr>
                <w:rFonts w:cs="Times New Roman"/>
                <w:b/>
                <w:i/>
                <w:iCs/>
              </w:rPr>
            </w:pPr>
            <w:r w:rsidRPr="00A8323A">
              <w:rPr>
                <w:rFonts w:cs="Times New Roman"/>
                <w:b/>
                <w:i/>
                <w:iCs/>
              </w:rPr>
              <w:t>4</w:t>
            </w:r>
          </w:p>
        </w:tc>
        <w:tc>
          <w:tcPr>
            <w:tcW w:w="620" w:type="pct"/>
            <w:vMerge/>
          </w:tcPr>
          <w:p w14:paraId="04E79DE6" w14:textId="77777777" w:rsidR="001210F9" w:rsidRPr="00A8323A" w:rsidRDefault="001210F9" w:rsidP="00A8323A">
            <w:pPr>
              <w:rPr>
                <w:rFonts w:cs="Times New Roman"/>
                <w:b/>
                <w:i/>
              </w:rPr>
            </w:pPr>
          </w:p>
        </w:tc>
        <w:tc>
          <w:tcPr>
            <w:tcW w:w="298" w:type="pct"/>
            <w:vMerge/>
          </w:tcPr>
          <w:p w14:paraId="44A1268B" w14:textId="77777777" w:rsidR="001210F9" w:rsidRPr="00A8323A" w:rsidRDefault="001210F9" w:rsidP="00A8323A">
            <w:pPr>
              <w:rPr>
                <w:rFonts w:cs="Times New Roman"/>
                <w:b/>
                <w:i/>
              </w:rPr>
            </w:pPr>
          </w:p>
        </w:tc>
        <w:tc>
          <w:tcPr>
            <w:tcW w:w="347" w:type="pct"/>
            <w:vMerge/>
          </w:tcPr>
          <w:p w14:paraId="75507FDB" w14:textId="77777777" w:rsidR="001210F9" w:rsidRPr="00A8323A" w:rsidRDefault="001210F9" w:rsidP="00A8323A">
            <w:pPr>
              <w:rPr>
                <w:rFonts w:cs="Times New Roman"/>
                <w:b/>
                <w:i/>
              </w:rPr>
            </w:pPr>
          </w:p>
        </w:tc>
      </w:tr>
      <w:tr w:rsidR="00A8323A" w:rsidRPr="00A8323A" w14:paraId="369A772A" w14:textId="77777777" w:rsidTr="00027B60">
        <w:trPr>
          <w:trHeight w:val="20"/>
        </w:trPr>
        <w:tc>
          <w:tcPr>
            <w:tcW w:w="843" w:type="pct"/>
            <w:vMerge/>
          </w:tcPr>
          <w:p w14:paraId="0EE91B56" w14:textId="77777777" w:rsidR="001210F9" w:rsidRPr="00A8323A" w:rsidRDefault="001210F9" w:rsidP="00A8323A">
            <w:pPr>
              <w:rPr>
                <w:rFonts w:cs="Times New Roman"/>
                <w:b/>
                <w:bCs/>
                <w:i/>
              </w:rPr>
            </w:pPr>
          </w:p>
        </w:tc>
        <w:tc>
          <w:tcPr>
            <w:tcW w:w="2130" w:type="pct"/>
          </w:tcPr>
          <w:p w14:paraId="1FCA72AF" w14:textId="77777777" w:rsidR="001210F9" w:rsidRPr="00A8323A" w:rsidRDefault="001210F9" w:rsidP="00A8323A">
            <w:pPr>
              <w:jc w:val="both"/>
              <w:rPr>
                <w:rFonts w:cs="Times New Roman"/>
                <w:b/>
                <w:i/>
              </w:rPr>
            </w:pPr>
            <w:r w:rsidRPr="00A8323A">
              <w:rPr>
                <w:rFonts w:cs="Times New Roman"/>
                <w:bCs/>
              </w:rPr>
              <w:t>1. Разборка и сборка кривошипно-шатунного механизма двигателя</w:t>
            </w:r>
          </w:p>
        </w:tc>
        <w:tc>
          <w:tcPr>
            <w:tcW w:w="762" w:type="pct"/>
          </w:tcPr>
          <w:p w14:paraId="349E5F25" w14:textId="77777777" w:rsidR="001210F9" w:rsidRPr="00A8323A" w:rsidRDefault="001210F9" w:rsidP="00A8323A">
            <w:pPr>
              <w:jc w:val="center"/>
              <w:rPr>
                <w:rFonts w:cs="Times New Roman"/>
                <w:i/>
                <w:iCs/>
              </w:rPr>
            </w:pPr>
            <w:r w:rsidRPr="00A8323A">
              <w:rPr>
                <w:rFonts w:cs="Times New Roman"/>
                <w:i/>
                <w:iCs/>
              </w:rPr>
              <w:t>2</w:t>
            </w:r>
          </w:p>
        </w:tc>
        <w:tc>
          <w:tcPr>
            <w:tcW w:w="620" w:type="pct"/>
            <w:vMerge/>
          </w:tcPr>
          <w:p w14:paraId="3AB4D16E" w14:textId="77777777" w:rsidR="001210F9" w:rsidRPr="00A8323A" w:rsidRDefault="001210F9" w:rsidP="00A8323A">
            <w:pPr>
              <w:rPr>
                <w:rFonts w:cs="Times New Roman"/>
                <w:b/>
                <w:i/>
              </w:rPr>
            </w:pPr>
          </w:p>
        </w:tc>
        <w:tc>
          <w:tcPr>
            <w:tcW w:w="298" w:type="pct"/>
            <w:vMerge/>
          </w:tcPr>
          <w:p w14:paraId="45D32B46" w14:textId="77777777" w:rsidR="001210F9" w:rsidRPr="00A8323A" w:rsidRDefault="001210F9" w:rsidP="00A8323A">
            <w:pPr>
              <w:rPr>
                <w:rFonts w:cs="Times New Roman"/>
                <w:b/>
                <w:i/>
              </w:rPr>
            </w:pPr>
          </w:p>
        </w:tc>
        <w:tc>
          <w:tcPr>
            <w:tcW w:w="347" w:type="pct"/>
            <w:vMerge/>
          </w:tcPr>
          <w:p w14:paraId="512FECC1" w14:textId="77777777" w:rsidR="001210F9" w:rsidRPr="00A8323A" w:rsidRDefault="001210F9" w:rsidP="00A8323A">
            <w:pPr>
              <w:rPr>
                <w:rFonts w:cs="Times New Roman"/>
                <w:b/>
                <w:i/>
              </w:rPr>
            </w:pPr>
          </w:p>
        </w:tc>
      </w:tr>
      <w:tr w:rsidR="00A8323A" w:rsidRPr="00A8323A" w14:paraId="57E5DD92" w14:textId="77777777" w:rsidTr="00027B60">
        <w:trPr>
          <w:trHeight w:val="20"/>
        </w:trPr>
        <w:tc>
          <w:tcPr>
            <w:tcW w:w="843" w:type="pct"/>
            <w:vMerge/>
          </w:tcPr>
          <w:p w14:paraId="5EDA51EF" w14:textId="77777777" w:rsidR="001210F9" w:rsidRPr="00A8323A" w:rsidRDefault="001210F9" w:rsidP="00A8323A">
            <w:pPr>
              <w:rPr>
                <w:rFonts w:cs="Times New Roman"/>
                <w:b/>
                <w:bCs/>
                <w:i/>
              </w:rPr>
            </w:pPr>
          </w:p>
        </w:tc>
        <w:tc>
          <w:tcPr>
            <w:tcW w:w="2130" w:type="pct"/>
            <w:vAlign w:val="bottom"/>
          </w:tcPr>
          <w:p w14:paraId="78862931" w14:textId="77777777" w:rsidR="001210F9" w:rsidRPr="00A8323A" w:rsidRDefault="001210F9" w:rsidP="00A8323A">
            <w:pPr>
              <w:rPr>
                <w:rFonts w:cs="Times New Roman"/>
                <w:b/>
                <w:i/>
              </w:rPr>
            </w:pPr>
            <w:r w:rsidRPr="00A8323A">
              <w:rPr>
                <w:rFonts w:cs="Times New Roman"/>
                <w:bCs/>
              </w:rPr>
              <w:t>2. Разборка, сборка  и регулировка газораспределительного механизма двигателя, установка шестерен механизма газораспределения по меткам</w:t>
            </w:r>
          </w:p>
        </w:tc>
        <w:tc>
          <w:tcPr>
            <w:tcW w:w="762" w:type="pct"/>
          </w:tcPr>
          <w:p w14:paraId="4DE7482B" w14:textId="77777777" w:rsidR="001210F9" w:rsidRPr="00A8323A" w:rsidRDefault="001210F9" w:rsidP="00A8323A">
            <w:pPr>
              <w:jc w:val="center"/>
              <w:rPr>
                <w:rFonts w:cs="Times New Roman"/>
                <w:i/>
                <w:iCs/>
              </w:rPr>
            </w:pPr>
            <w:r w:rsidRPr="00A8323A">
              <w:rPr>
                <w:rFonts w:cs="Times New Roman"/>
                <w:i/>
                <w:iCs/>
              </w:rPr>
              <w:t>2</w:t>
            </w:r>
          </w:p>
        </w:tc>
        <w:tc>
          <w:tcPr>
            <w:tcW w:w="620" w:type="pct"/>
            <w:vMerge/>
          </w:tcPr>
          <w:p w14:paraId="3CC86DC4" w14:textId="77777777" w:rsidR="001210F9" w:rsidRPr="00A8323A" w:rsidRDefault="001210F9" w:rsidP="00A8323A">
            <w:pPr>
              <w:rPr>
                <w:rFonts w:cs="Times New Roman"/>
                <w:b/>
                <w:i/>
              </w:rPr>
            </w:pPr>
          </w:p>
        </w:tc>
        <w:tc>
          <w:tcPr>
            <w:tcW w:w="298" w:type="pct"/>
            <w:vMerge/>
          </w:tcPr>
          <w:p w14:paraId="7027D15D" w14:textId="77777777" w:rsidR="001210F9" w:rsidRPr="00A8323A" w:rsidRDefault="001210F9" w:rsidP="00A8323A">
            <w:pPr>
              <w:rPr>
                <w:rFonts w:cs="Times New Roman"/>
                <w:b/>
                <w:i/>
              </w:rPr>
            </w:pPr>
          </w:p>
        </w:tc>
        <w:tc>
          <w:tcPr>
            <w:tcW w:w="347" w:type="pct"/>
            <w:vMerge/>
          </w:tcPr>
          <w:p w14:paraId="4297E2D5" w14:textId="77777777" w:rsidR="001210F9" w:rsidRPr="00A8323A" w:rsidRDefault="001210F9" w:rsidP="00A8323A">
            <w:pPr>
              <w:rPr>
                <w:rFonts w:cs="Times New Roman"/>
                <w:b/>
                <w:i/>
              </w:rPr>
            </w:pPr>
          </w:p>
        </w:tc>
      </w:tr>
      <w:tr w:rsidR="00A8323A" w:rsidRPr="00A8323A" w14:paraId="0E9B5296" w14:textId="77777777" w:rsidTr="00027B60">
        <w:trPr>
          <w:trHeight w:val="20"/>
        </w:trPr>
        <w:tc>
          <w:tcPr>
            <w:tcW w:w="843" w:type="pct"/>
            <w:vMerge/>
          </w:tcPr>
          <w:p w14:paraId="2871FBDD" w14:textId="77777777" w:rsidR="001210F9" w:rsidRPr="00A8323A" w:rsidRDefault="001210F9" w:rsidP="00A8323A">
            <w:pPr>
              <w:rPr>
                <w:rFonts w:cs="Times New Roman"/>
                <w:b/>
                <w:bCs/>
              </w:rPr>
            </w:pPr>
          </w:p>
        </w:tc>
        <w:tc>
          <w:tcPr>
            <w:tcW w:w="2130" w:type="pct"/>
          </w:tcPr>
          <w:p w14:paraId="37D80E40" w14:textId="77777777" w:rsidR="001210F9" w:rsidRPr="00A8323A" w:rsidRDefault="001210F9" w:rsidP="00A8323A">
            <w:pPr>
              <w:rPr>
                <w:rFonts w:cs="Times New Roman"/>
                <w:b/>
                <w:bCs/>
              </w:rPr>
            </w:pPr>
            <w:r w:rsidRPr="00A8323A">
              <w:rPr>
                <w:rFonts w:cs="Times New Roman"/>
                <w:b/>
                <w:bCs/>
              </w:rPr>
              <w:t>Самостоятельная работа обучающихся</w:t>
            </w:r>
          </w:p>
        </w:tc>
        <w:tc>
          <w:tcPr>
            <w:tcW w:w="762" w:type="pct"/>
          </w:tcPr>
          <w:p w14:paraId="76A7733B" w14:textId="77777777" w:rsidR="001210F9" w:rsidRPr="00A8323A" w:rsidRDefault="001210F9" w:rsidP="00A8323A">
            <w:pPr>
              <w:jc w:val="center"/>
              <w:rPr>
                <w:rFonts w:cs="Times New Roman"/>
                <w:b/>
                <w:bCs/>
                <w:i/>
                <w:iCs/>
              </w:rPr>
            </w:pPr>
            <w:r w:rsidRPr="00A8323A">
              <w:rPr>
                <w:rFonts w:cs="Times New Roman"/>
                <w:b/>
                <w:i/>
                <w:iCs/>
              </w:rPr>
              <w:t>–</w:t>
            </w:r>
          </w:p>
        </w:tc>
        <w:tc>
          <w:tcPr>
            <w:tcW w:w="620" w:type="pct"/>
            <w:vMerge/>
          </w:tcPr>
          <w:p w14:paraId="10FC914D" w14:textId="77777777" w:rsidR="001210F9" w:rsidRPr="00A8323A" w:rsidRDefault="001210F9" w:rsidP="00A8323A">
            <w:pPr>
              <w:rPr>
                <w:rFonts w:cs="Times New Roman"/>
                <w:b/>
              </w:rPr>
            </w:pPr>
          </w:p>
        </w:tc>
        <w:tc>
          <w:tcPr>
            <w:tcW w:w="298" w:type="pct"/>
            <w:vMerge/>
          </w:tcPr>
          <w:p w14:paraId="445EFBFB" w14:textId="77777777" w:rsidR="001210F9" w:rsidRPr="00A8323A" w:rsidRDefault="001210F9" w:rsidP="00A8323A">
            <w:pPr>
              <w:rPr>
                <w:rFonts w:cs="Times New Roman"/>
                <w:b/>
              </w:rPr>
            </w:pPr>
          </w:p>
        </w:tc>
        <w:tc>
          <w:tcPr>
            <w:tcW w:w="347" w:type="pct"/>
            <w:vMerge/>
          </w:tcPr>
          <w:p w14:paraId="0AF5B131" w14:textId="77777777" w:rsidR="001210F9" w:rsidRPr="00A8323A" w:rsidRDefault="001210F9" w:rsidP="00A8323A">
            <w:pPr>
              <w:rPr>
                <w:rFonts w:cs="Times New Roman"/>
                <w:b/>
              </w:rPr>
            </w:pPr>
          </w:p>
        </w:tc>
      </w:tr>
      <w:tr w:rsidR="00A8323A" w:rsidRPr="00A8323A" w14:paraId="5C9FC3BE" w14:textId="77777777" w:rsidTr="00027B60">
        <w:trPr>
          <w:trHeight w:val="20"/>
        </w:trPr>
        <w:tc>
          <w:tcPr>
            <w:tcW w:w="843" w:type="pct"/>
            <w:vMerge w:val="restart"/>
          </w:tcPr>
          <w:p w14:paraId="77BBF74A" w14:textId="77777777" w:rsidR="001210F9" w:rsidRPr="00A8323A" w:rsidRDefault="001210F9" w:rsidP="00A8323A">
            <w:pPr>
              <w:rPr>
                <w:rFonts w:cs="Times New Roman"/>
                <w:b/>
                <w:bCs/>
              </w:rPr>
            </w:pPr>
            <w:r w:rsidRPr="00A8323A">
              <w:rPr>
                <w:rFonts w:cs="Times New Roman"/>
                <w:b/>
                <w:bCs/>
              </w:rPr>
              <w:t>Тема 2.3</w:t>
            </w:r>
            <w:r w:rsidRPr="00A8323A">
              <w:rPr>
                <w:rFonts w:cs="Times New Roman"/>
                <w:bCs/>
              </w:rPr>
              <w:t>.</w:t>
            </w:r>
            <w:r w:rsidRPr="00A8323A">
              <w:rPr>
                <w:rFonts w:cs="Times New Roman"/>
              </w:rPr>
              <w:t xml:space="preserve"> Системы двигателей</w:t>
            </w:r>
          </w:p>
        </w:tc>
        <w:tc>
          <w:tcPr>
            <w:tcW w:w="2130" w:type="pct"/>
          </w:tcPr>
          <w:p w14:paraId="010AD7EF" w14:textId="77777777" w:rsidR="001210F9" w:rsidRPr="00A8323A" w:rsidRDefault="001210F9" w:rsidP="00A8323A">
            <w:pPr>
              <w:rPr>
                <w:rFonts w:cs="Times New Roman"/>
                <w:b/>
                <w:bCs/>
                <w:i/>
              </w:rPr>
            </w:pPr>
            <w:r w:rsidRPr="00A8323A">
              <w:rPr>
                <w:rFonts w:cs="Times New Roman"/>
                <w:b/>
              </w:rPr>
              <w:t>Дидактические единицы, содержание</w:t>
            </w:r>
          </w:p>
        </w:tc>
        <w:tc>
          <w:tcPr>
            <w:tcW w:w="762" w:type="pct"/>
          </w:tcPr>
          <w:p w14:paraId="180A9DA8" w14:textId="77777777" w:rsidR="001210F9" w:rsidRPr="00A8323A" w:rsidRDefault="001210F9" w:rsidP="00A8323A">
            <w:pPr>
              <w:jc w:val="center"/>
              <w:rPr>
                <w:rFonts w:cs="Times New Roman"/>
                <w:b/>
                <w:i/>
                <w:iCs/>
              </w:rPr>
            </w:pPr>
            <w:r w:rsidRPr="00A8323A">
              <w:rPr>
                <w:rFonts w:cs="Times New Roman"/>
                <w:b/>
                <w:i/>
                <w:iCs/>
              </w:rPr>
              <w:t>12</w:t>
            </w:r>
          </w:p>
        </w:tc>
        <w:tc>
          <w:tcPr>
            <w:tcW w:w="620" w:type="pct"/>
            <w:vMerge w:val="restart"/>
          </w:tcPr>
          <w:p w14:paraId="6A4EE17D" w14:textId="77777777" w:rsidR="001210F9" w:rsidRPr="00A8323A" w:rsidRDefault="001210F9" w:rsidP="00A8323A">
            <w:pPr>
              <w:rPr>
                <w:rFonts w:cs="Times New Roman"/>
                <w:b/>
                <w:i/>
              </w:rPr>
            </w:pPr>
            <w:r w:rsidRPr="00A8323A">
              <w:rPr>
                <w:rFonts w:cs="Times New Roman"/>
                <w:b/>
                <w:i/>
              </w:rPr>
              <w:t>***</w:t>
            </w:r>
          </w:p>
        </w:tc>
        <w:tc>
          <w:tcPr>
            <w:tcW w:w="298" w:type="pct"/>
            <w:vMerge/>
          </w:tcPr>
          <w:p w14:paraId="6F2D6B3C" w14:textId="77777777" w:rsidR="001210F9" w:rsidRPr="00A8323A" w:rsidRDefault="001210F9" w:rsidP="00A8323A">
            <w:pPr>
              <w:rPr>
                <w:rFonts w:cs="Times New Roman"/>
                <w:b/>
                <w:i/>
              </w:rPr>
            </w:pPr>
          </w:p>
        </w:tc>
        <w:tc>
          <w:tcPr>
            <w:tcW w:w="347" w:type="pct"/>
            <w:vMerge/>
          </w:tcPr>
          <w:p w14:paraId="3C77D7D4" w14:textId="77777777" w:rsidR="001210F9" w:rsidRPr="00A8323A" w:rsidRDefault="001210F9" w:rsidP="00A8323A">
            <w:pPr>
              <w:rPr>
                <w:rFonts w:cs="Times New Roman"/>
                <w:b/>
                <w:i/>
              </w:rPr>
            </w:pPr>
          </w:p>
        </w:tc>
      </w:tr>
      <w:tr w:rsidR="00A8323A" w:rsidRPr="00A8323A" w14:paraId="6DBF2F5F" w14:textId="77777777" w:rsidTr="00027B60">
        <w:trPr>
          <w:trHeight w:val="20"/>
        </w:trPr>
        <w:tc>
          <w:tcPr>
            <w:tcW w:w="843" w:type="pct"/>
            <w:vMerge/>
          </w:tcPr>
          <w:p w14:paraId="78254728" w14:textId="77777777" w:rsidR="001210F9" w:rsidRPr="00A8323A" w:rsidRDefault="001210F9" w:rsidP="00A8323A">
            <w:pPr>
              <w:rPr>
                <w:rFonts w:cs="Times New Roman"/>
                <w:b/>
                <w:bCs/>
                <w:i/>
              </w:rPr>
            </w:pPr>
          </w:p>
        </w:tc>
        <w:tc>
          <w:tcPr>
            <w:tcW w:w="2130" w:type="pct"/>
          </w:tcPr>
          <w:p w14:paraId="4927C264" w14:textId="77777777" w:rsidR="001210F9" w:rsidRPr="00A8323A" w:rsidRDefault="001210F9"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Cs/>
              </w:rPr>
            </w:pPr>
            <w:r w:rsidRPr="00A8323A">
              <w:rPr>
                <w:rFonts w:cs="Times New Roman"/>
              </w:rPr>
              <w:t xml:space="preserve">1 Топлива для двигателей. </w:t>
            </w:r>
            <w:r w:rsidRPr="00A8323A">
              <w:rPr>
                <w:rFonts w:cs="Times New Roman"/>
                <w:bCs/>
              </w:rPr>
              <w:t xml:space="preserve">Характеристика топлив для карбюраторных и дизельных двигателей. </w:t>
            </w:r>
          </w:p>
          <w:p w14:paraId="15594FB8" w14:textId="77777777" w:rsidR="001210F9" w:rsidRPr="00A8323A" w:rsidRDefault="001210F9" w:rsidP="00A8323A">
            <w:pPr>
              <w:jc w:val="both"/>
              <w:rPr>
                <w:rFonts w:cs="Times New Roman"/>
                <w:b/>
                <w:bCs/>
              </w:rPr>
            </w:pPr>
            <w:r w:rsidRPr="00A8323A">
              <w:rPr>
                <w:rFonts w:cs="Times New Roman"/>
              </w:rPr>
              <w:t>Схемы питания дизельного, карбюраторного и инжекторного двигателей. Система очистки воздуха.</w:t>
            </w:r>
          </w:p>
        </w:tc>
        <w:tc>
          <w:tcPr>
            <w:tcW w:w="762" w:type="pct"/>
          </w:tcPr>
          <w:p w14:paraId="1E541412" w14:textId="77777777" w:rsidR="001210F9" w:rsidRPr="00A8323A" w:rsidRDefault="001210F9" w:rsidP="00A8323A">
            <w:pPr>
              <w:jc w:val="center"/>
              <w:rPr>
                <w:rFonts w:cs="Times New Roman"/>
                <w:bCs/>
                <w:i/>
                <w:iCs/>
              </w:rPr>
            </w:pPr>
            <w:r w:rsidRPr="00A8323A">
              <w:rPr>
                <w:rFonts w:cs="Times New Roman"/>
                <w:i/>
                <w:iCs/>
              </w:rPr>
              <w:t>2</w:t>
            </w:r>
          </w:p>
        </w:tc>
        <w:tc>
          <w:tcPr>
            <w:tcW w:w="620" w:type="pct"/>
            <w:vMerge/>
          </w:tcPr>
          <w:p w14:paraId="1A92C24B" w14:textId="77777777" w:rsidR="001210F9" w:rsidRPr="00A8323A" w:rsidRDefault="001210F9" w:rsidP="00A8323A">
            <w:pPr>
              <w:rPr>
                <w:rFonts w:cs="Times New Roman"/>
                <w:b/>
                <w:bCs/>
                <w:i/>
              </w:rPr>
            </w:pPr>
          </w:p>
        </w:tc>
        <w:tc>
          <w:tcPr>
            <w:tcW w:w="298" w:type="pct"/>
            <w:vMerge/>
          </w:tcPr>
          <w:p w14:paraId="0B34833A" w14:textId="77777777" w:rsidR="001210F9" w:rsidRPr="00A8323A" w:rsidRDefault="001210F9" w:rsidP="00A8323A">
            <w:pPr>
              <w:rPr>
                <w:rFonts w:cs="Times New Roman"/>
                <w:b/>
                <w:bCs/>
                <w:i/>
              </w:rPr>
            </w:pPr>
          </w:p>
        </w:tc>
        <w:tc>
          <w:tcPr>
            <w:tcW w:w="347" w:type="pct"/>
            <w:vMerge/>
          </w:tcPr>
          <w:p w14:paraId="789B0296" w14:textId="77777777" w:rsidR="001210F9" w:rsidRPr="00A8323A" w:rsidRDefault="001210F9" w:rsidP="00A8323A">
            <w:pPr>
              <w:rPr>
                <w:rFonts w:cs="Times New Roman"/>
                <w:b/>
                <w:bCs/>
                <w:i/>
              </w:rPr>
            </w:pPr>
          </w:p>
        </w:tc>
      </w:tr>
      <w:tr w:rsidR="00A8323A" w:rsidRPr="00A8323A" w14:paraId="2DEFBB60" w14:textId="77777777" w:rsidTr="00027B60">
        <w:trPr>
          <w:trHeight w:val="20"/>
        </w:trPr>
        <w:tc>
          <w:tcPr>
            <w:tcW w:w="843" w:type="pct"/>
            <w:vMerge/>
          </w:tcPr>
          <w:p w14:paraId="5A894B84" w14:textId="77777777" w:rsidR="001210F9" w:rsidRPr="00A8323A" w:rsidRDefault="001210F9" w:rsidP="00A8323A">
            <w:pPr>
              <w:rPr>
                <w:rFonts w:cs="Times New Roman"/>
                <w:b/>
                <w:bCs/>
                <w:i/>
              </w:rPr>
            </w:pPr>
          </w:p>
        </w:tc>
        <w:tc>
          <w:tcPr>
            <w:tcW w:w="2130" w:type="pct"/>
          </w:tcPr>
          <w:p w14:paraId="6022F878" w14:textId="77777777" w:rsidR="001210F9" w:rsidRPr="00A8323A" w:rsidRDefault="001210F9" w:rsidP="00A8323A">
            <w:pPr>
              <w:jc w:val="both"/>
              <w:rPr>
                <w:rFonts w:cs="Times New Roman"/>
                <w:b/>
                <w:bCs/>
                <w:i/>
              </w:rPr>
            </w:pPr>
            <w:r w:rsidRPr="00A8323A">
              <w:rPr>
                <w:rFonts w:cs="Times New Roman"/>
              </w:rPr>
              <w:t>2 Система смазки, ее назначение, устройство, применяемые масла. Масляные насосы, их устройство и работа. Очистка и охлаждение масла. Центрифуги. Масляные радиаторы. Техническое обслуживание системы смазки двигателей</w:t>
            </w:r>
          </w:p>
        </w:tc>
        <w:tc>
          <w:tcPr>
            <w:tcW w:w="762" w:type="pct"/>
          </w:tcPr>
          <w:p w14:paraId="38A2F48D" w14:textId="77777777" w:rsidR="001210F9" w:rsidRPr="00A8323A" w:rsidRDefault="001210F9" w:rsidP="00A8323A">
            <w:pPr>
              <w:jc w:val="center"/>
              <w:rPr>
                <w:rFonts w:cs="Times New Roman"/>
                <w:bCs/>
                <w:i/>
                <w:iCs/>
              </w:rPr>
            </w:pPr>
            <w:r w:rsidRPr="00A8323A">
              <w:rPr>
                <w:rFonts w:cs="Times New Roman"/>
                <w:bCs/>
                <w:i/>
                <w:iCs/>
              </w:rPr>
              <w:t>2</w:t>
            </w:r>
          </w:p>
        </w:tc>
        <w:tc>
          <w:tcPr>
            <w:tcW w:w="620" w:type="pct"/>
            <w:vMerge/>
          </w:tcPr>
          <w:p w14:paraId="5E8CA0B5" w14:textId="77777777" w:rsidR="001210F9" w:rsidRPr="00A8323A" w:rsidRDefault="001210F9" w:rsidP="00A8323A">
            <w:pPr>
              <w:rPr>
                <w:rFonts w:cs="Times New Roman"/>
                <w:b/>
                <w:bCs/>
                <w:i/>
              </w:rPr>
            </w:pPr>
          </w:p>
        </w:tc>
        <w:tc>
          <w:tcPr>
            <w:tcW w:w="298" w:type="pct"/>
            <w:vMerge/>
          </w:tcPr>
          <w:p w14:paraId="53FE37A3" w14:textId="77777777" w:rsidR="001210F9" w:rsidRPr="00A8323A" w:rsidRDefault="001210F9" w:rsidP="00A8323A">
            <w:pPr>
              <w:rPr>
                <w:rFonts w:cs="Times New Roman"/>
                <w:b/>
                <w:bCs/>
                <w:i/>
              </w:rPr>
            </w:pPr>
          </w:p>
        </w:tc>
        <w:tc>
          <w:tcPr>
            <w:tcW w:w="347" w:type="pct"/>
            <w:vMerge/>
          </w:tcPr>
          <w:p w14:paraId="5AA95A08" w14:textId="77777777" w:rsidR="001210F9" w:rsidRPr="00A8323A" w:rsidRDefault="001210F9" w:rsidP="00A8323A">
            <w:pPr>
              <w:rPr>
                <w:rFonts w:cs="Times New Roman"/>
                <w:b/>
                <w:bCs/>
                <w:i/>
              </w:rPr>
            </w:pPr>
          </w:p>
        </w:tc>
      </w:tr>
      <w:tr w:rsidR="00A8323A" w:rsidRPr="00A8323A" w14:paraId="43D57DA5" w14:textId="77777777" w:rsidTr="00027B60">
        <w:trPr>
          <w:trHeight w:val="20"/>
        </w:trPr>
        <w:tc>
          <w:tcPr>
            <w:tcW w:w="843" w:type="pct"/>
            <w:vMerge/>
          </w:tcPr>
          <w:p w14:paraId="60F41CE0" w14:textId="77777777" w:rsidR="001210F9" w:rsidRPr="00A8323A" w:rsidRDefault="001210F9" w:rsidP="00A8323A">
            <w:pPr>
              <w:rPr>
                <w:rFonts w:cs="Times New Roman"/>
                <w:b/>
                <w:bCs/>
                <w:i/>
              </w:rPr>
            </w:pPr>
          </w:p>
        </w:tc>
        <w:tc>
          <w:tcPr>
            <w:tcW w:w="2130" w:type="pct"/>
          </w:tcPr>
          <w:p w14:paraId="1004B6C3" w14:textId="77777777" w:rsidR="001210F9" w:rsidRPr="00A8323A" w:rsidRDefault="001210F9"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rPr>
            </w:pPr>
            <w:r w:rsidRPr="00A8323A">
              <w:rPr>
                <w:rFonts w:cs="Times New Roman"/>
              </w:rPr>
              <w:t xml:space="preserve">3 Системы охлаждения, их классификация и принцип работы. </w:t>
            </w:r>
          </w:p>
          <w:p w14:paraId="1FE41435" w14:textId="77777777" w:rsidR="001210F9" w:rsidRPr="00A8323A" w:rsidRDefault="001210F9" w:rsidP="00A8323A">
            <w:pPr>
              <w:jc w:val="both"/>
              <w:rPr>
                <w:rFonts w:cs="Times New Roman"/>
              </w:rPr>
            </w:pPr>
            <w:r w:rsidRPr="00A8323A">
              <w:rPr>
                <w:rFonts w:cs="Times New Roman"/>
              </w:rPr>
              <w:t>Водяные насосы, радиаторы, вентиляторы, термостаты, их устройство и работа. Система водяного охлаждения с термосифонной  циркуляцией воды.</w:t>
            </w:r>
          </w:p>
        </w:tc>
        <w:tc>
          <w:tcPr>
            <w:tcW w:w="762" w:type="pct"/>
          </w:tcPr>
          <w:p w14:paraId="0BE80608" w14:textId="77777777" w:rsidR="001210F9" w:rsidRPr="00A8323A" w:rsidRDefault="001210F9" w:rsidP="00A8323A">
            <w:pPr>
              <w:jc w:val="center"/>
              <w:rPr>
                <w:rFonts w:cs="Times New Roman"/>
                <w:bCs/>
                <w:i/>
                <w:iCs/>
              </w:rPr>
            </w:pPr>
            <w:r w:rsidRPr="00A8323A">
              <w:rPr>
                <w:rFonts w:cs="Times New Roman"/>
                <w:bCs/>
                <w:i/>
                <w:iCs/>
              </w:rPr>
              <w:t>2</w:t>
            </w:r>
          </w:p>
        </w:tc>
        <w:tc>
          <w:tcPr>
            <w:tcW w:w="620" w:type="pct"/>
            <w:vMerge/>
          </w:tcPr>
          <w:p w14:paraId="5F3C0D0A" w14:textId="77777777" w:rsidR="001210F9" w:rsidRPr="00A8323A" w:rsidRDefault="001210F9" w:rsidP="00A8323A">
            <w:pPr>
              <w:rPr>
                <w:rFonts w:cs="Times New Roman"/>
                <w:b/>
                <w:bCs/>
                <w:i/>
              </w:rPr>
            </w:pPr>
          </w:p>
        </w:tc>
        <w:tc>
          <w:tcPr>
            <w:tcW w:w="298" w:type="pct"/>
            <w:vMerge/>
          </w:tcPr>
          <w:p w14:paraId="1DCD11F3" w14:textId="77777777" w:rsidR="001210F9" w:rsidRPr="00A8323A" w:rsidRDefault="001210F9" w:rsidP="00A8323A">
            <w:pPr>
              <w:rPr>
                <w:rFonts w:cs="Times New Roman"/>
                <w:b/>
                <w:bCs/>
                <w:i/>
              </w:rPr>
            </w:pPr>
          </w:p>
        </w:tc>
        <w:tc>
          <w:tcPr>
            <w:tcW w:w="347" w:type="pct"/>
            <w:vMerge/>
          </w:tcPr>
          <w:p w14:paraId="5F365E88" w14:textId="77777777" w:rsidR="001210F9" w:rsidRPr="00A8323A" w:rsidRDefault="001210F9" w:rsidP="00A8323A">
            <w:pPr>
              <w:rPr>
                <w:rFonts w:cs="Times New Roman"/>
                <w:b/>
                <w:bCs/>
                <w:i/>
              </w:rPr>
            </w:pPr>
          </w:p>
        </w:tc>
      </w:tr>
      <w:tr w:rsidR="00A8323A" w:rsidRPr="00A8323A" w14:paraId="1A289A6F" w14:textId="77777777" w:rsidTr="00027B60">
        <w:trPr>
          <w:trHeight w:val="20"/>
        </w:trPr>
        <w:tc>
          <w:tcPr>
            <w:tcW w:w="843" w:type="pct"/>
            <w:vMerge/>
          </w:tcPr>
          <w:p w14:paraId="7041EE8B" w14:textId="77777777" w:rsidR="001210F9" w:rsidRPr="00A8323A" w:rsidRDefault="001210F9" w:rsidP="00A8323A">
            <w:pPr>
              <w:rPr>
                <w:rFonts w:cs="Times New Roman"/>
                <w:b/>
                <w:bCs/>
                <w:i/>
              </w:rPr>
            </w:pPr>
          </w:p>
        </w:tc>
        <w:tc>
          <w:tcPr>
            <w:tcW w:w="2130" w:type="pct"/>
          </w:tcPr>
          <w:p w14:paraId="2C692EE7" w14:textId="77777777" w:rsidR="001210F9" w:rsidRPr="00A8323A" w:rsidRDefault="001210F9" w:rsidP="00A8323A">
            <w:pPr>
              <w:pStyle w:val="afffffff3"/>
              <w:spacing w:after="0"/>
              <w:ind w:left="0"/>
              <w:jc w:val="both"/>
            </w:pPr>
            <w:r w:rsidRPr="00A8323A">
              <w:t>4 Способы и средства пуска двигателя. Пуск двигателя при помощи стартера. Пуск дизельного двигателя с помощью вспомогательного  (пускового) двигателя. Устройство пускового двигателя. Декомпрессионный механизм. Последовательность пуска двигателя</w:t>
            </w:r>
          </w:p>
        </w:tc>
        <w:tc>
          <w:tcPr>
            <w:tcW w:w="762" w:type="pct"/>
          </w:tcPr>
          <w:p w14:paraId="5A3916AE" w14:textId="77777777" w:rsidR="001210F9" w:rsidRPr="00A8323A" w:rsidRDefault="001210F9" w:rsidP="00A8323A">
            <w:pPr>
              <w:jc w:val="center"/>
              <w:rPr>
                <w:rFonts w:cs="Times New Roman"/>
                <w:bCs/>
                <w:i/>
                <w:iCs/>
              </w:rPr>
            </w:pPr>
            <w:r w:rsidRPr="00A8323A">
              <w:rPr>
                <w:rFonts w:cs="Times New Roman"/>
                <w:bCs/>
                <w:i/>
                <w:iCs/>
              </w:rPr>
              <w:t>2</w:t>
            </w:r>
          </w:p>
        </w:tc>
        <w:tc>
          <w:tcPr>
            <w:tcW w:w="620" w:type="pct"/>
            <w:vMerge/>
          </w:tcPr>
          <w:p w14:paraId="5B27E4FB" w14:textId="77777777" w:rsidR="001210F9" w:rsidRPr="00A8323A" w:rsidRDefault="001210F9" w:rsidP="00A8323A">
            <w:pPr>
              <w:rPr>
                <w:rFonts w:cs="Times New Roman"/>
                <w:b/>
                <w:bCs/>
                <w:i/>
              </w:rPr>
            </w:pPr>
          </w:p>
        </w:tc>
        <w:tc>
          <w:tcPr>
            <w:tcW w:w="298" w:type="pct"/>
            <w:vMerge/>
          </w:tcPr>
          <w:p w14:paraId="24884DDF" w14:textId="77777777" w:rsidR="001210F9" w:rsidRPr="00A8323A" w:rsidRDefault="001210F9" w:rsidP="00A8323A">
            <w:pPr>
              <w:rPr>
                <w:rFonts w:cs="Times New Roman"/>
                <w:b/>
                <w:bCs/>
                <w:i/>
              </w:rPr>
            </w:pPr>
          </w:p>
        </w:tc>
        <w:tc>
          <w:tcPr>
            <w:tcW w:w="347" w:type="pct"/>
            <w:vMerge/>
          </w:tcPr>
          <w:p w14:paraId="1C2031F1" w14:textId="77777777" w:rsidR="001210F9" w:rsidRPr="00A8323A" w:rsidRDefault="001210F9" w:rsidP="00A8323A">
            <w:pPr>
              <w:rPr>
                <w:rFonts w:cs="Times New Roman"/>
                <w:b/>
                <w:bCs/>
                <w:i/>
              </w:rPr>
            </w:pPr>
          </w:p>
        </w:tc>
      </w:tr>
      <w:tr w:rsidR="00A8323A" w:rsidRPr="00A8323A" w14:paraId="1798EC2C" w14:textId="77777777" w:rsidTr="00027B60">
        <w:trPr>
          <w:trHeight w:val="20"/>
        </w:trPr>
        <w:tc>
          <w:tcPr>
            <w:tcW w:w="843" w:type="pct"/>
            <w:vMerge/>
          </w:tcPr>
          <w:p w14:paraId="22B94A6D" w14:textId="77777777" w:rsidR="001210F9" w:rsidRPr="00A8323A" w:rsidRDefault="001210F9" w:rsidP="00A8323A">
            <w:pPr>
              <w:rPr>
                <w:rFonts w:cs="Times New Roman"/>
                <w:b/>
                <w:bCs/>
                <w:i/>
              </w:rPr>
            </w:pPr>
          </w:p>
        </w:tc>
        <w:tc>
          <w:tcPr>
            <w:tcW w:w="2130" w:type="pct"/>
          </w:tcPr>
          <w:p w14:paraId="3968F09E" w14:textId="77777777" w:rsidR="001210F9" w:rsidRPr="00A8323A" w:rsidRDefault="001210F9"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rPr>
            </w:pPr>
            <w:r w:rsidRPr="00A8323A">
              <w:rPr>
                <w:rFonts w:cs="Times New Roman"/>
              </w:rPr>
              <w:t>5 Общая схема электрического оборудования трактора. Источники электрической энергии на тракторе. Аккумуляторные батареи.  Генераторы. Регуляторы напряжения. Магнето,  запальные свечи. Проверка работоспособности и техническое обслуживание системы зажигания. Система электрического пуска.  Стартеры. Проверка работоспособности и техническое обслуживание систем электрического пуска. Освещение и сигнализация. Фары. Сигнализация при торможении и поворотах. Звуковая сигнализация</w:t>
            </w:r>
          </w:p>
        </w:tc>
        <w:tc>
          <w:tcPr>
            <w:tcW w:w="762" w:type="pct"/>
          </w:tcPr>
          <w:p w14:paraId="09E3C002" w14:textId="77777777" w:rsidR="001210F9" w:rsidRPr="00A8323A" w:rsidRDefault="001210F9" w:rsidP="00A8323A">
            <w:pPr>
              <w:jc w:val="center"/>
              <w:rPr>
                <w:rFonts w:cs="Times New Roman"/>
                <w:bCs/>
                <w:i/>
                <w:iCs/>
              </w:rPr>
            </w:pPr>
            <w:r w:rsidRPr="00A8323A">
              <w:rPr>
                <w:rFonts w:cs="Times New Roman"/>
                <w:bCs/>
                <w:i/>
                <w:iCs/>
              </w:rPr>
              <w:t>2</w:t>
            </w:r>
          </w:p>
        </w:tc>
        <w:tc>
          <w:tcPr>
            <w:tcW w:w="620" w:type="pct"/>
            <w:vMerge/>
          </w:tcPr>
          <w:p w14:paraId="0149C1B4" w14:textId="77777777" w:rsidR="001210F9" w:rsidRPr="00A8323A" w:rsidRDefault="001210F9" w:rsidP="00A8323A">
            <w:pPr>
              <w:rPr>
                <w:rFonts w:cs="Times New Roman"/>
                <w:b/>
                <w:bCs/>
                <w:i/>
              </w:rPr>
            </w:pPr>
          </w:p>
        </w:tc>
        <w:tc>
          <w:tcPr>
            <w:tcW w:w="298" w:type="pct"/>
            <w:vMerge/>
          </w:tcPr>
          <w:p w14:paraId="0598D9FB" w14:textId="77777777" w:rsidR="001210F9" w:rsidRPr="00A8323A" w:rsidRDefault="001210F9" w:rsidP="00A8323A">
            <w:pPr>
              <w:rPr>
                <w:rFonts w:cs="Times New Roman"/>
                <w:b/>
                <w:bCs/>
                <w:i/>
              </w:rPr>
            </w:pPr>
          </w:p>
        </w:tc>
        <w:tc>
          <w:tcPr>
            <w:tcW w:w="347" w:type="pct"/>
            <w:vMerge/>
          </w:tcPr>
          <w:p w14:paraId="53EF1F84" w14:textId="77777777" w:rsidR="001210F9" w:rsidRPr="00A8323A" w:rsidRDefault="001210F9" w:rsidP="00A8323A">
            <w:pPr>
              <w:rPr>
                <w:rFonts w:cs="Times New Roman"/>
                <w:b/>
                <w:bCs/>
                <w:i/>
              </w:rPr>
            </w:pPr>
          </w:p>
        </w:tc>
      </w:tr>
      <w:tr w:rsidR="00A8323A" w:rsidRPr="00A8323A" w14:paraId="0BE3213A" w14:textId="77777777" w:rsidTr="00027B60">
        <w:trPr>
          <w:trHeight w:val="20"/>
        </w:trPr>
        <w:tc>
          <w:tcPr>
            <w:tcW w:w="843" w:type="pct"/>
            <w:vMerge/>
          </w:tcPr>
          <w:p w14:paraId="60A906B6" w14:textId="77777777" w:rsidR="001210F9" w:rsidRPr="00A8323A" w:rsidRDefault="001210F9" w:rsidP="00A8323A">
            <w:pPr>
              <w:rPr>
                <w:rFonts w:cs="Times New Roman"/>
                <w:b/>
                <w:bCs/>
                <w:i/>
              </w:rPr>
            </w:pPr>
          </w:p>
        </w:tc>
        <w:tc>
          <w:tcPr>
            <w:tcW w:w="2130" w:type="pct"/>
          </w:tcPr>
          <w:p w14:paraId="4F734CD5" w14:textId="77777777" w:rsidR="001210F9" w:rsidRPr="00A8323A" w:rsidRDefault="001210F9" w:rsidP="00A8323A">
            <w:pPr>
              <w:jc w:val="both"/>
              <w:rPr>
                <w:rFonts w:cs="Times New Roman"/>
                <w:b/>
                <w:i/>
              </w:rPr>
            </w:pPr>
            <w:r w:rsidRPr="00A8323A">
              <w:rPr>
                <w:rFonts w:cs="Times New Roman"/>
                <w:b/>
                <w:bCs/>
              </w:rPr>
              <w:t>В том числе практических и лабораторных занятий</w:t>
            </w:r>
          </w:p>
        </w:tc>
        <w:tc>
          <w:tcPr>
            <w:tcW w:w="762" w:type="pct"/>
          </w:tcPr>
          <w:p w14:paraId="1557639E" w14:textId="77777777" w:rsidR="001210F9" w:rsidRPr="00A8323A" w:rsidRDefault="001210F9" w:rsidP="00A8323A">
            <w:pPr>
              <w:jc w:val="center"/>
              <w:rPr>
                <w:rFonts w:cs="Times New Roman"/>
                <w:b/>
                <w:i/>
                <w:iCs/>
              </w:rPr>
            </w:pPr>
            <w:r w:rsidRPr="00A8323A">
              <w:rPr>
                <w:rFonts w:cs="Times New Roman"/>
                <w:b/>
                <w:i/>
                <w:iCs/>
              </w:rPr>
              <w:t>2</w:t>
            </w:r>
          </w:p>
        </w:tc>
        <w:tc>
          <w:tcPr>
            <w:tcW w:w="620" w:type="pct"/>
            <w:vMerge/>
          </w:tcPr>
          <w:p w14:paraId="54956EE0" w14:textId="77777777" w:rsidR="001210F9" w:rsidRPr="00A8323A" w:rsidRDefault="001210F9" w:rsidP="00A8323A">
            <w:pPr>
              <w:rPr>
                <w:rFonts w:cs="Times New Roman"/>
                <w:b/>
                <w:i/>
              </w:rPr>
            </w:pPr>
          </w:p>
        </w:tc>
        <w:tc>
          <w:tcPr>
            <w:tcW w:w="298" w:type="pct"/>
            <w:vMerge/>
          </w:tcPr>
          <w:p w14:paraId="03CB7659" w14:textId="77777777" w:rsidR="001210F9" w:rsidRPr="00A8323A" w:rsidRDefault="001210F9" w:rsidP="00A8323A">
            <w:pPr>
              <w:rPr>
                <w:rFonts w:cs="Times New Roman"/>
                <w:b/>
                <w:i/>
              </w:rPr>
            </w:pPr>
          </w:p>
        </w:tc>
        <w:tc>
          <w:tcPr>
            <w:tcW w:w="347" w:type="pct"/>
            <w:vMerge/>
          </w:tcPr>
          <w:p w14:paraId="2F87E82F" w14:textId="77777777" w:rsidR="001210F9" w:rsidRPr="00A8323A" w:rsidRDefault="001210F9" w:rsidP="00A8323A">
            <w:pPr>
              <w:rPr>
                <w:rFonts w:cs="Times New Roman"/>
                <w:b/>
                <w:i/>
              </w:rPr>
            </w:pPr>
          </w:p>
        </w:tc>
      </w:tr>
      <w:tr w:rsidR="00A8323A" w:rsidRPr="00A8323A" w14:paraId="1FE1B299" w14:textId="77777777" w:rsidTr="00027B60">
        <w:trPr>
          <w:trHeight w:val="516"/>
        </w:trPr>
        <w:tc>
          <w:tcPr>
            <w:tcW w:w="843" w:type="pct"/>
            <w:vMerge/>
          </w:tcPr>
          <w:p w14:paraId="237E72DB" w14:textId="77777777" w:rsidR="001210F9" w:rsidRPr="00A8323A" w:rsidRDefault="001210F9" w:rsidP="00A8323A">
            <w:pPr>
              <w:rPr>
                <w:rFonts w:cs="Times New Roman"/>
                <w:b/>
                <w:bCs/>
                <w:i/>
              </w:rPr>
            </w:pPr>
          </w:p>
        </w:tc>
        <w:tc>
          <w:tcPr>
            <w:tcW w:w="2130" w:type="pct"/>
          </w:tcPr>
          <w:p w14:paraId="45090BA8" w14:textId="77777777" w:rsidR="001210F9" w:rsidRPr="00A8323A" w:rsidRDefault="001210F9" w:rsidP="00A8323A">
            <w:pPr>
              <w:jc w:val="both"/>
              <w:rPr>
                <w:rFonts w:cs="Times New Roman"/>
                <w:b/>
                <w:i/>
              </w:rPr>
            </w:pPr>
            <w:r w:rsidRPr="00A8323A">
              <w:rPr>
                <w:rFonts w:cs="Times New Roman"/>
                <w:bCs/>
              </w:rPr>
              <w:t>1 Разборка, сборка  и регулировка узлов системы питания  и смазки двигателей</w:t>
            </w:r>
          </w:p>
        </w:tc>
        <w:tc>
          <w:tcPr>
            <w:tcW w:w="762" w:type="pct"/>
          </w:tcPr>
          <w:p w14:paraId="07110C8B" w14:textId="77777777" w:rsidR="001210F9" w:rsidRPr="00A8323A" w:rsidRDefault="001210F9" w:rsidP="00A8323A">
            <w:pPr>
              <w:jc w:val="center"/>
              <w:rPr>
                <w:rFonts w:cs="Times New Roman"/>
                <w:i/>
                <w:iCs/>
              </w:rPr>
            </w:pPr>
            <w:r w:rsidRPr="00A8323A">
              <w:rPr>
                <w:rFonts w:cs="Times New Roman"/>
                <w:i/>
                <w:iCs/>
              </w:rPr>
              <w:t>2</w:t>
            </w:r>
          </w:p>
        </w:tc>
        <w:tc>
          <w:tcPr>
            <w:tcW w:w="620" w:type="pct"/>
            <w:vMerge/>
          </w:tcPr>
          <w:p w14:paraId="341AE22D" w14:textId="77777777" w:rsidR="001210F9" w:rsidRPr="00A8323A" w:rsidRDefault="001210F9" w:rsidP="00A8323A">
            <w:pPr>
              <w:rPr>
                <w:rFonts w:cs="Times New Roman"/>
                <w:b/>
                <w:i/>
              </w:rPr>
            </w:pPr>
          </w:p>
        </w:tc>
        <w:tc>
          <w:tcPr>
            <w:tcW w:w="298" w:type="pct"/>
            <w:vMerge/>
          </w:tcPr>
          <w:p w14:paraId="06639C3D" w14:textId="77777777" w:rsidR="001210F9" w:rsidRPr="00A8323A" w:rsidRDefault="001210F9" w:rsidP="00A8323A">
            <w:pPr>
              <w:rPr>
                <w:rFonts w:cs="Times New Roman"/>
                <w:b/>
                <w:i/>
              </w:rPr>
            </w:pPr>
          </w:p>
        </w:tc>
        <w:tc>
          <w:tcPr>
            <w:tcW w:w="347" w:type="pct"/>
            <w:vMerge/>
          </w:tcPr>
          <w:p w14:paraId="366D7301" w14:textId="77777777" w:rsidR="001210F9" w:rsidRPr="00A8323A" w:rsidRDefault="001210F9" w:rsidP="00A8323A">
            <w:pPr>
              <w:rPr>
                <w:rFonts w:cs="Times New Roman"/>
                <w:b/>
                <w:i/>
              </w:rPr>
            </w:pPr>
          </w:p>
        </w:tc>
      </w:tr>
      <w:tr w:rsidR="00A8323A" w:rsidRPr="00A8323A" w14:paraId="7017CED1" w14:textId="77777777" w:rsidTr="00027B60">
        <w:trPr>
          <w:trHeight w:val="20"/>
        </w:trPr>
        <w:tc>
          <w:tcPr>
            <w:tcW w:w="843" w:type="pct"/>
            <w:vMerge/>
          </w:tcPr>
          <w:p w14:paraId="308D6B21" w14:textId="77777777" w:rsidR="001210F9" w:rsidRPr="00A8323A" w:rsidRDefault="001210F9" w:rsidP="00A8323A">
            <w:pPr>
              <w:rPr>
                <w:rFonts w:cs="Times New Roman"/>
                <w:b/>
                <w:bCs/>
              </w:rPr>
            </w:pPr>
          </w:p>
        </w:tc>
        <w:tc>
          <w:tcPr>
            <w:tcW w:w="2130" w:type="pct"/>
          </w:tcPr>
          <w:p w14:paraId="3C5398C5" w14:textId="77777777" w:rsidR="001210F9" w:rsidRPr="00A8323A" w:rsidRDefault="001210F9" w:rsidP="00A8323A">
            <w:pPr>
              <w:rPr>
                <w:rFonts w:cs="Times New Roman"/>
                <w:b/>
                <w:bCs/>
              </w:rPr>
            </w:pPr>
            <w:r w:rsidRPr="00A8323A">
              <w:rPr>
                <w:rFonts w:cs="Times New Roman"/>
                <w:b/>
                <w:bCs/>
              </w:rPr>
              <w:t>Самостоятельная работа обучающихся</w:t>
            </w:r>
          </w:p>
        </w:tc>
        <w:tc>
          <w:tcPr>
            <w:tcW w:w="762" w:type="pct"/>
          </w:tcPr>
          <w:p w14:paraId="6E1897DA" w14:textId="77777777" w:rsidR="001210F9" w:rsidRPr="00A8323A" w:rsidRDefault="001210F9" w:rsidP="00A8323A">
            <w:pPr>
              <w:jc w:val="center"/>
              <w:rPr>
                <w:rFonts w:cs="Times New Roman"/>
                <w:b/>
                <w:bCs/>
                <w:i/>
                <w:iCs/>
              </w:rPr>
            </w:pPr>
            <w:r w:rsidRPr="00A8323A">
              <w:rPr>
                <w:rFonts w:cs="Times New Roman"/>
                <w:b/>
                <w:i/>
                <w:iCs/>
              </w:rPr>
              <w:t>–</w:t>
            </w:r>
          </w:p>
        </w:tc>
        <w:tc>
          <w:tcPr>
            <w:tcW w:w="620" w:type="pct"/>
            <w:vMerge/>
          </w:tcPr>
          <w:p w14:paraId="408681AD" w14:textId="77777777" w:rsidR="001210F9" w:rsidRPr="00A8323A" w:rsidRDefault="001210F9" w:rsidP="00A8323A">
            <w:pPr>
              <w:rPr>
                <w:rFonts w:cs="Times New Roman"/>
                <w:b/>
              </w:rPr>
            </w:pPr>
          </w:p>
        </w:tc>
        <w:tc>
          <w:tcPr>
            <w:tcW w:w="298" w:type="pct"/>
            <w:vMerge/>
          </w:tcPr>
          <w:p w14:paraId="0329B0E1" w14:textId="77777777" w:rsidR="001210F9" w:rsidRPr="00A8323A" w:rsidRDefault="001210F9" w:rsidP="00A8323A">
            <w:pPr>
              <w:rPr>
                <w:rFonts w:cs="Times New Roman"/>
                <w:b/>
              </w:rPr>
            </w:pPr>
          </w:p>
        </w:tc>
        <w:tc>
          <w:tcPr>
            <w:tcW w:w="347" w:type="pct"/>
            <w:vMerge/>
          </w:tcPr>
          <w:p w14:paraId="717351D8" w14:textId="77777777" w:rsidR="001210F9" w:rsidRPr="00A8323A" w:rsidRDefault="001210F9" w:rsidP="00A8323A">
            <w:pPr>
              <w:rPr>
                <w:rFonts w:cs="Times New Roman"/>
                <w:b/>
              </w:rPr>
            </w:pPr>
          </w:p>
        </w:tc>
      </w:tr>
      <w:tr w:rsidR="00A8323A" w:rsidRPr="00A8323A" w14:paraId="7899079B" w14:textId="77777777" w:rsidTr="00027B60">
        <w:trPr>
          <w:trHeight w:val="20"/>
        </w:trPr>
        <w:tc>
          <w:tcPr>
            <w:tcW w:w="843" w:type="pct"/>
            <w:vMerge w:val="restart"/>
          </w:tcPr>
          <w:p w14:paraId="5C6628BA" w14:textId="77777777" w:rsidR="001210F9" w:rsidRPr="00A8323A" w:rsidRDefault="001210F9" w:rsidP="00A8323A">
            <w:pPr>
              <w:rPr>
                <w:rFonts w:cs="Times New Roman"/>
                <w:b/>
                <w:bCs/>
              </w:rPr>
            </w:pPr>
            <w:r w:rsidRPr="00A8323A">
              <w:rPr>
                <w:rFonts w:cs="Times New Roman"/>
                <w:b/>
                <w:bCs/>
              </w:rPr>
              <w:t>Тема 2.4</w:t>
            </w:r>
            <w:r w:rsidRPr="00A8323A">
              <w:rPr>
                <w:rFonts w:cs="Times New Roman"/>
                <w:bCs/>
              </w:rPr>
              <w:t>.</w:t>
            </w:r>
            <w:r w:rsidRPr="00A8323A">
              <w:rPr>
                <w:rFonts w:cs="Times New Roman"/>
              </w:rPr>
              <w:t xml:space="preserve"> Трансмиссия и ходовая часть тракторов и самоходных машин</w:t>
            </w:r>
          </w:p>
        </w:tc>
        <w:tc>
          <w:tcPr>
            <w:tcW w:w="2130" w:type="pct"/>
          </w:tcPr>
          <w:p w14:paraId="56354AB3" w14:textId="77777777" w:rsidR="001210F9" w:rsidRPr="00A8323A" w:rsidRDefault="001210F9" w:rsidP="00A8323A">
            <w:pPr>
              <w:rPr>
                <w:rFonts w:cs="Times New Roman"/>
                <w:b/>
                <w:bCs/>
                <w:i/>
              </w:rPr>
            </w:pPr>
            <w:r w:rsidRPr="00A8323A">
              <w:rPr>
                <w:rFonts w:cs="Times New Roman"/>
                <w:b/>
              </w:rPr>
              <w:t>Дидактические единицы, содержание</w:t>
            </w:r>
          </w:p>
        </w:tc>
        <w:tc>
          <w:tcPr>
            <w:tcW w:w="762" w:type="pct"/>
          </w:tcPr>
          <w:p w14:paraId="557F9AC7" w14:textId="77777777" w:rsidR="001210F9" w:rsidRPr="00A8323A" w:rsidRDefault="001210F9" w:rsidP="00A8323A">
            <w:pPr>
              <w:jc w:val="center"/>
              <w:rPr>
                <w:rFonts w:cs="Times New Roman"/>
                <w:b/>
                <w:i/>
                <w:iCs/>
              </w:rPr>
            </w:pPr>
            <w:r w:rsidRPr="00A8323A">
              <w:rPr>
                <w:rFonts w:cs="Times New Roman"/>
                <w:b/>
                <w:i/>
                <w:iCs/>
              </w:rPr>
              <w:t>10</w:t>
            </w:r>
          </w:p>
        </w:tc>
        <w:tc>
          <w:tcPr>
            <w:tcW w:w="620" w:type="pct"/>
            <w:vMerge w:val="restart"/>
          </w:tcPr>
          <w:p w14:paraId="1B61B7C3" w14:textId="77777777" w:rsidR="001210F9" w:rsidRPr="00A8323A" w:rsidRDefault="001210F9" w:rsidP="00A8323A">
            <w:pPr>
              <w:rPr>
                <w:rFonts w:cs="Times New Roman"/>
                <w:b/>
                <w:i/>
              </w:rPr>
            </w:pPr>
            <w:r w:rsidRPr="00A8323A">
              <w:rPr>
                <w:rFonts w:cs="Times New Roman"/>
                <w:b/>
                <w:i/>
              </w:rPr>
              <w:t>***</w:t>
            </w:r>
          </w:p>
        </w:tc>
        <w:tc>
          <w:tcPr>
            <w:tcW w:w="298" w:type="pct"/>
            <w:vMerge/>
          </w:tcPr>
          <w:p w14:paraId="0ED363CC" w14:textId="77777777" w:rsidR="001210F9" w:rsidRPr="00A8323A" w:rsidRDefault="001210F9" w:rsidP="00A8323A">
            <w:pPr>
              <w:rPr>
                <w:rFonts w:cs="Times New Roman"/>
                <w:b/>
                <w:i/>
              </w:rPr>
            </w:pPr>
          </w:p>
        </w:tc>
        <w:tc>
          <w:tcPr>
            <w:tcW w:w="347" w:type="pct"/>
            <w:vMerge/>
          </w:tcPr>
          <w:p w14:paraId="5EA8462D" w14:textId="77777777" w:rsidR="001210F9" w:rsidRPr="00A8323A" w:rsidRDefault="001210F9" w:rsidP="00A8323A">
            <w:pPr>
              <w:rPr>
                <w:rFonts w:cs="Times New Roman"/>
                <w:b/>
                <w:i/>
              </w:rPr>
            </w:pPr>
          </w:p>
        </w:tc>
      </w:tr>
      <w:tr w:rsidR="00A8323A" w:rsidRPr="00A8323A" w14:paraId="19FC5788" w14:textId="77777777" w:rsidTr="00027B60">
        <w:trPr>
          <w:trHeight w:val="20"/>
        </w:trPr>
        <w:tc>
          <w:tcPr>
            <w:tcW w:w="843" w:type="pct"/>
            <w:vMerge/>
          </w:tcPr>
          <w:p w14:paraId="21C5CEA8" w14:textId="77777777" w:rsidR="001210F9" w:rsidRPr="00A8323A" w:rsidRDefault="001210F9" w:rsidP="00A8323A">
            <w:pPr>
              <w:rPr>
                <w:rFonts w:cs="Times New Roman"/>
                <w:b/>
                <w:bCs/>
                <w:i/>
              </w:rPr>
            </w:pPr>
          </w:p>
        </w:tc>
        <w:tc>
          <w:tcPr>
            <w:tcW w:w="2130" w:type="pct"/>
          </w:tcPr>
          <w:p w14:paraId="3C95B48F" w14:textId="77777777" w:rsidR="001210F9" w:rsidRPr="00A8323A" w:rsidRDefault="001210F9"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
                <w:bCs/>
              </w:rPr>
            </w:pPr>
            <w:r w:rsidRPr="00A8323A">
              <w:rPr>
                <w:rFonts w:cs="Times New Roman"/>
              </w:rPr>
              <w:t>1 Трансмиссии, их назначение и типы. Схемы трансмиссий тракторов. Сцепления, принцип их действия, классификация, устройство. Ступенчатые редукторы трансмиссий. Раздаточная коробка. Коробка передач, ее устройство и работа. Промежуточные соединения, их устройство и работа.</w:t>
            </w:r>
          </w:p>
        </w:tc>
        <w:tc>
          <w:tcPr>
            <w:tcW w:w="762" w:type="pct"/>
          </w:tcPr>
          <w:p w14:paraId="563CAE43" w14:textId="77777777" w:rsidR="001210F9" w:rsidRPr="00A8323A" w:rsidRDefault="001210F9" w:rsidP="00A8323A">
            <w:pPr>
              <w:jc w:val="center"/>
              <w:rPr>
                <w:rFonts w:cs="Times New Roman"/>
                <w:bCs/>
                <w:i/>
                <w:iCs/>
              </w:rPr>
            </w:pPr>
            <w:r w:rsidRPr="00A8323A">
              <w:rPr>
                <w:rFonts w:cs="Times New Roman"/>
                <w:bCs/>
                <w:i/>
                <w:iCs/>
              </w:rPr>
              <w:t>2</w:t>
            </w:r>
          </w:p>
        </w:tc>
        <w:tc>
          <w:tcPr>
            <w:tcW w:w="620" w:type="pct"/>
            <w:vMerge/>
          </w:tcPr>
          <w:p w14:paraId="70F611C9" w14:textId="77777777" w:rsidR="001210F9" w:rsidRPr="00A8323A" w:rsidRDefault="001210F9" w:rsidP="00A8323A">
            <w:pPr>
              <w:rPr>
                <w:rFonts w:cs="Times New Roman"/>
                <w:b/>
                <w:bCs/>
                <w:i/>
              </w:rPr>
            </w:pPr>
          </w:p>
        </w:tc>
        <w:tc>
          <w:tcPr>
            <w:tcW w:w="298" w:type="pct"/>
            <w:vMerge/>
          </w:tcPr>
          <w:p w14:paraId="2B1536DE" w14:textId="77777777" w:rsidR="001210F9" w:rsidRPr="00A8323A" w:rsidRDefault="001210F9" w:rsidP="00A8323A">
            <w:pPr>
              <w:rPr>
                <w:rFonts w:cs="Times New Roman"/>
                <w:b/>
                <w:bCs/>
                <w:i/>
              </w:rPr>
            </w:pPr>
          </w:p>
        </w:tc>
        <w:tc>
          <w:tcPr>
            <w:tcW w:w="347" w:type="pct"/>
            <w:vMerge/>
          </w:tcPr>
          <w:p w14:paraId="67E6BD62" w14:textId="77777777" w:rsidR="001210F9" w:rsidRPr="00A8323A" w:rsidRDefault="001210F9" w:rsidP="00A8323A">
            <w:pPr>
              <w:rPr>
                <w:rFonts w:cs="Times New Roman"/>
                <w:b/>
                <w:bCs/>
                <w:i/>
              </w:rPr>
            </w:pPr>
          </w:p>
        </w:tc>
      </w:tr>
      <w:tr w:rsidR="00A8323A" w:rsidRPr="00A8323A" w14:paraId="43351C0A" w14:textId="77777777" w:rsidTr="00027B60">
        <w:trPr>
          <w:trHeight w:val="20"/>
        </w:trPr>
        <w:tc>
          <w:tcPr>
            <w:tcW w:w="843" w:type="pct"/>
            <w:vMerge/>
          </w:tcPr>
          <w:p w14:paraId="00B6CAB6" w14:textId="77777777" w:rsidR="001210F9" w:rsidRPr="00A8323A" w:rsidRDefault="001210F9" w:rsidP="00A8323A">
            <w:pPr>
              <w:rPr>
                <w:rFonts w:cs="Times New Roman"/>
                <w:b/>
                <w:bCs/>
                <w:i/>
              </w:rPr>
            </w:pPr>
          </w:p>
        </w:tc>
        <w:tc>
          <w:tcPr>
            <w:tcW w:w="2130" w:type="pct"/>
          </w:tcPr>
          <w:p w14:paraId="7F8B5479" w14:textId="77777777" w:rsidR="001210F9" w:rsidRPr="00A8323A" w:rsidRDefault="001210F9" w:rsidP="00A8323A">
            <w:pPr>
              <w:pStyle w:val="afffffff3"/>
              <w:spacing w:after="0"/>
              <w:ind w:left="0"/>
              <w:jc w:val="both"/>
              <w:rPr>
                <w:b/>
                <w:bCs/>
                <w:i/>
              </w:rPr>
            </w:pPr>
            <w:r w:rsidRPr="00A8323A">
              <w:t>2 Ведущие мосты колесных и гусеничных тракторов.  Схемы ведущих мостов колесных тракторов. Дифференциалы, их устройство и работа. Механизмы поворота гусеничных тракторов. Фрикционные муфты управления. Планетарный механизм поворота.</w:t>
            </w:r>
          </w:p>
        </w:tc>
        <w:tc>
          <w:tcPr>
            <w:tcW w:w="762" w:type="pct"/>
          </w:tcPr>
          <w:p w14:paraId="1F34942E" w14:textId="77777777" w:rsidR="001210F9" w:rsidRPr="00A8323A" w:rsidRDefault="001210F9" w:rsidP="00A8323A">
            <w:pPr>
              <w:jc w:val="center"/>
              <w:rPr>
                <w:rFonts w:cs="Times New Roman"/>
                <w:bCs/>
                <w:i/>
                <w:iCs/>
              </w:rPr>
            </w:pPr>
            <w:r w:rsidRPr="00A8323A">
              <w:rPr>
                <w:rFonts w:cs="Times New Roman"/>
                <w:bCs/>
                <w:i/>
                <w:iCs/>
              </w:rPr>
              <w:t>2</w:t>
            </w:r>
          </w:p>
        </w:tc>
        <w:tc>
          <w:tcPr>
            <w:tcW w:w="620" w:type="pct"/>
            <w:vMerge/>
          </w:tcPr>
          <w:p w14:paraId="3F256F38" w14:textId="77777777" w:rsidR="001210F9" w:rsidRPr="00A8323A" w:rsidRDefault="001210F9" w:rsidP="00A8323A">
            <w:pPr>
              <w:rPr>
                <w:rFonts w:cs="Times New Roman"/>
                <w:b/>
                <w:bCs/>
                <w:i/>
              </w:rPr>
            </w:pPr>
          </w:p>
        </w:tc>
        <w:tc>
          <w:tcPr>
            <w:tcW w:w="298" w:type="pct"/>
            <w:vMerge/>
          </w:tcPr>
          <w:p w14:paraId="1A288E43" w14:textId="77777777" w:rsidR="001210F9" w:rsidRPr="00A8323A" w:rsidRDefault="001210F9" w:rsidP="00A8323A">
            <w:pPr>
              <w:rPr>
                <w:rFonts w:cs="Times New Roman"/>
                <w:b/>
                <w:bCs/>
                <w:i/>
              </w:rPr>
            </w:pPr>
          </w:p>
        </w:tc>
        <w:tc>
          <w:tcPr>
            <w:tcW w:w="347" w:type="pct"/>
            <w:vMerge/>
          </w:tcPr>
          <w:p w14:paraId="20E66ECB" w14:textId="77777777" w:rsidR="001210F9" w:rsidRPr="00A8323A" w:rsidRDefault="001210F9" w:rsidP="00A8323A">
            <w:pPr>
              <w:rPr>
                <w:rFonts w:cs="Times New Roman"/>
                <w:b/>
                <w:bCs/>
                <w:i/>
              </w:rPr>
            </w:pPr>
          </w:p>
        </w:tc>
      </w:tr>
      <w:tr w:rsidR="00A8323A" w:rsidRPr="00A8323A" w14:paraId="1C7CB42E" w14:textId="77777777" w:rsidTr="00027B60">
        <w:trPr>
          <w:trHeight w:val="1265"/>
        </w:trPr>
        <w:tc>
          <w:tcPr>
            <w:tcW w:w="843" w:type="pct"/>
            <w:vMerge/>
          </w:tcPr>
          <w:p w14:paraId="6781919C" w14:textId="77777777" w:rsidR="001210F9" w:rsidRPr="00A8323A" w:rsidRDefault="001210F9" w:rsidP="00A8323A">
            <w:pPr>
              <w:rPr>
                <w:rFonts w:cs="Times New Roman"/>
                <w:b/>
                <w:bCs/>
                <w:i/>
              </w:rPr>
            </w:pPr>
          </w:p>
        </w:tc>
        <w:tc>
          <w:tcPr>
            <w:tcW w:w="2130" w:type="pct"/>
          </w:tcPr>
          <w:p w14:paraId="70BBEFAD" w14:textId="77777777" w:rsidR="001210F9" w:rsidRPr="00A8323A" w:rsidRDefault="001210F9"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rPr>
            </w:pPr>
            <w:r w:rsidRPr="00A8323A">
              <w:rPr>
                <w:rFonts w:cs="Times New Roman"/>
              </w:rPr>
              <w:t>3 Общие сведения о ходовой части. Элементы ходовой части: остов, подвеска, движитель. Тракторные  колеса и шины. Ходовая часть колесных и гусеничных тракторов.</w:t>
            </w:r>
            <w:r w:rsidRPr="00A8323A">
              <w:rPr>
                <w:rFonts w:cs="Times New Roman"/>
                <w:bCs/>
              </w:rPr>
              <w:t xml:space="preserve"> Техническое обслуживание и  возможные неисправности ходовой части колесных и гусеничных тракторов</w:t>
            </w:r>
          </w:p>
        </w:tc>
        <w:tc>
          <w:tcPr>
            <w:tcW w:w="762" w:type="pct"/>
          </w:tcPr>
          <w:p w14:paraId="74E6B02A" w14:textId="77777777" w:rsidR="001210F9" w:rsidRPr="00A8323A" w:rsidRDefault="001210F9" w:rsidP="00A8323A">
            <w:pPr>
              <w:jc w:val="center"/>
              <w:rPr>
                <w:rFonts w:cs="Times New Roman"/>
                <w:bCs/>
                <w:i/>
                <w:iCs/>
              </w:rPr>
            </w:pPr>
            <w:r w:rsidRPr="00A8323A">
              <w:rPr>
                <w:rFonts w:cs="Times New Roman"/>
                <w:bCs/>
                <w:i/>
                <w:iCs/>
              </w:rPr>
              <w:t>2</w:t>
            </w:r>
          </w:p>
        </w:tc>
        <w:tc>
          <w:tcPr>
            <w:tcW w:w="620" w:type="pct"/>
            <w:vMerge/>
          </w:tcPr>
          <w:p w14:paraId="51011FE3" w14:textId="77777777" w:rsidR="001210F9" w:rsidRPr="00A8323A" w:rsidRDefault="001210F9" w:rsidP="00A8323A">
            <w:pPr>
              <w:rPr>
                <w:rFonts w:cs="Times New Roman"/>
                <w:b/>
                <w:bCs/>
                <w:i/>
              </w:rPr>
            </w:pPr>
          </w:p>
        </w:tc>
        <w:tc>
          <w:tcPr>
            <w:tcW w:w="298" w:type="pct"/>
            <w:vMerge/>
          </w:tcPr>
          <w:p w14:paraId="33311F35" w14:textId="77777777" w:rsidR="001210F9" w:rsidRPr="00A8323A" w:rsidRDefault="001210F9" w:rsidP="00A8323A">
            <w:pPr>
              <w:rPr>
                <w:rFonts w:cs="Times New Roman"/>
                <w:b/>
                <w:bCs/>
                <w:i/>
              </w:rPr>
            </w:pPr>
          </w:p>
        </w:tc>
        <w:tc>
          <w:tcPr>
            <w:tcW w:w="347" w:type="pct"/>
            <w:vMerge/>
          </w:tcPr>
          <w:p w14:paraId="7E8702A0" w14:textId="77777777" w:rsidR="001210F9" w:rsidRPr="00A8323A" w:rsidRDefault="001210F9" w:rsidP="00A8323A">
            <w:pPr>
              <w:rPr>
                <w:rFonts w:cs="Times New Roman"/>
                <w:b/>
                <w:bCs/>
                <w:i/>
              </w:rPr>
            </w:pPr>
          </w:p>
        </w:tc>
      </w:tr>
      <w:tr w:rsidR="00A8323A" w:rsidRPr="00A8323A" w14:paraId="2EC64A9B" w14:textId="77777777" w:rsidTr="00027B60">
        <w:trPr>
          <w:trHeight w:val="20"/>
        </w:trPr>
        <w:tc>
          <w:tcPr>
            <w:tcW w:w="843" w:type="pct"/>
            <w:vMerge/>
          </w:tcPr>
          <w:p w14:paraId="77190C85" w14:textId="77777777" w:rsidR="001210F9" w:rsidRPr="00A8323A" w:rsidRDefault="001210F9" w:rsidP="00A8323A">
            <w:pPr>
              <w:rPr>
                <w:rFonts w:cs="Times New Roman"/>
                <w:b/>
                <w:bCs/>
                <w:i/>
              </w:rPr>
            </w:pPr>
          </w:p>
        </w:tc>
        <w:tc>
          <w:tcPr>
            <w:tcW w:w="2130" w:type="pct"/>
          </w:tcPr>
          <w:p w14:paraId="170232EB" w14:textId="77777777" w:rsidR="001210F9" w:rsidRPr="00A8323A" w:rsidRDefault="001210F9" w:rsidP="00A8323A">
            <w:pPr>
              <w:jc w:val="both"/>
              <w:rPr>
                <w:rFonts w:cs="Times New Roman"/>
                <w:b/>
                <w:i/>
              </w:rPr>
            </w:pPr>
            <w:r w:rsidRPr="00A8323A">
              <w:rPr>
                <w:rFonts w:cs="Times New Roman"/>
                <w:b/>
                <w:bCs/>
              </w:rPr>
              <w:t>В том числе практических и лабораторных занятий</w:t>
            </w:r>
          </w:p>
        </w:tc>
        <w:tc>
          <w:tcPr>
            <w:tcW w:w="762" w:type="pct"/>
          </w:tcPr>
          <w:p w14:paraId="4A682ABA" w14:textId="77777777" w:rsidR="001210F9" w:rsidRPr="00A8323A" w:rsidRDefault="001210F9" w:rsidP="00A8323A">
            <w:pPr>
              <w:jc w:val="center"/>
              <w:rPr>
                <w:rFonts w:cs="Times New Roman"/>
                <w:b/>
                <w:i/>
                <w:iCs/>
              </w:rPr>
            </w:pPr>
            <w:r w:rsidRPr="00A8323A">
              <w:rPr>
                <w:rFonts w:cs="Times New Roman"/>
                <w:b/>
                <w:i/>
                <w:iCs/>
              </w:rPr>
              <w:t>4</w:t>
            </w:r>
          </w:p>
        </w:tc>
        <w:tc>
          <w:tcPr>
            <w:tcW w:w="620" w:type="pct"/>
            <w:vMerge/>
          </w:tcPr>
          <w:p w14:paraId="193BF4BE" w14:textId="77777777" w:rsidR="001210F9" w:rsidRPr="00A8323A" w:rsidRDefault="001210F9" w:rsidP="00A8323A">
            <w:pPr>
              <w:rPr>
                <w:rFonts w:cs="Times New Roman"/>
                <w:b/>
                <w:i/>
              </w:rPr>
            </w:pPr>
          </w:p>
        </w:tc>
        <w:tc>
          <w:tcPr>
            <w:tcW w:w="298" w:type="pct"/>
            <w:vMerge/>
          </w:tcPr>
          <w:p w14:paraId="2C28E854" w14:textId="77777777" w:rsidR="001210F9" w:rsidRPr="00A8323A" w:rsidRDefault="001210F9" w:rsidP="00A8323A">
            <w:pPr>
              <w:rPr>
                <w:rFonts w:cs="Times New Roman"/>
                <w:b/>
                <w:i/>
              </w:rPr>
            </w:pPr>
          </w:p>
        </w:tc>
        <w:tc>
          <w:tcPr>
            <w:tcW w:w="347" w:type="pct"/>
            <w:vMerge/>
          </w:tcPr>
          <w:p w14:paraId="3865A70C" w14:textId="77777777" w:rsidR="001210F9" w:rsidRPr="00A8323A" w:rsidRDefault="001210F9" w:rsidP="00A8323A">
            <w:pPr>
              <w:rPr>
                <w:rFonts w:cs="Times New Roman"/>
                <w:b/>
                <w:i/>
              </w:rPr>
            </w:pPr>
          </w:p>
        </w:tc>
      </w:tr>
      <w:tr w:rsidR="00A8323A" w:rsidRPr="00A8323A" w14:paraId="5A60225B" w14:textId="77777777" w:rsidTr="00027B60">
        <w:trPr>
          <w:trHeight w:val="20"/>
        </w:trPr>
        <w:tc>
          <w:tcPr>
            <w:tcW w:w="843" w:type="pct"/>
            <w:vMerge/>
          </w:tcPr>
          <w:p w14:paraId="0828EE95" w14:textId="77777777" w:rsidR="001210F9" w:rsidRPr="00A8323A" w:rsidRDefault="001210F9" w:rsidP="00A8323A">
            <w:pPr>
              <w:rPr>
                <w:rFonts w:cs="Times New Roman"/>
                <w:b/>
                <w:bCs/>
                <w:i/>
              </w:rPr>
            </w:pPr>
          </w:p>
        </w:tc>
        <w:tc>
          <w:tcPr>
            <w:tcW w:w="2130" w:type="pct"/>
          </w:tcPr>
          <w:p w14:paraId="25558E8A" w14:textId="77777777" w:rsidR="001210F9" w:rsidRPr="00A8323A" w:rsidRDefault="001210F9" w:rsidP="00A8323A">
            <w:pPr>
              <w:jc w:val="both"/>
              <w:rPr>
                <w:rFonts w:cs="Times New Roman"/>
                <w:b/>
                <w:i/>
              </w:rPr>
            </w:pPr>
            <w:r w:rsidRPr="00A8323A">
              <w:rPr>
                <w:rFonts w:cs="Times New Roman"/>
                <w:bCs/>
              </w:rPr>
              <w:t>1 Регулировка сцепления и блокировочного механизма</w:t>
            </w:r>
          </w:p>
        </w:tc>
        <w:tc>
          <w:tcPr>
            <w:tcW w:w="762" w:type="pct"/>
          </w:tcPr>
          <w:p w14:paraId="5E4A17C0" w14:textId="77777777" w:rsidR="001210F9" w:rsidRPr="00A8323A" w:rsidRDefault="001210F9" w:rsidP="00A8323A">
            <w:pPr>
              <w:jc w:val="center"/>
              <w:rPr>
                <w:rFonts w:cs="Times New Roman"/>
                <w:i/>
                <w:iCs/>
              </w:rPr>
            </w:pPr>
            <w:r w:rsidRPr="00A8323A">
              <w:rPr>
                <w:rFonts w:cs="Times New Roman"/>
                <w:i/>
                <w:iCs/>
              </w:rPr>
              <w:t>2</w:t>
            </w:r>
          </w:p>
        </w:tc>
        <w:tc>
          <w:tcPr>
            <w:tcW w:w="620" w:type="pct"/>
            <w:vMerge/>
          </w:tcPr>
          <w:p w14:paraId="5B7E15DD" w14:textId="77777777" w:rsidR="001210F9" w:rsidRPr="00A8323A" w:rsidRDefault="001210F9" w:rsidP="00A8323A">
            <w:pPr>
              <w:rPr>
                <w:rFonts w:cs="Times New Roman"/>
                <w:b/>
                <w:i/>
              </w:rPr>
            </w:pPr>
          </w:p>
        </w:tc>
        <w:tc>
          <w:tcPr>
            <w:tcW w:w="298" w:type="pct"/>
            <w:vMerge/>
          </w:tcPr>
          <w:p w14:paraId="0F199575" w14:textId="77777777" w:rsidR="001210F9" w:rsidRPr="00A8323A" w:rsidRDefault="001210F9" w:rsidP="00A8323A">
            <w:pPr>
              <w:rPr>
                <w:rFonts w:cs="Times New Roman"/>
                <w:b/>
                <w:i/>
              </w:rPr>
            </w:pPr>
          </w:p>
        </w:tc>
        <w:tc>
          <w:tcPr>
            <w:tcW w:w="347" w:type="pct"/>
            <w:vMerge/>
          </w:tcPr>
          <w:p w14:paraId="638758A2" w14:textId="77777777" w:rsidR="001210F9" w:rsidRPr="00A8323A" w:rsidRDefault="001210F9" w:rsidP="00A8323A">
            <w:pPr>
              <w:rPr>
                <w:rFonts w:cs="Times New Roman"/>
                <w:b/>
                <w:i/>
              </w:rPr>
            </w:pPr>
          </w:p>
        </w:tc>
      </w:tr>
      <w:tr w:rsidR="00A8323A" w:rsidRPr="00A8323A" w14:paraId="6FD9D5E0" w14:textId="77777777" w:rsidTr="00027B60">
        <w:trPr>
          <w:trHeight w:val="20"/>
        </w:trPr>
        <w:tc>
          <w:tcPr>
            <w:tcW w:w="843" w:type="pct"/>
            <w:vMerge/>
          </w:tcPr>
          <w:p w14:paraId="3512DF4A" w14:textId="77777777" w:rsidR="001210F9" w:rsidRPr="00A8323A" w:rsidRDefault="001210F9" w:rsidP="00A8323A">
            <w:pPr>
              <w:rPr>
                <w:rFonts w:cs="Times New Roman"/>
                <w:b/>
                <w:bCs/>
                <w:i/>
              </w:rPr>
            </w:pPr>
          </w:p>
        </w:tc>
        <w:tc>
          <w:tcPr>
            <w:tcW w:w="2130" w:type="pct"/>
          </w:tcPr>
          <w:p w14:paraId="300CF8BE" w14:textId="77777777" w:rsidR="001210F9" w:rsidRPr="00A8323A" w:rsidRDefault="001210F9" w:rsidP="00A8323A">
            <w:pPr>
              <w:pStyle w:val="afffffff3"/>
              <w:spacing w:after="0"/>
              <w:ind w:left="0"/>
              <w:jc w:val="both"/>
              <w:rPr>
                <w:b/>
                <w:bCs/>
              </w:rPr>
            </w:pPr>
            <w:r w:rsidRPr="00A8323A">
              <w:rPr>
                <w:bCs/>
              </w:rPr>
              <w:t>2 Демонтаж и монтаж колес с пневматической шиной. Проверка давления в шинах и доведение его до нормативного</w:t>
            </w:r>
          </w:p>
        </w:tc>
        <w:tc>
          <w:tcPr>
            <w:tcW w:w="762" w:type="pct"/>
          </w:tcPr>
          <w:p w14:paraId="7CAF6936" w14:textId="77777777" w:rsidR="001210F9" w:rsidRPr="00A8323A" w:rsidRDefault="001210F9" w:rsidP="00A8323A">
            <w:pPr>
              <w:jc w:val="center"/>
              <w:rPr>
                <w:rFonts w:cs="Times New Roman"/>
                <w:i/>
                <w:iCs/>
              </w:rPr>
            </w:pPr>
            <w:r w:rsidRPr="00A8323A">
              <w:rPr>
                <w:rFonts w:cs="Times New Roman"/>
                <w:i/>
                <w:iCs/>
              </w:rPr>
              <w:t>2</w:t>
            </w:r>
          </w:p>
        </w:tc>
        <w:tc>
          <w:tcPr>
            <w:tcW w:w="620" w:type="pct"/>
            <w:vMerge/>
          </w:tcPr>
          <w:p w14:paraId="706434CD" w14:textId="77777777" w:rsidR="001210F9" w:rsidRPr="00A8323A" w:rsidRDefault="001210F9" w:rsidP="00A8323A">
            <w:pPr>
              <w:rPr>
                <w:rFonts w:cs="Times New Roman"/>
                <w:b/>
                <w:i/>
              </w:rPr>
            </w:pPr>
          </w:p>
        </w:tc>
        <w:tc>
          <w:tcPr>
            <w:tcW w:w="298" w:type="pct"/>
            <w:vMerge/>
          </w:tcPr>
          <w:p w14:paraId="4F4A83CC" w14:textId="77777777" w:rsidR="001210F9" w:rsidRPr="00A8323A" w:rsidRDefault="001210F9" w:rsidP="00A8323A">
            <w:pPr>
              <w:rPr>
                <w:rFonts w:cs="Times New Roman"/>
                <w:b/>
                <w:i/>
              </w:rPr>
            </w:pPr>
          </w:p>
        </w:tc>
        <w:tc>
          <w:tcPr>
            <w:tcW w:w="347" w:type="pct"/>
            <w:vMerge/>
          </w:tcPr>
          <w:p w14:paraId="78AF1587" w14:textId="77777777" w:rsidR="001210F9" w:rsidRPr="00A8323A" w:rsidRDefault="001210F9" w:rsidP="00A8323A">
            <w:pPr>
              <w:rPr>
                <w:rFonts w:cs="Times New Roman"/>
                <w:b/>
                <w:i/>
              </w:rPr>
            </w:pPr>
          </w:p>
        </w:tc>
      </w:tr>
      <w:tr w:rsidR="00A8323A" w:rsidRPr="00A8323A" w14:paraId="3F81129F" w14:textId="77777777" w:rsidTr="00027B60">
        <w:trPr>
          <w:trHeight w:val="20"/>
        </w:trPr>
        <w:tc>
          <w:tcPr>
            <w:tcW w:w="843" w:type="pct"/>
            <w:vMerge/>
          </w:tcPr>
          <w:p w14:paraId="12EED9B4" w14:textId="77777777" w:rsidR="001210F9" w:rsidRPr="00A8323A" w:rsidRDefault="001210F9" w:rsidP="00A8323A">
            <w:pPr>
              <w:rPr>
                <w:rFonts w:cs="Times New Roman"/>
                <w:b/>
                <w:bCs/>
              </w:rPr>
            </w:pPr>
          </w:p>
        </w:tc>
        <w:tc>
          <w:tcPr>
            <w:tcW w:w="2130" w:type="pct"/>
          </w:tcPr>
          <w:p w14:paraId="70229472" w14:textId="77777777" w:rsidR="001210F9" w:rsidRPr="00A8323A" w:rsidRDefault="001210F9" w:rsidP="00A8323A">
            <w:pPr>
              <w:rPr>
                <w:rFonts w:cs="Times New Roman"/>
                <w:b/>
                <w:bCs/>
              </w:rPr>
            </w:pPr>
            <w:r w:rsidRPr="00A8323A">
              <w:rPr>
                <w:rFonts w:cs="Times New Roman"/>
                <w:b/>
                <w:bCs/>
              </w:rPr>
              <w:t>Самостоятельная работа обучающихся</w:t>
            </w:r>
          </w:p>
        </w:tc>
        <w:tc>
          <w:tcPr>
            <w:tcW w:w="762" w:type="pct"/>
          </w:tcPr>
          <w:p w14:paraId="79A5D33F" w14:textId="77777777" w:rsidR="001210F9" w:rsidRPr="00A8323A" w:rsidRDefault="001210F9" w:rsidP="00A8323A">
            <w:pPr>
              <w:jc w:val="center"/>
              <w:rPr>
                <w:rFonts w:cs="Times New Roman"/>
                <w:b/>
                <w:bCs/>
                <w:i/>
                <w:iCs/>
              </w:rPr>
            </w:pPr>
            <w:r w:rsidRPr="00A8323A">
              <w:rPr>
                <w:rFonts w:cs="Times New Roman"/>
                <w:b/>
                <w:i/>
                <w:iCs/>
              </w:rPr>
              <w:t>–</w:t>
            </w:r>
          </w:p>
        </w:tc>
        <w:tc>
          <w:tcPr>
            <w:tcW w:w="620" w:type="pct"/>
            <w:vMerge/>
          </w:tcPr>
          <w:p w14:paraId="69A5FF36" w14:textId="77777777" w:rsidR="001210F9" w:rsidRPr="00A8323A" w:rsidRDefault="001210F9" w:rsidP="00A8323A">
            <w:pPr>
              <w:rPr>
                <w:rFonts w:cs="Times New Roman"/>
                <w:b/>
              </w:rPr>
            </w:pPr>
          </w:p>
        </w:tc>
        <w:tc>
          <w:tcPr>
            <w:tcW w:w="298" w:type="pct"/>
            <w:vMerge/>
          </w:tcPr>
          <w:p w14:paraId="203CA70A" w14:textId="77777777" w:rsidR="001210F9" w:rsidRPr="00A8323A" w:rsidRDefault="001210F9" w:rsidP="00A8323A">
            <w:pPr>
              <w:rPr>
                <w:rFonts w:cs="Times New Roman"/>
                <w:b/>
              </w:rPr>
            </w:pPr>
          </w:p>
        </w:tc>
        <w:tc>
          <w:tcPr>
            <w:tcW w:w="347" w:type="pct"/>
            <w:vMerge/>
          </w:tcPr>
          <w:p w14:paraId="51E0FE1A" w14:textId="77777777" w:rsidR="001210F9" w:rsidRPr="00A8323A" w:rsidRDefault="001210F9" w:rsidP="00A8323A">
            <w:pPr>
              <w:rPr>
                <w:rFonts w:cs="Times New Roman"/>
                <w:b/>
              </w:rPr>
            </w:pPr>
          </w:p>
        </w:tc>
      </w:tr>
      <w:tr w:rsidR="00A8323A" w:rsidRPr="00A8323A" w14:paraId="5B6C6A00" w14:textId="77777777" w:rsidTr="00027B60">
        <w:trPr>
          <w:trHeight w:val="20"/>
        </w:trPr>
        <w:tc>
          <w:tcPr>
            <w:tcW w:w="843" w:type="pct"/>
            <w:vMerge w:val="restart"/>
          </w:tcPr>
          <w:p w14:paraId="55B43C2C" w14:textId="77777777" w:rsidR="001210F9" w:rsidRPr="00A8323A" w:rsidRDefault="001210F9" w:rsidP="00A8323A">
            <w:pPr>
              <w:rPr>
                <w:rFonts w:cs="Times New Roman"/>
                <w:b/>
                <w:bCs/>
              </w:rPr>
            </w:pPr>
            <w:r w:rsidRPr="00A8323A">
              <w:rPr>
                <w:rFonts w:cs="Times New Roman"/>
                <w:b/>
                <w:bCs/>
              </w:rPr>
              <w:t>Тема 2.5.</w:t>
            </w:r>
            <w:r w:rsidRPr="00A8323A">
              <w:rPr>
                <w:rFonts w:cs="Times New Roman"/>
              </w:rPr>
              <w:t xml:space="preserve"> Механизмы и органы управления тракторов, рабочее оборудование тракторов</w:t>
            </w:r>
          </w:p>
        </w:tc>
        <w:tc>
          <w:tcPr>
            <w:tcW w:w="2130" w:type="pct"/>
          </w:tcPr>
          <w:p w14:paraId="7E7538BA" w14:textId="77777777" w:rsidR="001210F9" w:rsidRPr="00A8323A" w:rsidRDefault="001210F9" w:rsidP="00A8323A">
            <w:pPr>
              <w:rPr>
                <w:rFonts w:cs="Times New Roman"/>
                <w:b/>
                <w:bCs/>
                <w:i/>
              </w:rPr>
            </w:pPr>
            <w:r w:rsidRPr="00A8323A">
              <w:rPr>
                <w:rFonts w:cs="Times New Roman"/>
                <w:b/>
              </w:rPr>
              <w:t>Дидактические единицы, содержание</w:t>
            </w:r>
          </w:p>
        </w:tc>
        <w:tc>
          <w:tcPr>
            <w:tcW w:w="762" w:type="pct"/>
          </w:tcPr>
          <w:p w14:paraId="720E221E" w14:textId="77777777" w:rsidR="001210F9" w:rsidRPr="00A8323A" w:rsidRDefault="001210F9" w:rsidP="00A8323A">
            <w:pPr>
              <w:jc w:val="center"/>
              <w:rPr>
                <w:rFonts w:cs="Times New Roman"/>
                <w:b/>
                <w:i/>
                <w:iCs/>
              </w:rPr>
            </w:pPr>
            <w:r w:rsidRPr="00A8323A">
              <w:rPr>
                <w:rFonts w:cs="Times New Roman"/>
                <w:b/>
                <w:i/>
                <w:iCs/>
              </w:rPr>
              <w:t>8</w:t>
            </w:r>
          </w:p>
        </w:tc>
        <w:tc>
          <w:tcPr>
            <w:tcW w:w="620" w:type="pct"/>
            <w:vMerge w:val="restart"/>
          </w:tcPr>
          <w:p w14:paraId="233FBE21" w14:textId="77777777" w:rsidR="001210F9" w:rsidRPr="00A8323A" w:rsidRDefault="001210F9" w:rsidP="00A8323A">
            <w:pPr>
              <w:rPr>
                <w:rFonts w:cs="Times New Roman"/>
                <w:b/>
                <w:i/>
              </w:rPr>
            </w:pPr>
            <w:r w:rsidRPr="00A8323A">
              <w:rPr>
                <w:rFonts w:cs="Times New Roman"/>
                <w:b/>
                <w:i/>
              </w:rPr>
              <w:t>***</w:t>
            </w:r>
          </w:p>
        </w:tc>
        <w:tc>
          <w:tcPr>
            <w:tcW w:w="298" w:type="pct"/>
            <w:vMerge/>
          </w:tcPr>
          <w:p w14:paraId="5F6DBABF" w14:textId="77777777" w:rsidR="001210F9" w:rsidRPr="00A8323A" w:rsidRDefault="001210F9" w:rsidP="00A8323A">
            <w:pPr>
              <w:rPr>
                <w:rFonts w:cs="Times New Roman"/>
                <w:b/>
                <w:i/>
              </w:rPr>
            </w:pPr>
          </w:p>
        </w:tc>
        <w:tc>
          <w:tcPr>
            <w:tcW w:w="347" w:type="pct"/>
            <w:vMerge/>
          </w:tcPr>
          <w:p w14:paraId="0FA22B86" w14:textId="77777777" w:rsidR="001210F9" w:rsidRPr="00A8323A" w:rsidRDefault="001210F9" w:rsidP="00A8323A">
            <w:pPr>
              <w:rPr>
                <w:rFonts w:cs="Times New Roman"/>
                <w:b/>
                <w:i/>
              </w:rPr>
            </w:pPr>
          </w:p>
        </w:tc>
      </w:tr>
      <w:tr w:rsidR="00A8323A" w:rsidRPr="00A8323A" w14:paraId="6DFDA6C3" w14:textId="77777777" w:rsidTr="00027B60">
        <w:trPr>
          <w:trHeight w:val="20"/>
        </w:trPr>
        <w:tc>
          <w:tcPr>
            <w:tcW w:w="843" w:type="pct"/>
            <w:vMerge/>
          </w:tcPr>
          <w:p w14:paraId="692B7649" w14:textId="77777777" w:rsidR="001210F9" w:rsidRPr="00A8323A" w:rsidRDefault="001210F9" w:rsidP="00A8323A">
            <w:pPr>
              <w:rPr>
                <w:rFonts w:cs="Times New Roman"/>
                <w:b/>
                <w:bCs/>
                <w:i/>
              </w:rPr>
            </w:pPr>
          </w:p>
        </w:tc>
        <w:tc>
          <w:tcPr>
            <w:tcW w:w="2130" w:type="pct"/>
          </w:tcPr>
          <w:p w14:paraId="4365CB20" w14:textId="77777777" w:rsidR="001210F9" w:rsidRPr="00A8323A" w:rsidRDefault="001210F9"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rPr>
            </w:pPr>
            <w:r w:rsidRPr="00A8323A">
              <w:rPr>
                <w:rFonts w:cs="Times New Roman"/>
              </w:rPr>
              <w:t>1 Механизмы и органы управления трактора, их назначение. Рулевое управление. Гидравлические усилители рулевого управления. Установка управляемых колес. Тормозные системы, их классификация и устройство. Расположение органов управления и контрольно-измерительных приборов. Органы управления пусковым и основным двигателями. Контрольно-измерительные приборы двигателя. Органы управления движением трактора. Контрольно-измерительные приборы электрооборудования и других систем</w:t>
            </w:r>
          </w:p>
        </w:tc>
        <w:tc>
          <w:tcPr>
            <w:tcW w:w="762" w:type="pct"/>
          </w:tcPr>
          <w:p w14:paraId="332E6716" w14:textId="77777777" w:rsidR="001210F9" w:rsidRPr="00A8323A" w:rsidRDefault="001210F9" w:rsidP="00A8323A">
            <w:pPr>
              <w:jc w:val="center"/>
              <w:rPr>
                <w:rFonts w:cs="Times New Roman"/>
                <w:bCs/>
                <w:i/>
                <w:iCs/>
              </w:rPr>
            </w:pPr>
            <w:r w:rsidRPr="00A8323A">
              <w:rPr>
                <w:rFonts w:cs="Times New Roman"/>
                <w:bCs/>
                <w:i/>
                <w:iCs/>
              </w:rPr>
              <w:t>2</w:t>
            </w:r>
          </w:p>
        </w:tc>
        <w:tc>
          <w:tcPr>
            <w:tcW w:w="620" w:type="pct"/>
            <w:vMerge/>
          </w:tcPr>
          <w:p w14:paraId="16359661" w14:textId="77777777" w:rsidR="001210F9" w:rsidRPr="00A8323A" w:rsidRDefault="001210F9" w:rsidP="00A8323A">
            <w:pPr>
              <w:rPr>
                <w:rFonts w:cs="Times New Roman"/>
                <w:b/>
                <w:bCs/>
                <w:i/>
              </w:rPr>
            </w:pPr>
          </w:p>
        </w:tc>
        <w:tc>
          <w:tcPr>
            <w:tcW w:w="298" w:type="pct"/>
            <w:vMerge/>
          </w:tcPr>
          <w:p w14:paraId="20D6C37C" w14:textId="77777777" w:rsidR="001210F9" w:rsidRPr="00A8323A" w:rsidRDefault="001210F9" w:rsidP="00A8323A">
            <w:pPr>
              <w:rPr>
                <w:rFonts w:cs="Times New Roman"/>
                <w:b/>
                <w:bCs/>
                <w:i/>
              </w:rPr>
            </w:pPr>
          </w:p>
        </w:tc>
        <w:tc>
          <w:tcPr>
            <w:tcW w:w="347" w:type="pct"/>
            <w:vMerge/>
          </w:tcPr>
          <w:p w14:paraId="6A162105" w14:textId="77777777" w:rsidR="001210F9" w:rsidRPr="00A8323A" w:rsidRDefault="001210F9" w:rsidP="00A8323A">
            <w:pPr>
              <w:rPr>
                <w:rFonts w:cs="Times New Roman"/>
                <w:b/>
                <w:bCs/>
                <w:i/>
              </w:rPr>
            </w:pPr>
          </w:p>
        </w:tc>
      </w:tr>
      <w:tr w:rsidR="00A8323A" w:rsidRPr="00A8323A" w14:paraId="1E124874" w14:textId="77777777" w:rsidTr="00027B60">
        <w:trPr>
          <w:trHeight w:val="1771"/>
        </w:trPr>
        <w:tc>
          <w:tcPr>
            <w:tcW w:w="843" w:type="pct"/>
            <w:vMerge/>
          </w:tcPr>
          <w:p w14:paraId="36F380E6" w14:textId="77777777" w:rsidR="001210F9" w:rsidRPr="00A8323A" w:rsidRDefault="001210F9" w:rsidP="00A8323A">
            <w:pPr>
              <w:rPr>
                <w:rFonts w:cs="Times New Roman"/>
                <w:b/>
                <w:bCs/>
                <w:i/>
              </w:rPr>
            </w:pPr>
          </w:p>
        </w:tc>
        <w:tc>
          <w:tcPr>
            <w:tcW w:w="2130" w:type="pct"/>
          </w:tcPr>
          <w:p w14:paraId="36A4CD59" w14:textId="77777777" w:rsidR="001210F9" w:rsidRPr="00A8323A" w:rsidRDefault="001210F9"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rPr>
            </w:pPr>
            <w:r w:rsidRPr="00A8323A">
              <w:rPr>
                <w:rFonts w:cs="Times New Roman"/>
              </w:rPr>
              <w:t>2 Общие сведения о гидравлической навесной системе. Гидравлический механизм, его устройство и работа. Механизм навески. Механизм отбора мощности тракторов. Прицепное устройство. Вал отбора мощности. Приводной шкив. Способы регулировки навесных машин. Техническое обслуживание гидравлической навесной системы. Кабина трактора</w:t>
            </w:r>
          </w:p>
        </w:tc>
        <w:tc>
          <w:tcPr>
            <w:tcW w:w="762" w:type="pct"/>
          </w:tcPr>
          <w:p w14:paraId="6B66A858" w14:textId="77777777" w:rsidR="001210F9" w:rsidRPr="00A8323A" w:rsidRDefault="001210F9" w:rsidP="00A8323A">
            <w:pPr>
              <w:jc w:val="center"/>
              <w:rPr>
                <w:rFonts w:cs="Times New Roman"/>
                <w:bCs/>
                <w:i/>
                <w:iCs/>
              </w:rPr>
            </w:pPr>
            <w:r w:rsidRPr="00A8323A">
              <w:rPr>
                <w:rFonts w:cs="Times New Roman"/>
                <w:bCs/>
                <w:i/>
                <w:iCs/>
              </w:rPr>
              <w:t>2</w:t>
            </w:r>
          </w:p>
        </w:tc>
        <w:tc>
          <w:tcPr>
            <w:tcW w:w="620" w:type="pct"/>
            <w:vMerge/>
          </w:tcPr>
          <w:p w14:paraId="5C553014" w14:textId="77777777" w:rsidR="001210F9" w:rsidRPr="00A8323A" w:rsidRDefault="001210F9" w:rsidP="00A8323A">
            <w:pPr>
              <w:rPr>
                <w:rFonts w:cs="Times New Roman"/>
                <w:b/>
                <w:bCs/>
                <w:i/>
              </w:rPr>
            </w:pPr>
          </w:p>
        </w:tc>
        <w:tc>
          <w:tcPr>
            <w:tcW w:w="298" w:type="pct"/>
            <w:vMerge/>
          </w:tcPr>
          <w:p w14:paraId="4B224FB3" w14:textId="77777777" w:rsidR="001210F9" w:rsidRPr="00A8323A" w:rsidRDefault="001210F9" w:rsidP="00A8323A">
            <w:pPr>
              <w:rPr>
                <w:rFonts w:cs="Times New Roman"/>
                <w:b/>
                <w:bCs/>
                <w:i/>
              </w:rPr>
            </w:pPr>
          </w:p>
        </w:tc>
        <w:tc>
          <w:tcPr>
            <w:tcW w:w="347" w:type="pct"/>
            <w:vMerge/>
          </w:tcPr>
          <w:p w14:paraId="7E585719" w14:textId="77777777" w:rsidR="001210F9" w:rsidRPr="00A8323A" w:rsidRDefault="001210F9" w:rsidP="00A8323A">
            <w:pPr>
              <w:rPr>
                <w:rFonts w:cs="Times New Roman"/>
                <w:b/>
                <w:bCs/>
                <w:i/>
              </w:rPr>
            </w:pPr>
          </w:p>
        </w:tc>
      </w:tr>
      <w:tr w:rsidR="00A8323A" w:rsidRPr="00A8323A" w14:paraId="5FDCECA1" w14:textId="77777777" w:rsidTr="00027B60">
        <w:trPr>
          <w:trHeight w:val="20"/>
        </w:trPr>
        <w:tc>
          <w:tcPr>
            <w:tcW w:w="843" w:type="pct"/>
            <w:vMerge/>
          </w:tcPr>
          <w:p w14:paraId="3E72530C" w14:textId="77777777" w:rsidR="001210F9" w:rsidRPr="00A8323A" w:rsidRDefault="001210F9" w:rsidP="00A8323A">
            <w:pPr>
              <w:rPr>
                <w:rFonts w:cs="Times New Roman"/>
                <w:b/>
                <w:bCs/>
                <w:i/>
              </w:rPr>
            </w:pPr>
          </w:p>
        </w:tc>
        <w:tc>
          <w:tcPr>
            <w:tcW w:w="2130" w:type="pct"/>
          </w:tcPr>
          <w:p w14:paraId="42E8C315" w14:textId="77777777" w:rsidR="001210F9" w:rsidRPr="00A8323A" w:rsidRDefault="001210F9" w:rsidP="00A8323A">
            <w:pPr>
              <w:jc w:val="both"/>
              <w:rPr>
                <w:rFonts w:cs="Times New Roman"/>
                <w:b/>
                <w:i/>
              </w:rPr>
            </w:pPr>
            <w:r w:rsidRPr="00A8323A">
              <w:rPr>
                <w:rFonts w:cs="Times New Roman"/>
                <w:b/>
                <w:bCs/>
              </w:rPr>
              <w:t>В том числе практических и лабораторных занятий</w:t>
            </w:r>
          </w:p>
        </w:tc>
        <w:tc>
          <w:tcPr>
            <w:tcW w:w="762" w:type="pct"/>
          </w:tcPr>
          <w:p w14:paraId="7690E0A8" w14:textId="77777777" w:rsidR="001210F9" w:rsidRPr="00A8323A" w:rsidRDefault="001210F9" w:rsidP="00A8323A">
            <w:pPr>
              <w:jc w:val="center"/>
              <w:rPr>
                <w:rFonts w:cs="Times New Roman"/>
                <w:b/>
                <w:i/>
                <w:iCs/>
              </w:rPr>
            </w:pPr>
            <w:r w:rsidRPr="00A8323A">
              <w:rPr>
                <w:rFonts w:cs="Times New Roman"/>
                <w:b/>
                <w:i/>
                <w:iCs/>
              </w:rPr>
              <w:t>4</w:t>
            </w:r>
          </w:p>
        </w:tc>
        <w:tc>
          <w:tcPr>
            <w:tcW w:w="620" w:type="pct"/>
            <w:vMerge/>
          </w:tcPr>
          <w:p w14:paraId="2F0779AE" w14:textId="77777777" w:rsidR="001210F9" w:rsidRPr="00A8323A" w:rsidRDefault="001210F9" w:rsidP="00A8323A">
            <w:pPr>
              <w:rPr>
                <w:rFonts w:cs="Times New Roman"/>
                <w:b/>
                <w:i/>
              </w:rPr>
            </w:pPr>
          </w:p>
        </w:tc>
        <w:tc>
          <w:tcPr>
            <w:tcW w:w="298" w:type="pct"/>
            <w:vMerge/>
          </w:tcPr>
          <w:p w14:paraId="4CD3CA5F" w14:textId="77777777" w:rsidR="001210F9" w:rsidRPr="00A8323A" w:rsidRDefault="001210F9" w:rsidP="00A8323A">
            <w:pPr>
              <w:rPr>
                <w:rFonts w:cs="Times New Roman"/>
                <w:b/>
                <w:i/>
              </w:rPr>
            </w:pPr>
          </w:p>
        </w:tc>
        <w:tc>
          <w:tcPr>
            <w:tcW w:w="347" w:type="pct"/>
            <w:vMerge/>
          </w:tcPr>
          <w:p w14:paraId="74078742" w14:textId="77777777" w:rsidR="001210F9" w:rsidRPr="00A8323A" w:rsidRDefault="001210F9" w:rsidP="00A8323A">
            <w:pPr>
              <w:rPr>
                <w:rFonts w:cs="Times New Roman"/>
                <w:b/>
                <w:i/>
              </w:rPr>
            </w:pPr>
          </w:p>
        </w:tc>
      </w:tr>
      <w:tr w:rsidR="00A8323A" w:rsidRPr="00A8323A" w14:paraId="602B1726" w14:textId="77777777" w:rsidTr="00027B60">
        <w:trPr>
          <w:trHeight w:val="759"/>
        </w:trPr>
        <w:tc>
          <w:tcPr>
            <w:tcW w:w="843" w:type="pct"/>
            <w:vMerge/>
          </w:tcPr>
          <w:p w14:paraId="396ECDDB" w14:textId="77777777" w:rsidR="001210F9" w:rsidRPr="00A8323A" w:rsidRDefault="001210F9" w:rsidP="00A8323A">
            <w:pPr>
              <w:rPr>
                <w:rFonts w:cs="Times New Roman"/>
                <w:b/>
                <w:bCs/>
                <w:i/>
              </w:rPr>
            </w:pPr>
          </w:p>
        </w:tc>
        <w:tc>
          <w:tcPr>
            <w:tcW w:w="2130" w:type="pct"/>
          </w:tcPr>
          <w:p w14:paraId="6ADC1D94" w14:textId="77777777" w:rsidR="001210F9" w:rsidRPr="00A8323A" w:rsidRDefault="001210F9" w:rsidP="00A8323A">
            <w:pPr>
              <w:jc w:val="both"/>
              <w:rPr>
                <w:rFonts w:cs="Times New Roman"/>
                <w:b/>
                <w:i/>
              </w:rPr>
            </w:pPr>
            <w:r w:rsidRPr="00A8323A">
              <w:rPr>
                <w:rFonts w:cs="Times New Roman"/>
              </w:rPr>
              <w:t>1 Проверка развала и схождения колес трактора</w:t>
            </w:r>
          </w:p>
        </w:tc>
        <w:tc>
          <w:tcPr>
            <w:tcW w:w="762" w:type="pct"/>
          </w:tcPr>
          <w:p w14:paraId="19679A7F" w14:textId="77777777" w:rsidR="001210F9" w:rsidRPr="00A8323A" w:rsidRDefault="001210F9" w:rsidP="00A8323A">
            <w:pPr>
              <w:jc w:val="center"/>
              <w:rPr>
                <w:rFonts w:cs="Times New Roman"/>
                <w:i/>
                <w:iCs/>
              </w:rPr>
            </w:pPr>
            <w:r w:rsidRPr="00A8323A">
              <w:rPr>
                <w:rFonts w:cs="Times New Roman"/>
                <w:i/>
                <w:iCs/>
              </w:rPr>
              <w:t>4</w:t>
            </w:r>
          </w:p>
        </w:tc>
        <w:tc>
          <w:tcPr>
            <w:tcW w:w="620" w:type="pct"/>
            <w:vMerge/>
          </w:tcPr>
          <w:p w14:paraId="369ECAFC" w14:textId="77777777" w:rsidR="001210F9" w:rsidRPr="00A8323A" w:rsidRDefault="001210F9" w:rsidP="00A8323A">
            <w:pPr>
              <w:rPr>
                <w:rFonts w:cs="Times New Roman"/>
                <w:b/>
                <w:i/>
              </w:rPr>
            </w:pPr>
          </w:p>
        </w:tc>
        <w:tc>
          <w:tcPr>
            <w:tcW w:w="298" w:type="pct"/>
            <w:vMerge/>
          </w:tcPr>
          <w:p w14:paraId="04DDFF04" w14:textId="77777777" w:rsidR="001210F9" w:rsidRPr="00A8323A" w:rsidRDefault="001210F9" w:rsidP="00A8323A">
            <w:pPr>
              <w:rPr>
                <w:rFonts w:cs="Times New Roman"/>
                <w:b/>
                <w:i/>
              </w:rPr>
            </w:pPr>
          </w:p>
        </w:tc>
        <w:tc>
          <w:tcPr>
            <w:tcW w:w="347" w:type="pct"/>
            <w:vMerge/>
          </w:tcPr>
          <w:p w14:paraId="538CEB48" w14:textId="77777777" w:rsidR="001210F9" w:rsidRPr="00A8323A" w:rsidRDefault="001210F9" w:rsidP="00A8323A">
            <w:pPr>
              <w:rPr>
                <w:rFonts w:cs="Times New Roman"/>
                <w:b/>
                <w:i/>
              </w:rPr>
            </w:pPr>
          </w:p>
        </w:tc>
      </w:tr>
      <w:tr w:rsidR="00A8323A" w:rsidRPr="00A8323A" w14:paraId="469E8060" w14:textId="77777777" w:rsidTr="00027B60">
        <w:trPr>
          <w:trHeight w:val="20"/>
        </w:trPr>
        <w:tc>
          <w:tcPr>
            <w:tcW w:w="843" w:type="pct"/>
            <w:vMerge/>
          </w:tcPr>
          <w:p w14:paraId="7023FF84" w14:textId="77777777" w:rsidR="001210F9" w:rsidRPr="00A8323A" w:rsidRDefault="001210F9" w:rsidP="00A8323A">
            <w:pPr>
              <w:rPr>
                <w:rFonts w:cs="Times New Roman"/>
                <w:b/>
                <w:bCs/>
              </w:rPr>
            </w:pPr>
          </w:p>
        </w:tc>
        <w:tc>
          <w:tcPr>
            <w:tcW w:w="2130" w:type="pct"/>
          </w:tcPr>
          <w:p w14:paraId="300E6EAE" w14:textId="77777777" w:rsidR="001210F9" w:rsidRPr="00A8323A" w:rsidRDefault="001210F9" w:rsidP="00A8323A">
            <w:pPr>
              <w:rPr>
                <w:rFonts w:cs="Times New Roman"/>
                <w:b/>
                <w:bCs/>
              </w:rPr>
            </w:pPr>
            <w:r w:rsidRPr="00A8323A">
              <w:rPr>
                <w:rFonts w:cs="Times New Roman"/>
                <w:b/>
                <w:bCs/>
              </w:rPr>
              <w:t>Самостоятельная работа обучающихся</w:t>
            </w:r>
          </w:p>
        </w:tc>
        <w:tc>
          <w:tcPr>
            <w:tcW w:w="762" w:type="pct"/>
          </w:tcPr>
          <w:p w14:paraId="34B8C947" w14:textId="77777777" w:rsidR="001210F9" w:rsidRPr="00A8323A" w:rsidRDefault="001210F9" w:rsidP="00A8323A">
            <w:pPr>
              <w:jc w:val="center"/>
              <w:rPr>
                <w:rFonts w:cs="Times New Roman"/>
                <w:b/>
                <w:bCs/>
                <w:i/>
                <w:iCs/>
              </w:rPr>
            </w:pPr>
            <w:r w:rsidRPr="00A8323A">
              <w:rPr>
                <w:rFonts w:cs="Times New Roman"/>
                <w:b/>
                <w:i/>
                <w:iCs/>
              </w:rPr>
              <w:t>–</w:t>
            </w:r>
          </w:p>
        </w:tc>
        <w:tc>
          <w:tcPr>
            <w:tcW w:w="620" w:type="pct"/>
            <w:vMerge/>
          </w:tcPr>
          <w:p w14:paraId="300E67E2" w14:textId="77777777" w:rsidR="001210F9" w:rsidRPr="00A8323A" w:rsidRDefault="001210F9" w:rsidP="00A8323A">
            <w:pPr>
              <w:rPr>
                <w:rFonts w:cs="Times New Roman"/>
                <w:b/>
              </w:rPr>
            </w:pPr>
          </w:p>
        </w:tc>
        <w:tc>
          <w:tcPr>
            <w:tcW w:w="298" w:type="pct"/>
            <w:vMerge/>
          </w:tcPr>
          <w:p w14:paraId="33B420B2" w14:textId="77777777" w:rsidR="001210F9" w:rsidRPr="00A8323A" w:rsidRDefault="001210F9" w:rsidP="00A8323A">
            <w:pPr>
              <w:rPr>
                <w:rFonts w:cs="Times New Roman"/>
                <w:b/>
              </w:rPr>
            </w:pPr>
          </w:p>
        </w:tc>
        <w:tc>
          <w:tcPr>
            <w:tcW w:w="347" w:type="pct"/>
            <w:vMerge/>
          </w:tcPr>
          <w:p w14:paraId="20570D1B" w14:textId="77777777" w:rsidR="001210F9" w:rsidRPr="00A8323A" w:rsidRDefault="001210F9" w:rsidP="00A8323A">
            <w:pPr>
              <w:rPr>
                <w:rFonts w:cs="Times New Roman"/>
                <w:b/>
              </w:rPr>
            </w:pPr>
          </w:p>
        </w:tc>
      </w:tr>
      <w:tr w:rsidR="00A8323A" w:rsidRPr="00A8323A" w14:paraId="69B907ED" w14:textId="77777777" w:rsidTr="00027B60">
        <w:trPr>
          <w:trHeight w:val="20"/>
        </w:trPr>
        <w:tc>
          <w:tcPr>
            <w:tcW w:w="2973" w:type="pct"/>
            <w:gridSpan w:val="2"/>
          </w:tcPr>
          <w:p w14:paraId="49AFCC39" w14:textId="77777777" w:rsidR="001210F9" w:rsidRPr="00A8323A" w:rsidRDefault="001210F9" w:rsidP="00A8323A">
            <w:pPr>
              <w:jc w:val="center"/>
              <w:rPr>
                <w:rFonts w:cs="Times New Roman"/>
                <w:b/>
                <w:bCs/>
              </w:rPr>
            </w:pPr>
            <w:r w:rsidRPr="00A8323A">
              <w:rPr>
                <w:rFonts w:cs="Times New Roman"/>
                <w:b/>
                <w:bCs/>
              </w:rPr>
              <w:t>Раздел 3. Сельскохозяйственные машины</w:t>
            </w:r>
          </w:p>
        </w:tc>
        <w:tc>
          <w:tcPr>
            <w:tcW w:w="762" w:type="pct"/>
          </w:tcPr>
          <w:p w14:paraId="783A8F61" w14:textId="77777777" w:rsidR="001210F9" w:rsidRPr="00A8323A" w:rsidRDefault="001210F9" w:rsidP="00A8323A">
            <w:pPr>
              <w:jc w:val="center"/>
              <w:rPr>
                <w:rFonts w:cs="Times New Roman"/>
                <w:b/>
                <w:bCs/>
                <w:i/>
                <w:iCs/>
              </w:rPr>
            </w:pPr>
            <w:r w:rsidRPr="00A8323A">
              <w:rPr>
                <w:rFonts w:cs="Times New Roman"/>
                <w:b/>
                <w:i/>
                <w:iCs/>
              </w:rPr>
              <w:t>26</w:t>
            </w:r>
          </w:p>
        </w:tc>
        <w:tc>
          <w:tcPr>
            <w:tcW w:w="620" w:type="pct"/>
          </w:tcPr>
          <w:p w14:paraId="799B72EC" w14:textId="77777777" w:rsidR="001210F9" w:rsidRPr="00A8323A" w:rsidRDefault="001210F9" w:rsidP="00A8323A">
            <w:pPr>
              <w:jc w:val="center"/>
              <w:rPr>
                <w:rFonts w:cs="Times New Roman"/>
                <w:b/>
                <w:bCs/>
                <w:i/>
                <w:iCs/>
              </w:rPr>
            </w:pPr>
          </w:p>
        </w:tc>
        <w:tc>
          <w:tcPr>
            <w:tcW w:w="298" w:type="pct"/>
          </w:tcPr>
          <w:p w14:paraId="5B94BD25" w14:textId="77777777" w:rsidR="001210F9" w:rsidRPr="00A8323A" w:rsidRDefault="001210F9" w:rsidP="00A8323A">
            <w:pPr>
              <w:jc w:val="center"/>
              <w:rPr>
                <w:rFonts w:cs="Times New Roman"/>
                <w:b/>
                <w:bCs/>
                <w:i/>
                <w:iCs/>
              </w:rPr>
            </w:pPr>
          </w:p>
        </w:tc>
        <w:tc>
          <w:tcPr>
            <w:tcW w:w="347" w:type="pct"/>
          </w:tcPr>
          <w:p w14:paraId="7429268E" w14:textId="77777777" w:rsidR="001210F9" w:rsidRPr="00A8323A" w:rsidRDefault="001210F9" w:rsidP="00A8323A">
            <w:pPr>
              <w:jc w:val="center"/>
              <w:rPr>
                <w:rFonts w:cs="Times New Roman"/>
                <w:b/>
                <w:bCs/>
                <w:i/>
                <w:iCs/>
              </w:rPr>
            </w:pPr>
          </w:p>
        </w:tc>
      </w:tr>
      <w:tr w:rsidR="00A8323A" w:rsidRPr="00A8323A" w14:paraId="0C137910" w14:textId="77777777" w:rsidTr="00027B60">
        <w:trPr>
          <w:trHeight w:val="20"/>
        </w:trPr>
        <w:tc>
          <w:tcPr>
            <w:tcW w:w="843" w:type="pct"/>
            <w:vMerge w:val="restart"/>
          </w:tcPr>
          <w:p w14:paraId="7A71F020" w14:textId="77777777" w:rsidR="001210F9" w:rsidRPr="00A8323A" w:rsidRDefault="001210F9" w:rsidP="00A8323A">
            <w:pPr>
              <w:rPr>
                <w:rFonts w:cs="Times New Roman"/>
                <w:b/>
                <w:bCs/>
              </w:rPr>
            </w:pPr>
            <w:r w:rsidRPr="00A8323A">
              <w:rPr>
                <w:rFonts w:cs="Times New Roman"/>
                <w:b/>
                <w:bCs/>
              </w:rPr>
              <w:t>Тема 3.1.</w:t>
            </w:r>
            <w:r w:rsidRPr="00A8323A">
              <w:rPr>
                <w:rFonts w:cs="Times New Roman"/>
                <w:bCs/>
              </w:rPr>
              <w:t xml:space="preserve"> Машины для механизированной обработки почвы и внесения удобрений</w:t>
            </w:r>
          </w:p>
        </w:tc>
        <w:tc>
          <w:tcPr>
            <w:tcW w:w="2130" w:type="pct"/>
          </w:tcPr>
          <w:p w14:paraId="00160473" w14:textId="77777777" w:rsidR="001210F9" w:rsidRPr="00A8323A" w:rsidRDefault="001210F9" w:rsidP="00A8323A">
            <w:pPr>
              <w:rPr>
                <w:rFonts w:cs="Times New Roman"/>
                <w:b/>
                <w:bCs/>
                <w:i/>
              </w:rPr>
            </w:pPr>
            <w:r w:rsidRPr="00A8323A">
              <w:rPr>
                <w:rFonts w:cs="Times New Roman"/>
                <w:b/>
              </w:rPr>
              <w:t>Дидактические единицы, содержание</w:t>
            </w:r>
          </w:p>
        </w:tc>
        <w:tc>
          <w:tcPr>
            <w:tcW w:w="762" w:type="pct"/>
          </w:tcPr>
          <w:p w14:paraId="67B556F6" w14:textId="77777777" w:rsidR="001210F9" w:rsidRPr="00A8323A" w:rsidRDefault="001210F9" w:rsidP="00A8323A">
            <w:pPr>
              <w:jc w:val="center"/>
              <w:rPr>
                <w:rFonts w:cs="Times New Roman"/>
                <w:i/>
                <w:iCs/>
              </w:rPr>
            </w:pPr>
            <w:r w:rsidRPr="00A8323A">
              <w:rPr>
                <w:rFonts w:cs="Times New Roman"/>
                <w:b/>
                <w:i/>
                <w:iCs/>
              </w:rPr>
              <w:t>20</w:t>
            </w:r>
          </w:p>
        </w:tc>
        <w:tc>
          <w:tcPr>
            <w:tcW w:w="620" w:type="pct"/>
            <w:vMerge w:val="restart"/>
          </w:tcPr>
          <w:p w14:paraId="32D61B7F" w14:textId="77777777" w:rsidR="001210F9" w:rsidRPr="00A8323A" w:rsidRDefault="001210F9" w:rsidP="00A8323A">
            <w:pPr>
              <w:rPr>
                <w:rFonts w:cs="Times New Roman"/>
                <w:b/>
                <w:i/>
              </w:rPr>
            </w:pPr>
            <w:r w:rsidRPr="00A8323A">
              <w:rPr>
                <w:rFonts w:cs="Times New Roman"/>
                <w:b/>
                <w:i/>
              </w:rPr>
              <w:t>***</w:t>
            </w:r>
          </w:p>
        </w:tc>
        <w:tc>
          <w:tcPr>
            <w:tcW w:w="298" w:type="pct"/>
            <w:vMerge w:val="restart"/>
          </w:tcPr>
          <w:p w14:paraId="5AE9AF7A" w14:textId="77777777" w:rsidR="001210F9" w:rsidRPr="00A8323A" w:rsidRDefault="001210F9" w:rsidP="00A8323A">
            <w:pPr>
              <w:jc w:val="center"/>
              <w:rPr>
                <w:rFonts w:cs="Times New Roman"/>
                <w:i/>
              </w:rPr>
            </w:pPr>
            <w:r w:rsidRPr="00A8323A">
              <w:rPr>
                <w:rFonts w:cs="Times New Roman"/>
                <w:i/>
              </w:rPr>
              <w:t>ПК 1.6,</w:t>
            </w:r>
          </w:p>
          <w:p w14:paraId="51FDBB14" w14:textId="77777777" w:rsidR="001210F9" w:rsidRPr="00A8323A" w:rsidRDefault="001210F9" w:rsidP="00A8323A">
            <w:pPr>
              <w:jc w:val="center"/>
              <w:rPr>
                <w:rFonts w:cs="Times New Roman"/>
                <w:i/>
              </w:rPr>
            </w:pPr>
            <w:r w:rsidRPr="00A8323A">
              <w:rPr>
                <w:rFonts w:cs="Times New Roman"/>
                <w:i/>
              </w:rPr>
              <w:t>ПК 1.7,</w:t>
            </w:r>
          </w:p>
          <w:p w14:paraId="0DFECD5A" w14:textId="77777777" w:rsidR="001210F9" w:rsidRPr="00A8323A" w:rsidRDefault="001210F9" w:rsidP="00A8323A">
            <w:pPr>
              <w:jc w:val="center"/>
              <w:rPr>
                <w:rFonts w:cs="Times New Roman"/>
                <w:i/>
              </w:rPr>
            </w:pPr>
            <w:r w:rsidRPr="00A8323A">
              <w:rPr>
                <w:rFonts w:cs="Times New Roman"/>
                <w:i/>
              </w:rPr>
              <w:t xml:space="preserve">ОК 02, </w:t>
            </w:r>
          </w:p>
          <w:p w14:paraId="0318BC6F" w14:textId="77777777" w:rsidR="001210F9" w:rsidRPr="00A8323A" w:rsidRDefault="001210F9" w:rsidP="00A8323A">
            <w:pPr>
              <w:rPr>
                <w:rFonts w:cs="Times New Roman"/>
                <w:b/>
                <w:i/>
              </w:rPr>
            </w:pPr>
            <w:r w:rsidRPr="00A8323A">
              <w:rPr>
                <w:rFonts w:cs="Times New Roman"/>
                <w:i/>
              </w:rPr>
              <w:t>ОК 07</w:t>
            </w:r>
          </w:p>
        </w:tc>
        <w:tc>
          <w:tcPr>
            <w:tcW w:w="347" w:type="pct"/>
            <w:vMerge w:val="restart"/>
          </w:tcPr>
          <w:p w14:paraId="67018D6B" w14:textId="77777777" w:rsidR="001210F9" w:rsidRPr="00A8323A" w:rsidRDefault="001210F9" w:rsidP="00A8323A">
            <w:pPr>
              <w:rPr>
                <w:rFonts w:cs="Times New Roman"/>
              </w:rPr>
            </w:pPr>
            <w:r w:rsidRPr="00A8323A">
              <w:rPr>
                <w:rFonts w:cs="Times New Roman"/>
              </w:rPr>
              <w:t xml:space="preserve">У 1.6.01 </w:t>
            </w:r>
          </w:p>
          <w:p w14:paraId="419B2A53" w14:textId="77777777" w:rsidR="001210F9" w:rsidRPr="00A8323A" w:rsidRDefault="001210F9" w:rsidP="00A8323A">
            <w:pPr>
              <w:rPr>
                <w:rFonts w:cs="Times New Roman"/>
              </w:rPr>
            </w:pPr>
            <w:r w:rsidRPr="00A8323A">
              <w:rPr>
                <w:rFonts w:cs="Times New Roman"/>
              </w:rPr>
              <w:t>З 1.7.01</w:t>
            </w:r>
          </w:p>
          <w:p w14:paraId="78B38492" w14:textId="77777777" w:rsidR="001210F9" w:rsidRPr="00A8323A" w:rsidRDefault="001210F9" w:rsidP="00A8323A">
            <w:pPr>
              <w:rPr>
                <w:rFonts w:cs="Times New Roman"/>
              </w:rPr>
            </w:pPr>
            <w:r w:rsidRPr="00A8323A">
              <w:rPr>
                <w:rFonts w:cs="Times New Roman"/>
              </w:rPr>
              <w:t>З 1.7.02</w:t>
            </w:r>
          </w:p>
          <w:p w14:paraId="19F1CDC0" w14:textId="77777777" w:rsidR="001210F9" w:rsidRPr="00A8323A" w:rsidRDefault="001210F9" w:rsidP="00A8323A">
            <w:pPr>
              <w:rPr>
                <w:rFonts w:cs="Times New Roman"/>
              </w:rPr>
            </w:pPr>
            <w:r w:rsidRPr="00A8323A">
              <w:rPr>
                <w:rFonts w:cs="Times New Roman"/>
              </w:rPr>
              <w:t>Зо.02.01</w:t>
            </w:r>
          </w:p>
          <w:p w14:paraId="6C6F0A33" w14:textId="77777777" w:rsidR="001210F9" w:rsidRPr="00A8323A" w:rsidRDefault="001210F9" w:rsidP="00A8323A">
            <w:pPr>
              <w:rPr>
                <w:rFonts w:cs="Times New Roman"/>
              </w:rPr>
            </w:pPr>
            <w:r w:rsidRPr="00A8323A">
              <w:rPr>
                <w:rFonts w:cs="Times New Roman"/>
              </w:rPr>
              <w:t>Зо.07.01</w:t>
            </w:r>
          </w:p>
          <w:p w14:paraId="7AE7435B" w14:textId="77777777" w:rsidR="001210F9" w:rsidRPr="00A8323A" w:rsidRDefault="001210F9" w:rsidP="00A8323A">
            <w:pPr>
              <w:rPr>
                <w:rFonts w:cs="Times New Roman"/>
              </w:rPr>
            </w:pPr>
            <w:r w:rsidRPr="00A8323A">
              <w:rPr>
                <w:rFonts w:cs="Times New Roman"/>
              </w:rPr>
              <w:t>Зо.02.01</w:t>
            </w:r>
          </w:p>
          <w:p w14:paraId="150FEB94" w14:textId="77777777" w:rsidR="001210F9" w:rsidRPr="00A8323A" w:rsidRDefault="001210F9" w:rsidP="00A8323A">
            <w:pPr>
              <w:rPr>
                <w:rFonts w:cs="Times New Roman"/>
              </w:rPr>
            </w:pPr>
            <w:r w:rsidRPr="00A8323A">
              <w:rPr>
                <w:rFonts w:cs="Times New Roman"/>
              </w:rPr>
              <w:t>Зо.07.03</w:t>
            </w:r>
          </w:p>
          <w:p w14:paraId="1ECD4770" w14:textId="77777777" w:rsidR="001210F9" w:rsidRPr="00A8323A" w:rsidRDefault="001210F9" w:rsidP="00A8323A">
            <w:pPr>
              <w:rPr>
                <w:rFonts w:cs="Times New Roman"/>
              </w:rPr>
            </w:pPr>
            <w:r w:rsidRPr="00A8323A">
              <w:rPr>
                <w:rFonts w:cs="Times New Roman"/>
              </w:rPr>
              <w:t>Зо.02.03</w:t>
            </w:r>
          </w:p>
          <w:p w14:paraId="443A4FC8" w14:textId="77777777" w:rsidR="001210F9" w:rsidRPr="00A8323A" w:rsidRDefault="001210F9" w:rsidP="00A8323A">
            <w:pPr>
              <w:rPr>
                <w:rFonts w:cs="Times New Roman"/>
                <w:b/>
                <w:i/>
              </w:rPr>
            </w:pPr>
            <w:r w:rsidRPr="00A8323A">
              <w:rPr>
                <w:rFonts w:cs="Times New Roman"/>
              </w:rPr>
              <w:t>Зо.02.05</w:t>
            </w:r>
          </w:p>
        </w:tc>
      </w:tr>
      <w:tr w:rsidR="00A8323A" w:rsidRPr="00A8323A" w14:paraId="48123097" w14:textId="77777777" w:rsidTr="00027B60">
        <w:trPr>
          <w:trHeight w:val="20"/>
        </w:trPr>
        <w:tc>
          <w:tcPr>
            <w:tcW w:w="843" w:type="pct"/>
            <w:vMerge/>
          </w:tcPr>
          <w:p w14:paraId="62180046" w14:textId="77777777" w:rsidR="001210F9" w:rsidRPr="00A8323A" w:rsidRDefault="001210F9" w:rsidP="00A8323A">
            <w:pPr>
              <w:rPr>
                <w:rFonts w:cs="Times New Roman"/>
                <w:b/>
                <w:bCs/>
                <w:i/>
              </w:rPr>
            </w:pPr>
          </w:p>
        </w:tc>
        <w:tc>
          <w:tcPr>
            <w:tcW w:w="2130" w:type="pct"/>
          </w:tcPr>
          <w:p w14:paraId="4DCF76BD" w14:textId="77777777" w:rsidR="001210F9" w:rsidRPr="00A8323A" w:rsidRDefault="001210F9" w:rsidP="00A8323A">
            <w:pPr>
              <w:pStyle w:val="afffffff3"/>
              <w:spacing w:after="0"/>
              <w:ind w:left="0"/>
              <w:jc w:val="both"/>
            </w:pPr>
            <w:r w:rsidRPr="00A8323A">
              <w:t>1 Общее устройство и основные регулировки отвального плуга</w:t>
            </w:r>
          </w:p>
        </w:tc>
        <w:tc>
          <w:tcPr>
            <w:tcW w:w="762" w:type="pct"/>
          </w:tcPr>
          <w:p w14:paraId="2B0B0D6C" w14:textId="77777777" w:rsidR="001210F9" w:rsidRPr="00A8323A" w:rsidRDefault="001210F9" w:rsidP="00A8323A">
            <w:pPr>
              <w:jc w:val="center"/>
              <w:rPr>
                <w:rFonts w:cs="Times New Roman"/>
                <w:bCs/>
                <w:i/>
                <w:iCs/>
              </w:rPr>
            </w:pPr>
            <w:r w:rsidRPr="00A8323A">
              <w:rPr>
                <w:rFonts w:cs="Times New Roman"/>
                <w:bCs/>
                <w:i/>
                <w:iCs/>
              </w:rPr>
              <w:t>2</w:t>
            </w:r>
          </w:p>
        </w:tc>
        <w:tc>
          <w:tcPr>
            <w:tcW w:w="620" w:type="pct"/>
            <w:vMerge/>
          </w:tcPr>
          <w:p w14:paraId="620EBD20" w14:textId="77777777" w:rsidR="001210F9" w:rsidRPr="00A8323A" w:rsidRDefault="001210F9" w:rsidP="00A8323A">
            <w:pPr>
              <w:rPr>
                <w:rFonts w:cs="Times New Roman"/>
                <w:b/>
                <w:bCs/>
                <w:i/>
              </w:rPr>
            </w:pPr>
          </w:p>
        </w:tc>
        <w:tc>
          <w:tcPr>
            <w:tcW w:w="298" w:type="pct"/>
            <w:vMerge/>
          </w:tcPr>
          <w:p w14:paraId="6A7A6D1C" w14:textId="77777777" w:rsidR="001210F9" w:rsidRPr="00A8323A" w:rsidRDefault="001210F9" w:rsidP="00A8323A">
            <w:pPr>
              <w:rPr>
                <w:rFonts w:cs="Times New Roman"/>
                <w:b/>
                <w:bCs/>
                <w:i/>
              </w:rPr>
            </w:pPr>
          </w:p>
        </w:tc>
        <w:tc>
          <w:tcPr>
            <w:tcW w:w="347" w:type="pct"/>
            <w:vMerge/>
          </w:tcPr>
          <w:p w14:paraId="75B8A801" w14:textId="77777777" w:rsidR="001210F9" w:rsidRPr="00A8323A" w:rsidRDefault="001210F9" w:rsidP="00A8323A">
            <w:pPr>
              <w:rPr>
                <w:rFonts w:cs="Times New Roman"/>
                <w:b/>
                <w:bCs/>
                <w:i/>
              </w:rPr>
            </w:pPr>
          </w:p>
        </w:tc>
      </w:tr>
      <w:tr w:rsidR="00A8323A" w:rsidRPr="00A8323A" w14:paraId="4F5F2A45" w14:textId="77777777" w:rsidTr="00027B60">
        <w:trPr>
          <w:trHeight w:val="20"/>
        </w:trPr>
        <w:tc>
          <w:tcPr>
            <w:tcW w:w="843" w:type="pct"/>
            <w:vMerge/>
          </w:tcPr>
          <w:p w14:paraId="7CDEDF01" w14:textId="77777777" w:rsidR="001210F9" w:rsidRPr="00A8323A" w:rsidRDefault="001210F9" w:rsidP="00A8323A">
            <w:pPr>
              <w:rPr>
                <w:rFonts w:cs="Times New Roman"/>
                <w:b/>
                <w:bCs/>
                <w:i/>
              </w:rPr>
            </w:pPr>
          </w:p>
        </w:tc>
        <w:tc>
          <w:tcPr>
            <w:tcW w:w="2130" w:type="pct"/>
          </w:tcPr>
          <w:p w14:paraId="0D1E1484" w14:textId="77777777" w:rsidR="001210F9" w:rsidRPr="00A8323A" w:rsidRDefault="001210F9" w:rsidP="00A8323A">
            <w:pPr>
              <w:jc w:val="both"/>
              <w:rPr>
                <w:rFonts w:cs="Times New Roman"/>
                <w:b/>
                <w:bCs/>
                <w:i/>
              </w:rPr>
            </w:pPr>
            <w:r w:rsidRPr="00A8323A">
              <w:rPr>
                <w:rFonts w:cs="Times New Roman"/>
              </w:rPr>
              <w:t>2 Общее устройство и основные регулировки плоскореза</w:t>
            </w:r>
          </w:p>
        </w:tc>
        <w:tc>
          <w:tcPr>
            <w:tcW w:w="762" w:type="pct"/>
          </w:tcPr>
          <w:p w14:paraId="5605B5D6" w14:textId="77777777" w:rsidR="001210F9" w:rsidRPr="00A8323A" w:rsidRDefault="001210F9" w:rsidP="00A8323A">
            <w:pPr>
              <w:jc w:val="center"/>
              <w:rPr>
                <w:rFonts w:cs="Times New Roman"/>
                <w:bCs/>
                <w:i/>
                <w:iCs/>
              </w:rPr>
            </w:pPr>
            <w:r w:rsidRPr="00A8323A">
              <w:rPr>
                <w:rFonts w:cs="Times New Roman"/>
                <w:bCs/>
                <w:i/>
                <w:iCs/>
              </w:rPr>
              <w:t>2</w:t>
            </w:r>
          </w:p>
        </w:tc>
        <w:tc>
          <w:tcPr>
            <w:tcW w:w="620" w:type="pct"/>
            <w:vMerge/>
          </w:tcPr>
          <w:p w14:paraId="341DC130" w14:textId="77777777" w:rsidR="001210F9" w:rsidRPr="00A8323A" w:rsidRDefault="001210F9" w:rsidP="00A8323A">
            <w:pPr>
              <w:rPr>
                <w:rFonts w:cs="Times New Roman"/>
                <w:b/>
                <w:bCs/>
                <w:i/>
              </w:rPr>
            </w:pPr>
          </w:p>
        </w:tc>
        <w:tc>
          <w:tcPr>
            <w:tcW w:w="298" w:type="pct"/>
            <w:vMerge/>
          </w:tcPr>
          <w:p w14:paraId="74891E3C" w14:textId="77777777" w:rsidR="001210F9" w:rsidRPr="00A8323A" w:rsidRDefault="001210F9" w:rsidP="00A8323A">
            <w:pPr>
              <w:rPr>
                <w:rFonts w:cs="Times New Roman"/>
                <w:b/>
                <w:bCs/>
                <w:i/>
              </w:rPr>
            </w:pPr>
          </w:p>
        </w:tc>
        <w:tc>
          <w:tcPr>
            <w:tcW w:w="347" w:type="pct"/>
            <w:vMerge/>
          </w:tcPr>
          <w:p w14:paraId="4B59CECB" w14:textId="77777777" w:rsidR="001210F9" w:rsidRPr="00A8323A" w:rsidRDefault="001210F9" w:rsidP="00A8323A">
            <w:pPr>
              <w:rPr>
                <w:rFonts w:cs="Times New Roman"/>
                <w:b/>
                <w:bCs/>
                <w:i/>
              </w:rPr>
            </w:pPr>
          </w:p>
        </w:tc>
      </w:tr>
      <w:tr w:rsidR="00A8323A" w:rsidRPr="00A8323A" w14:paraId="6D8789AD" w14:textId="77777777" w:rsidTr="00027B60">
        <w:trPr>
          <w:trHeight w:val="20"/>
        </w:trPr>
        <w:tc>
          <w:tcPr>
            <w:tcW w:w="843" w:type="pct"/>
            <w:vMerge/>
          </w:tcPr>
          <w:p w14:paraId="10E581D2" w14:textId="77777777" w:rsidR="001210F9" w:rsidRPr="00A8323A" w:rsidRDefault="001210F9" w:rsidP="00A8323A">
            <w:pPr>
              <w:rPr>
                <w:rFonts w:cs="Times New Roman"/>
                <w:b/>
                <w:bCs/>
                <w:i/>
              </w:rPr>
            </w:pPr>
          </w:p>
        </w:tc>
        <w:tc>
          <w:tcPr>
            <w:tcW w:w="2130" w:type="pct"/>
          </w:tcPr>
          <w:p w14:paraId="4FB20637" w14:textId="77777777" w:rsidR="001210F9" w:rsidRPr="00A8323A" w:rsidRDefault="001210F9" w:rsidP="00A8323A">
            <w:pPr>
              <w:jc w:val="both"/>
              <w:rPr>
                <w:rFonts w:cs="Times New Roman"/>
                <w:b/>
                <w:i/>
              </w:rPr>
            </w:pPr>
            <w:r w:rsidRPr="00A8323A">
              <w:rPr>
                <w:rFonts w:cs="Times New Roman"/>
              </w:rPr>
              <w:t>3 Общее устройство и основные регулировки культиваторов для сплошной и междурядной обработок</w:t>
            </w:r>
          </w:p>
        </w:tc>
        <w:tc>
          <w:tcPr>
            <w:tcW w:w="762" w:type="pct"/>
          </w:tcPr>
          <w:p w14:paraId="7BA55D45" w14:textId="77777777" w:rsidR="001210F9" w:rsidRPr="00A8323A" w:rsidRDefault="001210F9" w:rsidP="00A8323A">
            <w:pPr>
              <w:jc w:val="center"/>
              <w:rPr>
                <w:rFonts w:cs="Times New Roman"/>
                <w:i/>
                <w:iCs/>
              </w:rPr>
            </w:pPr>
            <w:r w:rsidRPr="00A8323A">
              <w:rPr>
                <w:rFonts w:cs="Times New Roman"/>
                <w:i/>
                <w:iCs/>
              </w:rPr>
              <w:t>2</w:t>
            </w:r>
          </w:p>
        </w:tc>
        <w:tc>
          <w:tcPr>
            <w:tcW w:w="620" w:type="pct"/>
            <w:vMerge/>
          </w:tcPr>
          <w:p w14:paraId="11F8127C" w14:textId="77777777" w:rsidR="001210F9" w:rsidRPr="00A8323A" w:rsidRDefault="001210F9" w:rsidP="00A8323A">
            <w:pPr>
              <w:rPr>
                <w:rFonts w:cs="Times New Roman"/>
                <w:b/>
                <w:i/>
              </w:rPr>
            </w:pPr>
          </w:p>
        </w:tc>
        <w:tc>
          <w:tcPr>
            <w:tcW w:w="298" w:type="pct"/>
            <w:vMerge/>
          </w:tcPr>
          <w:p w14:paraId="74E9E09B" w14:textId="77777777" w:rsidR="001210F9" w:rsidRPr="00A8323A" w:rsidRDefault="001210F9" w:rsidP="00A8323A">
            <w:pPr>
              <w:rPr>
                <w:rFonts w:cs="Times New Roman"/>
                <w:b/>
                <w:i/>
              </w:rPr>
            </w:pPr>
          </w:p>
        </w:tc>
        <w:tc>
          <w:tcPr>
            <w:tcW w:w="347" w:type="pct"/>
            <w:vMerge/>
          </w:tcPr>
          <w:p w14:paraId="4B5A980A" w14:textId="77777777" w:rsidR="001210F9" w:rsidRPr="00A8323A" w:rsidRDefault="001210F9" w:rsidP="00A8323A">
            <w:pPr>
              <w:rPr>
                <w:rFonts w:cs="Times New Roman"/>
                <w:b/>
                <w:i/>
              </w:rPr>
            </w:pPr>
          </w:p>
        </w:tc>
      </w:tr>
      <w:tr w:rsidR="00A8323A" w:rsidRPr="00A8323A" w14:paraId="5BE1B924" w14:textId="77777777" w:rsidTr="00027B60">
        <w:trPr>
          <w:trHeight w:val="20"/>
        </w:trPr>
        <w:tc>
          <w:tcPr>
            <w:tcW w:w="843" w:type="pct"/>
            <w:vMerge/>
          </w:tcPr>
          <w:p w14:paraId="03B9AE15" w14:textId="77777777" w:rsidR="001210F9" w:rsidRPr="00A8323A" w:rsidRDefault="001210F9" w:rsidP="00A8323A">
            <w:pPr>
              <w:rPr>
                <w:rFonts w:cs="Times New Roman"/>
                <w:b/>
                <w:bCs/>
                <w:i/>
              </w:rPr>
            </w:pPr>
          </w:p>
        </w:tc>
        <w:tc>
          <w:tcPr>
            <w:tcW w:w="2130" w:type="pct"/>
          </w:tcPr>
          <w:p w14:paraId="05581567" w14:textId="77777777" w:rsidR="001210F9" w:rsidRPr="00A8323A" w:rsidRDefault="001210F9" w:rsidP="00A8323A">
            <w:pPr>
              <w:jc w:val="both"/>
              <w:rPr>
                <w:rFonts w:cs="Times New Roman"/>
                <w:b/>
                <w:i/>
              </w:rPr>
            </w:pPr>
            <w:r w:rsidRPr="00A8323A">
              <w:rPr>
                <w:rFonts w:cs="Times New Roman"/>
              </w:rPr>
              <w:t>4 Общее устройство и основные регулировки лущильников,  дисковых и зубовых борон</w:t>
            </w:r>
          </w:p>
        </w:tc>
        <w:tc>
          <w:tcPr>
            <w:tcW w:w="762" w:type="pct"/>
          </w:tcPr>
          <w:p w14:paraId="1F39C59F" w14:textId="77777777" w:rsidR="001210F9" w:rsidRPr="00A8323A" w:rsidRDefault="001210F9" w:rsidP="00A8323A">
            <w:pPr>
              <w:jc w:val="center"/>
              <w:rPr>
                <w:rFonts w:cs="Times New Roman"/>
                <w:i/>
                <w:iCs/>
              </w:rPr>
            </w:pPr>
            <w:r w:rsidRPr="00A8323A">
              <w:rPr>
                <w:rFonts w:cs="Times New Roman"/>
                <w:i/>
                <w:iCs/>
              </w:rPr>
              <w:t>2</w:t>
            </w:r>
          </w:p>
        </w:tc>
        <w:tc>
          <w:tcPr>
            <w:tcW w:w="620" w:type="pct"/>
            <w:vMerge/>
          </w:tcPr>
          <w:p w14:paraId="065F16E5" w14:textId="77777777" w:rsidR="001210F9" w:rsidRPr="00A8323A" w:rsidRDefault="001210F9" w:rsidP="00A8323A">
            <w:pPr>
              <w:rPr>
                <w:rFonts w:cs="Times New Roman"/>
                <w:b/>
                <w:i/>
              </w:rPr>
            </w:pPr>
          </w:p>
        </w:tc>
        <w:tc>
          <w:tcPr>
            <w:tcW w:w="298" w:type="pct"/>
            <w:vMerge/>
          </w:tcPr>
          <w:p w14:paraId="08FDF02A" w14:textId="77777777" w:rsidR="001210F9" w:rsidRPr="00A8323A" w:rsidRDefault="001210F9" w:rsidP="00A8323A">
            <w:pPr>
              <w:rPr>
                <w:rFonts w:cs="Times New Roman"/>
                <w:b/>
                <w:i/>
              </w:rPr>
            </w:pPr>
          </w:p>
        </w:tc>
        <w:tc>
          <w:tcPr>
            <w:tcW w:w="347" w:type="pct"/>
            <w:vMerge/>
          </w:tcPr>
          <w:p w14:paraId="10F32BBD" w14:textId="77777777" w:rsidR="001210F9" w:rsidRPr="00A8323A" w:rsidRDefault="001210F9" w:rsidP="00A8323A">
            <w:pPr>
              <w:rPr>
                <w:rFonts w:cs="Times New Roman"/>
                <w:b/>
                <w:i/>
              </w:rPr>
            </w:pPr>
          </w:p>
        </w:tc>
      </w:tr>
      <w:tr w:rsidR="00A8323A" w:rsidRPr="00A8323A" w14:paraId="7E8E30F2" w14:textId="77777777" w:rsidTr="00027B60">
        <w:trPr>
          <w:trHeight w:val="20"/>
        </w:trPr>
        <w:tc>
          <w:tcPr>
            <w:tcW w:w="843" w:type="pct"/>
            <w:vMerge/>
          </w:tcPr>
          <w:p w14:paraId="7D887EDA" w14:textId="77777777" w:rsidR="001210F9" w:rsidRPr="00A8323A" w:rsidRDefault="001210F9" w:rsidP="00A8323A">
            <w:pPr>
              <w:rPr>
                <w:rFonts w:cs="Times New Roman"/>
                <w:b/>
                <w:bCs/>
                <w:i/>
              </w:rPr>
            </w:pPr>
          </w:p>
        </w:tc>
        <w:tc>
          <w:tcPr>
            <w:tcW w:w="2130" w:type="pct"/>
          </w:tcPr>
          <w:p w14:paraId="78777D29" w14:textId="77777777" w:rsidR="001210F9" w:rsidRPr="00A8323A" w:rsidRDefault="001210F9" w:rsidP="00A8323A">
            <w:pPr>
              <w:jc w:val="both"/>
              <w:rPr>
                <w:rFonts w:cs="Times New Roman"/>
                <w:b/>
                <w:i/>
              </w:rPr>
            </w:pPr>
            <w:r w:rsidRPr="00A8323A">
              <w:rPr>
                <w:rFonts w:cs="Times New Roman"/>
              </w:rPr>
              <w:t>5 Общее устройство и основные регулировки для внесения органических, минеральных и жидких комплексных удобрений</w:t>
            </w:r>
          </w:p>
        </w:tc>
        <w:tc>
          <w:tcPr>
            <w:tcW w:w="762" w:type="pct"/>
          </w:tcPr>
          <w:p w14:paraId="1B09736D" w14:textId="77777777" w:rsidR="001210F9" w:rsidRPr="00A8323A" w:rsidRDefault="001210F9" w:rsidP="00A8323A">
            <w:pPr>
              <w:jc w:val="center"/>
              <w:rPr>
                <w:rFonts w:cs="Times New Roman"/>
                <w:i/>
                <w:iCs/>
              </w:rPr>
            </w:pPr>
            <w:r w:rsidRPr="00A8323A">
              <w:rPr>
                <w:rFonts w:cs="Times New Roman"/>
                <w:i/>
                <w:iCs/>
              </w:rPr>
              <w:t>2</w:t>
            </w:r>
          </w:p>
        </w:tc>
        <w:tc>
          <w:tcPr>
            <w:tcW w:w="620" w:type="pct"/>
            <w:vMerge/>
          </w:tcPr>
          <w:p w14:paraId="549DD4DE" w14:textId="77777777" w:rsidR="001210F9" w:rsidRPr="00A8323A" w:rsidRDefault="001210F9" w:rsidP="00A8323A">
            <w:pPr>
              <w:rPr>
                <w:rFonts w:cs="Times New Roman"/>
                <w:b/>
                <w:i/>
              </w:rPr>
            </w:pPr>
          </w:p>
        </w:tc>
        <w:tc>
          <w:tcPr>
            <w:tcW w:w="298" w:type="pct"/>
            <w:vMerge/>
          </w:tcPr>
          <w:p w14:paraId="45FC324C" w14:textId="77777777" w:rsidR="001210F9" w:rsidRPr="00A8323A" w:rsidRDefault="001210F9" w:rsidP="00A8323A">
            <w:pPr>
              <w:rPr>
                <w:rFonts w:cs="Times New Roman"/>
                <w:b/>
                <w:i/>
              </w:rPr>
            </w:pPr>
          </w:p>
        </w:tc>
        <w:tc>
          <w:tcPr>
            <w:tcW w:w="347" w:type="pct"/>
            <w:vMerge/>
          </w:tcPr>
          <w:p w14:paraId="77226BCB" w14:textId="77777777" w:rsidR="001210F9" w:rsidRPr="00A8323A" w:rsidRDefault="001210F9" w:rsidP="00A8323A">
            <w:pPr>
              <w:rPr>
                <w:rFonts w:cs="Times New Roman"/>
                <w:b/>
                <w:i/>
              </w:rPr>
            </w:pPr>
          </w:p>
        </w:tc>
      </w:tr>
      <w:tr w:rsidR="00A8323A" w:rsidRPr="00A8323A" w14:paraId="19FCCF56" w14:textId="77777777" w:rsidTr="00027B60">
        <w:trPr>
          <w:trHeight w:val="20"/>
        </w:trPr>
        <w:tc>
          <w:tcPr>
            <w:tcW w:w="843" w:type="pct"/>
            <w:vMerge/>
          </w:tcPr>
          <w:p w14:paraId="2FF8AAD4" w14:textId="77777777" w:rsidR="001210F9" w:rsidRPr="00A8323A" w:rsidRDefault="001210F9" w:rsidP="00A8323A">
            <w:pPr>
              <w:rPr>
                <w:rFonts w:cs="Times New Roman"/>
                <w:b/>
                <w:bCs/>
                <w:i/>
              </w:rPr>
            </w:pPr>
          </w:p>
        </w:tc>
        <w:tc>
          <w:tcPr>
            <w:tcW w:w="2130" w:type="pct"/>
          </w:tcPr>
          <w:p w14:paraId="71BE44AE" w14:textId="77777777" w:rsidR="001210F9" w:rsidRPr="00A8323A" w:rsidRDefault="001210F9" w:rsidP="00A8323A">
            <w:pPr>
              <w:jc w:val="both"/>
              <w:rPr>
                <w:rFonts w:cs="Times New Roman"/>
                <w:b/>
                <w:i/>
              </w:rPr>
            </w:pPr>
            <w:r w:rsidRPr="00A8323A">
              <w:rPr>
                <w:rFonts w:cs="Times New Roman"/>
                <w:b/>
                <w:bCs/>
              </w:rPr>
              <w:t>В том числе практических и лабораторных занятий</w:t>
            </w:r>
          </w:p>
        </w:tc>
        <w:tc>
          <w:tcPr>
            <w:tcW w:w="762" w:type="pct"/>
          </w:tcPr>
          <w:p w14:paraId="2B5DB3DC" w14:textId="77777777" w:rsidR="001210F9" w:rsidRPr="00A8323A" w:rsidRDefault="001210F9" w:rsidP="00A8323A">
            <w:pPr>
              <w:jc w:val="center"/>
              <w:rPr>
                <w:rFonts w:cs="Times New Roman"/>
                <w:b/>
                <w:i/>
                <w:iCs/>
              </w:rPr>
            </w:pPr>
            <w:r w:rsidRPr="00A8323A">
              <w:rPr>
                <w:rFonts w:cs="Times New Roman"/>
                <w:b/>
                <w:i/>
                <w:iCs/>
              </w:rPr>
              <w:t>10</w:t>
            </w:r>
          </w:p>
        </w:tc>
        <w:tc>
          <w:tcPr>
            <w:tcW w:w="620" w:type="pct"/>
            <w:vMerge/>
          </w:tcPr>
          <w:p w14:paraId="44C9C115" w14:textId="77777777" w:rsidR="001210F9" w:rsidRPr="00A8323A" w:rsidRDefault="001210F9" w:rsidP="00A8323A">
            <w:pPr>
              <w:rPr>
                <w:rFonts w:cs="Times New Roman"/>
                <w:b/>
                <w:i/>
              </w:rPr>
            </w:pPr>
          </w:p>
        </w:tc>
        <w:tc>
          <w:tcPr>
            <w:tcW w:w="298" w:type="pct"/>
            <w:vMerge/>
          </w:tcPr>
          <w:p w14:paraId="0B012B62" w14:textId="77777777" w:rsidR="001210F9" w:rsidRPr="00A8323A" w:rsidRDefault="001210F9" w:rsidP="00A8323A">
            <w:pPr>
              <w:rPr>
                <w:rFonts w:cs="Times New Roman"/>
                <w:b/>
                <w:i/>
              </w:rPr>
            </w:pPr>
          </w:p>
        </w:tc>
        <w:tc>
          <w:tcPr>
            <w:tcW w:w="347" w:type="pct"/>
            <w:vMerge/>
          </w:tcPr>
          <w:p w14:paraId="46E9FF88" w14:textId="77777777" w:rsidR="001210F9" w:rsidRPr="00A8323A" w:rsidRDefault="001210F9" w:rsidP="00A8323A">
            <w:pPr>
              <w:rPr>
                <w:rFonts w:cs="Times New Roman"/>
                <w:b/>
                <w:i/>
              </w:rPr>
            </w:pPr>
          </w:p>
        </w:tc>
      </w:tr>
      <w:tr w:rsidR="00A8323A" w:rsidRPr="00A8323A" w14:paraId="61946DE0" w14:textId="77777777" w:rsidTr="00027B60">
        <w:trPr>
          <w:trHeight w:val="70"/>
        </w:trPr>
        <w:tc>
          <w:tcPr>
            <w:tcW w:w="843" w:type="pct"/>
            <w:vMerge/>
          </w:tcPr>
          <w:p w14:paraId="12AAE24C" w14:textId="77777777" w:rsidR="001210F9" w:rsidRPr="00A8323A" w:rsidRDefault="001210F9" w:rsidP="00A8323A">
            <w:pPr>
              <w:rPr>
                <w:rFonts w:cs="Times New Roman"/>
                <w:b/>
                <w:bCs/>
                <w:i/>
              </w:rPr>
            </w:pPr>
          </w:p>
        </w:tc>
        <w:tc>
          <w:tcPr>
            <w:tcW w:w="2130" w:type="pct"/>
          </w:tcPr>
          <w:p w14:paraId="40B83F19" w14:textId="77777777" w:rsidR="001210F9" w:rsidRPr="00A8323A" w:rsidRDefault="001210F9" w:rsidP="00A8323A">
            <w:pPr>
              <w:jc w:val="both"/>
              <w:rPr>
                <w:rFonts w:cs="Times New Roman"/>
                <w:b/>
                <w:i/>
              </w:rPr>
            </w:pPr>
            <w:r w:rsidRPr="00A8323A">
              <w:rPr>
                <w:rFonts w:cs="Times New Roman"/>
              </w:rPr>
              <w:t>1 Изучение устройства и регулировок плуга ПЛП 5-35</w:t>
            </w:r>
          </w:p>
        </w:tc>
        <w:tc>
          <w:tcPr>
            <w:tcW w:w="762" w:type="pct"/>
          </w:tcPr>
          <w:p w14:paraId="7759727A" w14:textId="77777777" w:rsidR="001210F9" w:rsidRPr="00A8323A" w:rsidRDefault="001210F9" w:rsidP="00A8323A">
            <w:pPr>
              <w:jc w:val="center"/>
              <w:rPr>
                <w:rFonts w:cs="Times New Roman"/>
                <w:i/>
                <w:iCs/>
              </w:rPr>
            </w:pPr>
            <w:r w:rsidRPr="00A8323A">
              <w:rPr>
                <w:rFonts w:cs="Times New Roman"/>
                <w:i/>
                <w:iCs/>
              </w:rPr>
              <w:t>4</w:t>
            </w:r>
          </w:p>
        </w:tc>
        <w:tc>
          <w:tcPr>
            <w:tcW w:w="620" w:type="pct"/>
            <w:vMerge/>
          </w:tcPr>
          <w:p w14:paraId="3D89AEB4" w14:textId="77777777" w:rsidR="001210F9" w:rsidRPr="00A8323A" w:rsidRDefault="001210F9" w:rsidP="00A8323A">
            <w:pPr>
              <w:rPr>
                <w:rFonts w:cs="Times New Roman"/>
                <w:b/>
                <w:i/>
              </w:rPr>
            </w:pPr>
          </w:p>
        </w:tc>
        <w:tc>
          <w:tcPr>
            <w:tcW w:w="298" w:type="pct"/>
            <w:vMerge/>
          </w:tcPr>
          <w:p w14:paraId="65FFF6F2" w14:textId="77777777" w:rsidR="001210F9" w:rsidRPr="00A8323A" w:rsidRDefault="001210F9" w:rsidP="00A8323A">
            <w:pPr>
              <w:rPr>
                <w:rFonts w:cs="Times New Roman"/>
                <w:b/>
                <w:i/>
              </w:rPr>
            </w:pPr>
          </w:p>
        </w:tc>
        <w:tc>
          <w:tcPr>
            <w:tcW w:w="347" w:type="pct"/>
            <w:vMerge/>
          </w:tcPr>
          <w:p w14:paraId="27B18DAA" w14:textId="77777777" w:rsidR="001210F9" w:rsidRPr="00A8323A" w:rsidRDefault="001210F9" w:rsidP="00A8323A">
            <w:pPr>
              <w:rPr>
                <w:rFonts w:cs="Times New Roman"/>
                <w:b/>
                <w:i/>
              </w:rPr>
            </w:pPr>
          </w:p>
        </w:tc>
      </w:tr>
      <w:tr w:rsidR="00A8323A" w:rsidRPr="00A8323A" w14:paraId="48E7FA7C" w14:textId="77777777" w:rsidTr="00027B60">
        <w:trPr>
          <w:trHeight w:val="382"/>
        </w:trPr>
        <w:tc>
          <w:tcPr>
            <w:tcW w:w="843" w:type="pct"/>
            <w:vMerge/>
          </w:tcPr>
          <w:p w14:paraId="16481048" w14:textId="77777777" w:rsidR="001210F9" w:rsidRPr="00A8323A" w:rsidRDefault="001210F9" w:rsidP="00A8323A">
            <w:pPr>
              <w:rPr>
                <w:rFonts w:cs="Times New Roman"/>
                <w:b/>
                <w:bCs/>
                <w:i/>
              </w:rPr>
            </w:pPr>
          </w:p>
        </w:tc>
        <w:tc>
          <w:tcPr>
            <w:tcW w:w="2130" w:type="pct"/>
          </w:tcPr>
          <w:p w14:paraId="65A54ED4" w14:textId="77777777" w:rsidR="001210F9" w:rsidRPr="00A8323A" w:rsidRDefault="001210F9" w:rsidP="00A8323A">
            <w:pPr>
              <w:jc w:val="both"/>
              <w:rPr>
                <w:rFonts w:cs="Times New Roman"/>
              </w:rPr>
            </w:pPr>
            <w:r w:rsidRPr="00A8323A">
              <w:rPr>
                <w:rFonts w:cs="Times New Roman"/>
              </w:rPr>
              <w:t>2 Изучение устройства и регулировок зерноуборочного комбайна</w:t>
            </w:r>
          </w:p>
        </w:tc>
        <w:tc>
          <w:tcPr>
            <w:tcW w:w="762" w:type="pct"/>
          </w:tcPr>
          <w:p w14:paraId="11CE0F75" w14:textId="77777777" w:rsidR="001210F9" w:rsidRPr="00A8323A" w:rsidRDefault="001210F9" w:rsidP="00A8323A">
            <w:pPr>
              <w:jc w:val="center"/>
              <w:rPr>
                <w:rFonts w:cs="Times New Roman"/>
                <w:i/>
                <w:iCs/>
              </w:rPr>
            </w:pPr>
            <w:r w:rsidRPr="00A8323A">
              <w:rPr>
                <w:rFonts w:cs="Times New Roman"/>
                <w:i/>
                <w:iCs/>
              </w:rPr>
              <w:t>2</w:t>
            </w:r>
          </w:p>
        </w:tc>
        <w:tc>
          <w:tcPr>
            <w:tcW w:w="620" w:type="pct"/>
            <w:vMerge/>
          </w:tcPr>
          <w:p w14:paraId="2933B952" w14:textId="77777777" w:rsidR="001210F9" w:rsidRPr="00A8323A" w:rsidRDefault="001210F9" w:rsidP="00A8323A">
            <w:pPr>
              <w:rPr>
                <w:rFonts w:cs="Times New Roman"/>
                <w:b/>
                <w:i/>
              </w:rPr>
            </w:pPr>
          </w:p>
        </w:tc>
        <w:tc>
          <w:tcPr>
            <w:tcW w:w="298" w:type="pct"/>
            <w:vMerge/>
          </w:tcPr>
          <w:p w14:paraId="40595302" w14:textId="77777777" w:rsidR="001210F9" w:rsidRPr="00A8323A" w:rsidRDefault="001210F9" w:rsidP="00A8323A">
            <w:pPr>
              <w:rPr>
                <w:rFonts w:cs="Times New Roman"/>
                <w:b/>
                <w:i/>
              </w:rPr>
            </w:pPr>
          </w:p>
        </w:tc>
        <w:tc>
          <w:tcPr>
            <w:tcW w:w="347" w:type="pct"/>
            <w:vMerge/>
          </w:tcPr>
          <w:p w14:paraId="3DD253DC" w14:textId="77777777" w:rsidR="001210F9" w:rsidRPr="00A8323A" w:rsidRDefault="001210F9" w:rsidP="00A8323A">
            <w:pPr>
              <w:rPr>
                <w:rFonts w:cs="Times New Roman"/>
                <w:b/>
                <w:i/>
              </w:rPr>
            </w:pPr>
          </w:p>
        </w:tc>
      </w:tr>
      <w:tr w:rsidR="00A8323A" w:rsidRPr="00A8323A" w14:paraId="22311F6B" w14:textId="77777777" w:rsidTr="00027B60">
        <w:trPr>
          <w:trHeight w:val="20"/>
        </w:trPr>
        <w:tc>
          <w:tcPr>
            <w:tcW w:w="843" w:type="pct"/>
            <w:vMerge/>
          </w:tcPr>
          <w:p w14:paraId="06813F8B" w14:textId="77777777" w:rsidR="001210F9" w:rsidRPr="00A8323A" w:rsidRDefault="001210F9" w:rsidP="00A8323A">
            <w:pPr>
              <w:rPr>
                <w:rFonts w:cs="Times New Roman"/>
                <w:b/>
                <w:bCs/>
                <w:i/>
              </w:rPr>
            </w:pPr>
          </w:p>
        </w:tc>
        <w:tc>
          <w:tcPr>
            <w:tcW w:w="2130" w:type="pct"/>
            <w:vAlign w:val="bottom"/>
          </w:tcPr>
          <w:p w14:paraId="276F5877" w14:textId="77777777" w:rsidR="001210F9" w:rsidRPr="00A8323A" w:rsidRDefault="001210F9" w:rsidP="00A8323A">
            <w:pPr>
              <w:rPr>
                <w:rFonts w:cs="Times New Roman"/>
                <w:b/>
                <w:i/>
              </w:rPr>
            </w:pPr>
            <w:r w:rsidRPr="00A8323A">
              <w:rPr>
                <w:rFonts w:cs="Times New Roman"/>
              </w:rPr>
              <w:t>3 Изучение устройства и регулировок сеялки СЗ-3,6</w:t>
            </w:r>
          </w:p>
        </w:tc>
        <w:tc>
          <w:tcPr>
            <w:tcW w:w="762" w:type="pct"/>
          </w:tcPr>
          <w:p w14:paraId="75A1A412" w14:textId="77777777" w:rsidR="001210F9" w:rsidRPr="00A8323A" w:rsidRDefault="001210F9" w:rsidP="00A8323A">
            <w:pPr>
              <w:jc w:val="center"/>
              <w:rPr>
                <w:rFonts w:cs="Times New Roman"/>
                <w:i/>
                <w:iCs/>
              </w:rPr>
            </w:pPr>
            <w:r w:rsidRPr="00A8323A">
              <w:rPr>
                <w:rFonts w:cs="Times New Roman"/>
                <w:i/>
                <w:iCs/>
              </w:rPr>
              <w:t>4</w:t>
            </w:r>
          </w:p>
        </w:tc>
        <w:tc>
          <w:tcPr>
            <w:tcW w:w="620" w:type="pct"/>
            <w:vMerge/>
          </w:tcPr>
          <w:p w14:paraId="55203462" w14:textId="77777777" w:rsidR="001210F9" w:rsidRPr="00A8323A" w:rsidRDefault="001210F9" w:rsidP="00A8323A">
            <w:pPr>
              <w:rPr>
                <w:rFonts w:cs="Times New Roman"/>
                <w:b/>
                <w:i/>
              </w:rPr>
            </w:pPr>
          </w:p>
        </w:tc>
        <w:tc>
          <w:tcPr>
            <w:tcW w:w="298" w:type="pct"/>
            <w:vMerge/>
          </w:tcPr>
          <w:p w14:paraId="4F867888" w14:textId="77777777" w:rsidR="001210F9" w:rsidRPr="00A8323A" w:rsidRDefault="001210F9" w:rsidP="00A8323A">
            <w:pPr>
              <w:rPr>
                <w:rFonts w:cs="Times New Roman"/>
                <w:b/>
                <w:i/>
              </w:rPr>
            </w:pPr>
          </w:p>
        </w:tc>
        <w:tc>
          <w:tcPr>
            <w:tcW w:w="347" w:type="pct"/>
            <w:vMerge/>
          </w:tcPr>
          <w:p w14:paraId="74CAC694" w14:textId="77777777" w:rsidR="001210F9" w:rsidRPr="00A8323A" w:rsidRDefault="001210F9" w:rsidP="00A8323A">
            <w:pPr>
              <w:rPr>
                <w:rFonts w:cs="Times New Roman"/>
                <w:b/>
                <w:i/>
              </w:rPr>
            </w:pPr>
          </w:p>
        </w:tc>
      </w:tr>
      <w:tr w:rsidR="00A8323A" w:rsidRPr="00A8323A" w14:paraId="7ECB2391" w14:textId="77777777" w:rsidTr="00027B60">
        <w:trPr>
          <w:trHeight w:val="20"/>
        </w:trPr>
        <w:tc>
          <w:tcPr>
            <w:tcW w:w="843" w:type="pct"/>
            <w:vMerge/>
          </w:tcPr>
          <w:p w14:paraId="518F04E4" w14:textId="77777777" w:rsidR="001210F9" w:rsidRPr="00A8323A" w:rsidRDefault="001210F9" w:rsidP="00A8323A">
            <w:pPr>
              <w:rPr>
                <w:rFonts w:cs="Times New Roman"/>
                <w:b/>
                <w:bCs/>
              </w:rPr>
            </w:pPr>
          </w:p>
        </w:tc>
        <w:tc>
          <w:tcPr>
            <w:tcW w:w="2130" w:type="pct"/>
          </w:tcPr>
          <w:p w14:paraId="76BB816E" w14:textId="77777777" w:rsidR="001210F9" w:rsidRPr="00A8323A" w:rsidRDefault="001210F9" w:rsidP="00A8323A">
            <w:pPr>
              <w:rPr>
                <w:rFonts w:cs="Times New Roman"/>
                <w:b/>
                <w:bCs/>
              </w:rPr>
            </w:pPr>
            <w:r w:rsidRPr="00A8323A">
              <w:rPr>
                <w:rFonts w:cs="Times New Roman"/>
                <w:b/>
                <w:bCs/>
              </w:rPr>
              <w:t>Самостоятельная работа обучающихся</w:t>
            </w:r>
          </w:p>
        </w:tc>
        <w:tc>
          <w:tcPr>
            <w:tcW w:w="762" w:type="pct"/>
          </w:tcPr>
          <w:p w14:paraId="12615AAA" w14:textId="77777777" w:rsidR="001210F9" w:rsidRPr="00A8323A" w:rsidRDefault="001210F9" w:rsidP="00A8323A">
            <w:pPr>
              <w:jc w:val="center"/>
              <w:rPr>
                <w:rFonts w:cs="Times New Roman"/>
                <w:b/>
                <w:bCs/>
                <w:i/>
                <w:iCs/>
              </w:rPr>
            </w:pPr>
            <w:r w:rsidRPr="00A8323A">
              <w:rPr>
                <w:rFonts w:cs="Times New Roman"/>
                <w:b/>
                <w:i/>
                <w:iCs/>
              </w:rPr>
              <w:t>–</w:t>
            </w:r>
          </w:p>
        </w:tc>
        <w:tc>
          <w:tcPr>
            <w:tcW w:w="620" w:type="pct"/>
            <w:vMerge/>
          </w:tcPr>
          <w:p w14:paraId="3BDFEF6B" w14:textId="77777777" w:rsidR="001210F9" w:rsidRPr="00A8323A" w:rsidRDefault="001210F9" w:rsidP="00A8323A">
            <w:pPr>
              <w:rPr>
                <w:rFonts w:cs="Times New Roman"/>
                <w:b/>
              </w:rPr>
            </w:pPr>
          </w:p>
        </w:tc>
        <w:tc>
          <w:tcPr>
            <w:tcW w:w="298" w:type="pct"/>
            <w:vMerge/>
          </w:tcPr>
          <w:p w14:paraId="18F0B689" w14:textId="77777777" w:rsidR="001210F9" w:rsidRPr="00A8323A" w:rsidRDefault="001210F9" w:rsidP="00A8323A">
            <w:pPr>
              <w:rPr>
                <w:rFonts w:cs="Times New Roman"/>
                <w:b/>
              </w:rPr>
            </w:pPr>
          </w:p>
        </w:tc>
        <w:tc>
          <w:tcPr>
            <w:tcW w:w="347" w:type="pct"/>
            <w:vMerge/>
          </w:tcPr>
          <w:p w14:paraId="6597775D" w14:textId="77777777" w:rsidR="001210F9" w:rsidRPr="00A8323A" w:rsidRDefault="001210F9" w:rsidP="00A8323A">
            <w:pPr>
              <w:rPr>
                <w:rFonts w:cs="Times New Roman"/>
                <w:b/>
              </w:rPr>
            </w:pPr>
          </w:p>
        </w:tc>
      </w:tr>
      <w:tr w:rsidR="00A8323A" w:rsidRPr="00A8323A" w14:paraId="37B52AC1" w14:textId="77777777" w:rsidTr="00027B60">
        <w:trPr>
          <w:trHeight w:val="20"/>
        </w:trPr>
        <w:tc>
          <w:tcPr>
            <w:tcW w:w="843" w:type="pct"/>
            <w:vMerge w:val="restart"/>
          </w:tcPr>
          <w:p w14:paraId="52206A62" w14:textId="77777777" w:rsidR="001210F9" w:rsidRPr="00A8323A" w:rsidRDefault="001210F9" w:rsidP="00A8323A">
            <w:pPr>
              <w:rPr>
                <w:rFonts w:cs="Times New Roman"/>
                <w:b/>
                <w:bCs/>
              </w:rPr>
            </w:pPr>
            <w:r w:rsidRPr="00A8323A">
              <w:rPr>
                <w:rFonts w:cs="Times New Roman"/>
                <w:b/>
                <w:bCs/>
              </w:rPr>
              <w:t>Тема 3.2.</w:t>
            </w:r>
            <w:r w:rsidRPr="00A8323A">
              <w:rPr>
                <w:rFonts w:cs="Times New Roman"/>
                <w:bCs/>
              </w:rPr>
              <w:t xml:space="preserve"> Комплектование машинно-тракторных агрегатов</w:t>
            </w:r>
          </w:p>
        </w:tc>
        <w:tc>
          <w:tcPr>
            <w:tcW w:w="2130" w:type="pct"/>
          </w:tcPr>
          <w:p w14:paraId="409E236B" w14:textId="77777777" w:rsidR="001210F9" w:rsidRPr="00A8323A" w:rsidRDefault="001210F9" w:rsidP="00A8323A">
            <w:pPr>
              <w:rPr>
                <w:rFonts w:cs="Times New Roman"/>
                <w:b/>
                <w:bCs/>
                <w:i/>
              </w:rPr>
            </w:pPr>
            <w:r w:rsidRPr="00A8323A">
              <w:rPr>
                <w:rFonts w:cs="Times New Roman"/>
                <w:b/>
              </w:rPr>
              <w:t>Дидактические единицы, содержание</w:t>
            </w:r>
          </w:p>
        </w:tc>
        <w:tc>
          <w:tcPr>
            <w:tcW w:w="762" w:type="pct"/>
          </w:tcPr>
          <w:p w14:paraId="0DC19657" w14:textId="77777777" w:rsidR="001210F9" w:rsidRPr="00A8323A" w:rsidRDefault="001210F9" w:rsidP="00A8323A">
            <w:pPr>
              <w:jc w:val="center"/>
              <w:rPr>
                <w:rFonts w:cs="Times New Roman"/>
                <w:b/>
                <w:i/>
                <w:iCs/>
              </w:rPr>
            </w:pPr>
            <w:r w:rsidRPr="00A8323A">
              <w:rPr>
                <w:rFonts w:cs="Times New Roman"/>
                <w:b/>
                <w:i/>
                <w:iCs/>
              </w:rPr>
              <w:t>6</w:t>
            </w:r>
          </w:p>
        </w:tc>
        <w:tc>
          <w:tcPr>
            <w:tcW w:w="620" w:type="pct"/>
            <w:vMerge w:val="restart"/>
          </w:tcPr>
          <w:p w14:paraId="56B1529C" w14:textId="77777777" w:rsidR="001210F9" w:rsidRPr="00A8323A" w:rsidRDefault="001210F9" w:rsidP="00A8323A">
            <w:pPr>
              <w:rPr>
                <w:rFonts w:cs="Times New Roman"/>
                <w:b/>
                <w:i/>
              </w:rPr>
            </w:pPr>
            <w:r w:rsidRPr="00A8323A">
              <w:rPr>
                <w:rFonts w:cs="Times New Roman"/>
                <w:b/>
                <w:i/>
              </w:rPr>
              <w:t>***</w:t>
            </w:r>
          </w:p>
        </w:tc>
        <w:tc>
          <w:tcPr>
            <w:tcW w:w="298" w:type="pct"/>
            <w:vMerge/>
          </w:tcPr>
          <w:p w14:paraId="6BBAFDB1" w14:textId="77777777" w:rsidR="001210F9" w:rsidRPr="00A8323A" w:rsidRDefault="001210F9" w:rsidP="00A8323A">
            <w:pPr>
              <w:rPr>
                <w:rFonts w:cs="Times New Roman"/>
                <w:b/>
                <w:i/>
              </w:rPr>
            </w:pPr>
          </w:p>
        </w:tc>
        <w:tc>
          <w:tcPr>
            <w:tcW w:w="347" w:type="pct"/>
            <w:vMerge/>
          </w:tcPr>
          <w:p w14:paraId="7FA35307" w14:textId="77777777" w:rsidR="001210F9" w:rsidRPr="00A8323A" w:rsidRDefault="001210F9" w:rsidP="00A8323A">
            <w:pPr>
              <w:rPr>
                <w:rFonts w:cs="Times New Roman"/>
                <w:b/>
                <w:i/>
              </w:rPr>
            </w:pPr>
          </w:p>
        </w:tc>
      </w:tr>
      <w:tr w:rsidR="00A8323A" w:rsidRPr="00A8323A" w14:paraId="0A93C88E" w14:textId="77777777" w:rsidTr="00027B60">
        <w:trPr>
          <w:trHeight w:val="70"/>
        </w:trPr>
        <w:tc>
          <w:tcPr>
            <w:tcW w:w="843" w:type="pct"/>
            <w:vMerge/>
          </w:tcPr>
          <w:p w14:paraId="3C3607A7" w14:textId="77777777" w:rsidR="001210F9" w:rsidRPr="00A8323A" w:rsidRDefault="001210F9" w:rsidP="00A8323A">
            <w:pPr>
              <w:rPr>
                <w:rFonts w:cs="Times New Roman"/>
                <w:b/>
                <w:bCs/>
                <w:i/>
              </w:rPr>
            </w:pPr>
          </w:p>
        </w:tc>
        <w:tc>
          <w:tcPr>
            <w:tcW w:w="2130" w:type="pct"/>
          </w:tcPr>
          <w:p w14:paraId="7FD06DD4" w14:textId="77777777" w:rsidR="001210F9" w:rsidRPr="00A8323A" w:rsidRDefault="001210F9"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rPr>
            </w:pPr>
            <w:r w:rsidRPr="00A8323A">
              <w:rPr>
                <w:rFonts w:cs="Times New Roman"/>
                <w:bCs/>
              </w:rPr>
              <w:t>1 Способы комплектования машинно-тракторных агрегатов</w:t>
            </w:r>
          </w:p>
        </w:tc>
        <w:tc>
          <w:tcPr>
            <w:tcW w:w="762" w:type="pct"/>
          </w:tcPr>
          <w:p w14:paraId="7A1247E3" w14:textId="77777777" w:rsidR="001210F9" w:rsidRPr="00A8323A" w:rsidRDefault="001210F9" w:rsidP="00A8323A">
            <w:pPr>
              <w:jc w:val="center"/>
              <w:rPr>
                <w:rFonts w:cs="Times New Roman"/>
                <w:bCs/>
                <w:i/>
                <w:iCs/>
              </w:rPr>
            </w:pPr>
            <w:r w:rsidRPr="00A8323A">
              <w:rPr>
                <w:rFonts w:cs="Times New Roman"/>
                <w:i/>
                <w:iCs/>
              </w:rPr>
              <w:t>2</w:t>
            </w:r>
          </w:p>
        </w:tc>
        <w:tc>
          <w:tcPr>
            <w:tcW w:w="620" w:type="pct"/>
            <w:vMerge/>
          </w:tcPr>
          <w:p w14:paraId="2A5CC2A2" w14:textId="77777777" w:rsidR="001210F9" w:rsidRPr="00A8323A" w:rsidRDefault="001210F9" w:rsidP="00A8323A">
            <w:pPr>
              <w:rPr>
                <w:rFonts w:cs="Times New Roman"/>
                <w:b/>
                <w:bCs/>
                <w:i/>
              </w:rPr>
            </w:pPr>
          </w:p>
        </w:tc>
        <w:tc>
          <w:tcPr>
            <w:tcW w:w="298" w:type="pct"/>
            <w:vMerge/>
          </w:tcPr>
          <w:p w14:paraId="43A37B5F" w14:textId="77777777" w:rsidR="001210F9" w:rsidRPr="00A8323A" w:rsidRDefault="001210F9" w:rsidP="00A8323A">
            <w:pPr>
              <w:rPr>
                <w:rFonts w:cs="Times New Roman"/>
                <w:b/>
                <w:bCs/>
                <w:i/>
              </w:rPr>
            </w:pPr>
          </w:p>
        </w:tc>
        <w:tc>
          <w:tcPr>
            <w:tcW w:w="347" w:type="pct"/>
            <w:vMerge/>
          </w:tcPr>
          <w:p w14:paraId="71C0C007" w14:textId="77777777" w:rsidR="001210F9" w:rsidRPr="00A8323A" w:rsidRDefault="001210F9" w:rsidP="00A8323A">
            <w:pPr>
              <w:rPr>
                <w:rFonts w:cs="Times New Roman"/>
                <w:b/>
                <w:bCs/>
                <w:i/>
              </w:rPr>
            </w:pPr>
          </w:p>
        </w:tc>
      </w:tr>
      <w:tr w:rsidR="00A8323A" w:rsidRPr="00A8323A" w14:paraId="5A65D688" w14:textId="77777777" w:rsidTr="00027B60">
        <w:trPr>
          <w:trHeight w:val="20"/>
        </w:trPr>
        <w:tc>
          <w:tcPr>
            <w:tcW w:w="843" w:type="pct"/>
            <w:vMerge/>
          </w:tcPr>
          <w:p w14:paraId="62819460" w14:textId="77777777" w:rsidR="001210F9" w:rsidRPr="00A8323A" w:rsidRDefault="001210F9" w:rsidP="00A8323A">
            <w:pPr>
              <w:rPr>
                <w:rFonts w:cs="Times New Roman"/>
                <w:b/>
                <w:bCs/>
                <w:i/>
              </w:rPr>
            </w:pPr>
          </w:p>
        </w:tc>
        <w:tc>
          <w:tcPr>
            <w:tcW w:w="2130" w:type="pct"/>
          </w:tcPr>
          <w:p w14:paraId="202607D6" w14:textId="77777777" w:rsidR="001210F9" w:rsidRPr="00A8323A" w:rsidRDefault="001210F9" w:rsidP="00A8323A">
            <w:pPr>
              <w:jc w:val="both"/>
              <w:rPr>
                <w:rFonts w:cs="Times New Roman"/>
                <w:b/>
                <w:i/>
              </w:rPr>
            </w:pPr>
            <w:r w:rsidRPr="00A8323A">
              <w:rPr>
                <w:rFonts w:cs="Times New Roman"/>
                <w:b/>
                <w:bCs/>
              </w:rPr>
              <w:t>В том числе практических и лабораторных занятий</w:t>
            </w:r>
          </w:p>
        </w:tc>
        <w:tc>
          <w:tcPr>
            <w:tcW w:w="762" w:type="pct"/>
          </w:tcPr>
          <w:p w14:paraId="6E0751DD" w14:textId="77777777" w:rsidR="001210F9" w:rsidRPr="00A8323A" w:rsidRDefault="001210F9" w:rsidP="00A8323A">
            <w:pPr>
              <w:jc w:val="center"/>
              <w:rPr>
                <w:rFonts w:cs="Times New Roman"/>
                <w:b/>
                <w:i/>
                <w:iCs/>
              </w:rPr>
            </w:pPr>
            <w:r w:rsidRPr="00A8323A">
              <w:rPr>
                <w:rFonts w:cs="Times New Roman"/>
                <w:b/>
                <w:i/>
                <w:iCs/>
              </w:rPr>
              <w:t>4</w:t>
            </w:r>
          </w:p>
        </w:tc>
        <w:tc>
          <w:tcPr>
            <w:tcW w:w="620" w:type="pct"/>
            <w:vMerge/>
          </w:tcPr>
          <w:p w14:paraId="29DC832C" w14:textId="77777777" w:rsidR="001210F9" w:rsidRPr="00A8323A" w:rsidRDefault="001210F9" w:rsidP="00A8323A">
            <w:pPr>
              <w:rPr>
                <w:rFonts w:cs="Times New Roman"/>
                <w:b/>
                <w:i/>
              </w:rPr>
            </w:pPr>
          </w:p>
        </w:tc>
        <w:tc>
          <w:tcPr>
            <w:tcW w:w="298" w:type="pct"/>
            <w:vMerge/>
          </w:tcPr>
          <w:p w14:paraId="0BA0FA71" w14:textId="77777777" w:rsidR="001210F9" w:rsidRPr="00A8323A" w:rsidRDefault="001210F9" w:rsidP="00A8323A">
            <w:pPr>
              <w:rPr>
                <w:rFonts w:cs="Times New Roman"/>
                <w:b/>
                <w:i/>
              </w:rPr>
            </w:pPr>
          </w:p>
        </w:tc>
        <w:tc>
          <w:tcPr>
            <w:tcW w:w="347" w:type="pct"/>
            <w:vMerge/>
          </w:tcPr>
          <w:p w14:paraId="39B47128" w14:textId="77777777" w:rsidR="001210F9" w:rsidRPr="00A8323A" w:rsidRDefault="001210F9" w:rsidP="00A8323A">
            <w:pPr>
              <w:rPr>
                <w:rFonts w:cs="Times New Roman"/>
                <w:b/>
                <w:i/>
              </w:rPr>
            </w:pPr>
          </w:p>
        </w:tc>
      </w:tr>
      <w:tr w:rsidR="00A8323A" w:rsidRPr="00A8323A" w14:paraId="0E74906D" w14:textId="77777777" w:rsidTr="00027B60">
        <w:trPr>
          <w:trHeight w:val="70"/>
        </w:trPr>
        <w:tc>
          <w:tcPr>
            <w:tcW w:w="843" w:type="pct"/>
            <w:vMerge/>
          </w:tcPr>
          <w:p w14:paraId="0FE418CB" w14:textId="77777777" w:rsidR="001210F9" w:rsidRPr="00A8323A" w:rsidRDefault="001210F9" w:rsidP="00A8323A">
            <w:pPr>
              <w:rPr>
                <w:rFonts w:cs="Times New Roman"/>
                <w:b/>
                <w:bCs/>
                <w:i/>
              </w:rPr>
            </w:pPr>
          </w:p>
        </w:tc>
        <w:tc>
          <w:tcPr>
            <w:tcW w:w="2130" w:type="pct"/>
          </w:tcPr>
          <w:p w14:paraId="3C97E11D" w14:textId="77777777" w:rsidR="001210F9" w:rsidRPr="00A8323A" w:rsidRDefault="001210F9"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Cs/>
              </w:rPr>
            </w:pPr>
            <w:r w:rsidRPr="00A8323A">
              <w:rPr>
                <w:rFonts w:cs="Times New Roman"/>
                <w:bCs/>
              </w:rPr>
              <w:t>1 Расчет состава машинно-тракторного агрегата</w:t>
            </w:r>
          </w:p>
        </w:tc>
        <w:tc>
          <w:tcPr>
            <w:tcW w:w="762" w:type="pct"/>
          </w:tcPr>
          <w:p w14:paraId="29A3E64F" w14:textId="77777777" w:rsidR="001210F9" w:rsidRPr="00A8323A" w:rsidRDefault="001210F9" w:rsidP="00A8323A">
            <w:pPr>
              <w:jc w:val="center"/>
              <w:rPr>
                <w:rFonts w:cs="Times New Roman"/>
                <w:i/>
                <w:iCs/>
              </w:rPr>
            </w:pPr>
            <w:r w:rsidRPr="00A8323A">
              <w:rPr>
                <w:rFonts w:cs="Times New Roman"/>
                <w:i/>
                <w:iCs/>
              </w:rPr>
              <w:t>4</w:t>
            </w:r>
          </w:p>
        </w:tc>
        <w:tc>
          <w:tcPr>
            <w:tcW w:w="620" w:type="pct"/>
            <w:vMerge/>
          </w:tcPr>
          <w:p w14:paraId="0FC73733" w14:textId="77777777" w:rsidR="001210F9" w:rsidRPr="00A8323A" w:rsidRDefault="001210F9" w:rsidP="00A8323A">
            <w:pPr>
              <w:rPr>
                <w:rFonts w:cs="Times New Roman"/>
                <w:b/>
                <w:i/>
              </w:rPr>
            </w:pPr>
          </w:p>
        </w:tc>
        <w:tc>
          <w:tcPr>
            <w:tcW w:w="298" w:type="pct"/>
            <w:vMerge/>
          </w:tcPr>
          <w:p w14:paraId="689D527A" w14:textId="77777777" w:rsidR="001210F9" w:rsidRPr="00A8323A" w:rsidRDefault="001210F9" w:rsidP="00A8323A">
            <w:pPr>
              <w:rPr>
                <w:rFonts w:cs="Times New Roman"/>
                <w:b/>
                <w:i/>
              </w:rPr>
            </w:pPr>
          </w:p>
        </w:tc>
        <w:tc>
          <w:tcPr>
            <w:tcW w:w="347" w:type="pct"/>
            <w:vMerge/>
          </w:tcPr>
          <w:p w14:paraId="7671FFF0" w14:textId="77777777" w:rsidR="001210F9" w:rsidRPr="00A8323A" w:rsidRDefault="001210F9" w:rsidP="00A8323A">
            <w:pPr>
              <w:rPr>
                <w:rFonts w:cs="Times New Roman"/>
                <w:b/>
                <w:i/>
              </w:rPr>
            </w:pPr>
          </w:p>
        </w:tc>
      </w:tr>
      <w:tr w:rsidR="00A8323A" w:rsidRPr="00A8323A" w14:paraId="322A5D25" w14:textId="77777777" w:rsidTr="00027B60">
        <w:trPr>
          <w:trHeight w:val="20"/>
        </w:trPr>
        <w:tc>
          <w:tcPr>
            <w:tcW w:w="843" w:type="pct"/>
            <w:vMerge/>
          </w:tcPr>
          <w:p w14:paraId="28D5715A" w14:textId="77777777" w:rsidR="001210F9" w:rsidRPr="00A8323A" w:rsidRDefault="001210F9" w:rsidP="00A8323A">
            <w:pPr>
              <w:rPr>
                <w:rFonts w:cs="Times New Roman"/>
                <w:b/>
                <w:bCs/>
              </w:rPr>
            </w:pPr>
          </w:p>
        </w:tc>
        <w:tc>
          <w:tcPr>
            <w:tcW w:w="2130" w:type="pct"/>
          </w:tcPr>
          <w:p w14:paraId="1F6A55AD" w14:textId="77777777" w:rsidR="001210F9" w:rsidRPr="00A8323A" w:rsidRDefault="001210F9" w:rsidP="00A8323A">
            <w:pPr>
              <w:rPr>
                <w:rFonts w:cs="Times New Roman"/>
                <w:b/>
                <w:bCs/>
              </w:rPr>
            </w:pPr>
            <w:r w:rsidRPr="00A8323A">
              <w:rPr>
                <w:rFonts w:cs="Times New Roman"/>
                <w:b/>
                <w:bCs/>
              </w:rPr>
              <w:t>Самостоятельная работа обучающихся</w:t>
            </w:r>
          </w:p>
        </w:tc>
        <w:tc>
          <w:tcPr>
            <w:tcW w:w="762" w:type="pct"/>
          </w:tcPr>
          <w:p w14:paraId="4D65885E" w14:textId="77777777" w:rsidR="001210F9" w:rsidRPr="00A8323A" w:rsidRDefault="001210F9" w:rsidP="00A8323A">
            <w:pPr>
              <w:jc w:val="center"/>
              <w:rPr>
                <w:rFonts w:cs="Times New Roman"/>
                <w:b/>
                <w:bCs/>
                <w:i/>
                <w:iCs/>
              </w:rPr>
            </w:pPr>
            <w:r w:rsidRPr="00A8323A">
              <w:rPr>
                <w:rFonts w:cs="Times New Roman"/>
                <w:b/>
                <w:i/>
                <w:iCs/>
              </w:rPr>
              <w:t>–</w:t>
            </w:r>
          </w:p>
        </w:tc>
        <w:tc>
          <w:tcPr>
            <w:tcW w:w="620" w:type="pct"/>
            <w:vMerge/>
          </w:tcPr>
          <w:p w14:paraId="4B2D52AB" w14:textId="77777777" w:rsidR="001210F9" w:rsidRPr="00A8323A" w:rsidRDefault="001210F9" w:rsidP="00A8323A">
            <w:pPr>
              <w:rPr>
                <w:rFonts w:cs="Times New Roman"/>
                <w:b/>
              </w:rPr>
            </w:pPr>
          </w:p>
        </w:tc>
        <w:tc>
          <w:tcPr>
            <w:tcW w:w="298" w:type="pct"/>
            <w:vMerge/>
          </w:tcPr>
          <w:p w14:paraId="24C93FC4" w14:textId="77777777" w:rsidR="001210F9" w:rsidRPr="00A8323A" w:rsidRDefault="001210F9" w:rsidP="00A8323A">
            <w:pPr>
              <w:rPr>
                <w:rFonts w:cs="Times New Roman"/>
                <w:b/>
              </w:rPr>
            </w:pPr>
          </w:p>
        </w:tc>
        <w:tc>
          <w:tcPr>
            <w:tcW w:w="347" w:type="pct"/>
            <w:vMerge/>
          </w:tcPr>
          <w:p w14:paraId="57A00D48" w14:textId="77777777" w:rsidR="001210F9" w:rsidRPr="00A8323A" w:rsidRDefault="001210F9" w:rsidP="00A8323A">
            <w:pPr>
              <w:rPr>
                <w:rFonts w:cs="Times New Roman"/>
                <w:b/>
              </w:rPr>
            </w:pPr>
          </w:p>
        </w:tc>
      </w:tr>
      <w:tr w:rsidR="00A8323A" w:rsidRPr="00A8323A" w14:paraId="7829CD74" w14:textId="77777777" w:rsidTr="00027B60">
        <w:trPr>
          <w:trHeight w:val="20"/>
        </w:trPr>
        <w:tc>
          <w:tcPr>
            <w:tcW w:w="2973" w:type="pct"/>
            <w:gridSpan w:val="2"/>
          </w:tcPr>
          <w:p w14:paraId="1E44340D" w14:textId="77777777" w:rsidR="001210F9" w:rsidRPr="00A8323A" w:rsidRDefault="001210F9" w:rsidP="00A8323A">
            <w:pPr>
              <w:rPr>
                <w:rFonts w:cs="Times New Roman"/>
                <w:b/>
                <w:bCs/>
              </w:rPr>
            </w:pPr>
            <w:r w:rsidRPr="00A8323A">
              <w:rPr>
                <w:rFonts w:cs="Times New Roman"/>
                <w:b/>
                <w:bCs/>
              </w:rPr>
              <w:t>Раздел 4. Электрификация сельского хозяйства</w:t>
            </w:r>
          </w:p>
        </w:tc>
        <w:tc>
          <w:tcPr>
            <w:tcW w:w="762" w:type="pct"/>
          </w:tcPr>
          <w:p w14:paraId="398DA7DF" w14:textId="77777777" w:rsidR="001210F9" w:rsidRPr="00A8323A" w:rsidRDefault="001210F9" w:rsidP="00A8323A">
            <w:pPr>
              <w:jc w:val="center"/>
              <w:rPr>
                <w:rFonts w:cs="Times New Roman"/>
                <w:b/>
                <w:bCs/>
                <w:i/>
                <w:iCs/>
              </w:rPr>
            </w:pPr>
            <w:r w:rsidRPr="00A8323A">
              <w:rPr>
                <w:rFonts w:cs="Times New Roman"/>
                <w:b/>
                <w:i/>
                <w:iCs/>
              </w:rPr>
              <w:t>12</w:t>
            </w:r>
          </w:p>
        </w:tc>
        <w:tc>
          <w:tcPr>
            <w:tcW w:w="620" w:type="pct"/>
          </w:tcPr>
          <w:p w14:paraId="0A6DE4FD" w14:textId="77777777" w:rsidR="001210F9" w:rsidRPr="00A8323A" w:rsidRDefault="001210F9" w:rsidP="00A8323A">
            <w:pPr>
              <w:jc w:val="center"/>
              <w:rPr>
                <w:rFonts w:cs="Times New Roman"/>
                <w:b/>
                <w:bCs/>
                <w:i/>
                <w:iCs/>
              </w:rPr>
            </w:pPr>
          </w:p>
        </w:tc>
        <w:tc>
          <w:tcPr>
            <w:tcW w:w="298" w:type="pct"/>
          </w:tcPr>
          <w:p w14:paraId="34F6829F" w14:textId="77777777" w:rsidR="001210F9" w:rsidRPr="00A8323A" w:rsidRDefault="001210F9" w:rsidP="00A8323A">
            <w:pPr>
              <w:jc w:val="center"/>
              <w:rPr>
                <w:rFonts w:cs="Times New Roman"/>
                <w:b/>
                <w:bCs/>
                <w:i/>
                <w:iCs/>
              </w:rPr>
            </w:pPr>
          </w:p>
        </w:tc>
        <w:tc>
          <w:tcPr>
            <w:tcW w:w="347" w:type="pct"/>
          </w:tcPr>
          <w:p w14:paraId="6FFDD6E4" w14:textId="77777777" w:rsidR="001210F9" w:rsidRPr="00A8323A" w:rsidRDefault="001210F9" w:rsidP="00A8323A">
            <w:pPr>
              <w:jc w:val="center"/>
              <w:rPr>
                <w:rFonts w:cs="Times New Roman"/>
                <w:b/>
                <w:bCs/>
                <w:i/>
                <w:iCs/>
              </w:rPr>
            </w:pPr>
          </w:p>
        </w:tc>
      </w:tr>
      <w:tr w:rsidR="00A8323A" w:rsidRPr="00A8323A" w14:paraId="5DB902CF" w14:textId="77777777" w:rsidTr="00027B60">
        <w:trPr>
          <w:trHeight w:val="20"/>
        </w:trPr>
        <w:tc>
          <w:tcPr>
            <w:tcW w:w="843" w:type="pct"/>
            <w:vMerge w:val="restart"/>
          </w:tcPr>
          <w:p w14:paraId="76BBD93E" w14:textId="77777777" w:rsidR="001210F9" w:rsidRPr="00A8323A" w:rsidRDefault="001210F9" w:rsidP="00A8323A">
            <w:pPr>
              <w:rPr>
                <w:rFonts w:cs="Times New Roman"/>
                <w:b/>
                <w:bCs/>
              </w:rPr>
            </w:pPr>
            <w:r w:rsidRPr="00A8323A">
              <w:rPr>
                <w:rFonts w:cs="Times New Roman"/>
                <w:b/>
                <w:bCs/>
              </w:rPr>
              <w:t xml:space="preserve">Тема 4.1. </w:t>
            </w:r>
            <w:r w:rsidRPr="00A8323A">
              <w:rPr>
                <w:rFonts w:cs="Times New Roman"/>
              </w:rPr>
              <w:t>Производство, передача и распределение электрической энергии</w:t>
            </w:r>
          </w:p>
        </w:tc>
        <w:tc>
          <w:tcPr>
            <w:tcW w:w="2130" w:type="pct"/>
          </w:tcPr>
          <w:p w14:paraId="1F8A1457" w14:textId="77777777" w:rsidR="001210F9" w:rsidRPr="00A8323A" w:rsidRDefault="001210F9" w:rsidP="00A8323A">
            <w:pPr>
              <w:rPr>
                <w:rFonts w:cs="Times New Roman"/>
                <w:b/>
                <w:bCs/>
                <w:i/>
              </w:rPr>
            </w:pPr>
            <w:r w:rsidRPr="00A8323A">
              <w:rPr>
                <w:rFonts w:cs="Times New Roman"/>
                <w:b/>
              </w:rPr>
              <w:t>Дидактические единицы, содержание</w:t>
            </w:r>
          </w:p>
        </w:tc>
        <w:tc>
          <w:tcPr>
            <w:tcW w:w="762" w:type="pct"/>
          </w:tcPr>
          <w:p w14:paraId="0F3B07FA" w14:textId="77777777" w:rsidR="001210F9" w:rsidRPr="00A8323A" w:rsidRDefault="001210F9" w:rsidP="00A8323A">
            <w:pPr>
              <w:jc w:val="center"/>
              <w:rPr>
                <w:rFonts w:cs="Times New Roman"/>
                <w:b/>
                <w:i/>
                <w:iCs/>
              </w:rPr>
            </w:pPr>
            <w:r w:rsidRPr="00A8323A">
              <w:rPr>
                <w:rFonts w:cs="Times New Roman"/>
                <w:b/>
                <w:i/>
                <w:iCs/>
              </w:rPr>
              <w:t>4</w:t>
            </w:r>
          </w:p>
        </w:tc>
        <w:tc>
          <w:tcPr>
            <w:tcW w:w="620" w:type="pct"/>
            <w:vMerge w:val="restart"/>
          </w:tcPr>
          <w:p w14:paraId="66ADC867" w14:textId="77777777" w:rsidR="001210F9" w:rsidRPr="00A8323A" w:rsidRDefault="001210F9" w:rsidP="00A8323A">
            <w:pPr>
              <w:rPr>
                <w:rFonts w:cs="Times New Roman"/>
                <w:b/>
                <w:i/>
              </w:rPr>
            </w:pPr>
            <w:r w:rsidRPr="00A8323A">
              <w:rPr>
                <w:rFonts w:cs="Times New Roman"/>
                <w:b/>
                <w:i/>
              </w:rPr>
              <w:t>***</w:t>
            </w:r>
          </w:p>
        </w:tc>
        <w:tc>
          <w:tcPr>
            <w:tcW w:w="298" w:type="pct"/>
            <w:vMerge w:val="restart"/>
          </w:tcPr>
          <w:p w14:paraId="33EDF54E" w14:textId="77777777" w:rsidR="001210F9" w:rsidRPr="00A8323A" w:rsidRDefault="001210F9" w:rsidP="00A8323A">
            <w:pPr>
              <w:jc w:val="center"/>
              <w:rPr>
                <w:rFonts w:cs="Times New Roman"/>
                <w:i/>
              </w:rPr>
            </w:pPr>
            <w:r w:rsidRPr="00A8323A">
              <w:rPr>
                <w:rFonts w:cs="Times New Roman"/>
                <w:i/>
              </w:rPr>
              <w:t>ПК 1.6,</w:t>
            </w:r>
          </w:p>
          <w:p w14:paraId="4AE87BAA" w14:textId="77777777" w:rsidR="001210F9" w:rsidRPr="00A8323A" w:rsidRDefault="001210F9" w:rsidP="00A8323A">
            <w:pPr>
              <w:jc w:val="center"/>
              <w:rPr>
                <w:rFonts w:cs="Times New Roman"/>
                <w:i/>
              </w:rPr>
            </w:pPr>
            <w:r w:rsidRPr="00A8323A">
              <w:rPr>
                <w:rFonts w:cs="Times New Roman"/>
                <w:i/>
              </w:rPr>
              <w:t>ПК 1.7,</w:t>
            </w:r>
          </w:p>
          <w:p w14:paraId="53DD09CA" w14:textId="77777777" w:rsidR="001210F9" w:rsidRPr="00A8323A" w:rsidRDefault="001210F9" w:rsidP="00A8323A">
            <w:pPr>
              <w:jc w:val="center"/>
              <w:rPr>
                <w:rFonts w:cs="Times New Roman"/>
                <w:i/>
              </w:rPr>
            </w:pPr>
            <w:r w:rsidRPr="00A8323A">
              <w:rPr>
                <w:rFonts w:cs="Times New Roman"/>
                <w:i/>
              </w:rPr>
              <w:t xml:space="preserve">ОК 02, </w:t>
            </w:r>
          </w:p>
          <w:p w14:paraId="61CD6CD6" w14:textId="77777777" w:rsidR="001210F9" w:rsidRPr="00A8323A" w:rsidRDefault="001210F9" w:rsidP="00A8323A">
            <w:pPr>
              <w:rPr>
                <w:rFonts w:cs="Times New Roman"/>
                <w:b/>
                <w:i/>
              </w:rPr>
            </w:pPr>
            <w:r w:rsidRPr="00A8323A">
              <w:rPr>
                <w:rFonts w:cs="Times New Roman"/>
                <w:i/>
              </w:rPr>
              <w:t>ОК 07</w:t>
            </w:r>
          </w:p>
        </w:tc>
        <w:tc>
          <w:tcPr>
            <w:tcW w:w="347" w:type="pct"/>
            <w:vMerge w:val="restart"/>
          </w:tcPr>
          <w:p w14:paraId="20D54182" w14:textId="77777777" w:rsidR="001210F9" w:rsidRPr="00A8323A" w:rsidRDefault="001210F9" w:rsidP="00A8323A">
            <w:pPr>
              <w:rPr>
                <w:rFonts w:cs="Times New Roman"/>
              </w:rPr>
            </w:pPr>
            <w:r w:rsidRPr="00A8323A">
              <w:rPr>
                <w:rFonts w:cs="Times New Roman"/>
              </w:rPr>
              <w:t xml:space="preserve">У 1.6.01 </w:t>
            </w:r>
          </w:p>
          <w:p w14:paraId="303EE40E" w14:textId="77777777" w:rsidR="001210F9" w:rsidRPr="00A8323A" w:rsidRDefault="001210F9" w:rsidP="00A8323A">
            <w:pPr>
              <w:rPr>
                <w:rFonts w:cs="Times New Roman"/>
              </w:rPr>
            </w:pPr>
            <w:r w:rsidRPr="00A8323A">
              <w:rPr>
                <w:rFonts w:cs="Times New Roman"/>
              </w:rPr>
              <w:t>З 1.7.01</w:t>
            </w:r>
          </w:p>
          <w:p w14:paraId="77BFC007" w14:textId="77777777" w:rsidR="001210F9" w:rsidRPr="00A8323A" w:rsidRDefault="001210F9" w:rsidP="00A8323A">
            <w:pPr>
              <w:rPr>
                <w:rFonts w:cs="Times New Roman"/>
              </w:rPr>
            </w:pPr>
            <w:r w:rsidRPr="00A8323A">
              <w:rPr>
                <w:rFonts w:cs="Times New Roman"/>
              </w:rPr>
              <w:t>З 1.7.02</w:t>
            </w:r>
          </w:p>
          <w:p w14:paraId="1236CFAC" w14:textId="77777777" w:rsidR="001210F9" w:rsidRPr="00A8323A" w:rsidRDefault="001210F9" w:rsidP="00A8323A">
            <w:pPr>
              <w:rPr>
                <w:rFonts w:cs="Times New Roman"/>
              </w:rPr>
            </w:pPr>
            <w:r w:rsidRPr="00A8323A">
              <w:rPr>
                <w:rFonts w:cs="Times New Roman"/>
              </w:rPr>
              <w:t>Зо.02.01</w:t>
            </w:r>
          </w:p>
          <w:p w14:paraId="5BC9A82A" w14:textId="77777777" w:rsidR="001210F9" w:rsidRPr="00A8323A" w:rsidRDefault="001210F9" w:rsidP="00A8323A">
            <w:pPr>
              <w:rPr>
                <w:rFonts w:cs="Times New Roman"/>
              </w:rPr>
            </w:pPr>
            <w:r w:rsidRPr="00A8323A">
              <w:rPr>
                <w:rFonts w:cs="Times New Roman"/>
              </w:rPr>
              <w:t>Зо.07.01</w:t>
            </w:r>
          </w:p>
          <w:p w14:paraId="62453350" w14:textId="77777777" w:rsidR="001210F9" w:rsidRPr="00A8323A" w:rsidRDefault="001210F9" w:rsidP="00A8323A">
            <w:pPr>
              <w:rPr>
                <w:rFonts w:cs="Times New Roman"/>
              </w:rPr>
            </w:pPr>
            <w:r w:rsidRPr="00A8323A">
              <w:rPr>
                <w:rFonts w:cs="Times New Roman"/>
              </w:rPr>
              <w:t>Зо.02.01</w:t>
            </w:r>
          </w:p>
          <w:p w14:paraId="13CE7F06" w14:textId="77777777" w:rsidR="001210F9" w:rsidRPr="00A8323A" w:rsidRDefault="001210F9" w:rsidP="00A8323A">
            <w:pPr>
              <w:rPr>
                <w:rFonts w:cs="Times New Roman"/>
              </w:rPr>
            </w:pPr>
            <w:r w:rsidRPr="00A8323A">
              <w:rPr>
                <w:rFonts w:cs="Times New Roman"/>
              </w:rPr>
              <w:t>Зо.07.03</w:t>
            </w:r>
          </w:p>
          <w:p w14:paraId="73EBBF6D" w14:textId="77777777" w:rsidR="001210F9" w:rsidRPr="00A8323A" w:rsidRDefault="001210F9" w:rsidP="00A8323A">
            <w:pPr>
              <w:rPr>
                <w:rFonts w:cs="Times New Roman"/>
              </w:rPr>
            </w:pPr>
            <w:r w:rsidRPr="00A8323A">
              <w:rPr>
                <w:rFonts w:cs="Times New Roman"/>
              </w:rPr>
              <w:t>Зо.02.03</w:t>
            </w:r>
          </w:p>
          <w:p w14:paraId="361BA5EB" w14:textId="77777777" w:rsidR="001210F9" w:rsidRPr="00A8323A" w:rsidRDefault="001210F9" w:rsidP="00A8323A">
            <w:pPr>
              <w:rPr>
                <w:rFonts w:cs="Times New Roman"/>
                <w:b/>
                <w:i/>
              </w:rPr>
            </w:pPr>
            <w:r w:rsidRPr="00A8323A">
              <w:rPr>
                <w:rFonts w:cs="Times New Roman"/>
              </w:rPr>
              <w:t>Зо.02.05</w:t>
            </w:r>
          </w:p>
        </w:tc>
      </w:tr>
      <w:tr w:rsidR="00A8323A" w:rsidRPr="00A8323A" w14:paraId="3B496D4C" w14:textId="77777777" w:rsidTr="00027B60">
        <w:trPr>
          <w:trHeight w:val="20"/>
        </w:trPr>
        <w:tc>
          <w:tcPr>
            <w:tcW w:w="843" w:type="pct"/>
            <w:vMerge/>
          </w:tcPr>
          <w:p w14:paraId="1DADA242" w14:textId="77777777" w:rsidR="001210F9" w:rsidRPr="00A8323A" w:rsidRDefault="001210F9" w:rsidP="00A8323A">
            <w:pPr>
              <w:rPr>
                <w:rFonts w:cs="Times New Roman"/>
                <w:b/>
                <w:bCs/>
                <w:i/>
              </w:rPr>
            </w:pPr>
          </w:p>
        </w:tc>
        <w:tc>
          <w:tcPr>
            <w:tcW w:w="2130" w:type="pct"/>
          </w:tcPr>
          <w:p w14:paraId="29367666" w14:textId="77777777" w:rsidR="001210F9" w:rsidRPr="00A8323A" w:rsidRDefault="001210F9" w:rsidP="00A8323A">
            <w:pPr>
              <w:pStyle w:val="afffffff3"/>
              <w:spacing w:after="0"/>
              <w:ind w:left="0"/>
              <w:jc w:val="both"/>
            </w:pPr>
            <w:r w:rsidRPr="00A8323A">
              <w:t xml:space="preserve">1 Современные способы получения электрической энергии. Трехфазная система переменного тока </w:t>
            </w:r>
          </w:p>
        </w:tc>
        <w:tc>
          <w:tcPr>
            <w:tcW w:w="762" w:type="pct"/>
          </w:tcPr>
          <w:p w14:paraId="2968F847" w14:textId="77777777" w:rsidR="001210F9" w:rsidRPr="00A8323A" w:rsidRDefault="001210F9" w:rsidP="00A8323A">
            <w:pPr>
              <w:jc w:val="center"/>
              <w:rPr>
                <w:rFonts w:cs="Times New Roman"/>
                <w:bCs/>
                <w:i/>
                <w:iCs/>
              </w:rPr>
            </w:pPr>
            <w:r w:rsidRPr="00A8323A">
              <w:rPr>
                <w:rFonts w:cs="Times New Roman"/>
                <w:bCs/>
                <w:i/>
                <w:iCs/>
              </w:rPr>
              <w:t>2</w:t>
            </w:r>
          </w:p>
        </w:tc>
        <w:tc>
          <w:tcPr>
            <w:tcW w:w="620" w:type="pct"/>
            <w:vMerge/>
          </w:tcPr>
          <w:p w14:paraId="3B0991BD" w14:textId="77777777" w:rsidR="001210F9" w:rsidRPr="00A8323A" w:rsidRDefault="001210F9" w:rsidP="00A8323A">
            <w:pPr>
              <w:rPr>
                <w:rFonts w:cs="Times New Roman"/>
                <w:b/>
                <w:bCs/>
                <w:i/>
              </w:rPr>
            </w:pPr>
          </w:p>
        </w:tc>
        <w:tc>
          <w:tcPr>
            <w:tcW w:w="298" w:type="pct"/>
            <w:vMerge/>
          </w:tcPr>
          <w:p w14:paraId="7928C03F" w14:textId="77777777" w:rsidR="001210F9" w:rsidRPr="00A8323A" w:rsidRDefault="001210F9" w:rsidP="00A8323A">
            <w:pPr>
              <w:rPr>
                <w:rFonts w:cs="Times New Roman"/>
                <w:b/>
                <w:bCs/>
                <w:i/>
              </w:rPr>
            </w:pPr>
          </w:p>
        </w:tc>
        <w:tc>
          <w:tcPr>
            <w:tcW w:w="347" w:type="pct"/>
            <w:vMerge/>
          </w:tcPr>
          <w:p w14:paraId="2B6420C2" w14:textId="77777777" w:rsidR="001210F9" w:rsidRPr="00A8323A" w:rsidRDefault="001210F9" w:rsidP="00A8323A">
            <w:pPr>
              <w:rPr>
                <w:rFonts w:cs="Times New Roman"/>
                <w:b/>
                <w:bCs/>
                <w:i/>
              </w:rPr>
            </w:pPr>
          </w:p>
        </w:tc>
      </w:tr>
      <w:tr w:rsidR="00A8323A" w:rsidRPr="00A8323A" w14:paraId="276C08E3" w14:textId="77777777" w:rsidTr="00027B60">
        <w:trPr>
          <w:trHeight w:val="1265"/>
        </w:trPr>
        <w:tc>
          <w:tcPr>
            <w:tcW w:w="843" w:type="pct"/>
            <w:vMerge/>
          </w:tcPr>
          <w:p w14:paraId="0AF2C6A4" w14:textId="77777777" w:rsidR="001210F9" w:rsidRPr="00A8323A" w:rsidRDefault="001210F9" w:rsidP="00A8323A">
            <w:pPr>
              <w:rPr>
                <w:rFonts w:cs="Times New Roman"/>
                <w:b/>
                <w:bCs/>
                <w:i/>
              </w:rPr>
            </w:pPr>
          </w:p>
        </w:tc>
        <w:tc>
          <w:tcPr>
            <w:tcW w:w="2130" w:type="pct"/>
          </w:tcPr>
          <w:p w14:paraId="1EBB46BD" w14:textId="77777777" w:rsidR="001210F9" w:rsidRPr="00A8323A" w:rsidRDefault="001210F9" w:rsidP="00A8323A">
            <w:pPr>
              <w:pStyle w:val="afffffff3"/>
              <w:spacing w:after="0"/>
              <w:ind w:left="0"/>
              <w:jc w:val="both"/>
            </w:pPr>
            <w:r w:rsidRPr="00A8323A">
              <w:t>2 Электроснабжение сельскохозяйственных потребителей. Типовые схемы электроснабжения.  Назначение, принцип работы и устройство трансформаторов и трансформаторных подстанций. Воздушные и кабельные линии электропередач. Внутренние электропроводки</w:t>
            </w:r>
          </w:p>
        </w:tc>
        <w:tc>
          <w:tcPr>
            <w:tcW w:w="762" w:type="pct"/>
          </w:tcPr>
          <w:p w14:paraId="11958D3D" w14:textId="77777777" w:rsidR="001210F9" w:rsidRPr="00A8323A" w:rsidRDefault="001210F9" w:rsidP="00A8323A">
            <w:pPr>
              <w:jc w:val="center"/>
              <w:rPr>
                <w:rFonts w:cs="Times New Roman"/>
                <w:bCs/>
                <w:i/>
                <w:iCs/>
              </w:rPr>
            </w:pPr>
            <w:r w:rsidRPr="00A8323A">
              <w:rPr>
                <w:rFonts w:cs="Times New Roman"/>
                <w:bCs/>
                <w:i/>
                <w:iCs/>
              </w:rPr>
              <w:t>2</w:t>
            </w:r>
          </w:p>
        </w:tc>
        <w:tc>
          <w:tcPr>
            <w:tcW w:w="620" w:type="pct"/>
            <w:vMerge/>
          </w:tcPr>
          <w:p w14:paraId="31582910" w14:textId="77777777" w:rsidR="001210F9" w:rsidRPr="00A8323A" w:rsidRDefault="001210F9" w:rsidP="00A8323A">
            <w:pPr>
              <w:rPr>
                <w:rFonts w:cs="Times New Roman"/>
                <w:b/>
                <w:bCs/>
                <w:i/>
              </w:rPr>
            </w:pPr>
          </w:p>
        </w:tc>
        <w:tc>
          <w:tcPr>
            <w:tcW w:w="298" w:type="pct"/>
            <w:vMerge/>
          </w:tcPr>
          <w:p w14:paraId="1E2C24BB" w14:textId="77777777" w:rsidR="001210F9" w:rsidRPr="00A8323A" w:rsidRDefault="001210F9" w:rsidP="00A8323A">
            <w:pPr>
              <w:rPr>
                <w:rFonts w:cs="Times New Roman"/>
                <w:b/>
                <w:bCs/>
                <w:i/>
              </w:rPr>
            </w:pPr>
          </w:p>
        </w:tc>
        <w:tc>
          <w:tcPr>
            <w:tcW w:w="347" w:type="pct"/>
            <w:vMerge/>
          </w:tcPr>
          <w:p w14:paraId="1E89CC36" w14:textId="77777777" w:rsidR="001210F9" w:rsidRPr="00A8323A" w:rsidRDefault="001210F9" w:rsidP="00A8323A">
            <w:pPr>
              <w:rPr>
                <w:rFonts w:cs="Times New Roman"/>
                <w:b/>
                <w:bCs/>
                <w:i/>
              </w:rPr>
            </w:pPr>
          </w:p>
        </w:tc>
      </w:tr>
      <w:tr w:rsidR="00A8323A" w:rsidRPr="00A8323A" w14:paraId="02B82EB3" w14:textId="77777777" w:rsidTr="00027B60">
        <w:trPr>
          <w:trHeight w:val="20"/>
        </w:trPr>
        <w:tc>
          <w:tcPr>
            <w:tcW w:w="843" w:type="pct"/>
            <w:vMerge/>
          </w:tcPr>
          <w:p w14:paraId="769DBB10" w14:textId="77777777" w:rsidR="001210F9" w:rsidRPr="00A8323A" w:rsidRDefault="001210F9" w:rsidP="00A8323A">
            <w:pPr>
              <w:rPr>
                <w:rFonts w:cs="Times New Roman"/>
                <w:b/>
                <w:bCs/>
              </w:rPr>
            </w:pPr>
          </w:p>
        </w:tc>
        <w:tc>
          <w:tcPr>
            <w:tcW w:w="2130" w:type="pct"/>
          </w:tcPr>
          <w:p w14:paraId="1C1E4369" w14:textId="77777777" w:rsidR="001210F9" w:rsidRPr="00A8323A" w:rsidRDefault="001210F9" w:rsidP="00A8323A">
            <w:pPr>
              <w:rPr>
                <w:rFonts w:cs="Times New Roman"/>
                <w:b/>
                <w:bCs/>
              </w:rPr>
            </w:pPr>
            <w:r w:rsidRPr="00A8323A">
              <w:rPr>
                <w:rFonts w:cs="Times New Roman"/>
                <w:b/>
                <w:bCs/>
              </w:rPr>
              <w:t>Самостоятельная работа обучающихся</w:t>
            </w:r>
          </w:p>
        </w:tc>
        <w:tc>
          <w:tcPr>
            <w:tcW w:w="762" w:type="pct"/>
          </w:tcPr>
          <w:p w14:paraId="500CCA84" w14:textId="77777777" w:rsidR="001210F9" w:rsidRPr="00A8323A" w:rsidRDefault="001210F9" w:rsidP="00A8323A">
            <w:pPr>
              <w:jc w:val="center"/>
              <w:rPr>
                <w:rFonts w:cs="Times New Roman"/>
                <w:b/>
                <w:bCs/>
                <w:i/>
                <w:iCs/>
              </w:rPr>
            </w:pPr>
            <w:r w:rsidRPr="00A8323A">
              <w:rPr>
                <w:rFonts w:cs="Times New Roman"/>
                <w:b/>
                <w:i/>
                <w:iCs/>
              </w:rPr>
              <w:t>–</w:t>
            </w:r>
          </w:p>
        </w:tc>
        <w:tc>
          <w:tcPr>
            <w:tcW w:w="620" w:type="pct"/>
            <w:vMerge/>
          </w:tcPr>
          <w:p w14:paraId="15C20CB6" w14:textId="77777777" w:rsidR="001210F9" w:rsidRPr="00A8323A" w:rsidRDefault="001210F9" w:rsidP="00A8323A">
            <w:pPr>
              <w:rPr>
                <w:rFonts w:cs="Times New Roman"/>
                <w:b/>
              </w:rPr>
            </w:pPr>
          </w:p>
        </w:tc>
        <w:tc>
          <w:tcPr>
            <w:tcW w:w="298" w:type="pct"/>
            <w:vMerge/>
          </w:tcPr>
          <w:p w14:paraId="506E6507" w14:textId="77777777" w:rsidR="001210F9" w:rsidRPr="00A8323A" w:rsidRDefault="001210F9" w:rsidP="00A8323A">
            <w:pPr>
              <w:rPr>
                <w:rFonts w:cs="Times New Roman"/>
                <w:b/>
              </w:rPr>
            </w:pPr>
          </w:p>
        </w:tc>
        <w:tc>
          <w:tcPr>
            <w:tcW w:w="347" w:type="pct"/>
            <w:vMerge/>
          </w:tcPr>
          <w:p w14:paraId="36269F40" w14:textId="77777777" w:rsidR="001210F9" w:rsidRPr="00A8323A" w:rsidRDefault="001210F9" w:rsidP="00A8323A">
            <w:pPr>
              <w:rPr>
                <w:rFonts w:cs="Times New Roman"/>
                <w:b/>
              </w:rPr>
            </w:pPr>
          </w:p>
        </w:tc>
      </w:tr>
      <w:tr w:rsidR="00A8323A" w:rsidRPr="00A8323A" w14:paraId="7C19301C" w14:textId="77777777" w:rsidTr="00027B60">
        <w:trPr>
          <w:trHeight w:val="20"/>
        </w:trPr>
        <w:tc>
          <w:tcPr>
            <w:tcW w:w="843" w:type="pct"/>
            <w:vMerge w:val="restart"/>
          </w:tcPr>
          <w:p w14:paraId="6EE43156" w14:textId="77777777" w:rsidR="001210F9" w:rsidRPr="00A8323A" w:rsidRDefault="001210F9" w:rsidP="00A8323A">
            <w:pPr>
              <w:rPr>
                <w:rFonts w:cs="Times New Roman"/>
                <w:b/>
                <w:bCs/>
              </w:rPr>
            </w:pPr>
            <w:r w:rsidRPr="00A8323A">
              <w:rPr>
                <w:rFonts w:cs="Times New Roman"/>
                <w:b/>
                <w:bCs/>
              </w:rPr>
              <w:t xml:space="preserve">Тема 4.2. </w:t>
            </w:r>
            <w:r w:rsidRPr="00A8323A">
              <w:rPr>
                <w:rFonts w:cs="Times New Roman"/>
              </w:rPr>
              <w:t>Электропривод сельскохозяйственных машин и оборудования</w:t>
            </w:r>
          </w:p>
        </w:tc>
        <w:tc>
          <w:tcPr>
            <w:tcW w:w="2130" w:type="pct"/>
          </w:tcPr>
          <w:p w14:paraId="4345A5CF" w14:textId="77777777" w:rsidR="001210F9" w:rsidRPr="00A8323A" w:rsidRDefault="001210F9" w:rsidP="00A8323A">
            <w:pPr>
              <w:rPr>
                <w:rFonts w:cs="Times New Roman"/>
                <w:b/>
                <w:bCs/>
                <w:i/>
              </w:rPr>
            </w:pPr>
            <w:r w:rsidRPr="00A8323A">
              <w:rPr>
                <w:rFonts w:cs="Times New Roman"/>
                <w:b/>
              </w:rPr>
              <w:t>Дидактические единицы, содержание</w:t>
            </w:r>
          </w:p>
        </w:tc>
        <w:tc>
          <w:tcPr>
            <w:tcW w:w="762" w:type="pct"/>
          </w:tcPr>
          <w:p w14:paraId="61F6C074" w14:textId="77777777" w:rsidR="001210F9" w:rsidRPr="00A8323A" w:rsidRDefault="001210F9" w:rsidP="00A8323A">
            <w:pPr>
              <w:jc w:val="center"/>
              <w:rPr>
                <w:rFonts w:cs="Times New Roman"/>
                <w:b/>
                <w:i/>
                <w:iCs/>
              </w:rPr>
            </w:pPr>
            <w:r w:rsidRPr="00A8323A">
              <w:rPr>
                <w:rFonts w:cs="Times New Roman"/>
                <w:b/>
                <w:i/>
                <w:iCs/>
              </w:rPr>
              <w:t>8</w:t>
            </w:r>
          </w:p>
        </w:tc>
        <w:tc>
          <w:tcPr>
            <w:tcW w:w="620" w:type="pct"/>
            <w:vMerge w:val="restart"/>
          </w:tcPr>
          <w:p w14:paraId="5241FC34" w14:textId="77777777" w:rsidR="001210F9" w:rsidRPr="00A8323A" w:rsidRDefault="001210F9" w:rsidP="00A8323A">
            <w:pPr>
              <w:rPr>
                <w:rFonts w:cs="Times New Roman"/>
                <w:b/>
                <w:i/>
              </w:rPr>
            </w:pPr>
            <w:r w:rsidRPr="00A8323A">
              <w:rPr>
                <w:rFonts w:cs="Times New Roman"/>
                <w:b/>
                <w:i/>
              </w:rPr>
              <w:t>***</w:t>
            </w:r>
          </w:p>
        </w:tc>
        <w:tc>
          <w:tcPr>
            <w:tcW w:w="298" w:type="pct"/>
            <w:vMerge/>
          </w:tcPr>
          <w:p w14:paraId="48753D78" w14:textId="77777777" w:rsidR="001210F9" w:rsidRPr="00A8323A" w:rsidRDefault="001210F9" w:rsidP="00A8323A">
            <w:pPr>
              <w:rPr>
                <w:rFonts w:cs="Times New Roman"/>
                <w:b/>
                <w:i/>
              </w:rPr>
            </w:pPr>
          </w:p>
        </w:tc>
        <w:tc>
          <w:tcPr>
            <w:tcW w:w="347" w:type="pct"/>
            <w:vMerge/>
          </w:tcPr>
          <w:p w14:paraId="54C3F19E" w14:textId="77777777" w:rsidR="001210F9" w:rsidRPr="00A8323A" w:rsidRDefault="001210F9" w:rsidP="00A8323A">
            <w:pPr>
              <w:rPr>
                <w:rFonts w:cs="Times New Roman"/>
                <w:b/>
                <w:i/>
              </w:rPr>
            </w:pPr>
          </w:p>
        </w:tc>
      </w:tr>
      <w:tr w:rsidR="00A8323A" w:rsidRPr="00A8323A" w14:paraId="52F24DFC" w14:textId="77777777" w:rsidTr="00027B60">
        <w:trPr>
          <w:trHeight w:val="20"/>
        </w:trPr>
        <w:tc>
          <w:tcPr>
            <w:tcW w:w="843" w:type="pct"/>
            <w:vMerge/>
          </w:tcPr>
          <w:p w14:paraId="6D5789B8" w14:textId="77777777" w:rsidR="001210F9" w:rsidRPr="00A8323A" w:rsidRDefault="001210F9" w:rsidP="00A8323A">
            <w:pPr>
              <w:rPr>
                <w:rFonts w:cs="Times New Roman"/>
                <w:b/>
                <w:bCs/>
                <w:i/>
              </w:rPr>
            </w:pPr>
          </w:p>
        </w:tc>
        <w:tc>
          <w:tcPr>
            <w:tcW w:w="2130" w:type="pct"/>
          </w:tcPr>
          <w:p w14:paraId="524B593E" w14:textId="77777777" w:rsidR="001210F9" w:rsidRPr="00A8323A" w:rsidRDefault="001210F9"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rPr>
            </w:pPr>
            <w:r w:rsidRPr="00A8323A">
              <w:rPr>
                <w:rFonts w:cs="Times New Roman"/>
              </w:rPr>
              <w:t>1 Понятие об электроприводе. Устройство и принцип работы электродвигателя. Область применения электропривода. Способы соединения электродвигателей с сельскохозяйственной машиной или установкой</w:t>
            </w:r>
          </w:p>
        </w:tc>
        <w:tc>
          <w:tcPr>
            <w:tcW w:w="762" w:type="pct"/>
          </w:tcPr>
          <w:p w14:paraId="2FAB940A" w14:textId="77777777" w:rsidR="001210F9" w:rsidRPr="00A8323A" w:rsidRDefault="001210F9" w:rsidP="00A8323A">
            <w:pPr>
              <w:jc w:val="center"/>
              <w:rPr>
                <w:rFonts w:cs="Times New Roman"/>
                <w:bCs/>
                <w:i/>
                <w:iCs/>
              </w:rPr>
            </w:pPr>
            <w:r w:rsidRPr="00A8323A">
              <w:rPr>
                <w:rFonts w:cs="Times New Roman"/>
                <w:bCs/>
                <w:i/>
                <w:iCs/>
              </w:rPr>
              <w:t>2</w:t>
            </w:r>
          </w:p>
        </w:tc>
        <w:tc>
          <w:tcPr>
            <w:tcW w:w="620" w:type="pct"/>
            <w:vMerge/>
          </w:tcPr>
          <w:p w14:paraId="645B086A" w14:textId="77777777" w:rsidR="001210F9" w:rsidRPr="00A8323A" w:rsidRDefault="001210F9" w:rsidP="00A8323A">
            <w:pPr>
              <w:rPr>
                <w:rFonts w:cs="Times New Roman"/>
                <w:b/>
                <w:bCs/>
                <w:i/>
              </w:rPr>
            </w:pPr>
          </w:p>
        </w:tc>
        <w:tc>
          <w:tcPr>
            <w:tcW w:w="298" w:type="pct"/>
            <w:vMerge/>
          </w:tcPr>
          <w:p w14:paraId="135EC0F9" w14:textId="77777777" w:rsidR="001210F9" w:rsidRPr="00A8323A" w:rsidRDefault="001210F9" w:rsidP="00A8323A">
            <w:pPr>
              <w:rPr>
                <w:rFonts w:cs="Times New Roman"/>
                <w:b/>
                <w:bCs/>
                <w:i/>
              </w:rPr>
            </w:pPr>
          </w:p>
        </w:tc>
        <w:tc>
          <w:tcPr>
            <w:tcW w:w="347" w:type="pct"/>
            <w:vMerge/>
          </w:tcPr>
          <w:p w14:paraId="351DCA9A" w14:textId="77777777" w:rsidR="001210F9" w:rsidRPr="00A8323A" w:rsidRDefault="001210F9" w:rsidP="00A8323A">
            <w:pPr>
              <w:rPr>
                <w:rFonts w:cs="Times New Roman"/>
                <w:b/>
                <w:bCs/>
                <w:i/>
              </w:rPr>
            </w:pPr>
          </w:p>
        </w:tc>
      </w:tr>
      <w:tr w:rsidR="00A8323A" w:rsidRPr="00A8323A" w14:paraId="7A7D497A" w14:textId="77777777" w:rsidTr="00027B60">
        <w:trPr>
          <w:trHeight w:val="20"/>
        </w:trPr>
        <w:tc>
          <w:tcPr>
            <w:tcW w:w="843" w:type="pct"/>
            <w:vMerge/>
          </w:tcPr>
          <w:p w14:paraId="34A6A6CC" w14:textId="77777777" w:rsidR="001210F9" w:rsidRPr="00A8323A" w:rsidRDefault="001210F9" w:rsidP="00A8323A">
            <w:pPr>
              <w:rPr>
                <w:rFonts w:cs="Times New Roman"/>
                <w:b/>
                <w:bCs/>
                <w:i/>
              </w:rPr>
            </w:pPr>
          </w:p>
        </w:tc>
        <w:tc>
          <w:tcPr>
            <w:tcW w:w="2130" w:type="pct"/>
          </w:tcPr>
          <w:p w14:paraId="7859A950" w14:textId="77777777" w:rsidR="001210F9" w:rsidRPr="00A8323A" w:rsidRDefault="001210F9" w:rsidP="00A8323A">
            <w:pPr>
              <w:pStyle w:val="afffffff3"/>
              <w:spacing w:after="0"/>
              <w:ind w:left="0"/>
              <w:jc w:val="both"/>
            </w:pPr>
            <w:r w:rsidRPr="00A8323A">
              <w:t>2 Режим работы электродвигателей. Выбор электродвигателя для привода сельскохозяйственных машин и установок. Пусковая и защитная аппаратура. Техническое обслуживание электродвигателей</w:t>
            </w:r>
          </w:p>
        </w:tc>
        <w:tc>
          <w:tcPr>
            <w:tcW w:w="762" w:type="pct"/>
          </w:tcPr>
          <w:p w14:paraId="22C14DA9" w14:textId="77777777" w:rsidR="001210F9" w:rsidRPr="00A8323A" w:rsidRDefault="001210F9" w:rsidP="00A8323A">
            <w:pPr>
              <w:jc w:val="center"/>
              <w:rPr>
                <w:rFonts w:cs="Times New Roman"/>
                <w:bCs/>
                <w:i/>
                <w:iCs/>
              </w:rPr>
            </w:pPr>
            <w:r w:rsidRPr="00A8323A">
              <w:rPr>
                <w:rFonts w:cs="Times New Roman"/>
                <w:bCs/>
                <w:i/>
                <w:iCs/>
              </w:rPr>
              <w:t>2</w:t>
            </w:r>
          </w:p>
        </w:tc>
        <w:tc>
          <w:tcPr>
            <w:tcW w:w="620" w:type="pct"/>
            <w:vMerge/>
          </w:tcPr>
          <w:p w14:paraId="6CCD1FF0" w14:textId="77777777" w:rsidR="001210F9" w:rsidRPr="00A8323A" w:rsidRDefault="001210F9" w:rsidP="00A8323A">
            <w:pPr>
              <w:rPr>
                <w:rFonts w:cs="Times New Roman"/>
                <w:b/>
                <w:bCs/>
                <w:i/>
              </w:rPr>
            </w:pPr>
          </w:p>
        </w:tc>
        <w:tc>
          <w:tcPr>
            <w:tcW w:w="298" w:type="pct"/>
            <w:vMerge/>
          </w:tcPr>
          <w:p w14:paraId="144F2856" w14:textId="77777777" w:rsidR="001210F9" w:rsidRPr="00A8323A" w:rsidRDefault="001210F9" w:rsidP="00A8323A">
            <w:pPr>
              <w:rPr>
                <w:rFonts w:cs="Times New Roman"/>
                <w:b/>
                <w:bCs/>
                <w:i/>
              </w:rPr>
            </w:pPr>
          </w:p>
        </w:tc>
        <w:tc>
          <w:tcPr>
            <w:tcW w:w="347" w:type="pct"/>
            <w:vMerge/>
          </w:tcPr>
          <w:p w14:paraId="3BCB1F51" w14:textId="77777777" w:rsidR="001210F9" w:rsidRPr="00A8323A" w:rsidRDefault="001210F9" w:rsidP="00A8323A">
            <w:pPr>
              <w:rPr>
                <w:rFonts w:cs="Times New Roman"/>
                <w:b/>
                <w:bCs/>
                <w:i/>
              </w:rPr>
            </w:pPr>
          </w:p>
        </w:tc>
      </w:tr>
      <w:tr w:rsidR="00A8323A" w:rsidRPr="00A8323A" w14:paraId="6BF9C781" w14:textId="77777777" w:rsidTr="00027B60">
        <w:trPr>
          <w:trHeight w:val="20"/>
        </w:trPr>
        <w:tc>
          <w:tcPr>
            <w:tcW w:w="843" w:type="pct"/>
            <w:vMerge/>
          </w:tcPr>
          <w:p w14:paraId="3378D278" w14:textId="77777777" w:rsidR="001210F9" w:rsidRPr="00A8323A" w:rsidRDefault="001210F9" w:rsidP="00A8323A">
            <w:pPr>
              <w:rPr>
                <w:rFonts w:cs="Times New Roman"/>
                <w:b/>
                <w:bCs/>
                <w:i/>
              </w:rPr>
            </w:pPr>
          </w:p>
        </w:tc>
        <w:tc>
          <w:tcPr>
            <w:tcW w:w="2130" w:type="pct"/>
          </w:tcPr>
          <w:p w14:paraId="3D2F16E4" w14:textId="77777777" w:rsidR="001210F9" w:rsidRPr="00A8323A" w:rsidRDefault="001210F9" w:rsidP="00A8323A">
            <w:pPr>
              <w:jc w:val="both"/>
              <w:rPr>
                <w:rFonts w:cs="Times New Roman"/>
                <w:b/>
                <w:i/>
              </w:rPr>
            </w:pPr>
            <w:r w:rsidRPr="00A8323A">
              <w:rPr>
                <w:rFonts w:cs="Times New Roman"/>
                <w:b/>
                <w:bCs/>
              </w:rPr>
              <w:t>В том числе практических и лабораторных занятий</w:t>
            </w:r>
          </w:p>
        </w:tc>
        <w:tc>
          <w:tcPr>
            <w:tcW w:w="762" w:type="pct"/>
          </w:tcPr>
          <w:p w14:paraId="528E05BD" w14:textId="77777777" w:rsidR="001210F9" w:rsidRPr="00A8323A" w:rsidRDefault="001210F9" w:rsidP="00A8323A">
            <w:pPr>
              <w:jc w:val="center"/>
              <w:rPr>
                <w:rFonts w:cs="Times New Roman"/>
                <w:b/>
                <w:i/>
                <w:iCs/>
              </w:rPr>
            </w:pPr>
            <w:r w:rsidRPr="00A8323A">
              <w:rPr>
                <w:rFonts w:cs="Times New Roman"/>
                <w:b/>
                <w:i/>
                <w:iCs/>
              </w:rPr>
              <w:t>4</w:t>
            </w:r>
          </w:p>
        </w:tc>
        <w:tc>
          <w:tcPr>
            <w:tcW w:w="620" w:type="pct"/>
            <w:vMerge/>
          </w:tcPr>
          <w:p w14:paraId="2D7F067E" w14:textId="77777777" w:rsidR="001210F9" w:rsidRPr="00A8323A" w:rsidRDefault="001210F9" w:rsidP="00A8323A">
            <w:pPr>
              <w:rPr>
                <w:rFonts w:cs="Times New Roman"/>
                <w:b/>
                <w:i/>
              </w:rPr>
            </w:pPr>
          </w:p>
        </w:tc>
        <w:tc>
          <w:tcPr>
            <w:tcW w:w="298" w:type="pct"/>
            <w:vMerge/>
          </w:tcPr>
          <w:p w14:paraId="7D28D9A6" w14:textId="77777777" w:rsidR="001210F9" w:rsidRPr="00A8323A" w:rsidRDefault="001210F9" w:rsidP="00A8323A">
            <w:pPr>
              <w:rPr>
                <w:rFonts w:cs="Times New Roman"/>
                <w:b/>
                <w:i/>
              </w:rPr>
            </w:pPr>
          </w:p>
        </w:tc>
        <w:tc>
          <w:tcPr>
            <w:tcW w:w="347" w:type="pct"/>
            <w:vMerge/>
          </w:tcPr>
          <w:p w14:paraId="2332B941" w14:textId="77777777" w:rsidR="001210F9" w:rsidRPr="00A8323A" w:rsidRDefault="001210F9" w:rsidP="00A8323A">
            <w:pPr>
              <w:rPr>
                <w:rFonts w:cs="Times New Roman"/>
                <w:b/>
                <w:i/>
              </w:rPr>
            </w:pPr>
          </w:p>
        </w:tc>
      </w:tr>
      <w:tr w:rsidR="00A8323A" w:rsidRPr="00A8323A" w14:paraId="3F7B29FF" w14:textId="77777777" w:rsidTr="00027B60">
        <w:trPr>
          <w:trHeight w:val="70"/>
        </w:trPr>
        <w:tc>
          <w:tcPr>
            <w:tcW w:w="843" w:type="pct"/>
            <w:vMerge/>
          </w:tcPr>
          <w:p w14:paraId="68679859" w14:textId="77777777" w:rsidR="001210F9" w:rsidRPr="00A8323A" w:rsidRDefault="001210F9" w:rsidP="00A8323A">
            <w:pPr>
              <w:rPr>
                <w:rFonts w:cs="Times New Roman"/>
                <w:b/>
                <w:bCs/>
                <w:i/>
              </w:rPr>
            </w:pPr>
          </w:p>
        </w:tc>
        <w:tc>
          <w:tcPr>
            <w:tcW w:w="2130" w:type="pct"/>
          </w:tcPr>
          <w:p w14:paraId="694C6B2A" w14:textId="77777777" w:rsidR="001210F9" w:rsidRPr="00A8323A" w:rsidRDefault="001210F9" w:rsidP="00A8323A">
            <w:pPr>
              <w:pStyle w:val="afffffff3"/>
              <w:spacing w:after="0"/>
              <w:ind w:left="0"/>
              <w:jc w:val="both"/>
              <w:rPr>
                <w:b/>
                <w:bCs/>
              </w:rPr>
            </w:pPr>
            <w:r w:rsidRPr="00A8323A">
              <w:t>1 Разборка, сборка асинхронного электродвигателя</w:t>
            </w:r>
          </w:p>
        </w:tc>
        <w:tc>
          <w:tcPr>
            <w:tcW w:w="762" w:type="pct"/>
          </w:tcPr>
          <w:p w14:paraId="33B82C7C" w14:textId="77777777" w:rsidR="001210F9" w:rsidRPr="00A8323A" w:rsidRDefault="001210F9" w:rsidP="00A8323A">
            <w:pPr>
              <w:jc w:val="center"/>
              <w:rPr>
                <w:rFonts w:cs="Times New Roman"/>
                <w:i/>
                <w:iCs/>
              </w:rPr>
            </w:pPr>
            <w:r w:rsidRPr="00A8323A">
              <w:rPr>
                <w:rFonts w:cs="Times New Roman"/>
                <w:i/>
                <w:iCs/>
              </w:rPr>
              <w:t>4</w:t>
            </w:r>
          </w:p>
        </w:tc>
        <w:tc>
          <w:tcPr>
            <w:tcW w:w="620" w:type="pct"/>
            <w:vMerge/>
          </w:tcPr>
          <w:p w14:paraId="3B8F5F0C" w14:textId="77777777" w:rsidR="001210F9" w:rsidRPr="00A8323A" w:rsidRDefault="001210F9" w:rsidP="00A8323A">
            <w:pPr>
              <w:rPr>
                <w:rFonts w:cs="Times New Roman"/>
                <w:b/>
                <w:i/>
              </w:rPr>
            </w:pPr>
          </w:p>
        </w:tc>
        <w:tc>
          <w:tcPr>
            <w:tcW w:w="298" w:type="pct"/>
            <w:vMerge/>
          </w:tcPr>
          <w:p w14:paraId="063E2C93" w14:textId="77777777" w:rsidR="001210F9" w:rsidRPr="00A8323A" w:rsidRDefault="001210F9" w:rsidP="00A8323A">
            <w:pPr>
              <w:rPr>
                <w:rFonts w:cs="Times New Roman"/>
                <w:b/>
                <w:i/>
              </w:rPr>
            </w:pPr>
          </w:p>
        </w:tc>
        <w:tc>
          <w:tcPr>
            <w:tcW w:w="347" w:type="pct"/>
            <w:vMerge/>
          </w:tcPr>
          <w:p w14:paraId="1A40B562" w14:textId="77777777" w:rsidR="001210F9" w:rsidRPr="00A8323A" w:rsidRDefault="001210F9" w:rsidP="00A8323A">
            <w:pPr>
              <w:rPr>
                <w:rFonts w:cs="Times New Roman"/>
                <w:b/>
                <w:i/>
              </w:rPr>
            </w:pPr>
          </w:p>
        </w:tc>
      </w:tr>
      <w:tr w:rsidR="00A8323A" w:rsidRPr="00A8323A" w14:paraId="689845F0" w14:textId="77777777" w:rsidTr="00027B60">
        <w:trPr>
          <w:trHeight w:val="20"/>
        </w:trPr>
        <w:tc>
          <w:tcPr>
            <w:tcW w:w="843" w:type="pct"/>
            <w:vMerge/>
          </w:tcPr>
          <w:p w14:paraId="7306FAB8" w14:textId="77777777" w:rsidR="001210F9" w:rsidRPr="00A8323A" w:rsidRDefault="001210F9" w:rsidP="00A8323A">
            <w:pPr>
              <w:rPr>
                <w:rFonts w:cs="Times New Roman"/>
                <w:b/>
                <w:bCs/>
              </w:rPr>
            </w:pPr>
          </w:p>
        </w:tc>
        <w:tc>
          <w:tcPr>
            <w:tcW w:w="2130" w:type="pct"/>
          </w:tcPr>
          <w:p w14:paraId="6DCD51F0" w14:textId="77777777" w:rsidR="001210F9" w:rsidRPr="00A8323A" w:rsidRDefault="001210F9" w:rsidP="00A8323A">
            <w:pPr>
              <w:rPr>
                <w:rFonts w:cs="Times New Roman"/>
                <w:b/>
                <w:bCs/>
              </w:rPr>
            </w:pPr>
            <w:r w:rsidRPr="00A8323A">
              <w:rPr>
                <w:rFonts w:cs="Times New Roman"/>
                <w:b/>
                <w:bCs/>
              </w:rPr>
              <w:t>Самостоятельная работа обучающихся</w:t>
            </w:r>
          </w:p>
        </w:tc>
        <w:tc>
          <w:tcPr>
            <w:tcW w:w="762" w:type="pct"/>
          </w:tcPr>
          <w:p w14:paraId="78CD5002" w14:textId="77777777" w:rsidR="001210F9" w:rsidRPr="00A8323A" w:rsidRDefault="001210F9" w:rsidP="00A8323A">
            <w:pPr>
              <w:jc w:val="center"/>
              <w:rPr>
                <w:rFonts w:cs="Times New Roman"/>
                <w:b/>
                <w:bCs/>
                <w:i/>
                <w:iCs/>
              </w:rPr>
            </w:pPr>
            <w:r w:rsidRPr="00A8323A">
              <w:rPr>
                <w:rFonts w:cs="Times New Roman"/>
                <w:b/>
                <w:i/>
                <w:iCs/>
              </w:rPr>
              <w:t>–</w:t>
            </w:r>
          </w:p>
        </w:tc>
        <w:tc>
          <w:tcPr>
            <w:tcW w:w="620" w:type="pct"/>
            <w:vMerge/>
          </w:tcPr>
          <w:p w14:paraId="77834540" w14:textId="77777777" w:rsidR="001210F9" w:rsidRPr="00A8323A" w:rsidRDefault="001210F9" w:rsidP="00A8323A">
            <w:pPr>
              <w:rPr>
                <w:rFonts w:cs="Times New Roman"/>
                <w:b/>
              </w:rPr>
            </w:pPr>
          </w:p>
        </w:tc>
        <w:tc>
          <w:tcPr>
            <w:tcW w:w="298" w:type="pct"/>
            <w:vMerge/>
          </w:tcPr>
          <w:p w14:paraId="02049114" w14:textId="77777777" w:rsidR="001210F9" w:rsidRPr="00A8323A" w:rsidRDefault="001210F9" w:rsidP="00A8323A">
            <w:pPr>
              <w:rPr>
                <w:rFonts w:cs="Times New Roman"/>
                <w:b/>
              </w:rPr>
            </w:pPr>
          </w:p>
        </w:tc>
        <w:tc>
          <w:tcPr>
            <w:tcW w:w="347" w:type="pct"/>
            <w:vMerge/>
          </w:tcPr>
          <w:p w14:paraId="043E643E" w14:textId="77777777" w:rsidR="001210F9" w:rsidRPr="00A8323A" w:rsidRDefault="001210F9" w:rsidP="00A8323A">
            <w:pPr>
              <w:rPr>
                <w:rFonts w:cs="Times New Roman"/>
                <w:b/>
              </w:rPr>
            </w:pPr>
          </w:p>
        </w:tc>
      </w:tr>
      <w:tr w:rsidR="00A8323A" w:rsidRPr="00A8323A" w14:paraId="5E5F5487" w14:textId="77777777" w:rsidTr="00027B60">
        <w:trPr>
          <w:trHeight w:val="20"/>
        </w:trPr>
        <w:tc>
          <w:tcPr>
            <w:tcW w:w="2973" w:type="pct"/>
            <w:gridSpan w:val="2"/>
          </w:tcPr>
          <w:p w14:paraId="34BFE77D" w14:textId="77777777" w:rsidR="001210F9" w:rsidRPr="00A8323A" w:rsidRDefault="001210F9" w:rsidP="00A8323A">
            <w:pPr>
              <w:rPr>
                <w:rFonts w:cs="Times New Roman"/>
                <w:b/>
                <w:bCs/>
              </w:rPr>
            </w:pPr>
            <w:r w:rsidRPr="00A8323A">
              <w:rPr>
                <w:rFonts w:cs="Times New Roman"/>
                <w:b/>
                <w:bCs/>
              </w:rPr>
              <w:t xml:space="preserve">Раздел 5. </w:t>
            </w:r>
            <w:r w:rsidRPr="00A8323A">
              <w:rPr>
                <w:rFonts w:cs="Times New Roman"/>
                <w:b/>
              </w:rPr>
              <w:t>Автоматизация технологических процессов сельскохозяйственного производства</w:t>
            </w:r>
          </w:p>
        </w:tc>
        <w:tc>
          <w:tcPr>
            <w:tcW w:w="762" w:type="pct"/>
          </w:tcPr>
          <w:p w14:paraId="412072C3" w14:textId="77777777" w:rsidR="001210F9" w:rsidRPr="00A8323A" w:rsidRDefault="001210F9" w:rsidP="00A8323A">
            <w:pPr>
              <w:jc w:val="center"/>
              <w:rPr>
                <w:rFonts w:cs="Times New Roman"/>
                <w:b/>
                <w:bCs/>
                <w:i/>
                <w:iCs/>
              </w:rPr>
            </w:pPr>
            <w:r w:rsidRPr="00A8323A">
              <w:rPr>
                <w:rFonts w:cs="Times New Roman"/>
                <w:b/>
                <w:i/>
                <w:iCs/>
              </w:rPr>
              <w:t>8</w:t>
            </w:r>
          </w:p>
        </w:tc>
        <w:tc>
          <w:tcPr>
            <w:tcW w:w="620" w:type="pct"/>
          </w:tcPr>
          <w:p w14:paraId="14DF8034" w14:textId="77777777" w:rsidR="001210F9" w:rsidRPr="00A8323A" w:rsidRDefault="001210F9" w:rsidP="00A8323A">
            <w:pPr>
              <w:jc w:val="center"/>
              <w:rPr>
                <w:rFonts w:cs="Times New Roman"/>
                <w:b/>
                <w:bCs/>
                <w:i/>
                <w:iCs/>
              </w:rPr>
            </w:pPr>
          </w:p>
        </w:tc>
        <w:tc>
          <w:tcPr>
            <w:tcW w:w="298" w:type="pct"/>
          </w:tcPr>
          <w:p w14:paraId="5D460ACE" w14:textId="77777777" w:rsidR="001210F9" w:rsidRPr="00A8323A" w:rsidRDefault="001210F9" w:rsidP="00A8323A">
            <w:pPr>
              <w:jc w:val="center"/>
              <w:rPr>
                <w:rFonts w:cs="Times New Roman"/>
                <w:b/>
                <w:bCs/>
                <w:i/>
                <w:iCs/>
              </w:rPr>
            </w:pPr>
          </w:p>
        </w:tc>
        <w:tc>
          <w:tcPr>
            <w:tcW w:w="347" w:type="pct"/>
          </w:tcPr>
          <w:p w14:paraId="6319585A" w14:textId="77777777" w:rsidR="001210F9" w:rsidRPr="00A8323A" w:rsidRDefault="001210F9" w:rsidP="00A8323A">
            <w:pPr>
              <w:jc w:val="center"/>
              <w:rPr>
                <w:rFonts w:cs="Times New Roman"/>
                <w:b/>
                <w:bCs/>
                <w:i/>
                <w:iCs/>
              </w:rPr>
            </w:pPr>
          </w:p>
        </w:tc>
      </w:tr>
      <w:tr w:rsidR="00A8323A" w:rsidRPr="00A8323A" w14:paraId="1DA2A6F7" w14:textId="77777777" w:rsidTr="00027B60">
        <w:trPr>
          <w:trHeight w:val="20"/>
        </w:trPr>
        <w:tc>
          <w:tcPr>
            <w:tcW w:w="843" w:type="pct"/>
            <w:vMerge w:val="restart"/>
          </w:tcPr>
          <w:p w14:paraId="0A3AA519" w14:textId="77777777" w:rsidR="001210F9" w:rsidRPr="00A8323A" w:rsidRDefault="001210F9" w:rsidP="00A8323A">
            <w:pPr>
              <w:rPr>
                <w:rFonts w:cs="Times New Roman"/>
                <w:b/>
                <w:bCs/>
              </w:rPr>
            </w:pPr>
            <w:r w:rsidRPr="00A8323A">
              <w:rPr>
                <w:rFonts w:cs="Times New Roman"/>
                <w:b/>
                <w:bCs/>
              </w:rPr>
              <w:t xml:space="preserve">Тема 5.1. </w:t>
            </w:r>
            <w:r w:rsidRPr="00A8323A">
              <w:rPr>
                <w:rFonts w:cs="Times New Roman"/>
              </w:rPr>
              <w:t>Автоматизация  сельскохозяйственного производства</w:t>
            </w:r>
          </w:p>
        </w:tc>
        <w:tc>
          <w:tcPr>
            <w:tcW w:w="2130" w:type="pct"/>
          </w:tcPr>
          <w:p w14:paraId="06DC72B2" w14:textId="77777777" w:rsidR="001210F9" w:rsidRPr="00A8323A" w:rsidRDefault="001210F9" w:rsidP="00A8323A">
            <w:pPr>
              <w:rPr>
                <w:rFonts w:cs="Times New Roman"/>
                <w:b/>
                <w:bCs/>
                <w:i/>
              </w:rPr>
            </w:pPr>
            <w:r w:rsidRPr="00A8323A">
              <w:rPr>
                <w:rFonts w:cs="Times New Roman"/>
                <w:b/>
              </w:rPr>
              <w:t>Дидактические единицы, содержание</w:t>
            </w:r>
          </w:p>
        </w:tc>
        <w:tc>
          <w:tcPr>
            <w:tcW w:w="762" w:type="pct"/>
          </w:tcPr>
          <w:p w14:paraId="5228DC7F" w14:textId="77777777" w:rsidR="001210F9" w:rsidRPr="00A8323A" w:rsidRDefault="001210F9" w:rsidP="00A8323A">
            <w:pPr>
              <w:jc w:val="center"/>
              <w:rPr>
                <w:rFonts w:cs="Times New Roman"/>
                <w:b/>
                <w:i/>
                <w:iCs/>
              </w:rPr>
            </w:pPr>
            <w:r w:rsidRPr="00A8323A">
              <w:rPr>
                <w:rFonts w:cs="Times New Roman"/>
                <w:b/>
                <w:i/>
                <w:iCs/>
              </w:rPr>
              <w:t>2</w:t>
            </w:r>
          </w:p>
        </w:tc>
        <w:tc>
          <w:tcPr>
            <w:tcW w:w="620" w:type="pct"/>
            <w:vMerge w:val="restart"/>
          </w:tcPr>
          <w:p w14:paraId="049FD912" w14:textId="77777777" w:rsidR="001210F9" w:rsidRPr="00A8323A" w:rsidRDefault="001210F9" w:rsidP="00A8323A">
            <w:pPr>
              <w:rPr>
                <w:rFonts w:cs="Times New Roman"/>
                <w:b/>
                <w:i/>
              </w:rPr>
            </w:pPr>
            <w:r w:rsidRPr="00A8323A">
              <w:rPr>
                <w:rFonts w:cs="Times New Roman"/>
                <w:b/>
                <w:i/>
              </w:rPr>
              <w:t>***</w:t>
            </w:r>
          </w:p>
        </w:tc>
        <w:tc>
          <w:tcPr>
            <w:tcW w:w="298" w:type="pct"/>
            <w:vMerge w:val="restart"/>
          </w:tcPr>
          <w:p w14:paraId="03572E5B" w14:textId="77777777" w:rsidR="001210F9" w:rsidRPr="00A8323A" w:rsidRDefault="001210F9" w:rsidP="00A8323A">
            <w:pPr>
              <w:jc w:val="center"/>
              <w:rPr>
                <w:rFonts w:cs="Times New Roman"/>
                <w:i/>
              </w:rPr>
            </w:pPr>
            <w:r w:rsidRPr="00A8323A">
              <w:rPr>
                <w:rFonts w:cs="Times New Roman"/>
                <w:i/>
              </w:rPr>
              <w:t>ПК 1.6,</w:t>
            </w:r>
          </w:p>
          <w:p w14:paraId="429A0FFB" w14:textId="77777777" w:rsidR="001210F9" w:rsidRPr="00A8323A" w:rsidRDefault="001210F9" w:rsidP="00A8323A">
            <w:pPr>
              <w:jc w:val="center"/>
              <w:rPr>
                <w:rFonts w:cs="Times New Roman"/>
                <w:i/>
              </w:rPr>
            </w:pPr>
            <w:r w:rsidRPr="00A8323A">
              <w:rPr>
                <w:rFonts w:cs="Times New Roman"/>
                <w:i/>
              </w:rPr>
              <w:t>ПК 1.7,</w:t>
            </w:r>
          </w:p>
          <w:p w14:paraId="2B63EF7E" w14:textId="77777777" w:rsidR="001210F9" w:rsidRPr="00A8323A" w:rsidRDefault="001210F9" w:rsidP="00A8323A">
            <w:pPr>
              <w:jc w:val="center"/>
              <w:rPr>
                <w:rFonts w:cs="Times New Roman"/>
                <w:i/>
              </w:rPr>
            </w:pPr>
            <w:r w:rsidRPr="00A8323A">
              <w:rPr>
                <w:rFonts w:cs="Times New Roman"/>
                <w:i/>
              </w:rPr>
              <w:t xml:space="preserve">ОК 02, </w:t>
            </w:r>
          </w:p>
          <w:p w14:paraId="33E79069" w14:textId="77777777" w:rsidR="001210F9" w:rsidRPr="00A8323A" w:rsidRDefault="001210F9" w:rsidP="00A8323A">
            <w:pPr>
              <w:rPr>
                <w:rFonts w:cs="Times New Roman"/>
                <w:b/>
                <w:i/>
              </w:rPr>
            </w:pPr>
            <w:r w:rsidRPr="00A8323A">
              <w:rPr>
                <w:rFonts w:cs="Times New Roman"/>
                <w:i/>
              </w:rPr>
              <w:t>ОК 07</w:t>
            </w:r>
          </w:p>
        </w:tc>
        <w:tc>
          <w:tcPr>
            <w:tcW w:w="347" w:type="pct"/>
            <w:vMerge w:val="restart"/>
          </w:tcPr>
          <w:p w14:paraId="559BEB9A" w14:textId="77777777" w:rsidR="001210F9" w:rsidRPr="00A8323A" w:rsidRDefault="001210F9" w:rsidP="00A8323A">
            <w:pPr>
              <w:rPr>
                <w:rFonts w:cs="Times New Roman"/>
              </w:rPr>
            </w:pPr>
            <w:r w:rsidRPr="00A8323A">
              <w:rPr>
                <w:rFonts w:cs="Times New Roman"/>
              </w:rPr>
              <w:t xml:space="preserve">У 1.6.01 </w:t>
            </w:r>
          </w:p>
          <w:p w14:paraId="59AA5C85" w14:textId="77777777" w:rsidR="001210F9" w:rsidRPr="00A8323A" w:rsidRDefault="001210F9" w:rsidP="00A8323A">
            <w:pPr>
              <w:rPr>
                <w:rFonts w:cs="Times New Roman"/>
              </w:rPr>
            </w:pPr>
            <w:r w:rsidRPr="00A8323A">
              <w:rPr>
                <w:rFonts w:cs="Times New Roman"/>
              </w:rPr>
              <w:t>З 1.7.01</w:t>
            </w:r>
          </w:p>
          <w:p w14:paraId="77AC3188" w14:textId="77777777" w:rsidR="001210F9" w:rsidRPr="00A8323A" w:rsidRDefault="001210F9" w:rsidP="00A8323A">
            <w:pPr>
              <w:rPr>
                <w:rFonts w:cs="Times New Roman"/>
              </w:rPr>
            </w:pPr>
            <w:r w:rsidRPr="00A8323A">
              <w:rPr>
                <w:rFonts w:cs="Times New Roman"/>
              </w:rPr>
              <w:t>З 1.7.02</w:t>
            </w:r>
          </w:p>
          <w:p w14:paraId="23F518BB" w14:textId="77777777" w:rsidR="001210F9" w:rsidRPr="00A8323A" w:rsidRDefault="001210F9" w:rsidP="00A8323A">
            <w:pPr>
              <w:rPr>
                <w:rFonts w:cs="Times New Roman"/>
              </w:rPr>
            </w:pPr>
            <w:r w:rsidRPr="00A8323A">
              <w:rPr>
                <w:rFonts w:cs="Times New Roman"/>
              </w:rPr>
              <w:t>Зо.02.01</w:t>
            </w:r>
          </w:p>
          <w:p w14:paraId="0CC28E2F" w14:textId="77777777" w:rsidR="001210F9" w:rsidRPr="00A8323A" w:rsidRDefault="001210F9" w:rsidP="00A8323A">
            <w:pPr>
              <w:rPr>
                <w:rFonts w:cs="Times New Roman"/>
              </w:rPr>
            </w:pPr>
            <w:r w:rsidRPr="00A8323A">
              <w:rPr>
                <w:rFonts w:cs="Times New Roman"/>
              </w:rPr>
              <w:t>Зо.07.01</w:t>
            </w:r>
          </w:p>
          <w:p w14:paraId="1ED56928" w14:textId="77777777" w:rsidR="001210F9" w:rsidRPr="00A8323A" w:rsidRDefault="001210F9" w:rsidP="00A8323A">
            <w:pPr>
              <w:rPr>
                <w:rFonts w:cs="Times New Roman"/>
              </w:rPr>
            </w:pPr>
            <w:r w:rsidRPr="00A8323A">
              <w:rPr>
                <w:rFonts w:cs="Times New Roman"/>
              </w:rPr>
              <w:t>Зо.02.01</w:t>
            </w:r>
          </w:p>
          <w:p w14:paraId="7C2FF354" w14:textId="77777777" w:rsidR="001210F9" w:rsidRPr="00A8323A" w:rsidRDefault="001210F9" w:rsidP="00A8323A">
            <w:pPr>
              <w:rPr>
                <w:rFonts w:cs="Times New Roman"/>
              </w:rPr>
            </w:pPr>
            <w:r w:rsidRPr="00A8323A">
              <w:rPr>
                <w:rFonts w:cs="Times New Roman"/>
              </w:rPr>
              <w:t>Зо.07.03</w:t>
            </w:r>
          </w:p>
          <w:p w14:paraId="5696C883" w14:textId="77777777" w:rsidR="001210F9" w:rsidRPr="00A8323A" w:rsidRDefault="001210F9" w:rsidP="00A8323A">
            <w:pPr>
              <w:rPr>
                <w:rFonts w:cs="Times New Roman"/>
              </w:rPr>
            </w:pPr>
            <w:r w:rsidRPr="00A8323A">
              <w:rPr>
                <w:rFonts w:cs="Times New Roman"/>
              </w:rPr>
              <w:t>Зо.02.03</w:t>
            </w:r>
          </w:p>
          <w:p w14:paraId="7197321D" w14:textId="77777777" w:rsidR="001210F9" w:rsidRPr="00A8323A" w:rsidRDefault="001210F9" w:rsidP="00A8323A">
            <w:pPr>
              <w:rPr>
                <w:rFonts w:cs="Times New Roman"/>
              </w:rPr>
            </w:pPr>
            <w:r w:rsidRPr="00A8323A">
              <w:rPr>
                <w:rFonts w:cs="Times New Roman"/>
              </w:rPr>
              <w:t>Зо.02.0</w:t>
            </w:r>
          </w:p>
          <w:p w14:paraId="506A6B49" w14:textId="77777777" w:rsidR="001210F9" w:rsidRPr="00A8323A" w:rsidRDefault="001210F9" w:rsidP="00A8323A">
            <w:pPr>
              <w:rPr>
                <w:rFonts w:cs="Times New Roman"/>
                <w:b/>
                <w:i/>
              </w:rPr>
            </w:pPr>
          </w:p>
        </w:tc>
      </w:tr>
      <w:tr w:rsidR="00A8323A" w:rsidRPr="00A8323A" w14:paraId="70DC424D" w14:textId="77777777" w:rsidTr="00027B60">
        <w:trPr>
          <w:trHeight w:val="1305"/>
        </w:trPr>
        <w:tc>
          <w:tcPr>
            <w:tcW w:w="843" w:type="pct"/>
            <w:vMerge/>
          </w:tcPr>
          <w:p w14:paraId="03EC043C" w14:textId="77777777" w:rsidR="001210F9" w:rsidRPr="00A8323A" w:rsidRDefault="001210F9" w:rsidP="00A8323A">
            <w:pPr>
              <w:rPr>
                <w:rFonts w:cs="Times New Roman"/>
                <w:b/>
                <w:bCs/>
                <w:i/>
              </w:rPr>
            </w:pPr>
          </w:p>
        </w:tc>
        <w:tc>
          <w:tcPr>
            <w:tcW w:w="2130" w:type="pct"/>
          </w:tcPr>
          <w:p w14:paraId="106B359C" w14:textId="77777777" w:rsidR="001210F9" w:rsidRPr="00A8323A" w:rsidRDefault="001210F9" w:rsidP="00A8323A">
            <w:pPr>
              <w:jc w:val="both"/>
              <w:rPr>
                <w:rFonts w:cs="Times New Roman"/>
                <w:bCs/>
              </w:rPr>
            </w:pPr>
            <w:r w:rsidRPr="00A8323A">
              <w:rPr>
                <w:rFonts w:cs="Times New Roman"/>
              </w:rPr>
              <w:t xml:space="preserve">1 Состояние и перспективы развития автоматизации технологических процессов сельскохозяйственного  производства. Виды  и основные компоненты автоматических систем управления технологическим процессом. </w:t>
            </w:r>
          </w:p>
        </w:tc>
        <w:tc>
          <w:tcPr>
            <w:tcW w:w="762" w:type="pct"/>
          </w:tcPr>
          <w:p w14:paraId="7BF463E8" w14:textId="77777777" w:rsidR="001210F9" w:rsidRPr="00A8323A" w:rsidRDefault="001210F9" w:rsidP="00A8323A">
            <w:pPr>
              <w:jc w:val="center"/>
              <w:rPr>
                <w:rFonts w:cs="Times New Roman"/>
                <w:bCs/>
                <w:i/>
                <w:iCs/>
              </w:rPr>
            </w:pPr>
            <w:r w:rsidRPr="00A8323A">
              <w:rPr>
                <w:rFonts w:cs="Times New Roman"/>
                <w:bCs/>
                <w:i/>
                <w:iCs/>
              </w:rPr>
              <w:t>2</w:t>
            </w:r>
          </w:p>
        </w:tc>
        <w:tc>
          <w:tcPr>
            <w:tcW w:w="620" w:type="pct"/>
            <w:vMerge/>
          </w:tcPr>
          <w:p w14:paraId="69A9AAFF" w14:textId="77777777" w:rsidR="001210F9" w:rsidRPr="00A8323A" w:rsidRDefault="001210F9" w:rsidP="00A8323A">
            <w:pPr>
              <w:rPr>
                <w:rFonts w:cs="Times New Roman"/>
                <w:b/>
                <w:bCs/>
                <w:i/>
              </w:rPr>
            </w:pPr>
          </w:p>
        </w:tc>
        <w:tc>
          <w:tcPr>
            <w:tcW w:w="298" w:type="pct"/>
            <w:vMerge/>
          </w:tcPr>
          <w:p w14:paraId="2D11F23F" w14:textId="77777777" w:rsidR="001210F9" w:rsidRPr="00A8323A" w:rsidRDefault="001210F9" w:rsidP="00A8323A">
            <w:pPr>
              <w:rPr>
                <w:rFonts w:cs="Times New Roman"/>
                <w:b/>
                <w:bCs/>
                <w:i/>
              </w:rPr>
            </w:pPr>
          </w:p>
        </w:tc>
        <w:tc>
          <w:tcPr>
            <w:tcW w:w="347" w:type="pct"/>
            <w:vMerge/>
          </w:tcPr>
          <w:p w14:paraId="24872D29" w14:textId="77777777" w:rsidR="001210F9" w:rsidRPr="00A8323A" w:rsidRDefault="001210F9" w:rsidP="00A8323A">
            <w:pPr>
              <w:rPr>
                <w:rFonts w:cs="Times New Roman"/>
                <w:b/>
                <w:bCs/>
                <w:i/>
              </w:rPr>
            </w:pPr>
          </w:p>
        </w:tc>
      </w:tr>
      <w:tr w:rsidR="00A8323A" w:rsidRPr="00A8323A" w14:paraId="399333D2" w14:textId="77777777" w:rsidTr="00027B60">
        <w:trPr>
          <w:trHeight w:val="20"/>
        </w:trPr>
        <w:tc>
          <w:tcPr>
            <w:tcW w:w="843" w:type="pct"/>
            <w:vMerge/>
          </w:tcPr>
          <w:p w14:paraId="4CE87DF5" w14:textId="77777777" w:rsidR="001210F9" w:rsidRPr="00A8323A" w:rsidRDefault="001210F9" w:rsidP="00A8323A">
            <w:pPr>
              <w:rPr>
                <w:rFonts w:cs="Times New Roman"/>
                <w:b/>
                <w:bCs/>
              </w:rPr>
            </w:pPr>
          </w:p>
        </w:tc>
        <w:tc>
          <w:tcPr>
            <w:tcW w:w="2130" w:type="pct"/>
          </w:tcPr>
          <w:p w14:paraId="0E34EEC2" w14:textId="77777777" w:rsidR="001210F9" w:rsidRPr="00A8323A" w:rsidRDefault="001210F9" w:rsidP="00A8323A">
            <w:pPr>
              <w:rPr>
                <w:rFonts w:cs="Times New Roman"/>
                <w:b/>
                <w:bCs/>
              </w:rPr>
            </w:pPr>
            <w:r w:rsidRPr="00A8323A">
              <w:rPr>
                <w:rFonts w:cs="Times New Roman"/>
                <w:b/>
                <w:bCs/>
              </w:rPr>
              <w:t>Самостоятельная работа обучающихся</w:t>
            </w:r>
          </w:p>
        </w:tc>
        <w:tc>
          <w:tcPr>
            <w:tcW w:w="762" w:type="pct"/>
          </w:tcPr>
          <w:p w14:paraId="1FB83848" w14:textId="77777777" w:rsidR="001210F9" w:rsidRPr="00A8323A" w:rsidRDefault="001210F9" w:rsidP="00A8323A">
            <w:pPr>
              <w:jc w:val="center"/>
              <w:rPr>
                <w:rFonts w:cs="Times New Roman"/>
                <w:b/>
                <w:bCs/>
                <w:i/>
                <w:iCs/>
              </w:rPr>
            </w:pPr>
            <w:r w:rsidRPr="00A8323A">
              <w:rPr>
                <w:rFonts w:cs="Times New Roman"/>
                <w:b/>
                <w:i/>
                <w:iCs/>
              </w:rPr>
              <w:t>–</w:t>
            </w:r>
          </w:p>
        </w:tc>
        <w:tc>
          <w:tcPr>
            <w:tcW w:w="620" w:type="pct"/>
            <w:vMerge/>
          </w:tcPr>
          <w:p w14:paraId="7953F7A5" w14:textId="77777777" w:rsidR="001210F9" w:rsidRPr="00A8323A" w:rsidRDefault="001210F9" w:rsidP="00A8323A">
            <w:pPr>
              <w:rPr>
                <w:rFonts w:cs="Times New Roman"/>
                <w:b/>
              </w:rPr>
            </w:pPr>
          </w:p>
        </w:tc>
        <w:tc>
          <w:tcPr>
            <w:tcW w:w="298" w:type="pct"/>
            <w:vMerge/>
          </w:tcPr>
          <w:p w14:paraId="25507ED0" w14:textId="77777777" w:rsidR="001210F9" w:rsidRPr="00A8323A" w:rsidRDefault="001210F9" w:rsidP="00A8323A">
            <w:pPr>
              <w:rPr>
                <w:rFonts w:cs="Times New Roman"/>
                <w:b/>
              </w:rPr>
            </w:pPr>
          </w:p>
        </w:tc>
        <w:tc>
          <w:tcPr>
            <w:tcW w:w="347" w:type="pct"/>
            <w:vMerge/>
          </w:tcPr>
          <w:p w14:paraId="1C1DAD6F" w14:textId="77777777" w:rsidR="001210F9" w:rsidRPr="00A8323A" w:rsidRDefault="001210F9" w:rsidP="00A8323A">
            <w:pPr>
              <w:rPr>
                <w:rFonts w:cs="Times New Roman"/>
                <w:b/>
              </w:rPr>
            </w:pPr>
          </w:p>
        </w:tc>
      </w:tr>
      <w:tr w:rsidR="00A8323A" w:rsidRPr="00A8323A" w14:paraId="50A1432A" w14:textId="77777777" w:rsidTr="00027B60">
        <w:trPr>
          <w:trHeight w:val="20"/>
        </w:trPr>
        <w:tc>
          <w:tcPr>
            <w:tcW w:w="843" w:type="pct"/>
            <w:vMerge w:val="restart"/>
          </w:tcPr>
          <w:p w14:paraId="5F37D77A" w14:textId="77777777" w:rsidR="001210F9" w:rsidRPr="00A8323A" w:rsidRDefault="001210F9" w:rsidP="00A8323A">
            <w:pPr>
              <w:rPr>
                <w:rFonts w:cs="Times New Roman"/>
                <w:b/>
                <w:bCs/>
              </w:rPr>
            </w:pPr>
            <w:r w:rsidRPr="00A8323A">
              <w:rPr>
                <w:rFonts w:cs="Times New Roman"/>
                <w:b/>
                <w:bCs/>
              </w:rPr>
              <w:t xml:space="preserve">Тема 5.2. </w:t>
            </w:r>
            <w:r w:rsidRPr="00A8323A">
              <w:rPr>
                <w:rFonts w:cs="Times New Roman"/>
              </w:rPr>
              <w:t>Автоматическое регулирование</w:t>
            </w:r>
          </w:p>
        </w:tc>
        <w:tc>
          <w:tcPr>
            <w:tcW w:w="2130" w:type="pct"/>
          </w:tcPr>
          <w:p w14:paraId="7C525B80" w14:textId="77777777" w:rsidR="001210F9" w:rsidRPr="00A8323A" w:rsidRDefault="001210F9" w:rsidP="00A8323A">
            <w:pPr>
              <w:rPr>
                <w:rFonts w:cs="Times New Roman"/>
                <w:b/>
                <w:bCs/>
              </w:rPr>
            </w:pPr>
            <w:r w:rsidRPr="00A8323A">
              <w:rPr>
                <w:rFonts w:cs="Times New Roman"/>
                <w:b/>
              </w:rPr>
              <w:t>Дидактические единицы, содержание</w:t>
            </w:r>
          </w:p>
        </w:tc>
        <w:tc>
          <w:tcPr>
            <w:tcW w:w="762" w:type="pct"/>
          </w:tcPr>
          <w:p w14:paraId="7E8D4B30" w14:textId="77777777" w:rsidR="001210F9" w:rsidRPr="00A8323A" w:rsidRDefault="001210F9" w:rsidP="00027B60">
            <w:pPr>
              <w:jc w:val="center"/>
              <w:rPr>
                <w:rFonts w:cs="Times New Roman"/>
                <w:b/>
                <w:bCs/>
              </w:rPr>
            </w:pPr>
            <w:r w:rsidRPr="00A8323A">
              <w:rPr>
                <w:rFonts w:cs="Times New Roman"/>
                <w:b/>
              </w:rPr>
              <w:t>6</w:t>
            </w:r>
          </w:p>
        </w:tc>
        <w:tc>
          <w:tcPr>
            <w:tcW w:w="620" w:type="pct"/>
            <w:vMerge w:val="restart"/>
          </w:tcPr>
          <w:p w14:paraId="0D8A5CDD" w14:textId="77777777" w:rsidR="001210F9" w:rsidRPr="00A8323A" w:rsidRDefault="001210F9" w:rsidP="00A8323A">
            <w:pPr>
              <w:rPr>
                <w:rFonts w:cs="Times New Roman"/>
                <w:b/>
              </w:rPr>
            </w:pPr>
            <w:r w:rsidRPr="00A8323A">
              <w:rPr>
                <w:rFonts w:cs="Times New Roman"/>
                <w:b/>
              </w:rPr>
              <w:t>***</w:t>
            </w:r>
          </w:p>
        </w:tc>
        <w:tc>
          <w:tcPr>
            <w:tcW w:w="298" w:type="pct"/>
            <w:vMerge/>
          </w:tcPr>
          <w:p w14:paraId="10193778" w14:textId="77777777" w:rsidR="001210F9" w:rsidRPr="00A8323A" w:rsidRDefault="001210F9" w:rsidP="00A8323A">
            <w:pPr>
              <w:rPr>
                <w:rFonts w:cs="Times New Roman"/>
                <w:b/>
              </w:rPr>
            </w:pPr>
          </w:p>
        </w:tc>
        <w:tc>
          <w:tcPr>
            <w:tcW w:w="347" w:type="pct"/>
            <w:vMerge/>
          </w:tcPr>
          <w:p w14:paraId="3271BE60" w14:textId="77777777" w:rsidR="001210F9" w:rsidRPr="00A8323A" w:rsidRDefault="001210F9" w:rsidP="00A8323A">
            <w:pPr>
              <w:rPr>
                <w:rFonts w:cs="Times New Roman"/>
                <w:b/>
              </w:rPr>
            </w:pPr>
          </w:p>
        </w:tc>
      </w:tr>
      <w:tr w:rsidR="00A8323A" w:rsidRPr="00A8323A" w14:paraId="279F2D08" w14:textId="77777777" w:rsidTr="00027B60">
        <w:trPr>
          <w:trHeight w:val="1265"/>
        </w:trPr>
        <w:tc>
          <w:tcPr>
            <w:tcW w:w="843" w:type="pct"/>
            <w:vMerge/>
            <w:tcBorders>
              <w:bottom w:val="single" w:sz="4" w:space="0" w:color="auto"/>
            </w:tcBorders>
          </w:tcPr>
          <w:p w14:paraId="559A7760" w14:textId="77777777" w:rsidR="001210F9" w:rsidRPr="00A8323A" w:rsidRDefault="001210F9" w:rsidP="00A8323A">
            <w:pPr>
              <w:rPr>
                <w:rFonts w:cs="Times New Roman"/>
                <w:b/>
                <w:bCs/>
              </w:rPr>
            </w:pPr>
          </w:p>
        </w:tc>
        <w:tc>
          <w:tcPr>
            <w:tcW w:w="2130" w:type="pct"/>
            <w:tcBorders>
              <w:bottom w:val="single" w:sz="4" w:space="0" w:color="auto"/>
            </w:tcBorders>
          </w:tcPr>
          <w:p w14:paraId="21E284E7" w14:textId="77777777" w:rsidR="001210F9" w:rsidRPr="00A8323A" w:rsidRDefault="001210F9"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rPr>
            </w:pPr>
            <w:r w:rsidRPr="00A8323A">
              <w:rPr>
                <w:rFonts w:cs="Times New Roman"/>
              </w:rPr>
              <w:t xml:space="preserve">Основные принципы автоматического регулирования технологических процессов  сельскохозяйственного производства. Понятие об обратной связи. Системы автоматической стабилизации  параметров производственного процесса. Следящие системы. </w:t>
            </w:r>
          </w:p>
        </w:tc>
        <w:tc>
          <w:tcPr>
            <w:tcW w:w="762" w:type="pct"/>
            <w:tcBorders>
              <w:bottom w:val="single" w:sz="4" w:space="0" w:color="auto"/>
            </w:tcBorders>
          </w:tcPr>
          <w:p w14:paraId="0A116265" w14:textId="77777777" w:rsidR="001210F9" w:rsidRPr="00A8323A" w:rsidRDefault="001210F9" w:rsidP="00A8323A">
            <w:pPr>
              <w:jc w:val="center"/>
              <w:rPr>
                <w:rFonts w:cs="Times New Roman"/>
                <w:b/>
                <w:bCs/>
              </w:rPr>
            </w:pPr>
            <w:r w:rsidRPr="00A8323A">
              <w:rPr>
                <w:rFonts w:cs="Times New Roman"/>
                <w:b/>
                <w:bCs/>
              </w:rPr>
              <w:t>2</w:t>
            </w:r>
          </w:p>
        </w:tc>
        <w:tc>
          <w:tcPr>
            <w:tcW w:w="620" w:type="pct"/>
            <w:vMerge/>
            <w:tcBorders>
              <w:bottom w:val="single" w:sz="4" w:space="0" w:color="auto"/>
            </w:tcBorders>
          </w:tcPr>
          <w:p w14:paraId="57F87350" w14:textId="77777777" w:rsidR="001210F9" w:rsidRPr="00A8323A" w:rsidRDefault="001210F9" w:rsidP="00A8323A">
            <w:pPr>
              <w:rPr>
                <w:rFonts w:cs="Times New Roman"/>
                <w:b/>
                <w:bCs/>
              </w:rPr>
            </w:pPr>
          </w:p>
        </w:tc>
        <w:tc>
          <w:tcPr>
            <w:tcW w:w="298" w:type="pct"/>
            <w:vMerge/>
            <w:tcBorders>
              <w:bottom w:val="single" w:sz="4" w:space="0" w:color="auto"/>
            </w:tcBorders>
          </w:tcPr>
          <w:p w14:paraId="716CADDC" w14:textId="77777777" w:rsidR="001210F9" w:rsidRPr="00A8323A" w:rsidRDefault="001210F9" w:rsidP="00A8323A">
            <w:pPr>
              <w:rPr>
                <w:rFonts w:cs="Times New Roman"/>
                <w:b/>
                <w:bCs/>
              </w:rPr>
            </w:pPr>
          </w:p>
        </w:tc>
        <w:tc>
          <w:tcPr>
            <w:tcW w:w="347" w:type="pct"/>
            <w:vMerge/>
            <w:tcBorders>
              <w:bottom w:val="single" w:sz="4" w:space="0" w:color="auto"/>
            </w:tcBorders>
          </w:tcPr>
          <w:p w14:paraId="7156BD0A" w14:textId="77777777" w:rsidR="001210F9" w:rsidRPr="00A8323A" w:rsidRDefault="001210F9" w:rsidP="00A8323A">
            <w:pPr>
              <w:rPr>
                <w:rFonts w:cs="Times New Roman"/>
                <w:b/>
                <w:bCs/>
              </w:rPr>
            </w:pPr>
          </w:p>
        </w:tc>
      </w:tr>
      <w:tr w:rsidR="00A8323A" w:rsidRPr="00A8323A" w14:paraId="4F1B24CF" w14:textId="77777777" w:rsidTr="00027B60">
        <w:trPr>
          <w:trHeight w:val="20"/>
        </w:trPr>
        <w:tc>
          <w:tcPr>
            <w:tcW w:w="843" w:type="pct"/>
            <w:vMerge/>
          </w:tcPr>
          <w:p w14:paraId="208F6440" w14:textId="77777777" w:rsidR="001210F9" w:rsidRPr="00A8323A" w:rsidRDefault="001210F9" w:rsidP="00A8323A">
            <w:pPr>
              <w:rPr>
                <w:rFonts w:cs="Times New Roman"/>
                <w:b/>
                <w:bCs/>
              </w:rPr>
            </w:pPr>
          </w:p>
        </w:tc>
        <w:tc>
          <w:tcPr>
            <w:tcW w:w="2130" w:type="pct"/>
          </w:tcPr>
          <w:p w14:paraId="3805A4A5" w14:textId="77777777" w:rsidR="001210F9" w:rsidRPr="00A8323A" w:rsidRDefault="001210F9" w:rsidP="00A8323A">
            <w:pPr>
              <w:rPr>
                <w:rFonts w:cs="Times New Roman"/>
                <w:b/>
              </w:rPr>
            </w:pPr>
            <w:r w:rsidRPr="00A8323A">
              <w:rPr>
                <w:rFonts w:cs="Times New Roman"/>
                <w:b/>
                <w:bCs/>
              </w:rPr>
              <w:t>В том числе практических и лабораторных занятий</w:t>
            </w:r>
          </w:p>
        </w:tc>
        <w:tc>
          <w:tcPr>
            <w:tcW w:w="762" w:type="pct"/>
          </w:tcPr>
          <w:p w14:paraId="4B8A2D06" w14:textId="77777777" w:rsidR="001210F9" w:rsidRPr="00A8323A" w:rsidRDefault="001210F9" w:rsidP="00A8323A">
            <w:pPr>
              <w:jc w:val="center"/>
              <w:rPr>
                <w:rFonts w:cs="Times New Roman"/>
                <w:b/>
                <w:bCs/>
              </w:rPr>
            </w:pPr>
            <w:r w:rsidRPr="00A8323A">
              <w:rPr>
                <w:rFonts w:cs="Times New Roman"/>
                <w:b/>
                <w:bCs/>
              </w:rPr>
              <w:t>4</w:t>
            </w:r>
          </w:p>
        </w:tc>
        <w:tc>
          <w:tcPr>
            <w:tcW w:w="620" w:type="pct"/>
            <w:vMerge/>
          </w:tcPr>
          <w:p w14:paraId="0EEE2C47" w14:textId="77777777" w:rsidR="001210F9" w:rsidRPr="00A8323A" w:rsidRDefault="001210F9" w:rsidP="00A8323A">
            <w:pPr>
              <w:rPr>
                <w:rFonts w:cs="Times New Roman"/>
                <w:b/>
                <w:bCs/>
              </w:rPr>
            </w:pPr>
          </w:p>
        </w:tc>
        <w:tc>
          <w:tcPr>
            <w:tcW w:w="298" w:type="pct"/>
            <w:vMerge/>
          </w:tcPr>
          <w:p w14:paraId="62256540" w14:textId="77777777" w:rsidR="001210F9" w:rsidRPr="00A8323A" w:rsidRDefault="001210F9" w:rsidP="00A8323A">
            <w:pPr>
              <w:rPr>
                <w:rFonts w:cs="Times New Roman"/>
                <w:b/>
                <w:bCs/>
              </w:rPr>
            </w:pPr>
          </w:p>
        </w:tc>
        <w:tc>
          <w:tcPr>
            <w:tcW w:w="347" w:type="pct"/>
            <w:vMerge/>
          </w:tcPr>
          <w:p w14:paraId="4FAA30B3" w14:textId="77777777" w:rsidR="001210F9" w:rsidRPr="00A8323A" w:rsidRDefault="001210F9" w:rsidP="00A8323A">
            <w:pPr>
              <w:rPr>
                <w:rFonts w:cs="Times New Roman"/>
                <w:b/>
                <w:bCs/>
              </w:rPr>
            </w:pPr>
          </w:p>
        </w:tc>
      </w:tr>
      <w:tr w:rsidR="00A8323A" w:rsidRPr="00A8323A" w14:paraId="4D2847F2" w14:textId="77777777" w:rsidTr="00027B60">
        <w:trPr>
          <w:trHeight w:val="20"/>
        </w:trPr>
        <w:tc>
          <w:tcPr>
            <w:tcW w:w="843" w:type="pct"/>
            <w:vMerge/>
          </w:tcPr>
          <w:p w14:paraId="5F5FF49C" w14:textId="77777777" w:rsidR="001210F9" w:rsidRPr="00A8323A" w:rsidRDefault="001210F9" w:rsidP="00A8323A">
            <w:pPr>
              <w:rPr>
                <w:rFonts w:cs="Times New Roman"/>
                <w:b/>
                <w:bCs/>
              </w:rPr>
            </w:pPr>
          </w:p>
        </w:tc>
        <w:tc>
          <w:tcPr>
            <w:tcW w:w="2130" w:type="pct"/>
          </w:tcPr>
          <w:p w14:paraId="7F37F596" w14:textId="77777777" w:rsidR="001210F9" w:rsidRPr="00A8323A" w:rsidRDefault="001210F9"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rPr>
            </w:pPr>
            <w:r w:rsidRPr="00A8323A">
              <w:rPr>
                <w:rFonts w:cs="Times New Roman"/>
                <w:bCs/>
              </w:rPr>
              <w:t xml:space="preserve">Изучение автоматической системы </w:t>
            </w:r>
            <w:r w:rsidRPr="00A8323A">
              <w:rPr>
                <w:rFonts w:cs="Times New Roman"/>
              </w:rPr>
              <w:t>стабилизации параметров производственного процесса</w:t>
            </w:r>
          </w:p>
        </w:tc>
        <w:tc>
          <w:tcPr>
            <w:tcW w:w="762" w:type="pct"/>
          </w:tcPr>
          <w:p w14:paraId="20D5716E" w14:textId="77777777" w:rsidR="001210F9" w:rsidRPr="00A8323A" w:rsidRDefault="001210F9" w:rsidP="00A8323A">
            <w:pPr>
              <w:jc w:val="center"/>
              <w:rPr>
                <w:rFonts w:cs="Times New Roman"/>
                <w:bCs/>
              </w:rPr>
            </w:pPr>
            <w:r w:rsidRPr="00A8323A">
              <w:rPr>
                <w:rFonts w:cs="Times New Roman"/>
                <w:bCs/>
              </w:rPr>
              <w:t>2</w:t>
            </w:r>
          </w:p>
        </w:tc>
        <w:tc>
          <w:tcPr>
            <w:tcW w:w="620" w:type="pct"/>
            <w:vMerge/>
          </w:tcPr>
          <w:p w14:paraId="376D5F34" w14:textId="77777777" w:rsidR="001210F9" w:rsidRPr="00A8323A" w:rsidRDefault="001210F9" w:rsidP="00A8323A">
            <w:pPr>
              <w:rPr>
                <w:rFonts w:cs="Times New Roman"/>
                <w:b/>
                <w:bCs/>
              </w:rPr>
            </w:pPr>
          </w:p>
        </w:tc>
        <w:tc>
          <w:tcPr>
            <w:tcW w:w="298" w:type="pct"/>
            <w:vMerge/>
          </w:tcPr>
          <w:p w14:paraId="79EA2A59" w14:textId="77777777" w:rsidR="001210F9" w:rsidRPr="00A8323A" w:rsidRDefault="001210F9" w:rsidP="00A8323A">
            <w:pPr>
              <w:rPr>
                <w:rFonts w:cs="Times New Roman"/>
                <w:b/>
                <w:bCs/>
              </w:rPr>
            </w:pPr>
          </w:p>
        </w:tc>
        <w:tc>
          <w:tcPr>
            <w:tcW w:w="347" w:type="pct"/>
            <w:vMerge/>
          </w:tcPr>
          <w:p w14:paraId="27679E15" w14:textId="77777777" w:rsidR="001210F9" w:rsidRPr="00A8323A" w:rsidRDefault="001210F9" w:rsidP="00A8323A">
            <w:pPr>
              <w:rPr>
                <w:rFonts w:cs="Times New Roman"/>
                <w:b/>
                <w:bCs/>
              </w:rPr>
            </w:pPr>
          </w:p>
        </w:tc>
      </w:tr>
      <w:tr w:rsidR="00A8323A" w:rsidRPr="00A8323A" w14:paraId="137064A0" w14:textId="77777777" w:rsidTr="00027B60">
        <w:trPr>
          <w:trHeight w:val="20"/>
        </w:trPr>
        <w:tc>
          <w:tcPr>
            <w:tcW w:w="843" w:type="pct"/>
            <w:vMerge/>
          </w:tcPr>
          <w:p w14:paraId="1D5CF139" w14:textId="77777777" w:rsidR="001210F9" w:rsidRPr="00A8323A" w:rsidRDefault="001210F9" w:rsidP="00A8323A">
            <w:pPr>
              <w:rPr>
                <w:rFonts w:cs="Times New Roman"/>
                <w:b/>
                <w:bCs/>
              </w:rPr>
            </w:pPr>
          </w:p>
        </w:tc>
        <w:tc>
          <w:tcPr>
            <w:tcW w:w="2130" w:type="pct"/>
          </w:tcPr>
          <w:p w14:paraId="119ED72D" w14:textId="77777777" w:rsidR="001210F9" w:rsidRPr="00A8323A" w:rsidRDefault="001210F9"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rPr>
            </w:pPr>
            <w:r w:rsidRPr="00A8323A">
              <w:rPr>
                <w:rFonts w:cs="Times New Roman"/>
                <w:bCs/>
              </w:rPr>
              <w:t>Изучение следящей системы</w:t>
            </w:r>
          </w:p>
        </w:tc>
        <w:tc>
          <w:tcPr>
            <w:tcW w:w="762" w:type="pct"/>
          </w:tcPr>
          <w:p w14:paraId="15B1870F" w14:textId="77777777" w:rsidR="001210F9" w:rsidRPr="00A8323A" w:rsidRDefault="001210F9" w:rsidP="00A8323A">
            <w:pPr>
              <w:jc w:val="center"/>
              <w:rPr>
                <w:rFonts w:cs="Times New Roman"/>
              </w:rPr>
            </w:pPr>
            <w:r w:rsidRPr="00A8323A">
              <w:rPr>
                <w:rFonts w:cs="Times New Roman"/>
                <w:bCs/>
              </w:rPr>
              <w:t>2</w:t>
            </w:r>
          </w:p>
        </w:tc>
        <w:tc>
          <w:tcPr>
            <w:tcW w:w="620" w:type="pct"/>
            <w:vMerge/>
          </w:tcPr>
          <w:p w14:paraId="5696F648" w14:textId="77777777" w:rsidR="001210F9" w:rsidRPr="00A8323A" w:rsidRDefault="001210F9" w:rsidP="00A8323A">
            <w:pPr>
              <w:rPr>
                <w:rFonts w:cs="Times New Roman"/>
                <w:b/>
                <w:bCs/>
              </w:rPr>
            </w:pPr>
          </w:p>
        </w:tc>
        <w:tc>
          <w:tcPr>
            <w:tcW w:w="298" w:type="pct"/>
            <w:vMerge/>
          </w:tcPr>
          <w:p w14:paraId="78730BF5" w14:textId="77777777" w:rsidR="001210F9" w:rsidRPr="00A8323A" w:rsidRDefault="001210F9" w:rsidP="00A8323A">
            <w:pPr>
              <w:rPr>
                <w:rFonts w:cs="Times New Roman"/>
                <w:b/>
                <w:bCs/>
              </w:rPr>
            </w:pPr>
          </w:p>
        </w:tc>
        <w:tc>
          <w:tcPr>
            <w:tcW w:w="347" w:type="pct"/>
            <w:vMerge/>
          </w:tcPr>
          <w:p w14:paraId="709EB41B" w14:textId="77777777" w:rsidR="001210F9" w:rsidRPr="00A8323A" w:rsidRDefault="001210F9" w:rsidP="00A8323A">
            <w:pPr>
              <w:rPr>
                <w:rFonts w:cs="Times New Roman"/>
                <w:b/>
                <w:bCs/>
              </w:rPr>
            </w:pPr>
          </w:p>
        </w:tc>
      </w:tr>
      <w:tr w:rsidR="00A8323A" w:rsidRPr="00A8323A" w14:paraId="0B005E80" w14:textId="77777777" w:rsidTr="00027B60">
        <w:trPr>
          <w:trHeight w:val="70"/>
        </w:trPr>
        <w:tc>
          <w:tcPr>
            <w:tcW w:w="843" w:type="pct"/>
            <w:vMerge/>
          </w:tcPr>
          <w:p w14:paraId="59D1087E" w14:textId="77777777" w:rsidR="001210F9" w:rsidRPr="00A8323A" w:rsidRDefault="001210F9" w:rsidP="00A8323A">
            <w:pPr>
              <w:rPr>
                <w:rFonts w:cs="Times New Roman"/>
                <w:b/>
                <w:bCs/>
              </w:rPr>
            </w:pPr>
          </w:p>
        </w:tc>
        <w:tc>
          <w:tcPr>
            <w:tcW w:w="2130" w:type="pct"/>
          </w:tcPr>
          <w:p w14:paraId="433FB6B8" w14:textId="77777777" w:rsidR="001210F9" w:rsidRPr="00A8323A" w:rsidRDefault="001210F9" w:rsidP="00A8323A">
            <w:pPr>
              <w:rPr>
                <w:rFonts w:cs="Times New Roman"/>
                <w:b/>
                <w:bCs/>
              </w:rPr>
            </w:pPr>
            <w:r w:rsidRPr="00A8323A">
              <w:rPr>
                <w:rFonts w:cs="Times New Roman"/>
                <w:b/>
                <w:bCs/>
              </w:rPr>
              <w:t xml:space="preserve">Самостоятельная работа обучающихся </w:t>
            </w:r>
          </w:p>
        </w:tc>
        <w:tc>
          <w:tcPr>
            <w:tcW w:w="762" w:type="pct"/>
          </w:tcPr>
          <w:p w14:paraId="7E518EBA" w14:textId="77777777" w:rsidR="001210F9" w:rsidRPr="00A8323A" w:rsidRDefault="001210F9" w:rsidP="00A8323A">
            <w:pPr>
              <w:jc w:val="center"/>
              <w:rPr>
                <w:rFonts w:cs="Times New Roman"/>
                <w:b/>
                <w:bCs/>
              </w:rPr>
            </w:pPr>
            <w:r w:rsidRPr="00A8323A">
              <w:rPr>
                <w:rFonts w:cs="Times New Roman"/>
                <w:b/>
                <w:bCs/>
              </w:rPr>
              <w:t>–</w:t>
            </w:r>
          </w:p>
        </w:tc>
        <w:tc>
          <w:tcPr>
            <w:tcW w:w="620" w:type="pct"/>
            <w:vMerge/>
          </w:tcPr>
          <w:p w14:paraId="19DD6644" w14:textId="77777777" w:rsidR="001210F9" w:rsidRPr="00A8323A" w:rsidRDefault="001210F9" w:rsidP="00A8323A">
            <w:pPr>
              <w:rPr>
                <w:rFonts w:cs="Times New Roman"/>
                <w:b/>
                <w:bCs/>
              </w:rPr>
            </w:pPr>
          </w:p>
        </w:tc>
        <w:tc>
          <w:tcPr>
            <w:tcW w:w="298" w:type="pct"/>
            <w:vMerge/>
          </w:tcPr>
          <w:p w14:paraId="5DA8F95F" w14:textId="77777777" w:rsidR="001210F9" w:rsidRPr="00A8323A" w:rsidRDefault="001210F9" w:rsidP="00A8323A">
            <w:pPr>
              <w:rPr>
                <w:rFonts w:cs="Times New Roman"/>
                <w:b/>
                <w:bCs/>
              </w:rPr>
            </w:pPr>
          </w:p>
        </w:tc>
        <w:tc>
          <w:tcPr>
            <w:tcW w:w="347" w:type="pct"/>
            <w:vMerge/>
          </w:tcPr>
          <w:p w14:paraId="367393F8" w14:textId="77777777" w:rsidR="001210F9" w:rsidRPr="00A8323A" w:rsidRDefault="001210F9" w:rsidP="00A8323A">
            <w:pPr>
              <w:rPr>
                <w:rFonts w:cs="Times New Roman"/>
                <w:b/>
                <w:bCs/>
              </w:rPr>
            </w:pPr>
          </w:p>
        </w:tc>
      </w:tr>
      <w:tr w:rsidR="00A8323A" w:rsidRPr="00A8323A" w14:paraId="48760FF2" w14:textId="77777777" w:rsidTr="00027B60">
        <w:trPr>
          <w:trHeight w:val="20"/>
        </w:trPr>
        <w:tc>
          <w:tcPr>
            <w:tcW w:w="2973" w:type="pct"/>
            <w:gridSpan w:val="2"/>
          </w:tcPr>
          <w:p w14:paraId="2835F9F7" w14:textId="77777777" w:rsidR="001210F9" w:rsidRPr="00A8323A" w:rsidRDefault="001210F9" w:rsidP="00A8323A">
            <w:pPr>
              <w:rPr>
                <w:rFonts w:cs="Times New Roman"/>
                <w:b/>
              </w:rPr>
            </w:pPr>
            <w:r w:rsidRPr="00A8323A">
              <w:rPr>
                <w:rFonts w:cs="Times New Roman"/>
                <w:b/>
              </w:rPr>
              <w:t>Промежуточная аттестация</w:t>
            </w:r>
          </w:p>
        </w:tc>
        <w:tc>
          <w:tcPr>
            <w:tcW w:w="762" w:type="pct"/>
          </w:tcPr>
          <w:p w14:paraId="39C34BAD" w14:textId="77777777" w:rsidR="001210F9" w:rsidRPr="00A8323A" w:rsidRDefault="001210F9" w:rsidP="00A8323A">
            <w:pPr>
              <w:jc w:val="center"/>
              <w:rPr>
                <w:rFonts w:cs="Times New Roman"/>
                <w:b/>
                <w:i/>
              </w:rPr>
            </w:pPr>
            <w:r w:rsidRPr="00A8323A">
              <w:rPr>
                <w:rFonts w:cs="Times New Roman"/>
                <w:b/>
                <w:i/>
              </w:rPr>
              <w:t>9</w:t>
            </w:r>
          </w:p>
        </w:tc>
        <w:tc>
          <w:tcPr>
            <w:tcW w:w="620" w:type="pct"/>
          </w:tcPr>
          <w:p w14:paraId="143B089D" w14:textId="77777777" w:rsidR="001210F9" w:rsidRPr="00A8323A" w:rsidRDefault="001210F9" w:rsidP="00A8323A">
            <w:pPr>
              <w:rPr>
                <w:rFonts w:cs="Times New Roman"/>
                <w:b/>
                <w:i/>
              </w:rPr>
            </w:pPr>
          </w:p>
        </w:tc>
        <w:tc>
          <w:tcPr>
            <w:tcW w:w="298" w:type="pct"/>
          </w:tcPr>
          <w:p w14:paraId="37C61D91" w14:textId="77777777" w:rsidR="001210F9" w:rsidRPr="00A8323A" w:rsidRDefault="001210F9" w:rsidP="00A8323A">
            <w:pPr>
              <w:rPr>
                <w:rFonts w:cs="Times New Roman"/>
                <w:b/>
                <w:i/>
              </w:rPr>
            </w:pPr>
          </w:p>
        </w:tc>
        <w:tc>
          <w:tcPr>
            <w:tcW w:w="347" w:type="pct"/>
          </w:tcPr>
          <w:p w14:paraId="466915CC" w14:textId="77777777" w:rsidR="001210F9" w:rsidRPr="00A8323A" w:rsidRDefault="001210F9" w:rsidP="00A8323A">
            <w:pPr>
              <w:rPr>
                <w:rFonts w:cs="Times New Roman"/>
                <w:b/>
                <w:i/>
              </w:rPr>
            </w:pPr>
          </w:p>
        </w:tc>
      </w:tr>
      <w:tr w:rsidR="00A8323A" w:rsidRPr="00A8323A" w14:paraId="46A9125B" w14:textId="77777777" w:rsidTr="00027B60">
        <w:trPr>
          <w:trHeight w:val="20"/>
        </w:trPr>
        <w:tc>
          <w:tcPr>
            <w:tcW w:w="2973" w:type="pct"/>
            <w:gridSpan w:val="2"/>
          </w:tcPr>
          <w:p w14:paraId="744E92C6" w14:textId="77777777" w:rsidR="001210F9" w:rsidRPr="00A8323A" w:rsidRDefault="001210F9" w:rsidP="00A8323A">
            <w:pPr>
              <w:rPr>
                <w:rFonts w:cs="Times New Roman"/>
                <w:b/>
                <w:bCs/>
              </w:rPr>
            </w:pPr>
            <w:r w:rsidRPr="00A8323A">
              <w:rPr>
                <w:rFonts w:cs="Times New Roman"/>
                <w:b/>
                <w:bCs/>
              </w:rPr>
              <w:t>Всего:</w:t>
            </w:r>
          </w:p>
        </w:tc>
        <w:tc>
          <w:tcPr>
            <w:tcW w:w="762" w:type="pct"/>
          </w:tcPr>
          <w:p w14:paraId="0561AA4C" w14:textId="77777777" w:rsidR="001210F9" w:rsidRPr="00A8323A" w:rsidRDefault="001210F9" w:rsidP="00A8323A">
            <w:pPr>
              <w:jc w:val="center"/>
              <w:rPr>
                <w:rFonts w:cs="Times New Roman"/>
                <w:b/>
                <w:bCs/>
                <w:i/>
              </w:rPr>
            </w:pPr>
            <w:r w:rsidRPr="00A8323A">
              <w:rPr>
                <w:rFonts w:cs="Times New Roman"/>
                <w:b/>
                <w:bCs/>
                <w:i/>
              </w:rPr>
              <w:t>109</w:t>
            </w:r>
          </w:p>
        </w:tc>
        <w:tc>
          <w:tcPr>
            <w:tcW w:w="620" w:type="pct"/>
          </w:tcPr>
          <w:p w14:paraId="0ECEDC89" w14:textId="77777777" w:rsidR="001210F9" w:rsidRPr="00A8323A" w:rsidRDefault="001210F9" w:rsidP="00A8323A">
            <w:pPr>
              <w:rPr>
                <w:rFonts w:cs="Times New Roman"/>
                <w:b/>
                <w:bCs/>
                <w:i/>
              </w:rPr>
            </w:pPr>
          </w:p>
        </w:tc>
        <w:tc>
          <w:tcPr>
            <w:tcW w:w="298" w:type="pct"/>
          </w:tcPr>
          <w:p w14:paraId="30EF2CB7" w14:textId="77777777" w:rsidR="001210F9" w:rsidRPr="00A8323A" w:rsidRDefault="001210F9" w:rsidP="00A8323A">
            <w:pPr>
              <w:rPr>
                <w:rFonts w:cs="Times New Roman"/>
                <w:b/>
                <w:bCs/>
                <w:i/>
              </w:rPr>
            </w:pPr>
          </w:p>
        </w:tc>
        <w:tc>
          <w:tcPr>
            <w:tcW w:w="347" w:type="pct"/>
          </w:tcPr>
          <w:p w14:paraId="6293441E" w14:textId="77777777" w:rsidR="001210F9" w:rsidRPr="00A8323A" w:rsidRDefault="001210F9" w:rsidP="00A8323A">
            <w:pPr>
              <w:rPr>
                <w:rFonts w:cs="Times New Roman"/>
                <w:b/>
                <w:bCs/>
                <w:i/>
              </w:rPr>
            </w:pPr>
          </w:p>
        </w:tc>
      </w:tr>
    </w:tbl>
    <w:p w14:paraId="5F3216A2" w14:textId="77777777" w:rsidR="001210F9" w:rsidRPr="00A8323A" w:rsidRDefault="001210F9" w:rsidP="00A8323A">
      <w:pPr>
        <w:jc w:val="both"/>
        <w:rPr>
          <w:rFonts w:cs="Times New Roman"/>
          <w:i/>
        </w:rPr>
      </w:pPr>
    </w:p>
    <w:p w14:paraId="1F9B1C12" w14:textId="77777777" w:rsidR="001210F9" w:rsidRPr="00A8323A" w:rsidRDefault="001210F9" w:rsidP="00A8323A">
      <w:pPr>
        <w:ind w:firstLine="709"/>
        <w:rPr>
          <w:rFonts w:cs="Times New Roman"/>
          <w:i/>
        </w:rPr>
        <w:sectPr w:rsidR="001210F9" w:rsidRPr="00A8323A" w:rsidSect="00A8323A">
          <w:pgSz w:w="16840" w:h="11907" w:orient="landscape"/>
          <w:pgMar w:top="567" w:right="567" w:bottom="567" w:left="1701" w:header="709" w:footer="709" w:gutter="0"/>
          <w:cols w:space="720"/>
        </w:sectPr>
      </w:pPr>
    </w:p>
    <w:p w14:paraId="1C90A280" w14:textId="77777777" w:rsidR="001210F9" w:rsidRPr="00A8323A" w:rsidRDefault="001210F9" w:rsidP="00A8323A">
      <w:pPr>
        <w:rPr>
          <w:rFonts w:cs="Times New Roman"/>
          <w:b/>
          <w:bCs/>
        </w:rPr>
      </w:pPr>
      <w:r w:rsidRPr="00A8323A">
        <w:rPr>
          <w:rFonts w:cs="Times New Roman"/>
          <w:b/>
          <w:bCs/>
        </w:rPr>
        <w:t>3. УСЛОВИЯ РЕАЛИЗАЦИИ УЧЕБНОЙ ДИСЦИПЛИНЫ</w:t>
      </w:r>
    </w:p>
    <w:p w14:paraId="73B6D8AC" w14:textId="77777777" w:rsidR="001210F9" w:rsidRPr="00A8323A" w:rsidRDefault="001210F9" w:rsidP="00A8323A">
      <w:pPr>
        <w:ind w:firstLine="709"/>
        <w:jc w:val="both"/>
        <w:rPr>
          <w:rFonts w:cs="Times New Roman"/>
          <w:bCs/>
        </w:rPr>
      </w:pPr>
      <w:r w:rsidRPr="00A8323A">
        <w:rPr>
          <w:rFonts w:cs="Times New Roman"/>
          <w:bCs/>
        </w:rPr>
        <w:t>3.1. Для реализации программы учебной дисциплины должны быть предусмотрены следующие специальные помещения:</w:t>
      </w:r>
    </w:p>
    <w:p w14:paraId="48A325F6" w14:textId="77777777" w:rsidR="001210F9" w:rsidRPr="00A8323A" w:rsidRDefault="001210F9" w:rsidP="00A8323A">
      <w:pPr>
        <w:autoSpaceDE w:val="0"/>
        <w:autoSpaceDN w:val="0"/>
        <w:adjustRightInd w:val="0"/>
        <w:ind w:firstLine="709"/>
        <w:jc w:val="both"/>
        <w:rPr>
          <w:rFonts w:cs="Times New Roman"/>
          <w:bCs/>
        </w:rPr>
      </w:pPr>
      <w:r w:rsidRPr="00A8323A">
        <w:rPr>
          <w:rFonts w:cs="Times New Roman"/>
          <w:bCs/>
        </w:rPr>
        <w:t>Кабинеты</w:t>
      </w:r>
      <w:r w:rsidRPr="00A8323A">
        <w:rPr>
          <w:rFonts w:cs="Times New Roman"/>
          <w:bCs/>
          <w:i/>
        </w:rPr>
        <w:t xml:space="preserve"> </w:t>
      </w:r>
      <w:r w:rsidRPr="00A8323A">
        <w:rPr>
          <w:rFonts w:cs="Times New Roman"/>
          <w:bCs/>
        </w:rPr>
        <w:t>«Технической эксплуатации машинно-тракторного парка» «Автоматики»</w:t>
      </w:r>
      <w:r w:rsidRPr="00A8323A">
        <w:rPr>
          <w:rFonts w:cs="Times New Roman"/>
          <w:lang w:eastAsia="en-US"/>
        </w:rPr>
        <w:t xml:space="preserve">, </w:t>
      </w:r>
      <w:r w:rsidRPr="00A8323A">
        <w:rPr>
          <w:rFonts w:cs="Times New Roman"/>
          <w:bCs/>
        </w:rPr>
        <w:t>оснащенный в соответствии с п. 6.1.2.1 образовательной программы по специальности.</w:t>
      </w:r>
    </w:p>
    <w:p w14:paraId="35F4225D" w14:textId="77777777" w:rsidR="001210F9" w:rsidRPr="00A8323A" w:rsidRDefault="001210F9" w:rsidP="00A8323A">
      <w:pPr>
        <w:ind w:firstLine="709"/>
        <w:jc w:val="both"/>
        <w:rPr>
          <w:rFonts w:cs="Times New Roman"/>
          <w:bCs/>
        </w:rPr>
      </w:pPr>
    </w:p>
    <w:p w14:paraId="71D71503" w14:textId="77777777" w:rsidR="001210F9" w:rsidRPr="00A8323A" w:rsidRDefault="001210F9" w:rsidP="00A8323A">
      <w:pPr>
        <w:ind w:firstLine="709"/>
        <w:jc w:val="both"/>
        <w:rPr>
          <w:rFonts w:cs="Times New Roman"/>
          <w:b/>
          <w:bCs/>
        </w:rPr>
      </w:pPr>
      <w:r w:rsidRPr="00A8323A">
        <w:rPr>
          <w:rFonts w:cs="Times New Roman"/>
          <w:b/>
          <w:bCs/>
        </w:rPr>
        <w:t>3.2. Информационное обеспечение реализации программы</w:t>
      </w:r>
    </w:p>
    <w:p w14:paraId="634DFC03" w14:textId="77777777" w:rsidR="001210F9" w:rsidRPr="00A8323A" w:rsidRDefault="001210F9" w:rsidP="00A8323A">
      <w:pPr>
        <w:ind w:firstLine="709"/>
        <w:jc w:val="both"/>
        <w:rPr>
          <w:rFonts w:cs="Times New Roman"/>
          <w:bCs/>
        </w:rPr>
      </w:pPr>
      <w:r w:rsidRPr="00A8323A">
        <w:rPr>
          <w:rFonts w:cs="Times New Roman"/>
          <w:bCs/>
        </w:rPr>
        <w:t>Для реализации программы библиотечный фонд образовательной организации должен иметь п</w:t>
      </w:r>
      <w:r w:rsidRPr="00A8323A">
        <w:rPr>
          <w:rFonts w:cs="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8323A">
        <w:rPr>
          <w:rFonts w:cs="Times New Roman"/>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C9FCE5" w14:textId="77777777" w:rsidR="001210F9" w:rsidRPr="00A8323A" w:rsidRDefault="001210F9" w:rsidP="00A8323A">
      <w:pPr>
        <w:ind w:firstLine="709"/>
        <w:jc w:val="both"/>
        <w:rPr>
          <w:rFonts w:cs="Times New Roman"/>
        </w:rPr>
      </w:pPr>
    </w:p>
    <w:p w14:paraId="7CF7B60E" w14:textId="77777777" w:rsidR="001210F9" w:rsidRPr="00A8323A" w:rsidRDefault="001210F9" w:rsidP="00A8323A">
      <w:pPr>
        <w:ind w:firstLine="709"/>
        <w:jc w:val="both"/>
        <w:rPr>
          <w:rFonts w:cs="Times New Roman"/>
          <w:b/>
        </w:rPr>
      </w:pPr>
      <w:r w:rsidRPr="00A8323A">
        <w:rPr>
          <w:rFonts w:cs="Times New Roman"/>
          <w:b/>
        </w:rPr>
        <w:t>3.2.1. Основные печатные издания</w:t>
      </w:r>
    </w:p>
    <w:p w14:paraId="46102142" w14:textId="77777777" w:rsidR="001210F9" w:rsidRPr="00A8323A" w:rsidRDefault="001210F9" w:rsidP="00A8323A">
      <w:pPr>
        <w:tabs>
          <w:tab w:val="left" w:pos="3717"/>
        </w:tabs>
        <w:ind w:firstLine="709"/>
        <w:jc w:val="both"/>
        <w:rPr>
          <w:rFonts w:eastAsia="Calibri" w:cs="Times New Roman"/>
          <w:shd w:val="clear" w:color="auto" w:fill="FFFFFF"/>
          <w:lang w:eastAsia="en-US"/>
        </w:rPr>
      </w:pPr>
      <w:r w:rsidRPr="00A8323A">
        <w:rPr>
          <w:rFonts w:eastAsia="Calibri" w:cs="Times New Roman"/>
          <w:shd w:val="clear" w:color="auto" w:fill="FFFFFF"/>
          <w:lang w:eastAsia="en-US"/>
        </w:rPr>
        <w:t>1. Технические средства для раздачи кормов на фермах крупного рогатого скота : учебное пособие / А. Р. Валиев, Ю. Х. Шогенов, Б. Г. Зиганшин [и др.] ; под редакцией Д. И. Файзрахманова. — Санкт-Петербург : Лань, 2020. — 188 с. — ISBN 978-5-8114-5523-2</w:t>
      </w:r>
    </w:p>
    <w:p w14:paraId="73D8C9A6" w14:textId="77777777" w:rsidR="001210F9" w:rsidRPr="00A8323A" w:rsidRDefault="001210F9" w:rsidP="00A8323A">
      <w:pPr>
        <w:tabs>
          <w:tab w:val="left" w:pos="3717"/>
        </w:tabs>
        <w:ind w:firstLine="709"/>
        <w:jc w:val="both"/>
        <w:rPr>
          <w:rFonts w:eastAsia="Calibri" w:cs="Times New Roman"/>
          <w:shd w:val="clear" w:color="auto" w:fill="FFFFFF"/>
          <w:lang w:eastAsia="en-US"/>
        </w:rPr>
      </w:pPr>
      <w:r w:rsidRPr="00A8323A">
        <w:rPr>
          <w:rFonts w:eastAsia="Calibri" w:cs="Times New Roman"/>
          <w:shd w:val="clear" w:color="auto" w:fill="FFFFFF"/>
          <w:lang w:eastAsia="en-US"/>
        </w:rPr>
        <w:t>2. Современное оборудование для доения коров : учебное пособие / А. Р. Валиев, Ю. А. Иванов, Б. Г. Зиганшин [и др.] ; под редакцией Д. И. Файзрахманова. — Санкт-Петербург : Лань, 2020. — 232 с. — ISBN 978-5-8114-5524-9</w:t>
      </w:r>
    </w:p>
    <w:p w14:paraId="5EBCDBFD" w14:textId="77777777" w:rsidR="001210F9" w:rsidRPr="00A8323A" w:rsidRDefault="001210F9" w:rsidP="00A8323A">
      <w:pPr>
        <w:tabs>
          <w:tab w:val="left" w:pos="3717"/>
        </w:tabs>
        <w:ind w:firstLine="709"/>
        <w:jc w:val="both"/>
        <w:rPr>
          <w:rFonts w:eastAsia="Calibri" w:cs="Times New Roman"/>
          <w:shd w:val="clear" w:color="auto" w:fill="FFFFFF"/>
          <w:lang w:eastAsia="en-US"/>
        </w:rPr>
      </w:pPr>
      <w:r w:rsidRPr="00A8323A">
        <w:rPr>
          <w:rFonts w:eastAsia="Calibri" w:cs="Times New Roman"/>
          <w:shd w:val="clear" w:color="auto" w:fill="FFFFFF"/>
          <w:lang w:eastAsia="en-US"/>
        </w:rPr>
        <w:t>3. Подготовка тракторов и сельскохозяйственных машин и механизмов к работе : учебник для СПО / В.И. Нерсесян. –</w:t>
      </w:r>
      <w:r w:rsidRPr="00A8323A">
        <w:rPr>
          <w:rFonts w:cs="Times New Roman"/>
        </w:rPr>
        <w:t xml:space="preserve"> </w:t>
      </w:r>
      <w:r w:rsidRPr="00A8323A">
        <w:rPr>
          <w:rFonts w:eastAsia="Calibri" w:cs="Times New Roman"/>
          <w:shd w:val="clear" w:color="auto" w:fill="FFFFFF"/>
          <w:lang w:eastAsia="en-US"/>
        </w:rPr>
        <w:t>Москва: Академия, 2019.  – 220 с. –</w:t>
      </w:r>
      <w:r w:rsidRPr="00A8323A">
        <w:rPr>
          <w:rFonts w:cs="Times New Roman"/>
        </w:rPr>
        <w:t xml:space="preserve"> </w:t>
      </w:r>
      <w:r w:rsidRPr="00A8323A">
        <w:rPr>
          <w:rFonts w:eastAsia="Calibri" w:cs="Times New Roman"/>
          <w:shd w:val="clear" w:color="auto" w:fill="FFFFFF"/>
          <w:lang w:eastAsia="en-US"/>
        </w:rPr>
        <w:t>ISBN издания: 978-5-4468-8433-9</w:t>
      </w:r>
    </w:p>
    <w:p w14:paraId="0E506E53" w14:textId="77777777" w:rsidR="001210F9" w:rsidRPr="00A8323A" w:rsidRDefault="001210F9" w:rsidP="00A8323A">
      <w:pPr>
        <w:shd w:val="clear" w:color="auto" w:fill="FFFFFF"/>
        <w:ind w:firstLine="709"/>
        <w:jc w:val="both"/>
        <w:rPr>
          <w:rFonts w:cs="Times New Roman"/>
        </w:rPr>
      </w:pPr>
      <w:r w:rsidRPr="00A8323A">
        <w:rPr>
          <w:rFonts w:cs="Times New Roman"/>
          <w:bCs/>
        </w:rPr>
        <w:t>4. Комплектование машинно-тракторного агрегата для выполнения сельскохозяйственных работ : учебное пособие для СПО /</w:t>
      </w:r>
      <w:r w:rsidRPr="00A8323A">
        <w:rPr>
          <w:rFonts w:cs="Times New Roman"/>
        </w:rPr>
        <w:t xml:space="preserve">  </w:t>
      </w:r>
      <w:r w:rsidRPr="00A8323A">
        <w:rPr>
          <w:rFonts w:cs="Times New Roman"/>
          <w:bCs/>
        </w:rPr>
        <w:t xml:space="preserve">В.М. </w:t>
      </w:r>
      <w:hyperlink r:id="rId71" w:history="1">
        <w:r w:rsidRPr="00A8323A">
          <w:rPr>
            <w:rFonts w:cs="Times New Roman"/>
          </w:rPr>
          <w:t>Тараторкин</w:t>
        </w:r>
      </w:hyperlink>
      <w:r w:rsidRPr="00A8323A">
        <w:rPr>
          <w:rFonts w:cs="Times New Roman"/>
        </w:rPr>
        <w:t xml:space="preserve">, М. В. </w:t>
      </w:r>
      <w:hyperlink r:id="rId72" w:history="1">
        <w:r w:rsidRPr="00A8323A">
          <w:rPr>
            <w:rFonts w:cs="Times New Roman"/>
          </w:rPr>
          <w:t>Кузьмин</w:t>
        </w:r>
      </w:hyperlink>
      <w:r w:rsidRPr="00A8323A">
        <w:rPr>
          <w:rFonts w:cs="Times New Roman"/>
        </w:rPr>
        <w:t>, А. С. </w:t>
      </w:r>
      <w:hyperlink r:id="rId73" w:history="1">
        <w:r w:rsidRPr="00A8323A">
          <w:rPr>
            <w:rFonts w:cs="Times New Roman"/>
          </w:rPr>
          <w:t xml:space="preserve">Сметнев.  </w:t>
        </w:r>
      </w:hyperlink>
      <w:r w:rsidRPr="00A8323A">
        <w:rPr>
          <w:rFonts w:cs="Times New Roman"/>
        </w:rPr>
        <w:t xml:space="preserve"> — Москва: Академия, 2019. —  288 с. —  ISBN издания: 978-5-4468-8450-6</w:t>
      </w:r>
    </w:p>
    <w:p w14:paraId="3EA531D5" w14:textId="77777777" w:rsidR="001210F9" w:rsidRPr="00A8323A" w:rsidRDefault="001210F9" w:rsidP="00A8323A">
      <w:pPr>
        <w:ind w:firstLine="709"/>
        <w:contextualSpacing/>
        <w:rPr>
          <w:rFonts w:cs="Times New Roman"/>
          <w:b/>
        </w:rPr>
      </w:pPr>
      <w:r w:rsidRPr="00A8323A">
        <w:rPr>
          <w:rFonts w:cs="Times New Roman"/>
          <w:b/>
        </w:rPr>
        <w:t>3.2.2. Основные электронные издания</w:t>
      </w:r>
    </w:p>
    <w:p w14:paraId="62757D63" w14:textId="77777777" w:rsidR="001210F9" w:rsidRPr="00A8323A" w:rsidRDefault="001210F9" w:rsidP="00A8323A">
      <w:pPr>
        <w:ind w:firstLine="709"/>
        <w:contextualSpacing/>
        <w:jc w:val="both"/>
        <w:rPr>
          <w:rFonts w:cs="Times New Roman"/>
        </w:rPr>
      </w:pPr>
      <w:r w:rsidRPr="00A8323A">
        <w:rPr>
          <w:rFonts w:cs="Times New Roman"/>
        </w:rPr>
        <w:t xml:space="preserve">1. Машины для заготовки кормов: регулировка, настройка и эксплуатация : учебное пособие / Б. Г. Зиганшин, А. В. Дмитриев, А. Р. Валиев, С. М. Яхин. — 3-е изд., стер. — Санкт-Петербург : Лань, 2021. — 200 с. — ISBN 978-5-8114-2171-8. — Текст : электронный // Лань : электронно-библиотечная система. — URL: </w:t>
      </w:r>
      <w:hyperlink r:id="rId74" w:history="1">
        <w:r w:rsidRPr="00A8323A">
          <w:rPr>
            <w:rStyle w:val="af0"/>
            <w:color w:val="auto"/>
          </w:rPr>
          <w:t>https://e.lanbook.com/book/169501</w:t>
        </w:r>
      </w:hyperlink>
    </w:p>
    <w:p w14:paraId="505823F8" w14:textId="77777777" w:rsidR="001210F9" w:rsidRPr="00A8323A" w:rsidRDefault="001210F9" w:rsidP="00A8323A">
      <w:pPr>
        <w:ind w:firstLine="709"/>
        <w:contextualSpacing/>
        <w:jc w:val="both"/>
        <w:rPr>
          <w:rFonts w:cs="Times New Roman"/>
        </w:rPr>
      </w:pPr>
      <w:r w:rsidRPr="00A8323A">
        <w:rPr>
          <w:rFonts w:cs="Times New Roman"/>
        </w:rPr>
        <w:t>2. Труфляк, Е. В. Современные зерноуборочные комбайны : учебное пособие / Е. В. Труфляк, Е. И. Трубилин. — Санкт-Петербург : Лань, 2020. — 320 с. — ISBN 978-5-8114-5640-6. — Текст : электронный // Лань : электронно-библиотечная система. — URL: https://e.lanbook.com/book/146796</w:t>
      </w:r>
    </w:p>
    <w:p w14:paraId="6068B53D" w14:textId="77777777" w:rsidR="001210F9" w:rsidRPr="00A8323A" w:rsidRDefault="001210F9" w:rsidP="00A8323A">
      <w:pPr>
        <w:ind w:firstLine="709"/>
        <w:contextualSpacing/>
        <w:jc w:val="both"/>
        <w:rPr>
          <w:rFonts w:cs="Times New Roman"/>
        </w:rPr>
      </w:pPr>
      <w:r w:rsidRPr="00A8323A">
        <w:rPr>
          <w:rFonts w:cs="Times New Roman"/>
        </w:rPr>
        <w:t xml:space="preserve">3. Технические средства для раздачи кормов на фермах крупного рогатого скота : учебное пособие / А. Р. Валиев, Ю. Х. Шогенов, Б. Г. Зиганшин [и др.] ; под редакцией Д. И. Файзрахманова. — Санкт-Петербург : Лань, 2020. — 188 с. — ISBN 978-5-8114-5523-2. — Текст : электронный // Лань : электронно-библиотечная система. — URL: </w:t>
      </w:r>
      <w:hyperlink r:id="rId75" w:history="1">
        <w:r w:rsidRPr="00A8323A">
          <w:rPr>
            <w:rStyle w:val="af0"/>
            <w:color w:val="auto"/>
          </w:rPr>
          <w:t>https://e.lanbook.com/book/143127</w:t>
        </w:r>
      </w:hyperlink>
    </w:p>
    <w:p w14:paraId="2BFDBE54" w14:textId="77777777" w:rsidR="001210F9" w:rsidRPr="00A8323A" w:rsidRDefault="001210F9" w:rsidP="00A8323A">
      <w:pPr>
        <w:ind w:firstLine="709"/>
        <w:contextualSpacing/>
        <w:jc w:val="both"/>
        <w:rPr>
          <w:rFonts w:cs="Times New Roman"/>
        </w:rPr>
      </w:pPr>
      <w:r w:rsidRPr="00A8323A">
        <w:rPr>
          <w:rFonts w:cs="Times New Roman"/>
        </w:rPr>
        <w:t xml:space="preserve">4. Современное оборудование для доения коров : учебное пособие / А. Р. Валиев, Ю. А. Иванов, Б. Г. Зиганшин [и др.] ; под редакцией Д. И. Файзрахманова. — Санкт-Петербург : Лань, 2020. — 232 с. — ISBN 978-5-8114-5524-9. — Текст : электронный // Лань : электронно-библиотечная система. — URL: </w:t>
      </w:r>
      <w:hyperlink r:id="rId76" w:history="1">
        <w:r w:rsidRPr="00A8323A">
          <w:rPr>
            <w:rStyle w:val="af0"/>
            <w:color w:val="auto"/>
          </w:rPr>
          <w:t>https://e.lanbook.com/book/143128</w:t>
        </w:r>
      </w:hyperlink>
      <w:r w:rsidRPr="00A8323A">
        <w:rPr>
          <w:rFonts w:cs="Times New Roman"/>
        </w:rPr>
        <w:t xml:space="preserve"> </w:t>
      </w:r>
    </w:p>
    <w:p w14:paraId="407B55D6" w14:textId="77777777" w:rsidR="001210F9" w:rsidRPr="00A8323A" w:rsidRDefault="001210F9" w:rsidP="00A8323A">
      <w:pPr>
        <w:ind w:firstLine="709"/>
        <w:contextualSpacing/>
        <w:jc w:val="both"/>
        <w:rPr>
          <w:rFonts w:cs="Times New Roman"/>
        </w:rPr>
      </w:pPr>
      <w:r w:rsidRPr="00A8323A">
        <w:rPr>
          <w:rFonts w:cs="Times New Roman"/>
        </w:rPr>
        <w:t xml:space="preserve">50. Маслов, Г. Г. Техническая эксплуатация средств механизации АПК : учебное пособие для спо / Г. Г. Маслов, А. П. Карабаницкий. — Санкт-Петербург : Лань, 2021. — 192 с. — ISBN 978-5-8114-6964-2. — Текст : электронный // Лань : электронно-библиотечная система. — URL: </w:t>
      </w:r>
      <w:hyperlink r:id="rId77" w:history="1">
        <w:r w:rsidRPr="00A8323A">
          <w:rPr>
            <w:rStyle w:val="af0"/>
            <w:color w:val="auto"/>
          </w:rPr>
          <w:t>https://e.lanbook.com/book/153927</w:t>
        </w:r>
      </w:hyperlink>
    </w:p>
    <w:p w14:paraId="5698CADB" w14:textId="77777777" w:rsidR="001210F9" w:rsidRPr="00A8323A" w:rsidRDefault="001210F9" w:rsidP="00A8323A">
      <w:pPr>
        <w:ind w:firstLine="709"/>
        <w:contextualSpacing/>
        <w:rPr>
          <w:rFonts w:cs="Times New Roman"/>
          <w:bCs/>
          <w:i/>
        </w:rPr>
      </w:pPr>
      <w:r w:rsidRPr="00A8323A">
        <w:rPr>
          <w:rFonts w:cs="Times New Roman"/>
          <w:b/>
          <w:bCs/>
        </w:rPr>
        <w:t>3.2.3. Дополнительные источники</w:t>
      </w:r>
    </w:p>
    <w:p w14:paraId="3EAB24C7" w14:textId="77777777" w:rsidR="001210F9" w:rsidRPr="00A8323A" w:rsidRDefault="001210F9" w:rsidP="00A8323A">
      <w:pPr>
        <w:ind w:firstLine="709"/>
        <w:contextualSpacing/>
        <w:rPr>
          <w:rFonts w:cs="Times New Roman"/>
          <w:bCs/>
        </w:rPr>
      </w:pPr>
      <w:r w:rsidRPr="00A8323A">
        <w:rPr>
          <w:rFonts w:cs="Times New Roman"/>
          <w:bCs/>
        </w:rPr>
        <w:t xml:space="preserve">1. Техническое обеспечение животноводства : учебное пособие для спо / А. И. Завражнов, С. М. Ведищев, М. К. Бралиев [и др.]. — Санкт-Петербург : Лань, 2020. — 516 с. — ISBN 978-5-8114-6650-4. — Текст : электронный // Лань : электронно-библиотечная система. — URL: </w:t>
      </w:r>
      <w:hyperlink r:id="rId78" w:history="1">
        <w:r w:rsidRPr="00A8323A">
          <w:rPr>
            <w:rStyle w:val="af0"/>
            <w:bCs/>
            <w:color w:val="auto"/>
          </w:rPr>
          <w:t>https://e.lanbook.com/book/151204</w:t>
        </w:r>
      </w:hyperlink>
    </w:p>
    <w:p w14:paraId="46AEAB60" w14:textId="77777777" w:rsidR="001210F9" w:rsidRPr="00A8323A" w:rsidRDefault="001210F9" w:rsidP="00A8323A">
      <w:pPr>
        <w:ind w:firstLine="709"/>
        <w:contextualSpacing/>
        <w:rPr>
          <w:rFonts w:cs="Times New Roman"/>
          <w:bCs/>
        </w:rPr>
      </w:pPr>
      <w:r w:rsidRPr="00A8323A">
        <w:rPr>
          <w:rFonts w:cs="Times New Roman"/>
          <w:bCs/>
        </w:rPr>
        <w:t>2. Технология механизированных работ в сельском хозяйстве : учебник для спо / Л. И. Высочкина, М. В. Данилов, И. В. Капустин, Д. И. Грицай. — 2-е изд., стер. — Санкт-Петербург : Лань, 2021. — 288 с. — ISBN 978-5-8114-8106-4. — Текст : электронный // Лань : электронно-библиотечная система. — URL: https://e.lanbook.com/book/171850</w:t>
      </w:r>
    </w:p>
    <w:p w14:paraId="35F16DD9" w14:textId="77777777" w:rsidR="001210F9" w:rsidRPr="00A8323A" w:rsidRDefault="001210F9" w:rsidP="00A8323A">
      <w:pPr>
        <w:ind w:firstLine="709"/>
        <w:contextualSpacing/>
        <w:rPr>
          <w:rFonts w:cs="Times New Roman"/>
          <w:bCs/>
        </w:rPr>
      </w:pPr>
      <w:r w:rsidRPr="00A8323A">
        <w:rPr>
          <w:rFonts w:cs="Times New Roman"/>
          <w:bCs/>
        </w:rPr>
        <w:t>3. Гуляев, В. П. Сельскохозяйственные машины : учебное пособие / В. П. Гуляев, Т. Ф. Гаврильева. — Санкт-Петербург : Лань, 2020. — 140 с. — ISBN 978-5-8114-4563-9. — Текст : электронный // Лань : электронно-библиотечная система. — URL: https://e.lanbook.com/book/148269</w:t>
      </w:r>
    </w:p>
    <w:p w14:paraId="0A0FEDDC" w14:textId="77777777" w:rsidR="001210F9" w:rsidRPr="00A8323A" w:rsidRDefault="001210F9" w:rsidP="00A8323A">
      <w:pPr>
        <w:ind w:firstLine="709"/>
        <w:contextualSpacing/>
        <w:jc w:val="both"/>
        <w:rPr>
          <w:rFonts w:cs="Times New Roman"/>
        </w:rPr>
      </w:pPr>
      <w:r w:rsidRPr="00A8323A">
        <w:rPr>
          <w:rFonts w:cs="Times New Roman"/>
        </w:rPr>
        <w:t xml:space="preserve">4. Максимов, И. И. Сельскохозяйственные машины. Практикум : учебное пособие для спо / И. И. Максимов. — Санкт-Петербург : Лань, 2021. — 408 с. — ISBN 978-5-8114-6803-4. — Текст : электронный // Лань : электронно-библиотечная система. — URL: </w:t>
      </w:r>
      <w:hyperlink r:id="rId79" w:history="1">
        <w:r w:rsidRPr="00A8323A">
          <w:rPr>
            <w:rStyle w:val="af0"/>
            <w:color w:val="auto"/>
          </w:rPr>
          <w:t>https://e.lanbook.com/book/152636</w:t>
        </w:r>
      </w:hyperlink>
    </w:p>
    <w:p w14:paraId="2024C41A" w14:textId="77777777" w:rsidR="001210F9" w:rsidRDefault="001210F9" w:rsidP="00A8323A">
      <w:pPr>
        <w:ind w:firstLine="709"/>
        <w:contextualSpacing/>
        <w:rPr>
          <w:rFonts w:cs="Times New Roman"/>
          <w:b/>
        </w:rPr>
      </w:pPr>
    </w:p>
    <w:p w14:paraId="3D83CF3F" w14:textId="77777777" w:rsidR="001210F9" w:rsidRPr="00A8323A" w:rsidRDefault="001210F9" w:rsidP="00A8323A">
      <w:pPr>
        <w:contextualSpacing/>
        <w:jc w:val="center"/>
        <w:rPr>
          <w:rFonts w:cs="Times New Roman"/>
          <w:b/>
        </w:rPr>
      </w:pPr>
      <w:r w:rsidRPr="00A8323A">
        <w:rPr>
          <w:rFonts w:cs="Times New Roman"/>
          <w:b/>
        </w:rPr>
        <w:t xml:space="preserve">4. КОНТРОЛЬ И ОЦЕНКА РЕЗУЛЬТАТОВ ОСВОЕНИЯ  </w:t>
      </w:r>
    </w:p>
    <w:p w14:paraId="04B26767" w14:textId="77777777" w:rsidR="001210F9" w:rsidRPr="00A8323A" w:rsidRDefault="001210F9" w:rsidP="00A8323A">
      <w:pPr>
        <w:contextualSpacing/>
        <w:jc w:val="center"/>
        <w:rPr>
          <w:rFonts w:cs="Times New Roman"/>
          <w:b/>
        </w:rPr>
      </w:pPr>
      <w:r w:rsidRPr="00A8323A">
        <w:rPr>
          <w:rFonts w:cs="Times New Roman"/>
          <w:b/>
        </w:rPr>
        <w:t>УЧЕБНОЙ ДИСЦИПЛИНЫ</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2"/>
        <w:gridCol w:w="2645"/>
        <w:gridCol w:w="3649"/>
      </w:tblGrid>
      <w:tr w:rsidR="00A8323A" w:rsidRPr="00A8323A" w14:paraId="13A81597" w14:textId="77777777" w:rsidTr="007B4D32">
        <w:trPr>
          <w:trHeight w:val="70"/>
        </w:trPr>
        <w:tc>
          <w:tcPr>
            <w:tcW w:w="1771" w:type="pct"/>
          </w:tcPr>
          <w:p w14:paraId="4B3580C8" w14:textId="77777777" w:rsidR="001210F9" w:rsidRPr="00A8323A" w:rsidRDefault="001210F9" w:rsidP="00A8323A">
            <w:pPr>
              <w:jc w:val="center"/>
              <w:rPr>
                <w:rFonts w:cs="Times New Roman"/>
              </w:rPr>
            </w:pPr>
            <w:r w:rsidRPr="00A8323A">
              <w:rPr>
                <w:rFonts w:cs="Times New Roman"/>
                <w:b/>
                <w:bCs/>
                <w:i/>
              </w:rPr>
              <w:t>Результаты обучения</w:t>
            </w:r>
          </w:p>
        </w:tc>
        <w:tc>
          <w:tcPr>
            <w:tcW w:w="1357" w:type="pct"/>
          </w:tcPr>
          <w:p w14:paraId="5E9A527E" w14:textId="77777777" w:rsidR="001210F9" w:rsidRPr="00A8323A" w:rsidRDefault="001210F9" w:rsidP="00A8323A">
            <w:pPr>
              <w:jc w:val="center"/>
              <w:rPr>
                <w:rFonts w:cs="Times New Roman"/>
                <w:b/>
                <w:bCs/>
                <w:i/>
              </w:rPr>
            </w:pPr>
            <w:r w:rsidRPr="00A8323A">
              <w:rPr>
                <w:rFonts w:cs="Times New Roman"/>
                <w:b/>
                <w:bCs/>
                <w:i/>
              </w:rPr>
              <w:t>Критерии оценки</w:t>
            </w:r>
          </w:p>
        </w:tc>
        <w:tc>
          <w:tcPr>
            <w:tcW w:w="1872" w:type="pct"/>
          </w:tcPr>
          <w:p w14:paraId="615BA3CF" w14:textId="77777777" w:rsidR="001210F9" w:rsidRPr="00A8323A" w:rsidRDefault="001210F9" w:rsidP="00A8323A">
            <w:pPr>
              <w:jc w:val="center"/>
              <w:rPr>
                <w:rFonts w:cs="Times New Roman"/>
                <w:b/>
                <w:bCs/>
                <w:i/>
              </w:rPr>
            </w:pPr>
            <w:r w:rsidRPr="00A8323A">
              <w:rPr>
                <w:rFonts w:cs="Times New Roman"/>
                <w:b/>
                <w:bCs/>
                <w:i/>
              </w:rPr>
              <w:t>Методы оценки</w:t>
            </w:r>
          </w:p>
        </w:tc>
      </w:tr>
      <w:tr w:rsidR="00A8323A" w:rsidRPr="00A8323A" w14:paraId="4B2D31B3" w14:textId="77777777" w:rsidTr="007B4D32">
        <w:tc>
          <w:tcPr>
            <w:tcW w:w="1771" w:type="pct"/>
            <w:vMerge w:val="restart"/>
          </w:tcPr>
          <w:p w14:paraId="32511015" w14:textId="77777777" w:rsidR="001210F9" w:rsidRPr="00A8323A" w:rsidRDefault="001210F9" w:rsidP="00A8323A">
            <w:pPr>
              <w:jc w:val="both"/>
              <w:rPr>
                <w:rFonts w:cs="Times New Roman"/>
                <w:bCs/>
              </w:rPr>
            </w:pPr>
            <w:r w:rsidRPr="00A8323A">
              <w:rPr>
                <w:rFonts w:cs="Times New Roman"/>
              </w:rPr>
              <w:t>общее устройство и принцип работы тракторов, сельскохозяйственных машин и автомобилей, их воздействие на почву и окружающую среду</w:t>
            </w:r>
          </w:p>
          <w:p w14:paraId="6AE2C161" w14:textId="77777777" w:rsidR="001210F9" w:rsidRPr="00A8323A" w:rsidRDefault="001210F9" w:rsidP="00A8323A">
            <w:pPr>
              <w:jc w:val="both"/>
              <w:rPr>
                <w:rFonts w:cs="Times New Roman"/>
              </w:rPr>
            </w:pPr>
            <w:r w:rsidRPr="00A8323A">
              <w:rPr>
                <w:rFonts w:cs="Times New Roman"/>
              </w:rPr>
              <w:t>– технологии и способы выполнения сельскохозяйственных работ в соответствии с агротехническими и зоотехническими требованиями</w:t>
            </w:r>
          </w:p>
          <w:p w14:paraId="18219895" w14:textId="77777777" w:rsidR="001210F9" w:rsidRPr="00A8323A" w:rsidRDefault="001210F9" w:rsidP="00A8323A">
            <w:pPr>
              <w:jc w:val="both"/>
              <w:rPr>
                <w:rFonts w:cs="Times New Roman"/>
              </w:rPr>
            </w:pPr>
            <w:r w:rsidRPr="00A8323A">
              <w:rPr>
                <w:rFonts w:cs="Times New Roman"/>
              </w:rPr>
              <w:t>– требования к выполнению механизированных операций в растениеводстве и животноводстве</w:t>
            </w:r>
          </w:p>
          <w:p w14:paraId="5BE746CC" w14:textId="77777777" w:rsidR="001210F9" w:rsidRPr="00A8323A" w:rsidRDefault="001210F9" w:rsidP="00A8323A">
            <w:pPr>
              <w:jc w:val="both"/>
              <w:rPr>
                <w:rFonts w:cs="Times New Roman"/>
              </w:rPr>
            </w:pPr>
            <w:r w:rsidRPr="00A8323A">
              <w:rPr>
                <w:rFonts w:cs="Times New Roman"/>
              </w:rPr>
              <w:t>– методы подготовки машин к работе и их регулировки</w:t>
            </w:r>
          </w:p>
          <w:p w14:paraId="5293E290" w14:textId="77777777" w:rsidR="001210F9" w:rsidRPr="00A8323A" w:rsidRDefault="001210F9" w:rsidP="00A8323A">
            <w:pPr>
              <w:jc w:val="both"/>
              <w:rPr>
                <w:rFonts w:cs="Times New Roman"/>
              </w:rPr>
            </w:pPr>
            <w:r w:rsidRPr="00A8323A">
              <w:rPr>
                <w:rFonts w:cs="Times New Roman"/>
              </w:rPr>
              <w:t>– правила эксплуатации, обеспечивающие наиболее эффективное использование технических средств</w:t>
            </w:r>
          </w:p>
          <w:p w14:paraId="0E67A214" w14:textId="77777777" w:rsidR="001210F9" w:rsidRPr="00A8323A" w:rsidRDefault="001210F9" w:rsidP="00A8323A">
            <w:pPr>
              <w:jc w:val="both"/>
              <w:rPr>
                <w:rFonts w:cs="Times New Roman"/>
              </w:rPr>
            </w:pPr>
            <w:r w:rsidRPr="00A8323A">
              <w:rPr>
                <w:rFonts w:cs="Times New Roman"/>
              </w:rPr>
              <w:t>– методы контроля качества выполняемых операций;</w:t>
            </w:r>
          </w:p>
          <w:p w14:paraId="38C1A518" w14:textId="77777777" w:rsidR="001210F9" w:rsidRPr="00A8323A" w:rsidRDefault="001210F9" w:rsidP="00A8323A">
            <w:pPr>
              <w:jc w:val="both"/>
              <w:rPr>
                <w:rFonts w:cs="Times New Roman"/>
              </w:rPr>
            </w:pPr>
            <w:r w:rsidRPr="00A8323A">
              <w:rPr>
                <w:rFonts w:cs="Times New Roman"/>
              </w:rPr>
              <w:t xml:space="preserve">– принципы автоматизации сельскохозяйственного производства; </w:t>
            </w:r>
          </w:p>
          <w:p w14:paraId="77E75CA9" w14:textId="77777777" w:rsidR="001210F9" w:rsidRPr="00A8323A" w:rsidRDefault="001210F9" w:rsidP="00A8323A">
            <w:pPr>
              <w:rPr>
                <w:rFonts w:cs="Times New Roman"/>
                <w:bCs/>
                <w:i/>
              </w:rPr>
            </w:pPr>
            <w:r w:rsidRPr="00A8323A">
              <w:rPr>
                <w:rFonts w:cs="Times New Roman"/>
              </w:rPr>
              <w:t>– технологии использования электрической энергии в сельском хозяйстве.</w:t>
            </w:r>
          </w:p>
        </w:tc>
        <w:tc>
          <w:tcPr>
            <w:tcW w:w="1357" w:type="pct"/>
            <w:vMerge w:val="restart"/>
          </w:tcPr>
          <w:p w14:paraId="01DAC286" w14:textId="77777777" w:rsidR="001210F9" w:rsidRPr="00A8323A" w:rsidRDefault="001210F9" w:rsidP="00A8323A">
            <w:pPr>
              <w:jc w:val="both"/>
              <w:rPr>
                <w:rFonts w:cs="Times New Roman"/>
                <w:bCs/>
                <w:i/>
              </w:rPr>
            </w:pPr>
            <w:r w:rsidRPr="00A8323A">
              <w:rPr>
                <w:rFonts w:cs="Times New Roman"/>
              </w:rPr>
              <w:t>Знает общее устройство и принцип работы тракторов, технологии и способы выполнения сельскохозяйственных работ в соответствии с агротехническими и зоотехническими требованиями, требования к выполнению механизированных операций в растениеводстве и животноводстве, методы подготовки машин к работе и их регулировки, правила эксплуатации, обеспечивающие наиболее эффективное использование технических средств, методы контроля качества выполняемых операций; принципы автоматизации сельскохозяйственного производства; технологии использования электрической энергии в сельском хозяйстве.</w:t>
            </w:r>
          </w:p>
        </w:tc>
        <w:tc>
          <w:tcPr>
            <w:tcW w:w="1872" w:type="pct"/>
          </w:tcPr>
          <w:p w14:paraId="40653D5C" w14:textId="77777777" w:rsidR="001210F9" w:rsidRPr="00A8323A" w:rsidRDefault="001210F9" w:rsidP="00A8323A">
            <w:pPr>
              <w:jc w:val="both"/>
              <w:rPr>
                <w:rFonts w:cs="Times New Roman"/>
                <w:bCs/>
              </w:rPr>
            </w:pPr>
            <w:r w:rsidRPr="00A8323A">
              <w:rPr>
                <w:rFonts w:cs="Times New Roman"/>
                <w:bCs/>
              </w:rPr>
              <w:t>- устный (письменный) опрос;</w:t>
            </w:r>
          </w:p>
          <w:p w14:paraId="06EFD27C" w14:textId="77777777" w:rsidR="001210F9" w:rsidRPr="00A8323A" w:rsidRDefault="001210F9" w:rsidP="00A8323A">
            <w:pPr>
              <w:jc w:val="both"/>
              <w:rPr>
                <w:rFonts w:cs="Times New Roman"/>
                <w:bCs/>
              </w:rPr>
            </w:pPr>
            <w:r w:rsidRPr="00A8323A">
              <w:rPr>
                <w:rFonts w:cs="Times New Roman"/>
                <w:bCs/>
              </w:rPr>
              <w:t>- тестирование;</w:t>
            </w:r>
          </w:p>
          <w:p w14:paraId="396AA448" w14:textId="77777777" w:rsidR="001210F9" w:rsidRPr="00A8323A" w:rsidRDefault="001210F9" w:rsidP="00A8323A">
            <w:pPr>
              <w:jc w:val="both"/>
              <w:rPr>
                <w:rFonts w:cs="Times New Roman"/>
                <w:bCs/>
                <w:highlight w:val="magenta"/>
              </w:rPr>
            </w:pPr>
            <w:r w:rsidRPr="00A8323A">
              <w:rPr>
                <w:rFonts w:cs="Times New Roman"/>
                <w:bCs/>
              </w:rPr>
              <w:t>- оценка выполнения самостоятельной работы</w:t>
            </w:r>
          </w:p>
        </w:tc>
      </w:tr>
      <w:tr w:rsidR="00A8323A" w:rsidRPr="00A8323A" w14:paraId="2968A353" w14:textId="77777777" w:rsidTr="007B4D32">
        <w:trPr>
          <w:trHeight w:val="896"/>
        </w:trPr>
        <w:tc>
          <w:tcPr>
            <w:tcW w:w="1771" w:type="pct"/>
            <w:vMerge/>
          </w:tcPr>
          <w:p w14:paraId="1FD88E2D" w14:textId="77777777" w:rsidR="001210F9" w:rsidRPr="00A8323A" w:rsidRDefault="001210F9" w:rsidP="00A8323A">
            <w:pPr>
              <w:rPr>
                <w:rFonts w:cs="Times New Roman"/>
                <w:bCs/>
                <w:i/>
              </w:rPr>
            </w:pPr>
          </w:p>
        </w:tc>
        <w:tc>
          <w:tcPr>
            <w:tcW w:w="1357" w:type="pct"/>
            <w:vMerge/>
          </w:tcPr>
          <w:p w14:paraId="51D30846" w14:textId="77777777" w:rsidR="001210F9" w:rsidRPr="00A8323A" w:rsidRDefault="001210F9" w:rsidP="00A8323A">
            <w:pPr>
              <w:rPr>
                <w:rFonts w:cs="Times New Roman"/>
                <w:bCs/>
                <w:i/>
              </w:rPr>
            </w:pPr>
          </w:p>
        </w:tc>
        <w:tc>
          <w:tcPr>
            <w:tcW w:w="1872" w:type="pct"/>
          </w:tcPr>
          <w:p w14:paraId="27F13A8D" w14:textId="77777777" w:rsidR="001210F9" w:rsidRPr="00A8323A" w:rsidRDefault="001210F9" w:rsidP="00A8323A">
            <w:pPr>
              <w:jc w:val="both"/>
              <w:rPr>
                <w:rFonts w:cs="Times New Roman"/>
                <w:bCs/>
              </w:rPr>
            </w:pPr>
            <w:r w:rsidRPr="00A8323A">
              <w:rPr>
                <w:rFonts w:cs="Times New Roman"/>
                <w:bCs/>
              </w:rPr>
              <w:t>- устный (письменный) опрос;</w:t>
            </w:r>
          </w:p>
          <w:p w14:paraId="6C5FF3E2" w14:textId="77777777" w:rsidR="001210F9" w:rsidRPr="00A8323A" w:rsidRDefault="001210F9" w:rsidP="00A8323A">
            <w:pPr>
              <w:jc w:val="both"/>
              <w:rPr>
                <w:rFonts w:cs="Times New Roman"/>
                <w:bCs/>
              </w:rPr>
            </w:pPr>
            <w:r w:rsidRPr="00A8323A">
              <w:rPr>
                <w:rFonts w:cs="Times New Roman"/>
                <w:bCs/>
              </w:rPr>
              <w:t>- тестирование;</w:t>
            </w:r>
          </w:p>
          <w:p w14:paraId="381C1BF0" w14:textId="77777777" w:rsidR="001210F9" w:rsidRPr="00A8323A" w:rsidRDefault="001210F9" w:rsidP="00A8323A">
            <w:pPr>
              <w:jc w:val="both"/>
              <w:rPr>
                <w:rFonts w:cs="Times New Roman"/>
                <w:bCs/>
                <w:highlight w:val="magenta"/>
              </w:rPr>
            </w:pPr>
            <w:r w:rsidRPr="00A8323A">
              <w:rPr>
                <w:rFonts w:cs="Times New Roman"/>
                <w:bCs/>
              </w:rPr>
              <w:t xml:space="preserve"> - анализ сообщений, оценка выполнения самостоятельной работы</w:t>
            </w:r>
          </w:p>
        </w:tc>
      </w:tr>
      <w:tr w:rsidR="00A8323A" w:rsidRPr="00A8323A" w14:paraId="18445FBA" w14:textId="77777777" w:rsidTr="007B4D32">
        <w:trPr>
          <w:trHeight w:val="896"/>
        </w:trPr>
        <w:tc>
          <w:tcPr>
            <w:tcW w:w="1771" w:type="pct"/>
            <w:vMerge/>
          </w:tcPr>
          <w:p w14:paraId="2E4E7887" w14:textId="77777777" w:rsidR="001210F9" w:rsidRPr="00A8323A" w:rsidRDefault="001210F9" w:rsidP="00A8323A">
            <w:pPr>
              <w:rPr>
                <w:rFonts w:cs="Times New Roman"/>
                <w:bCs/>
                <w:i/>
              </w:rPr>
            </w:pPr>
          </w:p>
        </w:tc>
        <w:tc>
          <w:tcPr>
            <w:tcW w:w="1357" w:type="pct"/>
            <w:vMerge/>
          </w:tcPr>
          <w:p w14:paraId="13729090" w14:textId="77777777" w:rsidR="001210F9" w:rsidRPr="00A8323A" w:rsidRDefault="001210F9" w:rsidP="00A8323A">
            <w:pPr>
              <w:rPr>
                <w:rFonts w:cs="Times New Roman"/>
                <w:bCs/>
                <w:i/>
              </w:rPr>
            </w:pPr>
          </w:p>
        </w:tc>
        <w:tc>
          <w:tcPr>
            <w:tcW w:w="1872" w:type="pct"/>
          </w:tcPr>
          <w:p w14:paraId="2D209CA9" w14:textId="77777777" w:rsidR="001210F9" w:rsidRPr="00A8323A" w:rsidRDefault="001210F9" w:rsidP="00A8323A">
            <w:pPr>
              <w:jc w:val="both"/>
              <w:rPr>
                <w:rFonts w:cs="Times New Roman"/>
                <w:bCs/>
              </w:rPr>
            </w:pPr>
            <w:r w:rsidRPr="00A8323A">
              <w:rPr>
                <w:rFonts w:cs="Times New Roman"/>
                <w:bCs/>
              </w:rPr>
              <w:t>- устный (письменный) опрос;</w:t>
            </w:r>
          </w:p>
          <w:p w14:paraId="5726C9A6" w14:textId="77777777" w:rsidR="001210F9" w:rsidRPr="00A8323A" w:rsidRDefault="001210F9" w:rsidP="00A8323A">
            <w:pPr>
              <w:jc w:val="both"/>
              <w:rPr>
                <w:rFonts w:cs="Times New Roman"/>
                <w:bCs/>
              </w:rPr>
            </w:pPr>
            <w:r w:rsidRPr="00A8323A">
              <w:rPr>
                <w:rFonts w:cs="Times New Roman"/>
                <w:bCs/>
              </w:rPr>
              <w:t>- тестирование;</w:t>
            </w:r>
          </w:p>
          <w:p w14:paraId="0612BF5F" w14:textId="77777777" w:rsidR="001210F9" w:rsidRPr="00A8323A" w:rsidRDefault="001210F9" w:rsidP="00A8323A">
            <w:pPr>
              <w:jc w:val="both"/>
              <w:rPr>
                <w:rFonts w:cs="Times New Roman"/>
                <w:bCs/>
                <w:highlight w:val="magenta"/>
              </w:rPr>
            </w:pPr>
            <w:r w:rsidRPr="00A8323A">
              <w:rPr>
                <w:rFonts w:cs="Times New Roman"/>
                <w:bCs/>
              </w:rPr>
              <w:t>- анализ сообщений, оценка выполнения самостоятельной работы</w:t>
            </w:r>
          </w:p>
        </w:tc>
      </w:tr>
      <w:tr w:rsidR="00A8323A" w:rsidRPr="00A8323A" w14:paraId="3A72C310" w14:textId="77777777" w:rsidTr="007B4D32">
        <w:trPr>
          <w:trHeight w:val="896"/>
        </w:trPr>
        <w:tc>
          <w:tcPr>
            <w:tcW w:w="1771" w:type="pct"/>
            <w:vMerge/>
          </w:tcPr>
          <w:p w14:paraId="12192F9A" w14:textId="77777777" w:rsidR="001210F9" w:rsidRPr="00A8323A" w:rsidRDefault="001210F9" w:rsidP="00A8323A">
            <w:pPr>
              <w:rPr>
                <w:rFonts w:cs="Times New Roman"/>
                <w:bCs/>
                <w:i/>
              </w:rPr>
            </w:pPr>
          </w:p>
        </w:tc>
        <w:tc>
          <w:tcPr>
            <w:tcW w:w="1357" w:type="pct"/>
            <w:vMerge/>
          </w:tcPr>
          <w:p w14:paraId="6B43CFEE" w14:textId="77777777" w:rsidR="001210F9" w:rsidRPr="00A8323A" w:rsidRDefault="001210F9" w:rsidP="00A8323A">
            <w:pPr>
              <w:rPr>
                <w:rFonts w:cs="Times New Roman"/>
                <w:bCs/>
                <w:i/>
              </w:rPr>
            </w:pPr>
          </w:p>
        </w:tc>
        <w:tc>
          <w:tcPr>
            <w:tcW w:w="1872" w:type="pct"/>
          </w:tcPr>
          <w:p w14:paraId="238CC504" w14:textId="77777777" w:rsidR="001210F9" w:rsidRPr="00A8323A" w:rsidRDefault="001210F9" w:rsidP="00A8323A">
            <w:pPr>
              <w:jc w:val="both"/>
              <w:rPr>
                <w:rFonts w:cs="Times New Roman"/>
                <w:bCs/>
              </w:rPr>
            </w:pPr>
            <w:r w:rsidRPr="00A8323A">
              <w:rPr>
                <w:rFonts w:cs="Times New Roman"/>
                <w:bCs/>
              </w:rPr>
              <w:t>- тестирование, устный (письменный) опрос;</w:t>
            </w:r>
          </w:p>
          <w:p w14:paraId="6A6EDF20" w14:textId="77777777" w:rsidR="001210F9" w:rsidRPr="00A8323A" w:rsidRDefault="001210F9" w:rsidP="00A8323A">
            <w:pPr>
              <w:jc w:val="both"/>
              <w:rPr>
                <w:rFonts w:cs="Times New Roman"/>
                <w:bCs/>
                <w:highlight w:val="magenta"/>
              </w:rPr>
            </w:pPr>
            <w:r w:rsidRPr="00A8323A">
              <w:rPr>
                <w:rFonts w:cs="Times New Roman"/>
                <w:bCs/>
              </w:rPr>
              <w:t xml:space="preserve">- оценка выполнения самостоятельной работы </w:t>
            </w:r>
          </w:p>
        </w:tc>
      </w:tr>
      <w:tr w:rsidR="00A8323A" w:rsidRPr="00A8323A" w14:paraId="117FA2B4" w14:textId="77777777" w:rsidTr="007B4D32">
        <w:trPr>
          <w:trHeight w:val="896"/>
        </w:trPr>
        <w:tc>
          <w:tcPr>
            <w:tcW w:w="1771" w:type="pct"/>
            <w:vMerge/>
          </w:tcPr>
          <w:p w14:paraId="5FB220FD" w14:textId="77777777" w:rsidR="001210F9" w:rsidRPr="00A8323A" w:rsidRDefault="001210F9" w:rsidP="00A8323A">
            <w:pPr>
              <w:rPr>
                <w:rFonts w:cs="Times New Roman"/>
                <w:bCs/>
                <w:i/>
              </w:rPr>
            </w:pPr>
          </w:p>
        </w:tc>
        <w:tc>
          <w:tcPr>
            <w:tcW w:w="1357" w:type="pct"/>
            <w:vMerge/>
          </w:tcPr>
          <w:p w14:paraId="4FA8847E" w14:textId="77777777" w:rsidR="001210F9" w:rsidRPr="00A8323A" w:rsidRDefault="001210F9" w:rsidP="00A8323A">
            <w:pPr>
              <w:rPr>
                <w:rFonts w:cs="Times New Roman"/>
                <w:bCs/>
                <w:i/>
              </w:rPr>
            </w:pPr>
          </w:p>
        </w:tc>
        <w:tc>
          <w:tcPr>
            <w:tcW w:w="1872" w:type="pct"/>
          </w:tcPr>
          <w:p w14:paraId="0EEFB5E9" w14:textId="77777777" w:rsidR="001210F9" w:rsidRPr="00A8323A" w:rsidRDefault="001210F9" w:rsidP="00A8323A">
            <w:pPr>
              <w:jc w:val="both"/>
              <w:rPr>
                <w:rFonts w:cs="Times New Roman"/>
                <w:bCs/>
              </w:rPr>
            </w:pPr>
            <w:r w:rsidRPr="00A8323A">
              <w:rPr>
                <w:rFonts w:cs="Times New Roman"/>
                <w:bCs/>
              </w:rPr>
              <w:t>- тестирование, устный (письменный) опрос;</w:t>
            </w:r>
          </w:p>
          <w:p w14:paraId="1D2260D9" w14:textId="77777777" w:rsidR="001210F9" w:rsidRPr="00A8323A" w:rsidRDefault="001210F9" w:rsidP="00A8323A">
            <w:pPr>
              <w:jc w:val="both"/>
              <w:rPr>
                <w:rFonts w:cs="Times New Roman"/>
                <w:bCs/>
              </w:rPr>
            </w:pPr>
            <w:r w:rsidRPr="00A8323A">
              <w:rPr>
                <w:rFonts w:cs="Times New Roman"/>
                <w:bCs/>
              </w:rPr>
              <w:t>- анализ производственных ситуаций</w:t>
            </w:r>
          </w:p>
          <w:p w14:paraId="4AEA16F5" w14:textId="77777777" w:rsidR="001210F9" w:rsidRPr="00A8323A" w:rsidRDefault="001210F9" w:rsidP="00A8323A">
            <w:pPr>
              <w:jc w:val="both"/>
              <w:rPr>
                <w:rFonts w:cs="Times New Roman"/>
                <w:bCs/>
                <w:highlight w:val="magenta"/>
              </w:rPr>
            </w:pPr>
            <w:r w:rsidRPr="00A8323A">
              <w:rPr>
                <w:rFonts w:cs="Times New Roman"/>
                <w:bCs/>
              </w:rPr>
              <w:t xml:space="preserve">- оценка выполнения самостоятельной работы </w:t>
            </w:r>
          </w:p>
        </w:tc>
      </w:tr>
      <w:tr w:rsidR="00A8323A" w:rsidRPr="00A8323A" w14:paraId="440A6445" w14:textId="77777777" w:rsidTr="007B4D32">
        <w:trPr>
          <w:trHeight w:val="896"/>
        </w:trPr>
        <w:tc>
          <w:tcPr>
            <w:tcW w:w="1771" w:type="pct"/>
            <w:vMerge/>
          </w:tcPr>
          <w:p w14:paraId="689183DE" w14:textId="77777777" w:rsidR="001210F9" w:rsidRPr="00A8323A" w:rsidRDefault="001210F9" w:rsidP="00A8323A">
            <w:pPr>
              <w:rPr>
                <w:rFonts w:cs="Times New Roman"/>
                <w:bCs/>
                <w:i/>
              </w:rPr>
            </w:pPr>
          </w:p>
        </w:tc>
        <w:tc>
          <w:tcPr>
            <w:tcW w:w="1357" w:type="pct"/>
            <w:vMerge/>
          </w:tcPr>
          <w:p w14:paraId="317CC97F" w14:textId="77777777" w:rsidR="001210F9" w:rsidRPr="00A8323A" w:rsidRDefault="001210F9" w:rsidP="00A8323A">
            <w:pPr>
              <w:rPr>
                <w:rFonts w:cs="Times New Roman"/>
                <w:bCs/>
                <w:i/>
              </w:rPr>
            </w:pPr>
          </w:p>
        </w:tc>
        <w:tc>
          <w:tcPr>
            <w:tcW w:w="1872" w:type="pct"/>
          </w:tcPr>
          <w:p w14:paraId="1B4ACB8E" w14:textId="77777777" w:rsidR="001210F9" w:rsidRPr="00A8323A" w:rsidRDefault="001210F9" w:rsidP="00A8323A">
            <w:pPr>
              <w:jc w:val="both"/>
              <w:rPr>
                <w:rFonts w:cs="Times New Roman"/>
                <w:bCs/>
              </w:rPr>
            </w:pPr>
            <w:r w:rsidRPr="00A8323A">
              <w:rPr>
                <w:rFonts w:cs="Times New Roman"/>
                <w:bCs/>
              </w:rPr>
              <w:t>- тестирование, устный (письменный) опрос;</w:t>
            </w:r>
          </w:p>
          <w:p w14:paraId="1F6FC5D4" w14:textId="77777777" w:rsidR="001210F9" w:rsidRPr="00A8323A" w:rsidRDefault="001210F9" w:rsidP="00A8323A">
            <w:pPr>
              <w:jc w:val="both"/>
              <w:rPr>
                <w:rFonts w:cs="Times New Roman"/>
                <w:bCs/>
              </w:rPr>
            </w:pPr>
            <w:r w:rsidRPr="00A8323A">
              <w:rPr>
                <w:rFonts w:cs="Times New Roman"/>
                <w:bCs/>
              </w:rPr>
              <w:t>- анализ сообщений, решения проблемных задач;</w:t>
            </w:r>
          </w:p>
          <w:p w14:paraId="1E05152F" w14:textId="77777777" w:rsidR="001210F9" w:rsidRPr="00A8323A" w:rsidRDefault="001210F9" w:rsidP="00A8323A">
            <w:pPr>
              <w:jc w:val="both"/>
              <w:rPr>
                <w:rFonts w:cs="Times New Roman"/>
                <w:bCs/>
                <w:highlight w:val="magenta"/>
              </w:rPr>
            </w:pPr>
            <w:r w:rsidRPr="00A8323A">
              <w:rPr>
                <w:rFonts w:cs="Times New Roman"/>
                <w:bCs/>
              </w:rPr>
              <w:t xml:space="preserve">- оценка выполнения самостоятельной работы </w:t>
            </w:r>
          </w:p>
        </w:tc>
      </w:tr>
      <w:tr w:rsidR="00A8323A" w:rsidRPr="00A8323A" w14:paraId="09226DCD" w14:textId="77777777" w:rsidTr="007B4D32">
        <w:trPr>
          <w:trHeight w:val="896"/>
        </w:trPr>
        <w:tc>
          <w:tcPr>
            <w:tcW w:w="1771" w:type="pct"/>
            <w:vMerge/>
          </w:tcPr>
          <w:p w14:paraId="5DB58DBF" w14:textId="77777777" w:rsidR="001210F9" w:rsidRPr="00A8323A" w:rsidRDefault="001210F9" w:rsidP="00A8323A">
            <w:pPr>
              <w:rPr>
                <w:rFonts w:cs="Times New Roman"/>
                <w:bCs/>
                <w:i/>
              </w:rPr>
            </w:pPr>
          </w:p>
        </w:tc>
        <w:tc>
          <w:tcPr>
            <w:tcW w:w="1357" w:type="pct"/>
            <w:vMerge/>
          </w:tcPr>
          <w:p w14:paraId="190BBAB2" w14:textId="77777777" w:rsidR="001210F9" w:rsidRPr="00A8323A" w:rsidRDefault="001210F9" w:rsidP="00A8323A">
            <w:pPr>
              <w:rPr>
                <w:rFonts w:cs="Times New Roman"/>
                <w:bCs/>
                <w:i/>
              </w:rPr>
            </w:pPr>
          </w:p>
        </w:tc>
        <w:tc>
          <w:tcPr>
            <w:tcW w:w="1872" w:type="pct"/>
          </w:tcPr>
          <w:p w14:paraId="7205FE20" w14:textId="77777777" w:rsidR="001210F9" w:rsidRPr="00A8323A" w:rsidRDefault="001210F9" w:rsidP="00A8323A">
            <w:pPr>
              <w:jc w:val="both"/>
              <w:rPr>
                <w:rFonts w:cs="Times New Roman"/>
                <w:bCs/>
              </w:rPr>
            </w:pPr>
            <w:r w:rsidRPr="00A8323A">
              <w:rPr>
                <w:rFonts w:cs="Times New Roman"/>
                <w:bCs/>
              </w:rPr>
              <w:t>- тестирование, устный (письменный) опрос;</w:t>
            </w:r>
          </w:p>
          <w:p w14:paraId="6AF30C0E" w14:textId="77777777" w:rsidR="001210F9" w:rsidRPr="00A8323A" w:rsidRDefault="001210F9" w:rsidP="00A8323A">
            <w:pPr>
              <w:jc w:val="both"/>
              <w:rPr>
                <w:rFonts w:cs="Times New Roman"/>
                <w:bCs/>
                <w:highlight w:val="magenta"/>
              </w:rPr>
            </w:pPr>
            <w:r w:rsidRPr="00A8323A">
              <w:rPr>
                <w:rFonts w:cs="Times New Roman"/>
                <w:bCs/>
              </w:rPr>
              <w:t>- анализ сообщений, оценка выполнения самостоятельной работы</w:t>
            </w:r>
          </w:p>
        </w:tc>
      </w:tr>
      <w:tr w:rsidR="00A8323A" w:rsidRPr="00A8323A" w14:paraId="615F973C" w14:textId="77777777" w:rsidTr="007B4D32">
        <w:trPr>
          <w:trHeight w:val="896"/>
        </w:trPr>
        <w:tc>
          <w:tcPr>
            <w:tcW w:w="1771" w:type="pct"/>
            <w:vMerge/>
          </w:tcPr>
          <w:p w14:paraId="08DAF691" w14:textId="77777777" w:rsidR="001210F9" w:rsidRPr="00A8323A" w:rsidRDefault="001210F9" w:rsidP="00A8323A">
            <w:pPr>
              <w:rPr>
                <w:rFonts w:cs="Times New Roman"/>
                <w:bCs/>
                <w:i/>
              </w:rPr>
            </w:pPr>
          </w:p>
        </w:tc>
        <w:tc>
          <w:tcPr>
            <w:tcW w:w="1357" w:type="pct"/>
            <w:vMerge/>
          </w:tcPr>
          <w:p w14:paraId="5331C8C7" w14:textId="77777777" w:rsidR="001210F9" w:rsidRPr="00A8323A" w:rsidRDefault="001210F9" w:rsidP="00A8323A">
            <w:pPr>
              <w:rPr>
                <w:rFonts w:cs="Times New Roman"/>
                <w:bCs/>
                <w:i/>
              </w:rPr>
            </w:pPr>
          </w:p>
        </w:tc>
        <w:tc>
          <w:tcPr>
            <w:tcW w:w="1872" w:type="pct"/>
          </w:tcPr>
          <w:p w14:paraId="37F06BA9" w14:textId="77777777" w:rsidR="001210F9" w:rsidRPr="00A8323A" w:rsidRDefault="001210F9" w:rsidP="00A8323A">
            <w:pPr>
              <w:tabs>
                <w:tab w:val="left" w:pos="212"/>
              </w:tabs>
              <w:jc w:val="both"/>
              <w:rPr>
                <w:rFonts w:cs="Times New Roman"/>
                <w:bCs/>
              </w:rPr>
            </w:pPr>
            <w:r w:rsidRPr="00A8323A">
              <w:rPr>
                <w:rFonts w:cs="Times New Roman"/>
                <w:bCs/>
              </w:rPr>
              <w:t>- тестирование, устный (письменный) опрос;</w:t>
            </w:r>
          </w:p>
          <w:p w14:paraId="1D5F056B" w14:textId="77777777" w:rsidR="001210F9" w:rsidRPr="00A8323A" w:rsidRDefault="001210F9" w:rsidP="00A8323A">
            <w:pPr>
              <w:tabs>
                <w:tab w:val="left" w:pos="212"/>
                <w:tab w:val="left" w:pos="495"/>
              </w:tabs>
              <w:jc w:val="both"/>
              <w:rPr>
                <w:rFonts w:cs="Times New Roman"/>
                <w:bCs/>
                <w:highlight w:val="magenta"/>
              </w:rPr>
            </w:pPr>
            <w:r w:rsidRPr="00A8323A">
              <w:rPr>
                <w:rFonts w:cs="Times New Roman"/>
                <w:bCs/>
              </w:rPr>
              <w:t>- оценка сообщений, оценка выполнения самостоятельной работы</w:t>
            </w:r>
          </w:p>
        </w:tc>
      </w:tr>
      <w:tr w:rsidR="00A8323A" w:rsidRPr="00A8323A" w14:paraId="22F03A54" w14:textId="77777777" w:rsidTr="007B4D32">
        <w:trPr>
          <w:trHeight w:val="131"/>
        </w:trPr>
        <w:tc>
          <w:tcPr>
            <w:tcW w:w="1771" w:type="pct"/>
          </w:tcPr>
          <w:p w14:paraId="2B39CFEF" w14:textId="77777777" w:rsidR="001210F9" w:rsidRPr="00A8323A" w:rsidRDefault="001210F9" w:rsidP="00A8323A">
            <w:pPr>
              <w:rPr>
                <w:rFonts w:cs="Times New Roman"/>
              </w:rPr>
            </w:pPr>
            <w:r w:rsidRPr="00A8323A">
              <w:rPr>
                <w:rFonts w:cs="Times New Roman"/>
                <w:sz w:val="28"/>
                <w:szCs w:val="28"/>
              </w:rPr>
              <w:t>п</w:t>
            </w:r>
            <w:r w:rsidRPr="00A8323A">
              <w:rPr>
                <w:rFonts w:cs="Times New Roman"/>
              </w:rPr>
              <w:t>рименять в профессиональной деятельности средства механизации, электрификации и автоматизации сельскохозяйственного производства</w:t>
            </w:r>
          </w:p>
        </w:tc>
        <w:tc>
          <w:tcPr>
            <w:tcW w:w="1357" w:type="pct"/>
          </w:tcPr>
          <w:p w14:paraId="63EAD652" w14:textId="77777777" w:rsidR="001210F9" w:rsidRPr="00A8323A" w:rsidRDefault="001210F9" w:rsidP="00A8323A">
            <w:pPr>
              <w:jc w:val="both"/>
              <w:rPr>
                <w:rFonts w:cs="Times New Roman"/>
                <w:bCs/>
                <w:highlight w:val="magenta"/>
              </w:rPr>
            </w:pPr>
          </w:p>
        </w:tc>
        <w:tc>
          <w:tcPr>
            <w:tcW w:w="1872" w:type="pct"/>
          </w:tcPr>
          <w:p w14:paraId="432CE11B" w14:textId="77777777" w:rsidR="001210F9" w:rsidRPr="00A8323A" w:rsidRDefault="001210F9" w:rsidP="00A8323A">
            <w:pPr>
              <w:jc w:val="both"/>
              <w:rPr>
                <w:rFonts w:cs="Times New Roman"/>
                <w:bCs/>
              </w:rPr>
            </w:pPr>
            <w:r w:rsidRPr="00A8323A">
              <w:rPr>
                <w:rFonts w:cs="Times New Roman"/>
                <w:bCs/>
              </w:rPr>
              <w:t>-наблюдение и оценка выполнения практических работ</w:t>
            </w:r>
          </w:p>
          <w:p w14:paraId="2BC49011" w14:textId="77777777" w:rsidR="001210F9" w:rsidRPr="00A8323A" w:rsidRDefault="001210F9" w:rsidP="00A8323A">
            <w:pPr>
              <w:jc w:val="both"/>
              <w:rPr>
                <w:rFonts w:cs="Times New Roman"/>
                <w:bCs/>
              </w:rPr>
            </w:pPr>
            <w:r w:rsidRPr="00A8323A">
              <w:rPr>
                <w:rFonts w:cs="Times New Roman"/>
                <w:bCs/>
              </w:rPr>
              <w:t>- устный (письменный) опрос;</w:t>
            </w:r>
          </w:p>
          <w:p w14:paraId="2ED7AC0D" w14:textId="77777777" w:rsidR="001210F9" w:rsidRPr="00A8323A" w:rsidRDefault="001210F9" w:rsidP="00A8323A">
            <w:pPr>
              <w:jc w:val="both"/>
              <w:rPr>
                <w:rFonts w:cs="Times New Roman"/>
                <w:bCs/>
                <w:highlight w:val="magenta"/>
              </w:rPr>
            </w:pPr>
            <w:r w:rsidRPr="00A8323A">
              <w:rPr>
                <w:rFonts w:cs="Times New Roman"/>
                <w:bCs/>
              </w:rPr>
              <w:t>- анализ производственных ситуаций</w:t>
            </w:r>
          </w:p>
        </w:tc>
      </w:tr>
    </w:tbl>
    <w:p w14:paraId="74FA668E" w14:textId="77777777" w:rsidR="001210F9" w:rsidRPr="00A8323A" w:rsidRDefault="001210F9" w:rsidP="00A8323A">
      <w:pPr>
        <w:jc w:val="right"/>
        <w:rPr>
          <w:rFonts w:cs="Times New Roman"/>
          <w:b/>
          <w:sz w:val="20"/>
          <w:szCs w:val="48"/>
        </w:rPr>
      </w:pPr>
    </w:p>
    <w:p w14:paraId="453D3EB6" w14:textId="77777777" w:rsidR="00D37228" w:rsidRDefault="00D37228">
      <w:pPr>
        <w:widowControl/>
        <w:suppressAutoHyphens w:val="0"/>
        <w:spacing w:after="160" w:line="259" w:lineRule="auto"/>
        <w:rPr>
          <w:rFonts w:eastAsia="Times New Roman" w:cs="Times New Roman"/>
          <w:b/>
          <w:sz w:val="20"/>
          <w:szCs w:val="20"/>
          <w:lang w:eastAsia="ru-RU"/>
        </w:rPr>
      </w:pPr>
      <w:r>
        <w:rPr>
          <w:rFonts w:eastAsia="Times New Roman" w:cs="Times New Roman"/>
          <w:b/>
          <w:sz w:val="20"/>
          <w:szCs w:val="20"/>
          <w:lang w:eastAsia="ru-RU"/>
        </w:rPr>
        <w:br w:type="page"/>
      </w:r>
    </w:p>
    <w:p w14:paraId="29CC946A" w14:textId="77777777" w:rsidR="00BB446C" w:rsidRPr="001A46C1" w:rsidRDefault="00BB446C" w:rsidP="00BB446C">
      <w:pPr>
        <w:spacing w:line="360" w:lineRule="auto"/>
        <w:ind w:right="283"/>
        <w:jc w:val="right"/>
        <w:rPr>
          <w:b/>
        </w:rPr>
      </w:pPr>
      <w:r>
        <w:rPr>
          <w:b/>
        </w:rPr>
        <w:t>Приложение 3</w:t>
      </w:r>
      <w:r w:rsidRPr="001A46C1">
        <w:rPr>
          <w:b/>
        </w:rPr>
        <w:t>.</w:t>
      </w:r>
      <w:r w:rsidRPr="0023497B">
        <w:rPr>
          <w:b/>
          <w:noProof/>
        </w:rPr>
        <w:t>15</w:t>
      </w:r>
      <w:r w:rsidRPr="001A46C1">
        <w:rPr>
          <w:b/>
        </w:rPr>
        <w:t xml:space="preserve"> </w:t>
      </w:r>
    </w:p>
    <w:p w14:paraId="28667C27" w14:textId="77777777" w:rsidR="00BB446C" w:rsidRPr="001A46C1" w:rsidRDefault="00BB446C" w:rsidP="00BB446C">
      <w:pPr>
        <w:spacing w:line="360" w:lineRule="auto"/>
        <w:ind w:right="283"/>
        <w:jc w:val="right"/>
      </w:pPr>
      <w:r w:rsidRPr="001A46C1">
        <w:t>к ПООП</w:t>
      </w:r>
      <w:r>
        <w:t>-П</w:t>
      </w:r>
      <w:r w:rsidRPr="001A46C1">
        <w:t xml:space="preserve"> по специальности </w:t>
      </w:r>
    </w:p>
    <w:p w14:paraId="7EB5AF3E" w14:textId="77777777" w:rsidR="00BB446C" w:rsidRPr="00DA32C2" w:rsidRDefault="00BB446C" w:rsidP="00BB446C">
      <w:pPr>
        <w:ind w:right="283"/>
        <w:jc w:val="right"/>
      </w:pPr>
      <w:r w:rsidRPr="00DA32C2">
        <w:t>35.02.05 Агрономия</w:t>
      </w:r>
    </w:p>
    <w:p w14:paraId="1B10DDE1" w14:textId="77777777" w:rsidR="00BB446C" w:rsidRDefault="00BB446C" w:rsidP="00BB446C">
      <w:pPr>
        <w:ind w:right="283"/>
        <w:jc w:val="center"/>
        <w:rPr>
          <w:b/>
          <w:i/>
        </w:rPr>
      </w:pPr>
    </w:p>
    <w:p w14:paraId="711CBA0E" w14:textId="360B5D7F" w:rsidR="00BB446C" w:rsidRDefault="00BB446C" w:rsidP="00BB446C">
      <w:pPr>
        <w:ind w:right="283"/>
        <w:jc w:val="center"/>
        <w:rPr>
          <w:b/>
          <w:i/>
        </w:rPr>
      </w:pPr>
    </w:p>
    <w:p w14:paraId="6D0E9817" w14:textId="12E0AAAA" w:rsidR="00BB446C" w:rsidRDefault="00BB446C" w:rsidP="00BB446C">
      <w:pPr>
        <w:ind w:right="283"/>
        <w:jc w:val="center"/>
        <w:rPr>
          <w:b/>
          <w:i/>
        </w:rPr>
      </w:pPr>
    </w:p>
    <w:p w14:paraId="4FFFE7BD" w14:textId="3AA5E004" w:rsidR="00BB446C" w:rsidRDefault="00BB446C" w:rsidP="00BB446C">
      <w:pPr>
        <w:ind w:right="283"/>
        <w:jc w:val="center"/>
        <w:rPr>
          <w:b/>
          <w:i/>
        </w:rPr>
      </w:pPr>
    </w:p>
    <w:p w14:paraId="088FBA58" w14:textId="7A6BFDDE" w:rsidR="00BB446C" w:rsidRDefault="00BB446C" w:rsidP="00BB446C">
      <w:pPr>
        <w:ind w:right="283"/>
        <w:jc w:val="center"/>
        <w:rPr>
          <w:b/>
          <w:i/>
        </w:rPr>
      </w:pPr>
    </w:p>
    <w:p w14:paraId="1BF7319A" w14:textId="64A8D8C4" w:rsidR="00BB446C" w:rsidRDefault="00BB446C" w:rsidP="00BB446C">
      <w:pPr>
        <w:ind w:right="283"/>
        <w:jc w:val="center"/>
        <w:rPr>
          <w:b/>
          <w:i/>
        </w:rPr>
      </w:pPr>
    </w:p>
    <w:p w14:paraId="3C90D5AF" w14:textId="6122BE85" w:rsidR="00BB446C" w:rsidRDefault="00BB446C" w:rsidP="00BB446C">
      <w:pPr>
        <w:ind w:right="283"/>
        <w:jc w:val="center"/>
        <w:rPr>
          <w:b/>
          <w:i/>
        </w:rPr>
      </w:pPr>
    </w:p>
    <w:p w14:paraId="0CF3F1C0" w14:textId="5D6E79E5" w:rsidR="00BB446C" w:rsidRDefault="00BB446C" w:rsidP="00BB446C">
      <w:pPr>
        <w:ind w:right="283"/>
        <w:jc w:val="center"/>
        <w:rPr>
          <w:b/>
          <w:i/>
        </w:rPr>
      </w:pPr>
    </w:p>
    <w:p w14:paraId="72472E44" w14:textId="0C121DFF" w:rsidR="00BB446C" w:rsidRDefault="00BB446C" w:rsidP="00BB446C">
      <w:pPr>
        <w:ind w:right="283"/>
        <w:jc w:val="center"/>
        <w:rPr>
          <w:b/>
          <w:i/>
        </w:rPr>
      </w:pPr>
    </w:p>
    <w:p w14:paraId="2E158565" w14:textId="599DBD5A" w:rsidR="00BB446C" w:rsidRDefault="00BB446C" w:rsidP="00BB446C">
      <w:pPr>
        <w:ind w:right="283"/>
        <w:jc w:val="center"/>
        <w:rPr>
          <w:b/>
          <w:i/>
        </w:rPr>
      </w:pPr>
    </w:p>
    <w:p w14:paraId="13761C76" w14:textId="459B9C32" w:rsidR="00BB446C" w:rsidRDefault="00BB446C" w:rsidP="00BB446C">
      <w:pPr>
        <w:ind w:right="283"/>
        <w:jc w:val="center"/>
        <w:rPr>
          <w:b/>
          <w:i/>
        </w:rPr>
      </w:pPr>
    </w:p>
    <w:p w14:paraId="7DC40DF7" w14:textId="77777777" w:rsidR="00BB446C" w:rsidRDefault="00BB446C" w:rsidP="00BB446C">
      <w:pPr>
        <w:ind w:right="283"/>
        <w:jc w:val="center"/>
        <w:rPr>
          <w:b/>
          <w:i/>
        </w:rPr>
      </w:pPr>
    </w:p>
    <w:p w14:paraId="761AA990" w14:textId="77777777" w:rsidR="00BB446C" w:rsidRDefault="00BB446C" w:rsidP="00BB446C">
      <w:pPr>
        <w:ind w:right="283"/>
        <w:jc w:val="center"/>
        <w:rPr>
          <w:b/>
          <w:i/>
        </w:rPr>
      </w:pPr>
    </w:p>
    <w:p w14:paraId="77E7EA87" w14:textId="77777777" w:rsidR="00BB446C" w:rsidRDefault="00BB446C" w:rsidP="00BB446C">
      <w:pPr>
        <w:ind w:right="283"/>
        <w:jc w:val="center"/>
        <w:rPr>
          <w:b/>
          <w:i/>
        </w:rPr>
      </w:pPr>
    </w:p>
    <w:p w14:paraId="171D2891" w14:textId="77777777" w:rsidR="00BB446C" w:rsidRDefault="00BB446C" w:rsidP="00BB446C">
      <w:pPr>
        <w:ind w:right="283"/>
        <w:jc w:val="center"/>
        <w:rPr>
          <w:b/>
          <w:i/>
        </w:rPr>
      </w:pPr>
    </w:p>
    <w:p w14:paraId="54AA0F54" w14:textId="77777777" w:rsidR="00BB446C" w:rsidRPr="00BA2EE4" w:rsidRDefault="00BB446C" w:rsidP="00BB446C">
      <w:pPr>
        <w:ind w:right="283"/>
        <w:jc w:val="center"/>
        <w:rPr>
          <w:b/>
        </w:rPr>
      </w:pPr>
      <w:r w:rsidRPr="002828CA">
        <w:rPr>
          <w:b/>
          <w:color w:val="000000"/>
        </w:rPr>
        <w:t>ПРИМЕРНАЯ РАБОЧАЯ</w:t>
      </w:r>
      <w:r>
        <w:rPr>
          <w:b/>
          <w:color w:val="000000"/>
        </w:rPr>
        <w:t xml:space="preserve"> ПРОГРАММА</w:t>
      </w:r>
      <w:r>
        <w:rPr>
          <w:b/>
        </w:rPr>
        <w:t xml:space="preserve"> УЧЕБНОЙ ДИСЦИПЛИНЫ</w:t>
      </w:r>
    </w:p>
    <w:p w14:paraId="1B1ADC64" w14:textId="77777777" w:rsidR="00BB446C" w:rsidRPr="00AB32B2" w:rsidRDefault="00BB446C" w:rsidP="00BB446C">
      <w:pPr>
        <w:ind w:right="283"/>
        <w:jc w:val="center"/>
        <w:rPr>
          <w:b/>
        </w:rPr>
      </w:pPr>
      <w:r w:rsidRPr="0023497B">
        <w:rPr>
          <w:b/>
          <w:noProof/>
        </w:rPr>
        <w:t>ОП.08 МИКРОБИОЛОГИЯ, САНИТАРИЯ И ГИГИЕНА</w:t>
      </w:r>
    </w:p>
    <w:p w14:paraId="708597C1" w14:textId="77777777" w:rsidR="00BB446C" w:rsidRDefault="00BB446C" w:rsidP="00BB446C">
      <w:pPr>
        <w:ind w:right="283"/>
        <w:jc w:val="center"/>
        <w:rPr>
          <w:b/>
          <w:i/>
        </w:rPr>
      </w:pPr>
    </w:p>
    <w:p w14:paraId="501BC67E" w14:textId="77777777" w:rsidR="00BB446C" w:rsidRDefault="00BB446C" w:rsidP="00BB446C">
      <w:pPr>
        <w:ind w:right="283"/>
        <w:jc w:val="center"/>
        <w:rPr>
          <w:b/>
          <w:i/>
        </w:rPr>
      </w:pPr>
    </w:p>
    <w:p w14:paraId="549AA185" w14:textId="77777777" w:rsidR="00BB446C" w:rsidRDefault="00BB446C" w:rsidP="00BB446C">
      <w:pPr>
        <w:ind w:right="283"/>
        <w:jc w:val="center"/>
        <w:rPr>
          <w:b/>
          <w:i/>
        </w:rPr>
      </w:pPr>
    </w:p>
    <w:p w14:paraId="4B334BAD" w14:textId="77777777" w:rsidR="00BB446C" w:rsidRDefault="00BB446C" w:rsidP="00BB446C">
      <w:pPr>
        <w:ind w:right="283"/>
        <w:jc w:val="center"/>
        <w:rPr>
          <w:b/>
          <w:i/>
        </w:rPr>
      </w:pPr>
    </w:p>
    <w:p w14:paraId="09EAF5F5" w14:textId="77777777" w:rsidR="00BB446C" w:rsidRDefault="00BB446C" w:rsidP="00BB446C">
      <w:pPr>
        <w:ind w:right="283"/>
        <w:jc w:val="center"/>
        <w:rPr>
          <w:b/>
          <w:i/>
        </w:rPr>
      </w:pPr>
    </w:p>
    <w:p w14:paraId="15EA5DC5" w14:textId="77777777" w:rsidR="00BB446C" w:rsidRDefault="00BB446C" w:rsidP="00BB446C">
      <w:pPr>
        <w:ind w:right="283"/>
        <w:jc w:val="center"/>
        <w:rPr>
          <w:b/>
          <w:i/>
        </w:rPr>
      </w:pPr>
    </w:p>
    <w:p w14:paraId="5B1C1705" w14:textId="77777777" w:rsidR="00BB446C" w:rsidRDefault="00BB446C" w:rsidP="00BB446C">
      <w:pPr>
        <w:ind w:right="283"/>
        <w:jc w:val="center"/>
        <w:rPr>
          <w:b/>
          <w:i/>
        </w:rPr>
      </w:pPr>
    </w:p>
    <w:p w14:paraId="5FAC0D75" w14:textId="053F349E" w:rsidR="00BB446C" w:rsidRDefault="00BB446C" w:rsidP="00BB446C">
      <w:pPr>
        <w:ind w:right="283"/>
        <w:jc w:val="center"/>
        <w:rPr>
          <w:b/>
          <w:i/>
        </w:rPr>
      </w:pPr>
    </w:p>
    <w:p w14:paraId="64D23B22" w14:textId="56FAF058" w:rsidR="00BB446C" w:rsidRDefault="00BB446C" w:rsidP="00BB446C">
      <w:pPr>
        <w:ind w:right="283"/>
        <w:jc w:val="center"/>
        <w:rPr>
          <w:b/>
          <w:i/>
        </w:rPr>
      </w:pPr>
    </w:p>
    <w:p w14:paraId="73E3396E" w14:textId="453447DB" w:rsidR="00BB446C" w:rsidRDefault="00BB446C" w:rsidP="00BB446C">
      <w:pPr>
        <w:ind w:right="283"/>
        <w:jc w:val="center"/>
        <w:rPr>
          <w:b/>
          <w:i/>
        </w:rPr>
      </w:pPr>
    </w:p>
    <w:p w14:paraId="01B5726E" w14:textId="60702A37" w:rsidR="00BB446C" w:rsidRDefault="00BB446C" w:rsidP="00BB446C">
      <w:pPr>
        <w:ind w:right="283"/>
        <w:jc w:val="center"/>
        <w:rPr>
          <w:b/>
          <w:i/>
        </w:rPr>
      </w:pPr>
    </w:p>
    <w:p w14:paraId="4A107B3D" w14:textId="73CB2CAB" w:rsidR="00BB446C" w:rsidRDefault="00BB446C" w:rsidP="00BB446C">
      <w:pPr>
        <w:ind w:right="283"/>
        <w:jc w:val="center"/>
        <w:rPr>
          <w:b/>
          <w:i/>
        </w:rPr>
      </w:pPr>
    </w:p>
    <w:p w14:paraId="547DA10B" w14:textId="7C425A6A" w:rsidR="00BB446C" w:rsidRDefault="00BB446C" w:rsidP="00BB446C">
      <w:pPr>
        <w:ind w:right="283"/>
        <w:jc w:val="center"/>
        <w:rPr>
          <w:b/>
          <w:i/>
        </w:rPr>
      </w:pPr>
    </w:p>
    <w:p w14:paraId="1893898C" w14:textId="1AA16D96" w:rsidR="00BB446C" w:rsidRDefault="00BB446C" w:rsidP="00BB446C">
      <w:pPr>
        <w:ind w:right="283"/>
        <w:jc w:val="center"/>
        <w:rPr>
          <w:b/>
          <w:i/>
        </w:rPr>
      </w:pPr>
    </w:p>
    <w:p w14:paraId="3DF5DA13" w14:textId="194CD116" w:rsidR="00BB446C" w:rsidRDefault="00BB446C" w:rsidP="00BB446C">
      <w:pPr>
        <w:ind w:right="283"/>
        <w:jc w:val="center"/>
        <w:rPr>
          <w:b/>
          <w:i/>
        </w:rPr>
      </w:pPr>
    </w:p>
    <w:p w14:paraId="32FE07E5" w14:textId="0C2B6AF5" w:rsidR="00BB446C" w:rsidRDefault="00BB446C" w:rsidP="00BB446C">
      <w:pPr>
        <w:ind w:right="283"/>
        <w:jc w:val="center"/>
        <w:rPr>
          <w:b/>
          <w:i/>
        </w:rPr>
      </w:pPr>
    </w:p>
    <w:p w14:paraId="78B2F64B" w14:textId="3B46CC3C" w:rsidR="00BB446C" w:rsidRDefault="00BB446C" w:rsidP="00BB446C">
      <w:pPr>
        <w:ind w:right="283"/>
        <w:jc w:val="center"/>
        <w:rPr>
          <w:b/>
          <w:i/>
        </w:rPr>
      </w:pPr>
    </w:p>
    <w:p w14:paraId="26160087" w14:textId="17F07C77" w:rsidR="00BB446C" w:rsidRDefault="00BB446C" w:rsidP="00BB446C">
      <w:pPr>
        <w:ind w:right="283"/>
        <w:jc w:val="center"/>
        <w:rPr>
          <w:b/>
          <w:i/>
        </w:rPr>
      </w:pPr>
    </w:p>
    <w:p w14:paraId="7FE39334" w14:textId="77777777" w:rsidR="00BB446C" w:rsidRDefault="00BB446C" w:rsidP="00BB446C">
      <w:pPr>
        <w:ind w:right="283"/>
        <w:jc w:val="center"/>
        <w:rPr>
          <w:b/>
          <w:i/>
        </w:rPr>
      </w:pPr>
    </w:p>
    <w:p w14:paraId="668D17E5" w14:textId="77777777" w:rsidR="00BB446C" w:rsidRDefault="00BB446C" w:rsidP="00BB446C">
      <w:pPr>
        <w:ind w:right="283"/>
        <w:jc w:val="center"/>
        <w:rPr>
          <w:b/>
          <w:i/>
        </w:rPr>
      </w:pPr>
    </w:p>
    <w:p w14:paraId="4DDA9697" w14:textId="77777777" w:rsidR="00BB446C" w:rsidRDefault="00BB446C" w:rsidP="00BB446C">
      <w:pPr>
        <w:ind w:right="283"/>
        <w:jc w:val="center"/>
        <w:rPr>
          <w:b/>
          <w:i/>
        </w:rPr>
      </w:pPr>
    </w:p>
    <w:p w14:paraId="55CFF5FF" w14:textId="77777777" w:rsidR="00BB446C" w:rsidRDefault="00BB446C" w:rsidP="00BB446C">
      <w:pPr>
        <w:ind w:right="283"/>
        <w:jc w:val="center"/>
        <w:rPr>
          <w:b/>
          <w:i/>
        </w:rPr>
      </w:pPr>
    </w:p>
    <w:p w14:paraId="261D1AFE" w14:textId="77777777" w:rsidR="00BB446C" w:rsidRDefault="00BB446C" w:rsidP="00BB446C">
      <w:pPr>
        <w:ind w:right="283"/>
        <w:jc w:val="center"/>
        <w:rPr>
          <w:b/>
          <w:i/>
        </w:rPr>
      </w:pPr>
    </w:p>
    <w:p w14:paraId="45A15691" w14:textId="77777777" w:rsidR="00BB446C" w:rsidRDefault="00BB446C" w:rsidP="00BB446C">
      <w:pPr>
        <w:ind w:right="283"/>
        <w:jc w:val="center"/>
        <w:rPr>
          <w:b/>
          <w:i/>
        </w:rPr>
      </w:pPr>
    </w:p>
    <w:p w14:paraId="5982DFC7" w14:textId="77777777" w:rsidR="00BB446C" w:rsidRDefault="00BB446C" w:rsidP="00BB446C">
      <w:pPr>
        <w:ind w:right="283"/>
        <w:jc w:val="center"/>
        <w:rPr>
          <w:b/>
          <w:i/>
        </w:rPr>
      </w:pPr>
    </w:p>
    <w:p w14:paraId="0CCFACBD" w14:textId="77777777" w:rsidR="00BB446C" w:rsidRPr="001A46C1" w:rsidRDefault="00BB446C" w:rsidP="00BB446C">
      <w:pPr>
        <w:ind w:right="283"/>
        <w:jc w:val="center"/>
        <w:rPr>
          <w:b/>
          <w:sz w:val="28"/>
        </w:rPr>
      </w:pPr>
      <w:r w:rsidRPr="001A46C1">
        <w:rPr>
          <w:b/>
          <w:bCs/>
        </w:rPr>
        <w:t>2022 г.</w:t>
      </w:r>
    </w:p>
    <w:p w14:paraId="506B6B4E" w14:textId="0D70572A" w:rsidR="006B7073" w:rsidRPr="00A8323A" w:rsidRDefault="006B7073" w:rsidP="00A8323A">
      <w:pPr>
        <w:jc w:val="center"/>
        <w:rPr>
          <w:rFonts w:eastAsia="Times New Roman" w:cs="Times New Roman"/>
          <w:b/>
          <w:i/>
          <w:sz w:val="20"/>
          <w:szCs w:val="20"/>
          <w:vertAlign w:val="superscript"/>
          <w:lang w:eastAsia="ru-RU"/>
        </w:rPr>
      </w:pPr>
      <w:r w:rsidRPr="00A8323A">
        <w:rPr>
          <w:rFonts w:eastAsia="Times New Roman" w:cs="Times New Roman"/>
          <w:b/>
          <w:bCs/>
          <w:i/>
          <w:sz w:val="20"/>
          <w:szCs w:val="20"/>
          <w:lang w:eastAsia="ru-RU"/>
        </w:rPr>
        <w:br w:type="page"/>
      </w:r>
    </w:p>
    <w:p w14:paraId="3B625220" w14:textId="77777777" w:rsidR="003576F9" w:rsidRDefault="003576F9" w:rsidP="003576F9">
      <w:pPr>
        <w:ind w:right="-285"/>
        <w:jc w:val="center"/>
        <w:rPr>
          <w:b/>
        </w:rPr>
      </w:pPr>
      <w:r w:rsidRPr="0090347F">
        <w:rPr>
          <w:b/>
        </w:rPr>
        <w:t>СОДЕРЖАНИЕ</w:t>
      </w:r>
    </w:p>
    <w:p w14:paraId="45F573A9" w14:textId="77777777" w:rsidR="003576F9" w:rsidRPr="0090347F" w:rsidRDefault="003576F9" w:rsidP="003576F9">
      <w:pPr>
        <w:ind w:right="-285"/>
        <w:jc w:val="center"/>
        <w:rPr>
          <w:b/>
        </w:rPr>
      </w:pPr>
    </w:p>
    <w:tbl>
      <w:tblPr>
        <w:tblW w:w="0" w:type="auto"/>
        <w:jc w:val="center"/>
        <w:tblLook w:val="01E0" w:firstRow="1" w:lastRow="1" w:firstColumn="1" w:lastColumn="1" w:noHBand="0" w:noVBand="0"/>
      </w:tblPr>
      <w:tblGrid>
        <w:gridCol w:w="7501"/>
      </w:tblGrid>
      <w:tr w:rsidR="003576F9" w:rsidRPr="00313C5F" w14:paraId="13041630" w14:textId="77777777" w:rsidTr="0089594F">
        <w:trPr>
          <w:jc w:val="center"/>
        </w:trPr>
        <w:tc>
          <w:tcPr>
            <w:tcW w:w="7501" w:type="dxa"/>
          </w:tcPr>
          <w:p w14:paraId="7462F2A8" w14:textId="77777777" w:rsidR="003576F9" w:rsidRPr="00313C5F" w:rsidRDefault="003576F9" w:rsidP="00E131E1">
            <w:pPr>
              <w:widowControl/>
              <w:numPr>
                <w:ilvl w:val="0"/>
                <w:numId w:val="60"/>
              </w:numPr>
              <w:spacing w:after="200" w:line="276" w:lineRule="auto"/>
              <w:rPr>
                <w:b/>
              </w:rPr>
            </w:pPr>
            <w:r w:rsidRPr="00313C5F">
              <w:rPr>
                <w:b/>
              </w:rPr>
              <w:t xml:space="preserve">ОБЩАЯ ХАРАКТЕРИСТИКА </w:t>
            </w:r>
            <w:r w:rsidRPr="00313C5F">
              <w:rPr>
                <w:b/>
                <w:color w:val="000000"/>
              </w:rPr>
              <w:t>ПРИМЕРНОЙ РАБОЧЕЙ ПРОГРАММЫ</w:t>
            </w:r>
            <w:r w:rsidRPr="00313C5F">
              <w:rPr>
                <w:b/>
              </w:rPr>
              <w:t xml:space="preserve"> УЧЕБНОЙ ДИСЦИПЛИНЫ</w:t>
            </w:r>
          </w:p>
        </w:tc>
      </w:tr>
      <w:tr w:rsidR="003576F9" w:rsidRPr="00313C5F" w14:paraId="1DF696D4" w14:textId="77777777" w:rsidTr="0089594F">
        <w:trPr>
          <w:jc w:val="center"/>
        </w:trPr>
        <w:tc>
          <w:tcPr>
            <w:tcW w:w="7501" w:type="dxa"/>
          </w:tcPr>
          <w:p w14:paraId="1ED3EC5B" w14:textId="77777777" w:rsidR="003576F9" w:rsidRPr="00313C5F" w:rsidRDefault="003576F9" w:rsidP="00E131E1">
            <w:pPr>
              <w:widowControl/>
              <w:numPr>
                <w:ilvl w:val="0"/>
                <w:numId w:val="60"/>
              </w:numPr>
              <w:spacing w:after="200" w:line="276" w:lineRule="auto"/>
              <w:rPr>
                <w:b/>
              </w:rPr>
            </w:pPr>
            <w:r w:rsidRPr="00313C5F">
              <w:rPr>
                <w:b/>
              </w:rPr>
              <w:t>СТРУКТУРА И СОДЕРЖАНИЕ УЧЕБНОЙ ДИСЦИПЛИНЫ</w:t>
            </w:r>
          </w:p>
          <w:p w14:paraId="431F2C62" w14:textId="77777777" w:rsidR="003576F9" w:rsidRPr="00313C5F" w:rsidRDefault="003576F9" w:rsidP="00E131E1">
            <w:pPr>
              <w:widowControl/>
              <w:numPr>
                <w:ilvl w:val="0"/>
                <w:numId w:val="60"/>
              </w:numPr>
              <w:spacing w:after="200" w:line="276" w:lineRule="auto"/>
              <w:rPr>
                <w:b/>
              </w:rPr>
            </w:pPr>
            <w:r w:rsidRPr="00313C5F">
              <w:rPr>
                <w:b/>
              </w:rPr>
              <w:t>УСЛОВИЯ РЕАЛИЗАЦИИ УЧЕБНОЙ ДИСЦИПЛИНЫ</w:t>
            </w:r>
          </w:p>
        </w:tc>
      </w:tr>
      <w:tr w:rsidR="003576F9" w:rsidRPr="00313C5F" w14:paraId="4989CDD9" w14:textId="77777777" w:rsidTr="0089594F">
        <w:trPr>
          <w:jc w:val="center"/>
        </w:trPr>
        <w:tc>
          <w:tcPr>
            <w:tcW w:w="7501" w:type="dxa"/>
          </w:tcPr>
          <w:p w14:paraId="1804F3B9" w14:textId="77777777" w:rsidR="003576F9" w:rsidRPr="00313C5F" w:rsidRDefault="003576F9" w:rsidP="00E131E1">
            <w:pPr>
              <w:widowControl/>
              <w:numPr>
                <w:ilvl w:val="0"/>
                <w:numId w:val="60"/>
              </w:numPr>
              <w:spacing w:after="200" w:line="276" w:lineRule="auto"/>
              <w:rPr>
                <w:b/>
              </w:rPr>
            </w:pPr>
            <w:r w:rsidRPr="00313C5F">
              <w:rPr>
                <w:b/>
              </w:rPr>
              <w:t>КОНТРОЛЬ И ОЦЕНКА РЕЗУЛЬТАТОВ ОСВОЕНИЯ УЧЕБНОЙ ДИСЦИПЛИНЫ</w:t>
            </w:r>
          </w:p>
          <w:p w14:paraId="1106B63C" w14:textId="77777777" w:rsidR="003576F9" w:rsidRPr="00313C5F" w:rsidRDefault="003576F9" w:rsidP="0089594F">
            <w:pPr>
              <w:rPr>
                <w:b/>
              </w:rPr>
            </w:pPr>
          </w:p>
        </w:tc>
      </w:tr>
    </w:tbl>
    <w:p w14:paraId="706736C7" w14:textId="77777777" w:rsidR="006B7073" w:rsidRPr="00A8323A" w:rsidRDefault="006B7073" w:rsidP="00A8323A">
      <w:pPr>
        <w:jc w:val="center"/>
        <w:rPr>
          <w:rFonts w:eastAsia="Times New Roman" w:cs="Times New Roman"/>
          <w:b/>
          <w:szCs w:val="20"/>
          <w:u w:val="single"/>
          <w:lang w:eastAsia="ru-RU"/>
        </w:rPr>
      </w:pPr>
      <w:r w:rsidRPr="00A8323A">
        <w:rPr>
          <w:rFonts w:eastAsia="Times New Roman" w:cs="Times New Roman"/>
          <w:b/>
          <w:i/>
          <w:sz w:val="20"/>
          <w:szCs w:val="20"/>
          <w:u w:val="single"/>
          <w:lang w:eastAsia="ru-RU"/>
        </w:rPr>
        <w:br w:type="page"/>
      </w:r>
      <w:r w:rsidRPr="00A8323A">
        <w:rPr>
          <w:rFonts w:eastAsia="Times New Roman" w:cs="Times New Roman"/>
          <w:b/>
          <w:szCs w:val="20"/>
          <w:lang w:eastAsia="ru-RU"/>
        </w:rPr>
        <w:t xml:space="preserve">1. </w:t>
      </w:r>
      <w:r w:rsidRPr="00A8323A">
        <w:rPr>
          <w:rFonts w:cs="Times New Roman"/>
          <w:b/>
        </w:rPr>
        <w:t xml:space="preserve">ОБЩАЯ ХАРАКТЕРИСТИКА РАБОЧЕЙ ПРОГРАММЫ УЧЕБНОЙ ДИСЦИПЛИНЫ </w:t>
      </w:r>
      <w:r w:rsidRPr="00A8323A">
        <w:rPr>
          <w:rFonts w:eastAsia="Times New Roman" w:cs="Times New Roman"/>
          <w:b/>
          <w:szCs w:val="20"/>
          <w:lang w:eastAsia="ru-RU"/>
        </w:rPr>
        <w:t>«Микробиология, санитария и гигиена»</w:t>
      </w:r>
    </w:p>
    <w:p w14:paraId="42AD7118" w14:textId="77777777" w:rsidR="006B7073" w:rsidRPr="00A8323A" w:rsidRDefault="006B7073" w:rsidP="00A8323A">
      <w:pPr>
        <w:ind w:firstLine="709"/>
        <w:jc w:val="both"/>
        <w:rPr>
          <w:rFonts w:eastAsia="Times New Roman" w:cs="Times New Roman"/>
          <w:b/>
          <w:szCs w:val="20"/>
          <w:u w:val="single"/>
          <w:lang w:eastAsia="ru-RU"/>
        </w:rPr>
      </w:pPr>
    </w:p>
    <w:p w14:paraId="12D888DA" w14:textId="77777777" w:rsidR="006B7073" w:rsidRPr="00A8323A" w:rsidRDefault="006B7073"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s="Times New Roman"/>
          <w:lang w:eastAsia="ru-RU"/>
        </w:rPr>
      </w:pPr>
      <w:r w:rsidRPr="00A8323A">
        <w:rPr>
          <w:rFonts w:eastAsia="Times New Roman" w:cs="Times New Roman"/>
          <w:b/>
          <w:lang w:eastAsia="ru-RU"/>
        </w:rPr>
        <w:t xml:space="preserve">1.1. Место дисциплины в структуре основной образовательной программы: </w:t>
      </w:r>
      <w:r w:rsidRPr="00A8323A">
        <w:rPr>
          <w:rFonts w:eastAsia="Times New Roman" w:cs="Times New Roman"/>
          <w:lang w:eastAsia="ru-RU"/>
        </w:rPr>
        <w:tab/>
      </w:r>
    </w:p>
    <w:p w14:paraId="1806D296" w14:textId="77777777" w:rsidR="006B7073" w:rsidRPr="00A8323A" w:rsidRDefault="006B7073" w:rsidP="00A832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s="Times New Roman"/>
          <w:lang w:eastAsia="ru-RU"/>
        </w:rPr>
      </w:pPr>
      <w:r w:rsidRPr="00A8323A">
        <w:rPr>
          <w:rFonts w:eastAsia="Times New Roman" w:cs="Times New Roman"/>
          <w:lang w:eastAsia="ru-RU"/>
        </w:rPr>
        <w:t>Учебная дисциплина «</w:t>
      </w:r>
      <w:r w:rsidRPr="00A8323A">
        <w:rPr>
          <w:rFonts w:eastAsia="Times New Roman" w:cs="Times New Roman"/>
          <w:szCs w:val="20"/>
          <w:lang w:eastAsia="ru-RU"/>
        </w:rPr>
        <w:t>Микробиология, санитария и гигиена</w:t>
      </w:r>
      <w:r w:rsidRPr="00A8323A">
        <w:rPr>
          <w:rFonts w:eastAsia="Times New Roman" w:cs="Times New Roman"/>
          <w:lang w:eastAsia="ru-RU"/>
        </w:rPr>
        <w:t xml:space="preserve">» является обязательной частью общепрофессионального цикла примерной основной образовательной программы в соответствии с ФГОС по специальности 35.02.05 </w:t>
      </w:r>
      <w:r w:rsidRPr="00A8323A">
        <w:rPr>
          <w:rFonts w:eastAsia="Times New Roman" w:cs="Times New Roman"/>
          <w:i/>
          <w:lang w:eastAsia="ru-RU"/>
        </w:rPr>
        <w:t>Агрономия</w:t>
      </w:r>
      <w:r w:rsidRPr="00A8323A">
        <w:rPr>
          <w:rFonts w:eastAsia="Times New Roman" w:cs="Times New Roman"/>
          <w:lang w:eastAsia="ru-RU"/>
        </w:rPr>
        <w:t xml:space="preserve">. </w:t>
      </w:r>
    </w:p>
    <w:p w14:paraId="58C99198" w14:textId="77777777" w:rsidR="006B7073" w:rsidRPr="00A8323A" w:rsidRDefault="006B7073" w:rsidP="00A832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rPr>
      </w:pPr>
      <w:r w:rsidRPr="00A8323A">
        <w:rPr>
          <w:rFonts w:cs="Times New Roman"/>
        </w:rPr>
        <w:t>Особое значение дисциплина имеет при формировании и развитии:</w:t>
      </w:r>
    </w:p>
    <w:p w14:paraId="47E34A89" w14:textId="77777777" w:rsidR="006B7073" w:rsidRPr="00A8323A" w:rsidRDefault="006B7073" w:rsidP="00A832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i/>
        </w:rPr>
      </w:pPr>
      <w:r w:rsidRPr="00A8323A">
        <w:rPr>
          <w:rFonts w:cs="Times New Roman"/>
          <w:i/>
        </w:rPr>
        <w:t>- ОК 01. Способен выбирать способы решения задач профессиональной деятельности применительно к различным контекстам;</w:t>
      </w:r>
    </w:p>
    <w:p w14:paraId="75AF4D32" w14:textId="77777777" w:rsidR="006B7073" w:rsidRPr="00A8323A" w:rsidRDefault="006B7073" w:rsidP="00A832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i/>
        </w:rPr>
      </w:pPr>
      <w:r w:rsidRPr="00A8323A">
        <w:rPr>
          <w:rFonts w:cs="Times New Roman"/>
          <w:i/>
        </w:rPr>
        <w:t>- ОК 02. Способен осуществлять поиск, анализ и интерпретацию информации, необходимой для выполнения задач профессиональной деятельности;</w:t>
      </w:r>
    </w:p>
    <w:p w14:paraId="613178CA" w14:textId="77777777" w:rsidR="006B7073" w:rsidRPr="00A8323A" w:rsidRDefault="006B7073" w:rsidP="00A832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i/>
        </w:rPr>
      </w:pPr>
      <w:r w:rsidRPr="00A8323A">
        <w:rPr>
          <w:rFonts w:cs="Times New Roman"/>
          <w:i/>
        </w:rPr>
        <w:t>- ОК 03. Способен планировать и реализовывать собственное профессиональное и личностное развитие.</w:t>
      </w:r>
    </w:p>
    <w:p w14:paraId="41F3C083" w14:textId="77777777" w:rsidR="006B7073" w:rsidRPr="00A8323A" w:rsidRDefault="006B7073"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s="Times New Roman"/>
          <w:b/>
          <w:sz w:val="16"/>
          <w:szCs w:val="16"/>
          <w:lang w:eastAsia="ru-RU"/>
        </w:rPr>
      </w:pPr>
    </w:p>
    <w:p w14:paraId="3F2D4758" w14:textId="77777777" w:rsidR="006B7073" w:rsidRPr="00A8323A" w:rsidRDefault="006B7073" w:rsidP="00A8323A">
      <w:pPr>
        <w:ind w:firstLine="709"/>
        <w:rPr>
          <w:rFonts w:eastAsia="Times New Roman" w:cs="Times New Roman"/>
          <w:b/>
          <w:lang w:eastAsia="ru-RU"/>
        </w:rPr>
      </w:pPr>
      <w:r w:rsidRPr="00A8323A">
        <w:rPr>
          <w:rFonts w:eastAsia="Times New Roman" w:cs="Times New Roman"/>
          <w:b/>
          <w:lang w:eastAsia="ru-RU"/>
        </w:rPr>
        <w:t>1.2. Цель и планируемые результаты освоения дисциплины:</w:t>
      </w:r>
    </w:p>
    <w:p w14:paraId="4716C812" w14:textId="77777777" w:rsidR="006B7073" w:rsidRPr="00A8323A" w:rsidRDefault="006B7073" w:rsidP="00A8323A">
      <w:pPr>
        <w:ind w:firstLine="709"/>
        <w:jc w:val="both"/>
        <w:rPr>
          <w:rFonts w:eastAsia="Times New Roman" w:cs="Times New Roman"/>
          <w:sz w:val="16"/>
          <w:szCs w:val="16"/>
        </w:rPr>
      </w:pPr>
      <w:r w:rsidRPr="00A8323A">
        <w:rPr>
          <w:rFonts w:eastAsia="Times New Roman" w:cs="Times New Roman"/>
          <w:lang w:eastAsia="ru-RU"/>
        </w:rPr>
        <w:t>В рамках программы учебной дисциплины обучающимися осваиваются умения и знания</w:t>
      </w:r>
    </w:p>
    <w:tbl>
      <w:tblPr>
        <w:tblW w:w="92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6"/>
        <w:gridCol w:w="3634"/>
        <w:gridCol w:w="3198"/>
      </w:tblGrid>
      <w:tr w:rsidR="00A8323A" w:rsidRPr="00A8323A" w14:paraId="11908EA0" w14:textId="77777777" w:rsidTr="007B4D32">
        <w:trPr>
          <w:trHeight w:val="649"/>
          <w:jc w:val="center"/>
        </w:trPr>
        <w:tc>
          <w:tcPr>
            <w:tcW w:w="2416" w:type="dxa"/>
            <w:vAlign w:val="center"/>
            <w:hideMark/>
          </w:tcPr>
          <w:p w14:paraId="500630DB" w14:textId="77777777" w:rsidR="006B7073" w:rsidRPr="00A8323A" w:rsidRDefault="006B7073" w:rsidP="00A8323A">
            <w:pPr>
              <w:jc w:val="center"/>
              <w:rPr>
                <w:rFonts w:eastAsia="Times New Roman" w:cs="Times New Roman"/>
                <w:lang w:eastAsia="ru-RU"/>
              </w:rPr>
            </w:pPr>
            <w:r w:rsidRPr="00A8323A">
              <w:rPr>
                <w:rFonts w:eastAsia="Times New Roman" w:cs="Times New Roman"/>
                <w:lang w:eastAsia="ru-RU"/>
              </w:rPr>
              <w:t>Код</w:t>
            </w:r>
          </w:p>
          <w:p w14:paraId="188D24FE" w14:textId="77777777" w:rsidR="006B7073" w:rsidRPr="00A8323A" w:rsidRDefault="006B7073" w:rsidP="00A8323A">
            <w:pPr>
              <w:jc w:val="center"/>
              <w:rPr>
                <w:rFonts w:eastAsia="Times New Roman" w:cs="Times New Roman"/>
                <w:lang w:eastAsia="ru-RU"/>
              </w:rPr>
            </w:pPr>
            <w:r w:rsidRPr="00A8323A">
              <w:rPr>
                <w:rFonts w:eastAsia="Times New Roman" w:cs="Times New Roman"/>
                <w:lang w:eastAsia="ru-RU"/>
              </w:rPr>
              <w:t>ПК, ОК</w:t>
            </w:r>
          </w:p>
        </w:tc>
        <w:tc>
          <w:tcPr>
            <w:tcW w:w="3634" w:type="dxa"/>
            <w:vAlign w:val="center"/>
            <w:hideMark/>
          </w:tcPr>
          <w:p w14:paraId="79D0D92B" w14:textId="77777777" w:rsidR="006B7073" w:rsidRPr="00A8323A" w:rsidRDefault="006B7073" w:rsidP="00A8323A">
            <w:pPr>
              <w:jc w:val="center"/>
              <w:rPr>
                <w:rFonts w:eastAsia="Times New Roman" w:cs="Times New Roman"/>
                <w:lang w:eastAsia="ru-RU"/>
              </w:rPr>
            </w:pPr>
            <w:r w:rsidRPr="00A8323A">
              <w:rPr>
                <w:rFonts w:eastAsia="Times New Roman" w:cs="Times New Roman"/>
                <w:lang w:eastAsia="ru-RU"/>
              </w:rPr>
              <w:t>Умения</w:t>
            </w:r>
          </w:p>
        </w:tc>
        <w:tc>
          <w:tcPr>
            <w:tcW w:w="3198" w:type="dxa"/>
            <w:vAlign w:val="center"/>
            <w:hideMark/>
          </w:tcPr>
          <w:p w14:paraId="5C284FF7" w14:textId="77777777" w:rsidR="006B7073" w:rsidRPr="00A8323A" w:rsidRDefault="006B7073" w:rsidP="00A8323A">
            <w:pPr>
              <w:jc w:val="center"/>
              <w:rPr>
                <w:rFonts w:eastAsia="Times New Roman" w:cs="Times New Roman"/>
                <w:lang w:eastAsia="ru-RU"/>
              </w:rPr>
            </w:pPr>
            <w:r w:rsidRPr="00A8323A">
              <w:rPr>
                <w:rFonts w:eastAsia="Times New Roman" w:cs="Times New Roman"/>
                <w:lang w:eastAsia="ru-RU"/>
              </w:rPr>
              <w:t>Знания</w:t>
            </w:r>
          </w:p>
        </w:tc>
      </w:tr>
      <w:tr w:rsidR="006B7073" w:rsidRPr="00A8323A" w14:paraId="4244AE5C" w14:textId="77777777" w:rsidTr="007B4D32">
        <w:trPr>
          <w:trHeight w:val="649"/>
          <w:jc w:val="center"/>
        </w:trPr>
        <w:tc>
          <w:tcPr>
            <w:tcW w:w="2416" w:type="dxa"/>
            <w:vAlign w:val="center"/>
          </w:tcPr>
          <w:p w14:paraId="71BC4612" w14:textId="77777777" w:rsidR="006B7073" w:rsidRPr="00A8323A" w:rsidRDefault="006B7073" w:rsidP="00A832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i/>
              </w:rPr>
            </w:pPr>
            <w:r w:rsidRPr="00A8323A">
              <w:rPr>
                <w:rFonts w:cs="Times New Roman"/>
                <w:i/>
              </w:rPr>
              <w:t>- ОК 01. Способен выбирать способы решения задач профессиональной деятельности применительно к различным контекстам;</w:t>
            </w:r>
          </w:p>
          <w:p w14:paraId="5ED91859" w14:textId="77777777" w:rsidR="006B7073" w:rsidRPr="00A8323A" w:rsidRDefault="006B7073" w:rsidP="00A832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i/>
              </w:rPr>
            </w:pPr>
            <w:r w:rsidRPr="00A8323A">
              <w:rPr>
                <w:rFonts w:cs="Times New Roman"/>
                <w:i/>
              </w:rPr>
              <w:t>- ОК 02. Способен осуществлять поиск, анализ и интерпретацию информации, необходимой для выполнения задач профессиональной деятельности;</w:t>
            </w:r>
          </w:p>
          <w:p w14:paraId="4987F941" w14:textId="77777777" w:rsidR="006B7073" w:rsidRPr="00A8323A" w:rsidRDefault="006B7073" w:rsidP="00A832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i/>
              </w:rPr>
            </w:pPr>
            <w:r w:rsidRPr="00A8323A">
              <w:rPr>
                <w:rFonts w:cs="Times New Roman"/>
                <w:i/>
              </w:rPr>
              <w:t>- ОК 03. Способен планировать и реализовывать собственное профессиональное и личностное развитие.</w:t>
            </w:r>
          </w:p>
          <w:p w14:paraId="0072142D" w14:textId="77777777" w:rsidR="006B7073" w:rsidRPr="00A8323A" w:rsidRDefault="006B7073" w:rsidP="00A832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s="Times New Roman"/>
                <w:lang w:eastAsia="ru-RU"/>
              </w:rPr>
            </w:pPr>
            <w:r w:rsidRPr="00A8323A">
              <w:rPr>
                <w:rFonts w:cs="Times New Roman"/>
                <w:i/>
              </w:rPr>
              <w:t>- ПК 2.6. Проводить диагностику болезней и степень их развития с целью совершенствования системы защиты растений и распространенность болезней.</w:t>
            </w:r>
          </w:p>
        </w:tc>
        <w:tc>
          <w:tcPr>
            <w:tcW w:w="3634" w:type="dxa"/>
          </w:tcPr>
          <w:p w14:paraId="337CA27E" w14:textId="77777777" w:rsidR="006B7073" w:rsidRPr="00A8323A" w:rsidRDefault="006B7073" w:rsidP="00E131E1">
            <w:pPr>
              <w:widowControl/>
              <w:numPr>
                <w:ilvl w:val="0"/>
                <w:numId w:val="35"/>
              </w:numPr>
              <w:suppressAutoHyphens w:val="0"/>
              <w:ind w:left="0" w:firstLine="0"/>
              <w:rPr>
                <w:rFonts w:cs="Times New Roman"/>
              </w:rPr>
            </w:pPr>
            <w:r w:rsidRPr="00A8323A">
              <w:rPr>
                <w:rFonts w:cs="Times New Roman"/>
              </w:rPr>
              <w:t>обеспечивать асептические условия работы с биоматериалами;</w:t>
            </w:r>
          </w:p>
          <w:p w14:paraId="4F7292B1" w14:textId="77777777" w:rsidR="006B7073" w:rsidRPr="00A8323A" w:rsidRDefault="006B7073" w:rsidP="00E131E1">
            <w:pPr>
              <w:widowControl/>
              <w:numPr>
                <w:ilvl w:val="0"/>
                <w:numId w:val="35"/>
              </w:numPr>
              <w:suppressAutoHyphens w:val="0"/>
              <w:ind w:left="0" w:firstLine="0"/>
              <w:rPr>
                <w:rFonts w:cs="Times New Roman"/>
              </w:rPr>
            </w:pPr>
            <w:r w:rsidRPr="00A8323A">
              <w:rPr>
                <w:rFonts w:cs="Times New Roman"/>
              </w:rPr>
              <w:t>пользоваться микроскопической оптической техникой;</w:t>
            </w:r>
          </w:p>
          <w:p w14:paraId="79726A40" w14:textId="77777777" w:rsidR="006B7073" w:rsidRPr="00A8323A" w:rsidRDefault="006B7073" w:rsidP="00E131E1">
            <w:pPr>
              <w:widowControl/>
              <w:numPr>
                <w:ilvl w:val="0"/>
                <w:numId w:val="35"/>
              </w:numPr>
              <w:suppressAutoHyphens w:val="0"/>
              <w:ind w:left="0" w:firstLine="0"/>
              <w:rPr>
                <w:rFonts w:cs="Times New Roman"/>
              </w:rPr>
            </w:pPr>
            <w:r w:rsidRPr="00A8323A">
              <w:rPr>
                <w:rFonts w:cs="Times New Roman"/>
              </w:rPr>
              <w:t>проводить микроскопические исследования и давать оценку полученным результатам;</w:t>
            </w:r>
          </w:p>
          <w:p w14:paraId="35630898" w14:textId="77777777" w:rsidR="006B7073" w:rsidRPr="00A8323A" w:rsidRDefault="006B7073" w:rsidP="00E131E1">
            <w:pPr>
              <w:widowControl/>
              <w:numPr>
                <w:ilvl w:val="0"/>
                <w:numId w:val="35"/>
              </w:numPr>
              <w:suppressAutoHyphens w:val="0"/>
              <w:ind w:left="0" w:firstLine="0"/>
              <w:rPr>
                <w:rFonts w:cs="Times New Roman"/>
              </w:rPr>
            </w:pPr>
            <w:r w:rsidRPr="00A8323A">
              <w:rPr>
                <w:rFonts w:cs="Times New Roman"/>
              </w:rPr>
              <w:t>соблюдать правила личной гигиены и промышленной санитарии, применять необходимые методы и средства защиты;</w:t>
            </w:r>
          </w:p>
          <w:p w14:paraId="334D8610" w14:textId="77777777" w:rsidR="006B7073" w:rsidRPr="00A8323A" w:rsidRDefault="006B7073" w:rsidP="00E131E1">
            <w:pPr>
              <w:widowControl/>
              <w:numPr>
                <w:ilvl w:val="0"/>
                <w:numId w:val="35"/>
              </w:numPr>
              <w:suppressAutoHyphens w:val="0"/>
              <w:ind w:left="0" w:firstLine="0"/>
              <w:rPr>
                <w:rFonts w:cs="Times New Roman"/>
              </w:rPr>
            </w:pPr>
            <w:r w:rsidRPr="00A8323A">
              <w:rPr>
                <w:rFonts w:cs="Times New Roman"/>
              </w:rPr>
              <w:t>готовить растворы дезинфицирующих и моющих средств;</w:t>
            </w:r>
          </w:p>
          <w:p w14:paraId="401CDB4B" w14:textId="77777777" w:rsidR="006B7073" w:rsidRPr="00A8323A" w:rsidRDefault="006B7073" w:rsidP="00E131E1">
            <w:pPr>
              <w:widowControl/>
              <w:numPr>
                <w:ilvl w:val="0"/>
                <w:numId w:val="35"/>
              </w:numPr>
              <w:suppressAutoHyphens w:val="0"/>
              <w:ind w:left="0" w:firstLine="0"/>
              <w:rPr>
                <w:rFonts w:cs="Times New Roman"/>
              </w:rPr>
            </w:pPr>
            <w:r w:rsidRPr="00A8323A">
              <w:rPr>
                <w:rFonts w:cs="Times New Roman"/>
              </w:rPr>
              <w:t>дезинфицировать оборудование, инвентарь, помещение, транспорт и др.</w:t>
            </w:r>
          </w:p>
        </w:tc>
        <w:tc>
          <w:tcPr>
            <w:tcW w:w="3198" w:type="dxa"/>
          </w:tcPr>
          <w:p w14:paraId="2E15B107" w14:textId="77777777" w:rsidR="006B7073" w:rsidRPr="00A8323A" w:rsidRDefault="006B7073" w:rsidP="00E131E1">
            <w:pPr>
              <w:widowControl/>
              <w:numPr>
                <w:ilvl w:val="0"/>
                <w:numId w:val="35"/>
              </w:numPr>
              <w:suppressAutoHyphens w:val="0"/>
              <w:ind w:left="0" w:firstLine="0"/>
              <w:rPr>
                <w:rFonts w:cs="Times New Roman"/>
              </w:rPr>
            </w:pPr>
            <w:r w:rsidRPr="00A8323A">
              <w:rPr>
                <w:rFonts w:cs="Times New Roman"/>
              </w:rPr>
              <w:t>основные группы микроорганизмов, их классификацию;</w:t>
            </w:r>
          </w:p>
          <w:p w14:paraId="113518C9" w14:textId="77777777" w:rsidR="006B7073" w:rsidRPr="00A8323A" w:rsidRDefault="006B7073" w:rsidP="00E131E1">
            <w:pPr>
              <w:widowControl/>
              <w:numPr>
                <w:ilvl w:val="0"/>
                <w:numId w:val="35"/>
              </w:numPr>
              <w:suppressAutoHyphens w:val="0"/>
              <w:ind w:left="0" w:firstLine="0"/>
              <w:rPr>
                <w:rFonts w:cs="Times New Roman"/>
              </w:rPr>
            </w:pPr>
            <w:r w:rsidRPr="00A8323A">
              <w:rPr>
                <w:rFonts w:cs="Times New Roman"/>
              </w:rPr>
              <w:t>значение микроорганизмов в природе, жизни человека и животных;</w:t>
            </w:r>
          </w:p>
          <w:p w14:paraId="3D04962F" w14:textId="77777777" w:rsidR="006B7073" w:rsidRPr="00A8323A" w:rsidRDefault="006B7073" w:rsidP="00E131E1">
            <w:pPr>
              <w:widowControl/>
              <w:numPr>
                <w:ilvl w:val="0"/>
                <w:numId w:val="35"/>
              </w:numPr>
              <w:suppressAutoHyphens w:val="0"/>
              <w:ind w:left="0" w:firstLine="0"/>
              <w:rPr>
                <w:rFonts w:cs="Times New Roman"/>
              </w:rPr>
            </w:pPr>
            <w:r w:rsidRPr="00A8323A">
              <w:rPr>
                <w:rFonts w:cs="Times New Roman"/>
              </w:rPr>
              <w:t>микроскопические, культурные и биохимические методы исследования;</w:t>
            </w:r>
          </w:p>
          <w:p w14:paraId="740267A2" w14:textId="77777777" w:rsidR="006B7073" w:rsidRPr="00A8323A" w:rsidRDefault="006B7073" w:rsidP="00E131E1">
            <w:pPr>
              <w:widowControl/>
              <w:numPr>
                <w:ilvl w:val="0"/>
                <w:numId w:val="35"/>
              </w:numPr>
              <w:suppressAutoHyphens w:val="0"/>
              <w:ind w:left="0" w:firstLine="0"/>
              <w:rPr>
                <w:rFonts w:cs="Times New Roman"/>
              </w:rPr>
            </w:pPr>
            <w:r w:rsidRPr="00A8323A">
              <w:rPr>
                <w:rFonts w:cs="Times New Roman"/>
              </w:rPr>
              <w:t>методы стерилизации и дезинфекции;</w:t>
            </w:r>
          </w:p>
          <w:p w14:paraId="1B4E9489" w14:textId="77777777" w:rsidR="006B7073" w:rsidRPr="00A8323A" w:rsidRDefault="006B7073" w:rsidP="00E131E1">
            <w:pPr>
              <w:widowControl/>
              <w:numPr>
                <w:ilvl w:val="0"/>
                <w:numId w:val="35"/>
              </w:numPr>
              <w:suppressAutoHyphens w:val="0"/>
              <w:ind w:left="0" w:firstLine="0"/>
              <w:rPr>
                <w:rFonts w:cs="Times New Roman"/>
              </w:rPr>
            </w:pPr>
            <w:r w:rsidRPr="00A8323A">
              <w:rPr>
                <w:rFonts w:cs="Times New Roman"/>
              </w:rPr>
              <w:t>понятие патогенности и вирулентности;</w:t>
            </w:r>
          </w:p>
          <w:p w14:paraId="30A507CA" w14:textId="77777777" w:rsidR="006B7073" w:rsidRPr="00A8323A" w:rsidRDefault="006B7073" w:rsidP="00E131E1">
            <w:pPr>
              <w:widowControl/>
              <w:numPr>
                <w:ilvl w:val="0"/>
                <w:numId w:val="35"/>
              </w:numPr>
              <w:suppressAutoHyphens w:val="0"/>
              <w:ind w:left="0" w:firstLine="0"/>
              <w:rPr>
                <w:rFonts w:cs="Times New Roman"/>
              </w:rPr>
            </w:pPr>
            <w:r w:rsidRPr="00A8323A">
              <w:rPr>
                <w:rFonts w:cs="Times New Roman"/>
              </w:rPr>
              <w:t>чувствительность микроорганизмов к антибиотикам;</w:t>
            </w:r>
          </w:p>
          <w:p w14:paraId="462896D1" w14:textId="77777777" w:rsidR="006B7073" w:rsidRPr="00A8323A" w:rsidRDefault="006B7073" w:rsidP="00E131E1">
            <w:pPr>
              <w:widowControl/>
              <w:numPr>
                <w:ilvl w:val="0"/>
                <w:numId w:val="35"/>
              </w:numPr>
              <w:suppressAutoHyphens w:val="0"/>
              <w:ind w:left="0" w:firstLine="0"/>
              <w:rPr>
                <w:rFonts w:cs="Times New Roman"/>
              </w:rPr>
            </w:pPr>
            <w:r w:rsidRPr="00A8323A">
              <w:rPr>
                <w:rFonts w:cs="Times New Roman"/>
              </w:rPr>
              <w:t>формы воздействия патогенных микроорганизмов на животных;</w:t>
            </w:r>
          </w:p>
          <w:p w14:paraId="1E2E9FE0" w14:textId="77777777" w:rsidR="006B7073" w:rsidRPr="00A8323A" w:rsidRDefault="006B7073" w:rsidP="00E131E1">
            <w:pPr>
              <w:widowControl/>
              <w:numPr>
                <w:ilvl w:val="0"/>
                <w:numId w:val="35"/>
              </w:numPr>
              <w:suppressAutoHyphens w:val="0"/>
              <w:ind w:left="0" w:firstLine="0"/>
              <w:rPr>
                <w:rFonts w:cs="Times New Roman"/>
              </w:rPr>
            </w:pPr>
            <w:r w:rsidRPr="00A8323A">
              <w:rPr>
                <w:rFonts w:cs="Times New Roman"/>
              </w:rPr>
              <w:t>санитарно-технические требования к помещениям, инвентарю, одежде, транспорте и др.</w:t>
            </w:r>
          </w:p>
          <w:p w14:paraId="7DB826F1" w14:textId="77777777" w:rsidR="006B7073" w:rsidRPr="00A8323A" w:rsidRDefault="006B7073" w:rsidP="00E131E1">
            <w:pPr>
              <w:widowControl/>
              <w:numPr>
                <w:ilvl w:val="0"/>
                <w:numId w:val="35"/>
              </w:numPr>
              <w:suppressAutoHyphens w:val="0"/>
              <w:ind w:left="0" w:firstLine="0"/>
              <w:rPr>
                <w:rFonts w:cs="Times New Roman"/>
              </w:rPr>
            </w:pPr>
            <w:r w:rsidRPr="00A8323A">
              <w:rPr>
                <w:rFonts w:cs="Times New Roman"/>
              </w:rPr>
              <w:t>правила личной гигиены работников;</w:t>
            </w:r>
          </w:p>
          <w:p w14:paraId="1CBAF233" w14:textId="77777777" w:rsidR="006B7073" w:rsidRPr="00A8323A" w:rsidRDefault="006B7073" w:rsidP="00E131E1">
            <w:pPr>
              <w:widowControl/>
              <w:numPr>
                <w:ilvl w:val="0"/>
                <w:numId w:val="35"/>
              </w:numPr>
              <w:suppressAutoHyphens w:val="0"/>
              <w:ind w:left="0" w:firstLine="0"/>
              <w:rPr>
                <w:rFonts w:cs="Times New Roman"/>
              </w:rPr>
            </w:pPr>
            <w:r w:rsidRPr="00A8323A">
              <w:rPr>
                <w:rFonts w:cs="Times New Roman"/>
              </w:rPr>
              <w:t>нормы гигиены труда;</w:t>
            </w:r>
          </w:p>
          <w:p w14:paraId="4AEA51BD" w14:textId="77777777" w:rsidR="006B7073" w:rsidRPr="00A8323A" w:rsidRDefault="006B7073" w:rsidP="00E131E1">
            <w:pPr>
              <w:widowControl/>
              <w:numPr>
                <w:ilvl w:val="0"/>
                <w:numId w:val="35"/>
              </w:numPr>
              <w:suppressAutoHyphens w:val="0"/>
              <w:ind w:left="0" w:firstLine="0"/>
              <w:rPr>
                <w:rFonts w:cs="Times New Roman"/>
              </w:rPr>
            </w:pPr>
            <w:r w:rsidRPr="00A8323A">
              <w:rPr>
                <w:rFonts w:cs="Times New Roman"/>
              </w:rPr>
              <w:t>классификация моющих и дезинфицирующих средств, правила применения, условия, сроки хранения;</w:t>
            </w:r>
          </w:p>
          <w:p w14:paraId="1A4E96E1" w14:textId="77777777" w:rsidR="006B7073" w:rsidRPr="00A8323A" w:rsidRDefault="006B7073" w:rsidP="00E131E1">
            <w:pPr>
              <w:widowControl/>
              <w:numPr>
                <w:ilvl w:val="0"/>
                <w:numId w:val="35"/>
              </w:numPr>
              <w:suppressAutoHyphens w:val="0"/>
              <w:ind w:left="0" w:firstLine="0"/>
              <w:rPr>
                <w:rFonts w:cs="Times New Roman"/>
              </w:rPr>
            </w:pPr>
            <w:r w:rsidRPr="00A8323A">
              <w:rPr>
                <w:rFonts w:cs="Times New Roman"/>
              </w:rPr>
              <w:t>правила проведения дезинфекции инвентаря и транспорта;</w:t>
            </w:r>
          </w:p>
          <w:p w14:paraId="53FEF9B3" w14:textId="77777777" w:rsidR="006B7073" w:rsidRPr="00A8323A" w:rsidRDefault="006B7073" w:rsidP="00E131E1">
            <w:pPr>
              <w:widowControl/>
              <w:numPr>
                <w:ilvl w:val="0"/>
                <w:numId w:val="35"/>
              </w:numPr>
              <w:suppressAutoHyphens w:val="0"/>
              <w:ind w:left="0" w:firstLine="0"/>
              <w:rPr>
                <w:rFonts w:cs="Times New Roman"/>
              </w:rPr>
            </w:pPr>
            <w:r w:rsidRPr="00A8323A">
              <w:rPr>
                <w:rFonts w:cs="Times New Roman"/>
              </w:rPr>
              <w:t>дезинфекция, дезинсекция и дератизация помещений;</w:t>
            </w:r>
          </w:p>
          <w:p w14:paraId="77BE1833" w14:textId="77777777" w:rsidR="006B7073" w:rsidRPr="00A8323A" w:rsidRDefault="006B7073" w:rsidP="00E131E1">
            <w:pPr>
              <w:widowControl/>
              <w:numPr>
                <w:ilvl w:val="0"/>
                <w:numId w:val="35"/>
              </w:numPr>
              <w:suppressAutoHyphens w:val="0"/>
              <w:ind w:left="0" w:firstLine="0"/>
              <w:rPr>
                <w:rFonts w:cs="Times New Roman"/>
              </w:rPr>
            </w:pPr>
            <w:r w:rsidRPr="00A8323A">
              <w:rPr>
                <w:rFonts w:cs="Times New Roman"/>
              </w:rPr>
              <w:t>основные типы пищевых отравлений и инфекций, источники возможного заражения;</w:t>
            </w:r>
          </w:p>
          <w:p w14:paraId="52B34401" w14:textId="77777777" w:rsidR="006B7073" w:rsidRPr="00A8323A" w:rsidRDefault="006B7073" w:rsidP="00E131E1">
            <w:pPr>
              <w:widowControl/>
              <w:numPr>
                <w:ilvl w:val="0"/>
                <w:numId w:val="35"/>
              </w:numPr>
              <w:suppressAutoHyphens w:val="0"/>
              <w:ind w:left="0" w:firstLine="0"/>
              <w:rPr>
                <w:rFonts w:cs="Times New Roman"/>
              </w:rPr>
            </w:pPr>
            <w:r w:rsidRPr="00A8323A">
              <w:rPr>
                <w:rFonts w:cs="Times New Roman"/>
              </w:rPr>
              <w:t>санитарные требования и условия хранения сырья, полуфабрикатов и продукции.</w:t>
            </w:r>
          </w:p>
        </w:tc>
      </w:tr>
    </w:tbl>
    <w:p w14:paraId="5FE1CAA6" w14:textId="77777777" w:rsidR="006B7073" w:rsidRPr="00A8323A" w:rsidRDefault="006B7073" w:rsidP="00A8323A">
      <w:pPr>
        <w:ind w:firstLine="709"/>
        <w:rPr>
          <w:rFonts w:eastAsia="Times New Roman" w:cs="Times New Roman"/>
          <w:b/>
          <w:sz w:val="20"/>
          <w:szCs w:val="20"/>
          <w:lang w:eastAsia="ru-RU"/>
        </w:rPr>
      </w:pPr>
    </w:p>
    <w:p w14:paraId="74282A3A" w14:textId="77777777" w:rsidR="006B7073" w:rsidRPr="00A8323A" w:rsidRDefault="006B7073" w:rsidP="00A8323A">
      <w:pPr>
        <w:jc w:val="center"/>
        <w:rPr>
          <w:rFonts w:eastAsia="Times New Roman" w:cs="Times New Roman"/>
          <w:b/>
          <w:szCs w:val="20"/>
          <w:lang w:eastAsia="ru-RU"/>
        </w:rPr>
      </w:pPr>
      <w:r w:rsidRPr="00A8323A">
        <w:rPr>
          <w:rFonts w:eastAsia="Times New Roman" w:cs="Times New Roman"/>
          <w:b/>
          <w:szCs w:val="20"/>
          <w:lang w:eastAsia="ru-RU"/>
        </w:rPr>
        <w:t>2. СТРУКТУРА И СОДЕРЖАНИЕ УЧЕБНОЙ ДИСЦИПЛИНЫ</w:t>
      </w:r>
    </w:p>
    <w:p w14:paraId="43E8F0CD" w14:textId="77777777" w:rsidR="006B7073" w:rsidRPr="00A8323A" w:rsidRDefault="006B7073" w:rsidP="00A8323A">
      <w:pPr>
        <w:ind w:firstLine="709"/>
        <w:rPr>
          <w:rFonts w:eastAsia="Times New Roman" w:cs="Times New Roman"/>
          <w:b/>
          <w:szCs w:val="20"/>
          <w:lang w:eastAsia="ru-RU"/>
        </w:rPr>
      </w:pPr>
    </w:p>
    <w:p w14:paraId="5A6ABA85" w14:textId="77777777" w:rsidR="006B7073" w:rsidRPr="00A8323A" w:rsidRDefault="006B7073" w:rsidP="00A8323A">
      <w:pPr>
        <w:jc w:val="center"/>
        <w:rPr>
          <w:rFonts w:eastAsia="Times New Roman" w:cs="Times New Roman"/>
          <w:b/>
          <w:sz w:val="28"/>
          <w:szCs w:val="20"/>
          <w:lang w:eastAsia="ru-RU"/>
        </w:rPr>
      </w:pPr>
      <w:r w:rsidRPr="00A8323A">
        <w:rPr>
          <w:rFonts w:eastAsia="Times New Roman" w:cs="Times New Roman"/>
          <w:b/>
          <w:sz w:val="28"/>
          <w:szCs w:val="20"/>
          <w:lang w:eastAsia="ru-RU"/>
        </w:rPr>
        <w:t>2.1. Объем учебной дисциплины и виды учебной работы</w:t>
      </w:r>
    </w:p>
    <w:tbl>
      <w:tblPr>
        <w:tblW w:w="4739" w:type="pct"/>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86"/>
        <w:gridCol w:w="1754"/>
      </w:tblGrid>
      <w:tr w:rsidR="00A8323A" w:rsidRPr="00A8323A" w14:paraId="1300F214" w14:textId="77777777" w:rsidTr="007B4D32">
        <w:trPr>
          <w:trHeight w:val="490"/>
        </w:trPr>
        <w:tc>
          <w:tcPr>
            <w:tcW w:w="4061" w:type="pct"/>
            <w:vAlign w:val="center"/>
          </w:tcPr>
          <w:p w14:paraId="4B82562F" w14:textId="77777777" w:rsidR="006B7073" w:rsidRPr="00A8323A" w:rsidRDefault="006B7073" w:rsidP="00A8323A">
            <w:pPr>
              <w:rPr>
                <w:rFonts w:eastAsia="Times New Roman" w:cs="Times New Roman"/>
                <w:b/>
                <w:sz w:val="28"/>
                <w:szCs w:val="20"/>
                <w:lang w:eastAsia="ru-RU"/>
              </w:rPr>
            </w:pPr>
            <w:r w:rsidRPr="00A8323A">
              <w:rPr>
                <w:rFonts w:eastAsia="Times New Roman" w:cs="Times New Roman"/>
                <w:b/>
                <w:sz w:val="28"/>
                <w:szCs w:val="20"/>
                <w:lang w:eastAsia="ru-RU"/>
              </w:rPr>
              <w:t>Вид учебной работы</w:t>
            </w:r>
          </w:p>
        </w:tc>
        <w:tc>
          <w:tcPr>
            <w:tcW w:w="939" w:type="pct"/>
            <w:vAlign w:val="center"/>
          </w:tcPr>
          <w:p w14:paraId="6231290E" w14:textId="77777777" w:rsidR="006B7073" w:rsidRPr="00A8323A" w:rsidRDefault="006B7073" w:rsidP="00A8323A">
            <w:pPr>
              <w:jc w:val="center"/>
              <w:rPr>
                <w:rFonts w:eastAsia="Times New Roman" w:cs="Times New Roman"/>
                <w:b/>
                <w:iCs/>
                <w:sz w:val="28"/>
                <w:szCs w:val="20"/>
                <w:lang w:eastAsia="ru-RU"/>
              </w:rPr>
            </w:pPr>
            <w:r w:rsidRPr="00A8323A">
              <w:rPr>
                <w:rFonts w:eastAsia="Times New Roman" w:cs="Times New Roman"/>
                <w:b/>
                <w:iCs/>
                <w:sz w:val="28"/>
                <w:szCs w:val="20"/>
                <w:lang w:eastAsia="ru-RU"/>
              </w:rPr>
              <w:t>Объем в часах</w:t>
            </w:r>
          </w:p>
        </w:tc>
      </w:tr>
      <w:tr w:rsidR="00A8323A" w:rsidRPr="00A8323A" w14:paraId="7142F1FE" w14:textId="77777777" w:rsidTr="007B4D32">
        <w:trPr>
          <w:trHeight w:val="490"/>
        </w:trPr>
        <w:tc>
          <w:tcPr>
            <w:tcW w:w="4061" w:type="pct"/>
            <w:vAlign w:val="center"/>
          </w:tcPr>
          <w:p w14:paraId="2653A3A3" w14:textId="77777777" w:rsidR="006B7073" w:rsidRPr="00A8323A" w:rsidRDefault="006B7073" w:rsidP="00A8323A">
            <w:pPr>
              <w:rPr>
                <w:rFonts w:eastAsia="Times New Roman" w:cs="Times New Roman"/>
                <w:b/>
                <w:sz w:val="28"/>
                <w:szCs w:val="20"/>
                <w:lang w:eastAsia="ru-RU"/>
              </w:rPr>
            </w:pPr>
            <w:r w:rsidRPr="00A8323A">
              <w:rPr>
                <w:rFonts w:eastAsia="Times New Roman" w:cs="Times New Roman"/>
                <w:b/>
                <w:sz w:val="28"/>
                <w:szCs w:val="20"/>
                <w:lang w:eastAsia="ru-RU"/>
              </w:rPr>
              <w:t>Объем образовательной программы учебной дисциплины</w:t>
            </w:r>
          </w:p>
        </w:tc>
        <w:tc>
          <w:tcPr>
            <w:tcW w:w="939" w:type="pct"/>
            <w:vAlign w:val="center"/>
          </w:tcPr>
          <w:p w14:paraId="71B96ACB" w14:textId="77777777" w:rsidR="006B7073" w:rsidRPr="00A8323A" w:rsidRDefault="006B7073" w:rsidP="00A8323A">
            <w:pPr>
              <w:jc w:val="center"/>
              <w:rPr>
                <w:rFonts w:eastAsia="Times New Roman" w:cs="Times New Roman"/>
                <w:iCs/>
                <w:sz w:val="28"/>
                <w:szCs w:val="20"/>
                <w:lang w:eastAsia="ru-RU"/>
              </w:rPr>
            </w:pPr>
            <w:r w:rsidRPr="00A8323A">
              <w:rPr>
                <w:rFonts w:eastAsia="Times New Roman" w:cs="Times New Roman"/>
                <w:iCs/>
                <w:sz w:val="28"/>
                <w:szCs w:val="20"/>
                <w:lang w:eastAsia="ru-RU"/>
              </w:rPr>
              <w:t>46</w:t>
            </w:r>
          </w:p>
        </w:tc>
      </w:tr>
      <w:tr w:rsidR="00A8323A" w:rsidRPr="00A8323A" w14:paraId="3737FDB6" w14:textId="77777777" w:rsidTr="007B4D32">
        <w:trPr>
          <w:trHeight w:val="336"/>
        </w:trPr>
        <w:tc>
          <w:tcPr>
            <w:tcW w:w="5000" w:type="pct"/>
            <w:gridSpan w:val="2"/>
            <w:vAlign w:val="center"/>
          </w:tcPr>
          <w:p w14:paraId="304A8E0B" w14:textId="77777777" w:rsidR="006B7073" w:rsidRPr="00A8323A" w:rsidRDefault="006B7073" w:rsidP="00A8323A">
            <w:pPr>
              <w:rPr>
                <w:rFonts w:eastAsia="Times New Roman" w:cs="Times New Roman"/>
                <w:iCs/>
                <w:sz w:val="28"/>
                <w:szCs w:val="20"/>
                <w:lang w:eastAsia="ru-RU"/>
              </w:rPr>
            </w:pPr>
            <w:r w:rsidRPr="00A8323A">
              <w:rPr>
                <w:rFonts w:eastAsia="Times New Roman" w:cs="Times New Roman"/>
                <w:sz w:val="28"/>
                <w:szCs w:val="20"/>
                <w:lang w:eastAsia="ru-RU"/>
              </w:rPr>
              <w:t>в том числе:</w:t>
            </w:r>
          </w:p>
        </w:tc>
      </w:tr>
      <w:tr w:rsidR="00A8323A" w:rsidRPr="00A8323A" w14:paraId="1CB9F791" w14:textId="77777777" w:rsidTr="007B4D32">
        <w:trPr>
          <w:trHeight w:val="490"/>
        </w:trPr>
        <w:tc>
          <w:tcPr>
            <w:tcW w:w="4061" w:type="pct"/>
            <w:vAlign w:val="center"/>
          </w:tcPr>
          <w:p w14:paraId="7A0CEE0E" w14:textId="77777777" w:rsidR="006B7073" w:rsidRPr="00A8323A" w:rsidRDefault="006B7073" w:rsidP="00A8323A">
            <w:pPr>
              <w:rPr>
                <w:rFonts w:eastAsia="Times New Roman" w:cs="Times New Roman"/>
                <w:sz w:val="28"/>
                <w:szCs w:val="20"/>
                <w:lang w:eastAsia="ru-RU"/>
              </w:rPr>
            </w:pPr>
            <w:r w:rsidRPr="00A8323A">
              <w:rPr>
                <w:rFonts w:eastAsia="Times New Roman" w:cs="Times New Roman"/>
                <w:sz w:val="28"/>
                <w:szCs w:val="20"/>
                <w:lang w:eastAsia="ru-RU"/>
              </w:rPr>
              <w:t>теоретическое обучение</w:t>
            </w:r>
          </w:p>
        </w:tc>
        <w:tc>
          <w:tcPr>
            <w:tcW w:w="939" w:type="pct"/>
            <w:vAlign w:val="center"/>
          </w:tcPr>
          <w:p w14:paraId="5D157F1A" w14:textId="77777777" w:rsidR="006B7073" w:rsidRPr="00A8323A" w:rsidRDefault="006B7073" w:rsidP="00A8323A">
            <w:pPr>
              <w:jc w:val="center"/>
              <w:rPr>
                <w:rFonts w:eastAsia="Times New Roman" w:cs="Times New Roman"/>
                <w:iCs/>
                <w:sz w:val="28"/>
                <w:szCs w:val="20"/>
                <w:lang w:eastAsia="ru-RU"/>
              </w:rPr>
            </w:pPr>
            <w:r w:rsidRPr="00A8323A">
              <w:rPr>
                <w:rFonts w:eastAsia="Times New Roman" w:cs="Times New Roman"/>
                <w:iCs/>
                <w:sz w:val="28"/>
                <w:szCs w:val="20"/>
                <w:lang w:eastAsia="ru-RU"/>
              </w:rPr>
              <w:t>24</w:t>
            </w:r>
          </w:p>
        </w:tc>
      </w:tr>
      <w:tr w:rsidR="00A8323A" w:rsidRPr="00A8323A" w14:paraId="356BA89D" w14:textId="77777777" w:rsidTr="007B4D32">
        <w:trPr>
          <w:trHeight w:val="490"/>
        </w:trPr>
        <w:tc>
          <w:tcPr>
            <w:tcW w:w="4061" w:type="pct"/>
            <w:vAlign w:val="center"/>
          </w:tcPr>
          <w:p w14:paraId="255B3777" w14:textId="77777777" w:rsidR="006B7073" w:rsidRPr="00A8323A" w:rsidRDefault="006B7073" w:rsidP="00A8323A">
            <w:pPr>
              <w:rPr>
                <w:rFonts w:eastAsia="Times New Roman" w:cs="Times New Roman"/>
                <w:sz w:val="28"/>
                <w:szCs w:val="20"/>
                <w:lang w:eastAsia="ru-RU"/>
              </w:rPr>
            </w:pPr>
            <w:r w:rsidRPr="00A8323A">
              <w:rPr>
                <w:rFonts w:eastAsia="Times New Roman" w:cs="Times New Roman"/>
                <w:sz w:val="28"/>
                <w:szCs w:val="20"/>
                <w:lang w:eastAsia="ru-RU"/>
              </w:rPr>
              <w:t>лабораторные работы</w:t>
            </w:r>
            <w:r w:rsidRPr="00A8323A">
              <w:rPr>
                <w:rFonts w:eastAsia="Times New Roman" w:cs="Times New Roman"/>
                <w:i/>
                <w:sz w:val="28"/>
                <w:szCs w:val="20"/>
                <w:lang w:eastAsia="ru-RU"/>
              </w:rPr>
              <w:t xml:space="preserve"> </w:t>
            </w:r>
          </w:p>
        </w:tc>
        <w:tc>
          <w:tcPr>
            <w:tcW w:w="939" w:type="pct"/>
            <w:vAlign w:val="center"/>
          </w:tcPr>
          <w:p w14:paraId="376B9624" w14:textId="77777777" w:rsidR="006B7073" w:rsidRPr="00A8323A" w:rsidRDefault="006B7073" w:rsidP="00A8323A">
            <w:pPr>
              <w:jc w:val="center"/>
              <w:rPr>
                <w:rFonts w:eastAsia="Times New Roman" w:cs="Times New Roman"/>
                <w:iCs/>
                <w:sz w:val="28"/>
                <w:szCs w:val="20"/>
                <w:lang w:eastAsia="ru-RU"/>
              </w:rPr>
            </w:pPr>
            <w:r w:rsidRPr="00A8323A">
              <w:rPr>
                <w:rFonts w:eastAsia="Times New Roman" w:cs="Times New Roman"/>
                <w:iCs/>
                <w:sz w:val="28"/>
                <w:szCs w:val="20"/>
                <w:lang w:eastAsia="ru-RU"/>
              </w:rPr>
              <w:t>-</w:t>
            </w:r>
          </w:p>
        </w:tc>
      </w:tr>
      <w:tr w:rsidR="00A8323A" w:rsidRPr="00A8323A" w14:paraId="48C79D64" w14:textId="77777777" w:rsidTr="007B4D32">
        <w:trPr>
          <w:trHeight w:val="490"/>
        </w:trPr>
        <w:tc>
          <w:tcPr>
            <w:tcW w:w="4061" w:type="pct"/>
            <w:vAlign w:val="center"/>
          </w:tcPr>
          <w:p w14:paraId="7E305816" w14:textId="77777777" w:rsidR="006B7073" w:rsidRPr="00A8323A" w:rsidRDefault="006B7073" w:rsidP="00A8323A">
            <w:pPr>
              <w:rPr>
                <w:rFonts w:eastAsia="Times New Roman" w:cs="Times New Roman"/>
                <w:sz w:val="28"/>
                <w:szCs w:val="20"/>
                <w:lang w:eastAsia="ru-RU"/>
              </w:rPr>
            </w:pPr>
            <w:r w:rsidRPr="00A8323A">
              <w:rPr>
                <w:rFonts w:eastAsia="Times New Roman" w:cs="Times New Roman"/>
                <w:sz w:val="28"/>
                <w:szCs w:val="20"/>
                <w:lang w:eastAsia="ru-RU"/>
              </w:rPr>
              <w:t>практические занятия</w:t>
            </w:r>
            <w:r w:rsidRPr="00A8323A">
              <w:rPr>
                <w:rFonts w:eastAsia="Times New Roman" w:cs="Times New Roman"/>
                <w:i/>
                <w:sz w:val="28"/>
                <w:szCs w:val="20"/>
                <w:lang w:eastAsia="ru-RU"/>
              </w:rPr>
              <w:t xml:space="preserve"> </w:t>
            </w:r>
          </w:p>
        </w:tc>
        <w:tc>
          <w:tcPr>
            <w:tcW w:w="939" w:type="pct"/>
            <w:vAlign w:val="center"/>
          </w:tcPr>
          <w:p w14:paraId="1FB04805" w14:textId="77777777" w:rsidR="006B7073" w:rsidRPr="00A8323A" w:rsidRDefault="006B7073" w:rsidP="00A8323A">
            <w:pPr>
              <w:jc w:val="center"/>
              <w:rPr>
                <w:rFonts w:eastAsia="Times New Roman" w:cs="Times New Roman"/>
                <w:iCs/>
                <w:sz w:val="28"/>
                <w:szCs w:val="20"/>
                <w:lang w:eastAsia="ru-RU"/>
              </w:rPr>
            </w:pPr>
            <w:r w:rsidRPr="00A8323A">
              <w:rPr>
                <w:rFonts w:eastAsia="Times New Roman" w:cs="Times New Roman"/>
                <w:iCs/>
                <w:sz w:val="28"/>
                <w:szCs w:val="20"/>
                <w:lang w:eastAsia="ru-RU"/>
              </w:rPr>
              <w:t>22</w:t>
            </w:r>
          </w:p>
        </w:tc>
      </w:tr>
      <w:tr w:rsidR="00A8323A" w:rsidRPr="00A8323A" w14:paraId="128FA1BF" w14:textId="77777777" w:rsidTr="007B4D32">
        <w:trPr>
          <w:trHeight w:val="267"/>
        </w:trPr>
        <w:tc>
          <w:tcPr>
            <w:tcW w:w="4061" w:type="pct"/>
            <w:vAlign w:val="center"/>
          </w:tcPr>
          <w:p w14:paraId="2CEDDA4C" w14:textId="77777777" w:rsidR="006B7073" w:rsidRPr="00A8323A" w:rsidRDefault="006B7073" w:rsidP="00A8323A">
            <w:pPr>
              <w:rPr>
                <w:rFonts w:eastAsia="Times New Roman" w:cs="Times New Roman"/>
                <w:i/>
                <w:sz w:val="28"/>
                <w:szCs w:val="20"/>
                <w:lang w:eastAsia="ru-RU"/>
              </w:rPr>
            </w:pPr>
            <w:r w:rsidRPr="00A8323A">
              <w:rPr>
                <w:rFonts w:eastAsia="Times New Roman" w:cs="Times New Roman"/>
                <w:i/>
                <w:sz w:val="28"/>
                <w:szCs w:val="20"/>
                <w:lang w:eastAsia="ru-RU"/>
              </w:rPr>
              <w:t xml:space="preserve">Самостоятельная работа </w:t>
            </w:r>
          </w:p>
        </w:tc>
        <w:tc>
          <w:tcPr>
            <w:tcW w:w="939" w:type="pct"/>
            <w:vAlign w:val="center"/>
          </w:tcPr>
          <w:p w14:paraId="3BDC6EB3" w14:textId="77777777" w:rsidR="006B7073" w:rsidRPr="00A8323A" w:rsidRDefault="006B7073" w:rsidP="00A8323A">
            <w:pPr>
              <w:jc w:val="center"/>
              <w:rPr>
                <w:rFonts w:eastAsia="Times New Roman" w:cs="Times New Roman"/>
                <w:iCs/>
                <w:sz w:val="28"/>
                <w:szCs w:val="20"/>
                <w:lang w:eastAsia="ru-RU"/>
              </w:rPr>
            </w:pPr>
            <w:r w:rsidRPr="00A8323A">
              <w:rPr>
                <w:rFonts w:eastAsia="Times New Roman" w:cs="Times New Roman"/>
                <w:iCs/>
                <w:sz w:val="28"/>
                <w:szCs w:val="20"/>
                <w:lang w:eastAsia="ru-RU"/>
              </w:rPr>
              <w:t>-</w:t>
            </w:r>
          </w:p>
        </w:tc>
      </w:tr>
      <w:tr w:rsidR="00A8323A" w:rsidRPr="00A8323A" w14:paraId="5DBA26E5" w14:textId="77777777" w:rsidTr="007B4D32">
        <w:trPr>
          <w:trHeight w:val="331"/>
        </w:trPr>
        <w:tc>
          <w:tcPr>
            <w:tcW w:w="4061" w:type="pct"/>
            <w:vAlign w:val="center"/>
          </w:tcPr>
          <w:p w14:paraId="2B3CD243" w14:textId="77777777" w:rsidR="006B7073" w:rsidRPr="00A8323A" w:rsidRDefault="006B7073" w:rsidP="00A8323A">
            <w:pPr>
              <w:rPr>
                <w:rFonts w:eastAsia="Times New Roman" w:cs="Times New Roman"/>
                <w:i/>
                <w:sz w:val="28"/>
                <w:szCs w:val="20"/>
                <w:lang w:eastAsia="ru-RU"/>
              </w:rPr>
            </w:pPr>
            <w:r w:rsidRPr="00A8323A">
              <w:rPr>
                <w:rFonts w:eastAsia="Times New Roman" w:cs="Times New Roman"/>
                <w:b/>
                <w:iCs/>
                <w:sz w:val="28"/>
                <w:szCs w:val="20"/>
                <w:lang w:eastAsia="ru-RU"/>
              </w:rPr>
              <w:t>Промежуточная аттестация</w:t>
            </w:r>
          </w:p>
        </w:tc>
        <w:tc>
          <w:tcPr>
            <w:tcW w:w="939" w:type="pct"/>
            <w:vAlign w:val="center"/>
          </w:tcPr>
          <w:p w14:paraId="575B1ED1" w14:textId="77777777" w:rsidR="006B7073" w:rsidRPr="00A8323A" w:rsidRDefault="006B7073" w:rsidP="00A8323A">
            <w:pPr>
              <w:jc w:val="center"/>
              <w:rPr>
                <w:rFonts w:eastAsia="Times New Roman" w:cs="Times New Roman"/>
                <w:iCs/>
                <w:sz w:val="28"/>
                <w:szCs w:val="20"/>
                <w:lang w:eastAsia="ru-RU"/>
              </w:rPr>
            </w:pPr>
            <w:r w:rsidRPr="00A8323A">
              <w:rPr>
                <w:rFonts w:eastAsia="Times New Roman" w:cs="Times New Roman"/>
                <w:iCs/>
                <w:sz w:val="28"/>
                <w:szCs w:val="20"/>
                <w:lang w:eastAsia="ru-RU"/>
              </w:rPr>
              <w:t>Дифференцированный зачет</w:t>
            </w:r>
          </w:p>
        </w:tc>
      </w:tr>
    </w:tbl>
    <w:p w14:paraId="4972F968" w14:textId="77777777" w:rsidR="006B7073" w:rsidRPr="00A8323A" w:rsidRDefault="006B7073" w:rsidP="00A8323A">
      <w:pPr>
        <w:rPr>
          <w:rFonts w:eastAsia="Times New Roman" w:cs="Times New Roman"/>
          <w:b/>
          <w:i/>
          <w:sz w:val="28"/>
          <w:szCs w:val="20"/>
          <w:lang w:eastAsia="ru-RU"/>
        </w:rPr>
      </w:pPr>
    </w:p>
    <w:p w14:paraId="5AD6D8EE" w14:textId="77777777" w:rsidR="006B7073" w:rsidRPr="00A8323A" w:rsidRDefault="006B7073" w:rsidP="00A8323A">
      <w:pPr>
        <w:rPr>
          <w:rFonts w:eastAsia="Times New Roman" w:cs="Times New Roman"/>
          <w:b/>
          <w:i/>
          <w:sz w:val="20"/>
          <w:szCs w:val="20"/>
          <w:lang w:eastAsia="ru-RU"/>
        </w:rPr>
        <w:sectPr w:rsidR="006B7073" w:rsidRPr="00A8323A" w:rsidSect="00A8323A">
          <w:pgSz w:w="11906" w:h="16838"/>
          <w:pgMar w:top="567" w:right="567" w:bottom="567" w:left="1701" w:header="708" w:footer="708" w:gutter="0"/>
          <w:cols w:space="720"/>
          <w:docGrid w:linePitch="299"/>
        </w:sectPr>
      </w:pPr>
    </w:p>
    <w:p w14:paraId="7F4D0D9B" w14:textId="77777777" w:rsidR="006B7073" w:rsidRPr="00A8323A" w:rsidRDefault="006B7073" w:rsidP="00A8323A">
      <w:pPr>
        <w:jc w:val="center"/>
        <w:rPr>
          <w:rFonts w:eastAsia="Times New Roman" w:cs="Times New Roman"/>
          <w:b/>
          <w:sz w:val="28"/>
          <w:szCs w:val="20"/>
          <w:lang w:eastAsia="ru-RU"/>
        </w:rPr>
      </w:pPr>
      <w:r w:rsidRPr="00A8323A">
        <w:rPr>
          <w:rFonts w:eastAsia="Times New Roman" w:cs="Times New Roman"/>
          <w:b/>
          <w:sz w:val="28"/>
          <w:szCs w:val="20"/>
          <w:lang w:eastAsia="ru-RU"/>
        </w:rPr>
        <w:t>2.2. Тематический план и содержание учебной дисциплины</w:t>
      </w:r>
    </w:p>
    <w:p w14:paraId="4A0FE9C5" w14:textId="77777777" w:rsidR="006B7073" w:rsidRPr="00A8323A" w:rsidRDefault="006B7073" w:rsidP="00A8323A">
      <w:pPr>
        <w:rPr>
          <w:rFonts w:eastAsia="Times New Roman" w:cs="Times New Roman"/>
          <w:b/>
          <w:bCs/>
          <w:sz w:val="20"/>
          <w:szCs w:val="20"/>
          <w:lang w:eastAsia="ru-RU"/>
        </w:rPr>
      </w:pP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6"/>
        <w:gridCol w:w="6374"/>
        <w:gridCol w:w="1747"/>
        <w:gridCol w:w="2744"/>
        <w:gridCol w:w="1677"/>
      </w:tblGrid>
      <w:tr w:rsidR="00A8323A" w:rsidRPr="00A8323A" w14:paraId="0DDFBB15" w14:textId="77777777" w:rsidTr="007B4D32">
        <w:trPr>
          <w:trHeight w:val="20"/>
        </w:trPr>
        <w:tc>
          <w:tcPr>
            <w:tcW w:w="735" w:type="pct"/>
            <w:vAlign w:val="center"/>
          </w:tcPr>
          <w:p w14:paraId="5F880B26" w14:textId="77777777" w:rsidR="006B7073" w:rsidRPr="00A8323A" w:rsidRDefault="006B7073" w:rsidP="00A8323A">
            <w:pPr>
              <w:jc w:val="center"/>
              <w:rPr>
                <w:rFonts w:cs="Times New Roman"/>
                <w:b/>
                <w:bCs/>
              </w:rPr>
            </w:pPr>
            <w:r w:rsidRPr="00A8323A">
              <w:rPr>
                <w:rFonts w:cs="Times New Roman"/>
                <w:b/>
                <w:bCs/>
              </w:rPr>
              <w:t>Наименование разделов и тем</w:t>
            </w:r>
          </w:p>
        </w:tc>
        <w:tc>
          <w:tcPr>
            <w:tcW w:w="2169" w:type="pct"/>
            <w:vAlign w:val="center"/>
          </w:tcPr>
          <w:p w14:paraId="01208FD1" w14:textId="77777777" w:rsidR="006B7073" w:rsidRPr="00A8323A" w:rsidRDefault="006B7073" w:rsidP="00A8323A">
            <w:pPr>
              <w:jc w:val="center"/>
              <w:rPr>
                <w:rFonts w:cs="Times New Roman"/>
                <w:b/>
                <w:bCs/>
              </w:rPr>
            </w:pPr>
            <w:r w:rsidRPr="00A8323A">
              <w:rPr>
                <w:rFonts w:cs="Times New Roman"/>
                <w:b/>
                <w:bCs/>
              </w:rPr>
              <w:t>Содержание учебного материала и формы организации деятельности обучающихся</w:t>
            </w:r>
          </w:p>
        </w:tc>
        <w:tc>
          <w:tcPr>
            <w:tcW w:w="589" w:type="pct"/>
            <w:vAlign w:val="center"/>
          </w:tcPr>
          <w:p w14:paraId="593A04B0" w14:textId="77777777" w:rsidR="006B7073" w:rsidRPr="00A8323A" w:rsidRDefault="006B7073" w:rsidP="00A8323A">
            <w:pPr>
              <w:jc w:val="center"/>
              <w:rPr>
                <w:rFonts w:cs="Times New Roman"/>
                <w:b/>
                <w:bCs/>
              </w:rPr>
            </w:pPr>
            <w:r w:rsidRPr="00A8323A">
              <w:rPr>
                <w:rFonts w:cs="Times New Roman"/>
                <w:b/>
                <w:bCs/>
              </w:rPr>
              <w:t>Объем, акад. ч / в том числе в форме практической подготовки, акад ч</w:t>
            </w:r>
          </w:p>
        </w:tc>
        <w:tc>
          <w:tcPr>
            <w:tcW w:w="935" w:type="pct"/>
            <w:vAlign w:val="center"/>
          </w:tcPr>
          <w:p w14:paraId="21D2C3E2" w14:textId="77777777" w:rsidR="006B7073" w:rsidRPr="00A8323A" w:rsidRDefault="006B7073" w:rsidP="00A8323A">
            <w:pPr>
              <w:jc w:val="center"/>
              <w:rPr>
                <w:rFonts w:cs="Times New Roman"/>
                <w:b/>
                <w:bCs/>
              </w:rPr>
            </w:pPr>
            <w:r w:rsidRPr="00A8323A">
              <w:rPr>
                <w:rFonts w:cs="Times New Roman"/>
                <w:b/>
                <w:bCs/>
              </w:rPr>
              <w:t>Код ПК, ОК</w:t>
            </w:r>
          </w:p>
        </w:tc>
        <w:tc>
          <w:tcPr>
            <w:tcW w:w="572" w:type="pct"/>
            <w:vAlign w:val="center"/>
          </w:tcPr>
          <w:p w14:paraId="2DB18247" w14:textId="77777777" w:rsidR="006B7073" w:rsidRPr="00A8323A" w:rsidRDefault="006B7073" w:rsidP="00A8323A">
            <w:pPr>
              <w:jc w:val="center"/>
              <w:rPr>
                <w:rFonts w:cs="Times New Roman"/>
                <w:b/>
                <w:bCs/>
              </w:rPr>
            </w:pPr>
            <w:r w:rsidRPr="00A8323A">
              <w:rPr>
                <w:rFonts w:cs="Times New Roman"/>
                <w:b/>
                <w:bCs/>
              </w:rPr>
              <w:t>Код Н/У/З</w:t>
            </w:r>
          </w:p>
        </w:tc>
      </w:tr>
      <w:tr w:rsidR="00A8323A" w:rsidRPr="00A8323A" w14:paraId="68C6FE0A" w14:textId="77777777" w:rsidTr="007B4D32">
        <w:trPr>
          <w:trHeight w:val="20"/>
        </w:trPr>
        <w:tc>
          <w:tcPr>
            <w:tcW w:w="735" w:type="pct"/>
          </w:tcPr>
          <w:p w14:paraId="5B18CD93" w14:textId="77777777" w:rsidR="006B7073" w:rsidRPr="00A8323A" w:rsidRDefault="006B7073" w:rsidP="00A8323A">
            <w:pPr>
              <w:jc w:val="center"/>
              <w:rPr>
                <w:rFonts w:cs="Times New Roman"/>
                <w:b/>
                <w:bCs/>
                <w:i/>
                <w:iCs/>
              </w:rPr>
            </w:pPr>
            <w:r w:rsidRPr="00A8323A">
              <w:rPr>
                <w:rFonts w:cs="Times New Roman"/>
                <w:b/>
                <w:bCs/>
                <w:i/>
                <w:iCs/>
              </w:rPr>
              <w:t>1</w:t>
            </w:r>
          </w:p>
        </w:tc>
        <w:tc>
          <w:tcPr>
            <w:tcW w:w="2169" w:type="pct"/>
          </w:tcPr>
          <w:p w14:paraId="61935C0A" w14:textId="77777777" w:rsidR="006B7073" w:rsidRPr="00A8323A" w:rsidRDefault="006B7073" w:rsidP="00A8323A">
            <w:pPr>
              <w:jc w:val="center"/>
              <w:rPr>
                <w:rFonts w:cs="Times New Roman"/>
                <w:b/>
                <w:bCs/>
                <w:i/>
                <w:iCs/>
              </w:rPr>
            </w:pPr>
            <w:r w:rsidRPr="00A8323A">
              <w:rPr>
                <w:rFonts w:cs="Times New Roman"/>
                <w:b/>
                <w:bCs/>
                <w:i/>
                <w:iCs/>
              </w:rPr>
              <w:t>2</w:t>
            </w:r>
          </w:p>
        </w:tc>
        <w:tc>
          <w:tcPr>
            <w:tcW w:w="589" w:type="pct"/>
            <w:vAlign w:val="center"/>
          </w:tcPr>
          <w:p w14:paraId="6D3ECB17" w14:textId="77777777" w:rsidR="006B7073" w:rsidRPr="00A8323A" w:rsidRDefault="006B7073" w:rsidP="00A8323A">
            <w:pPr>
              <w:jc w:val="center"/>
              <w:rPr>
                <w:rFonts w:cs="Times New Roman"/>
                <w:b/>
                <w:bCs/>
                <w:i/>
                <w:iCs/>
              </w:rPr>
            </w:pPr>
            <w:r w:rsidRPr="00A8323A">
              <w:rPr>
                <w:rFonts w:cs="Times New Roman"/>
                <w:b/>
                <w:bCs/>
                <w:i/>
                <w:iCs/>
              </w:rPr>
              <w:t>3</w:t>
            </w:r>
          </w:p>
        </w:tc>
        <w:tc>
          <w:tcPr>
            <w:tcW w:w="935" w:type="pct"/>
            <w:vAlign w:val="center"/>
          </w:tcPr>
          <w:p w14:paraId="1D021AEF" w14:textId="77777777" w:rsidR="006B7073" w:rsidRPr="00A8323A" w:rsidRDefault="006B7073" w:rsidP="00A8323A">
            <w:pPr>
              <w:jc w:val="center"/>
              <w:rPr>
                <w:rFonts w:cs="Times New Roman"/>
                <w:b/>
                <w:bCs/>
                <w:i/>
                <w:iCs/>
              </w:rPr>
            </w:pPr>
          </w:p>
        </w:tc>
        <w:tc>
          <w:tcPr>
            <w:tcW w:w="572" w:type="pct"/>
          </w:tcPr>
          <w:p w14:paraId="74CFF3C0" w14:textId="77777777" w:rsidR="006B7073" w:rsidRPr="00A8323A" w:rsidRDefault="006B7073" w:rsidP="00A8323A">
            <w:pPr>
              <w:jc w:val="center"/>
              <w:rPr>
                <w:rFonts w:cs="Times New Roman"/>
                <w:b/>
                <w:bCs/>
                <w:i/>
                <w:iCs/>
                <w:highlight w:val="yellow"/>
              </w:rPr>
            </w:pPr>
          </w:p>
        </w:tc>
      </w:tr>
      <w:tr w:rsidR="00A8323A" w:rsidRPr="00A8323A" w14:paraId="32EAAFED" w14:textId="77777777" w:rsidTr="007B4D32">
        <w:trPr>
          <w:trHeight w:val="1380"/>
        </w:trPr>
        <w:tc>
          <w:tcPr>
            <w:tcW w:w="735" w:type="pct"/>
          </w:tcPr>
          <w:p w14:paraId="350CB80D" w14:textId="77777777" w:rsidR="006B7073" w:rsidRPr="00A8323A" w:rsidRDefault="006B7073" w:rsidP="00A8323A">
            <w:pPr>
              <w:jc w:val="center"/>
              <w:rPr>
                <w:rFonts w:eastAsia="Times New Roman" w:cs="Times New Roman"/>
                <w:b/>
                <w:bCs/>
                <w:lang w:eastAsia="ru-RU"/>
              </w:rPr>
            </w:pPr>
            <w:r w:rsidRPr="00A8323A">
              <w:rPr>
                <w:rFonts w:eastAsia="Times New Roman" w:cs="Times New Roman"/>
                <w:b/>
                <w:bCs/>
                <w:lang w:eastAsia="ru-RU"/>
              </w:rPr>
              <w:t>Введение</w:t>
            </w:r>
          </w:p>
        </w:tc>
        <w:tc>
          <w:tcPr>
            <w:tcW w:w="2169" w:type="pct"/>
          </w:tcPr>
          <w:p w14:paraId="43FD8C36" w14:textId="77777777" w:rsidR="006B7073" w:rsidRPr="00A8323A" w:rsidRDefault="006B7073"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bCs/>
                <w:lang w:eastAsia="ru-RU"/>
              </w:rPr>
            </w:pPr>
            <w:r w:rsidRPr="00A8323A">
              <w:rPr>
                <w:rFonts w:eastAsia="Times New Roman" w:cs="Times New Roman"/>
                <w:bCs/>
                <w:lang w:eastAsia="ru-RU"/>
              </w:rPr>
              <w:t>Содержание учебного материала</w:t>
            </w:r>
          </w:p>
          <w:p w14:paraId="70F8C403" w14:textId="77777777" w:rsidR="006B7073" w:rsidRPr="00A8323A" w:rsidRDefault="006B7073"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bCs/>
                <w:lang w:eastAsia="ru-RU"/>
              </w:rPr>
            </w:pPr>
            <w:r w:rsidRPr="00A8323A">
              <w:rPr>
                <w:rFonts w:eastAsia="Times New Roman" w:cs="Times New Roman"/>
                <w:bCs/>
                <w:lang w:eastAsia="ru-RU"/>
              </w:rPr>
              <w:t>Дисциплина «Микробиология, санитария и гигиена», её значение, задачи, содержание и связь с другими дисциплинами. Краткая история развития микробиологии, роль отечественных учёных в развитии науки. Значение микроорганизмов в природе и жизни человека.</w:t>
            </w:r>
          </w:p>
        </w:tc>
        <w:tc>
          <w:tcPr>
            <w:tcW w:w="589" w:type="pct"/>
          </w:tcPr>
          <w:p w14:paraId="1284A379" w14:textId="77777777" w:rsidR="006B7073" w:rsidRPr="00A8323A" w:rsidRDefault="006B7073" w:rsidP="00A8323A">
            <w:pPr>
              <w:jc w:val="center"/>
              <w:rPr>
                <w:rFonts w:eastAsia="Times New Roman" w:cs="Times New Roman"/>
                <w:b/>
                <w:bCs/>
                <w:lang w:val="en-US" w:eastAsia="ru-RU"/>
              </w:rPr>
            </w:pPr>
            <w:r w:rsidRPr="00A8323A">
              <w:rPr>
                <w:rFonts w:eastAsia="Times New Roman" w:cs="Times New Roman"/>
                <w:bCs/>
                <w:lang w:val="en-US" w:eastAsia="ru-RU"/>
              </w:rPr>
              <w:t>2</w:t>
            </w:r>
          </w:p>
        </w:tc>
        <w:tc>
          <w:tcPr>
            <w:tcW w:w="935" w:type="pct"/>
          </w:tcPr>
          <w:p w14:paraId="05802084" w14:textId="77777777" w:rsidR="006B7073" w:rsidRPr="00A8323A" w:rsidRDefault="006B7073" w:rsidP="00A8323A">
            <w:pPr>
              <w:jc w:val="center"/>
              <w:rPr>
                <w:rFonts w:cs="Times New Roman"/>
              </w:rPr>
            </w:pPr>
            <w:r w:rsidRPr="00A8323A">
              <w:rPr>
                <w:rFonts w:eastAsia="Times New Roman" w:cs="Times New Roman"/>
                <w:bCs/>
                <w:lang w:eastAsia="ru-RU"/>
              </w:rPr>
              <w:t>ОК – 01, ПК – 2.6</w:t>
            </w:r>
          </w:p>
        </w:tc>
        <w:tc>
          <w:tcPr>
            <w:tcW w:w="572" w:type="pct"/>
          </w:tcPr>
          <w:p w14:paraId="1F6C2D57"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Уо 01.02</w:t>
            </w:r>
          </w:p>
          <w:p w14:paraId="14141DBA"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Уо 01.03</w:t>
            </w:r>
          </w:p>
          <w:p w14:paraId="62C5281C"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Уо 01.06</w:t>
            </w:r>
          </w:p>
          <w:p w14:paraId="40A09536"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Уо 01.09</w:t>
            </w:r>
          </w:p>
          <w:p w14:paraId="6B8906B1"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Зо 01.06</w:t>
            </w:r>
          </w:p>
          <w:p w14:paraId="02D2987C" w14:textId="77777777" w:rsidR="006B7073" w:rsidRPr="00A8323A" w:rsidRDefault="006B7073" w:rsidP="00A8323A">
            <w:pPr>
              <w:jc w:val="both"/>
              <w:rPr>
                <w:rFonts w:cs="Times New Roman"/>
                <w:bCs/>
                <w:iCs/>
              </w:rPr>
            </w:pPr>
            <w:r w:rsidRPr="00A8323A">
              <w:rPr>
                <w:rFonts w:cs="Times New Roman"/>
                <w:bCs/>
                <w:iCs/>
              </w:rPr>
              <w:t>Уо 03.02</w:t>
            </w:r>
          </w:p>
          <w:p w14:paraId="64307AFA" w14:textId="77777777" w:rsidR="006B7073" w:rsidRPr="00A8323A" w:rsidRDefault="006B7073" w:rsidP="00A8323A">
            <w:pPr>
              <w:rPr>
                <w:rFonts w:eastAsia="Times New Roman" w:cs="Times New Roman"/>
                <w:bCs/>
                <w:lang w:eastAsia="ru-RU"/>
              </w:rPr>
            </w:pPr>
            <w:r w:rsidRPr="00A8323A">
              <w:rPr>
                <w:rFonts w:cs="Times New Roman"/>
                <w:bCs/>
                <w:iCs/>
              </w:rPr>
              <w:t>Зо 03.02</w:t>
            </w:r>
          </w:p>
        </w:tc>
      </w:tr>
      <w:tr w:rsidR="00A8323A" w:rsidRPr="00A8323A" w14:paraId="08F2FCFC" w14:textId="77777777" w:rsidTr="007B4D32">
        <w:trPr>
          <w:trHeight w:val="690"/>
        </w:trPr>
        <w:tc>
          <w:tcPr>
            <w:tcW w:w="735" w:type="pct"/>
            <w:vMerge w:val="restart"/>
          </w:tcPr>
          <w:p w14:paraId="706BDF2D" w14:textId="77777777" w:rsidR="006B7073" w:rsidRPr="00A8323A" w:rsidRDefault="006B7073" w:rsidP="00A8323A">
            <w:pPr>
              <w:jc w:val="center"/>
              <w:rPr>
                <w:rFonts w:eastAsia="Times New Roman" w:cs="Times New Roman"/>
                <w:b/>
                <w:bCs/>
                <w:lang w:eastAsia="ru-RU"/>
              </w:rPr>
            </w:pPr>
            <w:r w:rsidRPr="00A8323A">
              <w:rPr>
                <w:rFonts w:eastAsia="Times New Roman" w:cs="Times New Roman"/>
                <w:b/>
                <w:bCs/>
                <w:lang w:eastAsia="ru-RU"/>
              </w:rPr>
              <w:t>Тема 1. Морфология и классификация вирусов</w:t>
            </w:r>
          </w:p>
        </w:tc>
        <w:tc>
          <w:tcPr>
            <w:tcW w:w="2169" w:type="pct"/>
          </w:tcPr>
          <w:p w14:paraId="755DB782" w14:textId="77777777" w:rsidR="006B7073" w:rsidRPr="00A8323A" w:rsidRDefault="006B7073" w:rsidP="00A8323A">
            <w:pPr>
              <w:rPr>
                <w:rFonts w:eastAsia="Times New Roman" w:cs="Times New Roman"/>
                <w:bCs/>
                <w:i/>
                <w:lang w:eastAsia="ru-RU"/>
              </w:rPr>
            </w:pPr>
            <w:r w:rsidRPr="00A8323A">
              <w:rPr>
                <w:rFonts w:eastAsia="Times New Roman" w:cs="Times New Roman"/>
                <w:bCs/>
                <w:lang w:eastAsia="ru-RU"/>
              </w:rPr>
              <w:t>Содержание учебного материала</w:t>
            </w:r>
          </w:p>
          <w:p w14:paraId="2755E14D" w14:textId="77777777" w:rsidR="006B7073" w:rsidRPr="00A8323A" w:rsidRDefault="006B7073"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bCs/>
                <w:i/>
                <w:lang w:eastAsia="ru-RU"/>
              </w:rPr>
            </w:pPr>
            <w:r w:rsidRPr="00A8323A">
              <w:rPr>
                <w:rFonts w:eastAsia="Times New Roman" w:cs="Times New Roman"/>
                <w:bCs/>
                <w:lang w:eastAsia="ru-RU"/>
              </w:rPr>
              <w:t xml:space="preserve">Морфологические особенности основных форм вирусов. Их классификация, значение в природе и жизни человека. </w:t>
            </w:r>
          </w:p>
        </w:tc>
        <w:tc>
          <w:tcPr>
            <w:tcW w:w="589" w:type="pct"/>
          </w:tcPr>
          <w:p w14:paraId="24B1102E" w14:textId="77777777" w:rsidR="006B7073" w:rsidRPr="00A8323A" w:rsidRDefault="006B7073" w:rsidP="00A8323A">
            <w:pPr>
              <w:jc w:val="center"/>
              <w:rPr>
                <w:rFonts w:eastAsia="Times New Roman" w:cs="Times New Roman"/>
                <w:b/>
                <w:bCs/>
                <w:lang w:eastAsia="ru-RU"/>
              </w:rPr>
            </w:pPr>
            <w:r w:rsidRPr="00A8323A">
              <w:rPr>
                <w:rFonts w:eastAsia="Times New Roman" w:cs="Times New Roman"/>
                <w:bCs/>
                <w:lang w:eastAsia="ru-RU"/>
              </w:rPr>
              <w:t>4</w:t>
            </w:r>
          </w:p>
        </w:tc>
        <w:tc>
          <w:tcPr>
            <w:tcW w:w="935" w:type="pct"/>
          </w:tcPr>
          <w:p w14:paraId="37C679F2" w14:textId="77777777" w:rsidR="006B7073" w:rsidRPr="00A8323A" w:rsidRDefault="006B7073" w:rsidP="00A8323A">
            <w:pPr>
              <w:jc w:val="center"/>
              <w:rPr>
                <w:rFonts w:cs="Times New Roman"/>
              </w:rPr>
            </w:pPr>
            <w:r w:rsidRPr="00A8323A">
              <w:rPr>
                <w:rFonts w:eastAsia="Times New Roman" w:cs="Times New Roman"/>
                <w:bCs/>
                <w:lang w:eastAsia="ru-RU"/>
              </w:rPr>
              <w:t>ОК – 01, ПК – 2.6</w:t>
            </w:r>
          </w:p>
        </w:tc>
        <w:tc>
          <w:tcPr>
            <w:tcW w:w="572" w:type="pct"/>
            <w:vMerge w:val="restart"/>
          </w:tcPr>
          <w:p w14:paraId="54410C75"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Уо 01.02</w:t>
            </w:r>
          </w:p>
          <w:p w14:paraId="5E87D2A6"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Уо 01.03</w:t>
            </w:r>
          </w:p>
          <w:p w14:paraId="1BA90499"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Уо 01.06</w:t>
            </w:r>
          </w:p>
          <w:p w14:paraId="3E221056"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Уо 01.09</w:t>
            </w:r>
          </w:p>
          <w:p w14:paraId="3BD99A45"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Зо 01.06</w:t>
            </w:r>
          </w:p>
          <w:p w14:paraId="2600198B"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Уо 02.05</w:t>
            </w:r>
          </w:p>
          <w:p w14:paraId="6CE0A01E"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Зо 02.01</w:t>
            </w:r>
          </w:p>
          <w:p w14:paraId="006B88B4" w14:textId="77777777" w:rsidR="006B7073" w:rsidRPr="00A8323A" w:rsidRDefault="006B7073" w:rsidP="00A8323A">
            <w:pPr>
              <w:jc w:val="both"/>
              <w:rPr>
                <w:rFonts w:cs="Times New Roman"/>
                <w:bCs/>
                <w:iCs/>
              </w:rPr>
            </w:pPr>
            <w:r w:rsidRPr="00A8323A">
              <w:rPr>
                <w:rFonts w:cs="Times New Roman"/>
                <w:bCs/>
                <w:iCs/>
              </w:rPr>
              <w:t>Уо 03.02</w:t>
            </w:r>
          </w:p>
          <w:p w14:paraId="386800C9" w14:textId="77777777" w:rsidR="006B7073" w:rsidRPr="00A8323A" w:rsidRDefault="006B7073" w:rsidP="00A8323A">
            <w:pPr>
              <w:rPr>
                <w:rFonts w:eastAsia="Times New Roman" w:cs="Times New Roman"/>
                <w:bCs/>
                <w:lang w:eastAsia="ru-RU"/>
              </w:rPr>
            </w:pPr>
            <w:r w:rsidRPr="00A8323A">
              <w:rPr>
                <w:rFonts w:cs="Times New Roman"/>
                <w:bCs/>
                <w:iCs/>
              </w:rPr>
              <w:t>Зо 03.02</w:t>
            </w:r>
          </w:p>
        </w:tc>
      </w:tr>
      <w:tr w:rsidR="00A8323A" w:rsidRPr="00A8323A" w14:paraId="71105139" w14:textId="77777777" w:rsidTr="007B4D32">
        <w:trPr>
          <w:trHeight w:val="185"/>
        </w:trPr>
        <w:tc>
          <w:tcPr>
            <w:tcW w:w="735" w:type="pct"/>
            <w:vMerge/>
          </w:tcPr>
          <w:p w14:paraId="6CE005F1" w14:textId="77777777" w:rsidR="006B7073" w:rsidRPr="00A8323A" w:rsidRDefault="006B7073" w:rsidP="00A8323A">
            <w:pPr>
              <w:jc w:val="center"/>
              <w:rPr>
                <w:rFonts w:eastAsia="Times New Roman" w:cs="Times New Roman"/>
                <w:b/>
                <w:bCs/>
                <w:lang w:eastAsia="ru-RU"/>
              </w:rPr>
            </w:pPr>
          </w:p>
        </w:tc>
        <w:tc>
          <w:tcPr>
            <w:tcW w:w="2169" w:type="pct"/>
          </w:tcPr>
          <w:p w14:paraId="6950E9CE" w14:textId="77777777" w:rsidR="006B7073" w:rsidRPr="00A8323A" w:rsidRDefault="006B7073"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r w:rsidRPr="00A8323A">
              <w:rPr>
                <w:rFonts w:eastAsia="Times New Roman" w:cs="Times New Roman"/>
                <w:bCs/>
                <w:lang w:eastAsia="ru-RU"/>
              </w:rPr>
              <w:t xml:space="preserve">Практическое занятие </w:t>
            </w:r>
          </w:p>
          <w:p w14:paraId="60267C65" w14:textId="77777777" w:rsidR="006B7073" w:rsidRPr="00A8323A" w:rsidRDefault="006B7073"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r w:rsidRPr="00A8323A">
              <w:rPr>
                <w:rFonts w:eastAsia="Times New Roman" w:cs="Times New Roman"/>
                <w:bCs/>
                <w:lang w:eastAsia="ru-RU"/>
              </w:rPr>
              <w:t>Знакомство с основными формами вирусов. Вирусные заболевания человека, животных и растений (возбудитель, форма заражения, пораженные органы, пути передачи</w:t>
            </w:r>
          </w:p>
        </w:tc>
        <w:tc>
          <w:tcPr>
            <w:tcW w:w="589" w:type="pct"/>
          </w:tcPr>
          <w:p w14:paraId="3F7F127F" w14:textId="77777777" w:rsidR="006B7073" w:rsidRPr="00A8323A" w:rsidRDefault="006B7073" w:rsidP="00A8323A">
            <w:pPr>
              <w:jc w:val="center"/>
              <w:rPr>
                <w:rFonts w:eastAsia="Times New Roman" w:cs="Times New Roman"/>
                <w:b/>
                <w:bCs/>
                <w:lang w:eastAsia="ru-RU"/>
              </w:rPr>
            </w:pPr>
            <w:r w:rsidRPr="00A8323A">
              <w:rPr>
                <w:rFonts w:eastAsia="Times New Roman" w:cs="Times New Roman"/>
                <w:bCs/>
                <w:lang w:eastAsia="ru-RU"/>
              </w:rPr>
              <w:t>4</w:t>
            </w:r>
          </w:p>
        </w:tc>
        <w:tc>
          <w:tcPr>
            <w:tcW w:w="935" w:type="pct"/>
          </w:tcPr>
          <w:p w14:paraId="08F569E2" w14:textId="77777777" w:rsidR="006B7073" w:rsidRPr="00A8323A" w:rsidRDefault="006B7073" w:rsidP="00A8323A">
            <w:pPr>
              <w:jc w:val="center"/>
              <w:rPr>
                <w:rFonts w:cs="Times New Roman"/>
              </w:rPr>
            </w:pPr>
            <w:r w:rsidRPr="00A8323A">
              <w:rPr>
                <w:rFonts w:eastAsia="Times New Roman" w:cs="Times New Roman"/>
                <w:bCs/>
                <w:lang w:eastAsia="ru-RU"/>
              </w:rPr>
              <w:t>ОК – 01, ОК – 02, ПК – 2.6</w:t>
            </w:r>
          </w:p>
        </w:tc>
        <w:tc>
          <w:tcPr>
            <w:tcW w:w="572" w:type="pct"/>
            <w:vMerge/>
          </w:tcPr>
          <w:p w14:paraId="49EBAB1D" w14:textId="77777777" w:rsidR="006B7073" w:rsidRPr="00A8323A" w:rsidRDefault="006B7073" w:rsidP="00A8323A">
            <w:pPr>
              <w:rPr>
                <w:rFonts w:eastAsia="Times New Roman" w:cs="Times New Roman"/>
                <w:bCs/>
                <w:lang w:eastAsia="ru-RU"/>
              </w:rPr>
            </w:pPr>
          </w:p>
        </w:tc>
      </w:tr>
      <w:tr w:rsidR="00A8323A" w:rsidRPr="00A8323A" w14:paraId="23442070" w14:textId="77777777" w:rsidTr="007B4D32">
        <w:trPr>
          <w:trHeight w:val="20"/>
        </w:trPr>
        <w:tc>
          <w:tcPr>
            <w:tcW w:w="735" w:type="pct"/>
            <w:vMerge/>
          </w:tcPr>
          <w:p w14:paraId="1A08E1CF" w14:textId="77777777" w:rsidR="006B7073" w:rsidRPr="00A8323A" w:rsidRDefault="006B7073" w:rsidP="00A8323A">
            <w:pPr>
              <w:jc w:val="center"/>
              <w:rPr>
                <w:rFonts w:eastAsia="Times New Roman" w:cs="Times New Roman"/>
                <w:b/>
                <w:bCs/>
                <w:lang w:eastAsia="ru-RU"/>
              </w:rPr>
            </w:pPr>
          </w:p>
        </w:tc>
        <w:tc>
          <w:tcPr>
            <w:tcW w:w="2169" w:type="pct"/>
          </w:tcPr>
          <w:p w14:paraId="61CB7D77" w14:textId="77777777" w:rsidR="006B7073" w:rsidRPr="00A8323A" w:rsidRDefault="006B7073"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bCs/>
                <w:lang w:eastAsia="ru-RU"/>
              </w:rPr>
            </w:pPr>
            <w:r w:rsidRPr="00A8323A">
              <w:rPr>
                <w:rFonts w:eastAsia="Times New Roman" w:cs="Times New Roman"/>
                <w:bCs/>
                <w:lang w:eastAsia="ru-RU"/>
              </w:rPr>
              <w:t xml:space="preserve">Содержание учебного материала </w:t>
            </w:r>
          </w:p>
          <w:p w14:paraId="56993212" w14:textId="77777777" w:rsidR="006B7073" w:rsidRPr="00A8323A" w:rsidRDefault="006B7073"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bCs/>
                <w:lang w:eastAsia="ru-RU"/>
              </w:rPr>
            </w:pPr>
            <w:r w:rsidRPr="00A8323A">
              <w:rPr>
                <w:rFonts w:eastAsia="Times New Roman" w:cs="Times New Roman"/>
                <w:bCs/>
                <w:lang w:eastAsia="ru-RU"/>
              </w:rPr>
              <w:t>Морфологические особенности строения бактериальной клетки. Классификация бактерий (по строению, питанию, дыханию), их значение в природе и жизни человека.</w:t>
            </w:r>
          </w:p>
        </w:tc>
        <w:tc>
          <w:tcPr>
            <w:tcW w:w="589" w:type="pct"/>
          </w:tcPr>
          <w:p w14:paraId="4E22AF56" w14:textId="77777777" w:rsidR="006B7073" w:rsidRPr="00A8323A" w:rsidRDefault="006B7073" w:rsidP="00A8323A">
            <w:pPr>
              <w:jc w:val="center"/>
              <w:rPr>
                <w:rFonts w:eastAsia="Times New Roman" w:cs="Times New Roman"/>
                <w:bCs/>
                <w:lang w:eastAsia="ru-RU"/>
              </w:rPr>
            </w:pPr>
            <w:r w:rsidRPr="00A8323A">
              <w:rPr>
                <w:rFonts w:eastAsia="Times New Roman" w:cs="Times New Roman"/>
                <w:bCs/>
                <w:lang w:eastAsia="ru-RU"/>
              </w:rPr>
              <w:t>4</w:t>
            </w:r>
          </w:p>
        </w:tc>
        <w:tc>
          <w:tcPr>
            <w:tcW w:w="935" w:type="pct"/>
          </w:tcPr>
          <w:p w14:paraId="23AD4512" w14:textId="77777777" w:rsidR="006B7073" w:rsidRPr="00A8323A" w:rsidRDefault="006B7073" w:rsidP="00A8323A">
            <w:pPr>
              <w:jc w:val="center"/>
              <w:rPr>
                <w:rFonts w:cs="Times New Roman"/>
              </w:rPr>
            </w:pPr>
            <w:r w:rsidRPr="00A8323A">
              <w:rPr>
                <w:rFonts w:eastAsia="Times New Roman" w:cs="Times New Roman"/>
                <w:bCs/>
                <w:lang w:eastAsia="ru-RU"/>
              </w:rPr>
              <w:t>ОК – 01, ПК – 2.6</w:t>
            </w:r>
          </w:p>
        </w:tc>
        <w:tc>
          <w:tcPr>
            <w:tcW w:w="572" w:type="pct"/>
            <w:vMerge/>
          </w:tcPr>
          <w:p w14:paraId="493F7A50" w14:textId="77777777" w:rsidR="006B7073" w:rsidRPr="00A8323A" w:rsidRDefault="006B7073" w:rsidP="00A8323A">
            <w:pPr>
              <w:rPr>
                <w:rFonts w:eastAsia="Times New Roman" w:cs="Times New Roman"/>
                <w:bCs/>
                <w:lang w:eastAsia="ru-RU"/>
              </w:rPr>
            </w:pPr>
          </w:p>
        </w:tc>
      </w:tr>
      <w:tr w:rsidR="00A8323A" w:rsidRPr="00A8323A" w14:paraId="17BB7D0C" w14:textId="77777777" w:rsidTr="007B4D32">
        <w:trPr>
          <w:trHeight w:val="20"/>
        </w:trPr>
        <w:tc>
          <w:tcPr>
            <w:tcW w:w="735" w:type="pct"/>
            <w:vMerge/>
          </w:tcPr>
          <w:p w14:paraId="079D2635" w14:textId="77777777" w:rsidR="006B7073" w:rsidRPr="00A8323A" w:rsidRDefault="006B7073" w:rsidP="00A8323A">
            <w:pPr>
              <w:jc w:val="center"/>
              <w:rPr>
                <w:rFonts w:eastAsia="Times New Roman" w:cs="Times New Roman"/>
                <w:b/>
                <w:bCs/>
                <w:lang w:eastAsia="ru-RU"/>
              </w:rPr>
            </w:pPr>
          </w:p>
        </w:tc>
        <w:tc>
          <w:tcPr>
            <w:tcW w:w="2169" w:type="pct"/>
          </w:tcPr>
          <w:p w14:paraId="32CF779A"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Практическое занятие</w:t>
            </w:r>
          </w:p>
          <w:p w14:paraId="5C2C1933"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Знакомство с классификацией бактерий. Бактериальные заболевания (возбудитель, форма заражения, пораженные органы тела, пути передачи заражения, симптомы).</w:t>
            </w:r>
          </w:p>
        </w:tc>
        <w:tc>
          <w:tcPr>
            <w:tcW w:w="589" w:type="pct"/>
          </w:tcPr>
          <w:p w14:paraId="22CF9398" w14:textId="77777777" w:rsidR="006B7073" w:rsidRPr="00A8323A" w:rsidRDefault="006B7073" w:rsidP="00A8323A">
            <w:pPr>
              <w:jc w:val="center"/>
              <w:rPr>
                <w:rFonts w:eastAsia="Times New Roman" w:cs="Times New Roman"/>
                <w:bCs/>
                <w:lang w:eastAsia="ru-RU"/>
              </w:rPr>
            </w:pPr>
            <w:r w:rsidRPr="00A8323A">
              <w:rPr>
                <w:rFonts w:eastAsia="Times New Roman" w:cs="Times New Roman"/>
                <w:bCs/>
                <w:lang w:eastAsia="ru-RU"/>
              </w:rPr>
              <w:t>2</w:t>
            </w:r>
          </w:p>
        </w:tc>
        <w:tc>
          <w:tcPr>
            <w:tcW w:w="935" w:type="pct"/>
          </w:tcPr>
          <w:p w14:paraId="105DEE6F" w14:textId="77777777" w:rsidR="006B7073" w:rsidRPr="00A8323A" w:rsidRDefault="006B7073" w:rsidP="00A8323A">
            <w:pPr>
              <w:jc w:val="center"/>
              <w:rPr>
                <w:rFonts w:cs="Times New Roman"/>
              </w:rPr>
            </w:pPr>
            <w:r w:rsidRPr="00A8323A">
              <w:rPr>
                <w:rFonts w:eastAsia="Times New Roman" w:cs="Times New Roman"/>
                <w:bCs/>
                <w:lang w:eastAsia="ru-RU"/>
              </w:rPr>
              <w:t>ОК – 01, ОК – 02, ПК – 2.6</w:t>
            </w:r>
          </w:p>
        </w:tc>
        <w:tc>
          <w:tcPr>
            <w:tcW w:w="572" w:type="pct"/>
            <w:vMerge/>
          </w:tcPr>
          <w:p w14:paraId="7E90E559" w14:textId="77777777" w:rsidR="006B7073" w:rsidRPr="00A8323A" w:rsidRDefault="006B7073" w:rsidP="00A8323A">
            <w:pPr>
              <w:rPr>
                <w:rFonts w:cs="Times New Roman"/>
              </w:rPr>
            </w:pPr>
          </w:p>
        </w:tc>
      </w:tr>
      <w:tr w:rsidR="00A8323A" w:rsidRPr="00A8323A" w14:paraId="4F27C190" w14:textId="77777777" w:rsidTr="007B4D32">
        <w:trPr>
          <w:trHeight w:val="20"/>
        </w:trPr>
        <w:tc>
          <w:tcPr>
            <w:tcW w:w="735" w:type="pct"/>
            <w:vMerge/>
          </w:tcPr>
          <w:p w14:paraId="0EB8F6A0" w14:textId="77777777" w:rsidR="006B7073" w:rsidRPr="00A8323A" w:rsidRDefault="006B7073" w:rsidP="00A8323A">
            <w:pPr>
              <w:jc w:val="center"/>
              <w:rPr>
                <w:rFonts w:eastAsia="Times New Roman" w:cs="Times New Roman"/>
                <w:b/>
                <w:bCs/>
                <w:lang w:eastAsia="ru-RU"/>
              </w:rPr>
            </w:pPr>
          </w:p>
        </w:tc>
        <w:tc>
          <w:tcPr>
            <w:tcW w:w="2169" w:type="pct"/>
          </w:tcPr>
          <w:p w14:paraId="68DA139E"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Практическое занятие</w:t>
            </w:r>
          </w:p>
          <w:p w14:paraId="112F76C8"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Систематика и морфология бактерий по Берджи.</w:t>
            </w:r>
          </w:p>
        </w:tc>
        <w:tc>
          <w:tcPr>
            <w:tcW w:w="589" w:type="pct"/>
          </w:tcPr>
          <w:p w14:paraId="64EC9D16" w14:textId="77777777" w:rsidR="006B7073" w:rsidRPr="00A8323A" w:rsidRDefault="006B7073" w:rsidP="00A8323A">
            <w:pPr>
              <w:jc w:val="center"/>
              <w:rPr>
                <w:rFonts w:eastAsia="Times New Roman" w:cs="Times New Roman"/>
                <w:bCs/>
                <w:lang w:eastAsia="ru-RU"/>
              </w:rPr>
            </w:pPr>
            <w:r w:rsidRPr="00A8323A">
              <w:rPr>
                <w:rFonts w:eastAsia="Times New Roman" w:cs="Times New Roman"/>
                <w:bCs/>
                <w:lang w:eastAsia="ru-RU"/>
              </w:rPr>
              <w:t>2</w:t>
            </w:r>
          </w:p>
        </w:tc>
        <w:tc>
          <w:tcPr>
            <w:tcW w:w="935" w:type="pct"/>
          </w:tcPr>
          <w:p w14:paraId="64534B4D" w14:textId="77777777" w:rsidR="006B7073" w:rsidRPr="00A8323A" w:rsidRDefault="006B7073" w:rsidP="00A8323A">
            <w:pPr>
              <w:rPr>
                <w:rFonts w:cs="Times New Roman"/>
              </w:rPr>
            </w:pPr>
            <w:r w:rsidRPr="00A8323A">
              <w:rPr>
                <w:rFonts w:eastAsia="Times New Roman" w:cs="Times New Roman"/>
                <w:bCs/>
                <w:lang w:eastAsia="ru-RU"/>
              </w:rPr>
              <w:t>ОК – 01, ОК – 02, ПК – 2.6</w:t>
            </w:r>
          </w:p>
        </w:tc>
        <w:tc>
          <w:tcPr>
            <w:tcW w:w="572" w:type="pct"/>
            <w:vMerge/>
          </w:tcPr>
          <w:p w14:paraId="6A7CC1E8" w14:textId="77777777" w:rsidR="006B7073" w:rsidRPr="00A8323A" w:rsidRDefault="006B7073" w:rsidP="00A8323A">
            <w:pPr>
              <w:rPr>
                <w:rFonts w:cs="Times New Roman"/>
              </w:rPr>
            </w:pPr>
          </w:p>
        </w:tc>
      </w:tr>
      <w:tr w:rsidR="00A8323A" w:rsidRPr="00A8323A" w14:paraId="58B52F56" w14:textId="77777777" w:rsidTr="007B4D32">
        <w:trPr>
          <w:trHeight w:val="20"/>
        </w:trPr>
        <w:tc>
          <w:tcPr>
            <w:tcW w:w="735" w:type="pct"/>
            <w:vMerge/>
          </w:tcPr>
          <w:p w14:paraId="43399AD0" w14:textId="77777777" w:rsidR="006B7073" w:rsidRPr="00A8323A" w:rsidRDefault="006B7073" w:rsidP="00A8323A">
            <w:pPr>
              <w:jc w:val="center"/>
              <w:rPr>
                <w:rFonts w:eastAsia="Times New Roman" w:cs="Times New Roman"/>
                <w:b/>
                <w:bCs/>
                <w:lang w:eastAsia="ru-RU"/>
              </w:rPr>
            </w:pPr>
          </w:p>
        </w:tc>
        <w:tc>
          <w:tcPr>
            <w:tcW w:w="2169" w:type="pct"/>
          </w:tcPr>
          <w:p w14:paraId="13F4EDD0"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Практическое занятие</w:t>
            </w:r>
          </w:p>
          <w:p w14:paraId="36540CA5"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Анализ микрофлоры воздуха методом Коха. Выделение чистой культуры.</w:t>
            </w:r>
          </w:p>
        </w:tc>
        <w:tc>
          <w:tcPr>
            <w:tcW w:w="589" w:type="pct"/>
          </w:tcPr>
          <w:p w14:paraId="5175E5BD" w14:textId="77777777" w:rsidR="006B7073" w:rsidRPr="00A8323A" w:rsidRDefault="006B7073" w:rsidP="00A8323A">
            <w:pPr>
              <w:jc w:val="center"/>
              <w:rPr>
                <w:rFonts w:eastAsia="Times New Roman" w:cs="Times New Roman"/>
                <w:bCs/>
                <w:lang w:eastAsia="ru-RU"/>
              </w:rPr>
            </w:pPr>
            <w:r w:rsidRPr="00A8323A">
              <w:rPr>
                <w:rFonts w:eastAsia="Times New Roman" w:cs="Times New Roman"/>
                <w:bCs/>
                <w:lang w:eastAsia="ru-RU"/>
              </w:rPr>
              <w:t>2</w:t>
            </w:r>
          </w:p>
        </w:tc>
        <w:tc>
          <w:tcPr>
            <w:tcW w:w="935" w:type="pct"/>
          </w:tcPr>
          <w:p w14:paraId="32FB6EA9" w14:textId="77777777" w:rsidR="006B7073" w:rsidRPr="00A8323A" w:rsidRDefault="006B7073" w:rsidP="00A8323A">
            <w:pPr>
              <w:rPr>
                <w:rFonts w:cs="Times New Roman"/>
              </w:rPr>
            </w:pPr>
            <w:r w:rsidRPr="00A8323A">
              <w:rPr>
                <w:rFonts w:eastAsia="Times New Roman" w:cs="Times New Roman"/>
                <w:bCs/>
                <w:lang w:eastAsia="ru-RU"/>
              </w:rPr>
              <w:t>ОК – 01, ОК – 02, ПК – 2.6</w:t>
            </w:r>
          </w:p>
        </w:tc>
        <w:tc>
          <w:tcPr>
            <w:tcW w:w="572" w:type="pct"/>
            <w:vMerge/>
          </w:tcPr>
          <w:p w14:paraId="72D10B8E" w14:textId="77777777" w:rsidR="006B7073" w:rsidRPr="00A8323A" w:rsidRDefault="006B7073" w:rsidP="00A8323A">
            <w:pPr>
              <w:rPr>
                <w:rFonts w:cs="Times New Roman"/>
              </w:rPr>
            </w:pPr>
          </w:p>
        </w:tc>
      </w:tr>
      <w:tr w:rsidR="00A8323A" w:rsidRPr="00A8323A" w14:paraId="1CA055B1" w14:textId="77777777" w:rsidTr="007B4D32">
        <w:trPr>
          <w:trHeight w:val="20"/>
        </w:trPr>
        <w:tc>
          <w:tcPr>
            <w:tcW w:w="735" w:type="pct"/>
            <w:vMerge w:val="restart"/>
          </w:tcPr>
          <w:p w14:paraId="39E5CDAF" w14:textId="77777777" w:rsidR="006B7073" w:rsidRPr="00A8323A" w:rsidRDefault="006B7073" w:rsidP="00A8323A">
            <w:pPr>
              <w:jc w:val="center"/>
              <w:rPr>
                <w:rFonts w:eastAsia="Times New Roman" w:cs="Times New Roman"/>
                <w:b/>
                <w:bCs/>
                <w:lang w:eastAsia="ru-RU"/>
              </w:rPr>
            </w:pPr>
            <w:r w:rsidRPr="00A8323A">
              <w:rPr>
                <w:rFonts w:eastAsia="Times New Roman" w:cs="Times New Roman"/>
                <w:b/>
                <w:bCs/>
                <w:lang w:eastAsia="ru-RU"/>
              </w:rPr>
              <w:t>Тема 3. Морфология и классификация грибов</w:t>
            </w:r>
          </w:p>
        </w:tc>
        <w:tc>
          <w:tcPr>
            <w:tcW w:w="2169" w:type="pct"/>
          </w:tcPr>
          <w:p w14:paraId="40108B71"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Содержание учебного материала</w:t>
            </w:r>
          </w:p>
          <w:p w14:paraId="55C231DC"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Микроскопические грибы классов Актиномицеты, Аскомицеты, Дейтеромицеты и Зигомицеты. Их строение, значение, основные представители.</w:t>
            </w:r>
          </w:p>
        </w:tc>
        <w:tc>
          <w:tcPr>
            <w:tcW w:w="589" w:type="pct"/>
          </w:tcPr>
          <w:p w14:paraId="15FFAD86" w14:textId="77777777" w:rsidR="006B7073" w:rsidRPr="00A8323A" w:rsidRDefault="006B7073" w:rsidP="00A8323A">
            <w:pPr>
              <w:jc w:val="center"/>
              <w:rPr>
                <w:rFonts w:eastAsia="Times New Roman" w:cs="Times New Roman"/>
                <w:bCs/>
                <w:lang w:eastAsia="ru-RU"/>
              </w:rPr>
            </w:pPr>
            <w:r w:rsidRPr="00A8323A">
              <w:rPr>
                <w:rFonts w:eastAsia="Times New Roman" w:cs="Times New Roman"/>
                <w:bCs/>
                <w:lang w:eastAsia="ru-RU"/>
              </w:rPr>
              <w:t>4</w:t>
            </w:r>
          </w:p>
        </w:tc>
        <w:tc>
          <w:tcPr>
            <w:tcW w:w="935" w:type="pct"/>
          </w:tcPr>
          <w:p w14:paraId="0CB0B70A" w14:textId="77777777" w:rsidR="006B7073" w:rsidRPr="00A8323A" w:rsidRDefault="006B7073" w:rsidP="00A8323A">
            <w:pPr>
              <w:jc w:val="center"/>
              <w:rPr>
                <w:rFonts w:cs="Times New Roman"/>
              </w:rPr>
            </w:pPr>
            <w:r w:rsidRPr="00A8323A">
              <w:rPr>
                <w:rFonts w:eastAsia="Times New Roman" w:cs="Times New Roman"/>
                <w:bCs/>
                <w:lang w:eastAsia="ru-RU"/>
              </w:rPr>
              <w:t>ОК – 01, ПК – 2.6</w:t>
            </w:r>
          </w:p>
        </w:tc>
        <w:tc>
          <w:tcPr>
            <w:tcW w:w="572" w:type="pct"/>
            <w:vMerge w:val="restart"/>
          </w:tcPr>
          <w:p w14:paraId="726AA770"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Уо 01.02</w:t>
            </w:r>
          </w:p>
          <w:p w14:paraId="00A6655C"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Уо 01.03</w:t>
            </w:r>
          </w:p>
          <w:p w14:paraId="0A8B1CAB"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Уо 01.06</w:t>
            </w:r>
          </w:p>
          <w:p w14:paraId="15D77FFA"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Уо 01.09</w:t>
            </w:r>
          </w:p>
          <w:p w14:paraId="07554D1D"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Зо 01.06</w:t>
            </w:r>
          </w:p>
          <w:p w14:paraId="6E7BFE9A" w14:textId="77777777" w:rsidR="006B7073" w:rsidRPr="00A8323A" w:rsidRDefault="006B7073" w:rsidP="00A8323A">
            <w:pPr>
              <w:jc w:val="both"/>
              <w:rPr>
                <w:rFonts w:cs="Times New Roman"/>
                <w:bCs/>
                <w:iCs/>
              </w:rPr>
            </w:pPr>
            <w:r w:rsidRPr="00A8323A">
              <w:rPr>
                <w:rFonts w:cs="Times New Roman"/>
                <w:bCs/>
                <w:iCs/>
              </w:rPr>
              <w:t>Уо 03.02</w:t>
            </w:r>
          </w:p>
          <w:p w14:paraId="25E350D2" w14:textId="77777777" w:rsidR="006B7073" w:rsidRPr="00A8323A" w:rsidRDefault="006B7073" w:rsidP="00A8323A">
            <w:pPr>
              <w:rPr>
                <w:rFonts w:eastAsia="Times New Roman" w:cs="Times New Roman"/>
                <w:bCs/>
                <w:lang w:eastAsia="ru-RU"/>
              </w:rPr>
            </w:pPr>
            <w:r w:rsidRPr="00A8323A">
              <w:rPr>
                <w:rFonts w:cs="Times New Roman"/>
                <w:bCs/>
                <w:iCs/>
              </w:rPr>
              <w:t>Зо 03.02</w:t>
            </w:r>
          </w:p>
        </w:tc>
      </w:tr>
      <w:tr w:rsidR="00A8323A" w:rsidRPr="00A8323A" w14:paraId="4CFCB1C5" w14:textId="77777777" w:rsidTr="007B4D32">
        <w:trPr>
          <w:trHeight w:val="20"/>
        </w:trPr>
        <w:tc>
          <w:tcPr>
            <w:tcW w:w="735" w:type="pct"/>
            <w:vMerge/>
          </w:tcPr>
          <w:p w14:paraId="4E043321" w14:textId="77777777" w:rsidR="006B7073" w:rsidRPr="00A8323A" w:rsidRDefault="006B7073" w:rsidP="00A8323A">
            <w:pPr>
              <w:jc w:val="center"/>
              <w:rPr>
                <w:rFonts w:eastAsia="Times New Roman" w:cs="Times New Roman"/>
                <w:b/>
                <w:bCs/>
                <w:lang w:eastAsia="ru-RU"/>
              </w:rPr>
            </w:pPr>
          </w:p>
        </w:tc>
        <w:tc>
          <w:tcPr>
            <w:tcW w:w="2169" w:type="pct"/>
          </w:tcPr>
          <w:p w14:paraId="122A4BF0"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Практическое занятие</w:t>
            </w:r>
          </w:p>
          <w:p w14:paraId="7BAFEC95"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Классификация паразитических грибов (Хитридиомицеты, Оомицеты, Аскомицеты, Базидиомицеты, Дейтеромицеты).</w:t>
            </w:r>
          </w:p>
        </w:tc>
        <w:tc>
          <w:tcPr>
            <w:tcW w:w="589" w:type="pct"/>
          </w:tcPr>
          <w:p w14:paraId="27140B63" w14:textId="77777777" w:rsidR="006B7073" w:rsidRPr="00A8323A" w:rsidRDefault="006B7073" w:rsidP="00A8323A">
            <w:pPr>
              <w:jc w:val="center"/>
              <w:rPr>
                <w:rFonts w:eastAsia="Times New Roman" w:cs="Times New Roman"/>
                <w:bCs/>
                <w:lang w:eastAsia="ru-RU"/>
              </w:rPr>
            </w:pPr>
            <w:r w:rsidRPr="00A8323A">
              <w:rPr>
                <w:rFonts w:eastAsia="Times New Roman" w:cs="Times New Roman"/>
                <w:bCs/>
                <w:lang w:eastAsia="ru-RU"/>
              </w:rPr>
              <w:t>4</w:t>
            </w:r>
          </w:p>
        </w:tc>
        <w:tc>
          <w:tcPr>
            <w:tcW w:w="935" w:type="pct"/>
          </w:tcPr>
          <w:p w14:paraId="4705A729" w14:textId="77777777" w:rsidR="006B7073" w:rsidRPr="00A8323A" w:rsidRDefault="006B7073" w:rsidP="00A8323A">
            <w:pPr>
              <w:rPr>
                <w:rFonts w:cs="Times New Roman"/>
              </w:rPr>
            </w:pPr>
            <w:r w:rsidRPr="00A8323A">
              <w:rPr>
                <w:rFonts w:eastAsia="Times New Roman" w:cs="Times New Roman"/>
                <w:bCs/>
                <w:lang w:eastAsia="ru-RU"/>
              </w:rPr>
              <w:t>ОК – 01, ОК – 02, ПК – 2.6</w:t>
            </w:r>
          </w:p>
        </w:tc>
        <w:tc>
          <w:tcPr>
            <w:tcW w:w="572" w:type="pct"/>
            <w:vMerge/>
          </w:tcPr>
          <w:p w14:paraId="3EEAB3B3" w14:textId="77777777" w:rsidR="006B7073" w:rsidRPr="00A8323A" w:rsidRDefault="006B7073" w:rsidP="00A8323A">
            <w:pPr>
              <w:rPr>
                <w:rFonts w:cs="Times New Roman"/>
              </w:rPr>
            </w:pPr>
          </w:p>
        </w:tc>
      </w:tr>
      <w:tr w:rsidR="00A8323A" w:rsidRPr="00A8323A" w14:paraId="6D7586D8" w14:textId="77777777" w:rsidTr="007B4D32">
        <w:trPr>
          <w:trHeight w:val="20"/>
        </w:trPr>
        <w:tc>
          <w:tcPr>
            <w:tcW w:w="735" w:type="pct"/>
            <w:vMerge/>
          </w:tcPr>
          <w:p w14:paraId="153CA0F2" w14:textId="77777777" w:rsidR="006B7073" w:rsidRPr="00A8323A" w:rsidRDefault="006B7073" w:rsidP="00A8323A">
            <w:pPr>
              <w:jc w:val="center"/>
              <w:rPr>
                <w:rFonts w:eastAsia="Times New Roman" w:cs="Times New Roman"/>
                <w:b/>
                <w:bCs/>
                <w:lang w:eastAsia="ru-RU"/>
              </w:rPr>
            </w:pPr>
          </w:p>
        </w:tc>
        <w:tc>
          <w:tcPr>
            <w:tcW w:w="2169" w:type="pct"/>
          </w:tcPr>
          <w:p w14:paraId="51F7173D"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Практическое занятие</w:t>
            </w:r>
          </w:p>
          <w:p w14:paraId="0F436943" w14:textId="77777777" w:rsidR="006B7073" w:rsidRPr="00A8323A" w:rsidRDefault="006B7073"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r w:rsidRPr="00A8323A">
              <w:rPr>
                <w:rFonts w:eastAsia="Times New Roman" w:cs="Times New Roman"/>
                <w:bCs/>
                <w:lang w:eastAsia="ru-RU"/>
              </w:rPr>
              <w:t xml:space="preserve">Знакомство с классификацией грибов. Изучение колоний и препаратов плесневелых грибов (Penicillium, Aspergillus, </w:t>
            </w:r>
            <w:r w:rsidRPr="00A8323A">
              <w:rPr>
                <w:rFonts w:eastAsia="Times New Roman" w:cs="Times New Roman"/>
                <w:bCs/>
                <w:iCs/>
                <w:lang w:eastAsia="ru-RU"/>
              </w:rPr>
              <w:t>Mucor mucedo), бродячей жидкости из пекарских дрожжей Saccharomyces cerevisiae.</w:t>
            </w:r>
          </w:p>
        </w:tc>
        <w:tc>
          <w:tcPr>
            <w:tcW w:w="589" w:type="pct"/>
          </w:tcPr>
          <w:p w14:paraId="2829EA9C" w14:textId="77777777" w:rsidR="006B7073" w:rsidRPr="00A8323A" w:rsidRDefault="006B7073" w:rsidP="00A8323A">
            <w:pPr>
              <w:jc w:val="center"/>
              <w:rPr>
                <w:rFonts w:eastAsia="Times New Roman" w:cs="Times New Roman"/>
                <w:bCs/>
                <w:lang w:eastAsia="ru-RU"/>
              </w:rPr>
            </w:pPr>
            <w:r w:rsidRPr="00A8323A">
              <w:rPr>
                <w:rFonts w:eastAsia="Times New Roman" w:cs="Times New Roman"/>
                <w:bCs/>
                <w:lang w:eastAsia="ru-RU"/>
              </w:rPr>
              <w:t>4</w:t>
            </w:r>
          </w:p>
        </w:tc>
        <w:tc>
          <w:tcPr>
            <w:tcW w:w="935" w:type="pct"/>
          </w:tcPr>
          <w:p w14:paraId="6B1A3025" w14:textId="77777777" w:rsidR="006B7073" w:rsidRPr="00A8323A" w:rsidRDefault="006B7073" w:rsidP="00A8323A">
            <w:pPr>
              <w:rPr>
                <w:rFonts w:cs="Times New Roman"/>
              </w:rPr>
            </w:pPr>
            <w:r w:rsidRPr="00A8323A">
              <w:rPr>
                <w:rFonts w:eastAsia="Times New Roman" w:cs="Times New Roman"/>
                <w:bCs/>
                <w:lang w:eastAsia="ru-RU"/>
              </w:rPr>
              <w:t>ОК – 01, ОК – 02, ПК – 2.6</w:t>
            </w:r>
          </w:p>
        </w:tc>
        <w:tc>
          <w:tcPr>
            <w:tcW w:w="572" w:type="pct"/>
            <w:vMerge/>
          </w:tcPr>
          <w:p w14:paraId="66B5F499" w14:textId="77777777" w:rsidR="006B7073" w:rsidRPr="00A8323A" w:rsidRDefault="006B7073" w:rsidP="00A8323A">
            <w:pPr>
              <w:rPr>
                <w:rFonts w:cs="Times New Roman"/>
              </w:rPr>
            </w:pPr>
          </w:p>
        </w:tc>
      </w:tr>
      <w:tr w:rsidR="00A8323A" w:rsidRPr="00A8323A" w14:paraId="15C9AE03" w14:textId="77777777" w:rsidTr="007B4D32">
        <w:trPr>
          <w:trHeight w:val="20"/>
        </w:trPr>
        <w:tc>
          <w:tcPr>
            <w:tcW w:w="735" w:type="pct"/>
            <w:vMerge w:val="restart"/>
          </w:tcPr>
          <w:p w14:paraId="50C2F092" w14:textId="77777777" w:rsidR="006B7073" w:rsidRPr="00A8323A" w:rsidRDefault="006B7073" w:rsidP="00A8323A">
            <w:pPr>
              <w:jc w:val="center"/>
              <w:rPr>
                <w:rFonts w:eastAsia="Times New Roman" w:cs="Times New Roman"/>
                <w:b/>
                <w:bCs/>
                <w:lang w:eastAsia="ru-RU"/>
              </w:rPr>
            </w:pPr>
            <w:r w:rsidRPr="00A8323A">
              <w:rPr>
                <w:rFonts w:eastAsia="Times New Roman" w:cs="Times New Roman"/>
                <w:b/>
                <w:bCs/>
                <w:lang w:eastAsia="ru-RU"/>
              </w:rPr>
              <w:t>Тема 4. Взаимодействие микроорганизмов и растений</w:t>
            </w:r>
          </w:p>
        </w:tc>
        <w:tc>
          <w:tcPr>
            <w:tcW w:w="2169" w:type="pct"/>
          </w:tcPr>
          <w:p w14:paraId="619404A7"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 xml:space="preserve">Содержание учебного материала </w:t>
            </w:r>
          </w:p>
          <w:p w14:paraId="06835EED"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Микориза. Экзо- и Эндомикориза, симбиоз клубеньковых бактерий с корнями высших растений. Эпифитная микрофлора. Фитопатогенная микрофлора. Иммунитет растений.</w:t>
            </w:r>
          </w:p>
        </w:tc>
        <w:tc>
          <w:tcPr>
            <w:tcW w:w="589" w:type="pct"/>
          </w:tcPr>
          <w:p w14:paraId="78DD5EEB" w14:textId="77777777" w:rsidR="006B7073" w:rsidRPr="00A8323A" w:rsidRDefault="006B7073" w:rsidP="00A8323A">
            <w:pPr>
              <w:jc w:val="center"/>
              <w:rPr>
                <w:rFonts w:eastAsia="Times New Roman" w:cs="Times New Roman"/>
                <w:bCs/>
                <w:lang w:eastAsia="ru-RU"/>
              </w:rPr>
            </w:pPr>
            <w:r w:rsidRPr="00A8323A">
              <w:rPr>
                <w:rFonts w:eastAsia="Times New Roman" w:cs="Times New Roman"/>
                <w:bCs/>
                <w:lang w:eastAsia="ru-RU"/>
              </w:rPr>
              <w:t>4</w:t>
            </w:r>
          </w:p>
        </w:tc>
        <w:tc>
          <w:tcPr>
            <w:tcW w:w="935" w:type="pct"/>
          </w:tcPr>
          <w:p w14:paraId="5F8F5FBF" w14:textId="77777777" w:rsidR="006B7073" w:rsidRPr="00A8323A" w:rsidRDefault="006B7073" w:rsidP="00A8323A">
            <w:pPr>
              <w:jc w:val="center"/>
              <w:rPr>
                <w:rFonts w:cs="Times New Roman"/>
              </w:rPr>
            </w:pPr>
            <w:r w:rsidRPr="00A8323A">
              <w:rPr>
                <w:rFonts w:eastAsia="Times New Roman" w:cs="Times New Roman"/>
                <w:bCs/>
                <w:lang w:eastAsia="ru-RU"/>
              </w:rPr>
              <w:t>ОК – 01, ПК – 2.6</w:t>
            </w:r>
          </w:p>
        </w:tc>
        <w:tc>
          <w:tcPr>
            <w:tcW w:w="572" w:type="pct"/>
            <w:vMerge w:val="restart"/>
          </w:tcPr>
          <w:p w14:paraId="1A58FE54"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Уо 01.02</w:t>
            </w:r>
          </w:p>
          <w:p w14:paraId="63218B1F"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Уо 01.03</w:t>
            </w:r>
          </w:p>
          <w:p w14:paraId="18E2FD5B"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Уо 01.06</w:t>
            </w:r>
          </w:p>
          <w:p w14:paraId="571E3E69"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Уо 01.09</w:t>
            </w:r>
          </w:p>
          <w:p w14:paraId="3E4D1E62"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Зо 01.06</w:t>
            </w:r>
          </w:p>
          <w:p w14:paraId="2F936015" w14:textId="77777777" w:rsidR="006B7073" w:rsidRPr="00A8323A" w:rsidRDefault="006B7073" w:rsidP="00A8323A">
            <w:pPr>
              <w:jc w:val="both"/>
              <w:rPr>
                <w:rFonts w:cs="Times New Roman"/>
                <w:bCs/>
                <w:iCs/>
              </w:rPr>
            </w:pPr>
            <w:r w:rsidRPr="00A8323A">
              <w:rPr>
                <w:rFonts w:cs="Times New Roman"/>
                <w:bCs/>
                <w:iCs/>
              </w:rPr>
              <w:t>Уо 03.02</w:t>
            </w:r>
          </w:p>
          <w:p w14:paraId="43D9CE3C" w14:textId="77777777" w:rsidR="006B7073" w:rsidRPr="00A8323A" w:rsidRDefault="006B7073" w:rsidP="00A8323A">
            <w:pPr>
              <w:rPr>
                <w:rFonts w:eastAsia="Times New Roman" w:cs="Times New Roman"/>
                <w:bCs/>
                <w:lang w:eastAsia="ru-RU"/>
              </w:rPr>
            </w:pPr>
            <w:r w:rsidRPr="00A8323A">
              <w:rPr>
                <w:rFonts w:cs="Times New Roman"/>
                <w:bCs/>
                <w:iCs/>
              </w:rPr>
              <w:t>Зо 03.02</w:t>
            </w:r>
          </w:p>
        </w:tc>
      </w:tr>
      <w:tr w:rsidR="00A8323A" w:rsidRPr="00A8323A" w14:paraId="5123A800" w14:textId="77777777" w:rsidTr="007B4D32">
        <w:trPr>
          <w:trHeight w:val="20"/>
        </w:trPr>
        <w:tc>
          <w:tcPr>
            <w:tcW w:w="735" w:type="pct"/>
            <w:vMerge/>
          </w:tcPr>
          <w:p w14:paraId="7525773D" w14:textId="77777777" w:rsidR="006B7073" w:rsidRPr="00A8323A" w:rsidRDefault="006B7073" w:rsidP="00A8323A">
            <w:pPr>
              <w:jc w:val="center"/>
              <w:rPr>
                <w:rFonts w:eastAsia="Times New Roman" w:cs="Times New Roman"/>
                <w:b/>
                <w:bCs/>
                <w:lang w:eastAsia="ru-RU"/>
              </w:rPr>
            </w:pPr>
          </w:p>
        </w:tc>
        <w:tc>
          <w:tcPr>
            <w:tcW w:w="2169" w:type="pct"/>
          </w:tcPr>
          <w:p w14:paraId="395C4A4F" w14:textId="77777777" w:rsidR="006B7073" w:rsidRPr="00A8323A" w:rsidRDefault="006B7073"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bCs/>
                <w:lang w:eastAsia="ru-RU"/>
              </w:rPr>
            </w:pPr>
            <w:r w:rsidRPr="00A8323A">
              <w:rPr>
                <w:rFonts w:eastAsia="Times New Roman" w:cs="Times New Roman"/>
                <w:bCs/>
                <w:lang w:eastAsia="ru-RU"/>
              </w:rPr>
              <w:t>Практическое занятие</w:t>
            </w:r>
          </w:p>
          <w:p w14:paraId="249B88F3" w14:textId="77777777" w:rsidR="006B7073" w:rsidRPr="00A8323A" w:rsidRDefault="006B7073"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bCs/>
                <w:lang w:eastAsia="ru-RU"/>
              </w:rPr>
            </w:pPr>
            <w:r w:rsidRPr="00A8323A">
              <w:rPr>
                <w:rFonts w:eastAsia="Times New Roman" w:cs="Times New Roman"/>
                <w:bCs/>
                <w:lang w:eastAsia="ru-RU"/>
              </w:rPr>
              <w:t xml:space="preserve">Меры борьбы с патогенными микроорганизмами. Виды биологических препаратов, используемых для борьбы с вирусными, бактериальными и грибковыми заболеваниями растений. </w:t>
            </w:r>
          </w:p>
        </w:tc>
        <w:tc>
          <w:tcPr>
            <w:tcW w:w="589" w:type="pct"/>
          </w:tcPr>
          <w:p w14:paraId="7DE19A5B" w14:textId="77777777" w:rsidR="006B7073" w:rsidRPr="00A8323A" w:rsidRDefault="006B7073" w:rsidP="00A8323A">
            <w:pPr>
              <w:jc w:val="center"/>
              <w:rPr>
                <w:rFonts w:eastAsia="Times New Roman" w:cs="Times New Roman"/>
                <w:bCs/>
                <w:lang w:eastAsia="ru-RU"/>
              </w:rPr>
            </w:pPr>
            <w:r w:rsidRPr="00A8323A">
              <w:rPr>
                <w:rFonts w:eastAsia="Times New Roman" w:cs="Times New Roman"/>
                <w:bCs/>
                <w:lang w:eastAsia="ru-RU"/>
              </w:rPr>
              <w:t>2</w:t>
            </w:r>
          </w:p>
        </w:tc>
        <w:tc>
          <w:tcPr>
            <w:tcW w:w="935" w:type="pct"/>
          </w:tcPr>
          <w:p w14:paraId="52EB8B38" w14:textId="77777777" w:rsidR="006B7073" w:rsidRPr="00A8323A" w:rsidRDefault="006B7073" w:rsidP="00A8323A">
            <w:pPr>
              <w:jc w:val="center"/>
              <w:rPr>
                <w:rFonts w:cs="Times New Roman"/>
              </w:rPr>
            </w:pPr>
            <w:r w:rsidRPr="00A8323A">
              <w:rPr>
                <w:rFonts w:eastAsia="Times New Roman" w:cs="Times New Roman"/>
                <w:bCs/>
                <w:lang w:eastAsia="ru-RU"/>
              </w:rPr>
              <w:t>ОК – 01, ОК – 02, ПК – 2.6</w:t>
            </w:r>
          </w:p>
        </w:tc>
        <w:tc>
          <w:tcPr>
            <w:tcW w:w="572" w:type="pct"/>
            <w:vMerge/>
          </w:tcPr>
          <w:p w14:paraId="3148CE6B" w14:textId="77777777" w:rsidR="006B7073" w:rsidRPr="00A8323A" w:rsidRDefault="006B7073" w:rsidP="00A8323A">
            <w:pPr>
              <w:rPr>
                <w:rFonts w:cs="Times New Roman"/>
              </w:rPr>
            </w:pPr>
          </w:p>
        </w:tc>
      </w:tr>
      <w:tr w:rsidR="00A8323A" w:rsidRPr="00A8323A" w14:paraId="4DD0604A" w14:textId="77777777" w:rsidTr="007B4D32">
        <w:trPr>
          <w:trHeight w:val="20"/>
        </w:trPr>
        <w:tc>
          <w:tcPr>
            <w:tcW w:w="735" w:type="pct"/>
          </w:tcPr>
          <w:p w14:paraId="5FF0ECA1" w14:textId="77777777" w:rsidR="006B7073" w:rsidRPr="00A8323A" w:rsidRDefault="006B7073" w:rsidP="00A8323A">
            <w:pPr>
              <w:jc w:val="center"/>
              <w:rPr>
                <w:rFonts w:eastAsia="Times New Roman" w:cs="Times New Roman"/>
                <w:b/>
                <w:bCs/>
                <w:lang w:eastAsia="ru-RU"/>
              </w:rPr>
            </w:pPr>
            <w:r w:rsidRPr="00A8323A">
              <w:rPr>
                <w:rFonts w:eastAsia="Times New Roman" w:cs="Times New Roman"/>
                <w:b/>
                <w:bCs/>
                <w:lang w:eastAsia="ru-RU"/>
              </w:rPr>
              <w:t>Тема 5. Влияние микроорганизмов на хранение кормов</w:t>
            </w:r>
          </w:p>
        </w:tc>
        <w:tc>
          <w:tcPr>
            <w:tcW w:w="2169" w:type="pct"/>
          </w:tcPr>
          <w:p w14:paraId="38B2B428"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 xml:space="preserve">Содержание учебного материала </w:t>
            </w:r>
          </w:p>
          <w:p w14:paraId="3AB629F0"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Анаэробное разложение (брожение). Молочнокислое брожение. Маслянокислое брожение. Силосование и сенажирование кормов. Условия и сроки хранения кормов</w:t>
            </w:r>
          </w:p>
        </w:tc>
        <w:tc>
          <w:tcPr>
            <w:tcW w:w="589" w:type="pct"/>
          </w:tcPr>
          <w:p w14:paraId="7973B9FF" w14:textId="77777777" w:rsidR="006B7073" w:rsidRPr="00A8323A" w:rsidRDefault="006B7073" w:rsidP="00A8323A">
            <w:pPr>
              <w:jc w:val="center"/>
              <w:rPr>
                <w:rFonts w:eastAsia="Times New Roman" w:cs="Times New Roman"/>
                <w:b/>
                <w:bCs/>
                <w:lang w:eastAsia="ru-RU"/>
              </w:rPr>
            </w:pPr>
            <w:r w:rsidRPr="00A8323A">
              <w:rPr>
                <w:rFonts w:eastAsia="Times New Roman" w:cs="Times New Roman"/>
                <w:bCs/>
                <w:lang w:eastAsia="ru-RU"/>
              </w:rPr>
              <w:t>4</w:t>
            </w:r>
          </w:p>
        </w:tc>
        <w:tc>
          <w:tcPr>
            <w:tcW w:w="935" w:type="pct"/>
          </w:tcPr>
          <w:p w14:paraId="67B3555C" w14:textId="77777777" w:rsidR="006B7073" w:rsidRPr="00A8323A" w:rsidRDefault="006B7073" w:rsidP="00A8323A">
            <w:pPr>
              <w:jc w:val="center"/>
              <w:rPr>
                <w:rFonts w:cs="Times New Roman"/>
              </w:rPr>
            </w:pPr>
            <w:r w:rsidRPr="00A8323A">
              <w:rPr>
                <w:rFonts w:eastAsia="Times New Roman" w:cs="Times New Roman"/>
                <w:bCs/>
                <w:lang w:eastAsia="ru-RU"/>
              </w:rPr>
              <w:t>ОК – 01, ПК – 2.6</w:t>
            </w:r>
          </w:p>
        </w:tc>
        <w:tc>
          <w:tcPr>
            <w:tcW w:w="572" w:type="pct"/>
            <w:vMerge w:val="restart"/>
          </w:tcPr>
          <w:p w14:paraId="65DE8FA6"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Уо 01.02</w:t>
            </w:r>
          </w:p>
          <w:p w14:paraId="2639BC5B"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Уо 01.03</w:t>
            </w:r>
          </w:p>
          <w:p w14:paraId="0FFBBBDD"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Уо 01.06</w:t>
            </w:r>
          </w:p>
          <w:p w14:paraId="4762C7BB"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Уо 01.09</w:t>
            </w:r>
          </w:p>
          <w:p w14:paraId="33951E7C"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Зо 01.06</w:t>
            </w:r>
          </w:p>
          <w:p w14:paraId="7ABF54CF" w14:textId="77777777" w:rsidR="006B7073" w:rsidRPr="00A8323A" w:rsidRDefault="006B7073" w:rsidP="00A8323A">
            <w:pPr>
              <w:jc w:val="both"/>
              <w:rPr>
                <w:rFonts w:cs="Times New Roman"/>
                <w:bCs/>
                <w:iCs/>
              </w:rPr>
            </w:pPr>
            <w:r w:rsidRPr="00A8323A">
              <w:rPr>
                <w:rFonts w:cs="Times New Roman"/>
                <w:bCs/>
                <w:iCs/>
              </w:rPr>
              <w:t>Уо 03.02</w:t>
            </w:r>
          </w:p>
          <w:p w14:paraId="19257A45" w14:textId="77777777" w:rsidR="006B7073" w:rsidRPr="00A8323A" w:rsidRDefault="006B7073" w:rsidP="00A8323A">
            <w:pPr>
              <w:rPr>
                <w:rFonts w:eastAsia="Times New Roman" w:cs="Times New Roman"/>
                <w:bCs/>
                <w:lang w:eastAsia="ru-RU"/>
              </w:rPr>
            </w:pPr>
            <w:r w:rsidRPr="00A8323A">
              <w:rPr>
                <w:rFonts w:cs="Times New Roman"/>
                <w:bCs/>
                <w:iCs/>
              </w:rPr>
              <w:t>Зо 03.02</w:t>
            </w:r>
          </w:p>
        </w:tc>
      </w:tr>
      <w:tr w:rsidR="00A8323A" w:rsidRPr="00A8323A" w14:paraId="3A266FF7" w14:textId="77777777" w:rsidTr="007B4D32">
        <w:trPr>
          <w:trHeight w:val="20"/>
        </w:trPr>
        <w:tc>
          <w:tcPr>
            <w:tcW w:w="735" w:type="pct"/>
          </w:tcPr>
          <w:p w14:paraId="4E0ACBB3" w14:textId="77777777" w:rsidR="006B7073" w:rsidRPr="00A8323A" w:rsidRDefault="006B7073" w:rsidP="00A8323A">
            <w:pPr>
              <w:jc w:val="center"/>
              <w:rPr>
                <w:rFonts w:eastAsia="Times New Roman" w:cs="Times New Roman"/>
                <w:b/>
                <w:bCs/>
                <w:lang w:eastAsia="ru-RU"/>
              </w:rPr>
            </w:pPr>
            <w:r w:rsidRPr="00A8323A">
              <w:rPr>
                <w:rFonts w:eastAsia="Times New Roman" w:cs="Times New Roman"/>
                <w:b/>
                <w:bCs/>
                <w:lang w:eastAsia="ru-RU"/>
              </w:rPr>
              <w:t>Тема 6. Общие санитарно-технологические требования</w:t>
            </w:r>
          </w:p>
        </w:tc>
        <w:tc>
          <w:tcPr>
            <w:tcW w:w="2169" w:type="pct"/>
          </w:tcPr>
          <w:p w14:paraId="0F35838C"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Содержание учебного материала</w:t>
            </w:r>
          </w:p>
          <w:p w14:paraId="13044C75" w14:textId="77777777" w:rsidR="006B7073" w:rsidRPr="00A8323A" w:rsidRDefault="006B7073" w:rsidP="00A8323A">
            <w:pPr>
              <w:rPr>
                <w:rFonts w:eastAsia="Times New Roman" w:cs="Times New Roman"/>
                <w:bCs/>
                <w:lang w:eastAsia="ru-RU"/>
              </w:rPr>
            </w:pPr>
            <w:r w:rsidRPr="00A8323A">
              <w:rPr>
                <w:rFonts w:eastAsia="Times New Roman" w:cs="Times New Roman"/>
                <w:bCs/>
                <w:lang w:eastAsia="ru-RU"/>
              </w:rPr>
              <w:t xml:space="preserve">Санитарно-технологические требования к помещениям, оборудованию, инвентарю, одежде, транспорту, зернохранилищам и др. </w:t>
            </w:r>
            <w:r w:rsidRPr="00A8323A">
              <w:rPr>
                <w:rFonts w:eastAsia="Calibri" w:cs="Times New Roman"/>
              </w:rPr>
              <w:t>Подготовка помещений для хранения сельскохозяйственной продукции</w:t>
            </w:r>
          </w:p>
        </w:tc>
        <w:tc>
          <w:tcPr>
            <w:tcW w:w="589" w:type="pct"/>
          </w:tcPr>
          <w:p w14:paraId="26F5D9A1" w14:textId="77777777" w:rsidR="006B7073" w:rsidRPr="00A8323A" w:rsidRDefault="006B7073" w:rsidP="00A8323A">
            <w:pPr>
              <w:jc w:val="center"/>
              <w:rPr>
                <w:rFonts w:eastAsia="Times New Roman" w:cs="Times New Roman"/>
                <w:bCs/>
                <w:lang w:eastAsia="ru-RU"/>
              </w:rPr>
            </w:pPr>
            <w:r w:rsidRPr="00A8323A">
              <w:rPr>
                <w:rFonts w:eastAsia="Times New Roman" w:cs="Times New Roman"/>
                <w:bCs/>
                <w:lang w:eastAsia="ru-RU"/>
              </w:rPr>
              <w:t>4</w:t>
            </w:r>
          </w:p>
        </w:tc>
        <w:tc>
          <w:tcPr>
            <w:tcW w:w="935" w:type="pct"/>
          </w:tcPr>
          <w:p w14:paraId="40AAC703" w14:textId="77777777" w:rsidR="006B7073" w:rsidRPr="00A8323A" w:rsidRDefault="006B7073" w:rsidP="00A8323A">
            <w:pPr>
              <w:jc w:val="center"/>
              <w:rPr>
                <w:rFonts w:cs="Times New Roman"/>
              </w:rPr>
            </w:pPr>
            <w:r w:rsidRPr="00A8323A">
              <w:rPr>
                <w:rFonts w:eastAsia="Times New Roman" w:cs="Times New Roman"/>
                <w:bCs/>
                <w:lang w:eastAsia="ru-RU"/>
              </w:rPr>
              <w:t>ОК – 01, ПК – 2.6</w:t>
            </w:r>
          </w:p>
        </w:tc>
        <w:tc>
          <w:tcPr>
            <w:tcW w:w="572" w:type="pct"/>
            <w:vMerge/>
          </w:tcPr>
          <w:p w14:paraId="72A1898A" w14:textId="77777777" w:rsidR="006B7073" w:rsidRPr="00A8323A" w:rsidRDefault="006B7073" w:rsidP="00A8323A">
            <w:pPr>
              <w:rPr>
                <w:rFonts w:eastAsia="Times New Roman" w:cs="Times New Roman"/>
                <w:bCs/>
                <w:lang w:eastAsia="ru-RU"/>
              </w:rPr>
            </w:pPr>
          </w:p>
        </w:tc>
      </w:tr>
      <w:tr w:rsidR="00A8323A" w:rsidRPr="00A8323A" w14:paraId="59F0A35A" w14:textId="77777777" w:rsidTr="007B4D32">
        <w:trPr>
          <w:trHeight w:val="20"/>
        </w:trPr>
        <w:tc>
          <w:tcPr>
            <w:tcW w:w="2904" w:type="pct"/>
            <w:gridSpan w:val="2"/>
          </w:tcPr>
          <w:p w14:paraId="6FA221E2" w14:textId="77777777" w:rsidR="006B7073" w:rsidRPr="00A8323A" w:rsidRDefault="006B7073"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
                <w:bCs/>
                <w:lang w:eastAsia="ru-RU"/>
              </w:rPr>
            </w:pPr>
            <w:r w:rsidRPr="00A8323A">
              <w:rPr>
                <w:rFonts w:eastAsia="Times New Roman" w:cs="Times New Roman"/>
                <w:b/>
                <w:bCs/>
                <w:lang w:eastAsia="ru-RU"/>
              </w:rPr>
              <w:t>Всего:</w:t>
            </w:r>
          </w:p>
        </w:tc>
        <w:tc>
          <w:tcPr>
            <w:tcW w:w="589" w:type="pct"/>
          </w:tcPr>
          <w:p w14:paraId="39FABC0F" w14:textId="77777777" w:rsidR="006B7073" w:rsidRPr="00A8323A" w:rsidRDefault="006B7073" w:rsidP="00A8323A">
            <w:pPr>
              <w:jc w:val="center"/>
              <w:rPr>
                <w:rFonts w:eastAsia="Times New Roman" w:cs="Times New Roman"/>
                <w:b/>
                <w:bCs/>
                <w:lang w:eastAsia="ru-RU"/>
              </w:rPr>
            </w:pPr>
            <w:r w:rsidRPr="00A8323A">
              <w:rPr>
                <w:rFonts w:eastAsia="Times New Roman" w:cs="Times New Roman"/>
                <w:b/>
                <w:bCs/>
                <w:lang w:eastAsia="ru-RU"/>
              </w:rPr>
              <w:t>46</w:t>
            </w:r>
          </w:p>
        </w:tc>
        <w:tc>
          <w:tcPr>
            <w:tcW w:w="935" w:type="pct"/>
          </w:tcPr>
          <w:p w14:paraId="630D6716" w14:textId="77777777" w:rsidR="006B7073" w:rsidRPr="00A8323A" w:rsidRDefault="006B7073" w:rsidP="00A8323A">
            <w:pPr>
              <w:jc w:val="center"/>
              <w:rPr>
                <w:rFonts w:cs="Times New Roman"/>
                <w:b/>
                <w:bCs/>
                <w:i/>
                <w:iCs/>
              </w:rPr>
            </w:pPr>
          </w:p>
        </w:tc>
        <w:tc>
          <w:tcPr>
            <w:tcW w:w="572" w:type="pct"/>
          </w:tcPr>
          <w:p w14:paraId="14389674" w14:textId="77777777" w:rsidR="006B7073" w:rsidRPr="00A8323A" w:rsidRDefault="006B7073" w:rsidP="00A8323A">
            <w:pPr>
              <w:jc w:val="center"/>
              <w:rPr>
                <w:rFonts w:cs="Times New Roman"/>
                <w:b/>
                <w:bCs/>
                <w:i/>
                <w:iCs/>
                <w:highlight w:val="yellow"/>
              </w:rPr>
            </w:pPr>
          </w:p>
        </w:tc>
      </w:tr>
    </w:tbl>
    <w:p w14:paraId="7FB78AE9" w14:textId="77777777" w:rsidR="006B7073" w:rsidRPr="00A8323A" w:rsidRDefault="006B7073" w:rsidP="00A8323A">
      <w:pPr>
        <w:rPr>
          <w:rFonts w:eastAsia="Times New Roman" w:cs="Times New Roman"/>
          <w:b/>
          <w:i/>
          <w:lang w:eastAsia="ru-RU"/>
        </w:rPr>
      </w:pPr>
      <w:r w:rsidRPr="00A8323A">
        <w:rPr>
          <w:rFonts w:eastAsia="Times New Roman" w:cs="Times New Roman"/>
          <w:b/>
          <w:i/>
          <w:lang w:eastAsia="ru-RU"/>
        </w:rPr>
        <w:t>.</w:t>
      </w:r>
    </w:p>
    <w:p w14:paraId="3F58F6F8" w14:textId="77777777" w:rsidR="006B7073" w:rsidRPr="00A8323A" w:rsidRDefault="006B7073" w:rsidP="00A8323A">
      <w:pPr>
        <w:rPr>
          <w:rFonts w:eastAsia="Times New Roman" w:cs="Times New Roman"/>
          <w:i/>
          <w:sz w:val="20"/>
          <w:szCs w:val="20"/>
          <w:lang w:eastAsia="ru-RU"/>
        </w:rPr>
        <w:sectPr w:rsidR="006B7073" w:rsidRPr="00A8323A" w:rsidSect="00A8323A">
          <w:pgSz w:w="16840" w:h="11907" w:orient="landscape"/>
          <w:pgMar w:top="567" w:right="567" w:bottom="567" w:left="1701" w:header="709" w:footer="709" w:gutter="0"/>
          <w:cols w:space="720"/>
        </w:sectPr>
      </w:pPr>
    </w:p>
    <w:p w14:paraId="53075857" w14:textId="77777777" w:rsidR="006B7073" w:rsidRPr="00A8323A" w:rsidRDefault="006B7073" w:rsidP="00A8323A">
      <w:pPr>
        <w:jc w:val="center"/>
        <w:rPr>
          <w:rFonts w:cs="Times New Roman"/>
          <w:b/>
          <w:bCs/>
        </w:rPr>
      </w:pPr>
      <w:r w:rsidRPr="00A8323A">
        <w:rPr>
          <w:rFonts w:cs="Times New Roman"/>
          <w:b/>
          <w:bCs/>
        </w:rPr>
        <w:t>3. УСЛОВИЯ РЕАЛИЗАЦИИ УЧЕБНОЙ ДИСЦИПЛИНЫ</w:t>
      </w:r>
    </w:p>
    <w:p w14:paraId="5BD4F00C" w14:textId="77777777" w:rsidR="006B7073" w:rsidRPr="00A8323A" w:rsidRDefault="006B7073" w:rsidP="00A8323A">
      <w:pPr>
        <w:jc w:val="center"/>
        <w:rPr>
          <w:rFonts w:eastAsia="Times New Roman" w:cs="Times New Roman"/>
          <w:b/>
          <w:bCs/>
          <w:lang w:eastAsia="ru-RU"/>
        </w:rPr>
      </w:pPr>
    </w:p>
    <w:p w14:paraId="1309F286" w14:textId="77777777" w:rsidR="006B7073" w:rsidRPr="00A8323A" w:rsidRDefault="006B7073" w:rsidP="00A8323A">
      <w:pPr>
        <w:jc w:val="center"/>
        <w:rPr>
          <w:rFonts w:eastAsia="Times New Roman" w:cs="Times New Roman"/>
          <w:b/>
          <w:lang w:eastAsia="ru-RU"/>
        </w:rPr>
      </w:pPr>
      <w:r w:rsidRPr="00A8323A">
        <w:rPr>
          <w:rFonts w:eastAsia="Times New Roman" w:cs="Times New Roman"/>
          <w:b/>
          <w:bCs/>
          <w:lang w:eastAsia="ru-RU"/>
        </w:rPr>
        <w:t xml:space="preserve">3.1. </w:t>
      </w:r>
      <w:r w:rsidRPr="00A8323A">
        <w:rPr>
          <w:rFonts w:cs="Times New Roman"/>
          <w:b/>
          <w:bCs/>
        </w:rPr>
        <w:t>Для реализации программы профессионального модуля должны быть предусмотрены следующие специальные помещения:</w:t>
      </w:r>
    </w:p>
    <w:p w14:paraId="7FA9C34F" w14:textId="77777777" w:rsidR="006B7073" w:rsidRPr="00A8323A" w:rsidRDefault="006B7073" w:rsidP="00A8323A">
      <w:pPr>
        <w:ind w:firstLine="709"/>
        <w:rPr>
          <w:rFonts w:eastAsia="Times New Roman" w:cs="Times New Roman"/>
          <w:b/>
          <w:lang w:eastAsia="ru-RU"/>
        </w:rPr>
      </w:pPr>
    </w:p>
    <w:p w14:paraId="2EB6BC97" w14:textId="77777777" w:rsidR="006B7073" w:rsidRPr="00A8323A" w:rsidRDefault="006B7073"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s="Times New Roman"/>
          <w:bCs/>
        </w:rPr>
      </w:pPr>
      <w:r w:rsidRPr="00A8323A">
        <w:rPr>
          <w:rFonts w:eastAsia="Times New Roman" w:cs="Times New Roman"/>
          <w:bCs/>
          <w:lang w:eastAsia="ru-RU"/>
        </w:rPr>
        <w:t>Кабинет</w:t>
      </w:r>
      <w:r w:rsidRPr="00A8323A">
        <w:rPr>
          <w:rFonts w:eastAsia="Times New Roman" w:cs="Times New Roman"/>
          <w:bCs/>
          <w:i/>
          <w:lang w:eastAsia="ru-RU"/>
        </w:rPr>
        <w:t xml:space="preserve"> «Микробиология»</w:t>
      </w:r>
      <w:r w:rsidRPr="00A8323A">
        <w:rPr>
          <w:rFonts w:eastAsia="Times New Roman" w:cs="Times New Roman"/>
        </w:rPr>
        <w:t>, оснащенный соответствии с п. 6.1.2.1 образовательной программы по профессии «35.02.05 «Агрономия»» о</w:t>
      </w:r>
      <w:r w:rsidRPr="00A8323A">
        <w:rPr>
          <w:rFonts w:eastAsia="Times New Roman" w:cs="Times New Roman"/>
          <w:bCs/>
        </w:rPr>
        <w:t xml:space="preserve">борудованием: </w:t>
      </w:r>
    </w:p>
    <w:p w14:paraId="336DAF51" w14:textId="77777777" w:rsidR="006B7073" w:rsidRPr="00A8323A" w:rsidRDefault="006B7073"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s="Times New Roman"/>
          <w:bCs/>
        </w:rPr>
      </w:pPr>
      <w:r w:rsidRPr="00A8323A">
        <w:rPr>
          <w:rFonts w:eastAsia="Times New Roman" w:cs="Times New Roman"/>
          <w:bCs/>
        </w:rPr>
        <w:t xml:space="preserve">- </w:t>
      </w:r>
      <w:r w:rsidRPr="00A8323A">
        <w:rPr>
          <w:rFonts w:eastAsia="Times New Roman" w:cs="Times New Roman"/>
          <w:bCs/>
        </w:rPr>
        <w:tab/>
        <w:t xml:space="preserve">гербарные образцы повреждений сельскохозяйственных культур грибными организмами, бактериями и вирусами; </w:t>
      </w:r>
    </w:p>
    <w:p w14:paraId="11EB94B0" w14:textId="77777777" w:rsidR="006B7073" w:rsidRPr="00A8323A" w:rsidRDefault="006B7073"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s="Times New Roman"/>
          <w:bCs/>
        </w:rPr>
      </w:pPr>
      <w:r w:rsidRPr="00A8323A">
        <w:rPr>
          <w:rFonts w:eastAsia="Times New Roman" w:cs="Times New Roman"/>
          <w:bCs/>
        </w:rPr>
        <w:t xml:space="preserve">- </w:t>
      </w:r>
      <w:r w:rsidRPr="00A8323A">
        <w:rPr>
          <w:rFonts w:eastAsia="Times New Roman" w:cs="Times New Roman"/>
          <w:bCs/>
        </w:rPr>
        <w:tab/>
        <w:t xml:space="preserve">коллекции грибных организмов на разных стадиях развития; </w:t>
      </w:r>
    </w:p>
    <w:p w14:paraId="15B3EABF" w14:textId="77777777" w:rsidR="006B7073" w:rsidRPr="00A8323A" w:rsidRDefault="006B7073"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s="Times New Roman"/>
          <w:bCs/>
          <w:lang w:eastAsia="ru-RU"/>
        </w:rPr>
      </w:pPr>
      <w:r w:rsidRPr="00A8323A">
        <w:rPr>
          <w:rFonts w:eastAsia="Times New Roman" w:cs="Times New Roman"/>
        </w:rPr>
        <w:t xml:space="preserve">- </w:t>
      </w:r>
      <w:r w:rsidRPr="00A8323A">
        <w:rPr>
          <w:rFonts w:eastAsia="Times New Roman" w:cs="Times New Roman"/>
        </w:rPr>
        <w:tab/>
        <w:t>т</w:t>
      </w:r>
      <w:r w:rsidRPr="00A8323A">
        <w:rPr>
          <w:rFonts w:eastAsia="Times New Roman" w:cs="Times New Roman"/>
          <w:bCs/>
        </w:rPr>
        <w:t>ехническими средствами обучения: ноутбук, мультимедийный проектор, экран.</w:t>
      </w:r>
    </w:p>
    <w:p w14:paraId="32416DD1" w14:textId="77777777" w:rsidR="006B7073" w:rsidRPr="00A8323A" w:rsidRDefault="006B7073" w:rsidP="00A8323A">
      <w:pPr>
        <w:ind w:firstLine="709"/>
        <w:jc w:val="both"/>
        <w:rPr>
          <w:rFonts w:eastAsia="Times New Roman" w:cs="Times New Roman"/>
          <w:bCs/>
          <w:lang w:eastAsia="ru-RU"/>
        </w:rPr>
      </w:pPr>
    </w:p>
    <w:p w14:paraId="131EA8E5" w14:textId="77777777" w:rsidR="006B7073" w:rsidRPr="00A8323A" w:rsidRDefault="006B7073" w:rsidP="00A8323A">
      <w:pPr>
        <w:ind w:firstLine="709"/>
        <w:jc w:val="both"/>
        <w:rPr>
          <w:rFonts w:eastAsia="Times New Roman" w:cs="Times New Roman"/>
          <w:bCs/>
          <w:lang w:eastAsia="ru-RU"/>
        </w:rPr>
      </w:pPr>
      <w:r w:rsidRPr="00A8323A">
        <w:rPr>
          <w:rFonts w:eastAsia="Times New Roman" w:cs="Times New Roman"/>
          <w:bCs/>
          <w:lang w:eastAsia="ru-RU"/>
        </w:rPr>
        <w:t>Лаборатория «</w:t>
      </w:r>
      <w:r w:rsidRPr="00A8323A">
        <w:rPr>
          <w:rFonts w:eastAsia="Times New Roman" w:cs="Times New Roman"/>
          <w:bCs/>
          <w:i/>
          <w:lang w:eastAsia="ru-RU"/>
        </w:rPr>
        <w:t>Микробиология</w:t>
      </w:r>
      <w:r w:rsidRPr="00A8323A">
        <w:rPr>
          <w:rFonts w:eastAsia="Times New Roman" w:cs="Times New Roman"/>
          <w:bCs/>
          <w:lang w:eastAsia="ru-RU"/>
        </w:rPr>
        <w:t>»,</w:t>
      </w:r>
      <w:r w:rsidRPr="00A8323A">
        <w:rPr>
          <w:rFonts w:eastAsia="Times New Roman" w:cs="Times New Roman"/>
          <w:bCs/>
          <w:i/>
          <w:lang w:eastAsia="ru-RU"/>
        </w:rPr>
        <w:t xml:space="preserve"> </w:t>
      </w:r>
      <w:r w:rsidRPr="00A8323A">
        <w:rPr>
          <w:rFonts w:eastAsia="Times New Roman" w:cs="Times New Roman"/>
          <w:bCs/>
          <w:lang w:eastAsia="ru-RU"/>
        </w:rPr>
        <w:t xml:space="preserve">оснащенная необходимым для реализации программы учебной дисциплины оборудованием: </w:t>
      </w:r>
    </w:p>
    <w:p w14:paraId="1A4214FD" w14:textId="77777777" w:rsidR="006B7073" w:rsidRPr="00A8323A" w:rsidRDefault="006B7073" w:rsidP="00A8323A">
      <w:pPr>
        <w:ind w:firstLine="709"/>
        <w:jc w:val="both"/>
        <w:rPr>
          <w:rFonts w:eastAsia="Times New Roman" w:cs="Times New Roman"/>
          <w:bCs/>
          <w:lang w:eastAsia="ru-RU"/>
        </w:rPr>
      </w:pPr>
      <w:r w:rsidRPr="00A8323A">
        <w:rPr>
          <w:rFonts w:eastAsia="Times New Roman" w:cs="Times New Roman"/>
          <w:bCs/>
          <w:lang w:eastAsia="ru-RU"/>
        </w:rPr>
        <w:t xml:space="preserve">- </w:t>
      </w:r>
      <w:r w:rsidRPr="00A8323A">
        <w:rPr>
          <w:rFonts w:eastAsia="Times New Roman" w:cs="Times New Roman"/>
          <w:bCs/>
          <w:lang w:eastAsia="ru-RU"/>
        </w:rPr>
        <w:tab/>
        <w:t>световые микроскопы («Микромед – Р1», «Микромед – Р1-LED», бинокулярная налобная лупа «ЛБН-2,5»);</w:t>
      </w:r>
    </w:p>
    <w:p w14:paraId="742BDF6F" w14:textId="77777777" w:rsidR="006B7073" w:rsidRPr="00A8323A" w:rsidRDefault="006B7073" w:rsidP="00A8323A">
      <w:pPr>
        <w:ind w:firstLine="709"/>
        <w:jc w:val="both"/>
        <w:rPr>
          <w:rFonts w:eastAsia="Times New Roman" w:cs="Times New Roman"/>
          <w:bCs/>
          <w:lang w:eastAsia="ru-RU"/>
        </w:rPr>
      </w:pPr>
      <w:r w:rsidRPr="00A8323A">
        <w:rPr>
          <w:rFonts w:eastAsia="Times New Roman" w:cs="Times New Roman"/>
          <w:bCs/>
          <w:lang w:eastAsia="ru-RU"/>
        </w:rPr>
        <w:t xml:space="preserve">- </w:t>
      </w:r>
      <w:r w:rsidRPr="00A8323A">
        <w:rPr>
          <w:rFonts w:eastAsia="Times New Roman" w:cs="Times New Roman"/>
          <w:bCs/>
          <w:lang w:eastAsia="ru-RU"/>
        </w:rPr>
        <w:tab/>
        <w:t>предметные и покровные стекла, принадлежности для микроскопирования;</w:t>
      </w:r>
    </w:p>
    <w:p w14:paraId="5227A800" w14:textId="77777777" w:rsidR="006B7073" w:rsidRPr="00A8323A" w:rsidRDefault="006B7073" w:rsidP="00A8323A">
      <w:pPr>
        <w:ind w:firstLine="709"/>
        <w:jc w:val="both"/>
        <w:rPr>
          <w:rFonts w:eastAsia="Times New Roman" w:cs="Times New Roman"/>
          <w:bCs/>
          <w:lang w:eastAsia="ru-RU"/>
        </w:rPr>
      </w:pPr>
      <w:r w:rsidRPr="00A8323A">
        <w:rPr>
          <w:rFonts w:eastAsia="Times New Roman" w:cs="Times New Roman"/>
          <w:bCs/>
          <w:lang w:eastAsia="ru-RU"/>
        </w:rPr>
        <w:t xml:space="preserve">- </w:t>
      </w:r>
      <w:r w:rsidRPr="00A8323A">
        <w:rPr>
          <w:rFonts w:eastAsia="Times New Roman" w:cs="Times New Roman"/>
          <w:bCs/>
          <w:lang w:eastAsia="ru-RU"/>
        </w:rPr>
        <w:tab/>
        <w:t>комплект лабораторной посуды и инструментов (препаровальные иглы, скальпели, хирургические ножницы, пипетки);</w:t>
      </w:r>
    </w:p>
    <w:p w14:paraId="5664D972" w14:textId="77777777" w:rsidR="006B7073" w:rsidRPr="00A8323A" w:rsidRDefault="006B7073" w:rsidP="00A8323A">
      <w:pPr>
        <w:ind w:firstLine="709"/>
        <w:jc w:val="both"/>
        <w:rPr>
          <w:rFonts w:eastAsia="Times New Roman" w:cs="Times New Roman"/>
          <w:bCs/>
          <w:lang w:eastAsia="ru-RU"/>
        </w:rPr>
      </w:pPr>
      <w:r w:rsidRPr="00A8323A">
        <w:rPr>
          <w:rFonts w:eastAsia="Times New Roman" w:cs="Times New Roman"/>
          <w:bCs/>
          <w:lang w:eastAsia="ru-RU"/>
        </w:rPr>
        <w:t xml:space="preserve">- </w:t>
      </w:r>
      <w:r w:rsidRPr="00A8323A">
        <w:rPr>
          <w:rFonts w:eastAsia="Times New Roman" w:cs="Times New Roman"/>
          <w:bCs/>
          <w:lang w:eastAsia="ru-RU"/>
        </w:rPr>
        <w:tab/>
        <w:t>влажные препараты повреждённых плодов, овощей, вегетативных органов растений грибными организмами и вирусами.</w:t>
      </w:r>
    </w:p>
    <w:p w14:paraId="75F6D542" w14:textId="77777777" w:rsidR="006B7073" w:rsidRPr="00A8323A" w:rsidRDefault="006B7073" w:rsidP="00A8323A">
      <w:pPr>
        <w:ind w:firstLine="709"/>
        <w:rPr>
          <w:rFonts w:eastAsia="Times New Roman" w:cs="Times New Roman"/>
          <w:b/>
          <w:lang w:eastAsia="ru-RU"/>
        </w:rPr>
      </w:pPr>
    </w:p>
    <w:p w14:paraId="196045EE" w14:textId="77777777" w:rsidR="006B7073" w:rsidRPr="00A8323A" w:rsidRDefault="006B7073" w:rsidP="00A8323A">
      <w:pPr>
        <w:jc w:val="center"/>
        <w:rPr>
          <w:rFonts w:eastAsia="Times New Roman" w:cs="Times New Roman"/>
          <w:b/>
          <w:bCs/>
          <w:lang w:eastAsia="ru-RU"/>
        </w:rPr>
      </w:pPr>
      <w:r w:rsidRPr="00A8323A">
        <w:rPr>
          <w:rFonts w:eastAsia="Times New Roman" w:cs="Times New Roman"/>
          <w:b/>
          <w:bCs/>
          <w:lang w:eastAsia="ru-RU"/>
        </w:rPr>
        <w:t>3.2. Для реализации программы учебной дисциплины должны быть предусмотрены следующие специальные помещения:</w:t>
      </w:r>
    </w:p>
    <w:p w14:paraId="1D67862B" w14:textId="77777777" w:rsidR="006B7073" w:rsidRPr="00A8323A" w:rsidRDefault="006B7073" w:rsidP="00A8323A">
      <w:pPr>
        <w:ind w:firstLine="709"/>
        <w:jc w:val="both"/>
        <w:rPr>
          <w:rFonts w:eastAsia="Times New Roman" w:cs="Times New Roman"/>
          <w:b/>
          <w:bCs/>
          <w:lang w:eastAsia="ru-RU"/>
        </w:rPr>
      </w:pPr>
    </w:p>
    <w:p w14:paraId="2792D6C5" w14:textId="77777777" w:rsidR="006B7073" w:rsidRPr="00A8323A" w:rsidRDefault="006B7073" w:rsidP="00A8323A">
      <w:pPr>
        <w:ind w:firstLine="709"/>
        <w:jc w:val="both"/>
        <w:rPr>
          <w:rFonts w:cs="Times New Roman"/>
          <w:b/>
          <w:bCs/>
        </w:rPr>
      </w:pPr>
      <w:r w:rsidRPr="00A8323A">
        <w:rPr>
          <w:rFonts w:cs="Times New Roman"/>
          <w:b/>
          <w:bCs/>
        </w:rPr>
        <w:t>3.2. Информационное обеспечение реализации программы</w:t>
      </w:r>
    </w:p>
    <w:p w14:paraId="4746116B" w14:textId="77777777" w:rsidR="006B7073" w:rsidRPr="00A8323A" w:rsidRDefault="006B7073" w:rsidP="00A8323A">
      <w:pPr>
        <w:ind w:firstLine="709"/>
        <w:jc w:val="both"/>
        <w:rPr>
          <w:rFonts w:eastAsia="Times New Roman" w:cs="Times New Roman"/>
          <w:bCs/>
          <w:lang w:eastAsia="ru-RU"/>
        </w:rPr>
      </w:pPr>
      <w:r w:rsidRPr="00A8323A">
        <w:rPr>
          <w:rFonts w:eastAsia="Times New Roman" w:cs="Times New Roman"/>
          <w:bCs/>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рекомендуемых для использования в образовательном процессе. Образовательная организация самостоятельно выбирает учебники и учебные пособия, а также электронные ресурсы для использования в учебном процессе.</w:t>
      </w:r>
    </w:p>
    <w:p w14:paraId="66170525" w14:textId="77777777" w:rsidR="006B7073" w:rsidRPr="00A8323A" w:rsidRDefault="006B7073" w:rsidP="00A8323A">
      <w:pPr>
        <w:ind w:firstLine="709"/>
        <w:jc w:val="both"/>
        <w:rPr>
          <w:rFonts w:eastAsia="Times New Roman" w:cs="Times New Roman"/>
          <w:b/>
          <w:bCs/>
          <w:lang w:eastAsia="ru-RU"/>
        </w:rPr>
      </w:pPr>
    </w:p>
    <w:p w14:paraId="1C2D3D07" w14:textId="77777777" w:rsidR="006B7073" w:rsidRPr="00A8323A" w:rsidRDefault="006B7073" w:rsidP="00A8323A">
      <w:pPr>
        <w:ind w:firstLine="709"/>
        <w:jc w:val="both"/>
        <w:rPr>
          <w:rFonts w:cs="Times New Roman"/>
          <w:b/>
        </w:rPr>
      </w:pPr>
      <w:r w:rsidRPr="00A8323A">
        <w:rPr>
          <w:rFonts w:cs="Times New Roman"/>
          <w:b/>
        </w:rPr>
        <w:t>3.2.1. Основные печатные издания</w:t>
      </w:r>
    </w:p>
    <w:p w14:paraId="0E8AEE31" w14:textId="77777777" w:rsidR="006B7073" w:rsidRPr="00A8323A" w:rsidRDefault="006B7073" w:rsidP="00E131E1">
      <w:pPr>
        <w:pStyle w:val="a8"/>
        <w:widowControl/>
        <w:numPr>
          <w:ilvl w:val="0"/>
          <w:numId w:val="37"/>
        </w:numPr>
        <w:suppressAutoHyphens w:val="0"/>
        <w:spacing w:after="0" w:line="240" w:lineRule="auto"/>
        <w:ind w:left="0" w:firstLine="709"/>
        <w:jc w:val="both"/>
        <w:rPr>
          <w:rFonts w:ascii="Times New Roman" w:hAnsi="Times New Roman"/>
        </w:rPr>
      </w:pPr>
      <w:r w:rsidRPr="00A8323A">
        <w:rPr>
          <w:rFonts w:ascii="Times New Roman" w:hAnsi="Times New Roman"/>
        </w:rPr>
        <w:t>Климова, И. Н. Методические указания по выполнению практических и лабораторных работ по дисциплине "Микробиология, санитария и гигиена" для учащихся СПО по направлению 35.02.05 "Агрономия" / И. Н. Климова, О. В. Гузенко, Л. В. Лебедева; Волгоградский государственный аграрный университет, Институт непрерывного образования, Агротехнологический факультет, Кафедра "Почвоведение и общая биология". - Волгоград : Волгоградский ГАУ, 2021. - 32 с. - 0,00.</w:t>
      </w:r>
    </w:p>
    <w:p w14:paraId="02E08D92" w14:textId="77777777" w:rsidR="006B7073" w:rsidRPr="00A8323A" w:rsidRDefault="006B7073" w:rsidP="00A8323A">
      <w:pPr>
        <w:ind w:firstLine="709"/>
        <w:contextualSpacing/>
        <w:rPr>
          <w:rFonts w:cs="Times New Roman"/>
        </w:rPr>
      </w:pPr>
    </w:p>
    <w:p w14:paraId="7BA3BD41" w14:textId="77777777" w:rsidR="006B7073" w:rsidRPr="00A8323A" w:rsidRDefault="006B7073" w:rsidP="00A8323A">
      <w:pPr>
        <w:ind w:firstLine="709"/>
        <w:contextualSpacing/>
        <w:rPr>
          <w:rFonts w:cs="Times New Roman"/>
          <w:b/>
        </w:rPr>
      </w:pPr>
      <w:r w:rsidRPr="00A8323A">
        <w:rPr>
          <w:rFonts w:cs="Times New Roman"/>
          <w:b/>
        </w:rPr>
        <w:t xml:space="preserve">3.2.2. Основные электронные издания </w:t>
      </w:r>
    </w:p>
    <w:p w14:paraId="53A04EB1" w14:textId="77777777" w:rsidR="006B7073" w:rsidRPr="00A8323A" w:rsidRDefault="006B7073" w:rsidP="00E131E1">
      <w:pPr>
        <w:pStyle w:val="a8"/>
        <w:widowControl/>
        <w:numPr>
          <w:ilvl w:val="0"/>
          <w:numId w:val="38"/>
        </w:numPr>
        <w:suppressAutoHyphens w:val="0"/>
        <w:spacing w:after="0" w:line="240" w:lineRule="auto"/>
        <w:ind w:left="0" w:firstLine="709"/>
        <w:jc w:val="both"/>
        <w:rPr>
          <w:rFonts w:ascii="Times New Roman" w:hAnsi="Times New Roman"/>
          <w:bCs/>
        </w:rPr>
      </w:pPr>
      <w:r w:rsidRPr="00A8323A">
        <w:rPr>
          <w:rFonts w:ascii="Times New Roman" w:hAnsi="Times New Roman"/>
          <w:bCs/>
        </w:rPr>
        <w:t>Галиуллин А. К. Микробиология, санитария и гигиена : учебное пособие для спо / А. К. Галиуллин, Р. Г. Госманов, В. Г. Гумеров [и др.]. — 3-е изд., стер. — Санкт-Петербург : Лань, 2022. — 152 с. — ISBN 978-5-507-44326-0. — Текст : электронный // Лань : электронно-библиотечная система.</w:t>
      </w:r>
    </w:p>
    <w:p w14:paraId="47F7B23E" w14:textId="77777777" w:rsidR="006B7073" w:rsidRPr="00A8323A" w:rsidRDefault="006B7073" w:rsidP="00E131E1">
      <w:pPr>
        <w:pStyle w:val="a8"/>
        <w:widowControl/>
        <w:numPr>
          <w:ilvl w:val="0"/>
          <w:numId w:val="38"/>
        </w:numPr>
        <w:suppressAutoHyphens w:val="0"/>
        <w:spacing w:after="0" w:line="240" w:lineRule="auto"/>
        <w:ind w:left="0" w:firstLine="709"/>
        <w:jc w:val="both"/>
        <w:rPr>
          <w:rFonts w:ascii="Times New Roman" w:hAnsi="Times New Roman"/>
          <w:bCs/>
        </w:rPr>
      </w:pPr>
      <w:r w:rsidRPr="00A8323A">
        <w:rPr>
          <w:rFonts w:ascii="Times New Roman" w:hAnsi="Times New Roman"/>
          <w:bCs/>
        </w:rPr>
        <w:t>Суделовская, А. В. Микробиология, санитария и гигиена / А. В. Суделовская. — 2-е изд., стер. — Санкт-Петербург : Лань, 2022. — 44 с. — ISBN 978-5-507-44453-3. — Текст : электронный // Лань : электронно-библиотечная система.</w:t>
      </w:r>
    </w:p>
    <w:p w14:paraId="047DDB7B" w14:textId="77777777" w:rsidR="006B7073" w:rsidRPr="00A8323A" w:rsidRDefault="006B7073" w:rsidP="00A8323A">
      <w:pPr>
        <w:ind w:firstLine="709"/>
        <w:contextualSpacing/>
        <w:jc w:val="both"/>
        <w:rPr>
          <w:rFonts w:cs="Times New Roman"/>
          <w:b/>
          <w:bCs/>
        </w:rPr>
      </w:pPr>
    </w:p>
    <w:p w14:paraId="6B59A0D3" w14:textId="77777777" w:rsidR="006B7073" w:rsidRPr="00A8323A" w:rsidRDefault="006B7073" w:rsidP="00A8323A">
      <w:pPr>
        <w:ind w:firstLine="709"/>
        <w:contextualSpacing/>
        <w:jc w:val="both"/>
        <w:rPr>
          <w:rFonts w:cs="Times New Roman"/>
          <w:bCs/>
          <w:i/>
        </w:rPr>
      </w:pPr>
      <w:r w:rsidRPr="00A8323A">
        <w:rPr>
          <w:rFonts w:cs="Times New Roman"/>
          <w:b/>
          <w:bCs/>
        </w:rPr>
        <w:t>3.2.3. Дополнительные источники</w:t>
      </w:r>
    </w:p>
    <w:p w14:paraId="687B9FC2" w14:textId="77777777" w:rsidR="006B7073" w:rsidRPr="00A8323A" w:rsidRDefault="006B7073" w:rsidP="00E131E1">
      <w:pPr>
        <w:pStyle w:val="a8"/>
        <w:widowControl/>
        <w:numPr>
          <w:ilvl w:val="0"/>
          <w:numId w:val="36"/>
        </w:numPr>
        <w:suppressAutoHyphens w:val="0"/>
        <w:spacing w:after="0" w:line="240" w:lineRule="auto"/>
        <w:ind w:left="0" w:firstLine="709"/>
        <w:jc w:val="both"/>
        <w:rPr>
          <w:rFonts w:ascii="Times New Roman" w:hAnsi="Times New Roman"/>
        </w:rPr>
      </w:pPr>
      <w:r w:rsidRPr="00A8323A">
        <w:rPr>
          <w:rFonts w:ascii="Times New Roman" w:hAnsi="Times New Roman"/>
        </w:rPr>
        <w:t>Власов, Ю. И. Сельскохозяйственная вирусология : учеб. пособие для вузов / Ю. И. Власов, Э. И. Ларина. - М. : Колос, 1982. - 239 с. : ил. - (Учебники и учебные пособия для высших сельскохозяйственных учебных заведений). - 0,60.</w:t>
      </w:r>
    </w:p>
    <w:p w14:paraId="69ACBEE6" w14:textId="77777777" w:rsidR="006B7073" w:rsidRPr="00A8323A" w:rsidRDefault="006B7073" w:rsidP="00E131E1">
      <w:pPr>
        <w:pStyle w:val="a8"/>
        <w:widowControl/>
        <w:numPr>
          <w:ilvl w:val="0"/>
          <w:numId w:val="36"/>
        </w:numPr>
        <w:suppressAutoHyphens w:val="0"/>
        <w:spacing w:after="0" w:line="240" w:lineRule="auto"/>
        <w:ind w:left="0" w:firstLine="709"/>
        <w:jc w:val="both"/>
        <w:rPr>
          <w:rFonts w:ascii="Times New Roman" w:hAnsi="Times New Roman"/>
        </w:rPr>
      </w:pPr>
      <w:r w:rsidRPr="00A8323A">
        <w:rPr>
          <w:rFonts w:ascii="Times New Roman" w:hAnsi="Times New Roman"/>
        </w:rPr>
        <w:t>Карташева И. А. Сельскохозяйственная фитовирусология : учеб. пособие / И. А. Карташева. - М. : Колос ; Ставрополь : АГРУС, 2007. - 168 с. : ил. - ISBN 978-5-10-003954-9. - 978-5-9596-0384-7 : 101-54.</w:t>
      </w:r>
    </w:p>
    <w:p w14:paraId="23246D33" w14:textId="77777777" w:rsidR="006B7073" w:rsidRPr="00A8323A" w:rsidRDefault="006B7073" w:rsidP="00E131E1">
      <w:pPr>
        <w:pStyle w:val="a8"/>
        <w:widowControl/>
        <w:numPr>
          <w:ilvl w:val="0"/>
          <w:numId w:val="36"/>
        </w:numPr>
        <w:suppressAutoHyphens w:val="0"/>
        <w:spacing w:after="0" w:line="240" w:lineRule="auto"/>
        <w:ind w:left="0" w:firstLine="709"/>
        <w:jc w:val="both"/>
        <w:rPr>
          <w:rFonts w:ascii="Times New Roman" w:hAnsi="Times New Roman"/>
        </w:rPr>
      </w:pPr>
      <w:r w:rsidRPr="00A8323A">
        <w:rPr>
          <w:rFonts w:ascii="Times New Roman" w:hAnsi="Times New Roman"/>
        </w:rPr>
        <w:t>Переведенцева, Л. Г. Микология. Грибы и грибоподобные ор-ганизмы : учебник / Л. Г. Переведенцева. - Допущено Учебно-методическим объединением по классическому университетскому образованию в качестве учебника для студентов, обучающихся по направлению 020200 — «Биология» и специальности 020204 — «Ботаника» (№ 331-К от 27.09.2010 г.). - Библиогр.: с. 259. - Указ.: с. 263. - 272 с. : ил.</w:t>
      </w:r>
    </w:p>
    <w:p w14:paraId="477E09BB" w14:textId="77777777" w:rsidR="006B7073" w:rsidRPr="00A8323A" w:rsidRDefault="006B7073" w:rsidP="00E131E1">
      <w:pPr>
        <w:pStyle w:val="a8"/>
        <w:widowControl/>
        <w:numPr>
          <w:ilvl w:val="0"/>
          <w:numId w:val="36"/>
        </w:numPr>
        <w:suppressAutoHyphens w:val="0"/>
        <w:spacing w:after="0" w:line="240" w:lineRule="auto"/>
        <w:ind w:left="0" w:firstLine="709"/>
        <w:jc w:val="both"/>
        <w:rPr>
          <w:rFonts w:ascii="Times New Roman" w:hAnsi="Times New Roman"/>
          <w:bCs/>
        </w:rPr>
      </w:pPr>
      <w:r w:rsidRPr="00A8323A">
        <w:rPr>
          <w:rFonts w:ascii="Times New Roman" w:hAnsi="Times New Roman"/>
        </w:rPr>
        <w:t xml:space="preserve">Переведенцева, Л. Г. Микология: грибы и грибоподобные ор-ганизмы : учебник / Л. Г. Переведенцева. — 2-е изд., испр. и доп. — Санкт-Петербург : Лань, 2021. — 272 с. — ISBN 978-5-8114-1292-1. — Текст : электронный // Лань : электронно-библиотечная система. — URL: https://e.lanbook.com/book/168429. </w:t>
      </w:r>
    </w:p>
    <w:p w14:paraId="49481A5B" w14:textId="77777777" w:rsidR="006B7073" w:rsidRPr="00A8323A" w:rsidRDefault="006B7073" w:rsidP="00A8323A">
      <w:pPr>
        <w:rPr>
          <w:rFonts w:eastAsia="Times New Roman" w:cs="Times New Roman"/>
          <w:bCs/>
          <w:lang w:eastAsia="ru-RU"/>
        </w:rPr>
      </w:pPr>
    </w:p>
    <w:p w14:paraId="6E280393" w14:textId="77777777" w:rsidR="006B7073" w:rsidRPr="00A8323A" w:rsidRDefault="006B7073" w:rsidP="00A8323A">
      <w:pPr>
        <w:contextualSpacing/>
        <w:jc w:val="center"/>
        <w:rPr>
          <w:rFonts w:eastAsia="Times New Roman" w:cs="Times New Roman"/>
          <w:b/>
          <w:lang w:eastAsia="ru-RU"/>
        </w:rPr>
        <w:sectPr w:rsidR="006B7073" w:rsidRPr="00A8323A" w:rsidSect="00A8323A">
          <w:pgSz w:w="11906" w:h="16838"/>
          <w:pgMar w:top="567" w:right="567" w:bottom="567" w:left="1701" w:header="708" w:footer="708" w:gutter="0"/>
          <w:cols w:space="708"/>
          <w:docGrid w:linePitch="360"/>
        </w:sectPr>
      </w:pPr>
    </w:p>
    <w:p w14:paraId="101E1B89" w14:textId="77777777" w:rsidR="006B7073" w:rsidRPr="00A8323A" w:rsidRDefault="006B7073" w:rsidP="00A8323A">
      <w:pPr>
        <w:contextualSpacing/>
        <w:jc w:val="center"/>
        <w:rPr>
          <w:rFonts w:eastAsia="Times New Roman" w:cs="Times New Roman"/>
          <w:b/>
          <w:lang w:eastAsia="ru-RU"/>
        </w:rPr>
      </w:pPr>
      <w:r w:rsidRPr="00A8323A">
        <w:rPr>
          <w:rFonts w:eastAsia="Times New Roman" w:cs="Times New Roman"/>
          <w:b/>
          <w:lang w:eastAsia="ru-RU"/>
        </w:rPr>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8"/>
        <w:gridCol w:w="5305"/>
        <w:gridCol w:w="3318"/>
        <w:gridCol w:w="3235"/>
      </w:tblGrid>
      <w:tr w:rsidR="00A8323A" w:rsidRPr="00A8323A" w14:paraId="6182C9BA" w14:textId="77777777" w:rsidTr="007B4D32">
        <w:tc>
          <w:tcPr>
            <w:tcW w:w="990" w:type="pct"/>
            <w:vAlign w:val="center"/>
          </w:tcPr>
          <w:p w14:paraId="6E13176E" w14:textId="77777777" w:rsidR="006B7073" w:rsidRPr="00A8323A" w:rsidRDefault="006B7073" w:rsidP="00A8323A">
            <w:pPr>
              <w:jc w:val="center"/>
              <w:rPr>
                <w:rFonts w:cs="Times New Roman"/>
                <w:b/>
                <w:bCs/>
                <w:i/>
                <w:sz w:val="20"/>
              </w:rPr>
            </w:pPr>
            <w:r w:rsidRPr="00A8323A">
              <w:rPr>
                <w:rFonts w:cs="Times New Roman"/>
                <w:b/>
                <w:bCs/>
                <w:i/>
                <w:sz w:val="20"/>
              </w:rPr>
              <w:t>Код и наименование профессиональных и общих компетенций, формируемых в рамках модуля</w:t>
            </w:r>
          </w:p>
        </w:tc>
        <w:tc>
          <w:tcPr>
            <w:tcW w:w="1794" w:type="pct"/>
            <w:vAlign w:val="center"/>
          </w:tcPr>
          <w:p w14:paraId="6D76CDCB" w14:textId="77777777" w:rsidR="006B7073" w:rsidRPr="00A8323A" w:rsidRDefault="006B7073" w:rsidP="00A8323A">
            <w:pPr>
              <w:jc w:val="center"/>
              <w:rPr>
                <w:rFonts w:cs="Times New Roman"/>
                <w:sz w:val="20"/>
              </w:rPr>
            </w:pPr>
            <w:r w:rsidRPr="00A8323A">
              <w:rPr>
                <w:rFonts w:cs="Times New Roman"/>
                <w:b/>
                <w:bCs/>
                <w:i/>
                <w:sz w:val="20"/>
              </w:rPr>
              <w:t>Результаты обучения</w:t>
            </w:r>
          </w:p>
        </w:tc>
        <w:tc>
          <w:tcPr>
            <w:tcW w:w="1122" w:type="pct"/>
            <w:vAlign w:val="center"/>
          </w:tcPr>
          <w:p w14:paraId="01C1E840" w14:textId="77777777" w:rsidR="006B7073" w:rsidRPr="00A8323A" w:rsidRDefault="006B7073" w:rsidP="00A8323A">
            <w:pPr>
              <w:jc w:val="center"/>
              <w:rPr>
                <w:rFonts w:cs="Times New Roman"/>
                <w:b/>
                <w:bCs/>
                <w:i/>
                <w:sz w:val="20"/>
              </w:rPr>
            </w:pPr>
            <w:r w:rsidRPr="00A8323A">
              <w:rPr>
                <w:rFonts w:cs="Times New Roman"/>
                <w:b/>
                <w:bCs/>
                <w:i/>
                <w:sz w:val="20"/>
              </w:rPr>
              <w:t>Критерии оценки</w:t>
            </w:r>
          </w:p>
        </w:tc>
        <w:tc>
          <w:tcPr>
            <w:tcW w:w="1094" w:type="pct"/>
            <w:vAlign w:val="center"/>
          </w:tcPr>
          <w:p w14:paraId="06F78A56" w14:textId="77777777" w:rsidR="006B7073" w:rsidRPr="00A8323A" w:rsidRDefault="006B7073" w:rsidP="00A8323A">
            <w:pPr>
              <w:jc w:val="center"/>
              <w:rPr>
                <w:rFonts w:cs="Times New Roman"/>
                <w:b/>
                <w:bCs/>
                <w:i/>
                <w:sz w:val="20"/>
              </w:rPr>
            </w:pPr>
            <w:r w:rsidRPr="00A8323A">
              <w:rPr>
                <w:rFonts w:cs="Times New Roman"/>
                <w:b/>
                <w:bCs/>
                <w:i/>
                <w:sz w:val="20"/>
              </w:rPr>
              <w:t>Методы оценки</w:t>
            </w:r>
          </w:p>
        </w:tc>
      </w:tr>
      <w:tr w:rsidR="00A8323A" w:rsidRPr="00A8323A" w14:paraId="2297A398" w14:textId="77777777" w:rsidTr="007B4D32">
        <w:tc>
          <w:tcPr>
            <w:tcW w:w="990" w:type="pct"/>
          </w:tcPr>
          <w:p w14:paraId="7181D626" w14:textId="77777777" w:rsidR="006B7073" w:rsidRPr="00A8323A" w:rsidRDefault="006B7073" w:rsidP="00A8323A">
            <w:pPr>
              <w:rPr>
                <w:rFonts w:eastAsia="Times New Roman" w:cs="Times New Roman"/>
                <w:sz w:val="20"/>
              </w:rPr>
            </w:pPr>
            <w:r w:rsidRPr="00A8323A">
              <w:rPr>
                <w:rFonts w:eastAsia="Times New Roman" w:cs="Times New Roman"/>
                <w:sz w:val="20"/>
              </w:rPr>
              <w:t>ОК – 01, ОК – 02, ОК – 03, ПК – 2.6</w:t>
            </w:r>
          </w:p>
        </w:tc>
        <w:tc>
          <w:tcPr>
            <w:tcW w:w="1794" w:type="pct"/>
            <w:vAlign w:val="center"/>
          </w:tcPr>
          <w:p w14:paraId="1D016ED0" w14:textId="77777777" w:rsidR="006B7073" w:rsidRPr="00A8323A" w:rsidRDefault="006B7073" w:rsidP="00E131E1">
            <w:pPr>
              <w:widowControl/>
              <w:numPr>
                <w:ilvl w:val="0"/>
                <w:numId w:val="35"/>
              </w:numPr>
              <w:suppressAutoHyphens w:val="0"/>
              <w:ind w:left="0"/>
              <w:jc w:val="both"/>
              <w:rPr>
                <w:rFonts w:eastAsia="Times New Roman" w:cs="Times New Roman"/>
                <w:sz w:val="20"/>
              </w:rPr>
            </w:pPr>
            <w:r w:rsidRPr="00A8323A">
              <w:rPr>
                <w:rFonts w:eastAsia="Times New Roman" w:cs="Times New Roman"/>
                <w:sz w:val="20"/>
              </w:rPr>
              <w:t>основные группы микроорганизмов, их классификацию;</w:t>
            </w:r>
          </w:p>
          <w:p w14:paraId="5B04D08B" w14:textId="77777777" w:rsidR="006B7073" w:rsidRPr="00A8323A" w:rsidRDefault="006B7073" w:rsidP="00E131E1">
            <w:pPr>
              <w:widowControl/>
              <w:numPr>
                <w:ilvl w:val="0"/>
                <w:numId w:val="35"/>
              </w:numPr>
              <w:suppressAutoHyphens w:val="0"/>
              <w:ind w:left="0"/>
              <w:jc w:val="both"/>
              <w:rPr>
                <w:rFonts w:eastAsia="Times New Roman" w:cs="Times New Roman"/>
                <w:sz w:val="20"/>
              </w:rPr>
            </w:pPr>
            <w:r w:rsidRPr="00A8323A">
              <w:rPr>
                <w:rFonts w:eastAsia="Times New Roman" w:cs="Times New Roman"/>
                <w:sz w:val="20"/>
              </w:rPr>
              <w:t>значение микроорганизмов в природе, жизни человека и животных;</w:t>
            </w:r>
          </w:p>
          <w:p w14:paraId="62C13A10" w14:textId="77777777" w:rsidR="006B7073" w:rsidRPr="00A8323A" w:rsidRDefault="006B7073" w:rsidP="00E131E1">
            <w:pPr>
              <w:widowControl/>
              <w:numPr>
                <w:ilvl w:val="0"/>
                <w:numId w:val="35"/>
              </w:numPr>
              <w:suppressAutoHyphens w:val="0"/>
              <w:ind w:left="0"/>
              <w:jc w:val="both"/>
              <w:rPr>
                <w:rFonts w:eastAsia="Times New Roman" w:cs="Times New Roman"/>
                <w:sz w:val="20"/>
              </w:rPr>
            </w:pPr>
            <w:r w:rsidRPr="00A8323A">
              <w:rPr>
                <w:rFonts w:eastAsia="Times New Roman" w:cs="Times New Roman"/>
                <w:sz w:val="20"/>
              </w:rPr>
              <w:t>микроскопические, культуральные и биохимические методы исследования</w:t>
            </w:r>
          </w:p>
          <w:p w14:paraId="29DD624A" w14:textId="77777777" w:rsidR="006B7073" w:rsidRPr="00A8323A" w:rsidRDefault="006B7073" w:rsidP="00E131E1">
            <w:pPr>
              <w:widowControl/>
              <w:numPr>
                <w:ilvl w:val="0"/>
                <w:numId w:val="35"/>
              </w:numPr>
              <w:suppressAutoHyphens w:val="0"/>
              <w:ind w:left="0"/>
              <w:jc w:val="both"/>
              <w:rPr>
                <w:rFonts w:eastAsia="Times New Roman" w:cs="Times New Roman"/>
                <w:sz w:val="20"/>
              </w:rPr>
            </w:pPr>
            <w:r w:rsidRPr="00A8323A">
              <w:rPr>
                <w:rFonts w:eastAsia="Times New Roman" w:cs="Times New Roman"/>
                <w:sz w:val="20"/>
              </w:rPr>
              <w:t>правила отбора, доставки и хранения биоматериала;</w:t>
            </w:r>
          </w:p>
          <w:p w14:paraId="2D1068A2" w14:textId="77777777" w:rsidR="006B7073" w:rsidRPr="00A8323A" w:rsidRDefault="006B7073" w:rsidP="00E131E1">
            <w:pPr>
              <w:widowControl/>
              <w:numPr>
                <w:ilvl w:val="0"/>
                <w:numId w:val="35"/>
              </w:numPr>
              <w:suppressAutoHyphens w:val="0"/>
              <w:ind w:left="0"/>
              <w:jc w:val="both"/>
              <w:rPr>
                <w:rFonts w:eastAsia="Times New Roman" w:cs="Times New Roman"/>
                <w:sz w:val="20"/>
              </w:rPr>
            </w:pPr>
            <w:r w:rsidRPr="00A8323A">
              <w:rPr>
                <w:rFonts w:eastAsia="Times New Roman" w:cs="Times New Roman"/>
                <w:sz w:val="20"/>
              </w:rPr>
              <w:t>методы стерилизации и дезинфекции;</w:t>
            </w:r>
          </w:p>
          <w:p w14:paraId="698AC7B8" w14:textId="77777777" w:rsidR="006B7073" w:rsidRPr="00A8323A" w:rsidRDefault="006B7073" w:rsidP="00E131E1">
            <w:pPr>
              <w:widowControl/>
              <w:numPr>
                <w:ilvl w:val="0"/>
                <w:numId w:val="35"/>
              </w:numPr>
              <w:suppressAutoHyphens w:val="0"/>
              <w:ind w:left="0"/>
              <w:jc w:val="both"/>
              <w:rPr>
                <w:rFonts w:eastAsia="Times New Roman" w:cs="Times New Roman"/>
                <w:sz w:val="20"/>
              </w:rPr>
            </w:pPr>
            <w:r w:rsidRPr="00A8323A">
              <w:rPr>
                <w:rFonts w:eastAsia="Times New Roman" w:cs="Times New Roman"/>
                <w:sz w:val="20"/>
              </w:rPr>
              <w:t>понятия патогенности и вирулентности; Оценка результатов тестирования. чувствительность микроорганизмов к антибиотикам;</w:t>
            </w:r>
          </w:p>
          <w:p w14:paraId="0C1CD8E1" w14:textId="77777777" w:rsidR="006B7073" w:rsidRPr="00A8323A" w:rsidRDefault="006B7073" w:rsidP="00E131E1">
            <w:pPr>
              <w:widowControl/>
              <w:numPr>
                <w:ilvl w:val="0"/>
                <w:numId w:val="35"/>
              </w:numPr>
              <w:suppressAutoHyphens w:val="0"/>
              <w:ind w:left="0"/>
              <w:jc w:val="both"/>
              <w:rPr>
                <w:rFonts w:eastAsia="Times New Roman" w:cs="Times New Roman"/>
                <w:sz w:val="20"/>
              </w:rPr>
            </w:pPr>
            <w:r w:rsidRPr="00A8323A">
              <w:rPr>
                <w:rFonts w:eastAsia="Times New Roman" w:cs="Times New Roman"/>
                <w:sz w:val="20"/>
              </w:rPr>
              <w:t>формы воздействия патогенных микроорганизмов на животных;</w:t>
            </w:r>
          </w:p>
          <w:p w14:paraId="49B8ECF4" w14:textId="77777777" w:rsidR="006B7073" w:rsidRPr="00A8323A" w:rsidRDefault="006B7073" w:rsidP="00E131E1">
            <w:pPr>
              <w:widowControl/>
              <w:numPr>
                <w:ilvl w:val="0"/>
                <w:numId w:val="35"/>
              </w:numPr>
              <w:suppressAutoHyphens w:val="0"/>
              <w:ind w:left="0"/>
              <w:jc w:val="both"/>
              <w:rPr>
                <w:rFonts w:eastAsia="Times New Roman" w:cs="Times New Roman"/>
                <w:sz w:val="20"/>
              </w:rPr>
            </w:pPr>
            <w:r w:rsidRPr="00A8323A">
              <w:rPr>
                <w:rFonts w:eastAsia="Times New Roman" w:cs="Times New Roman"/>
                <w:sz w:val="20"/>
              </w:rPr>
              <w:t>санитарно-технологические требования к помещениям, оборудованию, инвентарю, одежде;</w:t>
            </w:r>
          </w:p>
          <w:p w14:paraId="566735D7" w14:textId="77777777" w:rsidR="006B7073" w:rsidRPr="00A8323A" w:rsidRDefault="006B7073" w:rsidP="00E131E1">
            <w:pPr>
              <w:widowControl/>
              <w:numPr>
                <w:ilvl w:val="0"/>
                <w:numId w:val="35"/>
              </w:numPr>
              <w:suppressAutoHyphens w:val="0"/>
              <w:ind w:left="0"/>
              <w:jc w:val="both"/>
              <w:rPr>
                <w:rFonts w:eastAsia="Times New Roman" w:cs="Times New Roman"/>
                <w:sz w:val="20"/>
              </w:rPr>
            </w:pPr>
            <w:r w:rsidRPr="00A8323A">
              <w:rPr>
                <w:rFonts w:eastAsia="Times New Roman" w:cs="Times New Roman"/>
                <w:sz w:val="20"/>
              </w:rPr>
              <w:t>правила личной гигиены работников классификацию моющих средств, правила их применения, условия и сроки их хранения;</w:t>
            </w:r>
          </w:p>
          <w:p w14:paraId="508953D8" w14:textId="77777777" w:rsidR="006B7073" w:rsidRPr="00A8323A" w:rsidRDefault="006B7073" w:rsidP="00E131E1">
            <w:pPr>
              <w:widowControl/>
              <w:numPr>
                <w:ilvl w:val="0"/>
                <w:numId w:val="35"/>
              </w:numPr>
              <w:suppressAutoHyphens w:val="0"/>
              <w:ind w:left="0"/>
              <w:jc w:val="both"/>
              <w:rPr>
                <w:rFonts w:eastAsia="Times New Roman" w:cs="Times New Roman"/>
                <w:sz w:val="20"/>
              </w:rPr>
            </w:pPr>
            <w:r w:rsidRPr="00A8323A">
              <w:rPr>
                <w:rFonts w:eastAsia="Times New Roman" w:cs="Times New Roman"/>
                <w:sz w:val="20"/>
              </w:rPr>
              <w:t>правила проведения дезинфекции, дезинсекции, дератизации.</w:t>
            </w:r>
          </w:p>
        </w:tc>
        <w:tc>
          <w:tcPr>
            <w:tcW w:w="1122" w:type="pct"/>
          </w:tcPr>
          <w:p w14:paraId="3F625E09" w14:textId="77777777" w:rsidR="006B7073" w:rsidRPr="00A8323A" w:rsidRDefault="006B7073" w:rsidP="00E131E1">
            <w:pPr>
              <w:widowControl/>
              <w:numPr>
                <w:ilvl w:val="0"/>
                <w:numId w:val="35"/>
              </w:numPr>
              <w:suppressAutoHyphens w:val="0"/>
              <w:ind w:left="0"/>
              <w:jc w:val="both"/>
              <w:rPr>
                <w:rFonts w:eastAsia="Times New Roman" w:cs="Times New Roman"/>
                <w:sz w:val="20"/>
              </w:rPr>
            </w:pPr>
            <w:r w:rsidRPr="00A8323A">
              <w:rPr>
                <w:rFonts w:eastAsia="Times New Roman" w:cs="Times New Roman"/>
                <w:sz w:val="20"/>
              </w:rPr>
              <w:t>определение микроорганизмов к разной систематической группе</w:t>
            </w:r>
          </w:p>
          <w:p w14:paraId="3BBE4D92" w14:textId="77777777" w:rsidR="006B7073" w:rsidRPr="00A8323A" w:rsidRDefault="006B7073" w:rsidP="00E131E1">
            <w:pPr>
              <w:widowControl/>
              <w:numPr>
                <w:ilvl w:val="0"/>
                <w:numId w:val="35"/>
              </w:numPr>
              <w:suppressAutoHyphens w:val="0"/>
              <w:ind w:left="0"/>
              <w:jc w:val="both"/>
              <w:rPr>
                <w:rFonts w:eastAsia="Times New Roman" w:cs="Times New Roman"/>
                <w:sz w:val="20"/>
              </w:rPr>
            </w:pPr>
            <w:r w:rsidRPr="00A8323A">
              <w:rPr>
                <w:rFonts w:eastAsia="Times New Roman" w:cs="Times New Roman"/>
                <w:sz w:val="20"/>
              </w:rPr>
              <w:t>оценка поражения патогенными микроорганизмами сельскохозяйственных культур;</w:t>
            </w:r>
          </w:p>
          <w:p w14:paraId="0EB2ACC3" w14:textId="77777777" w:rsidR="006B7073" w:rsidRPr="00A8323A" w:rsidRDefault="006B7073" w:rsidP="00E131E1">
            <w:pPr>
              <w:widowControl/>
              <w:numPr>
                <w:ilvl w:val="0"/>
                <w:numId w:val="35"/>
              </w:numPr>
              <w:suppressAutoHyphens w:val="0"/>
              <w:ind w:left="0"/>
              <w:jc w:val="both"/>
              <w:rPr>
                <w:rFonts w:eastAsia="Times New Roman" w:cs="Times New Roman"/>
                <w:sz w:val="20"/>
              </w:rPr>
            </w:pPr>
            <w:r w:rsidRPr="00A8323A">
              <w:rPr>
                <w:rFonts w:eastAsia="Times New Roman" w:cs="Times New Roman"/>
                <w:sz w:val="20"/>
              </w:rPr>
              <w:t>анализ микрофлоры почвы.</w:t>
            </w:r>
          </w:p>
        </w:tc>
        <w:tc>
          <w:tcPr>
            <w:tcW w:w="1094" w:type="pct"/>
          </w:tcPr>
          <w:p w14:paraId="779A7CB1" w14:textId="77777777" w:rsidR="006B7073" w:rsidRPr="00A8323A" w:rsidRDefault="006B7073" w:rsidP="00E131E1">
            <w:pPr>
              <w:widowControl/>
              <w:numPr>
                <w:ilvl w:val="0"/>
                <w:numId w:val="35"/>
              </w:numPr>
              <w:suppressAutoHyphens w:val="0"/>
              <w:ind w:left="0"/>
              <w:jc w:val="both"/>
              <w:rPr>
                <w:rFonts w:eastAsia="Times New Roman" w:cs="Times New Roman"/>
                <w:sz w:val="20"/>
              </w:rPr>
            </w:pPr>
            <w:r w:rsidRPr="00A8323A">
              <w:rPr>
                <w:rFonts w:eastAsia="Times New Roman" w:cs="Times New Roman"/>
                <w:sz w:val="20"/>
              </w:rPr>
              <w:t>Оценка результатов тестирования.</w:t>
            </w:r>
          </w:p>
          <w:p w14:paraId="7CAE99EB" w14:textId="77777777" w:rsidR="006B7073" w:rsidRPr="00A8323A" w:rsidRDefault="006B7073" w:rsidP="00E131E1">
            <w:pPr>
              <w:widowControl/>
              <w:numPr>
                <w:ilvl w:val="0"/>
                <w:numId w:val="35"/>
              </w:numPr>
              <w:suppressAutoHyphens w:val="0"/>
              <w:ind w:left="0"/>
              <w:jc w:val="both"/>
              <w:rPr>
                <w:rFonts w:eastAsia="Times New Roman" w:cs="Times New Roman"/>
                <w:sz w:val="20"/>
              </w:rPr>
            </w:pPr>
            <w:r w:rsidRPr="00A8323A">
              <w:rPr>
                <w:rFonts w:eastAsia="Times New Roman" w:cs="Times New Roman"/>
                <w:sz w:val="20"/>
              </w:rPr>
              <w:t>Наблюдение за деятельностью на лабораторных занятиях.</w:t>
            </w:r>
          </w:p>
          <w:p w14:paraId="5153C3E2" w14:textId="77777777" w:rsidR="006B7073" w:rsidRPr="00A8323A" w:rsidRDefault="006B7073" w:rsidP="00E131E1">
            <w:pPr>
              <w:widowControl/>
              <w:numPr>
                <w:ilvl w:val="0"/>
                <w:numId w:val="35"/>
              </w:numPr>
              <w:suppressAutoHyphens w:val="0"/>
              <w:ind w:left="0"/>
              <w:jc w:val="both"/>
              <w:rPr>
                <w:rFonts w:eastAsia="Times New Roman" w:cs="Times New Roman"/>
                <w:sz w:val="20"/>
              </w:rPr>
            </w:pPr>
            <w:r w:rsidRPr="00A8323A">
              <w:rPr>
                <w:rFonts w:eastAsia="Times New Roman" w:cs="Times New Roman"/>
                <w:sz w:val="20"/>
              </w:rPr>
              <w:t>Наблюдение за деятельностью на лабораторных занятиях.</w:t>
            </w:r>
          </w:p>
          <w:p w14:paraId="158E8427" w14:textId="77777777" w:rsidR="006B7073" w:rsidRPr="00A8323A" w:rsidRDefault="006B7073" w:rsidP="00E131E1">
            <w:pPr>
              <w:widowControl/>
              <w:numPr>
                <w:ilvl w:val="0"/>
                <w:numId w:val="35"/>
              </w:numPr>
              <w:suppressAutoHyphens w:val="0"/>
              <w:ind w:left="0"/>
              <w:jc w:val="both"/>
              <w:rPr>
                <w:rFonts w:eastAsia="Times New Roman" w:cs="Times New Roman"/>
                <w:sz w:val="20"/>
              </w:rPr>
            </w:pPr>
            <w:r w:rsidRPr="00A8323A">
              <w:rPr>
                <w:rFonts w:eastAsia="Times New Roman" w:cs="Times New Roman"/>
                <w:sz w:val="20"/>
              </w:rPr>
              <w:t>Оценка результатов тестирования.</w:t>
            </w:r>
          </w:p>
          <w:p w14:paraId="177097D9" w14:textId="77777777" w:rsidR="006B7073" w:rsidRPr="00A8323A" w:rsidRDefault="006B7073" w:rsidP="00E131E1">
            <w:pPr>
              <w:widowControl/>
              <w:numPr>
                <w:ilvl w:val="0"/>
                <w:numId w:val="35"/>
              </w:numPr>
              <w:suppressAutoHyphens w:val="0"/>
              <w:ind w:left="0"/>
              <w:jc w:val="both"/>
              <w:rPr>
                <w:rFonts w:eastAsia="Times New Roman" w:cs="Times New Roman"/>
                <w:sz w:val="20"/>
              </w:rPr>
            </w:pPr>
            <w:r w:rsidRPr="00A8323A">
              <w:rPr>
                <w:rFonts w:eastAsia="Times New Roman" w:cs="Times New Roman"/>
                <w:sz w:val="20"/>
              </w:rPr>
              <w:t>Наблюдение за деятельностью на лабораторных занятиях.</w:t>
            </w:r>
          </w:p>
          <w:p w14:paraId="557E24D7" w14:textId="77777777" w:rsidR="006B7073" w:rsidRPr="00A8323A" w:rsidRDefault="006B7073" w:rsidP="00E131E1">
            <w:pPr>
              <w:widowControl/>
              <w:numPr>
                <w:ilvl w:val="0"/>
                <w:numId w:val="35"/>
              </w:numPr>
              <w:suppressAutoHyphens w:val="0"/>
              <w:ind w:left="0"/>
              <w:jc w:val="both"/>
              <w:rPr>
                <w:rFonts w:eastAsia="Times New Roman" w:cs="Times New Roman"/>
                <w:sz w:val="20"/>
              </w:rPr>
            </w:pPr>
            <w:r w:rsidRPr="00A8323A">
              <w:rPr>
                <w:rFonts w:eastAsia="Times New Roman" w:cs="Times New Roman"/>
                <w:sz w:val="20"/>
              </w:rPr>
              <w:t>Оценка результатов тестирования.</w:t>
            </w:r>
          </w:p>
          <w:p w14:paraId="6358311B" w14:textId="77777777" w:rsidR="006B7073" w:rsidRPr="00A8323A" w:rsidRDefault="006B7073" w:rsidP="00E131E1">
            <w:pPr>
              <w:widowControl/>
              <w:numPr>
                <w:ilvl w:val="0"/>
                <w:numId w:val="35"/>
              </w:numPr>
              <w:suppressAutoHyphens w:val="0"/>
              <w:ind w:left="0"/>
              <w:jc w:val="both"/>
              <w:rPr>
                <w:rFonts w:eastAsia="Times New Roman" w:cs="Times New Roman"/>
                <w:sz w:val="20"/>
              </w:rPr>
            </w:pPr>
            <w:r w:rsidRPr="00A8323A">
              <w:rPr>
                <w:rFonts w:eastAsia="Times New Roman" w:cs="Times New Roman"/>
                <w:sz w:val="20"/>
              </w:rPr>
              <w:t>Наблюдение за деятельностью на лабораторных занятиях.</w:t>
            </w:r>
          </w:p>
          <w:p w14:paraId="4960D351" w14:textId="77777777" w:rsidR="006B7073" w:rsidRPr="00A8323A" w:rsidRDefault="006B7073" w:rsidP="00E131E1">
            <w:pPr>
              <w:widowControl/>
              <w:numPr>
                <w:ilvl w:val="0"/>
                <w:numId w:val="35"/>
              </w:numPr>
              <w:suppressAutoHyphens w:val="0"/>
              <w:ind w:left="0"/>
              <w:jc w:val="both"/>
              <w:rPr>
                <w:rFonts w:eastAsia="Times New Roman" w:cs="Times New Roman"/>
                <w:sz w:val="20"/>
              </w:rPr>
            </w:pPr>
            <w:r w:rsidRPr="00A8323A">
              <w:rPr>
                <w:rFonts w:eastAsia="Times New Roman" w:cs="Times New Roman"/>
                <w:sz w:val="20"/>
              </w:rPr>
              <w:t>Оценка результатов тестирования. Оценка результатов выполнения самостоятельной работы.</w:t>
            </w:r>
          </w:p>
        </w:tc>
      </w:tr>
      <w:tr w:rsidR="00A8323A" w:rsidRPr="00A8323A" w14:paraId="6AB7D050" w14:textId="77777777" w:rsidTr="007B4D32">
        <w:trPr>
          <w:trHeight w:val="896"/>
        </w:trPr>
        <w:tc>
          <w:tcPr>
            <w:tcW w:w="990" w:type="pct"/>
          </w:tcPr>
          <w:p w14:paraId="2E6BB78A" w14:textId="77777777" w:rsidR="006B7073" w:rsidRPr="00A8323A" w:rsidRDefault="006B7073" w:rsidP="00A8323A">
            <w:pPr>
              <w:rPr>
                <w:rFonts w:eastAsia="Times New Roman" w:cs="Times New Roman"/>
                <w:sz w:val="20"/>
              </w:rPr>
            </w:pPr>
            <w:r w:rsidRPr="00A8323A">
              <w:rPr>
                <w:rFonts w:eastAsia="Times New Roman" w:cs="Times New Roman"/>
                <w:sz w:val="20"/>
              </w:rPr>
              <w:t>ОК – 01, ОК – 02, ОК – 03, ПК – 2.6</w:t>
            </w:r>
          </w:p>
        </w:tc>
        <w:tc>
          <w:tcPr>
            <w:tcW w:w="1794" w:type="pct"/>
          </w:tcPr>
          <w:p w14:paraId="756D013F" w14:textId="77777777" w:rsidR="006B7073" w:rsidRPr="00A8323A" w:rsidRDefault="006B7073" w:rsidP="00E131E1">
            <w:pPr>
              <w:widowControl/>
              <w:numPr>
                <w:ilvl w:val="0"/>
                <w:numId w:val="35"/>
              </w:numPr>
              <w:suppressAutoHyphens w:val="0"/>
              <w:ind w:left="0"/>
              <w:jc w:val="both"/>
              <w:rPr>
                <w:rFonts w:eastAsia="Times New Roman" w:cs="Times New Roman"/>
                <w:sz w:val="20"/>
              </w:rPr>
            </w:pPr>
            <w:r w:rsidRPr="00A8323A">
              <w:rPr>
                <w:rFonts w:eastAsia="Times New Roman" w:cs="Times New Roman"/>
                <w:sz w:val="20"/>
              </w:rPr>
              <w:t>обеспечивать асептические условия работы с биоматериалами;</w:t>
            </w:r>
          </w:p>
          <w:p w14:paraId="71D5BF1A" w14:textId="77777777" w:rsidR="006B7073" w:rsidRPr="00A8323A" w:rsidRDefault="006B7073" w:rsidP="00E131E1">
            <w:pPr>
              <w:widowControl/>
              <w:numPr>
                <w:ilvl w:val="0"/>
                <w:numId w:val="35"/>
              </w:numPr>
              <w:suppressAutoHyphens w:val="0"/>
              <w:ind w:left="0"/>
              <w:jc w:val="both"/>
              <w:rPr>
                <w:rFonts w:eastAsia="Times New Roman" w:cs="Times New Roman"/>
                <w:sz w:val="20"/>
              </w:rPr>
            </w:pPr>
            <w:r w:rsidRPr="00A8323A">
              <w:rPr>
                <w:rFonts w:eastAsia="Times New Roman" w:cs="Times New Roman"/>
                <w:sz w:val="20"/>
              </w:rPr>
              <w:t>пользоваться микроскопической оптической техникой;</w:t>
            </w:r>
          </w:p>
          <w:p w14:paraId="301133F8" w14:textId="77777777" w:rsidR="006B7073" w:rsidRPr="00A8323A" w:rsidRDefault="006B7073" w:rsidP="00E131E1">
            <w:pPr>
              <w:widowControl/>
              <w:numPr>
                <w:ilvl w:val="0"/>
                <w:numId w:val="35"/>
              </w:numPr>
              <w:suppressAutoHyphens w:val="0"/>
              <w:ind w:left="0"/>
              <w:jc w:val="both"/>
              <w:rPr>
                <w:rFonts w:eastAsia="Times New Roman" w:cs="Times New Roman"/>
                <w:sz w:val="20"/>
              </w:rPr>
            </w:pPr>
            <w:r w:rsidRPr="00A8323A">
              <w:rPr>
                <w:rFonts w:eastAsia="Times New Roman" w:cs="Times New Roman"/>
                <w:sz w:val="20"/>
              </w:rPr>
              <w:t>проводить микробиологические исследования и давать оценку полученным результатам;</w:t>
            </w:r>
          </w:p>
          <w:p w14:paraId="1F037DBF" w14:textId="77777777" w:rsidR="006B7073" w:rsidRPr="00A8323A" w:rsidRDefault="006B7073" w:rsidP="00E131E1">
            <w:pPr>
              <w:widowControl/>
              <w:numPr>
                <w:ilvl w:val="0"/>
                <w:numId w:val="35"/>
              </w:numPr>
              <w:suppressAutoHyphens w:val="0"/>
              <w:ind w:left="0"/>
              <w:jc w:val="both"/>
              <w:rPr>
                <w:rFonts w:eastAsia="Times New Roman" w:cs="Times New Roman"/>
                <w:sz w:val="20"/>
              </w:rPr>
            </w:pPr>
            <w:r w:rsidRPr="00A8323A">
              <w:rPr>
                <w:rFonts w:eastAsia="Times New Roman" w:cs="Times New Roman"/>
                <w:sz w:val="20"/>
              </w:rPr>
              <w:t>соблюдать правила личной гигиены и промышленной санитарии, применять необходимые методы и средства защиты;</w:t>
            </w:r>
          </w:p>
          <w:p w14:paraId="63FBDB41" w14:textId="77777777" w:rsidR="006B7073" w:rsidRPr="00A8323A" w:rsidRDefault="006B7073" w:rsidP="00E131E1">
            <w:pPr>
              <w:widowControl/>
              <w:numPr>
                <w:ilvl w:val="0"/>
                <w:numId w:val="35"/>
              </w:numPr>
              <w:suppressAutoHyphens w:val="0"/>
              <w:ind w:left="0"/>
              <w:jc w:val="both"/>
              <w:rPr>
                <w:rFonts w:eastAsia="Times New Roman" w:cs="Times New Roman"/>
                <w:sz w:val="20"/>
              </w:rPr>
            </w:pPr>
            <w:r w:rsidRPr="00A8323A">
              <w:rPr>
                <w:rFonts w:eastAsia="Times New Roman" w:cs="Times New Roman"/>
                <w:sz w:val="20"/>
              </w:rPr>
              <w:t>готовить растворы дезинфицирующих и моющих средств;</w:t>
            </w:r>
          </w:p>
          <w:p w14:paraId="501748C5" w14:textId="77777777" w:rsidR="006B7073" w:rsidRPr="00A8323A" w:rsidRDefault="006B7073" w:rsidP="00E131E1">
            <w:pPr>
              <w:widowControl/>
              <w:numPr>
                <w:ilvl w:val="0"/>
                <w:numId w:val="35"/>
              </w:numPr>
              <w:suppressAutoHyphens w:val="0"/>
              <w:ind w:left="0"/>
              <w:jc w:val="both"/>
              <w:rPr>
                <w:rFonts w:cs="Times New Roman"/>
                <w:bCs/>
                <w:i/>
                <w:sz w:val="20"/>
              </w:rPr>
            </w:pPr>
            <w:r w:rsidRPr="00A8323A">
              <w:rPr>
                <w:rFonts w:eastAsia="Times New Roman" w:cs="Times New Roman"/>
                <w:sz w:val="20"/>
              </w:rPr>
              <w:t>дезинфицировать оборудование, инвентарь, помещения, транспорт и др.</w:t>
            </w:r>
          </w:p>
        </w:tc>
        <w:tc>
          <w:tcPr>
            <w:tcW w:w="1122" w:type="pct"/>
          </w:tcPr>
          <w:p w14:paraId="284F8695" w14:textId="77777777" w:rsidR="006B7073" w:rsidRPr="00A8323A" w:rsidRDefault="006B7073" w:rsidP="00E131E1">
            <w:pPr>
              <w:widowControl/>
              <w:numPr>
                <w:ilvl w:val="0"/>
                <w:numId w:val="35"/>
              </w:numPr>
              <w:suppressAutoHyphens w:val="0"/>
              <w:ind w:left="0"/>
              <w:jc w:val="both"/>
              <w:rPr>
                <w:rFonts w:eastAsia="Times New Roman" w:cs="Times New Roman"/>
                <w:sz w:val="20"/>
              </w:rPr>
            </w:pPr>
            <w:r w:rsidRPr="00A8323A">
              <w:rPr>
                <w:rFonts w:eastAsia="Times New Roman" w:cs="Times New Roman"/>
                <w:sz w:val="20"/>
              </w:rPr>
              <w:t>- идентифицировать поражения сельскохозяйственных культур болезнями;</w:t>
            </w:r>
          </w:p>
          <w:p w14:paraId="0DEAD3E1" w14:textId="77777777" w:rsidR="006B7073" w:rsidRPr="00A8323A" w:rsidRDefault="006B7073" w:rsidP="00E131E1">
            <w:pPr>
              <w:widowControl/>
              <w:numPr>
                <w:ilvl w:val="0"/>
                <w:numId w:val="35"/>
              </w:numPr>
              <w:suppressAutoHyphens w:val="0"/>
              <w:ind w:left="0"/>
              <w:jc w:val="both"/>
              <w:rPr>
                <w:rFonts w:eastAsia="Times New Roman" w:cs="Times New Roman"/>
                <w:sz w:val="20"/>
              </w:rPr>
            </w:pPr>
            <w:r w:rsidRPr="00A8323A">
              <w:rPr>
                <w:rFonts w:eastAsia="Times New Roman" w:cs="Times New Roman"/>
                <w:sz w:val="20"/>
              </w:rPr>
              <w:t>- определение микроорганизмов к разной систематической группе</w:t>
            </w:r>
          </w:p>
          <w:p w14:paraId="04CF18BD" w14:textId="77777777" w:rsidR="006B7073" w:rsidRPr="00A8323A" w:rsidRDefault="006B7073" w:rsidP="00E131E1">
            <w:pPr>
              <w:widowControl/>
              <w:numPr>
                <w:ilvl w:val="0"/>
                <w:numId w:val="35"/>
              </w:numPr>
              <w:suppressAutoHyphens w:val="0"/>
              <w:ind w:left="0"/>
              <w:jc w:val="both"/>
              <w:rPr>
                <w:rFonts w:eastAsia="Times New Roman" w:cs="Times New Roman"/>
                <w:sz w:val="20"/>
              </w:rPr>
            </w:pPr>
            <w:r w:rsidRPr="00A8323A">
              <w:rPr>
                <w:rFonts w:eastAsia="Times New Roman" w:cs="Times New Roman"/>
                <w:sz w:val="20"/>
              </w:rPr>
              <w:t>- оценка поражения патогенными микроорганизмами сельскохозяйственных культур;</w:t>
            </w:r>
          </w:p>
          <w:p w14:paraId="17F4AE67" w14:textId="77777777" w:rsidR="006B7073" w:rsidRPr="00A8323A" w:rsidRDefault="006B7073" w:rsidP="00E131E1">
            <w:pPr>
              <w:widowControl/>
              <w:numPr>
                <w:ilvl w:val="0"/>
                <w:numId w:val="35"/>
              </w:numPr>
              <w:suppressAutoHyphens w:val="0"/>
              <w:ind w:left="0"/>
              <w:jc w:val="both"/>
              <w:rPr>
                <w:rFonts w:cs="Times New Roman"/>
                <w:bCs/>
                <w:i/>
                <w:sz w:val="20"/>
              </w:rPr>
            </w:pPr>
            <w:r w:rsidRPr="00A8323A">
              <w:rPr>
                <w:rFonts w:eastAsia="Times New Roman" w:cs="Times New Roman"/>
                <w:sz w:val="20"/>
              </w:rPr>
              <w:t>- анализ микрофлоры почвы.</w:t>
            </w:r>
          </w:p>
        </w:tc>
        <w:tc>
          <w:tcPr>
            <w:tcW w:w="1094" w:type="pct"/>
          </w:tcPr>
          <w:p w14:paraId="20D3718C" w14:textId="77777777" w:rsidR="006B7073" w:rsidRPr="00A8323A" w:rsidRDefault="006B7073" w:rsidP="00E131E1">
            <w:pPr>
              <w:widowControl/>
              <w:numPr>
                <w:ilvl w:val="0"/>
                <w:numId w:val="35"/>
              </w:numPr>
              <w:suppressAutoHyphens w:val="0"/>
              <w:ind w:left="0"/>
              <w:jc w:val="both"/>
              <w:rPr>
                <w:rFonts w:eastAsia="Times New Roman" w:cs="Times New Roman"/>
                <w:sz w:val="20"/>
              </w:rPr>
            </w:pPr>
            <w:r w:rsidRPr="00A8323A">
              <w:rPr>
                <w:rFonts w:eastAsia="Times New Roman" w:cs="Times New Roman"/>
                <w:sz w:val="20"/>
              </w:rPr>
              <w:t>Наблюдение за деятельностью на лабораторных и практических работах</w:t>
            </w:r>
          </w:p>
        </w:tc>
      </w:tr>
    </w:tbl>
    <w:p w14:paraId="28BF7FB4" w14:textId="77777777" w:rsidR="006B7073" w:rsidRPr="00A8323A" w:rsidRDefault="006B7073" w:rsidP="00A8323A">
      <w:pPr>
        <w:contextualSpacing/>
        <w:rPr>
          <w:rFonts w:eastAsia="Times New Roman" w:cs="Times New Roman"/>
          <w:b/>
          <w:lang w:eastAsia="ru-RU"/>
        </w:rPr>
        <w:sectPr w:rsidR="006B7073" w:rsidRPr="00A8323A" w:rsidSect="00A8323A">
          <w:pgSz w:w="16838" w:h="11906" w:orient="landscape"/>
          <w:pgMar w:top="567" w:right="567" w:bottom="567" w:left="1701" w:header="709" w:footer="709" w:gutter="0"/>
          <w:cols w:space="708"/>
          <w:docGrid w:linePitch="360"/>
        </w:sectPr>
      </w:pPr>
    </w:p>
    <w:p w14:paraId="18603BAB" w14:textId="77777777" w:rsidR="00BB446C" w:rsidRDefault="00BB446C" w:rsidP="008C72E9">
      <w:pPr>
        <w:spacing w:line="360" w:lineRule="auto"/>
        <w:ind w:right="283"/>
        <w:jc w:val="right"/>
        <w:rPr>
          <w:b/>
        </w:rPr>
      </w:pPr>
    </w:p>
    <w:p w14:paraId="27CB1DE0" w14:textId="77777777" w:rsidR="00BB446C" w:rsidRDefault="00BB446C" w:rsidP="008C72E9">
      <w:pPr>
        <w:spacing w:line="360" w:lineRule="auto"/>
        <w:ind w:right="283"/>
        <w:jc w:val="right"/>
        <w:rPr>
          <w:b/>
        </w:rPr>
      </w:pPr>
    </w:p>
    <w:p w14:paraId="5CB68E7E" w14:textId="77777777" w:rsidR="00BB446C" w:rsidRDefault="00BB446C" w:rsidP="008C72E9">
      <w:pPr>
        <w:spacing w:line="360" w:lineRule="auto"/>
        <w:ind w:right="283"/>
        <w:jc w:val="right"/>
        <w:rPr>
          <w:b/>
        </w:rPr>
      </w:pPr>
    </w:p>
    <w:p w14:paraId="6409D3D0" w14:textId="01B375B0" w:rsidR="00BB446C" w:rsidRPr="001A46C1" w:rsidRDefault="00BB446C" w:rsidP="008C72E9">
      <w:pPr>
        <w:spacing w:line="360" w:lineRule="auto"/>
        <w:ind w:right="283"/>
        <w:jc w:val="right"/>
        <w:rPr>
          <w:b/>
        </w:rPr>
      </w:pPr>
      <w:r>
        <w:rPr>
          <w:b/>
        </w:rPr>
        <w:t>Приложение 3</w:t>
      </w:r>
      <w:r w:rsidRPr="001A46C1">
        <w:rPr>
          <w:b/>
        </w:rPr>
        <w:t>.</w:t>
      </w:r>
      <w:r w:rsidRPr="0023497B">
        <w:rPr>
          <w:b/>
          <w:noProof/>
        </w:rPr>
        <w:t>16</w:t>
      </w:r>
      <w:r w:rsidRPr="001A46C1">
        <w:rPr>
          <w:b/>
        </w:rPr>
        <w:t xml:space="preserve"> </w:t>
      </w:r>
    </w:p>
    <w:p w14:paraId="680FB4B7" w14:textId="77777777" w:rsidR="00BB446C" w:rsidRPr="001A46C1" w:rsidRDefault="00BB446C" w:rsidP="008C72E9">
      <w:pPr>
        <w:spacing w:line="360" w:lineRule="auto"/>
        <w:ind w:right="283"/>
        <w:jc w:val="right"/>
      </w:pPr>
      <w:r w:rsidRPr="001A46C1">
        <w:t>к ПООП</w:t>
      </w:r>
      <w:r>
        <w:t>-П</w:t>
      </w:r>
      <w:r w:rsidRPr="001A46C1">
        <w:t xml:space="preserve"> по специальности </w:t>
      </w:r>
    </w:p>
    <w:p w14:paraId="3D94CEBC" w14:textId="77777777" w:rsidR="00BB446C" w:rsidRPr="00DA32C2" w:rsidRDefault="00BB446C" w:rsidP="008C72E9">
      <w:pPr>
        <w:ind w:right="283"/>
        <w:jc w:val="right"/>
      </w:pPr>
      <w:r w:rsidRPr="00DA32C2">
        <w:t>35.02.05 Агрономия</w:t>
      </w:r>
    </w:p>
    <w:p w14:paraId="10CBDE9D" w14:textId="77777777" w:rsidR="00BB446C" w:rsidRDefault="00BB446C" w:rsidP="008C72E9">
      <w:pPr>
        <w:ind w:right="283"/>
        <w:jc w:val="center"/>
        <w:rPr>
          <w:b/>
          <w:i/>
        </w:rPr>
      </w:pPr>
    </w:p>
    <w:p w14:paraId="7827D81E" w14:textId="77777777" w:rsidR="00BB446C" w:rsidRDefault="00BB446C" w:rsidP="008C72E9">
      <w:pPr>
        <w:ind w:right="283"/>
        <w:jc w:val="center"/>
        <w:rPr>
          <w:b/>
          <w:i/>
        </w:rPr>
      </w:pPr>
    </w:p>
    <w:p w14:paraId="2B9AE1BF" w14:textId="77777777" w:rsidR="00BB446C" w:rsidRDefault="00BB446C" w:rsidP="008C72E9">
      <w:pPr>
        <w:ind w:right="283"/>
        <w:jc w:val="center"/>
        <w:rPr>
          <w:b/>
          <w:i/>
        </w:rPr>
      </w:pPr>
    </w:p>
    <w:p w14:paraId="6FD3371F" w14:textId="372D5884" w:rsidR="00BB446C" w:rsidRDefault="00BB446C" w:rsidP="008C72E9">
      <w:pPr>
        <w:ind w:right="283"/>
        <w:jc w:val="center"/>
        <w:rPr>
          <w:b/>
          <w:i/>
        </w:rPr>
      </w:pPr>
    </w:p>
    <w:p w14:paraId="61A99F56" w14:textId="72C6F427" w:rsidR="00BB446C" w:rsidRDefault="00BB446C" w:rsidP="008C72E9">
      <w:pPr>
        <w:ind w:right="283"/>
        <w:jc w:val="center"/>
        <w:rPr>
          <w:b/>
          <w:i/>
        </w:rPr>
      </w:pPr>
    </w:p>
    <w:p w14:paraId="559172B4" w14:textId="0AA0C274" w:rsidR="00BB446C" w:rsidRDefault="00BB446C" w:rsidP="008C72E9">
      <w:pPr>
        <w:ind w:right="283"/>
        <w:jc w:val="center"/>
        <w:rPr>
          <w:b/>
          <w:i/>
        </w:rPr>
      </w:pPr>
    </w:p>
    <w:p w14:paraId="54509D1A" w14:textId="62624D86" w:rsidR="00BB446C" w:rsidRDefault="00BB446C" w:rsidP="008C72E9">
      <w:pPr>
        <w:ind w:right="283"/>
        <w:jc w:val="center"/>
        <w:rPr>
          <w:b/>
          <w:i/>
        </w:rPr>
      </w:pPr>
    </w:p>
    <w:p w14:paraId="6FF18C8B" w14:textId="45953C34" w:rsidR="00BB446C" w:rsidRDefault="00BB446C" w:rsidP="008C72E9">
      <w:pPr>
        <w:ind w:right="283"/>
        <w:jc w:val="center"/>
        <w:rPr>
          <w:b/>
          <w:i/>
        </w:rPr>
      </w:pPr>
    </w:p>
    <w:p w14:paraId="0933692A" w14:textId="3E20B4DA" w:rsidR="00BB446C" w:rsidRDefault="00BB446C" w:rsidP="008C72E9">
      <w:pPr>
        <w:ind w:right="283"/>
        <w:jc w:val="center"/>
        <w:rPr>
          <w:b/>
          <w:i/>
        </w:rPr>
      </w:pPr>
    </w:p>
    <w:p w14:paraId="07C6EF55" w14:textId="56F29341" w:rsidR="00BB446C" w:rsidRDefault="00BB446C" w:rsidP="008C72E9">
      <w:pPr>
        <w:ind w:right="283"/>
        <w:jc w:val="center"/>
        <w:rPr>
          <w:b/>
          <w:i/>
        </w:rPr>
      </w:pPr>
    </w:p>
    <w:p w14:paraId="3307F5FD" w14:textId="0D2878BF" w:rsidR="00BB446C" w:rsidRDefault="00BB446C" w:rsidP="008C72E9">
      <w:pPr>
        <w:ind w:right="283"/>
        <w:jc w:val="center"/>
        <w:rPr>
          <w:b/>
          <w:i/>
        </w:rPr>
      </w:pPr>
    </w:p>
    <w:p w14:paraId="64ACF966" w14:textId="26D89AAB" w:rsidR="00BB446C" w:rsidRDefault="00BB446C" w:rsidP="008C72E9">
      <w:pPr>
        <w:ind w:right="283"/>
        <w:jc w:val="center"/>
        <w:rPr>
          <w:b/>
          <w:i/>
        </w:rPr>
      </w:pPr>
    </w:p>
    <w:p w14:paraId="5EB2546E" w14:textId="77777777" w:rsidR="00BB446C" w:rsidRDefault="00BB446C" w:rsidP="008C72E9">
      <w:pPr>
        <w:ind w:right="283"/>
        <w:jc w:val="center"/>
        <w:rPr>
          <w:b/>
          <w:i/>
        </w:rPr>
      </w:pPr>
    </w:p>
    <w:p w14:paraId="14F69F31" w14:textId="77777777" w:rsidR="00BB446C" w:rsidRDefault="00BB446C" w:rsidP="008C72E9">
      <w:pPr>
        <w:ind w:right="283"/>
        <w:jc w:val="center"/>
        <w:rPr>
          <w:b/>
          <w:i/>
        </w:rPr>
      </w:pPr>
    </w:p>
    <w:p w14:paraId="5445E940" w14:textId="77777777" w:rsidR="00BB446C" w:rsidRPr="00BA2EE4" w:rsidRDefault="00BB446C" w:rsidP="008C72E9">
      <w:pPr>
        <w:ind w:right="283"/>
        <w:jc w:val="center"/>
        <w:rPr>
          <w:b/>
        </w:rPr>
      </w:pPr>
      <w:r w:rsidRPr="002828CA">
        <w:rPr>
          <w:b/>
          <w:color w:val="000000"/>
        </w:rPr>
        <w:t>ПРИМЕРНАЯ РАБОЧАЯ</w:t>
      </w:r>
      <w:r>
        <w:rPr>
          <w:b/>
          <w:color w:val="000000"/>
        </w:rPr>
        <w:t xml:space="preserve"> ПРОГРАММА</w:t>
      </w:r>
      <w:r>
        <w:rPr>
          <w:b/>
        </w:rPr>
        <w:t xml:space="preserve"> УЧЕБНОЙ ДИСЦИПЛИНЫ</w:t>
      </w:r>
    </w:p>
    <w:p w14:paraId="19121CE9" w14:textId="77777777" w:rsidR="00BB446C" w:rsidRPr="00AB32B2" w:rsidRDefault="00BB446C" w:rsidP="008C72E9">
      <w:pPr>
        <w:ind w:right="283"/>
        <w:jc w:val="center"/>
        <w:rPr>
          <w:b/>
        </w:rPr>
      </w:pPr>
      <w:r w:rsidRPr="0023497B">
        <w:rPr>
          <w:b/>
          <w:noProof/>
        </w:rPr>
        <w:t>ОП.09 ОСНОВЫ ЭКОНОМИКИ, МЕНЕДЖМЕНТА И МАРКЕТИНГА</w:t>
      </w:r>
    </w:p>
    <w:p w14:paraId="66EBD642" w14:textId="77777777" w:rsidR="00BB446C" w:rsidRDefault="00BB446C" w:rsidP="008C72E9">
      <w:pPr>
        <w:ind w:right="283"/>
        <w:jc w:val="center"/>
        <w:rPr>
          <w:b/>
          <w:i/>
        </w:rPr>
      </w:pPr>
    </w:p>
    <w:p w14:paraId="008783FD" w14:textId="77777777" w:rsidR="00BB446C" w:rsidRDefault="00BB446C" w:rsidP="008C72E9">
      <w:pPr>
        <w:ind w:right="283"/>
        <w:jc w:val="center"/>
        <w:rPr>
          <w:b/>
          <w:i/>
        </w:rPr>
      </w:pPr>
    </w:p>
    <w:p w14:paraId="69DF2480" w14:textId="77777777" w:rsidR="00BB446C" w:rsidRDefault="00BB446C" w:rsidP="008C72E9">
      <w:pPr>
        <w:ind w:right="283"/>
        <w:jc w:val="center"/>
        <w:rPr>
          <w:b/>
          <w:i/>
        </w:rPr>
      </w:pPr>
    </w:p>
    <w:p w14:paraId="3088270E" w14:textId="77777777" w:rsidR="00BB446C" w:rsidRDefault="00BB446C" w:rsidP="008C72E9">
      <w:pPr>
        <w:ind w:right="283"/>
        <w:jc w:val="center"/>
        <w:rPr>
          <w:b/>
          <w:i/>
        </w:rPr>
      </w:pPr>
    </w:p>
    <w:p w14:paraId="724F203F" w14:textId="77777777" w:rsidR="00BB446C" w:rsidRDefault="00BB446C" w:rsidP="008C72E9">
      <w:pPr>
        <w:ind w:right="283"/>
        <w:jc w:val="center"/>
        <w:rPr>
          <w:b/>
          <w:i/>
        </w:rPr>
      </w:pPr>
    </w:p>
    <w:p w14:paraId="6094FAC2" w14:textId="77777777" w:rsidR="00BB446C" w:rsidRDefault="00BB446C" w:rsidP="008C72E9">
      <w:pPr>
        <w:ind w:right="283"/>
        <w:jc w:val="center"/>
        <w:rPr>
          <w:b/>
          <w:i/>
        </w:rPr>
      </w:pPr>
    </w:p>
    <w:p w14:paraId="4E64D7A4" w14:textId="77777777" w:rsidR="00BB446C" w:rsidRDefault="00BB446C" w:rsidP="008C72E9">
      <w:pPr>
        <w:ind w:right="283"/>
        <w:jc w:val="center"/>
        <w:rPr>
          <w:b/>
          <w:i/>
        </w:rPr>
      </w:pPr>
    </w:p>
    <w:p w14:paraId="0DB18F64" w14:textId="77777777" w:rsidR="00BB446C" w:rsidRDefault="00BB446C" w:rsidP="008C72E9">
      <w:pPr>
        <w:ind w:right="283"/>
        <w:jc w:val="center"/>
        <w:rPr>
          <w:b/>
          <w:i/>
        </w:rPr>
      </w:pPr>
    </w:p>
    <w:p w14:paraId="6FD69683" w14:textId="2E737CCF" w:rsidR="00BB446C" w:rsidRDefault="00BB446C" w:rsidP="008C72E9">
      <w:pPr>
        <w:ind w:right="283"/>
        <w:jc w:val="center"/>
        <w:rPr>
          <w:b/>
          <w:i/>
        </w:rPr>
      </w:pPr>
    </w:p>
    <w:p w14:paraId="1F87E57F" w14:textId="48FC6EDE" w:rsidR="00BB446C" w:rsidRDefault="00BB446C" w:rsidP="008C72E9">
      <w:pPr>
        <w:ind w:right="283"/>
        <w:jc w:val="center"/>
        <w:rPr>
          <w:b/>
          <w:i/>
        </w:rPr>
      </w:pPr>
    </w:p>
    <w:p w14:paraId="173626D9" w14:textId="526C0A77" w:rsidR="00BB446C" w:rsidRDefault="00BB446C" w:rsidP="008C72E9">
      <w:pPr>
        <w:ind w:right="283"/>
        <w:jc w:val="center"/>
        <w:rPr>
          <w:b/>
          <w:i/>
        </w:rPr>
      </w:pPr>
    </w:p>
    <w:p w14:paraId="15DA60CF" w14:textId="0C20A81E" w:rsidR="00BB446C" w:rsidRDefault="00BB446C" w:rsidP="008C72E9">
      <w:pPr>
        <w:ind w:right="283"/>
        <w:jc w:val="center"/>
        <w:rPr>
          <w:b/>
          <w:i/>
        </w:rPr>
      </w:pPr>
    </w:p>
    <w:p w14:paraId="5BDE350E" w14:textId="118AC728" w:rsidR="00BB446C" w:rsidRDefault="00BB446C" w:rsidP="008C72E9">
      <w:pPr>
        <w:ind w:right="283"/>
        <w:jc w:val="center"/>
        <w:rPr>
          <w:b/>
          <w:i/>
        </w:rPr>
      </w:pPr>
    </w:p>
    <w:p w14:paraId="1406F55E" w14:textId="02BFBA60" w:rsidR="00BB446C" w:rsidRDefault="00BB446C" w:rsidP="008C72E9">
      <w:pPr>
        <w:ind w:right="283"/>
        <w:jc w:val="center"/>
        <w:rPr>
          <w:b/>
          <w:i/>
        </w:rPr>
      </w:pPr>
    </w:p>
    <w:p w14:paraId="105DB53E" w14:textId="3F8A8D31" w:rsidR="00BB446C" w:rsidRDefault="00BB446C" w:rsidP="008C72E9">
      <w:pPr>
        <w:ind w:right="283"/>
        <w:jc w:val="center"/>
        <w:rPr>
          <w:b/>
          <w:i/>
        </w:rPr>
      </w:pPr>
    </w:p>
    <w:p w14:paraId="415765EB" w14:textId="7C71AA8E" w:rsidR="00BB446C" w:rsidRDefault="00BB446C" w:rsidP="008C72E9">
      <w:pPr>
        <w:ind w:right="283"/>
        <w:jc w:val="center"/>
        <w:rPr>
          <w:b/>
          <w:i/>
        </w:rPr>
      </w:pPr>
    </w:p>
    <w:p w14:paraId="2FA90179" w14:textId="629D2569" w:rsidR="00BB446C" w:rsidRDefault="00BB446C" w:rsidP="008C72E9">
      <w:pPr>
        <w:ind w:right="283"/>
        <w:jc w:val="center"/>
        <w:rPr>
          <w:b/>
          <w:i/>
        </w:rPr>
      </w:pPr>
    </w:p>
    <w:p w14:paraId="41B127F4" w14:textId="173E9DDF" w:rsidR="00BB446C" w:rsidRDefault="00BB446C" w:rsidP="008C72E9">
      <w:pPr>
        <w:ind w:right="283"/>
        <w:jc w:val="center"/>
        <w:rPr>
          <w:b/>
          <w:i/>
        </w:rPr>
      </w:pPr>
    </w:p>
    <w:p w14:paraId="583B277C" w14:textId="7A9C0BB6" w:rsidR="00BB446C" w:rsidRDefault="00BB446C" w:rsidP="008C72E9">
      <w:pPr>
        <w:ind w:right="283"/>
        <w:jc w:val="center"/>
        <w:rPr>
          <w:b/>
          <w:i/>
        </w:rPr>
      </w:pPr>
    </w:p>
    <w:p w14:paraId="4F7A4B9D" w14:textId="4006A556" w:rsidR="00BB446C" w:rsidRDefault="00BB446C" w:rsidP="008C72E9">
      <w:pPr>
        <w:ind w:right="283"/>
        <w:jc w:val="center"/>
        <w:rPr>
          <w:b/>
          <w:i/>
        </w:rPr>
      </w:pPr>
    </w:p>
    <w:p w14:paraId="5A01AF0E" w14:textId="2A0B2E77" w:rsidR="00BB446C" w:rsidRDefault="00BB446C" w:rsidP="008C72E9">
      <w:pPr>
        <w:ind w:right="283"/>
        <w:jc w:val="center"/>
        <w:rPr>
          <w:b/>
          <w:i/>
        </w:rPr>
      </w:pPr>
    </w:p>
    <w:p w14:paraId="0A025317" w14:textId="63E7523A" w:rsidR="00BB446C" w:rsidRDefault="00BB446C" w:rsidP="008C72E9">
      <w:pPr>
        <w:ind w:right="283"/>
        <w:jc w:val="center"/>
        <w:rPr>
          <w:b/>
          <w:i/>
        </w:rPr>
      </w:pPr>
    </w:p>
    <w:p w14:paraId="3C4A6578" w14:textId="4E455386" w:rsidR="00BB446C" w:rsidRDefault="00BB446C" w:rsidP="008C72E9">
      <w:pPr>
        <w:ind w:right="283"/>
        <w:jc w:val="center"/>
        <w:rPr>
          <w:b/>
          <w:i/>
        </w:rPr>
      </w:pPr>
    </w:p>
    <w:p w14:paraId="21BF7949" w14:textId="1EB3BA26" w:rsidR="00BB446C" w:rsidRDefault="00BB446C" w:rsidP="00BB446C">
      <w:pPr>
        <w:ind w:right="283"/>
        <w:rPr>
          <w:b/>
          <w:i/>
        </w:rPr>
      </w:pPr>
    </w:p>
    <w:p w14:paraId="499C977F" w14:textId="77777777" w:rsidR="00BB446C" w:rsidRPr="001A46C1" w:rsidRDefault="00BB446C" w:rsidP="00BB446C">
      <w:pPr>
        <w:ind w:right="283"/>
        <w:jc w:val="center"/>
        <w:rPr>
          <w:b/>
          <w:sz w:val="28"/>
        </w:rPr>
      </w:pPr>
      <w:r w:rsidRPr="001A46C1">
        <w:rPr>
          <w:b/>
          <w:bCs/>
        </w:rPr>
        <w:t>2022 г.</w:t>
      </w:r>
    </w:p>
    <w:tbl>
      <w:tblPr>
        <w:tblW w:w="10635" w:type="dxa"/>
        <w:jc w:val="center"/>
        <w:tblLook w:val="01E0" w:firstRow="1" w:lastRow="1" w:firstColumn="1" w:lastColumn="1" w:noHBand="0" w:noVBand="0"/>
      </w:tblPr>
      <w:tblGrid>
        <w:gridCol w:w="9134"/>
        <w:gridCol w:w="1501"/>
      </w:tblGrid>
      <w:tr w:rsidR="00A8323A" w:rsidRPr="00A8323A" w14:paraId="5C95F6CC" w14:textId="77777777" w:rsidTr="007B4D32">
        <w:trPr>
          <w:jc w:val="center"/>
        </w:trPr>
        <w:tc>
          <w:tcPr>
            <w:tcW w:w="9134" w:type="dxa"/>
            <w:shd w:val="clear" w:color="auto" w:fill="auto"/>
            <w:vAlign w:val="center"/>
          </w:tcPr>
          <w:p w14:paraId="2D74DEB6" w14:textId="77777777" w:rsidR="002D4530" w:rsidRDefault="002D4530" w:rsidP="00A8323A">
            <w:pPr>
              <w:keepNext/>
              <w:autoSpaceDE w:val="0"/>
              <w:autoSpaceDN w:val="0"/>
              <w:jc w:val="both"/>
              <w:outlineLvl w:val="0"/>
              <w:rPr>
                <w:rFonts w:eastAsia="Times New Roman" w:cs="Times New Roman"/>
                <w:b/>
                <w:caps/>
                <w:lang w:eastAsia="ru-RU"/>
              </w:rPr>
            </w:pPr>
          </w:p>
          <w:p w14:paraId="6B382C38" w14:textId="77777777" w:rsidR="00BB446C" w:rsidRDefault="00BB446C" w:rsidP="00A8323A">
            <w:pPr>
              <w:keepNext/>
              <w:autoSpaceDE w:val="0"/>
              <w:autoSpaceDN w:val="0"/>
              <w:jc w:val="both"/>
              <w:outlineLvl w:val="0"/>
              <w:rPr>
                <w:rFonts w:eastAsia="Times New Roman" w:cs="Times New Roman"/>
                <w:b/>
                <w:caps/>
                <w:lang w:eastAsia="ru-RU"/>
              </w:rPr>
            </w:pPr>
          </w:p>
          <w:p w14:paraId="3434979E" w14:textId="0817311E" w:rsidR="00BB446C" w:rsidRDefault="00BB446C" w:rsidP="00A8323A">
            <w:pPr>
              <w:keepNext/>
              <w:autoSpaceDE w:val="0"/>
              <w:autoSpaceDN w:val="0"/>
              <w:jc w:val="both"/>
              <w:outlineLvl w:val="0"/>
              <w:rPr>
                <w:rFonts w:eastAsia="Times New Roman" w:cs="Times New Roman"/>
                <w:b/>
                <w:caps/>
                <w:lang w:eastAsia="ru-RU"/>
              </w:rPr>
            </w:pPr>
            <w:r>
              <w:rPr>
                <w:rFonts w:eastAsia="Times New Roman" w:cs="Times New Roman"/>
                <w:b/>
                <w:caps/>
                <w:lang w:eastAsia="ru-RU"/>
              </w:rPr>
              <w:t>Содержание</w:t>
            </w:r>
          </w:p>
          <w:p w14:paraId="3FBFC8D0" w14:textId="3F3D7815" w:rsidR="00BB446C" w:rsidRPr="00A8323A" w:rsidRDefault="00BB446C" w:rsidP="00A8323A">
            <w:pPr>
              <w:keepNext/>
              <w:autoSpaceDE w:val="0"/>
              <w:autoSpaceDN w:val="0"/>
              <w:jc w:val="both"/>
              <w:outlineLvl w:val="0"/>
              <w:rPr>
                <w:rFonts w:eastAsia="Times New Roman" w:cs="Times New Roman"/>
                <w:b/>
                <w:caps/>
                <w:lang w:eastAsia="ru-RU"/>
              </w:rPr>
            </w:pPr>
          </w:p>
        </w:tc>
        <w:tc>
          <w:tcPr>
            <w:tcW w:w="1501" w:type="dxa"/>
            <w:shd w:val="clear" w:color="auto" w:fill="auto"/>
            <w:vAlign w:val="center"/>
          </w:tcPr>
          <w:p w14:paraId="3B879CC5" w14:textId="77777777" w:rsidR="002D4530" w:rsidRPr="00A8323A" w:rsidRDefault="002D4530" w:rsidP="00A8323A">
            <w:pPr>
              <w:jc w:val="center"/>
              <w:rPr>
                <w:rFonts w:eastAsia="Times New Roman" w:cs="Times New Roman"/>
                <w:sz w:val="28"/>
                <w:szCs w:val="28"/>
                <w:lang w:eastAsia="ru-RU"/>
              </w:rPr>
            </w:pPr>
          </w:p>
        </w:tc>
      </w:tr>
      <w:tr w:rsidR="00A8323A" w:rsidRPr="00A8323A" w14:paraId="29A2EC30" w14:textId="77777777" w:rsidTr="007B4D32">
        <w:trPr>
          <w:jc w:val="center"/>
        </w:trPr>
        <w:tc>
          <w:tcPr>
            <w:tcW w:w="9134" w:type="dxa"/>
            <w:shd w:val="clear" w:color="auto" w:fill="auto"/>
            <w:vAlign w:val="center"/>
          </w:tcPr>
          <w:p w14:paraId="0029EA06" w14:textId="77777777" w:rsidR="002D4530" w:rsidRPr="00A8323A" w:rsidRDefault="002D4530" w:rsidP="00A8323A">
            <w:pPr>
              <w:keepNext/>
              <w:autoSpaceDE w:val="0"/>
              <w:autoSpaceDN w:val="0"/>
              <w:contextualSpacing/>
              <w:outlineLvl w:val="0"/>
              <w:rPr>
                <w:rFonts w:eastAsia="Times New Roman" w:cs="Times New Roman"/>
                <w:b/>
                <w:caps/>
                <w:lang w:eastAsia="ru-RU"/>
              </w:rPr>
            </w:pPr>
            <w:r w:rsidRPr="00A8323A">
              <w:rPr>
                <w:rFonts w:eastAsia="Times New Roman" w:cs="Times New Roman"/>
                <w:b/>
                <w:caps/>
                <w:lang w:eastAsia="ru-RU"/>
              </w:rPr>
              <w:t>1. ОБЩАЯ ХАРАКТЕРИСТИКА РАБОЧЕЙ ПРОГРАММЫ УЧЕБНОЙ ДИСЦИПЛИНЫ</w:t>
            </w:r>
          </w:p>
          <w:p w14:paraId="63038999" w14:textId="77777777" w:rsidR="002D4530" w:rsidRPr="00A8323A" w:rsidRDefault="002D4530" w:rsidP="00A8323A">
            <w:pPr>
              <w:rPr>
                <w:rFonts w:eastAsia="Times New Roman" w:cs="Times New Roman"/>
                <w:lang w:eastAsia="ru-RU"/>
              </w:rPr>
            </w:pPr>
          </w:p>
          <w:p w14:paraId="19C28CE0" w14:textId="77777777" w:rsidR="002D4530" w:rsidRPr="00A8323A" w:rsidRDefault="002D4530" w:rsidP="00A8323A">
            <w:pPr>
              <w:rPr>
                <w:rFonts w:eastAsia="Times New Roman" w:cs="Times New Roman"/>
                <w:lang w:eastAsia="ru-RU"/>
              </w:rPr>
            </w:pPr>
          </w:p>
        </w:tc>
        <w:tc>
          <w:tcPr>
            <w:tcW w:w="1501" w:type="dxa"/>
            <w:shd w:val="clear" w:color="auto" w:fill="auto"/>
          </w:tcPr>
          <w:p w14:paraId="57A32A84" w14:textId="77777777" w:rsidR="002D4530" w:rsidRPr="00A8323A" w:rsidRDefault="002D4530" w:rsidP="00A8323A">
            <w:pPr>
              <w:jc w:val="center"/>
              <w:rPr>
                <w:rFonts w:eastAsia="Times New Roman" w:cs="Times New Roman"/>
                <w:sz w:val="28"/>
                <w:szCs w:val="28"/>
                <w:lang w:eastAsia="ru-RU"/>
              </w:rPr>
            </w:pPr>
          </w:p>
        </w:tc>
      </w:tr>
      <w:tr w:rsidR="00A8323A" w:rsidRPr="00A8323A" w14:paraId="0B5B4886" w14:textId="77777777" w:rsidTr="007B4D32">
        <w:trPr>
          <w:trHeight w:val="1246"/>
          <w:jc w:val="center"/>
        </w:trPr>
        <w:tc>
          <w:tcPr>
            <w:tcW w:w="9134" w:type="dxa"/>
            <w:shd w:val="clear" w:color="auto" w:fill="auto"/>
            <w:vAlign w:val="center"/>
          </w:tcPr>
          <w:p w14:paraId="6A4BA5EE" w14:textId="77777777" w:rsidR="002D4530" w:rsidRPr="00A8323A" w:rsidRDefault="002D4530" w:rsidP="00A8323A">
            <w:pPr>
              <w:keepNext/>
              <w:autoSpaceDE w:val="0"/>
              <w:autoSpaceDN w:val="0"/>
              <w:outlineLvl w:val="0"/>
              <w:rPr>
                <w:rFonts w:eastAsia="Times New Roman" w:cs="Times New Roman"/>
                <w:b/>
                <w:caps/>
                <w:lang w:eastAsia="ru-RU"/>
              </w:rPr>
            </w:pPr>
            <w:r w:rsidRPr="00A8323A">
              <w:rPr>
                <w:rFonts w:eastAsia="Times New Roman" w:cs="Times New Roman"/>
                <w:b/>
                <w:caps/>
                <w:lang w:eastAsia="ru-RU"/>
              </w:rPr>
              <w:t>2. СТРУКТУРА И СОДЕРЖАНИЕ УЧЕБНОЙ ДИСЦИПЛИНЫ</w:t>
            </w:r>
          </w:p>
          <w:p w14:paraId="73299A03" w14:textId="77777777" w:rsidR="002D4530" w:rsidRPr="00A8323A" w:rsidRDefault="002D4530" w:rsidP="00A8323A">
            <w:pPr>
              <w:keepNext/>
              <w:autoSpaceDE w:val="0"/>
              <w:autoSpaceDN w:val="0"/>
              <w:outlineLvl w:val="0"/>
              <w:rPr>
                <w:rFonts w:eastAsia="Times New Roman" w:cs="Times New Roman"/>
                <w:b/>
                <w:caps/>
                <w:lang w:eastAsia="ru-RU"/>
              </w:rPr>
            </w:pPr>
          </w:p>
          <w:p w14:paraId="1E065D47" w14:textId="77777777" w:rsidR="002D4530" w:rsidRPr="00A8323A" w:rsidRDefault="002D4530" w:rsidP="00A8323A">
            <w:pPr>
              <w:rPr>
                <w:rFonts w:eastAsia="Times New Roman" w:cs="Times New Roman"/>
                <w:lang w:eastAsia="ru-RU"/>
              </w:rPr>
            </w:pPr>
          </w:p>
        </w:tc>
        <w:tc>
          <w:tcPr>
            <w:tcW w:w="1501" w:type="dxa"/>
            <w:shd w:val="clear" w:color="auto" w:fill="auto"/>
          </w:tcPr>
          <w:p w14:paraId="75352DC1" w14:textId="77777777" w:rsidR="002D4530" w:rsidRPr="00A8323A" w:rsidRDefault="002D4530" w:rsidP="00A8323A">
            <w:pPr>
              <w:jc w:val="center"/>
              <w:rPr>
                <w:rFonts w:eastAsia="Times New Roman" w:cs="Times New Roman"/>
                <w:sz w:val="28"/>
                <w:szCs w:val="28"/>
                <w:lang w:eastAsia="ru-RU"/>
              </w:rPr>
            </w:pPr>
          </w:p>
          <w:p w14:paraId="14293176" w14:textId="77777777" w:rsidR="002D4530" w:rsidRPr="00A8323A" w:rsidRDefault="002D4530" w:rsidP="00A8323A">
            <w:pPr>
              <w:jc w:val="center"/>
              <w:rPr>
                <w:rFonts w:eastAsia="Times New Roman" w:cs="Times New Roman"/>
                <w:sz w:val="28"/>
                <w:szCs w:val="28"/>
                <w:lang w:eastAsia="ru-RU"/>
              </w:rPr>
            </w:pPr>
          </w:p>
        </w:tc>
      </w:tr>
      <w:tr w:rsidR="00A8323A" w:rsidRPr="00A8323A" w14:paraId="63933A09" w14:textId="77777777" w:rsidTr="007B4D32">
        <w:trPr>
          <w:trHeight w:val="670"/>
          <w:jc w:val="center"/>
        </w:trPr>
        <w:tc>
          <w:tcPr>
            <w:tcW w:w="9134" w:type="dxa"/>
            <w:shd w:val="clear" w:color="auto" w:fill="auto"/>
            <w:vAlign w:val="center"/>
          </w:tcPr>
          <w:p w14:paraId="47F9E930" w14:textId="77777777" w:rsidR="002D4530" w:rsidRPr="00A8323A" w:rsidRDefault="002D4530" w:rsidP="00A8323A">
            <w:pPr>
              <w:keepNext/>
              <w:autoSpaceDE w:val="0"/>
              <w:autoSpaceDN w:val="0"/>
              <w:outlineLvl w:val="0"/>
              <w:rPr>
                <w:rFonts w:eastAsia="Times New Roman" w:cs="Times New Roman"/>
                <w:b/>
                <w:caps/>
                <w:lang w:eastAsia="ru-RU"/>
              </w:rPr>
            </w:pPr>
            <w:r w:rsidRPr="00A8323A">
              <w:rPr>
                <w:rFonts w:eastAsia="Times New Roman" w:cs="Times New Roman"/>
                <w:b/>
                <w:caps/>
                <w:lang w:eastAsia="ru-RU"/>
              </w:rPr>
              <w:t>3. УСЛОВИЯ РЕАЛИЗАЦИИ УЧЕБНОЙ ДИСЦИПЛИНЫ</w:t>
            </w:r>
          </w:p>
          <w:p w14:paraId="5973AC3B" w14:textId="77777777" w:rsidR="002D4530" w:rsidRPr="00A8323A" w:rsidRDefault="002D4530" w:rsidP="00A8323A">
            <w:pPr>
              <w:keepNext/>
              <w:tabs>
                <w:tab w:val="num" w:pos="0"/>
              </w:tabs>
              <w:autoSpaceDE w:val="0"/>
              <w:autoSpaceDN w:val="0"/>
              <w:outlineLvl w:val="0"/>
              <w:rPr>
                <w:rFonts w:eastAsia="Times New Roman" w:cs="Times New Roman"/>
                <w:b/>
                <w:caps/>
                <w:lang w:eastAsia="ru-RU"/>
              </w:rPr>
            </w:pPr>
          </w:p>
          <w:p w14:paraId="45A32C73" w14:textId="77777777" w:rsidR="002D4530" w:rsidRPr="00A8323A" w:rsidRDefault="002D4530" w:rsidP="00A8323A">
            <w:pPr>
              <w:rPr>
                <w:rFonts w:eastAsia="Times New Roman" w:cs="Times New Roman"/>
                <w:lang w:eastAsia="ru-RU"/>
              </w:rPr>
            </w:pPr>
          </w:p>
        </w:tc>
        <w:tc>
          <w:tcPr>
            <w:tcW w:w="1501" w:type="dxa"/>
            <w:shd w:val="clear" w:color="auto" w:fill="auto"/>
          </w:tcPr>
          <w:p w14:paraId="1FED0987" w14:textId="77777777" w:rsidR="002D4530" w:rsidRPr="00A8323A" w:rsidRDefault="002D4530" w:rsidP="00A8323A">
            <w:pPr>
              <w:jc w:val="center"/>
              <w:rPr>
                <w:rFonts w:eastAsia="Times New Roman" w:cs="Times New Roman"/>
                <w:sz w:val="28"/>
                <w:szCs w:val="28"/>
                <w:lang w:eastAsia="ru-RU"/>
              </w:rPr>
            </w:pPr>
          </w:p>
        </w:tc>
      </w:tr>
      <w:tr w:rsidR="002D4530" w:rsidRPr="00A8323A" w14:paraId="11051263" w14:textId="77777777" w:rsidTr="007B4D32">
        <w:trPr>
          <w:jc w:val="center"/>
        </w:trPr>
        <w:tc>
          <w:tcPr>
            <w:tcW w:w="9134" w:type="dxa"/>
            <w:shd w:val="clear" w:color="auto" w:fill="auto"/>
            <w:vAlign w:val="center"/>
          </w:tcPr>
          <w:p w14:paraId="22265BBD" w14:textId="77777777" w:rsidR="002D4530" w:rsidRPr="00A8323A" w:rsidRDefault="002D4530" w:rsidP="00A8323A">
            <w:pPr>
              <w:keepNext/>
              <w:autoSpaceDE w:val="0"/>
              <w:autoSpaceDN w:val="0"/>
              <w:outlineLvl w:val="0"/>
              <w:rPr>
                <w:rFonts w:eastAsia="Times New Roman" w:cs="Times New Roman"/>
                <w:b/>
                <w:caps/>
                <w:lang w:eastAsia="ru-RU"/>
              </w:rPr>
            </w:pPr>
            <w:r w:rsidRPr="00A8323A">
              <w:rPr>
                <w:rFonts w:eastAsia="Times New Roman" w:cs="Times New Roman"/>
                <w:b/>
                <w:caps/>
                <w:lang w:eastAsia="ru-RU"/>
              </w:rPr>
              <w:t>4. КОНТРОЛЬ И ОЦЕНКА РЕЗУЛЬТАТОВ ОСВОЕНИЯ УЧЕБНОЙ ДИСЦИПЛИНЫ</w:t>
            </w:r>
          </w:p>
          <w:p w14:paraId="349A2DCA" w14:textId="77777777" w:rsidR="002D4530" w:rsidRPr="00A8323A" w:rsidRDefault="002D4530" w:rsidP="00A8323A">
            <w:pPr>
              <w:keepNext/>
              <w:autoSpaceDE w:val="0"/>
              <w:autoSpaceDN w:val="0"/>
              <w:outlineLvl w:val="0"/>
              <w:rPr>
                <w:rFonts w:eastAsia="Times New Roman" w:cs="Times New Roman"/>
                <w:b/>
                <w:caps/>
                <w:lang w:eastAsia="ru-RU"/>
              </w:rPr>
            </w:pPr>
          </w:p>
        </w:tc>
        <w:tc>
          <w:tcPr>
            <w:tcW w:w="1501" w:type="dxa"/>
            <w:shd w:val="clear" w:color="auto" w:fill="auto"/>
          </w:tcPr>
          <w:p w14:paraId="19DB66D7" w14:textId="77777777" w:rsidR="002D4530" w:rsidRPr="00A8323A" w:rsidRDefault="002D4530" w:rsidP="00A8323A">
            <w:pPr>
              <w:jc w:val="center"/>
              <w:rPr>
                <w:rFonts w:eastAsia="Times New Roman" w:cs="Times New Roman"/>
                <w:sz w:val="28"/>
                <w:szCs w:val="28"/>
                <w:lang w:eastAsia="ru-RU"/>
              </w:rPr>
            </w:pPr>
          </w:p>
        </w:tc>
      </w:tr>
    </w:tbl>
    <w:p w14:paraId="0A9F0FFF" w14:textId="77777777" w:rsidR="002D4530" w:rsidRPr="00A8323A" w:rsidRDefault="002D4530" w:rsidP="00A8323A">
      <w:pPr>
        <w:jc w:val="center"/>
        <w:rPr>
          <w:rFonts w:eastAsia="Times New Roman" w:cs="Times New Roman"/>
          <w:b/>
          <w:spacing w:val="-2"/>
          <w:lang w:eastAsia="zh-CN"/>
        </w:rPr>
      </w:pPr>
    </w:p>
    <w:p w14:paraId="13356DAD" w14:textId="77777777" w:rsidR="002D4530" w:rsidRPr="00A8323A" w:rsidRDefault="002D4530" w:rsidP="00A8323A">
      <w:pPr>
        <w:rPr>
          <w:rFonts w:cs="Times New Roman"/>
        </w:rPr>
      </w:pPr>
    </w:p>
    <w:p w14:paraId="03BD36A1" w14:textId="77777777" w:rsidR="002D4530" w:rsidRPr="00A8323A" w:rsidRDefault="002D4530" w:rsidP="00A8323A">
      <w:pPr>
        <w:rPr>
          <w:rFonts w:cs="Times New Roman"/>
        </w:rPr>
      </w:pPr>
    </w:p>
    <w:p w14:paraId="0CE57B7C" w14:textId="77777777" w:rsidR="002D4530" w:rsidRPr="00A8323A" w:rsidRDefault="002D4530" w:rsidP="00A8323A">
      <w:pPr>
        <w:rPr>
          <w:rFonts w:cs="Times New Roman"/>
        </w:rPr>
      </w:pPr>
    </w:p>
    <w:p w14:paraId="5ABEF1FA" w14:textId="77777777" w:rsidR="002D4530" w:rsidRPr="00A8323A" w:rsidRDefault="002D4530" w:rsidP="00A8323A">
      <w:pPr>
        <w:rPr>
          <w:rFonts w:cs="Times New Roman"/>
        </w:rPr>
      </w:pPr>
    </w:p>
    <w:p w14:paraId="6A55EAEB" w14:textId="77777777" w:rsidR="002D4530" w:rsidRPr="00A8323A" w:rsidRDefault="002D4530" w:rsidP="00A8323A">
      <w:pPr>
        <w:rPr>
          <w:rFonts w:cs="Times New Roman"/>
        </w:rPr>
      </w:pPr>
    </w:p>
    <w:p w14:paraId="7D22372C" w14:textId="77777777" w:rsidR="002D4530" w:rsidRPr="00A8323A" w:rsidRDefault="002D4530" w:rsidP="00A8323A">
      <w:pPr>
        <w:rPr>
          <w:rFonts w:cs="Times New Roman"/>
        </w:rPr>
      </w:pPr>
    </w:p>
    <w:p w14:paraId="24AB9237" w14:textId="77777777" w:rsidR="002D4530" w:rsidRPr="00A8323A" w:rsidRDefault="002D4530" w:rsidP="00A8323A">
      <w:pPr>
        <w:rPr>
          <w:rFonts w:cs="Times New Roman"/>
        </w:rPr>
      </w:pPr>
    </w:p>
    <w:p w14:paraId="65150BF0" w14:textId="77777777" w:rsidR="002D4530" w:rsidRPr="00A8323A" w:rsidRDefault="002D4530" w:rsidP="00A8323A">
      <w:pPr>
        <w:rPr>
          <w:rFonts w:cs="Times New Roman"/>
        </w:rPr>
      </w:pPr>
    </w:p>
    <w:p w14:paraId="7377ECB9" w14:textId="77777777" w:rsidR="002D4530" w:rsidRPr="00A8323A" w:rsidRDefault="002D4530" w:rsidP="00A8323A">
      <w:pPr>
        <w:rPr>
          <w:rFonts w:cs="Times New Roman"/>
        </w:rPr>
      </w:pPr>
    </w:p>
    <w:p w14:paraId="5AC15CAF" w14:textId="77777777" w:rsidR="002D4530" w:rsidRPr="00A8323A" w:rsidRDefault="002D4530" w:rsidP="00A8323A">
      <w:pPr>
        <w:rPr>
          <w:rFonts w:cs="Times New Roman"/>
        </w:rPr>
      </w:pPr>
    </w:p>
    <w:p w14:paraId="470D7992" w14:textId="77777777" w:rsidR="002D4530" w:rsidRPr="00A8323A" w:rsidRDefault="002D4530" w:rsidP="00A8323A">
      <w:pPr>
        <w:rPr>
          <w:rFonts w:cs="Times New Roman"/>
        </w:rPr>
      </w:pPr>
    </w:p>
    <w:p w14:paraId="6AFDA144" w14:textId="77777777" w:rsidR="002D4530" w:rsidRPr="00A8323A" w:rsidRDefault="002D4530" w:rsidP="00A8323A">
      <w:pPr>
        <w:rPr>
          <w:rFonts w:cs="Times New Roman"/>
        </w:rPr>
      </w:pPr>
    </w:p>
    <w:p w14:paraId="1F2095A2" w14:textId="77777777" w:rsidR="002D4530" w:rsidRPr="00A8323A" w:rsidRDefault="002D4530" w:rsidP="00A8323A">
      <w:pPr>
        <w:rPr>
          <w:rFonts w:cs="Times New Roman"/>
        </w:rPr>
      </w:pPr>
    </w:p>
    <w:p w14:paraId="401918EE" w14:textId="77777777" w:rsidR="002D4530" w:rsidRPr="00A8323A" w:rsidRDefault="002D4530" w:rsidP="00A8323A">
      <w:pPr>
        <w:rPr>
          <w:rFonts w:cs="Times New Roman"/>
        </w:rPr>
      </w:pPr>
    </w:p>
    <w:p w14:paraId="1DDE3B54" w14:textId="77777777" w:rsidR="002D4530" w:rsidRPr="00A8323A" w:rsidRDefault="002D4530" w:rsidP="00A8323A">
      <w:pPr>
        <w:rPr>
          <w:rFonts w:cs="Times New Roman"/>
        </w:rPr>
      </w:pPr>
    </w:p>
    <w:p w14:paraId="7196C953" w14:textId="77777777" w:rsidR="002D4530" w:rsidRPr="00A8323A" w:rsidRDefault="002D4530" w:rsidP="00A8323A">
      <w:pPr>
        <w:rPr>
          <w:rFonts w:cs="Times New Roman"/>
        </w:rPr>
      </w:pPr>
    </w:p>
    <w:p w14:paraId="40B65DC1" w14:textId="77777777" w:rsidR="002D4530" w:rsidRPr="00A8323A" w:rsidRDefault="002D4530" w:rsidP="00A8323A">
      <w:pPr>
        <w:rPr>
          <w:rFonts w:cs="Times New Roman"/>
        </w:rPr>
      </w:pPr>
    </w:p>
    <w:p w14:paraId="2F377E78" w14:textId="77777777" w:rsidR="002D4530" w:rsidRPr="00A8323A" w:rsidRDefault="002D4530" w:rsidP="00A8323A">
      <w:pPr>
        <w:rPr>
          <w:rFonts w:cs="Times New Roman"/>
        </w:rPr>
      </w:pPr>
    </w:p>
    <w:p w14:paraId="7EFB94C3" w14:textId="77777777" w:rsidR="002D4530" w:rsidRPr="00A8323A" w:rsidRDefault="002D4530" w:rsidP="00A8323A">
      <w:pPr>
        <w:rPr>
          <w:rFonts w:cs="Times New Roman"/>
        </w:rPr>
      </w:pPr>
    </w:p>
    <w:p w14:paraId="1486EE82" w14:textId="77777777" w:rsidR="002D4530" w:rsidRPr="00A8323A" w:rsidRDefault="002D4530" w:rsidP="00A8323A">
      <w:pPr>
        <w:rPr>
          <w:rFonts w:cs="Times New Roman"/>
        </w:rPr>
      </w:pPr>
    </w:p>
    <w:p w14:paraId="1778B9D6" w14:textId="77777777" w:rsidR="002D4530" w:rsidRPr="00A8323A" w:rsidRDefault="002D4530" w:rsidP="00A8323A">
      <w:pPr>
        <w:rPr>
          <w:rFonts w:cs="Times New Roman"/>
        </w:rPr>
      </w:pPr>
    </w:p>
    <w:p w14:paraId="0D7DFA99" w14:textId="77777777" w:rsidR="002D4530" w:rsidRPr="00A8323A" w:rsidRDefault="002D4530" w:rsidP="00A8323A">
      <w:pPr>
        <w:rPr>
          <w:rFonts w:cs="Times New Roman"/>
        </w:rPr>
      </w:pPr>
    </w:p>
    <w:p w14:paraId="3503675F" w14:textId="77777777" w:rsidR="002D4530" w:rsidRPr="00A8323A" w:rsidRDefault="002D4530" w:rsidP="00A8323A">
      <w:pPr>
        <w:jc w:val="center"/>
        <w:rPr>
          <w:rFonts w:cs="Times New Roman"/>
          <w:b/>
          <w:bCs/>
          <w:sz w:val="28"/>
          <w:szCs w:val="28"/>
        </w:rPr>
      </w:pPr>
      <w:r w:rsidRPr="00A8323A">
        <w:rPr>
          <w:rFonts w:cs="Times New Roman"/>
          <w:b/>
          <w:bCs/>
          <w:sz w:val="28"/>
          <w:szCs w:val="28"/>
        </w:rPr>
        <w:t>1. ОБЩАЯ ХАРАКТЕРИСТИКА РАБОЧЕЙ ПРОГРАММЫ УЧЕБНОЙ ДИСЦИПЛИНЫ «ЕН.03 Основы экономики, менеджмента и маркетинга»</w:t>
      </w:r>
    </w:p>
    <w:p w14:paraId="5EA16C4B" w14:textId="77777777" w:rsidR="002D4530" w:rsidRPr="00A8323A" w:rsidRDefault="002D4530" w:rsidP="00A8323A">
      <w:pPr>
        <w:rPr>
          <w:rFonts w:cs="Times New Roman"/>
          <w:b/>
          <w:bCs/>
          <w:sz w:val="28"/>
          <w:szCs w:val="28"/>
        </w:rPr>
      </w:pPr>
    </w:p>
    <w:p w14:paraId="71C46FB4" w14:textId="77777777" w:rsidR="002D4530" w:rsidRPr="00A8323A" w:rsidRDefault="002D4530" w:rsidP="00A8323A">
      <w:pPr>
        <w:tabs>
          <w:tab w:val="left" w:pos="600"/>
          <w:tab w:val="left" w:pos="2760"/>
        </w:tabs>
        <w:autoSpaceDE w:val="0"/>
        <w:autoSpaceDN w:val="0"/>
        <w:adjustRightInd w:val="0"/>
        <w:ind w:firstLine="709"/>
        <w:jc w:val="both"/>
        <w:rPr>
          <w:rFonts w:eastAsia="Times New Roman" w:cs="Times New Roman"/>
          <w:b/>
          <w:sz w:val="28"/>
          <w:szCs w:val="28"/>
        </w:rPr>
      </w:pPr>
      <w:r w:rsidRPr="00A8323A">
        <w:rPr>
          <w:rFonts w:eastAsia="Times New Roman" w:cs="Times New Roman"/>
          <w:b/>
          <w:sz w:val="28"/>
          <w:szCs w:val="28"/>
        </w:rPr>
        <w:t>1.1. Место дисциплины в структуре основной образовательной программы:</w:t>
      </w:r>
    </w:p>
    <w:p w14:paraId="17FE5344" w14:textId="77777777" w:rsidR="002D4530" w:rsidRPr="00A8323A" w:rsidRDefault="002D4530" w:rsidP="00A8323A">
      <w:pPr>
        <w:tabs>
          <w:tab w:val="left" w:pos="600"/>
          <w:tab w:val="left" w:pos="2760"/>
        </w:tabs>
        <w:autoSpaceDE w:val="0"/>
        <w:autoSpaceDN w:val="0"/>
        <w:adjustRightInd w:val="0"/>
        <w:ind w:firstLine="709"/>
        <w:jc w:val="both"/>
        <w:rPr>
          <w:rFonts w:eastAsia="Times New Roman" w:cs="Times New Roman"/>
          <w:bCs/>
          <w:sz w:val="28"/>
          <w:szCs w:val="28"/>
        </w:rPr>
      </w:pPr>
      <w:r w:rsidRPr="00A8323A">
        <w:rPr>
          <w:rFonts w:eastAsia="Times New Roman" w:cs="Times New Roman"/>
          <w:bCs/>
          <w:sz w:val="28"/>
          <w:szCs w:val="28"/>
        </w:rPr>
        <w:t>Учебная дисциплина ЕН.03 Основы экономики, менеджмента и маркетинга является обязательной частью математического и общего естественнонаучного учебного цикла основной образовательной программы в соответствии с ФГОС 35.02.05 «Агрономия» по специальности агроном.</w:t>
      </w:r>
    </w:p>
    <w:p w14:paraId="12CD0962" w14:textId="77777777" w:rsidR="002D4530" w:rsidRPr="00A8323A" w:rsidRDefault="002D4530" w:rsidP="00A8323A">
      <w:pPr>
        <w:tabs>
          <w:tab w:val="left" w:pos="600"/>
          <w:tab w:val="left" w:pos="2760"/>
        </w:tabs>
        <w:autoSpaceDE w:val="0"/>
        <w:autoSpaceDN w:val="0"/>
        <w:adjustRightInd w:val="0"/>
        <w:ind w:firstLine="709"/>
        <w:jc w:val="both"/>
        <w:rPr>
          <w:rFonts w:eastAsia="Times New Roman" w:cs="Times New Roman"/>
          <w:bCs/>
          <w:sz w:val="28"/>
          <w:szCs w:val="28"/>
        </w:rPr>
      </w:pPr>
      <w:r w:rsidRPr="00A8323A">
        <w:rPr>
          <w:rFonts w:eastAsia="Times New Roman" w:cs="Times New Roman"/>
          <w:bCs/>
          <w:sz w:val="28"/>
          <w:szCs w:val="28"/>
        </w:rPr>
        <w:t>Учебная дисциплина ЕН.03 Основы экономики, менеджмента и маркетинга обеспечивает формирование профессиональных и общих компетенций по всем видам деятельности ФГОС по специальности 35.02.05 «Агрономия». Особое значение дисциплина имеет при формировании и развитии ОК 11, ПК 1.1.</w:t>
      </w:r>
    </w:p>
    <w:p w14:paraId="5EEDB87C" w14:textId="77777777" w:rsidR="002D4530" w:rsidRPr="00A8323A" w:rsidRDefault="002D4530" w:rsidP="00A8323A">
      <w:pPr>
        <w:tabs>
          <w:tab w:val="left" w:pos="600"/>
          <w:tab w:val="left" w:pos="2760"/>
        </w:tabs>
        <w:autoSpaceDE w:val="0"/>
        <w:autoSpaceDN w:val="0"/>
        <w:adjustRightInd w:val="0"/>
        <w:ind w:firstLine="709"/>
        <w:jc w:val="both"/>
        <w:rPr>
          <w:rFonts w:eastAsia="Times New Roman" w:cs="Times New Roman"/>
          <w:bCs/>
          <w:sz w:val="28"/>
          <w:szCs w:val="28"/>
        </w:rPr>
      </w:pPr>
    </w:p>
    <w:p w14:paraId="60CB5C9D" w14:textId="77777777" w:rsidR="002D4530" w:rsidRPr="00A8323A" w:rsidRDefault="002D4530" w:rsidP="00A8323A">
      <w:pPr>
        <w:tabs>
          <w:tab w:val="left" w:pos="3390"/>
        </w:tabs>
        <w:autoSpaceDE w:val="0"/>
        <w:autoSpaceDN w:val="0"/>
        <w:adjustRightInd w:val="0"/>
        <w:ind w:firstLine="709"/>
        <w:jc w:val="both"/>
        <w:rPr>
          <w:rFonts w:cs="Times New Roman"/>
          <w:b/>
          <w:sz w:val="28"/>
          <w:szCs w:val="28"/>
        </w:rPr>
      </w:pPr>
      <w:r w:rsidRPr="00A8323A">
        <w:rPr>
          <w:rFonts w:eastAsia="Times New Roman" w:cs="Times New Roman"/>
          <w:b/>
          <w:spacing w:val="-2"/>
          <w:sz w:val="28"/>
          <w:szCs w:val="28"/>
        </w:rPr>
        <w:t xml:space="preserve">1.2. </w:t>
      </w:r>
      <w:r w:rsidRPr="00A8323A">
        <w:rPr>
          <w:rFonts w:cs="Times New Roman"/>
          <w:b/>
          <w:sz w:val="28"/>
          <w:szCs w:val="28"/>
        </w:rPr>
        <w:t>Цель и планируемые результаты освоения дисциплины:</w:t>
      </w:r>
    </w:p>
    <w:p w14:paraId="74ACDEA1" w14:textId="77777777" w:rsidR="002D4530" w:rsidRPr="00A8323A" w:rsidRDefault="002D4530" w:rsidP="00A8323A">
      <w:pPr>
        <w:tabs>
          <w:tab w:val="left" w:pos="1320"/>
        </w:tabs>
        <w:autoSpaceDE w:val="0"/>
        <w:autoSpaceDN w:val="0"/>
        <w:adjustRightInd w:val="0"/>
        <w:ind w:firstLine="709"/>
        <w:jc w:val="both"/>
        <w:rPr>
          <w:rFonts w:eastAsia="Times New Roman" w:cs="Times New Roman"/>
          <w:bCs/>
          <w:spacing w:val="-2"/>
          <w:sz w:val="28"/>
          <w:szCs w:val="28"/>
        </w:rPr>
      </w:pPr>
      <w:r w:rsidRPr="00A8323A">
        <w:rPr>
          <w:rFonts w:eastAsia="Times New Roman" w:cs="Times New Roman"/>
          <w:bCs/>
          <w:spacing w:val="-2"/>
          <w:sz w:val="28"/>
          <w:szCs w:val="28"/>
        </w:rPr>
        <w:t>В рамках программы учебной дисциплины обучающимися осваиваются умения и знания.</w:t>
      </w:r>
    </w:p>
    <w:tbl>
      <w:tblPr>
        <w:tblStyle w:val="a4"/>
        <w:tblW w:w="0" w:type="auto"/>
        <w:tblLook w:val="04A0" w:firstRow="1" w:lastRow="0" w:firstColumn="1" w:lastColumn="0" w:noHBand="0" w:noVBand="1"/>
      </w:tblPr>
      <w:tblGrid>
        <w:gridCol w:w="3189"/>
        <w:gridCol w:w="3320"/>
        <w:gridCol w:w="3346"/>
      </w:tblGrid>
      <w:tr w:rsidR="00A8323A" w:rsidRPr="00A8323A" w14:paraId="05037DEB" w14:textId="77777777" w:rsidTr="007B4D32">
        <w:tc>
          <w:tcPr>
            <w:tcW w:w="3426" w:type="dxa"/>
            <w:tcBorders>
              <w:top w:val="single" w:sz="4" w:space="0" w:color="auto"/>
              <w:left w:val="single" w:sz="4" w:space="0" w:color="auto"/>
              <w:bottom w:val="nil"/>
              <w:right w:val="nil"/>
            </w:tcBorders>
            <w:shd w:val="clear" w:color="auto" w:fill="FFFFFF"/>
          </w:tcPr>
          <w:p w14:paraId="26E5C066" w14:textId="77777777" w:rsidR="002D4530" w:rsidRPr="00A8323A" w:rsidRDefault="002D4530" w:rsidP="00A8323A">
            <w:pPr>
              <w:tabs>
                <w:tab w:val="left" w:pos="1320"/>
              </w:tabs>
              <w:autoSpaceDE w:val="0"/>
              <w:autoSpaceDN w:val="0"/>
              <w:adjustRightInd w:val="0"/>
              <w:jc w:val="center"/>
              <w:rPr>
                <w:rFonts w:eastAsia="Times New Roman" w:cs="Times New Roman"/>
                <w:bCs/>
                <w:spacing w:val="-2"/>
              </w:rPr>
            </w:pPr>
            <w:r w:rsidRPr="00A8323A">
              <w:rPr>
                <w:rStyle w:val="2TrebuchetMS3"/>
                <w:rFonts w:ascii="Times New Roman" w:hAnsi="Times New Roman" w:cs="Times New Roman"/>
              </w:rPr>
              <w:t>Код ПК, ОК</w:t>
            </w:r>
          </w:p>
        </w:tc>
        <w:tc>
          <w:tcPr>
            <w:tcW w:w="3426" w:type="dxa"/>
            <w:tcBorders>
              <w:top w:val="single" w:sz="4" w:space="0" w:color="auto"/>
              <w:left w:val="single" w:sz="4" w:space="0" w:color="auto"/>
              <w:bottom w:val="nil"/>
              <w:right w:val="nil"/>
            </w:tcBorders>
            <w:shd w:val="clear" w:color="auto" w:fill="FFFFFF"/>
          </w:tcPr>
          <w:p w14:paraId="5712D0E9" w14:textId="77777777" w:rsidR="002D4530" w:rsidRPr="00A8323A" w:rsidRDefault="002D4530" w:rsidP="00A8323A">
            <w:pPr>
              <w:tabs>
                <w:tab w:val="left" w:pos="1320"/>
              </w:tabs>
              <w:autoSpaceDE w:val="0"/>
              <w:autoSpaceDN w:val="0"/>
              <w:adjustRightInd w:val="0"/>
              <w:jc w:val="center"/>
              <w:rPr>
                <w:rFonts w:eastAsia="Times New Roman" w:cs="Times New Roman"/>
                <w:bCs/>
                <w:spacing w:val="-2"/>
              </w:rPr>
            </w:pPr>
            <w:r w:rsidRPr="00A8323A">
              <w:rPr>
                <w:rStyle w:val="2TrebuchetMS3"/>
                <w:rFonts w:ascii="Times New Roman" w:hAnsi="Times New Roman" w:cs="Times New Roman"/>
              </w:rPr>
              <w:t>Умения</w:t>
            </w:r>
          </w:p>
        </w:tc>
        <w:tc>
          <w:tcPr>
            <w:tcW w:w="3427" w:type="dxa"/>
            <w:tcBorders>
              <w:top w:val="single" w:sz="4" w:space="0" w:color="auto"/>
              <w:left w:val="single" w:sz="4" w:space="0" w:color="auto"/>
              <w:bottom w:val="nil"/>
              <w:right w:val="single" w:sz="4" w:space="0" w:color="auto"/>
            </w:tcBorders>
            <w:shd w:val="clear" w:color="auto" w:fill="FFFFFF"/>
          </w:tcPr>
          <w:p w14:paraId="07E55BE8" w14:textId="77777777" w:rsidR="002D4530" w:rsidRPr="00A8323A" w:rsidRDefault="002D4530" w:rsidP="00A8323A">
            <w:pPr>
              <w:tabs>
                <w:tab w:val="left" w:pos="1320"/>
              </w:tabs>
              <w:autoSpaceDE w:val="0"/>
              <w:autoSpaceDN w:val="0"/>
              <w:adjustRightInd w:val="0"/>
              <w:jc w:val="center"/>
              <w:rPr>
                <w:rFonts w:eastAsia="Times New Roman" w:cs="Times New Roman"/>
                <w:bCs/>
                <w:spacing w:val="-2"/>
              </w:rPr>
            </w:pPr>
            <w:r w:rsidRPr="00A8323A">
              <w:rPr>
                <w:rStyle w:val="2TrebuchetMS3"/>
                <w:rFonts w:ascii="Times New Roman" w:hAnsi="Times New Roman" w:cs="Times New Roman"/>
              </w:rPr>
              <w:t>Знания</w:t>
            </w:r>
          </w:p>
        </w:tc>
      </w:tr>
      <w:tr w:rsidR="00A8323A" w:rsidRPr="00A8323A" w14:paraId="674E2348" w14:textId="77777777" w:rsidTr="007B4D32">
        <w:tc>
          <w:tcPr>
            <w:tcW w:w="3426" w:type="dxa"/>
            <w:tcBorders>
              <w:top w:val="single" w:sz="4" w:space="0" w:color="auto"/>
              <w:left w:val="single" w:sz="4" w:space="0" w:color="auto"/>
              <w:bottom w:val="single" w:sz="4" w:space="0" w:color="auto"/>
              <w:right w:val="nil"/>
            </w:tcBorders>
            <w:shd w:val="clear" w:color="auto" w:fill="FFFFFF"/>
          </w:tcPr>
          <w:p w14:paraId="72026168" w14:textId="77777777" w:rsidR="002D4530" w:rsidRPr="00A8323A" w:rsidRDefault="002D4530" w:rsidP="00A8323A">
            <w:pPr>
              <w:pStyle w:val="210"/>
              <w:spacing w:before="0" w:after="0" w:line="240" w:lineRule="auto"/>
              <w:jc w:val="left"/>
              <w:rPr>
                <w:rStyle w:val="2TrebuchetMS3"/>
                <w:rFonts w:ascii="Times New Roman" w:hAnsi="Times New Roman" w:cs="Times New Roman"/>
              </w:rPr>
            </w:pPr>
            <w:r w:rsidRPr="00A8323A">
              <w:rPr>
                <w:rStyle w:val="2TrebuchetMS3"/>
                <w:rFonts w:ascii="Times New Roman" w:hAnsi="Times New Roman" w:cs="Times New Roman"/>
              </w:rPr>
              <w:t xml:space="preserve">ПК 1.1.  </w:t>
            </w:r>
          </w:p>
          <w:p w14:paraId="605FC618" w14:textId="77777777" w:rsidR="002D4530" w:rsidRPr="00A8323A" w:rsidRDefault="002D4530" w:rsidP="00A8323A">
            <w:pPr>
              <w:tabs>
                <w:tab w:val="left" w:pos="1320"/>
              </w:tabs>
              <w:autoSpaceDE w:val="0"/>
              <w:autoSpaceDN w:val="0"/>
              <w:adjustRightInd w:val="0"/>
              <w:rPr>
                <w:rFonts w:eastAsia="Times New Roman" w:cs="Times New Roman"/>
                <w:bCs/>
                <w:spacing w:val="-2"/>
              </w:rPr>
            </w:pPr>
          </w:p>
        </w:tc>
        <w:tc>
          <w:tcPr>
            <w:tcW w:w="3426" w:type="dxa"/>
            <w:tcBorders>
              <w:top w:val="single" w:sz="4" w:space="0" w:color="auto"/>
              <w:left w:val="single" w:sz="4" w:space="0" w:color="auto"/>
              <w:bottom w:val="single" w:sz="4" w:space="0" w:color="auto"/>
              <w:right w:val="nil"/>
            </w:tcBorders>
            <w:shd w:val="clear" w:color="auto" w:fill="FFFFFF"/>
          </w:tcPr>
          <w:p w14:paraId="553F7589" w14:textId="77777777" w:rsidR="002D4530" w:rsidRPr="00A8323A" w:rsidRDefault="002D4530" w:rsidP="00A8323A">
            <w:pPr>
              <w:tabs>
                <w:tab w:val="left" w:pos="1320"/>
              </w:tabs>
              <w:autoSpaceDE w:val="0"/>
              <w:autoSpaceDN w:val="0"/>
              <w:adjustRightInd w:val="0"/>
              <w:rPr>
                <w:rFonts w:eastAsia="Times New Roman" w:cs="Times New Roman"/>
                <w:bCs/>
                <w:spacing w:val="-2"/>
              </w:rPr>
            </w:pPr>
            <w:r w:rsidRPr="00A8323A">
              <w:rPr>
                <w:rFonts w:eastAsia="Times New Roman" w:cs="Times New Roman"/>
                <w:lang w:eastAsia="ru-RU"/>
              </w:rPr>
              <w:t>У 1.1.01 рассчитывать основные технико-экономические показатели деятельности организации</w:t>
            </w:r>
          </w:p>
        </w:tc>
        <w:tc>
          <w:tcPr>
            <w:tcW w:w="3427" w:type="dxa"/>
            <w:tcBorders>
              <w:top w:val="single" w:sz="4" w:space="0" w:color="auto"/>
              <w:left w:val="single" w:sz="4" w:space="0" w:color="auto"/>
              <w:bottom w:val="single" w:sz="4" w:space="0" w:color="auto"/>
              <w:right w:val="single" w:sz="4" w:space="0" w:color="auto"/>
            </w:tcBorders>
            <w:shd w:val="clear" w:color="auto" w:fill="FFFFFF"/>
          </w:tcPr>
          <w:p w14:paraId="7E8CFB68" w14:textId="77777777" w:rsidR="002D4530" w:rsidRPr="00A8323A" w:rsidRDefault="002D4530" w:rsidP="00A8323A">
            <w:pPr>
              <w:tabs>
                <w:tab w:val="left" w:pos="1320"/>
              </w:tabs>
              <w:autoSpaceDE w:val="0"/>
              <w:autoSpaceDN w:val="0"/>
              <w:adjustRightInd w:val="0"/>
              <w:rPr>
                <w:rStyle w:val="2TrebuchetMS3"/>
                <w:rFonts w:ascii="Times New Roman" w:hAnsi="Times New Roman" w:cs="Times New Roman"/>
              </w:rPr>
            </w:pPr>
            <w:r w:rsidRPr="00A8323A">
              <w:rPr>
                <w:rStyle w:val="2TrebuchetMS3"/>
                <w:rFonts w:ascii="Times New Roman" w:hAnsi="Times New Roman" w:cs="Times New Roman"/>
              </w:rPr>
              <w:t xml:space="preserve">З 1.1.01 основные положения экономической теории; </w:t>
            </w:r>
          </w:p>
          <w:p w14:paraId="0195C18A" w14:textId="77777777" w:rsidR="002D4530" w:rsidRPr="00A8323A" w:rsidRDefault="002D4530" w:rsidP="00A8323A">
            <w:pPr>
              <w:tabs>
                <w:tab w:val="left" w:pos="1320"/>
              </w:tabs>
              <w:autoSpaceDE w:val="0"/>
              <w:autoSpaceDN w:val="0"/>
              <w:adjustRightInd w:val="0"/>
              <w:rPr>
                <w:rStyle w:val="2TrebuchetMS3"/>
                <w:rFonts w:ascii="Times New Roman" w:hAnsi="Times New Roman" w:cs="Times New Roman"/>
              </w:rPr>
            </w:pPr>
            <w:r w:rsidRPr="00A8323A">
              <w:rPr>
                <w:rStyle w:val="2TrebuchetMS3"/>
                <w:rFonts w:ascii="Times New Roman" w:hAnsi="Times New Roman" w:cs="Times New Roman"/>
              </w:rPr>
              <w:t>З 1.1.02 принципы рыночной экономики;</w:t>
            </w:r>
          </w:p>
          <w:p w14:paraId="692E8F3E" w14:textId="77777777" w:rsidR="002D4530" w:rsidRPr="00A8323A" w:rsidRDefault="002D4530" w:rsidP="00A8323A">
            <w:pPr>
              <w:tabs>
                <w:tab w:val="left" w:pos="1320"/>
              </w:tabs>
              <w:autoSpaceDE w:val="0"/>
              <w:autoSpaceDN w:val="0"/>
              <w:adjustRightInd w:val="0"/>
              <w:rPr>
                <w:rStyle w:val="2TrebuchetMS3"/>
                <w:rFonts w:ascii="Times New Roman" w:hAnsi="Times New Roman" w:cs="Times New Roman"/>
              </w:rPr>
            </w:pPr>
            <w:r w:rsidRPr="00A8323A">
              <w:rPr>
                <w:rStyle w:val="2TrebuchetMS3"/>
                <w:rFonts w:ascii="Times New Roman" w:hAnsi="Times New Roman" w:cs="Times New Roman"/>
              </w:rPr>
              <w:t>З 1.1.03 современное состояние и перспективы развития отрасли;</w:t>
            </w:r>
          </w:p>
          <w:p w14:paraId="3A3A1BA3" w14:textId="77777777" w:rsidR="002D4530" w:rsidRPr="00A8323A" w:rsidRDefault="002D4530" w:rsidP="00A8323A">
            <w:pPr>
              <w:tabs>
                <w:tab w:val="left" w:pos="1320"/>
              </w:tabs>
              <w:autoSpaceDE w:val="0"/>
              <w:autoSpaceDN w:val="0"/>
              <w:adjustRightInd w:val="0"/>
              <w:rPr>
                <w:rStyle w:val="2TrebuchetMS3"/>
                <w:rFonts w:ascii="Times New Roman" w:hAnsi="Times New Roman" w:cs="Times New Roman"/>
              </w:rPr>
            </w:pPr>
            <w:r w:rsidRPr="00A8323A">
              <w:rPr>
                <w:rStyle w:val="2TrebuchetMS3"/>
                <w:rFonts w:ascii="Times New Roman" w:hAnsi="Times New Roman" w:cs="Times New Roman"/>
              </w:rPr>
              <w:t xml:space="preserve">З 1.1.04  роли и организацию хозяйствующих субъектов в рыночной экономике; </w:t>
            </w:r>
          </w:p>
          <w:p w14:paraId="6243008C" w14:textId="77777777" w:rsidR="002D4530" w:rsidRPr="00A8323A" w:rsidRDefault="002D4530" w:rsidP="00A8323A">
            <w:pPr>
              <w:tabs>
                <w:tab w:val="left" w:pos="1320"/>
              </w:tabs>
              <w:autoSpaceDE w:val="0"/>
              <w:autoSpaceDN w:val="0"/>
              <w:adjustRightInd w:val="0"/>
              <w:rPr>
                <w:rStyle w:val="2TrebuchetMS3"/>
                <w:rFonts w:ascii="Times New Roman" w:hAnsi="Times New Roman" w:cs="Times New Roman"/>
              </w:rPr>
            </w:pPr>
            <w:r w:rsidRPr="00A8323A">
              <w:rPr>
                <w:rStyle w:val="2TrebuchetMS3"/>
                <w:rFonts w:ascii="Times New Roman" w:hAnsi="Times New Roman" w:cs="Times New Roman"/>
              </w:rPr>
              <w:t>З 1.1.05 механизмы ценообразования на продукцию (услуги);</w:t>
            </w:r>
          </w:p>
          <w:p w14:paraId="3F78EDE0" w14:textId="77777777" w:rsidR="002D4530" w:rsidRPr="00A8323A" w:rsidRDefault="002D4530" w:rsidP="00A8323A">
            <w:pPr>
              <w:tabs>
                <w:tab w:val="left" w:pos="1320"/>
              </w:tabs>
              <w:autoSpaceDE w:val="0"/>
              <w:autoSpaceDN w:val="0"/>
              <w:adjustRightInd w:val="0"/>
              <w:rPr>
                <w:rStyle w:val="2TrebuchetMS3"/>
                <w:rFonts w:ascii="Times New Roman" w:hAnsi="Times New Roman" w:cs="Times New Roman"/>
              </w:rPr>
            </w:pPr>
            <w:r w:rsidRPr="00A8323A">
              <w:rPr>
                <w:rStyle w:val="2TrebuchetMS3"/>
                <w:rFonts w:ascii="Times New Roman" w:hAnsi="Times New Roman" w:cs="Times New Roman"/>
              </w:rPr>
              <w:t>З 1.1.06  формы оплаты труда; З 1.1.07 стили управления, виды коммуникации;</w:t>
            </w:r>
          </w:p>
          <w:p w14:paraId="1D4A7D40" w14:textId="77777777" w:rsidR="002D4530" w:rsidRPr="00A8323A" w:rsidRDefault="002D4530" w:rsidP="00A8323A">
            <w:pPr>
              <w:tabs>
                <w:tab w:val="left" w:pos="1320"/>
              </w:tabs>
              <w:autoSpaceDE w:val="0"/>
              <w:autoSpaceDN w:val="0"/>
              <w:adjustRightInd w:val="0"/>
              <w:rPr>
                <w:rStyle w:val="2TrebuchetMS3"/>
                <w:rFonts w:ascii="Times New Roman" w:hAnsi="Times New Roman" w:cs="Times New Roman"/>
              </w:rPr>
            </w:pPr>
            <w:r w:rsidRPr="00A8323A">
              <w:rPr>
                <w:rStyle w:val="2TrebuchetMS3"/>
                <w:rFonts w:ascii="Times New Roman" w:hAnsi="Times New Roman" w:cs="Times New Roman"/>
              </w:rPr>
              <w:t>З 1.1.08 принципы делового общения в коллективе;</w:t>
            </w:r>
          </w:p>
          <w:p w14:paraId="4DB3AFAE" w14:textId="77777777" w:rsidR="002D4530" w:rsidRPr="00A8323A" w:rsidRDefault="002D4530" w:rsidP="00A8323A">
            <w:pPr>
              <w:tabs>
                <w:tab w:val="left" w:pos="1320"/>
              </w:tabs>
              <w:autoSpaceDE w:val="0"/>
              <w:autoSpaceDN w:val="0"/>
              <w:adjustRightInd w:val="0"/>
              <w:rPr>
                <w:rStyle w:val="2TrebuchetMS3"/>
                <w:rFonts w:ascii="Times New Roman" w:hAnsi="Times New Roman" w:cs="Times New Roman"/>
              </w:rPr>
            </w:pPr>
            <w:r w:rsidRPr="00A8323A">
              <w:rPr>
                <w:rStyle w:val="2TrebuchetMS3"/>
                <w:rFonts w:ascii="Times New Roman" w:hAnsi="Times New Roman" w:cs="Times New Roman"/>
              </w:rPr>
              <w:t xml:space="preserve">З 1.1.09 управленческий цикл; З 1.1.10 особенности менеджмента в области агрономии; </w:t>
            </w:r>
          </w:p>
          <w:p w14:paraId="01677F3B" w14:textId="77777777" w:rsidR="002D4530" w:rsidRPr="00A8323A" w:rsidRDefault="002D4530" w:rsidP="00A8323A">
            <w:pPr>
              <w:tabs>
                <w:tab w:val="left" w:pos="1320"/>
              </w:tabs>
              <w:autoSpaceDE w:val="0"/>
              <w:autoSpaceDN w:val="0"/>
              <w:adjustRightInd w:val="0"/>
              <w:rPr>
                <w:rStyle w:val="2TrebuchetMS3"/>
                <w:rFonts w:ascii="Times New Roman" w:hAnsi="Times New Roman" w:cs="Times New Roman"/>
              </w:rPr>
            </w:pPr>
            <w:r w:rsidRPr="00A8323A">
              <w:rPr>
                <w:rStyle w:val="2TrebuchetMS3"/>
                <w:rFonts w:ascii="Times New Roman" w:hAnsi="Times New Roman" w:cs="Times New Roman"/>
              </w:rPr>
              <w:t>З 1.1.11 сущность, цели, основные принципы и функции маркетинга, его связь с менеджментом;</w:t>
            </w:r>
          </w:p>
          <w:p w14:paraId="7A88A5D0" w14:textId="77777777" w:rsidR="002D4530" w:rsidRPr="00A8323A" w:rsidRDefault="002D4530" w:rsidP="00A8323A">
            <w:pPr>
              <w:tabs>
                <w:tab w:val="left" w:pos="1320"/>
              </w:tabs>
              <w:autoSpaceDE w:val="0"/>
              <w:autoSpaceDN w:val="0"/>
              <w:adjustRightInd w:val="0"/>
              <w:rPr>
                <w:rFonts w:eastAsia="Times New Roman" w:cs="Times New Roman"/>
                <w:bCs/>
                <w:spacing w:val="-2"/>
              </w:rPr>
            </w:pPr>
            <w:r w:rsidRPr="00A8323A">
              <w:rPr>
                <w:rStyle w:val="2TrebuchetMS3"/>
                <w:rFonts w:ascii="Times New Roman" w:hAnsi="Times New Roman" w:cs="Times New Roman"/>
              </w:rPr>
              <w:t xml:space="preserve"> З 1.1.12 формы адаптации производства и сбыта к рыночной ситуации.</w:t>
            </w:r>
          </w:p>
        </w:tc>
      </w:tr>
      <w:tr w:rsidR="00A8323A" w:rsidRPr="00A8323A" w14:paraId="50E24120" w14:textId="77777777" w:rsidTr="007B4D32">
        <w:tc>
          <w:tcPr>
            <w:tcW w:w="3426" w:type="dxa"/>
            <w:tcBorders>
              <w:top w:val="single" w:sz="4" w:space="0" w:color="auto"/>
              <w:left w:val="single" w:sz="4" w:space="0" w:color="auto"/>
              <w:bottom w:val="single" w:sz="4" w:space="0" w:color="auto"/>
              <w:right w:val="nil"/>
            </w:tcBorders>
            <w:shd w:val="clear" w:color="auto" w:fill="FFFFFF"/>
          </w:tcPr>
          <w:p w14:paraId="3BAC7D2A" w14:textId="77777777" w:rsidR="002D4530" w:rsidRPr="00A8323A" w:rsidRDefault="002D4530" w:rsidP="00A8323A">
            <w:pPr>
              <w:pStyle w:val="210"/>
              <w:shd w:val="clear" w:color="auto" w:fill="auto"/>
              <w:spacing w:before="0" w:after="0" w:line="240" w:lineRule="auto"/>
              <w:jc w:val="left"/>
              <w:rPr>
                <w:rFonts w:cs="Times New Roman"/>
              </w:rPr>
            </w:pPr>
            <w:r w:rsidRPr="00A8323A">
              <w:rPr>
                <w:rStyle w:val="2TrebuchetMS3"/>
                <w:rFonts w:ascii="Times New Roman" w:hAnsi="Times New Roman" w:cs="Times New Roman"/>
              </w:rPr>
              <w:t>ОК 11</w:t>
            </w:r>
          </w:p>
          <w:p w14:paraId="634A7F56" w14:textId="77777777" w:rsidR="002D4530" w:rsidRPr="00A8323A" w:rsidRDefault="002D4530" w:rsidP="00A8323A">
            <w:pPr>
              <w:tabs>
                <w:tab w:val="left" w:pos="1320"/>
              </w:tabs>
              <w:autoSpaceDE w:val="0"/>
              <w:autoSpaceDN w:val="0"/>
              <w:adjustRightInd w:val="0"/>
              <w:rPr>
                <w:rFonts w:eastAsia="Times New Roman" w:cs="Times New Roman"/>
                <w:bCs/>
                <w:spacing w:val="-2"/>
              </w:rPr>
            </w:pPr>
          </w:p>
        </w:tc>
        <w:tc>
          <w:tcPr>
            <w:tcW w:w="3426" w:type="dxa"/>
            <w:tcBorders>
              <w:top w:val="single" w:sz="4" w:space="0" w:color="auto"/>
              <w:left w:val="single" w:sz="4" w:space="0" w:color="auto"/>
              <w:bottom w:val="single" w:sz="4" w:space="0" w:color="auto"/>
              <w:right w:val="nil"/>
            </w:tcBorders>
            <w:shd w:val="clear" w:color="auto" w:fill="FFFFFF"/>
          </w:tcPr>
          <w:p w14:paraId="3C03E03B" w14:textId="77777777" w:rsidR="002D4530" w:rsidRPr="00A8323A" w:rsidRDefault="002D4530" w:rsidP="00A8323A">
            <w:pPr>
              <w:tabs>
                <w:tab w:val="left" w:pos="1320"/>
              </w:tabs>
              <w:autoSpaceDE w:val="0"/>
              <w:autoSpaceDN w:val="0"/>
              <w:adjustRightInd w:val="0"/>
              <w:rPr>
                <w:rFonts w:eastAsia="Times New Roman" w:cs="Times New Roman"/>
                <w:spacing w:val="-2"/>
              </w:rPr>
            </w:pPr>
            <w:r w:rsidRPr="00A8323A">
              <w:rPr>
                <w:rFonts w:eastAsia="Times New Roman" w:cs="Times New Roman"/>
                <w:spacing w:val="-2"/>
              </w:rPr>
              <w:t>Уо 11.01</w:t>
            </w:r>
            <w:r w:rsidRPr="00A8323A">
              <w:rPr>
                <w:rFonts w:eastAsia="Times New Roman" w:cs="Times New Roman"/>
                <w:spacing w:val="-2"/>
              </w:rPr>
              <w:tab/>
              <w:t>выявлять достоинства и недостатки коммерческой идеи;</w:t>
            </w:r>
          </w:p>
          <w:p w14:paraId="7BBE170A" w14:textId="77777777" w:rsidR="002D4530" w:rsidRPr="00A8323A" w:rsidRDefault="002D4530" w:rsidP="00A8323A">
            <w:pPr>
              <w:tabs>
                <w:tab w:val="left" w:pos="1320"/>
              </w:tabs>
              <w:autoSpaceDE w:val="0"/>
              <w:autoSpaceDN w:val="0"/>
              <w:adjustRightInd w:val="0"/>
              <w:rPr>
                <w:rFonts w:eastAsia="Times New Roman" w:cs="Times New Roman"/>
                <w:spacing w:val="-2"/>
              </w:rPr>
            </w:pPr>
            <w:r w:rsidRPr="00A8323A">
              <w:rPr>
                <w:rFonts w:eastAsia="Times New Roman" w:cs="Times New Roman"/>
                <w:spacing w:val="-2"/>
              </w:rPr>
              <w:t>Уо 11.02</w:t>
            </w:r>
            <w:r w:rsidRPr="00A8323A">
              <w:rPr>
                <w:rFonts w:eastAsia="Times New Roman" w:cs="Times New Roman"/>
                <w:spacing w:val="-2"/>
              </w:rPr>
              <w:tab/>
              <w:t>презентовать идеи открытия собственного дела в профессиональной деятельности;</w:t>
            </w:r>
          </w:p>
          <w:p w14:paraId="4686D225" w14:textId="77777777" w:rsidR="002D4530" w:rsidRPr="00A8323A" w:rsidRDefault="002D4530" w:rsidP="00A8323A">
            <w:pPr>
              <w:tabs>
                <w:tab w:val="left" w:pos="1320"/>
              </w:tabs>
              <w:autoSpaceDE w:val="0"/>
              <w:autoSpaceDN w:val="0"/>
              <w:adjustRightInd w:val="0"/>
              <w:rPr>
                <w:rFonts w:eastAsia="Times New Roman" w:cs="Times New Roman"/>
                <w:spacing w:val="-2"/>
              </w:rPr>
            </w:pPr>
            <w:r w:rsidRPr="00A8323A">
              <w:rPr>
                <w:rFonts w:eastAsia="Times New Roman" w:cs="Times New Roman"/>
                <w:spacing w:val="-2"/>
              </w:rPr>
              <w:t>Уо 11.03</w:t>
            </w:r>
            <w:r w:rsidRPr="00A8323A">
              <w:rPr>
                <w:rFonts w:eastAsia="Times New Roman" w:cs="Times New Roman"/>
                <w:spacing w:val="-2"/>
              </w:rPr>
              <w:tab/>
              <w:t>оформлять бизнес-план;</w:t>
            </w:r>
          </w:p>
          <w:p w14:paraId="3D38A47E" w14:textId="77777777" w:rsidR="002D4530" w:rsidRPr="00A8323A" w:rsidRDefault="002D4530" w:rsidP="00A8323A">
            <w:pPr>
              <w:tabs>
                <w:tab w:val="left" w:pos="1320"/>
              </w:tabs>
              <w:autoSpaceDE w:val="0"/>
              <w:autoSpaceDN w:val="0"/>
              <w:adjustRightInd w:val="0"/>
              <w:rPr>
                <w:rFonts w:eastAsia="Times New Roman" w:cs="Times New Roman"/>
                <w:spacing w:val="-2"/>
              </w:rPr>
            </w:pPr>
            <w:r w:rsidRPr="00A8323A">
              <w:rPr>
                <w:rFonts w:eastAsia="Times New Roman" w:cs="Times New Roman"/>
                <w:spacing w:val="-2"/>
              </w:rPr>
              <w:t>Уо 11.04</w:t>
            </w:r>
            <w:r w:rsidRPr="00A8323A">
              <w:rPr>
                <w:rFonts w:eastAsia="Times New Roman" w:cs="Times New Roman"/>
                <w:spacing w:val="-2"/>
              </w:rPr>
              <w:tab/>
              <w:t>определять инвестиционную привлекательность коммерческих идей в рамках профессиональной деятельности;</w:t>
            </w:r>
          </w:p>
          <w:p w14:paraId="410B4174" w14:textId="77777777" w:rsidR="002D4530" w:rsidRPr="00A8323A" w:rsidRDefault="002D4530" w:rsidP="00A8323A">
            <w:pPr>
              <w:tabs>
                <w:tab w:val="left" w:pos="1320"/>
              </w:tabs>
              <w:autoSpaceDE w:val="0"/>
              <w:autoSpaceDN w:val="0"/>
              <w:adjustRightInd w:val="0"/>
              <w:rPr>
                <w:rFonts w:eastAsia="Times New Roman" w:cs="Times New Roman"/>
                <w:spacing w:val="-2"/>
              </w:rPr>
            </w:pPr>
            <w:r w:rsidRPr="00A8323A">
              <w:rPr>
                <w:rFonts w:eastAsia="Times New Roman" w:cs="Times New Roman"/>
                <w:spacing w:val="-2"/>
              </w:rPr>
              <w:t>Уо 11.05</w:t>
            </w:r>
            <w:r w:rsidRPr="00A8323A">
              <w:rPr>
                <w:rFonts w:eastAsia="Times New Roman" w:cs="Times New Roman"/>
                <w:spacing w:val="-2"/>
              </w:rPr>
              <w:tab/>
              <w:t>презентовать бизнес-идею;</w:t>
            </w:r>
          </w:p>
          <w:p w14:paraId="67DAC426" w14:textId="77777777" w:rsidR="002D4530" w:rsidRPr="00A8323A" w:rsidRDefault="002D4530" w:rsidP="00A8323A">
            <w:pPr>
              <w:tabs>
                <w:tab w:val="left" w:pos="1320"/>
              </w:tabs>
              <w:autoSpaceDE w:val="0"/>
              <w:autoSpaceDN w:val="0"/>
              <w:adjustRightInd w:val="0"/>
              <w:rPr>
                <w:rFonts w:eastAsia="Times New Roman" w:cs="Times New Roman"/>
                <w:bCs/>
                <w:spacing w:val="-2"/>
              </w:rPr>
            </w:pPr>
            <w:r w:rsidRPr="00A8323A">
              <w:rPr>
                <w:rFonts w:eastAsia="Times New Roman" w:cs="Times New Roman"/>
                <w:spacing w:val="-2"/>
              </w:rPr>
              <w:t>Уо 11.06 определять источники финансирования.</w:t>
            </w:r>
          </w:p>
        </w:tc>
        <w:tc>
          <w:tcPr>
            <w:tcW w:w="3427" w:type="dxa"/>
            <w:tcBorders>
              <w:top w:val="single" w:sz="4" w:space="0" w:color="auto"/>
              <w:left w:val="single" w:sz="4" w:space="0" w:color="auto"/>
              <w:bottom w:val="single" w:sz="4" w:space="0" w:color="auto"/>
              <w:right w:val="single" w:sz="4" w:space="0" w:color="auto"/>
            </w:tcBorders>
            <w:shd w:val="clear" w:color="auto" w:fill="FFFFFF"/>
          </w:tcPr>
          <w:p w14:paraId="4EA3CACF" w14:textId="77777777" w:rsidR="002D4530" w:rsidRPr="00A8323A" w:rsidRDefault="002D4530" w:rsidP="00A8323A">
            <w:pPr>
              <w:tabs>
                <w:tab w:val="left" w:pos="1320"/>
              </w:tabs>
              <w:autoSpaceDE w:val="0"/>
              <w:autoSpaceDN w:val="0"/>
              <w:adjustRightInd w:val="0"/>
              <w:rPr>
                <w:rFonts w:eastAsia="Times New Roman" w:cs="Times New Roman"/>
                <w:spacing w:val="-2"/>
              </w:rPr>
            </w:pPr>
            <w:r w:rsidRPr="00A8323A">
              <w:rPr>
                <w:rFonts w:eastAsia="Times New Roman" w:cs="Times New Roman"/>
                <w:spacing w:val="-2"/>
              </w:rPr>
              <w:t>Зо 11.01</w:t>
            </w:r>
            <w:r w:rsidRPr="00A8323A">
              <w:rPr>
                <w:rFonts w:eastAsia="Times New Roman" w:cs="Times New Roman"/>
                <w:spacing w:val="-2"/>
              </w:rPr>
              <w:tab/>
              <w:t>основы предпринимательской    деятельности;</w:t>
            </w:r>
          </w:p>
          <w:p w14:paraId="7CA83B57" w14:textId="77777777" w:rsidR="002D4530" w:rsidRPr="00A8323A" w:rsidRDefault="002D4530" w:rsidP="00A8323A">
            <w:pPr>
              <w:tabs>
                <w:tab w:val="left" w:pos="1320"/>
              </w:tabs>
              <w:autoSpaceDE w:val="0"/>
              <w:autoSpaceDN w:val="0"/>
              <w:adjustRightInd w:val="0"/>
              <w:rPr>
                <w:rFonts w:eastAsia="Times New Roman" w:cs="Times New Roman"/>
                <w:spacing w:val="-2"/>
              </w:rPr>
            </w:pPr>
            <w:r w:rsidRPr="00A8323A">
              <w:rPr>
                <w:rFonts w:eastAsia="Times New Roman" w:cs="Times New Roman"/>
                <w:spacing w:val="-2"/>
              </w:rPr>
              <w:t>Зо 11.02</w:t>
            </w:r>
            <w:r w:rsidRPr="00A8323A">
              <w:rPr>
                <w:rFonts w:eastAsia="Times New Roman" w:cs="Times New Roman"/>
                <w:spacing w:val="-2"/>
              </w:rPr>
              <w:tab/>
              <w:t>основы финансовой грамотности;</w:t>
            </w:r>
          </w:p>
          <w:p w14:paraId="5CF97822" w14:textId="77777777" w:rsidR="002D4530" w:rsidRPr="00A8323A" w:rsidRDefault="002D4530" w:rsidP="00A8323A">
            <w:pPr>
              <w:tabs>
                <w:tab w:val="left" w:pos="1320"/>
              </w:tabs>
              <w:autoSpaceDE w:val="0"/>
              <w:autoSpaceDN w:val="0"/>
              <w:adjustRightInd w:val="0"/>
              <w:rPr>
                <w:rFonts w:eastAsia="Times New Roman" w:cs="Times New Roman"/>
                <w:spacing w:val="-2"/>
              </w:rPr>
            </w:pPr>
            <w:r w:rsidRPr="00A8323A">
              <w:rPr>
                <w:rFonts w:eastAsia="Times New Roman" w:cs="Times New Roman"/>
                <w:spacing w:val="-2"/>
              </w:rPr>
              <w:t>Зо 11.03</w:t>
            </w:r>
            <w:r w:rsidRPr="00A8323A">
              <w:rPr>
                <w:rFonts w:eastAsia="Times New Roman" w:cs="Times New Roman"/>
                <w:spacing w:val="-2"/>
              </w:rPr>
              <w:tab/>
              <w:t>правила разработки бизнес-планов;</w:t>
            </w:r>
          </w:p>
          <w:p w14:paraId="6982902F" w14:textId="77777777" w:rsidR="002D4530" w:rsidRPr="00A8323A" w:rsidRDefault="002D4530" w:rsidP="00A8323A">
            <w:pPr>
              <w:tabs>
                <w:tab w:val="left" w:pos="1320"/>
              </w:tabs>
              <w:autoSpaceDE w:val="0"/>
              <w:autoSpaceDN w:val="0"/>
              <w:adjustRightInd w:val="0"/>
              <w:rPr>
                <w:rFonts w:eastAsia="Times New Roman" w:cs="Times New Roman"/>
                <w:bCs/>
                <w:spacing w:val="-2"/>
              </w:rPr>
            </w:pPr>
          </w:p>
        </w:tc>
      </w:tr>
    </w:tbl>
    <w:p w14:paraId="12E9519A" w14:textId="77777777" w:rsidR="002D4530" w:rsidRPr="00A8323A" w:rsidRDefault="002D4530" w:rsidP="00A8323A">
      <w:pPr>
        <w:tabs>
          <w:tab w:val="left" w:pos="1320"/>
        </w:tabs>
        <w:autoSpaceDE w:val="0"/>
        <w:autoSpaceDN w:val="0"/>
        <w:adjustRightInd w:val="0"/>
        <w:ind w:firstLine="709"/>
        <w:jc w:val="both"/>
        <w:rPr>
          <w:rFonts w:eastAsia="Times New Roman" w:cs="Times New Roman"/>
          <w:bCs/>
          <w:spacing w:val="-2"/>
          <w:sz w:val="28"/>
          <w:szCs w:val="28"/>
        </w:rPr>
      </w:pPr>
    </w:p>
    <w:p w14:paraId="1BEC46C8" w14:textId="77777777" w:rsidR="002D4530" w:rsidRPr="00A8323A" w:rsidRDefault="002D4530" w:rsidP="00A8323A">
      <w:pPr>
        <w:autoSpaceDE w:val="0"/>
        <w:autoSpaceDN w:val="0"/>
        <w:adjustRightInd w:val="0"/>
        <w:jc w:val="center"/>
        <w:rPr>
          <w:rFonts w:eastAsia="Times New Roman" w:cs="Times New Roman"/>
          <w:b/>
          <w:sz w:val="28"/>
          <w:szCs w:val="28"/>
        </w:rPr>
      </w:pPr>
    </w:p>
    <w:p w14:paraId="52642538" w14:textId="77777777" w:rsidR="002D4530" w:rsidRPr="00A8323A" w:rsidRDefault="002D4530" w:rsidP="00A8323A">
      <w:pPr>
        <w:autoSpaceDE w:val="0"/>
        <w:autoSpaceDN w:val="0"/>
        <w:adjustRightInd w:val="0"/>
        <w:jc w:val="center"/>
        <w:rPr>
          <w:rFonts w:eastAsia="Times New Roman" w:cs="Times New Roman"/>
          <w:b/>
          <w:sz w:val="28"/>
          <w:szCs w:val="28"/>
        </w:rPr>
      </w:pPr>
      <w:r w:rsidRPr="00A8323A">
        <w:rPr>
          <w:rFonts w:eastAsia="Times New Roman" w:cs="Times New Roman"/>
          <w:b/>
          <w:sz w:val="28"/>
          <w:szCs w:val="28"/>
        </w:rPr>
        <w:t>2. СТРУКТУРА И СОДЕРЖАНИЕ УЧЕБНОЙ ДИСЦИПЛИНЫ</w:t>
      </w:r>
    </w:p>
    <w:p w14:paraId="66F4C8E2" w14:textId="77777777" w:rsidR="002D4530" w:rsidRPr="00A8323A" w:rsidRDefault="002D4530" w:rsidP="00A8323A">
      <w:pPr>
        <w:autoSpaceDE w:val="0"/>
        <w:autoSpaceDN w:val="0"/>
        <w:adjustRightInd w:val="0"/>
        <w:jc w:val="center"/>
        <w:rPr>
          <w:rFonts w:eastAsia="Times New Roman" w:cs="Times New Roman"/>
          <w:b/>
          <w:sz w:val="28"/>
          <w:szCs w:val="28"/>
        </w:rPr>
      </w:pPr>
    </w:p>
    <w:p w14:paraId="57CB6363" w14:textId="77777777" w:rsidR="002D4530" w:rsidRPr="00A8323A" w:rsidRDefault="002D4530" w:rsidP="00A8323A">
      <w:pPr>
        <w:autoSpaceDE w:val="0"/>
        <w:autoSpaceDN w:val="0"/>
        <w:adjustRightInd w:val="0"/>
        <w:jc w:val="both"/>
        <w:rPr>
          <w:rFonts w:eastAsia="Times New Roman" w:cs="Times New Roman"/>
          <w:b/>
          <w:sz w:val="28"/>
          <w:szCs w:val="28"/>
        </w:rPr>
      </w:pPr>
      <w:r w:rsidRPr="00A8323A">
        <w:rPr>
          <w:rFonts w:eastAsia="Times New Roman" w:cs="Times New Roman"/>
          <w:b/>
          <w:sz w:val="28"/>
          <w:szCs w:val="28"/>
        </w:rPr>
        <w:t>2.1.  Объем учебной дисциплины и виды учебной работы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05"/>
        <w:gridCol w:w="2250"/>
      </w:tblGrid>
      <w:tr w:rsidR="00A8323A" w:rsidRPr="00A8323A" w14:paraId="6773CCA2" w14:textId="77777777" w:rsidTr="007B4D32">
        <w:trPr>
          <w:jc w:val="center"/>
        </w:trPr>
        <w:tc>
          <w:tcPr>
            <w:tcW w:w="7947" w:type="dxa"/>
          </w:tcPr>
          <w:p w14:paraId="30B0AC46" w14:textId="77777777" w:rsidR="002D4530" w:rsidRPr="00A8323A" w:rsidRDefault="002D4530" w:rsidP="00A8323A">
            <w:pPr>
              <w:autoSpaceDE w:val="0"/>
              <w:autoSpaceDN w:val="0"/>
              <w:adjustRightInd w:val="0"/>
              <w:ind w:firstLine="34"/>
              <w:jc w:val="center"/>
              <w:rPr>
                <w:rFonts w:eastAsia="Times New Roman" w:cs="Times New Roman"/>
                <w:b/>
              </w:rPr>
            </w:pPr>
            <w:r w:rsidRPr="00A8323A">
              <w:rPr>
                <w:rFonts w:eastAsia="Times New Roman" w:cs="Times New Roman"/>
                <w:b/>
              </w:rPr>
              <w:t>Вид учебной работы</w:t>
            </w:r>
          </w:p>
        </w:tc>
        <w:tc>
          <w:tcPr>
            <w:tcW w:w="2332" w:type="dxa"/>
          </w:tcPr>
          <w:p w14:paraId="04CDD512" w14:textId="77777777" w:rsidR="002D4530" w:rsidRPr="00A8323A" w:rsidRDefault="002D4530" w:rsidP="00A8323A">
            <w:pPr>
              <w:autoSpaceDE w:val="0"/>
              <w:autoSpaceDN w:val="0"/>
              <w:adjustRightInd w:val="0"/>
              <w:ind w:firstLine="34"/>
              <w:jc w:val="center"/>
              <w:rPr>
                <w:rFonts w:eastAsia="Times New Roman" w:cs="Times New Roman"/>
                <w:b/>
              </w:rPr>
            </w:pPr>
            <w:r w:rsidRPr="00A8323A">
              <w:rPr>
                <w:rFonts w:eastAsia="Times New Roman" w:cs="Times New Roman"/>
                <w:b/>
              </w:rPr>
              <w:t>Объем в часах</w:t>
            </w:r>
          </w:p>
        </w:tc>
      </w:tr>
      <w:tr w:rsidR="00A8323A" w:rsidRPr="00A8323A" w14:paraId="7E92BDE2" w14:textId="77777777" w:rsidTr="007B4D32">
        <w:trPr>
          <w:jc w:val="center"/>
        </w:trPr>
        <w:tc>
          <w:tcPr>
            <w:tcW w:w="7947" w:type="dxa"/>
            <w:tcBorders>
              <w:top w:val="single" w:sz="4" w:space="0" w:color="auto"/>
              <w:left w:val="single" w:sz="4" w:space="0" w:color="auto"/>
              <w:bottom w:val="nil"/>
              <w:right w:val="nil"/>
            </w:tcBorders>
            <w:shd w:val="clear" w:color="auto" w:fill="FFFFFF"/>
            <w:vAlign w:val="center"/>
          </w:tcPr>
          <w:p w14:paraId="607E4C6D" w14:textId="77777777" w:rsidR="002D4530" w:rsidRPr="00A8323A" w:rsidRDefault="002D4530" w:rsidP="00A8323A">
            <w:pPr>
              <w:rPr>
                <w:rFonts w:cs="Times New Roman"/>
                <w:b/>
                <w:bCs/>
              </w:rPr>
            </w:pPr>
            <w:r w:rsidRPr="00A8323A">
              <w:rPr>
                <w:rFonts w:cs="Times New Roman"/>
                <w:b/>
                <w:bCs/>
              </w:rPr>
              <w:t>Объем образовательной программы учебной дисциплины</w:t>
            </w:r>
          </w:p>
        </w:tc>
        <w:tc>
          <w:tcPr>
            <w:tcW w:w="2332" w:type="dxa"/>
            <w:tcBorders>
              <w:top w:val="single" w:sz="4" w:space="0" w:color="auto"/>
              <w:left w:val="single" w:sz="4" w:space="0" w:color="auto"/>
              <w:bottom w:val="nil"/>
              <w:right w:val="single" w:sz="4" w:space="0" w:color="auto"/>
            </w:tcBorders>
            <w:shd w:val="clear" w:color="auto" w:fill="FFFFFF"/>
            <w:vAlign w:val="center"/>
          </w:tcPr>
          <w:p w14:paraId="6846C8D0" w14:textId="77777777" w:rsidR="002D4530" w:rsidRPr="00A8323A" w:rsidRDefault="002D4530" w:rsidP="00A8323A">
            <w:pPr>
              <w:jc w:val="center"/>
              <w:rPr>
                <w:rFonts w:cs="Times New Roman"/>
              </w:rPr>
            </w:pPr>
            <w:r w:rsidRPr="00A8323A">
              <w:rPr>
                <w:rFonts w:cs="Times New Roman"/>
              </w:rPr>
              <w:t>49</w:t>
            </w:r>
          </w:p>
        </w:tc>
      </w:tr>
      <w:tr w:rsidR="00A8323A" w:rsidRPr="00A8323A" w14:paraId="7C02C2F5" w14:textId="77777777" w:rsidTr="007B4D32">
        <w:trPr>
          <w:jc w:val="center"/>
        </w:trPr>
        <w:tc>
          <w:tcPr>
            <w:tcW w:w="7947" w:type="dxa"/>
            <w:tcBorders>
              <w:top w:val="single" w:sz="4" w:space="0" w:color="auto"/>
              <w:left w:val="single" w:sz="4" w:space="0" w:color="auto"/>
              <w:bottom w:val="nil"/>
              <w:right w:val="nil"/>
            </w:tcBorders>
            <w:shd w:val="clear" w:color="auto" w:fill="FFFFFF"/>
            <w:vAlign w:val="center"/>
          </w:tcPr>
          <w:p w14:paraId="5E8B7DA3" w14:textId="77777777" w:rsidR="002D4530" w:rsidRPr="00A8323A" w:rsidRDefault="002D4530" w:rsidP="00A8323A">
            <w:pPr>
              <w:rPr>
                <w:rFonts w:cs="Times New Roman"/>
                <w:b/>
                <w:bCs/>
              </w:rPr>
            </w:pPr>
            <w:r w:rsidRPr="00A8323A">
              <w:rPr>
                <w:rFonts w:cs="Times New Roman"/>
                <w:b/>
                <w:bCs/>
              </w:rPr>
              <w:t>в т.ч. в форме практической подготовки</w:t>
            </w:r>
          </w:p>
        </w:tc>
        <w:tc>
          <w:tcPr>
            <w:tcW w:w="2332" w:type="dxa"/>
            <w:tcBorders>
              <w:top w:val="single" w:sz="4" w:space="0" w:color="auto"/>
              <w:left w:val="single" w:sz="4" w:space="0" w:color="auto"/>
              <w:bottom w:val="nil"/>
              <w:right w:val="single" w:sz="4" w:space="0" w:color="auto"/>
            </w:tcBorders>
            <w:shd w:val="clear" w:color="auto" w:fill="FFFFFF"/>
            <w:vAlign w:val="center"/>
          </w:tcPr>
          <w:p w14:paraId="285FBDD8" w14:textId="77777777" w:rsidR="002D4530" w:rsidRPr="00A8323A" w:rsidRDefault="002D4530" w:rsidP="00A8323A">
            <w:pPr>
              <w:jc w:val="center"/>
              <w:rPr>
                <w:rFonts w:cs="Times New Roman"/>
              </w:rPr>
            </w:pPr>
            <w:r w:rsidRPr="00A8323A">
              <w:rPr>
                <w:rFonts w:cs="Times New Roman"/>
              </w:rPr>
              <w:t>20</w:t>
            </w:r>
          </w:p>
        </w:tc>
      </w:tr>
      <w:tr w:rsidR="00A8323A" w:rsidRPr="00A8323A" w14:paraId="03FA4143" w14:textId="77777777" w:rsidTr="007B4D32">
        <w:trPr>
          <w:jc w:val="center"/>
        </w:trPr>
        <w:tc>
          <w:tcPr>
            <w:tcW w:w="10279" w:type="dxa"/>
            <w:gridSpan w:val="2"/>
            <w:tcBorders>
              <w:top w:val="single" w:sz="4" w:space="0" w:color="auto"/>
              <w:left w:val="single" w:sz="4" w:space="0" w:color="auto"/>
              <w:bottom w:val="nil"/>
            </w:tcBorders>
            <w:shd w:val="clear" w:color="auto" w:fill="FFFFFF"/>
            <w:vAlign w:val="center"/>
          </w:tcPr>
          <w:p w14:paraId="10FE39C0" w14:textId="77777777" w:rsidR="002D4530" w:rsidRPr="00A8323A" w:rsidRDefault="002D4530" w:rsidP="00A8323A">
            <w:pPr>
              <w:rPr>
                <w:rFonts w:cs="Times New Roman"/>
              </w:rPr>
            </w:pPr>
            <w:r w:rsidRPr="00A8323A">
              <w:rPr>
                <w:rFonts w:cs="Times New Roman"/>
              </w:rPr>
              <w:t>в том числе:</w:t>
            </w:r>
          </w:p>
        </w:tc>
      </w:tr>
      <w:tr w:rsidR="00A8323A" w:rsidRPr="00A8323A" w14:paraId="75B3063C" w14:textId="77777777" w:rsidTr="007B4D32">
        <w:trPr>
          <w:jc w:val="center"/>
        </w:trPr>
        <w:tc>
          <w:tcPr>
            <w:tcW w:w="7947" w:type="dxa"/>
            <w:tcBorders>
              <w:top w:val="single" w:sz="4" w:space="0" w:color="auto"/>
              <w:left w:val="single" w:sz="4" w:space="0" w:color="auto"/>
              <w:bottom w:val="nil"/>
              <w:right w:val="nil"/>
            </w:tcBorders>
            <w:shd w:val="clear" w:color="auto" w:fill="FFFFFF"/>
            <w:vAlign w:val="center"/>
          </w:tcPr>
          <w:p w14:paraId="32A657E5" w14:textId="77777777" w:rsidR="002D4530" w:rsidRPr="00A8323A" w:rsidRDefault="002D4530" w:rsidP="00A8323A">
            <w:pPr>
              <w:rPr>
                <w:rFonts w:cs="Times New Roman"/>
              </w:rPr>
            </w:pPr>
            <w:r w:rsidRPr="00A8323A">
              <w:rPr>
                <w:rFonts w:cs="Times New Roman"/>
              </w:rPr>
              <w:t>теоретическое обучение</w:t>
            </w:r>
          </w:p>
        </w:tc>
        <w:tc>
          <w:tcPr>
            <w:tcW w:w="2332" w:type="dxa"/>
            <w:tcBorders>
              <w:top w:val="single" w:sz="4" w:space="0" w:color="auto"/>
              <w:left w:val="single" w:sz="4" w:space="0" w:color="auto"/>
              <w:bottom w:val="nil"/>
              <w:right w:val="single" w:sz="4" w:space="0" w:color="auto"/>
            </w:tcBorders>
            <w:shd w:val="clear" w:color="auto" w:fill="FFFFFF"/>
            <w:vAlign w:val="center"/>
          </w:tcPr>
          <w:p w14:paraId="3286BAA4" w14:textId="77777777" w:rsidR="002D4530" w:rsidRPr="00A8323A" w:rsidRDefault="002D4530" w:rsidP="00A8323A">
            <w:pPr>
              <w:jc w:val="center"/>
              <w:rPr>
                <w:rFonts w:cs="Times New Roman"/>
              </w:rPr>
            </w:pPr>
            <w:r w:rsidRPr="00A8323A">
              <w:rPr>
                <w:rFonts w:cs="Times New Roman"/>
              </w:rPr>
              <w:t>20</w:t>
            </w:r>
          </w:p>
        </w:tc>
      </w:tr>
      <w:tr w:rsidR="00A8323A" w:rsidRPr="00A8323A" w14:paraId="2F8C3317" w14:textId="77777777" w:rsidTr="007B4D32">
        <w:trPr>
          <w:jc w:val="center"/>
        </w:trPr>
        <w:tc>
          <w:tcPr>
            <w:tcW w:w="7947" w:type="dxa"/>
            <w:tcBorders>
              <w:top w:val="single" w:sz="4" w:space="0" w:color="auto"/>
              <w:left w:val="single" w:sz="4" w:space="0" w:color="auto"/>
              <w:bottom w:val="nil"/>
              <w:right w:val="nil"/>
            </w:tcBorders>
            <w:shd w:val="clear" w:color="auto" w:fill="FFFFFF"/>
            <w:vAlign w:val="center"/>
          </w:tcPr>
          <w:p w14:paraId="700311C6" w14:textId="77777777" w:rsidR="002D4530" w:rsidRPr="00A8323A" w:rsidRDefault="002D4530" w:rsidP="00A8323A">
            <w:pPr>
              <w:rPr>
                <w:rFonts w:cs="Times New Roman"/>
              </w:rPr>
            </w:pPr>
            <w:r w:rsidRPr="00A8323A">
              <w:rPr>
                <w:rFonts w:cs="Times New Roman"/>
              </w:rPr>
              <w:t>практические занятия</w:t>
            </w:r>
          </w:p>
        </w:tc>
        <w:tc>
          <w:tcPr>
            <w:tcW w:w="2332" w:type="dxa"/>
            <w:tcBorders>
              <w:top w:val="single" w:sz="4" w:space="0" w:color="auto"/>
              <w:left w:val="single" w:sz="4" w:space="0" w:color="auto"/>
              <w:bottom w:val="nil"/>
              <w:right w:val="single" w:sz="4" w:space="0" w:color="auto"/>
            </w:tcBorders>
            <w:shd w:val="clear" w:color="auto" w:fill="FFFFFF"/>
            <w:vAlign w:val="center"/>
          </w:tcPr>
          <w:p w14:paraId="40CDBB03" w14:textId="77777777" w:rsidR="002D4530" w:rsidRPr="00A8323A" w:rsidRDefault="002D4530" w:rsidP="00A8323A">
            <w:pPr>
              <w:jc w:val="center"/>
              <w:rPr>
                <w:rFonts w:cs="Times New Roman"/>
              </w:rPr>
            </w:pPr>
            <w:r w:rsidRPr="00A8323A">
              <w:rPr>
                <w:rFonts w:cs="Times New Roman"/>
              </w:rPr>
              <w:t>20</w:t>
            </w:r>
          </w:p>
        </w:tc>
      </w:tr>
      <w:tr w:rsidR="00A8323A" w:rsidRPr="00A8323A" w14:paraId="5AB95F52" w14:textId="77777777" w:rsidTr="007B4D32">
        <w:trPr>
          <w:jc w:val="center"/>
        </w:trPr>
        <w:tc>
          <w:tcPr>
            <w:tcW w:w="7947" w:type="dxa"/>
            <w:tcBorders>
              <w:top w:val="single" w:sz="4" w:space="0" w:color="auto"/>
              <w:left w:val="single" w:sz="4" w:space="0" w:color="auto"/>
              <w:bottom w:val="nil"/>
              <w:right w:val="nil"/>
            </w:tcBorders>
            <w:shd w:val="clear" w:color="auto" w:fill="FFFFFF"/>
            <w:vAlign w:val="center"/>
          </w:tcPr>
          <w:p w14:paraId="3090BA65" w14:textId="77777777" w:rsidR="002D4530" w:rsidRPr="00A8323A" w:rsidRDefault="002D4530" w:rsidP="00A8323A">
            <w:pPr>
              <w:rPr>
                <w:rFonts w:cs="Times New Roman"/>
                <w:i/>
                <w:iCs/>
              </w:rPr>
            </w:pPr>
            <w:r w:rsidRPr="00A8323A">
              <w:rPr>
                <w:rFonts w:cs="Times New Roman"/>
                <w:i/>
                <w:iCs/>
              </w:rPr>
              <w:t xml:space="preserve">Самостоятельная работа </w:t>
            </w:r>
          </w:p>
        </w:tc>
        <w:tc>
          <w:tcPr>
            <w:tcW w:w="2332" w:type="dxa"/>
            <w:tcBorders>
              <w:top w:val="single" w:sz="4" w:space="0" w:color="auto"/>
              <w:left w:val="single" w:sz="4" w:space="0" w:color="auto"/>
              <w:bottom w:val="nil"/>
              <w:right w:val="single" w:sz="4" w:space="0" w:color="auto"/>
            </w:tcBorders>
            <w:shd w:val="clear" w:color="auto" w:fill="FFFFFF"/>
            <w:vAlign w:val="center"/>
          </w:tcPr>
          <w:p w14:paraId="3B4B81A5" w14:textId="77777777" w:rsidR="002D4530" w:rsidRPr="00A8323A" w:rsidRDefault="002D4530" w:rsidP="00A8323A">
            <w:pPr>
              <w:jc w:val="center"/>
              <w:rPr>
                <w:rFonts w:cs="Times New Roman"/>
              </w:rPr>
            </w:pPr>
            <w:r w:rsidRPr="00A8323A">
              <w:rPr>
                <w:rFonts w:cs="Times New Roman"/>
              </w:rPr>
              <w:t>-</w:t>
            </w:r>
          </w:p>
        </w:tc>
      </w:tr>
      <w:tr w:rsidR="00A8323A" w:rsidRPr="00A8323A" w14:paraId="504BB043" w14:textId="77777777" w:rsidTr="007B4D32">
        <w:trPr>
          <w:jc w:val="center"/>
        </w:trPr>
        <w:tc>
          <w:tcPr>
            <w:tcW w:w="7947" w:type="dxa"/>
            <w:tcBorders>
              <w:top w:val="single" w:sz="4" w:space="0" w:color="auto"/>
              <w:left w:val="single" w:sz="4" w:space="0" w:color="auto"/>
              <w:bottom w:val="single" w:sz="4" w:space="0" w:color="auto"/>
              <w:right w:val="nil"/>
            </w:tcBorders>
            <w:shd w:val="clear" w:color="auto" w:fill="FFFFFF"/>
            <w:vAlign w:val="center"/>
          </w:tcPr>
          <w:p w14:paraId="148AB877" w14:textId="77777777" w:rsidR="002D4530" w:rsidRPr="00A8323A" w:rsidRDefault="002D4530" w:rsidP="00A8323A">
            <w:pPr>
              <w:rPr>
                <w:rFonts w:cs="Times New Roman"/>
                <w:b/>
                <w:bCs/>
              </w:rPr>
            </w:pPr>
            <w:r w:rsidRPr="00A8323A">
              <w:rPr>
                <w:rFonts w:cs="Times New Roman"/>
                <w:b/>
                <w:bCs/>
              </w:rPr>
              <w:t>Промежуточная аттестация</w:t>
            </w:r>
          </w:p>
        </w:tc>
        <w:tc>
          <w:tcPr>
            <w:tcW w:w="2332" w:type="dxa"/>
            <w:tcBorders>
              <w:top w:val="single" w:sz="4" w:space="0" w:color="auto"/>
              <w:left w:val="single" w:sz="4" w:space="0" w:color="auto"/>
              <w:bottom w:val="single" w:sz="4" w:space="0" w:color="auto"/>
              <w:right w:val="single" w:sz="4" w:space="0" w:color="auto"/>
            </w:tcBorders>
            <w:shd w:val="clear" w:color="auto" w:fill="FFFFFF"/>
            <w:vAlign w:val="center"/>
          </w:tcPr>
          <w:p w14:paraId="28D36162" w14:textId="77777777" w:rsidR="002D4530" w:rsidRPr="00A8323A" w:rsidRDefault="002D4530" w:rsidP="00A8323A">
            <w:pPr>
              <w:jc w:val="center"/>
              <w:rPr>
                <w:rFonts w:cs="Times New Roman"/>
              </w:rPr>
            </w:pPr>
            <w:r w:rsidRPr="00A8323A">
              <w:rPr>
                <w:rFonts w:cs="Times New Roman"/>
              </w:rPr>
              <w:t>9</w:t>
            </w:r>
          </w:p>
        </w:tc>
      </w:tr>
    </w:tbl>
    <w:p w14:paraId="02B5D502" w14:textId="77777777" w:rsidR="002D4530" w:rsidRPr="00A8323A" w:rsidRDefault="002D4530" w:rsidP="00A8323A">
      <w:pPr>
        <w:autoSpaceDE w:val="0"/>
        <w:autoSpaceDN w:val="0"/>
        <w:adjustRightInd w:val="0"/>
        <w:jc w:val="both"/>
        <w:rPr>
          <w:rFonts w:eastAsia="Times New Roman" w:cs="Times New Roman"/>
          <w:b/>
          <w:sz w:val="28"/>
          <w:szCs w:val="28"/>
        </w:rPr>
      </w:pPr>
    </w:p>
    <w:p w14:paraId="14B958F7" w14:textId="77777777" w:rsidR="002D4530" w:rsidRPr="00A8323A" w:rsidRDefault="002D4530" w:rsidP="00A8323A">
      <w:pPr>
        <w:rPr>
          <w:rFonts w:eastAsia="Times New Roman" w:cs="Times New Roman"/>
          <w:b/>
          <w:bCs/>
          <w:kern w:val="36"/>
          <w:sz w:val="28"/>
          <w:szCs w:val="28"/>
        </w:rPr>
      </w:pPr>
      <w:r w:rsidRPr="00A8323A">
        <w:rPr>
          <w:rFonts w:eastAsia="Times New Roman" w:cs="Times New Roman"/>
          <w:b/>
          <w:bCs/>
          <w:kern w:val="36"/>
          <w:sz w:val="28"/>
          <w:szCs w:val="28"/>
        </w:rPr>
        <w:t>2.2. Тематический план и содержание учебной дисциплины «</w:t>
      </w:r>
      <w:r w:rsidRPr="00A8323A">
        <w:rPr>
          <w:rFonts w:cs="Times New Roman"/>
          <w:b/>
          <w:sz w:val="28"/>
          <w:szCs w:val="28"/>
        </w:rPr>
        <w:t>Основы экономики, менеджмента и маркетинга</w:t>
      </w:r>
      <w:r w:rsidRPr="00A8323A">
        <w:rPr>
          <w:rFonts w:eastAsia="Times New Roman" w:cs="Times New Roman"/>
          <w:b/>
          <w:bCs/>
          <w:kern w:val="36"/>
          <w:sz w:val="28"/>
          <w:szCs w:val="28"/>
        </w:rPr>
        <w:t>»</w:t>
      </w:r>
    </w:p>
    <w:p w14:paraId="2596A7CB" w14:textId="77777777" w:rsidR="002D4530" w:rsidRPr="00A8323A" w:rsidRDefault="002D4530" w:rsidP="00A8323A">
      <w:pPr>
        <w:rPr>
          <w:rFonts w:eastAsia="Times New Roman" w:cs="Times New Roman"/>
          <w:b/>
          <w:bCs/>
          <w:kern w:val="36"/>
          <w:sz w:val="28"/>
          <w:szCs w:val="28"/>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0"/>
        <w:gridCol w:w="3631"/>
        <w:gridCol w:w="1747"/>
        <w:gridCol w:w="949"/>
        <w:gridCol w:w="1279"/>
      </w:tblGrid>
      <w:tr w:rsidR="00A8323A" w:rsidRPr="00A8323A" w14:paraId="21F02E2B" w14:textId="77777777" w:rsidTr="007B4D32">
        <w:trPr>
          <w:trHeight w:val="20"/>
        </w:trPr>
        <w:tc>
          <w:tcPr>
            <w:tcW w:w="2602" w:type="dxa"/>
            <w:vAlign w:val="center"/>
          </w:tcPr>
          <w:p w14:paraId="1FAFD9BC"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
                <w:bCs/>
                <w:lang w:eastAsia="ru-RU"/>
              </w:rPr>
            </w:pPr>
            <w:r w:rsidRPr="00A8323A">
              <w:rPr>
                <w:rFonts w:eastAsia="Times New Roman" w:cs="Times New Roman"/>
                <w:b/>
                <w:lang w:eastAsia="ru-RU"/>
              </w:rPr>
              <w:t>Наименование разделов и тем</w:t>
            </w:r>
          </w:p>
        </w:tc>
        <w:tc>
          <w:tcPr>
            <w:tcW w:w="3704" w:type="dxa"/>
            <w:vAlign w:val="center"/>
          </w:tcPr>
          <w:p w14:paraId="3840C39C"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
                <w:bCs/>
                <w:lang w:eastAsia="ru-RU"/>
              </w:rPr>
            </w:pPr>
            <w:r w:rsidRPr="00A8323A">
              <w:rPr>
                <w:rFonts w:eastAsia="Times New Roman" w:cs="Times New Roman"/>
                <w:b/>
                <w:lang w:eastAsia="ru-RU"/>
              </w:rPr>
              <w:t>Содержание учебного материала и формы организации деятельности обучающихся</w:t>
            </w:r>
          </w:p>
        </w:tc>
        <w:tc>
          <w:tcPr>
            <w:tcW w:w="1620" w:type="dxa"/>
            <w:shd w:val="clear" w:color="auto" w:fill="auto"/>
            <w:vAlign w:val="center"/>
          </w:tcPr>
          <w:p w14:paraId="279D07F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
                <w:bCs/>
                <w:lang w:eastAsia="ru-RU"/>
              </w:rPr>
            </w:pPr>
            <w:r w:rsidRPr="00A8323A">
              <w:rPr>
                <w:rFonts w:cs="Times New Roman"/>
                <w:b/>
                <w:bCs/>
              </w:rPr>
              <w:t>Объем, акад. ч. / в том числе в форме практической подготовки, акад. ч.</w:t>
            </w:r>
          </w:p>
        </w:tc>
        <w:tc>
          <w:tcPr>
            <w:tcW w:w="971" w:type="dxa"/>
            <w:shd w:val="clear" w:color="auto" w:fill="auto"/>
            <w:vAlign w:val="center"/>
          </w:tcPr>
          <w:p w14:paraId="4E4890A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rPr>
            </w:pPr>
            <w:r w:rsidRPr="00A8323A">
              <w:rPr>
                <w:rFonts w:cs="Times New Roman"/>
                <w:b/>
                <w:bCs/>
              </w:rPr>
              <w:t>Код ПК,</w:t>
            </w:r>
          </w:p>
          <w:p w14:paraId="50E37B9D"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
                <w:bCs/>
                <w:lang w:eastAsia="ru-RU"/>
              </w:rPr>
            </w:pPr>
            <w:r w:rsidRPr="00A8323A">
              <w:rPr>
                <w:rFonts w:cs="Times New Roman"/>
                <w:b/>
                <w:bCs/>
              </w:rPr>
              <w:t>ОК</w:t>
            </w:r>
          </w:p>
        </w:tc>
        <w:tc>
          <w:tcPr>
            <w:tcW w:w="1309" w:type="dxa"/>
            <w:vAlign w:val="center"/>
          </w:tcPr>
          <w:p w14:paraId="420A2168"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rPr>
            </w:pPr>
            <w:r w:rsidRPr="00A8323A">
              <w:rPr>
                <w:rFonts w:cs="Times New Roman"/>
                <w:b/>
                <w:bCs/>
              </w:rPr>
              <w:t>Код</w:t>
            </w:r>
          </w:p>
          <w:p w14:paraId="19B077CA"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rPr>
            </w:pPr>
            <w:r w:rsidRPr="00A8323A">
              <w:rPr>
                <w:rFonts w:cs="Times New Roman"/>
                <w:b/>
                <w:bCs/>
              </w:rPr>
              <w:t>Н/У/З</w:t>
            </w:r>
          </w:p>
        </w:tc>
      </w:tr>
      <w:tr w:rsidR="00A8323A" w:rsidRPr="00A8323A" w14:paraId="5D8DCCFD" w14:textId="77777777" w:rsidTr="007B4D32">
        <w:trPr>
          <w:trHeight w:val="20"/>
        </w:trPr>
        <w:tc>
          <w:tcPr>
            <w:tcW w:w="2602" w:type="dxa"/>
          </w:tcPr>
          <w:p w14:paraId="1627DA6D"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lang w:eastAsia="ru-RU"/>
              </w:rPr>
            </w:pPr>
            <w:r w:rsidRPr="00A8323A">
              <w:rPr>
                <w:rFonts w:eastAsia="Times New Roman" w:cs="Times New Roman"/>
                <w:lang w:eastAsia="ru-RU"/>
              </w:rPr>
              <w:t>1</w:t>
            </w:r>
          </w:p>
        </w:tc>
        <w:tc>
          <w:tcPr>
            <w:tcW w:w="3704" w:type="dxa"/>
          </w:tcPr>
          <w:p w14:paraId="11F340EC"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lang w:eastAsia="ru-RU"/>
              </w:rPr>
            </w:pPr>
            <w:r w:rsidRPr="00A8323A">
              <w:rPr>
                <w:rFonts w:eastAsia="Times New Roman" w:cs="Times New Roman"/>
                <w:lang w:eastAsia="ru-RU"/>
              </w:rPr>
              <w:t>2</w:t>
            </w:r>
          </w:p>
        </w:tc>
        <w:tc>
          <w:tcPr>
            <w:tcW w:w="1620" w:type="dxa"/>
            <w:shd w:val="clear" w:color="auto" w:fill="auto"/>
          </w:tcPr>
          <w:p w14:paraId="3C0E4F7D"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lang w:eastAsia="ru-RU"/>
              </w:rPr>
            </w:pPr>
            <w:r w:rsidRPr="00A8323A">
              <w:rPr>
                <w:rFonts w:eastAsia="Times New Roman" w:cs="Times New Roman"/>
                <w:lang w:eastAsia="ru-RU"/>
              </w:rPr>
              <w:t>3</w:t>
            </w:r>
          </w:p>
        </w:tc>
        <w:tc>
          <w:tcPr>
            <w:tcW w:w="971" w:type="dxa"/>
          </w:tcPr>
          <w:p w14:paraId="0C0C3944"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lang w:eastAsia="ru-RU"/>
              </w:rPr>
            </w:pPr>
            <w:r w:rsidRPr="00A8323A">
              <w:rPr>
                <w:rFonts w:eastAsia="Times New Roman" w:cs="Times New Roman"/>
                <w:lang w:eastAsia="ru-RU"/>
              </w:rPr>
              <w:t>4</w:t>
            </w:r>
          </w:p>
        </w:tc>
        <w:tc>
          <w:tcPr>
            <w:tcW w:w="1309" w:type="dxa"/>
          </w:tcPr>
          <w:p w14:paraId="4BFDAAC9"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lang w:eastAsia="ru-RU"/>
              </w:rPr>
            </w:pPr>
          </w:p>
        </w:tc>
      </w:tr>
      <w:tr w:rsidR="00A8323A" w:rsidRPr="00A8323A" w14:paraId="620BDCD8" w14:textId="77777777" w:rsidTr="007B4D32">
        <w:trPr>
          <w:trHeight w:val="20"/>
        </w:trPr>
        <w:tc>
          <w:tcPr>
            <w:tcW w:w="2602" w:type="dxa"/>
          </w:tcPr>
          <w:p w14:paraId="23FDFC4D" w14:textId="77777777" w:rsidR="002D4530" w:rsidRPr="00A8323A" w:rsidRDefault="002D4530" w:rsidP="00A8323A">
            <w:pPr>
              <w:autoSpaceDE w:val="0"/>
              <w:autoSpaceDN w:val="0"/>
              <w:adjustRightInd w:val="0"/>
              <w:jc w:val="center"/>
              <w:rPr>
                <w:rFonts w:eastAsia="Times New Roman" w:cs="Times New Roman"/>
                <w:lang w:eastAsia="ru-RU"/>
              </w:rPr>
            </w:pPr>
            <w:r w:rsidRPr="00A8323A">
              <w:rPr>
                <w:rFonts w:eastAsia="Times New Roman" w:cs="Times New Roman"/>
                <w:b/>
                <w:bCs/>
                <w:lang w:eastAsia="ru-RU"/>
              </w:rPr>
              <w:t xml:space="preserve">Раздел 1. </w:t>
            </w:r>
          </w:p>
          <w:p w14:paraId="61C4C926"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
                <w:bCs/>
                <w:lang w:eastAsia="ru-RU"/>
              </w:rPr>
            </w:pPr>
            <w:r w:rsidRPr="00A8323A">
              <w:rPr>
                <w:rFonts w:eastAsia="Times New Roman" w:cs="Times New Roman"/>
                <w:b/>
                <w:bCs/>
                <w:lang w:eastAsia="ru-RU"/>
              </w:rPr>
              <w:t xml:space="preserve">Основы экономики </w:t>
            </w:r>
          </w:p>
        </w:tc>
        <w:tc>
          <w:tcPr>
            <w:tcW w:w="3704" w:type="dxa"/>
          </w:tcPr>
          <w:p w14:paraId="556592F7"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p>
        </w:tc>
        <w:tc>
          <w:tcPr>
            <w:tcW w:w="1620" w:type="dxa"/>
            <w:shd w:val="clear" w:color="auto" w:fill="auto"/>
            <w:vAlign w:val="center"/>
          </w:tcPr>
          <w:p w14:paraId="34C3F79B" w14:textId="77777777" w:rsidR="002D4530" w:rsidRPr="00A8323A" w:rsidRDefault="002D4530" w:rsidP="00A8323A">
            <w:pPr>
              <w:autoSpaceDE w:val="0"/>
              <w:autoSpaceDN w:val="0"/>
              <w:adjustRightInd w:val="0"/>
              <w:jc w:val="center"/>
              <w:rPr>
                <w:rFonts w:eastAsia="Times New Roman" w:cs="Times New Roman"/>
                <w:b/>
                <w:bCs/>
                <w:lang w:eastAsia="ru-RU"/>
              </w:rPr>
            </w:pPr>
            <w:r w:rsidRPr="00A8323A">
              <w:rPr>
                <w:rFonts w:eastAsia="Times New Roman" w:cs="Times New Roman"/>
                <w:b/>
                <w:bCs/>
                <w:lang w:eastAsia="ru-RU"/>
              </w:rPr>
              <w:t>20</w:t>
            </w:r>
          </w:p>
        </w:tc>
        <w:tc>
          <w:tcPr>
            <w:tcW w:w="971" w:type="dxa"/>
            <w:shd w:val="clear" w:color="auto" w:fill="auto"/>
            <w:vAlign w:val="center"/>
          </w:tcPr>
          <w:p w14:paraId="5CFEC209"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1309" w:type="dxa"/>
          </w:tcPr>
          <w:p w14:paraId="3466AD1C"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r>
      <w:tr w:rsidR="00A8323A" w:rsidRPr="00A8323A" w14:paraId="7EF18FE6" w14:textId="77777777" w:rsidTr="007B4D32">
        <w:trPr>
          <w:trHeight w:val="20"/>
        </w:trPr>
        <w:tc>
          <w:tcPr>
            <w:tcW w:w="2602" w:type="dxa"/>
            <w:vMerge w:val="restart"/>
          </w:tcPr>
          <w:p w14:paraId="7C2423DB"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lang w:eastAsia="ru-RU"/>
              </w:rPr>
              <w:t>Тема 1.1. Сущность экономики и история ее развития</w:t>
            </w:r>
          </w:p>
        </w:tc>
        <w:tc>
          <w:tcPr>
            <w:tcW w:w="3704" w:type="dxa"/>
          </w:tcPr>
          <w:p w14:paraId="11807D26"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b/>
                <w:lang w:eastAsia="ru-RU"/>
              </w:rPr>
              <w:t>Содержание учебного материала</w:t>
            </w:r>
            <w:r w:rsidRPr="00A8323A">
              <w:rPr>
                <w:rFonts w:eastAsia="Times New Roman" w:cs="Times New Roman"/>
                <w:lang w:eastAsia="ru-RU"/>
              </w:rPr>
              <w:t xml:space="preserve"> </w:t>
            </w:r>
          </w:p>
          <w:p w14:paraId="094DE690"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lang w:eastAsia="ru-RU"/>
              </w:rPr>
              <w:t xml:space="preserve">Понятие об экономике и экономической деятельности людей. Основные положения экономической теории. Методы и функции экономической теории. Составная часть экономики: микро- и макроэкономика. </w:t>
            </w:r>
          </w:p>
        </w:tc>
        <w:tc>
          <w:tcPr>
            <w:tcW w:w="1620" w:type="dxa"/>
            <w:shd w:val="clear" w:color="auto" w:fill="auto"/>
            <w:vAlign w:val="center"/>
          </w:tcPr>
          <w:p w14:paraId="0C92C7EE" w14:textId="77777777" w:rsidR="002D4530" w:rsidRPr="00A8323A" w:rsidRDefault="002D4530" w:rsidP="00A8323A">
            <w:pPr>
              <w:autoSpaceDE w:val="0"/>
              <w:autoSpaceDN w:val="0"/>
              <w:adjustRightInd w:val="0"/>
              <w:jc w:val="center"/>
              <w:rPr>
                <w:rFonts w:eastAsia="Times New Roman" w:cs="Times New Roman"/>
                <w:bCs/>
                <w:lang w:eastAsia="ru-RU"/>
              </w:rPr>
            </w:pPr>
            <w:r w:rsidRPr="00A8323A">
              <w:rPr>
                <w:rFonts w:eastAsia="Times New Roman" w:cs="Times New Roman"/>
                <w:bCs/>
                <w:lang w:eastAsia="ru-RU"/>
              </w:rPr>
              <w:t>4/2</w:t>
            </w:r>
          </w:p>
        </w:tc>
        <w:tc>
          <w:tcPr>
            <w:tcW w:w="971" w:type="dxa"/>
            <w:vMerge w:val="restart"/>
            <w:shd w:val="clear" w:color="auto" w:fill="auto"/>
          </w:tcPr>
          <w:p w14:paraId="760CAFFA"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r w:rsidRPr="00A8323A">
              <w:rPr>
                <w:rFonts w:eastAsia="Times New Roman" w:cs="Times New Roman"/>
                <w:bCs/>
                <w:lang w:eastAsia="ru-RU"/>
              </w:rPr>
              <w:t>ПК 1.1.</w:t>
            </w:r>
          </w:p>
          <w:p w14:paraId="5FC804B3"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17694309"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3C3D7B59"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1DB1DF53"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4BD12C66"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32A11634"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68DD97DD"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1817E45C"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67A0668D"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0F8B13DB"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658569DC"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4A3B0AB1"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5616061C"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r w:rsidRPr="00A8323A">
              <w:rPr>
                <w:rFonts w:eastAsia="Times New Roman" w:cs="Times New Roman"/>
                <w:bCs/>
                <w:lang w:eastAsia="ru-RU"/>
              </w:rPr>
              <w:t>ОК 11</w:t>
            </w:r>
          </w:p>
        </w:tc>
        <w:tc>
          <w:tcPr>
            <w:tcW w:w="1309" w:type="dxa"/>
            <w:vMerge w:val="restart"/>
          </w:tcPr>
          <w:p w14:paraId="25F549E6"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 1.1.01</w:t>
            </w:r>
          </w:p>
          <w:p w14:paraId="4E20BB58"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1.1.01</w:t>
            </w:r>
          </w:p>
          <w:p w14:paraId="58C0010C"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1.1.02</w:t>
            </w:r>
          </w:p>
          <w:p w14:paraId="58F520A5"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1.1.03</w:t>
            </w:r>
          </w:p>
          <w:p w14:paraId="4EF23A60"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1.1.04</w:t>
            </w:r>
          </w:p>
          <w:p w14:paraId="3DB645F3"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1.1.05</w:t>
            </w:r>
          </w:p>
          <w:p w14:paraId="14A64349"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1.1.06</w:t>
            </w:r>
          </w:p>
          <w:p w14:paraId="49701059"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1.1.07</w:t>
            </w:r>
          </w:p>
          <w:p w14:paraId="6B301573"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1.1.08</w:t>
            </w:r>
          </w:p>
          <w:p w14:paraId="2EB3C4EE"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1.1.09</w:t>
            </w:r>
          </w:p>
          <w:p w14:paraId="4196A485"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1.1.10</w:t>
            </w:r>
          </w:p>
          <w:p w14:paraId="4B3255C9"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1.1.11</w:t>
            </w:r>
          </w:p>
          <w:p w14:paraId="6511E732"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1.1.12</w:t>
            </w:r>
          </w:p>
          <w:p w14:paraId="7ADF4792"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11.01</w:t>
            </w:r>
          </w:p>
          <w:p w14:paraId="62C9A725"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11.02</w:t>
            </w:r>
          </w:p>
          <w:p w14:paraId="6D1E2110"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11.03</w:t>
            </w:r>
          </w:p>
          <w:p w14:paraId="37E74EDC"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11.04</w:t>
            </w:r>
          </w:p>
          <w:p w14:paraId="3FC92510"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11.05</w:t>
            </w:r>
          </w:p>
          <w:p w14:paraId="229FBA2B"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11.06</w:t>
            </w:r>
          </w:p>
          <w:p w14:paraId="64B5D7EA"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Зо 11.01</w:t>
            </w:r>
          </w:p>
          <w:p w14:paraId="2F29131C"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Зо 11.02</w:t>
            </w:r>
          </w:p>
          <w:p w14:paraId="55CEF09D"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Зо 11.03</w:t>
            </w:r>
          </w:p>
        </w:tc>
      </w:tr>
      <w:tr w:rsidR="00A8323A" w:rsidRPr="00A8323A" w14:paraId="1810AAC4" w14:textId="77777777" w:rsidTr="007B4D32">
        <w:trPr>
          <w:trHeight w:val="20"/>
        </w:trPr>
        <w:tc>
          <w:tcPr>
            <w:tcW w:w="2602" w:type="dxa"/>
            <w:vMerge/>
          </w:tcPr>
          <w:p w14:paraId="142A54BB" w14:textId="77777777" w:rsidR="002D4530" w:rsidRPr="00A8323A" w:rsidRDefault="002D4530" w:rsidP="00A8323A">
            <w:pPr>
              <w:autoSpaceDE w:val="0"/>
              <w:autoSpaceDN w:val="0"/>
              <w:adjustRightInd w:val="0"/>
              <w:rPr>
                <w:rFonts w:eastAsia="Times New Roman" w:cs="Times New Roman"/>
                <w:lang w:eastAsia="ru-RU"/>
              </w:rPr>
            </w:pPr>
          </w:p>
        </w:tc>
        <w:tc>
          <w:tcPr>
            <w:tcW w:w="3704" w:type="dxa"/>
          </w:tcPr>
          <w:p w14:paraId="37014C3F" w14:textId="77777777" w:rsidR="002D4530" w:rsidRPr="00A8323A" w:rsidRDefault="002D4530" w:rsidP="00A8323A">
            <w:pPr>
              <w:tabs>
                <w:tab w:val="left" w:pos="5400"/>
              </w:tabs>
              <w:rPr>
                <w:rFonts w:eastAsia="Times New Roman" w:cs="Times New Roman"/>
                <w:b/>
                <w:lang w:eastAsia="ru-RU"/>
              </w:rPr>
            </w:pPr>
            <w:r w:rsidRPr="00A8323A">
              <w:rPr>
                <w:rFonts w:eastAsia="Times New Roman" w:cs="Times New Roman"/>
                <w:b/>
                <w:lang w:eastAsia="ru-RU"/>
              </w:rPr>
              <w:t>Практические занятия</w:t>
            </w:r>
          </w:p>
          <w:p w14:paraId="47D6DD36" w14:textId="77777777" w:rsidR="002D4530" w:rsidRPr="00A8323A" w:rsidRDefault="002D4530" w:rsidP="00A8323A">
            <w:pPr>
              <w:tabs>
                <w:tab w:val="left" w:pos="232"/>
                <w:tab w:val="left" w:pos="5400"/>
              </w:tabs>
              <w:rPr>
                <w:rFonts w:eastAsia="Times New Roman" w:cs="Times New Roman"/>
                <w:lang w:eastAsia="ru-RU"/>
              </w:rPr>
            </w:pPr>
            <w:r w:rsidRPr="00A8323A">
              <w:rPr>
                <w:rFonts w:eastAsia="Times New Roman" w:cs="Times New Roman"/>
                <w:lang w:eastAsia="ru-RU"/>
              </w:rPr>
              <w:t>Рассмотрение истории развития экономики.</w:t>
            </w:r>
          </w:p>
        </w:tc>
        <w:tc>
          <w:tcPr>
            <w:tcW w:w="1620" w:type="dxa"/>
            <w:shd w:val="clear" w:color="auto" w:fill="auto"/>
            <w:vAlign w:val="center"/>
          </w:tcPr>
          <w:p w14:paraId="18F12FAB" w14:textId="77777777" w:rsidR="002D4530" w:rsidRPr="00A8323A" w:rsidRDefault="002D4530" w:rsidP="00A8323A">
            <w:pPr>
              <w:autoSpaceDE w:val="0"/>
              <w:autoSpaceDN w:val="0"/>
              <w:adjustRightInd w:val="0"/>
              <w:jc w:val="center"/>
              <w:rPr>
                <w:rFonts w:eastAsia="Times New Roman" w:cs="Times New Roman"/>
                <w:bCs/>
                <w:lang w:eastAsia="ru-RU"/>
              </w:rPr>
            </w:pPr>
            <w:r w:rsidRPr="00A8323A">
              <w:rPr>
                <w:rFonts w:eastAsia="Times New Roman" w:cs="Times New Roman"/>
                <w:bCs/>
                <w:lang w:eastAsia="ru-RU"/>
              </w:rPr>
              <w:t>2</w:t>
            </w:r>
          </w:p>
        </w:tc>
        <w:tc>
          <w:tcPr>
            <w:tcW w:w="971" w:type="dxa"/>
            <w:vMerge/>
            <w:shd w:val="clear" w:color="auto" w:fill="auto"/>
          </w:tcPr>
          <w:p w14:paraId="77BE7ECC"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1309" w:type="dxa"/>
            <w:vMerge/>
          </w:tcPr>
          <w:p w14:paraId="6213437B"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r>
      <w:tr w:rsidR="00A8323A" w:rsidRPr="00A8323A" w14:paraId="5412D7D6" w14:textId="77777777" w:rsidTr="007B4D32">
        <w:trPr>
          <w:trHeight w:val="395"/>
        </w:trPr>
        <w:tc>
          <w:tcPr>
            <w:tcW w:w="2602" w:type="dxa"/>
            <w:vMerge w:val="restart"/>
            <w:vAlign w:val="center"/>
          </w:tcPr>
          <w:p w14:paraId="5273D5F4"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lang w:eastAsia="ru-RU"/>
              </w:rPr>
              <w:t xml:space="preserve">Тема 1.2. Производство и экономика </w:t>
            </w:r>
          </w:p>
        </w:tc>
        <w:tc>
          <w:tcPr>
            <w:tcW w:w="3704" w:type="dxa"/>
          </w:tcPr>
          <w:p w14:paraId="40E3C6AF"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b/>
                <w:lang w:eastAsia="ru-RU"/>
              </w:rPr>
              <w:t>Содержание учебного материала</w:t>
            </w:r>
            <w:r w:rsidRPr="00A8323A">
              <w:rPr>
                <w:rFonts w:eastAsia="Times New Roman" w:cs="Times New Roman"/>
                <w:lang w:eastAsia="ru-RU"/>
              </w:rPr>
              <w:t xml:space="preserve"> </w:t>
            </w:r>
          </w:p>
          <w:p w14:paraId="7D4A07A1"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lang w:eastAsia="ru-RU"/>
              </w:rPr>
              <w:t xml:space="preserve">Значение процесса производства и его место в экономике страны. Факторы производства. Издержки производства. Ограниченность ресурсов. Стадии развития производства. Структура современного производства. </w:t>
            </w:r>
          </w:p>
        </w:tc>
        <w:tc>
          <w:tcPr>
            <w:tcW w:w="1620" w:type="dxa"/>
            <w:vMerge w:val="restart"/>
            <w:shd w:val="clear" w:color="auto" w:fill="auto"/>
            <w:vAlign w:val="center"/>
          </w:tcPr>
          <w:p w14:paraId="1C13A673" w14:textId="77777777" w:rsidR="002D4530" w:rsidRPr="00A8323A" w:rsidRDefault="002D4530" w:rsidP="00A8323A">
            <w:pPr>
              <w:autoSpaceDE w:val="0"/>
              <w:autoSpaceDN w:val="0"/>
              <w:adjustRightInd w:val="0"/>
              <w:jc w:val="center"/>
              <w:rPr>
                <w:rFonts w:eastAsia="Times New Roman" w:cs="Times New Roman"/>
                <w:bCs/>
                <w:lang w:eastAsia="ru-RU"/>
              </w:rPr>
            </w:pPr>
            <w:r w:rsidRPr="00A8323A">
              <w:rPr>
                <w:rFonts w:eastAsia="Times New Roman" w:cs="Times New Roman"/>
                <w:bCs/>
                <w:lang w:eastAsia="ru-RU"/>
              </w:rPr>
              <w:t>4/2</w:t>
            </w:r>
          </w:p>
        </w:tc>
        <w:tc>
          <w:tcPr>
            <w:tcW w:w="971" w:type="dxa"/>
            <w:vMerge w:val="restart"/>
            <w:shd w:val="clear" w:color="auto" w:fill="auto"/>
          </w:tcPr>
          <w:p w14:paraId="38E5401A"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r w:rsidRPr="00A8323A">
              <w:rPr>
                <w:rFonts w:eastAsia="Times New Roman" w:cs="Times New Roman"/>
                <w:bCs/>
                <w:lang w:eastAsia="ru-RU"/>
              </w:rPr>
              <w:t>ПК 1.1.</w:t>
            </w:r>
          </w:p>
          <w:p w14:paraId="4DD8F35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16FD59C2"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10691D94"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2BA06FCA"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44ED54A0"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5FD45976"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7078EDD0"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6A483E9E"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70972F8D"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73083399"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1CB06CB2"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3746A2BC"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2BDDD75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r w:rsidRPr="00A8323A">
              <w:rPr>
                <w:rFonts w:eastAsia="Times New Roman" w:cs="Times New Roman"/>
                <w:bCs/>
                <w:lang w:eastAsia="ru-RU"/>
              </w:rPr>
              <w:t>ОК 11</w:t>
            </w:r>
          </w:p>
        </w:tc>
        <w:tc>
          <w:tcPr>
            <w:tcW w:w="1309" w:type="dxa"/>
            <w:vMerge w:val="restart"/>
          </w:tcPr>
          <w:p w14:paraId="789C1F84"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 1.1.01</w:t>
            </w:r>
          </w:p>
          <w:p w14:paraId="1871FA26"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1.1.01</w:t>
            </w:r>
          </w:p>
          <w:p w14:paraId="67964C8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1.1.02</w:t>
            </w:r>
          </w:p>
          <w:p w14:paraId="0C03F21A"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1.1.03</w:t>
            </w:r>
          </w:p>
          <w:p w14:paraId="0E6B955B"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1.1.04</w:t>
            </w:r>
          </w:p>
          <w:p w14:paraId="504D8997"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1.1.05</w:t>
            </w:r>
          </w:p>
          <w:p w14:paraId="49A45546"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1.1.06</w:t>
            </w:r>
          </w:p>
          <w:p w14:paraId="40683C17"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1.1.07</w:t>
            </w:r>
          </w:p>
          <w:p w14:paraId="79D61A24"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1.1.08</w:t>
            </w:r>
          </w:p>
          <w:p w14:paraId="25B5C47A"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1.1.09</w:t>
            </w:r>
          </w:p>
          <w:p w14:paraId="493F374A"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1.1.10</w:t>
            </w:r>
          </w:p>
          <w:p w14:paraId="1938E9DA"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1.1.11</w:t>
            </w:r>
          </w:p>
          <w:p w14:paraId="37700D1D"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1.1.12</w:t>
            </w:r>
          </w:p>
          <w:p w14:paraId="60B3DEDC"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11.01</w:t>
            </w:r>
          </w:p>
          <w:p w14:paraId="6F798924"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11.02</w:t>
            </w:r>
          </w:p>
          <w:p w14:paraId="248F2783"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11.03</w:t>
            </w:r>
          </w:p>
          <w:p w14:paraId="22EB82C4"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11.04</w:t>
            </w:r>
          </w:p>
          <w:p w14:paraId="40045931"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11.05</w:t>
            </w:r>
          </w:p>
          <w:p w14:paraId="01DE8B4A"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11.06</w:t>
            </w:r>
          </w:p>
          <w:p w14:paraId="51924B3B"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Зо 11.01</w:t>
            </w:r>
          </w:p>
          <w:p w14:paraId="745CFCDC"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Зо 11.02</w:t>
            </w:r>
          </w:p>
          <w:p w14:paraId="2E5D8061"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Зо 11.03</w:t>
            </w:r>
          </w:p>
        </w:tc>
      </w:tr>
      <w:tr w:rsidR="00A8323A" w:rsidRPr="00A8323A" w14:paraId="76F9981F" w14:textId="77777777" w:rsidTr="007B4D32">
        <w:trPr>
          <w:trHeight w:val="394"/>
        </w:trPr>
        <w:tc>
          <w:tcPr>
            <w:tcW w:w="2602" w:type="dxa"/>
            <w:vMerge/>
          </w:tcPr>
          <w:p w14:paraId="71EF1B55" w14:textId="77777777" w:rsidR="002D4530" w:rsidRPr="00A8323A" w:rsidRDefault="002D4530" w:rsidP="00A8323A">
            <w:pPr>
              <w:autoSpaceDE w:val="0"/>
              <w:autoSpaceDN w:val="0"/>
              <w:adjustRightInd w:val="0"/>
              <w:rPr>
                <w:rFonts w:eastAsia="Times New Roman" w:cs="Times New Roman"/>
                <w:lang w:eastAsia="ru-RU"/>
              </w:rPr>
            </w:pPr>
          </w:p>
        </w:tc>
        <w:tc>
          <w:tcPr>
            <w:tcW w:w="3704" w:type="dxa"/>
          </w:tcPr>
          <w:p w14:paraId="7CF88FF9"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lang w:eastAsia="ru-RU"/>
              </w:rPr>
              <w:t xml:space="preserve">Натуральное и товарное производство. История товарного производства. Нетоварный сектор экономики. Товарное обращение. Товар как экономическая категория. </w:t>
            </w:r>
          </w:p>
        </w:tc>
        <w:tc>
          <w:tcPr>
            <w:tcW w:w="1620" w:type="dxa"/>
            <w:vMerge/>
            <w:shd w:val="clear" w:color="auto" w:fill="auto"/>
            <w:vAlign w:val="center"/>
          </w:tcPr>
          <w:p w14:paraId="66B84CA6" w14:textId="77777777" w:rsidR="002D4530" w:rsidRPr="00A8323A" w:rsidRDefault="002D4530" w:rsidP="00A8323A">
            <w:pPr>
              <w:autoSpaceDE w:val="0"/>
              <w:autoSpaceDN w:val="0"/>
              <w:adjustRightInd w:val="0"/>
              <w:jc w:val="center"/>
              <w:rPr>
                <w:rFonts w:eastAsia="Times New Roman" w:cs="Times New Roman"/>
                <w:bCs/>
                <w:lang w:eastAsia="ru-RU"/>
              </w:rPr>
            </w:pPr>
          </w:p>
        </w:tc>
        <w:tc>
          <w:tcPr>
            <w:tcW w:w="971" w:type="dxa"/>
            <w:vMerge/>
            <w:shd w:val="clear" w:color="auto" w:fill="auto"/>
          </w:tcPr>
          <w:p w14:paraId="47616C9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1309" w:type="dxa"/>
            <w:vMerge/>
          </w:tcPr>
          <w:p w14:paraId="7F90F450"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r>
      <w:tr w:rsidR="00A8323A" w:rsidRPr="00A8323A" w14:paraId="2930FE6E" w14:textId="77777777" w:rsidTr="007B4D32">
        <w:trPr>
          <w:trHeight w:val="170"/>
        </w:trPr>
        <w:tc>
          <w:tcPr>
            <w:tcW w:w="2602" w:type="dxa"/>
            <w:vMerge/>
          </w:tcPr>
          <w:p w14:paraId="604DCF3A" w14:textId="77777777" w:rsidR="002D4530" w:rsidRPr="00A8323A" w:rsidRDefault="002D4530" w:rsidP="00A8323A">
            <w:pPr>
              <w:autoSpaceDE w:val="0"/>
              <w:autoSpaceDN w:val="0"/>
              <w:adjustRightInd w:val="0"/>
              <w:rPr>
                <w:rFonts w:eastAsia="Times New Roman" w:cs="Times New Roman"/>
                <w:lang w:eastAsia="ru-RU"/>
              </w:rPr>
            </w:pPr>
          </w:p>
        </w:tc>
        <w:tc>
          <w:tcPr>
            <w:tcW w:w="3704" w:type="dxa"/>
          </w:tcPr>
          <w:p w14:paraId="2413C88D" w14:textId="77777777" w:rsidR="002D4530" w:rsidRPr="00A8323A" w:rsidRDefault="002D4530" w:rsidP="00A8323A">
            <w:pPr>
              <w:tabs>
                <w:tab w:val="left" w:pos="5400"/>
              </w:tabs>
              <w:contextualSpacing/>
              <w:rPr>
                <w:rFonts w:eastAsia="Times New Roman" w:cs="Times New Roman"/>
                <w:b/>
                <w:lang w:eastAsia="ru-RU"/>
              </w:rPr>
            </w:pPr>
            <w:r w:rsidRPr="00A8323A">
              <w:rPr>
                <w:rFonts w:eastAsia="Times New Roman" w:cs="Times New Roman"/>
                <w:b/>
                <w:lang w:eastAsia="ru-RU"/>
              </w:rPr>
              <w:t>Практические занятия</w:t>
            </w:r>
          </w:p>
          <w:p w14:paraId="260192F4" w14:textId="77777777" w:rsidR="002D4530" w:rsidRPr="00A8323A" w:rsidRDefault="002D4530" w:rsidP="00A8323A">
            <w:pPr>
              <w:tabs>
                <w:tab w:val="left" w:pos="5400"/>
              </w:tabs>
              <w:contextualSpacing/>
              <w:rPr>
                <w:rFonts w:eastAsia="Times New Roman" w:cs="Times New Roman"/>
                <w:lang w:eastAsia="ru-RU"/>
              </w:rPr>
            </w:pPr>
            <w:r w:rsidRPr="00A8323A">
              <w:rPr>
                <w:rFonts w:eastAsia="Times New Roman" w:cs="Times New Roman"/>
                <w:lang w:eastAsia="ru-RU"/>
              </w:rPr>
              <w:t xml:space="preserve">Определение показателей фондоотдача, </w:t>
            </w:r>
            <w:r w:rsidRPr="00A8323A">
              <w:rPr>
                <w:rFonts w:eastAsia="Times New Roman" w:cs="Times New Roman"/>
                <w:bCs/>
                <w:lang w:eastAsia="ru-RU"/>
              </w:rPr>
              <w:t>фондоемкость, коэффициент сменности работы оборудования</w:t>
            </w:r>
          </w:p>
        </w:tc>
        <w:tc>
          <w:tcPr>
            <w:tcW w:w="1620" w:type="dxa"/>
            <w:shd w:val="clear" w:color="auto" w:fill="auto"/>
            <w:vAlign w:val="center"/>
          </w:tcPr>
          <w:p w14:paraId="256F6A4B" w14:textId="77777777" w:rsidR="002D4530" w:rsidRPr="00A8323A" w:rsidRDefault="002D4530" w:rsidP="00A8323A">
            <w:pPr>
              <w:autoSpaceDE w:val="0"/>
              <w:autoSpaceDN w:val="0"/>
              <w:adjustRightInd w:val="0"/>
              <w:jc w:val="center"/>
              <w:rPr>
                <w:rFonts w:eastAsia="Times New Roman" w:cs="Times New Roman"/>
                <w:bCs/>
                <w:lang w:eastAsia="ru-RU"/>
              </w:rPr>
            </w:pPr>
            <w:r w:rsidRPr="00A8323A">
              <w:rPr>
                <w:rFonts w:eastAsia="Times New Roman" w:cs="Times New Roman"/>
                <w:bCs/>
                <w:lang w:eastAsia="ru-RU"/>
              </w:rPr>
              <w:t>2</w:t>
            </w:r>
          </w:p>
        </w:tc>
        <w:tc>
          <w:tcPr>
            <w:tcW w:w="971" w:type="dxa"/>
            <w:vMerge/>
            <w:shd w:val="clear" w:color="auto" w:fill="auto"/>
          </w:tcPr>
          <w:p w14:paraId="3E4D75F2"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1309" w:type="dxa"/>
            <w:vMerge/>
          </w:tcPr>
          <w:p w14:paraId="3CB28F52"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r>
      <w:tr w:rsidR="00A8323A" w:rsidRPr="00A8323A" w14:paraId="133894AF" w14:textId="77777777" w:rsidTr="007B4D32">
        <w:trPr>
          <w:trHeight w:val="394"/>
        </w:trPr>
        <w:tc>
          <w:tcPr>
            <w:tcW w:w="2602" w:type="dxa"/>
            <w:vMerge w:val="restart"/>
            <w:vAlign w:val="center"/>
          </w:tcPr>
          <w:p w14:paraId="579D79EE"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lang w:eastAsia="ru-RU"/>
              </w:rPr>
              <w:t xml:space="preserve">Тема. 1.3. Принципы рыночной экономики </w:t>
            </w:r>
          </w:p>
        </w:tc>
        <w:tc>
          <w:tcPr>
            <w:tcW w:w="3704" w:type="dxa"/>
          </w:tcPr>
          <w:p w14:paraId="4F5B9399"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b/>
                <w:lang w:eastAsia="ru-RU"/>
              </w:rPr>
              <w:t>Содержание учебного материала</w:t>
            </w:r>
            <w:r w:rsidRPr="00A8323A">
              <w:rPr>
                <w:rFonts w:eastAsia="Times New Roman" w:cs="Times New Roman"/>
                <w:lang w:eastAsia="ru-RU"/>
              </w:rPr>
              <w:t xml:space="preserve"> </w:t>
            </w:r>
          </w:p>
          <w:p w14:paraId="073A4341"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lang w:eastAsia="ru-RU"/>
              </w:rPr>
              <w:t xml:space="preserve">Понятие рынка, условия его возникновения. Виды рынков. Основные функции рынка. Механизм рыночного саморегулирования и его основные элементы </w:t>
            </w:r>
          </w:p>
          <w:p w14:paraId="6132D2F4"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lang w:eastAsia="ru-RU"/>
              </w:rPr>
              <w:t xml:space="preserve">Законы спроса и неценовые факторы рыночного спроса. Закон предложения и неценовые рыночные предложения. Кривая спроса и предложения. </w:t>
            </w:r>
          </w:p>
        </w:tc>
        <w:tc>
          <w:tcPr>
            <w:tcW w:w="1620" w:type="dxa"/>
            <w:shd w:val="clear" w:color="auto" w:fill="auto"/>
            <w:vAlign w:val="center"/>
          </w:tcPr>
          <w:p w14:paraId="75D3B946" w14:textId="77777777" w:rsidR="002D4530" w:rsidRPr="00A8323A" w:rsidRDefault="002D4530" w:rsidP="00A8323A">
            <w:pPr>
              <w:autoSpaceDE w:val="0"/>
              <w:autoSpaceDN w:val="0"/>
              <w:adjustRightInd w:val="0"/>
              <w:jc w:val="center"/>
              <w:rPr>
                <w:rFonts w:eastAsia="Times New Roman" w:cs="Times New Roman"/>
                <w:bCs/>
                <w:lang w:eastAsia="ru-RU"/>
              </w:rPr>
            </w:pPr>
            <w:r w:rsidRPr="00A8323A">
              <w:rPr>
                <w:rFonts w:eastAsia="Times New Roman" w:cs="Times New Roman"/>
                <w:bCs/>
                <w:lang w:eastAsia="ru-RU"/>
              </w:rPr>
              <w:t>4/2</w:t>
            </w:r>
          </w:p>
        </w:tc>
        <w:tc>
          <w:tcPr>
            <w:tcW w:w="971" w:type="dxa"/>
            <w:vMerge w:val="restart"/>
            <w:shd w:val="clear" w:color="auto" w:fill="auto"/>
          </w:tcPr>
          <w:p w14:paraId="56779C14"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r w:rsidRPr="00A8323A">
              <w:rPr>
                <w:rFonts w:eastAsia="Times New Roman" w:cs="Times New Roman"/>
                <w:bCs/>
                <w:lang w:eastAsia="ru-RU"/>
              </w:rPr>
              <w:t>ПК 1.1.</w:t>
            </w:r>
          </w:p>
          <w:p w14:paraId="45AB899A"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60CAA6B8"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596ACF83"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71A7B94A"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4A7C50E1"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1E37B177"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599FE105"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65885EE5"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3BAD6E7A"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07741EC2"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0CCCA330"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219D3072"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26584E3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r w:rsidRPr="00A8323A">
              <w:rPr>
                <w:rFonts w:eastAsia="Times New Roman" w:cs="Times New Roman"/>
                <w:bCs/>
                <w:lang w:eastAsia="ru-RU"/>
              </w:rPr>
              <w:t>ОК 11</w:t>
            </w:r>
          </w:p>
        </w:tc>
        <w:tc>
          <w:tcPr>
            <w:tcW w:w="1309" w:type="dxa"/>
            <w:vMerge w:val="restart"/>
          </w:tcPr>
          <w:p w14:paraId="24BE8FA5"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 1.1.01</w:t>
            </w:r>
          </w:p>
          <w:p w14:paraId="3D996EBB"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1.1.01</w:t>
            </w:r>
          </w:p>
          <w:p w14:paraId="4239C1D8"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1.1.02</w:t>
            </w:r>
          </w:p>
          <w:p w14:paraId="3CCE4101"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1.1.03</w:t>
            </w:r>
          </w:p>
          <w:p w14:paraId="4FA08C6B"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1.1.04</w:t>
            </w:r>
          </w:p>
          <w:p w14:paraId="5D37C288"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1.1.05</w:t>
            </w:r>
          </w:p>
          <w:p w14:paraId="3F2EB732"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1.1.06</w:t>
            </w:r>
          </w:p>
          <w:p w14:paraId="7E36C031"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1.1.07</w:t>
            </w:r>
          </w:p>
          <w:p w14:paraId="15781F80"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1.1.08</w:t>
            </w:r>
          </w:p>
          <w:p w14:paraId="3C5D232E"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1.1.09</w:t>
            </w:r>
          </w:p>
          <w:p w14:paraId="5C1B5F98"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1.1.10</w:t>
            </w:r>
          </w:p>
          <w:p w14:paraId="212F39CA"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1.1.11</w:t>
            </w:r>
          </w:p>
          <w:p w14:paraId="2BC8BF9E"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1.1.12</w:t>
            </w:r>
          </w:p>
          <w:p w14:paraId="4F6BE3F1"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11.01</w:t>
            </w:r>
          </w:p>
          <w:p w14:paraId="791482B1"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11.02</w:t>
            </w:r>
          </w:p>
          <w:p w14:paraId="22E6C0F4"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11.03</w:t>
            </w:r>
          </w:p>
          <w:p w14:paraId="098525D6"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11.04</w:t>
            </w:r>
          </w:p>
          <w:p w14:paraId="54094A5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11.05</w:t>
            </w:r>
          </w:p>
          <w:p w14:paraId="0377113B"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11.06</w:t>
            </w:r>
          </w:p>
          <w:p w14:paraId="09DCBB6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Зо 11.01</w:t>
            </w:r>
          </w:p>
          <w:p w14:paraId="740F513C"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Зо 11.02</w:t>
            </w:r>
          </w:p>
          <w:p w14:paraId="0AAC68AE"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Зо 11.03</w:t>
            </w:r>
          </w:p>
        </w:tc>
      </w:tr>
      <w:tr w:rsidR="00A8323A" w:rsidRPr="00A8323A" w14:paraId="5B8053FE" w14:textId="77777777" w:rsidTr="007B4D32">
        <w:trPr>
          <w:trHeight w:val="227"/>
        </w:trPr>
        <w:tc>
          <w:tcPr>
            <w:tcW w:w="2602" w:type="dxa"/>
            <w:vMerge/>
            <w:vAlign w:val="center"/>
          </w:tcPr>
          <w:p w14:paraId="7CACBD43" w14:textId="77777777" w:rsidR="002D4530" w:rsidRPr="00A8323A" w:rsidRDefault="002D4530" w:rsidP="00A8323A">
            <w:pPr>
              <w:autoSpaceDE w:val="0"/>
              <w:autoSpaceDN w:val="0"/>
              <w:adjustRightInd w:val="0"/>
              <w:rPr>
                <w:rFonts w:eastAsia="Times New Roman" w:cs="Times New Roman"/>
                <w:lang w:eastAsia="ru-RU"/>
              </w:rPr>
            </w:pPr>
          </w:p>
        </w:tc>
        <w:tc>
          <w:tcPr>
            <w:tcW w:w="3704" w:type="dxa"/>
          </w:tcPr>
          <w:p w14:paraId="09E59C51" w14:textId="77777777" w:rsidR="002D4530" w:rsidRPr="00A8323A" w:rsidRDefault="002D4530" w:rsidP="00A8323A">
            <w:pPr>
              <w:tabs>
                <w:tab w:val="left" w:pos="5400"/>
              </w:tabs>
              <w:rPr>
                <w:rFonts w:eastAsia="Times New Roman" w:cs="Times New Roman"/>
                <w:b/>
                <w:lang w:eastAsia="ru-RU"/>
              </w:rPr>
            </w:pPr>
            <w:r w:rsidRPr="00A8323A">
              <w:rPr>
                <w:rFonts w:eastAsia="Times New Roman" w:cs="Times New Roman"/>
                <w:b/>
                <w:lang w:eastAsia="ru-RU"/>
              </w:rPr>
              <w:t>Практические занятия</w:t>
            </w:r>
            <w:r w:rsidRPr="00A8323A">
              <w:rPr>
                <w:rFonts w:eastAsia="Times New Roman" w:cs="Times New Roman"/>
                <w:b/>
                <w:lang w:eastAsia="ru-RU"/>
              </w:rPr>
              <w:br/>
            </w:r>
            <w:r w:rsidRPr="00A8323A">
              <w:rPr>
                <w:rFonts w:eastAsia="Times New Roman" w:cs="Times New Roman"/>
                <w:lang w:eastAsia="ru-RU"/>
              </w:rPr>
              <w:t>Построение кривых спроса и предложения, как результат решения экономических ситуаций</w:t>
            </w:r>
            <w:r w:rsidRPr="00A8323A">
              <w:rPr>
                <w:rFonts w:eastAsia="Times New Roman" w:cs="Times New Roman"/>
                <w:b/>
                <w:lang w:eastAsia="ru-RU"/>
              </w:rPr>
              <w:t xml:space="preserve"> </w:t>
            </w:r>
          </w:p>
        </w:tc>
        <w:tc>
          <w:tcPr>
            <w:tcW w:w="1620" w:type="dxa"/>
            <w:shd w:val="clear" w:color="auto" w:fill="auto"/>
            <w:vAlign w:val="center"/>
          </w:tcPr>
          <w:p w14:paraId="48AA9555" w14:textId="77777777" w:rsidR="002D4530" w:rsidRPr="00A8323A" w:rsidRDefault="002D4530" w:rsidP="00A8323A">
            <w:pPr>
              <w:autoSpaceDE w:val="0"/>
              <w:autoSpaceDN w:val="0"/>
              <w:adjustRightInd w:val="0"/>
              <w:jc w:val="center"/>
              <w:rPr>
                <w:rFonts w:eastAsia="Times New Roman" w:cs="Times New Roman"/>
                <w:bCs/>
                <w:lang w:eastAsia="ru-RU"/>
              </w:rPr>
            </w:pPr>
            <w:r w:rsidRPr="00A8323A">
              <w:rPr>
                <w:rFonts w:eastAsia="Times New Roman" w:cs="Times New Roman"/>
                <w:bCs/>
                <w:lang w:eastAsia="ru-RU"/>
              </w:rPr>
              <w:t>2</w:t>
            </w:r>
          </w:p>
        </w:tc>
        <w:tc>
          <w:tcPr>
            <w:tcW w:w="971" w:type="dxa"/>
            <w:vMerge/>
            <w:shd w:val="clear" w:color="auto" w:fill="auto"/>
          </w:tcPr>
          <w:p w14:paraId="532FC9C6"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1309" w:type="dxa"/>
            <w:vMerge/>
          </w:tcPr>
          <w:p w14:paraId="6B5CA059"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r>
      <w:tr w:rsidR="00A8323A" w:rsidRPr="00A8323A" w14:paraId="58401DB2" w14:textId="77777777" w:rsidTr="007B4D32">
        <w:trPr>
          <w:trHeight w:val="394"/>
        </w:trPr>
        <w:tc>
          <w:tcPr>
            <w:tcW w:w="2602" w:type="dxa"/>
            <w:vMerge w:val="restart"/>
            <w:vAlign w:val="center"/>
          </w:tcPr>
          <w:p w14:paraId="65231335"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lang w:eastAsia="ru-RU"/>
              </w:rPr>
              <w:t xml:space="preserve">Тема. 1.4. </w:t>
            </w:r>
          </w:p>
          <w:p w14:paraId="0DA4D397"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lang w:eastAsia="ru-RU"/>
              </w:rPr>
              <w:t xml:space="preserve">Макроэкономические показатели </w:t>
            </w:r>
          </w:p>
        </w:tc>
        <w:tc>
          <w:tcPr>
            <w:tcW w:w="3704" w:type="dxa"/>
          </w:tcPr>
          <w:p w14:paraId="0755FA96"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b/>
                <w:lang w:eastAsia="ru-RU"/>
              </w:rPr>
              <w:t>Содержание учебного материала</w:t>
            </w:r>
            <w:r w:rsidRPr="00A8323A">
              <w:rPr>
                <w:rFonts w:eastAsia="Times New Roman" w:cs="Times New Roman"/>
                <w:lang w:eastAsia="ru-RU"/>
              </w:rPr>
              <w:t xml:space="preserve"> </w:t>
            </w:r>
          </w:p>
          <w:p w14:paraId="087AFED9"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lang w:eastAsia="ru-RU"/>
              </w:rPr>
              <w:t xml:space="preserve">Основные черты макроэкономики. Система показателей макроэкономики. Номинальный и реальный ВНП. Экономический рост в обществе. Пути и факторы экономического роста. </w:t>
            </w:r>
          </w:p>
        </w:tc>
        <w:tc>
          <w:tcPr>
            <w:tcW w:w="1620" w:type="dxa"/>
            <w:shd w:val="clear" w:color="auto" w:fill="auto"/>
            <w:vAlign w:val="center"/>
          </w:tcPr>
          <w:p w14:paraId="718F80B4" w14:textId="77777777" w:rsidR="002D4530" w:rsidRPr="00A8323A" w:rsidRDefault="002D4530" w:rsidP="00A8323A">
            <w:pPr>
              <w:autoSpaceDE w:val="0"/>
              <w:autoSpaceDN w:val="0"/>
              <w:adjustRightInd w:val="0"/>
              <w:jc w:val="center"/>
              <w:rPr>
                <w:rFonts w:eastAsia="Times New Roman" w:cs="Times New Roman"/>
                <w:bCs/>
                <w:lang w:eastAsia="ru-RU"/>
              </w:rPr>
            </w:pPr>
            <w:r w:rsidRPr="00A8323A">
              <w:rPr>
                <w:rFonts w:eastAsia="Times New Roman" w:cs="Times New Roman"/>
                <w:bCs/>
                <w:lang w:eastAsia="ru-RU"/>
              </w:rPr>
              <w:t>4/2</w:t>
            </w:r>
          </w:p>
        </w:tc>
        <w:tc>
          <w:tcPr>
            <w:tcW w:w="971" w:type="dxa"/>
            <w:vMerge w:val="restart"/>
            <w:shd w:val="clear" w:color="auto" w:fill="auto"/>
          </w:tcPr>
          <w:p w14:paraId="29496A3C"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r w:rsidRPr="00A8323A">
              <w:rPr>
                <w:rFonts w:eastAsia="Times New Roman" w:cs="Times New Roman"/>
                <w:bCs/>
                <w:lang w:eastAsia="ru-RU"/>
              </w:rPr>
              <w:t>ПК 1.1.</w:t>
            </w:r>
          </w:p>
          <w:p w14:paraId="007D488E"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6155315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1C53F5C9"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5C08F104"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5E130DDA"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1C075783"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60B504F8"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1B8C89C5"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798DFEB7"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57719C81"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3C8DDB9A"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292E7B83"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77451EE3"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r w:rsidRPr="00A8323A">
              <w:rPr>
                <w:rFonts w:eastAsia="Times New Roman" w:cs="Times New Roman"/>
                <w:bCs/>
                <w:lang w:eastAsia="ru-RU"/>
              </w:rPr>
              <w:t>ОК 11</w:t>
            </w:r>
          </w:p>
        </w:tc>
        <w:tc>
          <w:tcPr>
            <w:tcW w:w="1309" w:type="dxa"/>
            <w:vMerge w:val="restart"/>
          </w:tcPr>
          <w:p w14:paraId="31BEE38D"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 1.1.01</w:t>
            </w:r>
          </w:p>
          <w:p w14:paraId="032C6015"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1.1.01</w:t>
            </w:r>
          </w:p>
          <w:p w14:paraId="586EC085"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1.1.02</w:t>
            </w:r>
          </w:p>
          <w:p w14:paraId="2BDCA5AE"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1.1.03</w:t>
            </w:r>
          </w:p>
          <w:p w14:paraId="4ACCDC40"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1.1.04</w:t>
            </w:r>
          </w:p>
          <w:p w14:paraId="302A6D80"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1.1.05</w:t>
            </w:r>
          </w:p>
          <w:p w14:paraId="66B790B4"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1.1.06</w:t>
            </w:r>
          </w:p>
          <w:p w14:paraId="2B3734FD"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1.1.07</w:t>
            </w:r>
          </w:p>
          <w:p w14:paraId="7FF8A174"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1.1.08</w:t>
            </w:r>
          </w:p>
          <w:p w14:paraId="0056CD4A"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1.1.09</w:t>
            </w:r>
          </w:p>
          <w:p w14:paraId="1D0E43F6"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1.1.10</w:t>
            </w:r>
          </w:p>
          <w:p w14:paraId="4751F10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1.1.11</w:t>
            </w:r>
          </w:p>
          <w:p w14:paraId="2D99B99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1.1.12</w:t>
            </w:r>
          </w:p>
          <w:p w14:paraId="7D72D52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11.01</w:t>
            </w:r>
          </w:p>
          <w:p w14:paraId="396976C4"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11.02</w:t>
            </w:r>
          </w:p>
          <w:p w14:paraId="1DFE1F70"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11.03</w:t>
            </w:r>
          </w:p>
          <w:p w14:paraId="3908C42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11.04</w:t>
            </w:r>
          </w:p>
          <w:p w14:paraId="205B1744"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11.05</w:t>
            </w:r>
          </w:p>
          <w:p w14:paraId="61985D86"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11.06</w:t>
            </w:r>
          </w:p>
          <w:p w14:paraId="2D48C502"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Зо 11.01</w:t>
            </w:r>
          </w:p>
          <w:p w14:paraId="5BBAA3B5"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Зо 11.02</w:t>
            </w:r>
          </w:p>
          <w:p w14:paraId="2227499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Зо 11.03</w:t>
            </w:r>
          </w:p>
        </w:tc>
      </w:tr>
      <w:tr w:rsidR="00A8323A" w:rsidRPr="00A8323A" w14:paraId="0FBC647F" w14:textId="77777777" w:rsidTr="007B4D32">
        <w:trPr>
          <w:trHeight w:val="170"/>
        </w:trPr>
        <w:tc>
          <w:tcPr>
            <w:tcW w:w="2602" w:type="dxa"/>
            <w:vMerge/>
            <w:vAlign w:val="center"/>
          </w:tcPr>
          <w:p w14:paraId="2EC013B3" w14:textId="77777777" w:rsidR="002D4530" w:rsidRPr="00A8323A" w:rsidRDefault="002D4530" w:rsidP="00A8323A">
            <w:pPr>
              <w:autoSpaceDE w:val="0"/>
              <w:autoSpaceDN w:val="0"/>
              <w:adjustRightInd w:val="0"/>
              <w:rPr>
                <w:rFonts w:eastAsia="Times New Roman" w:cs="Times New Roman"/>
                <w:lang w:eastAsia="ru-RU"/>
              </w:rPr>
            </w:pPr>
          </w:p>
        </w:tc>
        <w:tc>
          <w:tcPr>
            <w:tcW w:w="3704" w:type="dxa"/>
          </w:tcPr>
          <w:p w14:paraId="19C0924C" w14:textId="77777777" w:rsidR="002D4530" w:rsidRPr="00A8323A" w:rsidRDefault="002D4530" w:rsidP="00A8323A">
            <w:pPr>
              <w:tabs>
                <w:tab w:val="left" w:pos="5400"/>
              </w:tabs>
              <w:rPr>
                <w:rFonts w:eastAsia="Times New Roman" w:cs="Times New Roman"/>
                <w:b/>
                <w:lang w:eastAsia="ru-RU"/>
              </w:rPr>
            </w:pPr>
            <w:r w:rsidRPr="00A8323A">
              <w:rPr>
                <w:rFonts w:eastAsia="Times New Roman" w:cs="Times New Roman"/>
                <w:b/>
                <w:lang w:eastAsia="ru-RU"/>
              </w:rPr>
              <w:t>Практические занятия</w:t>
            </w:r>
          </w:p>
          <w:p w14:paraId="0BB9200A" w14:textId="77777777" w:rsidR="002D4530" w:rsidRPr="00A8323A" w:rsidRDefault="002D4530" w:rsidP="00A8323A">
            <w:pPr>
              <w:tabs>
                <w:tab w:val="left" w:pos="5400"/>
              </w:tabs>
              <w:rPr>
                <w:rFonts w:eastAsia="Times New Roman" w:cs="Times New Roman"/>
                <w:lang w:eastAsia="ru-RU"/>
              </w:rPr>
            </w:pPr>
            <w:r w:rsidRPr="00A8323A">
              <w:rPr>
                <w:rFonts w:eastAsia="Times New Roman" w:cs="Times New Roman"/>
                <w:lang w:eastAsia="ru-RU"/>
              </w:rPr>
              <w:t xml:space="preserve">Рассмотрение основных макроэкономических показателей на конкретных примерах </w:t>
            </w:r>
          </w:p>
        </w:tc>
        <w:tc>
          <w:tcPr>
            <w:tcW w:w="1620" w:type="dxa"/>
            <w:shd w:val="clear" w:color="auto" w:fill="auto"/>
            <w:vAlign w:val="center"/>
          </w:tcPr>
          <w:p w14:paraId="580EDC79" w14:textId="77777777" w:rsidR="002D4530" w:rsidRPr="00A8323A" w:rsidRDefault="002D4530" w:rsidP="00A8323A">
            <w:pPr>
              <w:autoSpaceDE w:val="0"/>
              <w:autoSpaceDN w:val="0"/>
              <w:adjustRightInd w:val="0"/>
              <w:jc w:val="center"/>
              <w:rPr>
                <w:rFonts w:eastAsia="Times New Roman" w:cs="Times New Roman"/>
                <w:bCs/>
                <w:lang w:eastAsia="ru-RU"/>
              </w:rPr>
            </w:pPr>
            <w:r w:rsidRPr="00A8323A">
              <w:rPr>
                <w:rFonts w:eastAsia="Times New Roman" w:cs="Times New Roman"/>
                <w:bCs/>
                <w:lang w:eastAsia="ru-RU"/>
              </w:rPr>
              <w:t>2</w:t>
            </w:r>
          </w:p>
        </w:tc>
        <w:tc>
          <w:tcPr>
            <w:tcW w:w="971" w:type="dxa"/>
            <w:vMerge/>
            <w:shd w:val="clear" w:color="auto" w:fill="auto"/>
          </w:tcPr>
          <w:p w14:paraId="4D2CFAAD"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1309" w:type="dxa"/>
            <w:vMerge/>
          </w:tcPr>
          <w:p w14:paraId="5199AE31"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r>
      <w:tr w:rsidR="00A8323A" w:rsidRPr="00A8323A" w14:paraId="371C8E0D" w14:textId="77777777" w:rsidTr="007B4D32">
        <w:trPr>
          <w:trHeight w:val="395"/>
        </w:trPr>
        <w:tc>
          <w:tcPr>
            <w:tcW w:w="2602" w:type="dxa"/>
            <w:vMerge w:val="restart"/>
            <w:vAlign w:val="center"/>
          </w:tcPr>
          <w:p w14:paraId="496815AE"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lang w:eastAsia="ru-RU"/>
              </w:rPr>
              <w:t xml:space="preserve">Тема. 1.5. Макроэкономическая нестабильность </w:t>
            </w:r>
          </w:p>
        </w:tc>
        <w:tc>
          <w:tcPr>
            <w:tcW w:w="3704" w:type="dxa"/>
          </w:tcPr>
          <w:p w14:paraId="3914A13B"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b/>
                <w:lang w:eastAsia="ru-RU"/>
              </w:rPr>
              <w:t>Содержание учебного материала</w:t>
            </w:r>
            <w:r w:rsidRPr="00A8323A">
              <w:rPr>
                <w:rFonts w:eastAsia="Times New Roman" w:cs="Times New Roman"/>
                <w:lang w:eastAsia="ru-RU"/>
              </w:rPr>
              <w:t xml:space="preserve"> </w:t>
            </w:r>
          </w:p>
          <w:p w14:paraId="677A3949"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lang w:eastAsia="ru-RU"/>
              </w:rPr>
              <w:t xml:space="preserve">Макроэкономическое равновесие. Цикличность развития рыночной экономики. Экономический цикл и его фазы. Две стороны экономического кризиса. Последствия неравновесия. </w:t>
            </w:r>
          </w:p>
        </w:tc>
        <w:tc>
          <w:tcPr>
            <w:tcW w:w="1620" w:type="dxa"/>
            <w:vMerge w:val="restart"/>
            <w:shd w:val="clear" w:color="auto" w:fill="auto"/>
            <w:vAlign w:val="center"/>
          </w:tcPr>
          <w:p w14:paraId="56F49217" w14:textId="77777777" w:rsidR="002D4530" w:rsidRPr="00A8323A" w:rsidRDefault="002D4530" w:rsidP="00A8323A">
            <w:pPr>
              <w:autoSpaceDE w:val="0"/>
              <w:autoSpaceDN w:val="0"/>
              <w:adjustRightInd w:val="0"/>
              <w:jc w:val="center"/>
              <w:rPr>
                <w:rFonts w:eastAsia="Times New Roman" w:cs="Times New Roman"/>
                <w:bCs/>
                <w:lang w:eastAsia="ru-RU"/>
              </w:rPr>
            </w:pPr>
            <w:r w:rsidRPr="00A8323A">
              <w:rPr>
                <w:rFonts w:eastAsia="Times New Roman" w:cs="Times New Roman"/>
                <w:bCs/>
                <w:lang w:eastAsia="ru-RU"/>
              </w:rPr>
              <w:t>4/2</w:t>
            </w:r>
          </w:p>
        </w:tc>
        <w:tc>
          <w:tcPr>
            <w:tcW w:w="971" w:type="dxa"/>
            <w:vMerge w:val="restart"/>
            <w:shd w:val="clear" w:color="auto" w:fill="auto"/>
          </w:tcPr>
          <w:p w14:paraId="7F955DC2"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r w:rsidRPr="00A8323A">
              <w:rPr>
                <w:rFonts w:eastAsia="Times New Roman" w:cs="Times New Roman"/>
                <w:bCs/>
                <w:lang w:eastAsia="ru-RU"/>
              </w:rPr>
              <w:t>ПК 1.1.</w:t>
            </w:r>
          </w:p>
          <w:p w14:paraId="203AE0C7"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0DCDEB2B"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2FC37EEE"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79E92DAD"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018A2F0D"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2D3BBA19"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675F29A5"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48CD9F1B"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135DB038"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0C3E0CEB"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43824C2B"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78B0DB52"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33DAC07E"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r w:rsidRPr="00A8323A">
              <w:rPr>
                <w:rFonts w:eastAsia="Times New Roman" w:cs="Times New Roman"/>
                <w:bCs/>
                <w:lang w:eastAsia="ru-RU"/>
              </w:rPr>
              <w:t>ОК 11</w:t>
            </w:r>
          </w:p>
        </w:tc>
        <w:tc>
          <w:tcPr>
            <w:tcW w:w="1309" w:type="dxa"/>
            <w:vMerge w:val="restart"/>
          </w:tcPr>
          <w:p w14:paraId="6A17643C"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 1.1.01</w:t>
            </w:r>
          </w:p>
          <w:p w14:paraId="1E6D300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1.1.01</w:t>
            </w:r>
          </w:p>
          <w:p w14:paraId="5DD97641"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1.1.02</w:t>
            </w:r>
          </w:p>
          <w:p w14:paraId="7A9A8E66"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1.1.03</w:t>
            </w:r>
          </w:p>
          <w:p w14:paraId="1655E9C0"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1.1.04</w:t>
            </w:r>
          </w:p>
          <w:p w14:paraId="78F5269D"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1.1.05</w:t>
            </w:r>
          </w:p>
          <w:p w14:paraId="6FD75A41"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1.1.06</w:t>
            </w:r>
          </w:p>
          <w:p w14:paraId="33AE6E51"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1.1.07</w:t>
            </w:r>
          </w:p>
          <w:p w14:paraId="45CAF942"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1.1.08</w:t>
            </w:r>
          </w:p>
          <w:p w14:paraId="16C93F08"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1.1.09</w:t>
            </w:r>
          </w:p>
          <w:p w14:paraId="4183D885"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1.1.10</w:t>
            </w:r>
          </w:p>
          <w:p w14:paraId="7A162C25"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1.1.11</w:t>
            </w:r>
          </w:p>
          <w:p w14:paraId="3FA892BC"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1.1.12</w:t>
            </w:r>
          </w:p>
          <w:p w14:paraId="4112038C"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11.01</w:t>
            </w:r>
          </w:p>
          <w:p w14:paraId="6B1EF61C"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11.02</w:t>
            </w:r>
          </w:p>
          <w:p w14:paraId="1DD491BA"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11.03</w:t>
            </w:r>
          </w:p>
          <w:p w14:paraId="7EE7424A"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11.04</w:t>
            </w:r>
          </w:p>
          <w:p w14:paraId="08E71A28"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11.05</w:t>
            </w:r>
          </w:p>
          <w:p w14:paraId="24E31B04"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11.06</w:t>
            </w:r>
          </w:p>
          <w:p w14:paraId="379041EB"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Зо 11.01</w:t>
            </w:r>
          </w:p>
          <w:p w14:paraId="343DA991"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Зо 11.02</w:t>
            </w:r>
          </w:p>
          <w:p w14:paraId="3C9EE74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Зо 11.03</w:t>
            </w:r>
          </w:p>
        </w:tc>
      </w:tr>
      <w:tr w:rsidR="00A8323A" w:rsidRPr="00A8323A" w14:paraId="08193CEC" w14:textId="77777777" w:rsidTr="007B4D32">
        <w:trPr>
          <w:trHeight w:val="394"/>
        </w:trPr>
        <w:tc>
          <w:tcPr>
            <w:tcW w:w="2602" w:type="dxa"/>
            <w:vMerge/>
            <w:vAlign w:val="center"/>
          </w:tcPr>
          <w:p w14:paraId="5D826615" w14:textId="77777777" w:rsidR="002D4530" w:rsidRPr="00A8323A" w:rsidRDefault="002D4530" w:rsidP="00A8323A">
            <w:pPr>
              <w:autoSpaceDE w:val="0"/>
              <w:autoSpaceDN w:val="0"/>
              <w:adjustRightInd w:val="0"/>
              <w:rPr>
                <w:rFonts w:eastAsia="Times New Roman" w:cs="Times New Roman"/>
                <w:lang w:eastAsia="ru-RU"/>
              </w:rPr>
            </w:pPr>
          </w:p>
        </w:tc>
        <w:tc>
          <w:tcPr>
            <w:tcW w:w="3704" w:type="dxa"/>
          </w:tcPr>
          <w:p w14:paraId="6E9319E7"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lang w:eastAsia="ru-RU"/>
              </w:rPr>
              <w:t xml:space="preserve">Безработица, ее типы и последствия. Сущность и виды инфляции. Причина и последствия инфляции. Взаимосвязь безработицы и инфляции. </w:t>
            </w:r>
          </w:p>
        </w:tc>
        <w:tc>
          <w:tcPr>
            <w:tcW w:w="1620" w:type="dxa"/>
            <w:vMerge/>
            <w:shd w:val="clear" w:color="auto" w:fill="auto"/>
            <w:vAlign w:val="center"/>
          </w:tcPr>
          <w:p w14:paraId="1C55B0CD" w14:textId="77777777" w:rsidR="002D4530" w:rsidRPr="00A8323A" w:rsidRDefault="002D4530" w:rsidP="00A8323A">
            <w:pPr>
              <w:autoSpaceDE w:val="0"/>
              <w:autoSpaceDN w:val="0"/>
              <w:adjustRightInd w:val="0"/>
              <w:jc w:val="center"/>
              <w:rPr>
                <w:rFonts w:eastAsia="Times New Roman" w:cs="Times New Roman"/>
                <w:bCs/>
                <w:lang w:eastAsia="ru-RU"/>
              </w:rPr>
            </w:pPr>
          </w:p>
        </w:tc>
        <w:tc>
          <w:tcPr>
            <w:tcW w:w="971" w:type="dxa"/>
            <w:vMerge/>
            <w:shd w:val="clear" w:color="auto" w:fill="auto"/>
          </w:tcPr>
          <w:p w14:paraId="1E6C61F2"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1309" w:type="dxa"/>
            <w:vMerge/>
          </w:tcPr>
          <w:p w14:paraId="3EF6409A"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r>
      <w:tr w:rsidR="00A8323A" w:rsidRPr="00A8323A" w14:paraId="0746D241" w14:textId="77777777" w:rsidTr="007B4D32">
        <w:trPr>
          <w:trHeight w:val="227"/>
        </w:trPr>
        <w:tc>
          <w:tcPr>
            <w:tcW w:w="2602" w:type="dxa"/>
            <w:vMerge/>
            <w:vAlign w:val="center"/>
          </w:tcPr>
          <w:p w14:paraId="4B42EF91" w14:textId="77777777" w:rsidR="002D4530" w:rsidRPr="00A8323A" w:rsidRDefault="002D4530" w:rsidP="00A8323A">
            <w:pPr>
              <w:autoSpaceDE w:val="0"/>
              <w:autoSpaceDN w:val="0"/>
              <w:adjustRightInd w:val="0"/>
              <w:rPr>
                <w:rFonts w:eastAsia="Times New Roman" w:cs="Times New Roman"/>
                <w:lang w:eastAsia="ru-RU"/>
              </w:rPr>
            </w:pPr>
          </w:p>
        </w:tc>
        <w:tc>
          <w:tcPr>
            <w:tcW w:w="3704" w:type="dxa"/>
          </w:tcPr>
          <w:p w14:paraId="61ED729A" w14:textId="77777777" w:rsidR="002D4530" w:rsidRPr="00A8323A" w:rsidRDefault="002D4530" w:rsidP="00A8323A">
            <w:pPr>
              <w:tabs>
                <w:tab w:val="left" w:pos="5400"/>
              </w:tabs>
              <w:rPr>
                <w:rFonts w:eastAsia="Times New Roman" w:cs="Times New Roman"/>
                <w:b/>
                <w:lang w:eastAsia="ru-RU"/>
              </w:rPr>
            </w:pPr>
            <w:r w:rsidRPr="00A8323A">
              <w:rPr>
                <w:rFonts w:eastAsia="Times New Roman" w:cs="Times New Roman"/>
                <w:b/>
                <w:lang w:eastAsia="ru-RU"/>
              </w:rPr>
              <w:t>Практические занятия</w:t>
            </w:r>
          </w:p>
          <w:p w14:paraId="6D52717B" w14:textId="77777777" w:rsidR="002D4530" w:rsidRPr="00A8323A" w:rsidRDefault="002D4530" w:rsidP="00A8323A">
            <w:pPr>
              <w:tabs>
                <w:tab w:val="left" w:pos="5400"/>
              </w:tabs>
              <w:rPr>
                <w:rFonts w:eastAsia="Times New Roman" w:cs="Times New Roman"/>
                <w:lang w:eastAsia="ru-RU"/>
              </w:rPr>
            </w:pPr>
            <w:r w:rsidRPr="00A8323A">
              <w:rPr>
                <w:rFonts w:eastAsia="Times New Roman" w:cs="Times New Roman"/>
                <w:lang w:eastAsia="ru-RU"/>
              </w:rPr>
              <w:t>Изучение инфляции с помощью построения кривой Филлипса.</w:t>
            </w:r>
          </w:p>
        </w:tc>
        <w:tc>
          <w:tcPr>
            <w:tcW w:w="1620" w:type="dxa"/>
            <w:shd w:val="clear" w:color="auto" w:fill="auto"/>
            <w:vAlign w:val="center"/>
          </w:tcPr>
          <w:p w14:paraId="0ED87F56" w14:textId="77777777" w:rsidR="002D4530" w:rsidRPr="00A8323A" w:rsidRDefault="002D4530" w:rsidP="00A8323A">
            <w:pPr>
              <w:autoSpaceDE w:val="0"/>
              <w:autoSpaceDN w:val="0"/>
              <w:adjustRightInd w:val="0"/>
              <w:jc w:val="center"/>
              <w:rPr>
                <w:rFonts w:eastAsia="Times New Roman" w:cs="Times New Roman"/>
                <w:bCs/>
                <w:lang w:eastAsia="ru-RU"/>
              </w:rPr>
            </w:pPr>
            <w:r w:rsidRPr="00A8323A">
              <w:rPr>
                <w:rFonts w:eastAsia="Times New Roman" w:cs="Times New Roman"/>
                <w:bCs/>
                <w:lang w:eastAsia="ru-RU"/>
              </w:rPr>
              <w:t>2</w:t>
            </w:r>
          </w:p>
        </w:tc>
        <w:tc>
          <w:tcPr>
            <w:tcW w:w="971" w:type="dxa"/>
            <w:vMerge/>
            <w:shd w:val="clear" w:color="auto" w:fill="auto"/>
          </w:tcPr>
          <w:p w14:paraId="2299BF44"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1309" w:type="dxa"/>
            <w:vMerge/>
          </w:tcPr>
          <w:p w14:paraId="7F4B4FF1"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r>
      <w:tr w:rsidR="00A8323A" w:rsidRPr="00A8323A" w14:paraId="7FEAEAFA" w14:textId="77777777" w:rsidTr="007B4D32">
        <w:trPr>
          <w:trHeight w:val="394"/>
        </w:trPr>
        <w:tc>
          <w:tcPr>
            <w:tcW w:w="2602" w:type="dxa"/>
            <w:vAlign w:val="center"/>
          </w:tcPr>
          <w:p w14:paraId="42FCCB46" w14:textId="77777777" w:rsidR="002D4530" w:rsidRPr="00A8323A" w:rsidRDefault="002D4530" w:rsidP="00A8323A">
            <w:pPr>
              <w:autoSpaceDE w:val="0"/>
              <w:autoSpaceDN w:val="0"/>
              <w:adjustRightInd w:val="0"/>
              <w:rPr>
                <w:rFonts w:eastAsia="Times New Roman" w:cs="Times New Roman"/>
                <w:b/>
                <w:bCs/>
                <w:lang w:eastAsia="ru-RU"/>
              </w:rPr>
            </w:pPr>
            <w:r w:rsidRPr="00A8323A">
              <w:rPr>
                <w:rFonts w:eastAsia="Times New Roman" w:cs="Times New Roman"/>
                <w:b/>
                <w:bCs/>
                <w:lang w:eastAsia="ru-RU"/>
              </w:rPr>
              <w:t>Раздел. 2. Экономика сельского хозяйства</w:t>
            </w:r>
          </w:p>
        </w:tc>
        <w:tc>
          <w:tcPr>
            <w:tcW w:w="3704" w:type="dxa"/>
          </w:tcPr>
          <w:p w14:paraId="770F1717" w14:textId="77777777" w:rsidR="002D4530" w:rsidRPr="00A8323A" w:rsidRDefault="002D4530" w:rsidP="00A8323A">
            <w:pPr>
              <w:autoSpaceDE w:val="0"/>
              <w:autoSpaceDN w:val="0"/>
              <w:adjustRightInd w:val="0"/>
              <w:rPr>
                <w:rFonts w:eastAsia="Times New Roman" w:cs="Times New Roman"/>
                <w:b/>
                <w:bCs/>
                <w:lang w:eastAsia="ru-RU"/>
              </w:rPr>
            </w:pPr>
          </w:p>
        </w:tc>
        <w:tc>
          <w:tcPr>
            <w:tcW w:w="1620" w:type="dxa"/>
            <w:shd w:val="clear" w:color="auto" w:fill="auto"/>
            <w:vAlign w:val="center"/>
          </w:tcPr>
          <w:p w14:paraId="18F5C552" w14:textId="77777777" w:rsidR="002D4530" w:rsidRPr="00A8323A" w:rsidRDefault="002D4530" w:rsidP="00A8323A">
            <w:pPr>
              <w:autoSpaceDE w:val="0"/>
              <w:autoSpaceDN w:val="0"/>
              <w:adjustRightInd w:val="0"/>
              <w:jc w:val="center"/>
              <w:rPr>
                <w:rFonts w:eastAsia="Times New Roman" w:cs="Times New Roman"/>
                <w:b/>
                <w:bCs/>
                <w:lang w:eastAsia="ru-RU"/>
              </w:rPr>
            </w:pPr>
            <w:r w:rsidRPr="00A8323A">
              <w:rPr>
                <w:rFonts w:eastAsia="Times New Roman" w:cs="Times New Roman"/>
                <w:b/>
                <w:bCs/>
                <w:lang w:eastAsia="ru-RU"/>
              </w:rPr>
              <w:t>12</w:t>
            </w:r>
          </w:p>
        </w:tc>
        <w:tc>
          <w:tcPr>
            <w:tcW w:w="971" w:type="dxa"/>
            <w:shd w:val="clear" w:color="auto" w:fill="auto"/>
          </w:tcPr>
          <w:p w14:paraId="279F86EC"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1309" w:type="dxa"/>
          </w:tcPr>
          <w:p w14:paraId="2E07E50D"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r>
      <w:tr w:rsidR="00A8323A" w:rsidRPr="00A8323A" w14:paraId="25D4E733" w14:textId="77777777" w:rsidTr="007B4D32">
        <w:trPr>
          <w:trHeight w:val="394"/>
        </w:trPr>
        <w:tc>
          <w:tcPr>
            <w:tcW w:w="2602" w:type="dxa"/>
            <w:vMerge w:val="restart"/>
          </w:tcPr>
          <w:p w14:paraId="72456F0E"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lang w:eastAsia="ru-RU"/>
              </w:rPr>
              <w:t xml:space="preserve">Тема. 2.1. Место сельского хозяйства в АПК </w:t>
            </w:r>
          </w:p>
        </w:tc>
        <w:tc>
          <w:tcPr>
            <w:tcW w:w="3704" w:type="dxa"/>
          </w:tcPr>
          <w:p w14:paraId="6CC25E33"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b/>
                <w:lang w:eastAsia="ru-RU"/>
              </w:rPr>
              <w:t>Содержание учебного материала</w:t>
            </w:r>
            <w:r w:rsidRPr="00A8323A">
              <w:rPr>
                <w:rFonts w:eastAsia="Times New Roman" w:cs="Times New Roman"/>
                <w:lang w:eastAsia="ru-RU"/>
              </w:rPr>
              <w:t xml:space="preserve"> </w:t>
            </w:r>
          </w:p>
          <w:p w14:paraId="77A4BCF1"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lang w:eastAsia="ru-RU"/>
              </w:rPr>
              <w:t xml:space="preserve">Значение, современное состояние и перспективы развития сельского хозяйства и его механизации. Агропромышленный комплекс как производственно-экономическая система. </w:t>
            </w:r>
          </w:p>
        </w:tc>
        <w:tc>
          <w:tcPr>
            <w:tcW w:w="1620" w:type="dxa"/>
            <w:shd w:val="clear" w:color="auto" w:fill="auto"/>
            <w:vAlign w:val="center"/>
          </w:tcPr>
          <w:p w14:paraId="05F1517B" w14:textId="77777777" w:rsidR="002D4530" w:rsidRPr="00A8323A" w:rsidRDefault="002D4530" w:rsidP="00A8323A">
            <w:pPr>
              <w:autoSpaceDE w:val="0"/>
              <w:autoSpaceDN w:val="0"/>
              <w:adjustRightInd w:val="0"/>
              <w:jc w:val="center"/>
              <w:rPr>
                <w:rFonts w:eastAsia="Times New Roman" w:cs="Times New Roman"/>
                <w:bCs/>
                <w:lang w:eastAsia="ru-RU"/>
              </w:rPr>
            </w:pPr>
            <w:r w:rsidRPr="00A8323A">
              <w:rPr>
                <w:rFonts w:eastAsia="Times New Roman" w:cs="Times New Roman"/>
                <w:bCs/>
                <w:lang w:eastAsia="ru-RU"/>
              </w:rPr>
              <w:t>4/2</w:t>
            </w:r>
          </w:p>
        </w:tc>
        <w:tc>
          <w:tcPr>
            <w:tcW w:w="971" w:type="dxa"/>
            <w:vMerge w:val="restart"/>
            <w:shd w:val="clear" w:color="auto" w:fill="auto"/>
          </w:tcPr>
          <w:p w14:paraId="15CF8CC4"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r w:rsidRPr="00A8323A">
              <w:rPr>
                <w:rFonts w:eastAsia="Times New Roman" w:cs="Times New Roman"/>
                <w:bCs/>
                <w:lang w:eastAsia="ru-RU"/>
              </w:rPr>
              <w:t>ПК 1.1.</w:t>
            </w:r>
          </w:p>
          <w:p w14:paraId="5657EDB4"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0646FC91"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6C5408E9"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6EE6C25C"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25BB3D08"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1B212E41"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62F83EFD"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689565C5"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466E2C0E"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0B9CE7BC"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1D72D830"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59DC6873"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779FFAC3"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r w:rsidRPr="00A8323A">
              <w:rPr>
                <w:rFonts w:eastAsia="Times New Roman" w:cs="Times New Roman"/>
                <w:bCs/>
                <w:lang w:eastAsia="ru-RU"/>
              </w:rPr>
              <w:t>ОК 11</w:t>
            </w:r>
          </w:p>
        </w:tc>
        <w:tc>
          <w:tcPr>
            <w:tcW w:w="1309" w:type="dxa"/>
            <w:vMerge w:val="restart"/>
          </w:tcPr>
          <w:p w14:paraId="4F63F5C3"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 1.1.01</w:t>
            </w:r>
          </w:p>
          <w:p w14:paraId="48D81B79"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1.1.01</w:t>
            </w:r>
          </w:p>
          <w:p w14:paraId="25A2BE6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1.1.02</w:t>
            </w:r>
          </w:p>
          <w:p w14:paraId="6F707B1E"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1.1.03</w:t>
            </w:r>
          </w:p>
          <w:p w14:paraId="49302316"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1.1.04</w:t>
            </w:r>
          </w:p>
          <w:p w14:paraId="56BEE021"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1.1.05</w:t>
            </w:r>
          </w:p>
          <w:p w14:paraId="73A9235C"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1.1.06</w:t>
            </w:r>
          </w:p>
          <w:p w14:paraId="3ABE644D"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1.1.07</w:t>
            </w:r>
          </w:p>
          <w:p w14:paraId="351ABCC2"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1.1.08</w:t>
            </w:r>
          </w:p>
          <w:p w14:paraId="5DC82FB3"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1.1.09</w:t>
            </w:r>
          </w:p>
          <w:p w14:paraId="63DABBF8"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1.1.10</w:t>
            </w:r>
          </w:p>
          <w:p w14:paraId="596A000B"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1.1.11</w:t>
            </w:r>
          </w:p>
          <w:p w14:paraId="529095DD"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1.1.12</w:t>
            </w:r>
          </w:p>
          <w:p w14:paraId="0FD22065"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11.01</w:t>
            </w:r>
          </w:p>
          <w:p w14:paraId="0B3185C1"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11.02</w:t>
            </w:r>
          </w:p>
          <w:p w14:paraId="05E50666"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11.03</w:t>
            </w:r>
          </w:p>
          <w:p w14:paraId="3E331CE5"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11.04</w:t>
            </w:r>
          </w:p>
          <w:p w14:paraId="49E84C9D"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11.05</w:t>
            </w:r>
          </w:p>
          <w:p w14:paraId="6FD0118D"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11.06</w:t>
            </w:r>
          </w:p>
          <w:p w14:paraId="1C3E4B5B"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Зо 11.01</w:t>
            </w:r>
          </w:p>
          <w:p w14:paraId="1CDDA2B9"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Зо 11.02</w:t>
            </w:r>
          </w:p>
          <w:p w14:paraId="7DB863AD"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Зо 11.03</w:t>
            </w:r>
          </w:p>
        </w:tc>
      </w:tr>
      <w:tr w:rsidR="00A8323A" w:rsidRPr="00A8323A" w14:paraId="6A7AD853" w14:textId="77777777" w:rsidTr="007B4D32">
        <w:trPr>
          <w:trHeight w:val="170"/>
        </w:trPr>
        <w:tc>
          <w:tcPr>
            <w:tcW w:w="2602" w:type="dxa"/>
            <w:vMerge/>
          </w:tcPr>
          <w:p w14:paraId="73B65309" w14:textId="77777777" w:rsidR="002D4530" w:rsidRPr="00A8323A" w:rsidRDefault="002D4530" w:rsidP="00A8323A">
            <w:pPr>
              <w:autoSpaceDE w:val="0"/>
              <w:autoSpaceDN w:val="0"/>
              <w:adjustRightInd w:val="0"/>
              <w:rPr>
                <w:rFonts w:eastAsia="Times New Roman" w:cs="Times New Roman"/>
                <w:lang w:eastAsia="ru-RU"/>
              </w:rPr>
            </w:pPr>
          </w:p>
        </w:tc>
        <w:tc>
          <w:tcPr>
            <w:tcW w:w="3704" w:type="dxa"/>
          </w:tcPr>
          <w:p w14:paraId="349C735C" w14:textId="77777777" w:rsidR="002D4530" w:rsidRPr="00A8323A" w:rsidRDefault="002D4530" w:rsidP="00A8323A">
            <w:pPr>
              <w:tabs>
                <w:tab w:val="left" w:pos="5400"/>
              </w:tabs>
              <w:rPr>
                <w:rFonts w:eastAsia="Times New Roman" w:cs="Times New Roman"/>
                <w:b/>
                <w:lang w:eastAsia="ru-RU"/>
              </w:rPr>
            </w:pPr>
            <w:r w:rsidRPr="00A8323A">
              <w:rPr>
                <w:rFonts w:eastAsia="Times New Roman" w:cs="Times New Roman"/>
                <w:b/>
                <w:lang w:eastAsia="ru-RU"/>
              </w:rPr>
              <w:t>Практические занятия</w:t>
            </w:r>
          </w:p>
          <w:p w14:paraId="71026A42" w14:textId="77777777" w:rsidR="002D4530" w:rsidRPr="00A8323A" w:rsidRDefault="002D4530" w:rsidP="00A8323A">
            <w:pPr>
              <w:tabs>
                <w:tab w:val="left" w:pos="5400"/>
              </w:tabs>
              <w:rPr>
                <w:rFonts w:eastAsia="Times New Roman" w:cs="Times New Roman"/>
                <w:lang w:eastAsia="ru-RU"/>
              </w:rPr>
            </w:pPr>
            <w:r w:rsidRPr="00A8323A">
              <w:rPr>
                <w:rFonts w:eastAsia="Times New Roman" w:cs="Times New Roman"/>
                <w:lang w:eastAsia="ru-RU"/>
              </w:rPr>
              <w:t>Рассмотрение отраслей сельского хозяйства Российской Федерации</w:t>
            </w:r>
          </w:p>
        </w:tc>
        <w:tc>
          <w:tcPr>
            <w:tcW w:w="1620" w:type="dxa"/>
            <w:shd w:val="clear" w:color="auto" w:fill="auto"/>
            <w:vAlign w:val="center"/>
          </w:tcPr>
          <w:p w14:paraId="04B35E04" w14:textId="77777777" w:rsidR="002D4530" w:rsidRPr="00A8323A" w:rsidRDefault="002D4530" w:rsidP="00A8323A">
            <w:pPr>
              <w:autoSpaceDE w:val="0"/>
              <w:autoSpaceDN w:val="0"/>
              <w:adjustRightInd w:val="0"/>
              <w:jc w:val="center"/>
              <w:rPr>
                <w:rFonts w:eastAsia="Times New Roman" w:cs="Times New Roman"/>
                <w:bCs/>
                <w:lang w:eastAsia="ru-RU"/>
              </w:rPr>
            </w:pPr>
            <w:r w:rsidRPr="00A8323A">
              <w:rPr>
                <w:rFonts w:eastAsia="Times New Roman" w:cs="Times New Roman"/>
                <w:bCs/>
                <w:lang w:eastAsia="ru-RU"/>
              </w:rPr>
              <w:t>2</w:t>
            </w:r>
          </w:p>
        </w:tc>
        <w:tc>
          <w:tcPr>
            <w:tcW w:w="971" w:type="dxa"/>
            <w:vMerge/>
            <w:shd w:val="clear" w:color="auto" w:fill="auto"/>
          </w:tcPr>
          <w:p w14:paraId="702A72A0"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1309" w:type="dxa"/>
            <w:vMerge/>
          </w:tcPr>
          <w:p w14:paraId="277C66A7"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r>
      <w:tr w:rsidR="00A8323A" w:rsidRPr="00A8323A" w14:paraId="16CB981C" w14:textId="77777777" w:rsidTr="007B4D32">
        <w:trPr>
          <w:trHeight w:val="129"/>
        </w:trPr>
        <w:tc>
          <w:tcPr>
            <w:tcW w:w="2602" w:type="dxa"/>
            <w:vMerge w:val="restart"/>
          </w:tcPr>
          <w:p w14:paraId="05C9E92F"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lang w:eastAsia="ru-RU"/>
              </w:rPr>
              <w:t xml:space="preserve">Тема 2.2. Факторы сельскохозяйственного производства </w:t>
            </w:r>
          </w:p>
          <w:p w14:paraId="2E035B4F" w14:textId="77777777" w:rsidR="002D4530" w:rsidRPr="00A8323A" w:rsidRDefault="002D4530" w:rsidP="00A8323A">
            <w:pPr>
              <w:autoSpaceDE w:val="0"/>
              <w:autoSpaceDN w:val="0"/>
              <w:adjustRightInd w:val="0"/>
              <w:rPr>
                <w:rFonts w:eastAsia="Times New Roman" w:cs="Times New Roman"/>
                <w:lang w:eastAsia="ru-RU"/>
              </w:rPr>
            </w:pPr>
          </w:p>
        </w:tc>
        <w:tc>
          <w:tcPr>
            <w:tcW w:w="3704" w:type="dxa"/>
          </w:tcPr>
          <w:p w14:paraId="51D2B81F"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b/>
                <w:lang w:eastAsia="ru-RU"/>
              </w:rPr>
              <w:t>Содержание учебного материала</w:t>
            </w:r>
            <w:r w:rsidRPr="00A8323A">
              <w:rPr>
                <w:rFonts w:eastAsia="Times New Roman" w:cs="Times New Roman"/>
                <w:lang w:eastAsia="ru-RU"/>
              </w:rPr>
              <w:t xml:space="preserve"> </w:t>
            </w:r>
          </w:p>
          <w:p w14:paraId="1BEE4F9C"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lang w:eastAsia="ru-RU"/>
              </w:rPr>
              <w:t xml:space="preserve">Особая роль земли в сельском хозяйстве. Земля как предмет и средство труда. Экономические показатели использования земли. </w:t>
            </w:r>
          </w:p>
        </w:tc>
        <w:tc>
          <w:tcPr>
            <w:tcW w:w="1620" w:type="dxa"/>
            <w:vMerge w:val="restart"/>
            <w:shd w:val="clear" w:color="auto" w:fill="auto"/>
            <w:vAlign w:val="center"/>
          </w:tcPr>
          <w:p w14:paraId="2070DF0D"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r w:rsidRPr="00A8323A">
              <w:rPr>
                <w:rFonts w:eastAsia="Times New Roman" w:cs="Times New Roman"/>
                <w:bCs/>
                <w:lang w:eastAsia="ru-RU"/>
              </w:rPr>
              <w:t>4/2</w:t>
            </w:r>
          </w:p>
          <w:p w14:paraId="2529C539"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971" w:type="dxa"/>
            <w:vMerge w:val="restart"/>
            <w:shd w:val="clear" w:color="auto" w:fill="auto"/>
          </w:tcPr>
          <w:p w14:paraId="4E7FEAD5"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r w:rsidRPr="00A8323A">
              <w:rPr>
                <w:rFonts w:eastAsia="Times New Roman" w:cs="Times New Roman"/>
                <w:bCs/>
                <w:lang w:eastAsia="ru-RU"/>
              </w:rPr>
              <w:t>ПК 1.1.</w:t>
            </w:r>
          </w:p>
          <w:p w14:paraId="1C60C007"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46B38D6E"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71459A56"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163ECC3B"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022DB7F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2EF86CD5"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0B73EDE4"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797A0B62"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5A139A59"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3D1529F7"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6FF7B634"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0D15E20E"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1B8DDBA0"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r w:rsidRPr="00A8323A">
              <w:rPr>
                <w:rFonts w:eastAsia="Times New Roman" w:cs="Times New Roman"/>
                <w:bCs/>
                <w:lang w:eastAsia="ru-RU"/>
              </w:rPr>
              <w:t>ОК 11</w:t>
            </w:r>
          </w:p>
        </w:tc>
        <w:tc>
          <w:tcPr>
            <w:tcW w:w="1309" w:type="dxa"/>
            <w:vMerge w:val="restart"/>
          </w:tcPr>
          <w:p w14:paraId="2C2F46DE"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 1.1.01</w:t>
            </w:r>
          </w:p>
          <w:p w14:paraId="2CBE7FE7"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1.1.01</w:t>
            </w:r>
          </w:p>
          <w:p w14:paraId="233D7ED0"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1.1.02</w:t>
            </w:r>
          </w:p>
          <w:p w14:paraId="0936A664"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1.1.03</w:t>
            </w:r>
          </w:p>
          <w:p w14:paraId="1099FFFB"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1.1.04</w:t>
            </w:r>
          </w:p>
          <w:p w14:paraId="7EFDF5C1"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1.1.05</w:t>
            </w:r>
          </w:p>
          <w:p w14:paraId="6FC9E871"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1.1.06</w:t>
            </w:r>
          </w:p>
          <w:p w14:paraId="2FE736A8"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1.1.07</w:t>
            </w:r>
          </w:p>
          <w:p w14:paraId="54288B65"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1.1.08</w:t>
            </w:r>
          </w:p>
          <w:p w14:paraId="32787CA8"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1.1.09</w:t>
            </w:r>
          </w:p>
          <w:p w14:paraId="53530023"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1.1.10</w:t>
            </w:r>
          </w:p>
          <w:p w14:paraId="32392704"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1.1.11</w:t>
            </w:r>
          </w:p>
          <w:p w14:paraId="559A984C"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1.1.12</w:t>
            </w:r>
          </w:p>
          <w:p w14:paraId="26D17F44"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11.01</w:t>
            </w:r>
          </w:p>
          <w:p w14:paraId="4E0C1D82"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11.02</w:t>
            </w:r>
          </w:p>
          <w:p w14:paraId="41D4DAD8"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11.03</w:t>
            </w:r>
          </w:p>
          <w:p w14:paraId="1DDC6969"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11.04</w:t>
            </w:r>
          </w:p>
          <w:p w14:paraId="2BC4ABED"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11.05</w:t>
            </w:r>
          </w:p>
          <w:p w14:paraId="33046137"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11.06</w:t>
            </w:r>
          </w:p>
          <w:p w14:paraId="4A1244B6"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Зо 11.01</w:t>
            </w:r>
          </w:p>
          <w:p w14:paraId="39E2C9C4"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Зо 11.02</w:t>
            </w:r>
          </w:p>
          <w:p w14:paraId="4C634143"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Зо 11.03</w:t>
            </w:r>
          </w:p>
        </w:tc>
      </w:tr>
      <w:tr w:rsidR="00A8323A" w:rsidRPr="00A8323A" w14:paraId="225BB501" w14:textId="77777777" w:rsidTr="007B4D32">
        <w:trPr>
          <w:trHeight w:val="128"/>
        </w:trPr>
        <w:tc>
          <w:tcPr>
            <w:tcW w:w="2602" w:type="dxa"/>
            <w:vMerge/>
          </w:tcPr>
          <w:p w14:paraId="1B972BD0" w14:textId="77777777" w:rsidR="002D4530" w:rsidRPr="00A8323A" w:rsidRDefault="002D4530" w:rsidP="00A8323A">
            <w:pPr>
              <w:autoSpaceDE w:val="0"/>
              <w:autoSpaceDN w:val="0"/>
              <w:adjustRightInd w:val="0"/>
              <w:rPr>
                <w:rFonts w:eastAsia="Times New Roman" w:cs="Times New Roman"/>
                <w:lang w:eastAsia="ru-RU"/>
              </w:rPr>
            </w:pPr>
          </w:p>
        </w:tc>
        <w:tc>
          <w:tcPr>
            <w:tcW w:w="3704" w:type="dxa"/>
          </w:tcPr>
          <w:p w14:paraId="11788289"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lang w:eastAsia="ru-RU"/>
              </w:rPr>
              <w:t xml:space="preserve">Классификация, состав основных фондов сельскохозяйственных предприятий и их оценка. Физический и моральный износ. Амортизация и амортизационные отчисления. Организация материально-технического обеспечения. Лизинг как современный способ технического обеспечения предприятия. </w:t>
            </w:r>
          </w:p>
        </w:tc>
        <w:tc>
          <w:tcPr>
            <w:tcW w:w="1620" w:type="dxa"/>
            <w:vMerge/>
            <w:shd w:val="clear" w:color="auto" w:fill="auto"/>
            <w:vAlign w:val="center"/>
          </w:tcPr>
          <w:p w14:paraId="57348F8B"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971" w:type="dxa"/>
            <w:vMerge/>
            <w:shd w:val="clear" w:color="auto" w:fill="auto"/>
          </w:tcPr>
          <w:p w14:paraId="1673B62B"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1309" w:type="dxa"/>
            <w:vMerge/>
          </w:tcPr>
          <w:p w14:paraId="70204DF5"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r>
      <w:tr w:rsidR="00A8323A" w:rsidRPr="00A8323A" w14:paraId="5B119A36" w14:textId="77777777" w:rsidTr="007B4D32">
        <w:trPr>
          <w:trHeight w:val="79"/>
        </w:trPr>
        <w:tc>
          <w:tcPr>
            <w:tcW w:w="2602" w:type="dxa"/>
            <w:vMerge/>
          </w:tcPr>
          <w:p w14:paraId="333BAABA" w14:textId="77777777" w:rsidR="002D4530" w:rsidRPr="00A8323A" w:rsidRDefault="002D4530" w:rsidP="00A8323A">
            <w:pPr>
              <w:autoSpaceDE w:val="0"/>
              <w:autoSpaceDN w:val="0"/>
              <w:adjustRightInd w:val="0"/>
              <w:rPr>
                <w:rFonts w:eastAsia="Times New Roman" w:cs="Times New Roman"/>
                <w:lang w:eastAsia="ru-RU"/>
              </w:rPr>
            </w:pPr>
          </w:p>
        </w:tc>
        <w:tc>
          <w:tcPr>
            <w:tcW w:w="3704" w:type="dxa"/>
          </w:tcPr>
          <w:p w14:paraId="1311605D"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lang w:eastAsia="ru-RU"/>
              </w:rPr>
              <w:t xml:space="preserve">Понятие о труде и трудовых ресурсах, особенности сельскохозяйственного труда. Понятие производительности труда. Пути повышения производительности труда в сельском хозяйстве. Современные факторы производства: организация и технология, информация и наука, энергия и экология. </w:t>
            </w:r>
          </w:p>
        </w:tc>
        <w:tc>
          <w:tcPr>
            <w:tcW w:w="1620" w:type="dxa"/>
            <w:vMerge/>
            <w:shd w:val="clear" w:color="auto" w:fill="auto"/>
            <w:vAlign w:val="center"/>
          </w:tcPr>
          <w:p w14:paraId="1CAA8B81"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971" w:type="dxa"/>
            <w:vMerge/>
            <w:shd w:val="clear" w:color="auto" w:fill="auto"/>
          </w:tcPr>
          <w:p w14:paraId="55B6A4C9"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1309" w:type="dxa"/>
            <w:vMerge/>
          </w:tcPr>
          <w:p w14:paraId="5ADC9373"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r>
      <w:tr w:rsidR="00A8323A" w:rsidRPr="00A8323A" w14:paraId="432C5A86" w14:textId="77777777" w:rsidTr="007B4D32">
        <w:trPr>
          <w:trHeight w:val="223"/>
        </w:trPr>
        <w:tc>
          <w:tcPr>
            <w:tcW w:w="2602" w:type="dxa"/>
            <w:vMerge/>
          </w:tcPr>
          <w:p w14:paraId="4D55F7FC" w14:textId="77777777" w:rsidR="002D4530" w:rsidRPr="00A8323A" w:rsidRDefault="002D4530" w:rsidP="00A8323A">
            <w:pPr>
              <w:autoSpaceDE w:val="0"/>
              <w:autoSpaceDN w:val="0"/>
              <w:adjustRightInd w:val="0"/>
              <w:rPr>
                <w:rFonts w:eastAsia="Times New Roman" w:cs="Times New Roman"/>
                <w:lang w:eastAsia="ru-RU"/>
              </w:rPr>
            </w:pPr>
          </w:p>
        </w:tc>
        <w:tc>
          <w:tcPr>
            <w:tcW w:w="3704" w:type="dxa"/>
          </w:tcPr>
          <w:p w14:paraId="76176DBD" w14:textId="77777777" w:rsidR="002D4530" w:rsidRPr="00A8323A" w:rsidRDefault="002D4530" w:rsidP="00A8323A">
            <w:pPr>
              <w:autoSpaceDE w:val="0"/>
              <w:autoSpaceDN w:val="0"/>
              <w:adjustRightInd w:val="0"/>
              <w:rPr>
                <w:rFonts w:eastAsia="Times New Roman" w:cs="Times New Roman"/>
                <w:b/>
                <w:lang w:eastAsia="ru-RU"/>
              </w:rPr>
            </w:pPr>
            <w:r w:rsidRPr="00A8323A">
              <w:rPr>
                <w:rFonts w:eastAsia="Times New Roman" w:cs="Times New Roman"/>
                <w:b/>
                <w:bCs/>
                <w:lang w:eastAsia="ru-RU"/>
              </w:rPr>
              <w:t>Практические занятия</w:t>
            </w:r>
          </w:p>
        </w:tc>
        <w:tc>
          <w:tcPr>
            <w:tcW w:w="1620" w:type="dxa"/>
            <w:vMerge w:val="restart"/>
            <w:shd w:val="clear" w:color="auto" w:fill="auto"/>
            <w:vAlign w:val="center"/>
          </w:tcPr>
          <w:p w14:paraId="7BD9DAC7"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r w:rsidRPr="00A8323A">
              <w:rPr>
                <w:rFonts w:eastAsia="Times New Roman" w:cs="Times New Roman"/>
                <w:bCs/>
                <w:lang w:eastAsia="ru-RU"/>
              </w:rPr>
              <w:t>2</w:t>
            </w:r>
          </w:p>
        </w:tc>
        <w:tc>
          <w:tcPr>
            <w:tcW w:w="971" w:type="dxa"/>
            <w:vMerge/>
            <w:shd w:val="clear" w:color="auto" w:fill="auto"/>
          </w:tcPr>
          <w:p w14:paraId="6FAAEC84"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1309" w:type="dxa"/>
            <w:vMerge/>
          </w:tcPr>
          <w:p w14:paraId="0B407745"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r>
      <w:tr w:rsidR="00A8323A" w:rsidRPr="00A8323A" w14:paraId="378FEE12" w14:textId="77777777" w:rsidTr="007B4D32">
        <w:trPr>
          <w:trHeight w:val="129"/>
        </w:trPr>
        <w:tc>
          <w:tcPr>
            <w:tcW w:w="2602" w:type="dxa"/>
            <w:vMerge/>
          </w:tcPr>
          <w:p w14:paraId="179992F6" w14:textId="77777777" w:rsidR="002D4530" w:rsidRPr="00A8323A" w:rsidRDefault="002D4530" w:rsidP="00A8323A">
            <w:pPr>
              <w:autoSpaceDE w:val="0"/>
              <w:autoSpaceDN w:val="0"/>
              <w:adjustRightInd w:val="0"/>
              <w:rPr>
                <w:rFonts w:eastAsia="Times New Roman" w:cs="Times New Roman"/>
                <w:lang w:eastAsia="ru-RU"/>
              </w:rPr>
            </w:pPr>
          </w:p>
        </w:tc>
        <w:tc>
          <w:tcPr>
            <w:tcW w:w="3704" w:type="dxa"/>
          </w:tcPr>
          <w:p w14:paraId="79A79765"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lang w:eastAsia="ru-RU"/>
              </w:rPr>
              <w:t xml:space="preserve">Определение показателей экономической эффективности использования земли. </w:t>
            </w:r>
          </w:p>
        </w:tc>
        <w:tc>
          <w:tcPr>
            <w:tcW w:w="1620" w:type="dxa"/>
            <w:vMerge/>
            <w:shd w:val="clear" w:color="auto" w:fill="auto"/>
            <w:vAlign w:val="center"/>
          </w:tcPr>
          <w:p w14:paraId="2D67E817"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971" w:type="dxa"/>
            <w:vMerge/>
            <w:shd w:val="clear" w:color="auto" w:fill="auto"/>
          </w:tcPr>
          <w:p w14:paraId="063F9180"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1309" w:type="dxa"/>
            <w:vMerge/>
          </w:tcPr>
          <w:p w14:paraId="4FBD987E"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r>
      <w:tr w:rsidR="00A8323A" w:rsidRPr="00A8323A" w14:paraId="2762D726" w14:textId="77777777" w:rsidTr="007B4D32">
        <w:trPr>
          <w:trHeight w:val="128"/>
        </w:trPr>
        <w:tc>
          <w:tcPr>
            <w:tcW w:w="2602" w:type="dxa"/>
            <w:vMerge/>
          </w:tcPr>
          <w:p w14:paraId="27ACE947" w14:textId="77777777" w:rsidR="002D4530" w:rsidRPr="00A8323A" w:rsidRDefault="002D4530" w:rsidP="00A8323A">
            <w:pPr>
              <w:autoSpaceDE w:val="0"/>
              <w:autoSpaceDN w:val="0"/>
              <w:adjustRightInd w:val="0"/>
              <w:rPr>
                <w:rFonts w:eastAsia="Times New Roman" w:cs="Times New Roman"/>
                <w:lang w:eastAsia="ru-RU"/>
              </w:rPr>
            </w:pPr>
          </w:p>
        </w:tc>
        <w:tc>
          <w:tcPr>
            <w:tcW w:w="3704" w:type="dxa"/>
          </w:tcPr>
          <w:p w14:paraId="2F7E203C"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lang w:eastAsia="ru-RU"/>
              </w:rPr>
              <w:t xml:space="preserve">Определение показателей оснащенности основными средствами и эффективности их использования. Расчет амортизационных отчислений. </w:t>
            </w:r>
          </w:p>
        </w:tc>
        <w:tc>
          <w:tcPr>
            <w:tcW w:w="1620" w:type="dxa"/>
            <w:vMerge/>
            <w:shd w:val="clear" w:color="auto" w:fill="auto"/>
            <w:vAlign w:val="center"/>
          </w:tcPr>
          <w:p w14:paraId="14A776AA"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971" w:type="dxa"/>
            <w:vMerge/>
            <w:shd w:val="clear" w:color="auto" w:fill="auto"/>
          </w:tcPr>
          <w:p w14:paraId="77801B91"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1309" w:type="dxa"/>
            <w:vMerge/>
          </w:tcPr>
          <w:p w14:paraId="08AE7248"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r>
      <w:tr w:rsidR="00A8323A" w:rsidRPr="00A8323A" w14:paraId="0A042517" w14:textId="77777777" w:rsidTr="007B4D32">
        <w:trPr>
          <w:trHeight w:val="223"/>
        </w:trPr>
        <w:tc>
          <w:tcPr>
            <w:tcW w:w="2602" w:type="dxa"/>
            <w:vMerge/>
          </w:tcPr>
          <w:p w14:paraId="15E49FFA" w14:textId="77777777" w:rsidR="002D4530" w:rsidRPr="00A8323A" w:rsidRDefault="002D4530" w:rsidP="00A8323A">
            <w:pPr>
              <w:autoSpaceDE w:val="0"/>
              <w:autoSpaceDN w:val="0"/>
              <w:adjustRightInd w:val="0"/>
              <w:rPr>
                <w:rFonts w:eastAsia="Times New Roman" w:cs="Times New Roman"/>
                <w:lang w:eastAsia="ru-RU"/>
              </w:rPr>
            </w:pPr>
          </w:p>
        </w:tc>
        <w:tc>
          <w:tcPr>
            <w:tcW w:w="3704" w:type="dxa"/>
          </w:tcPr>
          <w:p w14:paraId="7EDA051F"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lang w:eastAsia="ru-RU"/>
              </w:rPr>
              <w:t xml:space="preserve">Расчет показателей уровня производительности труда. </w:t>
            </w:r>
          </w:p>
        </w:tc>
        <w:tc>
          <w:tcPr>
            <w:tcW w:w="1620" w:type="dxa"/>
            <w:vMerge/>
            <w:shd w:val="clear" w:color="auto" w:fill="auto"/>
            <w:vAlign w:val="center"/>
          </w:tcPr>
          <w:p w14:paraId="0D036529"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971" w:type="dxa"/>
            <w:vMerge/>
            <w:shd w:val="clear" w:color="auto" w:fill="auto"/>
          </w:tcPr>
          <w:p w14:paraId="564C82C7"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1309" w:type="dxa"/>
            <w:vMerge/>
          </w:tcPr>
          <w:p w14:paraId="5041DE90"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r>
      <w:tr w:rsidR="00A8323A" w:rsidRPr="00A8323A" w14:paraId="0396A706" w14:textId="77777777" w:rsidTr="007B4D32">
        <w:trPr>
          <w:trHeight w:val="223"/>
        </w:trPr>
        <w:tc>
          <w:tcPr>
            <w:tcW w:w="2602" w:type="dxa"/>
            <w:vMerge w:val="restart"/>
          </w:tcPr>
          <w:p w14:paraId="5C0F909C"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lang w:eastAsia="ru-RU"/>
              </w:rPr>
              <w:t xml:space="preserve">Тема. 2.3. Технико-экономические показатели </w:t>
            </w:r>
          </w:p>
        </w:tc>
        <w:tc>
          <w:tcPr>
            <w:tcW w:w="3704" w:type="dxa"/>
          </w:tcPr>
          <w:p w14:paraId="5C2BA5C9"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b/>
                <w:lang w:eastAsia="ru-RU"/>
              </w:rPr>
              <w:t>Содержание учебного материала</w:t>
            </w:r>
            <w:r w:rsidRPr="00A8323A">
              <w:rPr>
                <w:rFonts w:eastAsia="Times New Roman" w:cs="Times New Roman"/>
                <w:lang w:eastAsia="ru-RU"/>
              </w:rPr>
              <w:t xml:space="preserve"> </w:t>
            </w:r>
          </w:p>
          <w:p w14:paraId="1183E631"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lang w:eastAsia="ru-RU"/>
              </w:rPr>
              <w:t xml:space="preserve">Понятие о размещении и специализации сельскохозяйственного производства как формы общественного разделения труда. Валовая и товарная продукция как основные показатели специализации производства. </w:t>
            </w:r>
          </w:p>
        </w:tc>
        <w:tc>
          <w:tcPr>
            <w:tcW w:w="1620" w:type="dxa"/>
            <w:vMerge w:val="restart"/>
            <w:shd w:val="clear" w:color="auto" w:fill="auto"/>
            <w:vAlign w:val="center"/>
          </w:tcPr>
          <w:p w14:paraId="0C2294E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r w:rsidRPr="00A8323A">
              <w:rPr>
                <w:rFonts w:eastAsia="Times New Roman" w:cs="Times New Roman"/>
                <w:bCs/>
                <w:lang w:eastAsia="ru-RU"/>
              </w:rPr>
              <w:t>4/2</w:t>
            </w:r>
          </w:p>
        </w:tc>
        <w:tc>
          <w:tcPr>
            <w:tcW w:w="971" w:type="dxa"/>
            <w:vMerge w:val="restart"/>
            <w:shd w:val="clear" w:color="auto" w:fill="auto"/>
          </w:tcPr>
          <w:p w14:paraId="25B851F8"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r w:rsidRPr="00A8323A">
              <w:rPr>
                <w:rFonts w:eastAsia="Times New Roman" w:cs="Times New Roman"/>
                <w:bCs/>
                <w:lang w:eastAsia="ru-RU"/>
              </w:rPr>
              <w:t>ПК 1.1.</w:t>
            </w:r>
          </w:p>
          <w:p w14:paraId="2B2D52F7"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04D4863B"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682E3742"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500AD729"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4AED2738"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07067BB2"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1EC401CE"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608600C5"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0FD8639B"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7B71E335"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5B266768"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6B59E40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728F0723"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r w:rsidRPr="00A8323A">
              <w:rPr>
                <w:rFonts w:eastAsia="Times New Roman" w:cs="Times New Roman"/>
                <w:bCs/>
                <w:lang w:eastAsia="ru-RU"/>
              </w:rPr>
              <w:t>ОК 11</w:t>
            </w:r>
          </w:p>
        </w:tc>
        <w:tc>
          <w:tcPr>
            <w:tcW w:w="1309" w:type="dxa"/>
            <w:vMerge w:val="restart"/>
          </w:tcPr>
          <w:p w14:paraId="7411B4E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 1.1.01</w:t>
            </w:r>
          </w:p>
          <w:p w14:paraId="66573254"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1.1.01</w:t>
            </w:r>
          </w:p>
          <w:p w14:paraId="3A32A3F2"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1.1.02</w:t>
            </w:r>
          </w:p>
          <w:p w14:paraId="43C8562D"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1.1.03</w:t>
            </w:r>
          </w:p>
          <w:p w14:paraId="779EDF53"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1.1.04</w:t>
            </w:r>
          </w:p>
          <w:p w14:paraId="24EA7155"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1.1.05</w:t>
            </w:r>
          </w:p>
          <w:p w14:paraId="510A9F39"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1.1.06</w:t>
            </w:r>
          </w:p>
          <w:p w14:paraId="1F8B2347"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1.1.07</w:t>
            </w:r>
          </w:p>
          <w:p w14:paraId="37D51EE7"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1.1.08</w:t>
            </w:r>
          </w:p>
          <w:p w14:paraId="060F6208"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1.1.09</w:t>
            </w:r>
          </w:p>
          <w:p w14:paraId="173085C8"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1.1.10</w:t>
            </w:r>
          </w:p>
          <w:p w14:paraId="3B88F7F6"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1.1.11</w:t>
            </w:r>
          </w:p>
          <w:p w14:paraId="109D7BF3"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1.1.12</w:t>
            </w:r>
          </w:p>
          <w:p w14:paraId="04A8DC1E"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11.01</w:t>
            </w:r>
          </w:p>
          <w:p w14:paraId="5D111F46"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11.02</w:t>
            </w:r>
          </w:p>
          <w:p w14:paraId="74E998FE"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11.03</w:t>
            </w:r>
          </w:p>
          <w:p w14:paraId="409F3CF0"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11.04</w:t>
            </w:r>
          </w:p>
          <w:p w14:paraId="37F195FC"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11.05</w:t>
            </w:r>
          </w:p>
          <w:p w14:paraId="4A13B35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11.06</w:t>
            </w:r>
          </w:p>
          <w:p w14:paraId="70D520A5"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Зо 11.01</w:t>
            </w:r>
          </w:p>
          <w:p w14:paraId="3B5251AD"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Зо 11.02</w:t>
            </w:r>
          </w:p>
          <w:p w14:paraId="60143DE0"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Зо 11.03</w:t>
            </w:r>
          </w:p>
        </w:tc>
      </w:tr>
      <w:tr w:rsidR="00A8323A" w:rsidRPr="00A8323A" w14:paraId="5FDF9875" w14:textId="77777777" w:rsidTr="007B4D32">
        <w:trPr>
          <w:trHeight w:val="223"/>
        </w:trPr>
        <w:tc>
          <w:tcPr>
            <w:tcW w:w="2602" w:type="dxa"/>
            <w:vMerge/>
          </w:tcPr>
          <w:p w14:paraId="45925331" w14:textId="77777777" w:rsidR="002D4530" w:rsidRPr="00A8323A" w:rsidRDefault="002D4530" w:rsidP="00A8323A">
            <w:pPr>
              <w:autoSpaceDE w:val="0"/>
              <w:autoSpaceDN w:val="0"/>
              <w:adjustRightInd w:val="0"/>
              <w:rPr>
                <w:rFonts w:eastAsia="Times New Roman" w:cs="Times New Roman"/>
                <w:lang w:eastAsia="ru-RU"/>
              </w:rPr>
            </w:pPr>
          </w:p>
        </w:tc>
        <w:tc>
          <w:tcPr>
            <w:tcW w:w="3704" w:type="dxa"/>
          </w:tcPr>
          <w:p w14:paraId="198E599E"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lang w:eastAsia="ru-RU"/>
              </w:rPr>
              <w:t xml:space="preserve">Понятие об издержках производства и себестоимости продукции. Сущность экономической эффективности производства и ее основные показатели. </w:t>
            </w:r>
          </w:p>
        </w:tc>
        <w:tc>
          <w:tcPr>
            <w:tcW w:w="1620" w:type="dxa"/>
            <w:vMerge/>
            <w:shd w:val="clear" w:color="auto" w:fill="auto"/>
            <w:vAlign w:val="center"/>
          </w:tcPr>
          <w:p w14:paraId="0510BB93"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971" w:type="dxa"/>
            <w:vMerge/>
            <w:shd w:val="clear" w:color="auto" w:fill="auto"/>
          </w:tcPr>
          <w:p w14:paraId="6DF89A37"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1309" w:type="dxa"/>
            <w:vMerge/>
          </w:tcPr>
          <w:p w14:paraId="75412970"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r>
      <w:tr w:rsidR="00A8323A" w:rsidRPr="00A8323A" w14:paraId="149FDA3F" w14:textId="77777777" w:rsidTr="007B4D32">
        <w:trPr>
          <w:trHeight w:val="223"/>
        </w:trPr>
        <w:tc>
          <w:tcPr>
            <w:tcW w:w="2602" w:type="dxa"/>
            <w:vMerge/>
          </w:tcPr>
          <w:p w14:paraId="1FE8BA90" w14:textId="77777777" w:rsidR="002D4530" w:rsidRPr="00A8323A" w:rsidRDefault="002D4530" w:rsidP="00A8323A">
            <w:pPr>
              <w:autoSpaceDE w:val="0"/>
              <w:autoSpaceDN w:val="0"/>
              <w:adjustRightInd w:val="0"/>
              <w:rPr>
                <w:rFonts w:eastAsia="Times New Roman" w:cs="Times New Roman"/>
                <w:lang w:eastAsia="ru-RU"/>
              </w:rPr>
            </w:pPr>
          </w:p>
        </w:tc>
        <w:tc>
          <w:tcPr>
            <w:tcW w:w="3704" w:type="dxa"/>
          </w:tcPr>
          <w:p w14:paraId="3E49FC08" w14:textId="77777777" w:rsidR="002D4530" w:rsidRPr="00A8323A" w:rsidRDefault="002D4530" w:rsidP="00A8323A">
            <w:pPr>
              <w:autoSpaceDE w:val="0"/>
              <w:autoSpaceDN w:val="0"/>
              <w:adjustRightInd w:val="0"/>
              <w:rPr>
                <w:rFonts w:eastAsia="Times New Roman" w:cs="Times New Roman"/>
                <w:b/>
                <w:lang w:eastAsia="ru-RU"/>
              </w:rPr>
            </w:pPr>
            <w:r w:rsidRPr="00A8323A">
              <w:rPr>
                <w:rFonts w:eastAsia="Times New Roman" w:cs="Times New Roman"/>
                <w:b/>
                <w:bCs/>
                <w:lang w:eastAsia="ru-RU"/>
              </w:rPr>
              <w:t>Практические занятия</w:t>
            </w:r>
          </w:p>
        </w:tc>
        <w:tc>
          <w:tcPr>
            <w:tcW w:w="1620" w:type="dxa"/>
            <w:vMerge w:val="restart"/>
            <w:shd w:val="clear" w:color="auto" w:fill="auto"/>
            <w:vAlign w:val="center"/>
          </w:tcPr>
          <w:p w14:paraId="375690F4"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r w:rsidRPr="00A8323A">
              <w:rPr>
                <w:rFonts w:eastAsia="Times New Roman" w:cs="Times New Roman"/>
                <w:bCs/>
                <w:lang w:eastAsia="ru-RU"/>
              </w:rPr>
              <w:t>2</w:t>
            </w:r>
          </w:p>
        </w:tc>
        <w:tc>
          <w:tcPr>
            <w:tcW w:w="971" w:type="dxa"/>
            <w:vMerge/>
            <w:shd w:val="clear" w:color="auto" w:fill="auto"/>
          </w:tcPr>
          <w:p w14:paraId="0F03B683"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1309" w:type="dxa"/>
            <w:vMerge/>
          </w:tcPr>
          <w:p w14:paraId="1C7D7936"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r>
      <w:tr w:rsidR="00A8323A" w:rsidRPr="00A8323A" w14:paraId="3342407F" w14:textId="77777777" w:rsidTr="007B4D32">
        <w:trPr>
          <w:trHeight w:val="129"/>
        </w:trPr>
        <w:tc>
          <w:tcPr>
            <w:tcW w:w="2602" w:type="dxa"/>
            <w:vMerge/>
          </w:tcPr>
          <w:p w14:paraId="53845D41" w14:textId="77777777" w:rsidR="002D4530" w:rsidRPr="00A8323A" w:rsidRDefault="002D4530" w:rsidP="00A8323A">
            <w:pPr>
              <w:autoSpaceDE w:val="0"/>
              <w:autoSpaceDN w:val="0"/>
              <w:adjustRightInd w:val="0"/>
              <w:rPr>
                <w:rFonts w:eastAsia="Times New Roman" w:cs="Times New Roman"/>
                <w:lang w:eastAsia="ru-RU"/>
              </w:rPr>
            </w:pPr>
          </w:p>
        </w:tc>
        <w:tc>
          <w:tcPr>
            <w:tcW w:w="3704" w:type="dxa"/>
          </w:tcPr>
          <w:p w14:paraId="17FA7390"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lang w:eastAsia="ru-RU"/>
              </w:rPr>
              <w:t xml:space="preserve">Определение специализации сельскохозяйственного производства. </w:t>
            </w:r>
          </w:p>
        </w:tc>
        <w:tc>
          <w:tcPr>
            <w:tcW w:w="1620" w:type="dxa"/>
            <w:vMerge/>
            <w:shd w:val="clear" w:color="auto" w:fill="auto"/>
            <w:vAlign w:val="center"/>
          </w:tcPr>
          <w:p w14:paraId="7E3012D5"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971" w:type="dxa"/>
            <w:vMerge/>
            <w:shd w:val="clear" w:color="auto" w:fill="auto"/>
          </w:tcPr>
          <w:p w14:paraId="154F6613"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1309" w:type="dxa"/>
            <w:vMerge/>
          </w:tcPr>
          <w:p w14:paraId="220BA193"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r>
      <w:tr w:rsidR="00A8323A" w:rsidRPr="00A8323A" w14:paraId="18E89EFC" w14:textId="77777777" w:rsidTr="007B4D32">
        <w:trPr>
          <w:trHeight w:val="129"/>
        </w:trPr>
        <w:tc>
          <w:tcPr>
            <w:tcW w:w="2602" w:type="dxa"/>
            <w:vMerge/>
          </w:tcPr>
          <w:p w14:paraId="0FB1158A" w14:textId="77777777" w:rsidR="002D4530" w:rsidRPr="00A8323A" w:rsidRDefault="002D4530" w:rsidP="00A8323A">
            <w:pPr>
              <w:autoSpaceDE w:val="0"/>
              <w:autoSpaceDN w:val="0"/>
              <w:adjustRightInd w:val="0"/>
              <w:rPr>
                <w:rFonts w:eastAsia="Times New Roman" w:cs="Times New Roman"/>
                <w:lang w:eastAsia="ru-RU"/>
              </w:rPr>
            </w:pPr>
          </w:p>
        </w:tc>
        <w:tc>
          <w:tcPr>
            <w:tcW w:w="3704" w:type="dxa"/>
          </w:tcPr>
          <w:p w14:paraId="17941AF7"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lang w:eastAsia="ru-RU"/>
              </w:rPr>
              <w:t xml:space="preserve">Расчет себестоимости единицы продукции. </w:t>
            </w:r>
          </w:p>
        </w:tc>
        <w:tc>
          <w:tcPr>
            <w:tcW w:w="1620" w:type="dxa"/>
            <w:vMerge/>
            <w:shd w:val="clear" w:color="auto" w:fill="auto"/>
            <w:vAlign w:val="center"/>
          </w:tcPr>
          <w:p w14:paraId="27DB2251"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971" w:type="dxa"/>
            <w:vMerge/>
            <w:shd w:val="clear" w:color="auto" w:fill="auto"/>
          </w:tcPr>
          <w:p w14:paraId="1CC033D4"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1309" w:type="dxa"/>
            <w:vMerge/>
          </w:tcPr>
          <w:p w14:paraId="1490FA8D"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r>
      <w:tr w:rsidR="00A8323A" w:rsidRPr="00A8323A" w14:paraId="5BA26FD1" w14:textId="77777777" w:rsidTr="007B4D32">
        <w:trPr>
          <w:trHeight w:val="128"/>
        </w:trPr>
        <w:tc>
          <w:tcPr>
            <w:tcW w:w="2602" w:type="dxa"/>
            <w:vMerge/>
          </w:tcPr>
          <w:p w14:paraId="2F27E005" w14:textId="77777777" w:rsidR="002D4530" w:rsidRPr="00A8323A" w:rsidRDefault="002D4530" w:rsidP="00A8323A">
            <w:pPr>
              <w:autoSpaceDE w:val="0"/>
              <w:autoSpaceDN w:val="0"/>
              <w:adjustRightInd w:val="0"/>
              <w:rPr>
                <w:rFonts w:eastAsia="Times New Roman" w:cs="Times New Roman"/>
                <w:lang w:eastAsia="ru-RU"/>
              </w:rPr>
            </w:pPr>
          </w:p>
        </w:tc>
        <w:tc>
          <w:tcPr>
            <w:tcW w:w="3704" w:type="dxa"/>
          </w:tcPr>
          <w:p w14:paraId="27C9FBAE"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lang w:eastAsia="ru-RU"/>
              </w:rPr>
              <w:t xml:space="preserve">Определение показателей экономической эффективности сельскохозяйственного производства. </w:t>
            </w:r>
          </w:p>
        </w:tc>
        <w:tc>
          <w:tcPr>
            <w:tcW w:w="1620" w:type="dxa"/>
            <w:vMerge/>
            <w:shd w:val="clear" w:color="auto" w:fill="auto"/>
            <w:vAlign w:val="center"/>
          </w:tcPr>
          <w:p w14:paraId="0AC91037"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971" w:type="dxa"/>
            <w:vMerge/>
            <w:shd w:val="clear" w:color="auto" w:fill="auto"/>
          </w:tcPr>
          <w:p w14:paraId="5E7FC4D4"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1309" w:type="dxa"/>
            <w:vMerge/>
          </w:tcPr>
          <w:p w14:paraId="66AED15B"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r>
      <w:tr w:rsidR="00A8323A" w:rsidRPr="00A8323A" w14:paraId="68632338" w14:textId="77777777" w:rsidTr="007B4D32">
        <w:trPr>
          <w:trHeight w:val="154"/>
        </w:trPr>
        <w:tc>
          <w:tcPr>
            <w:tcW w:w="2602" w:type="dxa"/>
          </w:tcPr>
          <w:p w14:paraId="01A88404" w14:textId="77777777" w:rsidR="002D4530" w:rsidRPr="00A8323A" w:rsidRDefault="002D4530" w:rsidP="00A8323A">
            <w:pPr>
              <w:autoSpaceDE w:val="0"/>
              <w:autoSpaceDN w:val="0"/>
              <w:adjustRightInd w:val="0"/>
              <w:jc w:val="center"/>
              <w:rPr>
                <w:rFonts w:eastAsia="Times New Roman" w:cs="Times New Roman"/>
                <w:lang w:eastAsia="ru-RU"/>
              </w:rPr>
            </w:pPr>
            <w:r w:rsidRPr="00A8323A">
              <w:rPr>
                <w:rFonts w:eastAsia="Times New Roman" w:cs="Times New Roman"/>
                <w:b/>
                <w:bCs/>
                <w:lang w:eastAsia="ru-RU"/>
              </w:rPr>
              <w:t>Раздел 3.</w:t>
            </w:r>
          </w:p>
          <w:p w14:paraId="38DD2DD3" w14:textId="77777777" w:rsidR="002D4530" w:rsidRPr="00A8323A" w:rsidRDefault="002D4530" w:rsidP="00A8323A">
            <w:pPr>
              <w:autoSpaceDE w:val="0"/>
              <w:autoSpaceDN w:val="0"/>
              <w:adjustRightInd w:val="0"/>
              <w:jc w:val="center"/>
              <w:rPr>
                <w:rFonts w:eastAsia="Times New Roman" w:cs="Times New Roman"/>
                <w:b/>
                <w:bCs/>
                <w:lang w:eastAsia="ru-RU"/>
              </w:rPr>
            </w:pPr>
            <w:r w:rsidRPr="00A8323A">
              <w:rPr>
                <w:rFonts w:eastAsia="Times New Roman" w:cs="Times New Roman"/>
                <w:b/>
                <w:bCs/>
                <w:lang w:eastAsia="ru-RU"/>
              </w:rPr>
              <w:t>Основы менеджмента</w:t>
            </w:r>
          </w:p>
        </w:tc>
        <w:tc>
          <w:tcPr>
            <w:tcW w:w="3704" w:type="dxa"/>
          </w:tcPr>
          <w:p w14:paraId="1833BD1D" w14:textId="77777777" w:rsidR="002D4530" w:rsidRPr="00A8323A" w:rsidRDefault="002D4530" w:rsidP="00A8323A">
            <w:pPr>
              <w:autoSpaceDE w:val="0"/>
              <w:autoSpaceDN w:val="0"/>
              <w:adjustRightInd w:val="0"/>
              <w:jc w:val="both"/>
              <w:rPr>
                <w:rFonts w:eastAsia="Times New Roman" w:cs="Times New Roman"/>
                <w:b/>
                <w:bCs/>
                <w:lang w:eastAsia="ru-RU"/>
              </w:rPr>
            </w:pPr>
          </w:p>
        </w:tc>
        <w:tc>
          <w:tcPr>
            <w:tcW w:w="1620" w:type="dxa"/>
            <w:shd w:val="clear" w:color="auto" w:fill="auto"/>
            <w:vAlign w:val="center"/>
          </w:tcPr>
          <w:p w14:paraId="13EACF17"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
                <w:bCs/>
                <w:lang w:eastAsia="ru-RU"/>
              </w:rPr>
            </w:pPr>
            <w:r w:rsidRPr="00A8323A">
              <w:rPr>
                <w:rFonts w:eastAsia="Times New Roman" w:cs="Times New Roman"/>
                <w:b/>
                <w:bCs/>
                <w:lang w:eastAsia="ru-RU"/>
              </w:rPr>
              <w:t>4</w:t>
            </w:r>
          </w:p>
        </w:tc>
        <w:tc>
          <w:tcPr>
            <w:tcW w:w="971" w:type="dxa"/>
            <w:shd w:val="clear" w:color="auto" w:fill="auto"/>
          </w:tcPr>
          <w:p w14:paraId="321758C2"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1309" w:type="dxa"/>
          </w:tcPr>
          <w:p w14:paraId="44B4D52E"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r>
      <w:tr w:rsidR="00A8323A" w:rsidRPr="00A8323A" w14:paraId="4DC072B5" w14:textId="77777777" w:rsidTr="007B4D32">
        <w:trPr>
          <w:trHeight w:val="154"/>
        </w:trPr>
        <w:tc>
          <w:tcPr>
            <w:tcW w:w="2602" w:type="dxa"/>
            <w:vMerge w:val="restart"/>
          </w:tcPr>
          <w:p w14:paraId="3E4B0F8F"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lang w:eastAsia="ru-RU"/>
              </w:rPr>
              <w:t xml:space="preserve">Тема 3.1. Сущность современного менеджмента </w:t>
            </w:r>
          </w:p>
        </w:tc>
        <w:tc>
          <w:tcPr>
            <w:tcW w:w="3704" w:type="dxa"/>
          </w:tcPr>
          <w:p w14:paraId="60A0B039"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b/>
                <w:lang w:eastAsia="ru-RU"/>
              </w:rPr>
              <w:t>Содержание учебного материала</w:t>
            </w:r>
            <w:r w:rsidRPr="00A8323A">
              <w:rPr>
                <w:rFonts w:eastAsia="Times New Roman" w:cs="Times New Roman"/>
                <w:lang w:eastAsia="ru-RU"/>
              </w:rPr>
              <w:t xml:space="preserve"> </w:t>
            </w:r>
          </w:p>
          <w:p w14:paraId="0F955B4B" w14:textId="77777777" w:rsidR="002D4530" w:rsidRPr="00A8323A" w:rsidRDefault="002D4530" w:rsidP="00A8323A">
            <w:pPr>
              <w:autoSpaceDE w:val="0"/>
              <w:autoSpaceDN w:val="0"/>
              <w:adjustRightInd w:val="0"/>
              <w:jc w:val="both"/>
              <w:rPr>
                <w:rFonts w:eastAsia="Times New Roman" w:cs="Times New Roman"/>
                <w:lang w:eastAsia="ru-RU"/>
              </w:rPr>
            </w:pPr>
            <w:r w:rsidRPr="00A8323A">
              <w:rPr>
                <w:rFonts w:eastAsia="Times New Roman" w:cs="Times New Roman"/>
                <w:lang w:eastAsia="ru-RU"/>
              </w:rPr>
              <w:t xml:space="preserve">Сущность и характерные черты современного менеджмента. Цели и задачи менеджмента. Принципы управления. Объекты и субъекты управления. История развития менеджмента. Школы менеджмента. Особенности менеджмента в области профессиональной деятельности (по отраслям). Организация, </w:t>
            </w:r>
          </w:p>
          <w:p w14:paraId="6FDC04E4" w14:textId="77777777" w:rsidR="002D4530" w:rsidRPr="00A8323A" w:rsidRDefault="002D4530" w:rsidP="00A8323A">
            <w:pPr>
              <w:autoSpaceDE w:val="0"/>
              <w:autoSpaceDN w:val="0"/>
              <w:adjustRightInd w:val="0"/>
              <w:jc w:val="both"/>
              <w:rPr>
                <w:rFonts w:eastAsia="Times New Roman" w:cs="Times New Roman"/>
                <w:lang w:eastAsia="ru-RU"/>
              </w:rPr>
            </w:pPr>
            <w:r w:rsidRPr="00A8323A">
              <w:rPr>
                <w:rFonts w:eastAsia="Times New Roman" w:cs="Times New Roman"/>
                <w:lang w:eastAsia="ru-RU"/>
              </w:rPr>
              <w:t xml:space="preserve">как форма существования людей. Организация как открытая система. </w:t>
            </w:r>
          </w:p>
        </w:tc>
        <w:tc>
          <w:tcPr>
            <w:tcW w:w="1620" w:type="dxa"/>
            <w:shd w:val="clear" w:color="auto" w:fill="auto"/>
            <w:vAlign w:val="center"/>
          </w:tcPr>
          <w:p w14:paraId="66B484F4"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r w:rsidRPr="00A8323A">
              <w:rPr>
                <w:rFonts w:eastAsia="Times New Roman" w:cs="Times New Roman"/>
                <w:bCs/>
                <w:lang w:eastAsia="ru-RU"/>
              </w:rPr>
              <w:t>4/2</w:t>
            </w:r>
          </w:p>
        </w:tc>
        <w:tc>
          <w:tcPr>
            <w:tcW w:w="971" w:type="dxa"/>
            <w:vMerge w:val="restart"/>
            <w:shd w:val="clear" w:color="auto" w:fill="auto"/>
          </w:tcPr>
          <w:p w14:paraId="365D74A9"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r w:rsidRPr="00A8323A">
              <w:rPr>
                <w:rFonts w:eastAsia="Times New Roman" w:cs="Times New Roman"/>
                <w:bCs/>
                <w:lang w:eastAsia="ru-RU"/>
              </w:rPr>
              <w:t>ПК 1.1.</w:t>
            </w:r>
          </w:p>
          <w:p w14:paraId="3A514013"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5A13FA15"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4B6DE805"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526AF356"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6C061D2E"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419A5FFA"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5A60D3C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4FAA8BC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5CC25558"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2651064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0D6BC969"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7B1A8A45"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4437840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r w:rsidRPr="00A8323A">
              <w:rPr>
                <w:rFonts w:eastAsia="Times New Roman" w:cs="Times New Roman"/>
                <w:bCs/>
                <w:lang w:eastAsia="ru-RU"/>
              </w:rPr>
              <w:t>ОК 11</w:t>
            </w:r>
          </w:p>
        </w:tc>
        <w:tc>
          <w:tcPr>
            <w:tcW w:w="1309" w:type="dxa"/>
            <w:vMerge w:val="restart"/>
          </w:tcPr>
          <w:p w14:paraId="20D20B31"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 1.1.01</w:t>
            </w:r>
          </w:p>
          <w:p w14:paraId="3504252D"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1.1.01</w:t>
            </w:r>
          </w:p>
          <w:p w14:paraId="7B130909"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1.1.02</w:t>
            </w:r>
          </w:p>
          <w:p w14:paraId="244E885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1.1.03</w:t>
            </w:r>
          </w:p>
          <w:p w14:paraId="73D25FC7"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1.1.04</w:t>
            </w:r>
          </w:p>
          <w:p w14:paraId="68B14921"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1.1.05</w:t>
            </w:r>
          </w:p>
          <w:p w14:paraId="744F704B"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1.1.06</w:t>
            </w:r>
          </w:p>
          <w:p w14:paraId="2693F05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1.1.07</w:t>
            </w:r>
          </w:p>
          <w:p w14:paraId="1479418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1.1.08</w:t>
            </w:r>
          </w:p>
          <w:p w14:paraId="0AD4C4A6"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1.1.09</w:t>
            </w:r>
          </w:p>
          <w:p w14:paraId="1F88C28A"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1.1.10</w:t>
            </w:r>
          </w:p>
          <w:p w14:paraId="5C9BDE61"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1.1.11</w:t>
            </w:r>
          </w:p>
          <w:p w14:paraId="62AF1C8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1.1.12</w:t>
            </w:r>
          </w:p>
          <w:p w14:paraId="72E7744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11.01</w:t>
            </w:r>
          </w:p>
          <w:p w14:paraId="3465FD27"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11.02</w:t>
            </w:r>
          </w:p>
          <w:p w14:paraId="47AD7DC9"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11.03</w:t>
            </w:r>
          </w:p>
          <w:p w14:paraId="65BF5FD5"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11.04</w:t>
            </w:r>
          </w:p>
          <w:p w14:paraId="79CC6A15"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11.05</w:t>
            </w:r>
          </w:p>
          <w:p w14:paraId="320EA390"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11.06</w:t>
            </w:r>
          </w:p>
          <w:p w14:paraId="76A58F92"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Зо 11.01</w:t>
            </w:r>
          </w:p>
          <w:p w14:paraId="4881C016"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Зо 11.02</w:t>
            </w:r>
          </w:p>
          <w:p w14:paraId="34B2E323"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Зо 11.03</w:t>
            </w:r>
          </w:p>
        </w:tc>
      </w:tr>
      <w:tr w:rsidR="00A8323A" w:rsidRPr="00A8323A" w14:paraId="4975B6A9" w14:textId="77777777" w:rsidTr="007B4D32">
        <w:trPr>
          <w:trHeight w:val="154"/>
        </w:trPr>
        <w:tc>
          <w:tcPr>
            <w:tcW w:w="2602" w:type="dxa"/>
            <w:vMerge/>
          </w:tcPr>
          <w:p w14:paraId="6AFD5E0C" w14:textId="77777777" w:rsidR="002D4530" w:rsidRPr="00A8323A" w:rsidRDefault="002D4530" w:rsidP="00A8323A">
            <w:pPr>
              <w:autoSpaceDE w:val="0"/>
              <w:autoSpaceDN w:val="0"/>
              <w:adjustRightInd w:val="0"/>
              <w:rPr>
                <w:rFonts w:eastAsia="Times New Roman" w:cs="Times New Roman"/>
                <w:lang w:eastAsia="ru-RU"/>
              </w:rPr>
            </w:pPr>
          </w:p>
        </w:tc>
        <w:tc>
          <w:tcPr>
            <w:tcW w:w="3704" w:type="dxa"/>
          </w:tcPr>
          <w:p w14:paraId="150DD977" w14:textId="77777777" w:rsidR="002D4530" w:rsidRPr="00A8323A" w:rsidRDefault="002D4530" w:rsidP="00A8323A">
            <w:pPr>
              <w:autoSpaceDE w:val="0"/>
              <w:autoSpaceDN w:val="0"/>
              <w:adjustRightInd w:val="0"/>
              <w:rPr>
                <w:rFonts w:eastAsia="Times New Roman" w:cs="Times New Roman"/>
                <w:b/>
                <w:bCs/>
                <w:lang w:eastAsia="ru-RU"/>
              </w:rPr>
            </w:pPr>
            <w:r w:rsidRPr="00A8323A">
              <w:rPr>
                <w:rFonts w:eastAsia="Times New Roman" w:cs="Times New Roman"/>
                <w:b/>
                <w:bCs/>
                <w:lang w:eastAsia="ru-RU"/>
              </w:rPr>
              <w:t>Практическое занятие</w:t>
            </w:r>
          </w:p>
          <w:p w14:paraId="4F5C5B4F"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bCs/>
                <w:lang w:eastAsia="ru-RU"/>
              </w:rPr>
              <w:t>Систематизация школ менеджмента.</w:t>
            </w:r>
          </w:p>
        </w:tc>
        <w:tc>
          <w:tcPr>
            <w:tcW w:w="1620" w:type="dxa"/>
            <w:shd w:val="clear" w:color="auto" w:fill="auto"/>
            <w:vAlign w:val="center"/>
          </w:tcPr>
          <w:p w14:paraId="2527BE91"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r w:rsidRPr="00A8323A">
              <w:rPr>
                <w:rFonts w:eastAsia="Times New Roman" w:cs="Times New Roman"/>
                <w:bCs/>
                <w:lang w:eastAsia="ru-RU"/>
              </w:rPr>
              <w:t>2</w:t>
            </w:r>
          </w:p>
        </w:tc>
        <w:tc>
          <w:tcPr>
            <w:tcW w:w="971" w:type="dxa"/>
            <w:vMerge/>
            <w:shd w:val="clear" w:color="auto" w:fill="auto"/>
          </w:tcPr>
          <w:p w14:paraId="00C6847D"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1309" w:type="dxa"/>
            <w:vMerge/>
          </w:tcPr>
          <w:p w14:paraId="5AD571A5"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r>
      <w:tr w:rsidR="00A8323A" w:rsidRPr="00A8323A" w14:paraId="04ED276D" w14:textId="77777777" w:rsidTr="007B4D32">
        <w:trPr>
          <w:trHeight w:val="75"/>
        </w:trPr>
        <w:tc>
          <w:tcPr>
            <w:tcW w:w="2602" w:type="dxa"/>
            <w:vAlign w:val="center"/>
          </w:tcPr>
          <w:p w14:paraId="43ED5007" w14:textId="77777777" w:rsidR="002D4530" w:rsidRPr="00A8323A" w:rsidRDefault="002D4530" w:rsidP="00A8323A">
            <w:pPr>
              <w:autoSpaceDE w:val="0"/>
              <w:autoSpaceDN w:val="0"/>
              <w:adjustRightInd w:val="0"/>
              <w:jc w:val="center"/>
              <w:rPr>
                <w:rFonts w:eastAsia="Times New Roman" w:cs="Times New Roman"/>
                <w:lang w:eastAsia="ru-RU"/>
              </w:rPr>
            </w:pPr>
            <w:r w:rsidRPr="00A8323A">
              <w:rPr>
                <w:rFonts w:eastAsia="Times New Roman" w:cs="Times New Roman"/>
                <w:b/>
                <w:bCs/>
                <w:lang w:eastAsia="ru-RU"/>
              </w:rPr>
              <w:t>Раздел 4</w:t>
            </w:r>
          </w:p>
          <w:p w14:paraId="02240632" w14:textId="77777777" w:rsidR="002D4530" w:rsidRPr="00A8323A" w:rsidRDefault="002D4530" w:rsidP="00A8323A">
            <w:pPr>
              <w:autoSpaceDE w:val="0"/>
              <w:autoSpaceDN w:val="0"/>
              <w:adjustRightInd w:val="0"/>
              <w:jc w:val="center"/>
              <w:rPr>
                <w:rFonts w:eastAsia="Times New Roman" w:cs="Times New Roman"/>
                <w:b/>
                <w:bCs/>
                <w:lang w:eastAsia="ru-RU"/>
              </w:rPr>
            </w:pPr>
            <w:r w:rsidRPr="00A8323A">
              <w:rPr>
                <w:rFonts w:eastAsia="Times New Roman" w:cs="Times New Roman"/>
                <w:b/>
                <w:bCs/>
                <w:lang w:eastAsia="ru-RU"/>
              </w:rPr>
              <w:t>Основы маркетинга</w:t>
            </w:r>
          </w:p>
        </w:tc>
        <w:tc>
          <w:tcPr>
            <w:tcW w:w="3704" w:type="dxa"/>
          </w:tcPr>
          <w:p w14:paraId="3B0E63FC" w14:textId="77777777" w:rsidR="002D4530" w:rsidRPr="00A8323A" w:rsidRDefault="002D4530" w:rsidP="00A8323A">
            <w:pPr>
              <w:autoSpaceDE w:val="0"/>
              <w:autoSpaceDN w:val="0"/>
              <w:adjustRightInd w:val="0"/>
              <w:jc w:val="both"/>
              <w:rPr>
                <w:rFonts w:eastAsia="Times New Roman" w:cs="Times New Roman"/>
                <w:b/>
                <w:bCs/>
                <w:lang w:eastAsia="ru-RU"/>
              </w:rPr>
            </w:pPr>
          </w:p>
        </w:tc>
        <w:tc>
          <w:tcPr>
            <w:tcW w:w="1620" w:type="dxa"/>
            <w:shd w:val="clear" w:color="auto" w:fill="auto"/>
            <w:vAlign w:val="center"/>
          </w:tcPr>
          <w:p w14:paraId="321EA0C1"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
                <w:bCs/>
                <w:lang w:eastAsia="ru-RU"/>
              </w:rPr>
            </w:pPr>
            <w:r w:rsidRPr="00A8323A">
              <w:rPr>
                <w:rFonts w:eastAsia="Times New Roman" w:cs="Times New Roman"/>
                <w:b/>
                <w:bCs/>
                <w:lang w:eastAsia="ru-RU"/>
              </w:rPr>
              <w:t>4</w:t>
            </w:r>
          </w:p>
        </w:tc>
        <w:tc>
          <w:tcPr>
            <w:tcW w:w="971" w:type="dxa"/>
            <w:shd w:val="clear" w:color="auto" w:fill="auto"/>
          </w:tcPr>
          <w:p w14:paraId="5C09CD4D"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1309" w:type="dxa"/>
          </w:tcPr>
          <w:p w14:paraId="7F15DDDB"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r>
      <w:tr w:rsidR="00A8323A" w:rsidRPr="00A8323A" w14:paraId="50BE672A" w14:textId="77777777" w:rsidTr="007B4D32">
        <w:trPr>
          <w:trHeight w:val="75"/>
        </w:trPr>
        <w:tc>
          <w:tcPr>
            <w:tcW w:w="2602" w:type="dxa"/>
            <w:vMerge w:val="restart"/>
            <w:vAlign w:val="center"/>
          </w:tcPr>
          <w:p w14:paraId="190E46A9"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lang w:eastAsia="ru-RU"/>
              </w:rPr>
              <w:t xml:space="preserve">Тема 4.1. Сущность маркетинга </w:t>
            </w:r>
          </w:p>
        </w:tc>
        <w:tc>
          <w:tcPr>
            <w:tcW w:w="3704" w:type="dxa"/>
          </w:tcPr>
          <w:p w14:paraId="53B96E80" w14:textId="77777777" w:rsidR="002D4530" w:rsidRPr="00A8323A" w:rsidRDefault="002D4530" w:rsidP="00A8323A">
            <w:pPr>
              <w:autoSpaceDE w:val="0"/>
              <w:autoSpaceDN w:val="0"/>
              <w:adjustRightInd w:val="0"/>
              <w:rPr>
                <w:rFonts w:eastAsia="Times New Roman" w:cs="Times New Roman"/>
                <w:lang w:eastAsia="ru-RU"/>
              </w:rPr>
            </w:pPr>
            <w:r w:rsidRPr="00A8323A">
              <w:rPr>
                <w:rFonts w:eastAsia="Times New Roman" w:cs="Times New Roman"/>
                <w:b/>
                <w:lang w:eastAsia="ru-RU"/>
              </w:rPr>
              <w:t>Содержание учебного материала</w:t>
            </w:r>
            <w:r w:rsidRPr="00A8323A">
              <w:rPr>
                <w:rFonts w:eastAsia="Times New Roman" w:cs="Times New Roman"/>
                <w:lang w:eastAsia="ru-RU"/>
              </w:rPr>
              <w:t xml:space="preserve"> </w:t>
            </w:r>
          </w:p>
          <w:p w14:paraId="0BD10BAE" w14:textId="77777777" w:rsidR="002D4530" w:rsidRPr="00A8323A" w:rsidRDefault="002D4530" w:rsidP="00A8323A">
            <w:pPr>
              <w:autoSpaceDE w:val="0"/>
              <w:autoSpaceDN w:val="0"/>
              <w:adjustRightInd w:val="0"/>
              <w:jc w:val="both"/>
              <w:rPr>
                <w:rFonts w:eastAsia="Times New Roman" w:cs="Times New Roman"/>
                <w:lang w:eastAsia="ru-RU"/>
              </w:rPr>
            </w:pPr>
            <w:r w:rsidRPr="00A8323A">
              <w:rPr>
                <w:rFonts w:eastAsia="Times New Roman" w:cs="Times New Roman"/>
                <w:lang w:eastAsia="ru-RU"/>
              </w:rPr>
              <w:t xml:space="preserve">Маркетинг как экономическая категория. Сущность и цели маркетинга. История развития маркетинга и концепции рыночной экономики. Основные принципы и функции маркетинга и его связь с менеджментом. Управление и комплекс маркетинга. Особенности маркетинга в профессиональной деятельности (по отраслям). Формы адаптации производства и сбыта к рыночной ситуации. </w:t>
            </w:r>
          </w:p>
        </w:tc>
        <w:tc>
          <w:tcPr>
            <w:tcW w:w="1620" w:type="dxa"/>
            <w:shd w:val="clear" w:color="auto" w:fill="auto"/>
            <w:vAlign w:val="center"/>
          </w:tcPr>
          <w:p w14:paraId="6DB9CA41"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r w:rsidRPr="00A8323A">
              <w:rPr>
                <w:rFonts w:eastAsia="Times New Roman" w:cs="Times New Roman"/>
                <w:bCs/>
                <w:lang w:eastAsia="ru-RU"/>
              </w:rPr>
              <w:t>4/2</w:t>
            </w:r>
          </w:p>
        </w:tc>
        <w:tc>
          <w:tcPr>
            <w:tcW w:w="971" w:type="dxa"/>
            <w:vMerge w:val="restart"/>
            <w:shd w:val="clear" w:color="auto" w:fill="auto"/>
          </w:tcPr>
          <w:p w14:paraId="0B911AB9"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r w:rsidRPr="00A8323A">
              <w:rPr>
                <w:rFonts w:eastAsia="Times New Roman" w:cs="Times New Roman"/>
                <w:bCs/>
                <w:lang w:eastAsia="ru-RU"/>
              </w:rPr>
              <w:t>ПК 1.1.</w:t>
            </w:r>
          </w:p>
          <w:p w14:paraId="58BAEF77"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16819448"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04223ECA"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30CF7A70"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2298F73A"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61512C0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021419F0"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5833C189"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54948B33"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61ACF99E"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43F11749"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13173326"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p w14:paraId="7C11F44B"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r w:rsidRPr="00A8323A">
              <w:rPr>
                <w:rFonts w:eastAsia="Times New Roman" w:cs="Times New Roman"/>
                <w:bCs/>
                <w:lang w:eastAsia="ru-RU"/>
              </w:rPr>
              <w:t>ОК 11</w:t>
            </w:r>
          </w:p>
        </w:tc>
        <w:tc>
          <w:tcPr>
            <w:tcW w:w="1309" w:type="dxa"/>
            <w:vMerge w:val="restart"/>
          </w:tcPr>
          <w:p w14:paraId="57D5E9FD"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 1.1.01</w:t>
            </w:r>
          </w:p>
          <w:p w14:paraId="447E7BC8"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1.1.01</w:t>
            </w:r>
          </w:p>
          <w:p w14:paraId="435F7E93"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1.1.02</w:t>
            </w:r>
          </w:p>
          <w:p w14:paraId="41879BDA"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1.1.03</w:t>
            </w:r>
          </w:p>
          <w:p w14:paraId="0A72DADB"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1.1.04</w:t>
            </w:r>
          </w:p>
          <w:p w14:paraId="7342C32B"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1.1.05</w:t>
            </w:r>
          </w:p>
          <w:p w14:paraId="634650FD"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1.1.06</w:t>
            </w:r>
          </w:p>
          <w:p w14:paraId="1B9DEA3B"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1.1.07</w:t>
            </w:r>
          </w:p>
          <w:p w14:paraId="142F97A1"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1.1.08</w:t>
            </w:r>
          </w:p>
          <w:p w14:paraId="00D8A5D4"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1.1.09</w:t>
            </w:r>
          </w:p>
          <w:p w14:paraId="125E5B2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1.1.10</w:t>
            </w:r>
          </w:p>
          <w:p w14:paraId="48DCD126"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1.1.11</w:t>
            </w:r>
          </w:p>
          <w:p w14:paraId="5A507130"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 1.1.12</w:t>
            </w:r>
          </w:p>
          <w:p w14:paraId="5B132071"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11.01</w:t>
            </w:r>
          </w:p>
          <w:p w14:paraId="07D07F5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11.02</w:t>
            </w:r>
          </w:p>
          <w:p w14:paraId="64B31DB3"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11.03</w:t>
            </w:r>
          </w:p>
          <w:p w14:paraId="46875317"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11.04</w:t>
            </w:r>
          </w:p>
          <w:p w14:paraId="508B64E2"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11.05</w:t>
            </w:r>
          </w:p>
          <w:p w14:paraId="0EAA0F8A"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Уо 11.06</w:t>
            </w:r>
          </w:p>
          <w:p w14:paraId="2D22E804"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Зо 11.01</w:t>
            </w:r>
          </w:p>
          <w:p w14:paraId="2F2BB4DA"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Зо 11.02</w:t>
            </w:r>
          </w:p>
          <w:p w14:paraId="3AC5C90A"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A8323A">
              <w:rPr>
                <w:rFonts w:cs="Times New Roman"/>
              </w:rPr>
              <w:t>Зо 11.03</w:t>
            </w:r>
          </w:p>
        </w:tc>
      </w:tr>
      <w:tr w:rsidR="00A8323A" w:rsidRPr="00A8323A" w14:paraId="594F9F69" w14:textId="77777777" w:rsidTr="007B4D32">
        <w:trPr>
          <w:trHeight w:val="75"/>
        </w:trPr>
        <w:tc>
          <w:tcPr>
            <w:tcW w:w="2602" w:type="dxa"/>
            <w:vMerge/>
            <w:vAlign w:val="center"/>
          </w:tcPr>
          <w:p w14:paraId="33888AA1" w14:textId="77777777" w:rsidR="002D4530" w:rsidRPr="00A8323A" w:rsidRDefault="002D4530" w:rsidP="00A8323A">
            <w:pPr>
              <w:autoSpaceDE w:val="0"/>
              <w:autoSpaceDN w:val="0"/>
              <w:adjustRightInd w:val="0"/>
              <w:rPr>
                <w:rFonts w:eastAsia="Times New Roman" w:cs="Times New Roman"/>
                <w:lang w:eastAsia="ru-RU"/>
              </w:rPr>
            </w:pPr>
          </w:p>
        </w:tc>
        <w:tc>
          <w:tcPr>
            <w:tcW w:w="3704" w:type="dxa"/>
          </w:tcPr>
          <w:p w14:paraId="183B0A33" w14:textId="77777777" w:rsidR="002D4530" w:rsidRPr="00A8323A" w:rsidRDefault="002D4530" w:rsidP="00A8323A">
            <w:pPr>
              <w:autoSpaceDE w:val="0"/>
              <w:autoSpaceDN w:val="0"/>
              <w:adjustRightInd w:val="0"/>
              <w:jc w:val="both"/>
              <w:rPr>
                <w:rFonts w:eastAsia="Times New Roman" w:cs="Times New Roman"/>
                <w:b/>
                <w:bCs/>
                <w:lang w:eastAsia="ru-RU"/>
              </w:rPr>
            </w:pPr>
            <w:r w:rsidRPr="00A8323A">
              <w:rPr>
                <w:rFonts w:eastAsia="Times New Roman" w:cs="Times New Roman"/>
                <w:b/>
                <w:bCs/>
                <w:lang w:eastAsia="ru-RU"/>
              </w:rPr>
              <w:t>Практические занятия</w:t>
            </w:r>
          </w:p>
          <w:p w14:paraId="2C02F37C" w14:textId="77777777" w:rsidR="002D4530" w:rsidRPr="00A8323A" w:rsidRDefault="002D4530" w:rsidP="00A8323A">
            <w:pPr>
              <w:autoSpaceDE w:val="0"/>
              <w:autoSpaceDN w:val="0"/>
              <w:adjustRightInd w:val="0"/>
              <w:jc w:val="both"/>
              <w:rPr>
                <w:rFonts w:eastAsia="Times New Roman" w:cs="Times New Roman"/>
                <w:lang w:eastAsia="ru-RU"/>
              </w:rPr>
            </w:pPr>
            <w:r w:rsidRPr="00A8323A">
              <w:rPr>
                <w:rFonts w:eastAsia="Times New Roman" w:cs="Times New Roman"/>
                <w:lang w:eastAsia="ru-RU"/>
              </w:rPr>
              <w:t>Особенности маркетинга в профессиональной деятельности (по отраслям).</w:t>
            </w:r>
          </w:p>
        </w:tc>
        <w:tc>
          <w:tcPr>
            <w:tcW w:w="1620" w:type="dxa"/>
            <w:shd w:val="clear" w:color="auto" w:fill="auto"/>
            <w:vAlign w:val="center"/>
          </w:tcPr>
          <w:p w14:paraId="0843B54A"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r w:rsidRPr="00A8323A">
              <w:rPr>
                <w:rFonts w:eastAsia="Times New Roman" w:cs="Times New Roman"/>
                <w:bCs/>
                <w:lang w:eastAsia="ru-RU"/>
              </w:rPr>
              <w:t>2</w:t>
            </w:r>
          </w:p>
        </w:tc>
        <w:tc>
          <w:tcPr>
            <w:tcW w:w="971" w:type="dxa"/>
            <w:vMerge/>
            <w:shd w:val="clear" w:color="auto" w:fill="auto"/>
            <w:vAlign w:val="center"/>
          </w:tcPr>
          <w:p w14:paraId="288E982C"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1309" w:type="dxa"/>
            <w:vMerge/>
          </w:tcPr>
          <w:p w14:paraId="0170A3FC"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r>
      <w:tr w:rsidR="00A8323A" w:rsidRPr="00A8323A" w14:paraId="30B770D4" w14:textId="77777777" w:rsidTr="007B4D32">
        <w:trPr>
          <w:trHeight w:val="190"/>
        </w:trPr>
        <w:tc>
          <w:tcPr>
            <w:tcW w:w="6306" w:type="dxa"/>
            <w:gridSpan w:val="2"/>
            <w:shd w:val="clear" w:color="auto" w:fill="FFFFFF"/>
          </w:tcPr>
          <w:p w14:paraId="5EA36712"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2TrebuchetMS3"/>
                <w:rFonts w:ascii="Times New Roman" w:hAnsi="Times New Roman" w:cs="Times New Roman"/>
                <w:b/>
                <w:bCs/>
              </w:rPr>
            </w:pPr>
            <w:r w:rsidRPr="00A8323A">
              <w:rPr>
                <w:rStyle w:val="2TrebuchetMS3"/>
                <w:rFonts w:ascii="Times New Roman" w:hAnsi="Times New Roman" w:cs="Times New Roman"/>
                <w:b/>
                <w:bCs/>
              </w:rPr>
              <w:t>Промежуточная аттестация</w:t>
            </w:r>
          </w:p>
        </w:tc>
        <w:tc>
          <w:tcPr>
            <w:tcW w:w="1620" w:type="dxa"/>
            <w:shd w:val="clear" w:color="auto" w:fill="FFFFFF"/>
            <w:vAlign w:val="center"/>
          </w:tcPr>
          <w:p w14:paraId="3DB6005F"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
                <w:lang w:eastAsia="ru-RU"/>
              </w:rPr>
            </w:pPr>
            <w:r w:rsidRPr="00A8323A">
              <w:rPr>
                <w:rFonts w:eastAsia="Times New Roman" w:cs="Times New Roman"/>
                <w:b/>
                <w:bCs/>
                <w:lang w:eastAsia="ru-RU"/>
              </w:rPr>
              <w:t>9</w:t>
            </w:r>
          </w:p>
        </w:tc>
        <w:tc>
          <w:tcPr>
            <w:tcW w:w="971" w:type="dxa"/>
            <w:shd w:val="clear" w:color="auto" w:fill="auto"/>
          </w:tcPr>
          <w:p w14:paraId="0A390665"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1309" w:type="dxa"/>
          </w:tcPr>
          <w:p w14:paraId="48B707EA"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r>
      <w:tr w:rsidR="00A8323A" w:rsidRPr="00A8323A" w14:paraId="7179E82A" w14:textId="77777777" w:rsidTr="007B4D32">
        <w:trPr>
          <w:trHeight w:val="190"/>
        </w:trPr>
        <w:tc>
          <w:tcPr>
            <w:tcW w:w="6306" w:type="dxa"/>
            <w:gridSpan w:val="2"/>
            <w:shd w:val="clear" w:color="auto" w:fill="FFFFFF"/>
          </w:tcPr>
          <w:p w14:paraId="0870402C"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2TrebuchetMS3"/>
                <w:rFonts w:ascii="Times New Roman" w:hAnsi="Times New Roman" w:cs="Times New Roman"/>
                <w:b/>
                <w:bCs/>
              </w:rPr>
            </w:pPr>
            <w:r w:rsidRPr="00A8323A">
              <w:rPr>
                <w:rStyle w:val="2TrebuchetMS3"/>
                <w:rFonts w:ascii="Times New Roman" w:hAnsi="Times New Roman" w:cs="Times New Roman"/>
                <w:b/>
                <w:bCs/>
              </w:rPr>
              <w:t>Всего:</w:t>
            </w:r>
          </w:p>
        </w:tc>
        <w:tc>
          <w:tcPr>
            <w:tcW w:w="1620" w:type="dxa"/>
            <w:shd w:val="clear" w:color="auto" w:fill="FFFFFF"/>
            <w:vAlign w:val="center"/>
          </w:tcPr>
          <w:p w14:paraId="555A9294"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
                <w:lang w:eastAsia="ru-RU"/>
              </w:rPr>
            </w:pPr>
            <w:r w:rsidRPr="00A8323A">
              <w:rPr>
                <w:rFonts w:eastAsia="Times New Roman" w:cs="Times New Roman"/>
                <w:b/>
                <w:lang w:eastAsia="ru-RU"/>
              </w:rPr>
              <w:t>49</w:t>
            </w:r>
          </w:p>
        </w:tc>
        <w:tc>
          <w:tcPr>
            <w:tcW w:w="971" w:type="dxa"/>
            <w:shd w:val="clear" w:color="auto" w:fill="auto"/>
          </w:tcPr>
          <w:p w14:paraId="0EB61342"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c>
          <w:tcPr>
            <w:tcW w:w="1309" w:type="dxa"/>
          </w:tcPr>
          <w:p w14:paraId="7A0D7622"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lang w:eastAsia="ru-RU"/>
              </w:rPr>
            </w:pPr>
          </w:p>
        </w:tc>
      </w:tr>
    </w:tbl>
    <w:p w14:paraId="6CCC9029" w14:textId="77777777" w:rsidR="002D4530" w:rsidRPr="00A8323A" w:rsidRDefault="002D4530" w:rsidP="00A8323A">
      <w:pPr>
        <w:rPr>
          <w:rFonts w:eastAsia="Times New Roman" w:cs="Times New Roman"/>
          <w:b/>
          <w:bCs/>
          <w:kern w:val="36"/>
          <w:sz w:val="28"/>
          <w:szCs w:val="28"/>
        </w:rPr>
      </w:pPr>
    </w:p>
    <w:p w14:paraId="7EC36D4D" w14:textId="77777777" w:rsidR="002D4530" w:rsidRPr="00A8323A" w:rsidRDefault="002D4530" w:rsidP="00A8323A">
      <w:pPr>
        <w:jc w:val="center"/>
        <w:rPr>
          <w:rFonts w:cs="Times New Roman"/>
          <w:b/>
          <w:bCs/>
          <w:sz w:val="28"/>
          <w:szCs w:val="28"/>
        </w:rPr>
      </w:pPr>
      <w:r w:rsidRPr="00A8323A">
        <w:rPr>
          <w:rFonts w:cs="Times New Roman"/>
          <w:b/>
          <w:bCs/>
          <w:sz w:val="28"/>
          <w:szCs w:val="28"/>
        </w:rPr>
        <w:t>3. УСЛОВИЯ РЕАЛИЗАЦИИ УЧЕБНОЙ ДИСЦИПЛИНЫ</w:t>
      </w:r>
    </w:p>
    <w:p w14:paraId="2A451F48" w14:textId="77777777" w:rsidR="002D4530" w:rsidRPr="00A8323A" w:rsidRDefault="002D4530" w:rsidP="00A8323A">
      <w:pPr>
        <w:jc w:val="center"/>
        <w:rPr>
          <w:rFonts w:cs="Times New Roman"/>
          <w:b/>
          <w:bCs/>
          <w:sz w:val="28"/>
          <w:szCs w:val="28"/>
        </w:rPr>
      </w:pPr>
      <w:r w:rsidRPr="00A8323A">
        <w:rPr>
          <w:rFonts w:cs="Times New Roman"/>
          <w:b/>
          <w:bCs/>
          <w:sz w:val="28"/>
          <w:szCs w:val="28"/>
        </w:rPr>
        <w:t>3.1. Для реализации программы учебной дисциплины должны быть предусмотрены следующие специальные помещения:</w:t>
      </w:r>
    </w:p>
    <w:p w14:paraId="38CDCDD2"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Times New Roman" w:cs="Times New Roman"/>
          <w:sz w:val="28"/>
          <w:szCs w:val="28"/>
        </w:rPr>
      </w:pPr>
      <w:r w:rsidRPr="00A8323A">
        <w:rPr>
          <w:rFonts w:eastAsia="Times New Roman" w:cs="Times New Roman"/>
          <w:sz w:val="28"/>
          <w:szCs w:val="28"/>
        </w:rPr>
        <w:t>Кабинет «Основы экономики, менеджмента и маркетинга», оснащенный в соответствии с п. 6.1.2.1 образовательной программы по специальности 35.02.05 «Агрономия».</w:t>
      </w:r>
    </w:p>
    <w:p w14:paraId="4A5DC1C3"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Times New Roman" w:cs="Times New Roman"/>
          <w:sz w:val="28"/>
          <w:szCs w:val="28"/>
        </w:rPr>
      </w:pPr>
      <w:r w:rsidRPr="00A8323A">
        <w:rPr>
          <w:rFonts w:eastAsia="Times New Roman" w:cs="Times New Roman"/>
          <w:sz w:val="28"/>
          <w:szCs w:val="28"/>
        </w:rPr>
        <w:t>-</w:t>
      </w:r>
      <w:r w:rsidRPr="00A8323A">
        <w:rPr>
          <w:rFonts w:eastAsia="Times New Roman" w:cs="Times New Roman"/>
          <w:sz w:val="28"/>
          <w:szCs w:val="28"/>
        </w:rPr>
        <w:tab/>
        <w:t>оборудованные учебные посадочные места для обучающихся и преподавателя - классная доска (стандартная или интерактивная);</w:t>
      </w:r>
    </w:p>
    <w:p w14:paraId="09DF32D4"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Times New Roman" w:cs="Times New Roman"/>
          <w:sz w:val="28"/>
          <w:szCs w:val="28"/>
        </w:rPr>
      </w:pPr>
      <w:r w:rsidRPr="00A8323A">
        <w:rPr>
          <w:rFonts w:eastAsia="Times New Roman" w:cs="Times New Roman"/>
          <w:sz w:val="28"/>
          <w:szCs w:val="28"/>
        </w:rPr>
        <w:t>-</w:t>
      </w:r>
      <w:r w:rsidRPr="00A8323A">
        <w:rPr>
          <w:rFonts w:eastAsia="Times New Roman" w:cs="Times New Roman"/>
          <w:sz w:val="28"/>
          <w:szCs w:val="28"/>
        </w:rPr>
        <w:tab/>
        <w:t>наглядные материалы, техническими средствами обучения:</w:t>
      </w:r>
    </w:p>
    <w:p w14:paraId="52ADB273"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Times New Roman" w:cs="Times New Roman"/>
          <w:sz w:val="28"/>
          <w:szCs w:val="28"/>
        </w:rPr>
      </w:pPr>
      <w:r w:rsidRPr="00A8323A">
        <w:rPr>
          <w:rFonts w:eastAsia="Times New Roman" w:cs="Times New Roman"/>
          <w:sz w:val="28"/>
          <w:szCs w:val="28"/>
        </w:rPr>
        <w:t>-</w:t>
      </w:r>
      <w:r w:rsidRPr="00A8323A">
        <w:rPr>
          <w:rFonts w:eastAsia="Times New Roman" w:cs="Times New Roman"/>
          <w:sz w:val="28"/>
          <w:szCs w:val="28"/>
        </w:rPr>
        <w:tab/>
        <w:t>компьютер (оснащенный набором стандартных лицензионных компьютерных программ) с доступом к интернет-ресурсам;</w:t>
      </w:r>
    </w:p>
    <w:p w14:paraId="6CA3D1E5"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Times New Roman" w:cs="Times New Roman"/>
          <w:sz w:val="28"/>
          <w:szCs w:val="28"/>
        </w:rPr>
      </w:pPr>
      <w:r w:rsidRPr="00A8323A">
        <w:rPr>
          <w:rFonts w:eastAsia="Times New Roman" w:cs="Times New Roman"/>
          <w:sz w:val="28"/>
          <w:szCs w:val="28"/>
        </w:rPr>
        <w:t>-</w:t>
      </w:r>
      <w:r w:rsidRPr="00A8323A">
        <w:rPr>
          <w:rFonts w:eastAsia="Times New Roman" w:cs="Times New Roman"/>
          <w:sz w:val="28"/>
          <w:szCs w:val="28"/>
        </w:rPr>
        <w:tab/>
        <w:t>мультимедийный проектор, интерактивная доска или экран.</w:t>
      </w:r>
    </w:p>
    <w:p w14:paraId="63B84283"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Times New Roman" w:cs="Times New Roman"/>
          <w:sz w:val="28"/>
          <w:szCs w:val="28"/>
        </w:rPr>
      </w:pPr>
      <w:r w:rsidRPr="00A8323A">
        <w:rPr>
          <w:rFonts w:eastAsia="Times New Roman" w:cs="Times New Roman"/>
          <w:sz w:val="28"/>
          <w:szCs w:val="28"/>
        </w:rPr>
        <w:t>Перечень оборудования не является окончательным и может изменяться в соответствии с особенностями учебного заведения. Например, возможно дополнительное оснащение принтером или иным техническим средством.</w:t>
      </w:r>
    </w:p>
    <w:p w14:paraId="2EDC9367" w14:textId="77777777" w:rsidR="002D4530" w:rsidRPr="00A8323A" w:rsidRDefault="002D4530"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Times New Roman" w:cs="Times New Roman"/>
          <w:bCs/>
          <w:iCs/>
          <w:sz w:val="28"/>
          <w:szCs w:val="28"/>
        </w:rPr>
      </w:pPr>
    </w:p>
    <w:p w14:paraId="5F0F9AE7" w14:textId="77777777" w:rsidR="002D4530" w:rsidRPr="00A8323A" w:rsidRDefault="002D4530" w:rsidP="00A8323A">
      <w:pPr>
        <w:ind w:firstLine="709"/>
        <w:rPr>
          <w:rFonts w:cs="Times New Roman"/>
          <w:b/>
          <w:bCs/>
          <w:sz w:val="28"/>
          <w:szCs w:val="28"/>
        </w:rPr>
      </w:pPr>
      <w:bookmarkStart w:id="21" w:name="bookmark142"/>
      <w:r w:rsidRPr="00A8323A">
        <w:rPr>
          <w:rFonts w:cs="Times New Roman"/>
          <w:b/>
          <w:bCs/>
          <w:sz w:val="28"/>
          <w:szCs w:val="28"/>
        </w:rPr>
        <w:t>3.2. Информационное обеспечение реализации программы</w:t>
      </w:r>
      <w:bookmarkEnd w:id="21"/>
    </w:p>
    <w:p w14:paraId="74B66A81" w14:textId="77777777" w:rsidR="002D4530" w:rsidRPr="00A8323A" w:rsidRDefault="002D4530" w:rsidP="00A8323A">
      <w:pPr>
        <w:ind w:firstLine="709"/>
        <w:jc w:val="both"/>
        <w:rPr>
          <w:rFonts w:eastAsia="Times New Roman" w:cs="Times New Roman"/>
          <w:bCs/>
          <w:sz w:val="28"/>
          <w:szCs w:val="28"/>
          <w:lang w:eastAsia="ru-RU"/>
        </w:rPr>
      </w:pPr>
      <w:r w:rsidRPr="00A8323A">
        <w:rPr>
          <w:rFonts w:eastAsia="Times New Roman" w:cs="Times New Roman"/>
          <w:bCs/>
          <w:sz w:val="28"/>
          <w:szCs w:val="28"/>
          <w:lang w:eastAsia="ru-RU"/>
        </w:rPr>
        <w:t>Для реализации программы библиотечный фонд образовательной организации должен иметь п</w:t>
      </w:r>
      <w:r w:rsidRPr="00A8323A">
        <w:rPr>
          <w:rFonts w:eastAsia="Times New Roman" w:cs="Times New Roman"/>
          <w:sz w:val="28"/>
          <w:szCs w:val="28"/>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8323A">
        <w:rPr>
          <w:rFonts w:eastAsia="Times New Roman" w:cs="Times New Roman"/>
          <w:bCs/>
          <w:sz w:val="28"/>
          <w:szCs w:val="28"/>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20C7DC" w14:textId="77777777" w:rsidR="002D4530" w:rsidRPr="00A8323A" w:rsidRDefault="002D4530" w:rsidP="00A8323A">
      <w:pPr>
        <w:ind w:firstLine="709"/>
        <w:jc w:val="both"/>
        <w:rPr>
          <w:rFonts w:eastAsia="Times New Roman" w:cs="Times New Roman"/>
          <w:sz w:val="28"/>
          <w:szCs w:val="28"/>
          <w:lang w:eastAsia="ru-RU"/>
        </w:rPr>
      </w:pPr>
    </w:p>
    <w:p w14:paraId="259FF31A" w14:textId="77777777" w:rsidR="002D4530" w:rsidRPr="00A8323A" w:rsidRDefault="002D4530" w:rsidP="00A8323A">
      <w:pPr>
        <w:ind w:firstLine="709"/>
        <w:jc w:val="both"/>
        <w:rPr>
          <w:rFonts w:cs="Times New Roman"/>
          <w:b/>
          <w:bCs/>
          <w:sz w:val="28"/>
          <w:szCs w:val="28"/>
        </w:rPr>
      </w:pPr>
      <w:bookmarkStart w:id="22" w:name="bookmark143"/>
      <w:r w:rsidRPr="00A8323A">
        <w:rPr>
          <w:rFonts w:cs="Times New Roman"/>
          <w:b/>
          <w:bCs/>
          <w:sz w:val="28"/>
          <w:szCs w:val="28"/>
        </w:rPr>
        <w:t>3.2.1. Основные печатные и электронные издания</w:t>
      </w:r>
      <w:bookmarkEnd w:id="22"/>
    </w:p>
    <w:p w14:paraId="043DFE6C" w14:textId="77777777" w:rsidR="002D4530" w:rsidRPr="00A8323A" w:rsidRDefault="002D4530" w:rsidP="00E131E1">
      <w:pPr>
        <w:widowControl/>
        <w:numPr>
          <w:ilvl w:val="0"/>
          <w:numId w:val="25"/>
        </w:numPr>
        <w:shd w:val="clear" w:color="auto" w:fill="FFFFFF"/>
        <w:suppressAutoHyphens w:val="0"/>
        <w:ind w:left="0" w:firstLine="709"/>
        <w:contextualSpacing/>
        <w:jc w:val="both"/>
        <w:rPr>
          <w:rFonts w:eastAsia="Times New Roman" w:cs="Times New Roman"/>
          <w:sz w:val="28"/>
          <w:szCs w:val="28"/>
          <w:lang w:eastAsia="ru-RU"/>
        </w:rPr>
      </w:pPr>
      <w:r w:rsidRPr="00A8323A">
        <w:rPr>
          <w:rFonts w:eastAsia="Times New Roman" w:cs="Times New Roman"/>
          <w:sz w:val="28"/>
          <w:szCs w:val="28"/>
          <w:lang w:eastAsia="ru-RU"/>
        </w:rPr>
        <w:t>Бардовский, В. П. Экономическая теория: учебник / В. П. Бардовский, О. В. Рудакова, Е. М. Самородова. — Москва: ФОРУМ: ИНФРА-М, 2021. — 399 с. — (Среднее профессиональное образование). - ISBN 978-5-8199-0879-2. - Текст: электронный. - URL: https://znanium.com/catalog/product/1215346</w:t>
      </w:r>
    </w:p>
    <w:p w14:paraId="59561DC5" w14:textId="77777777" w:rsidR="002D4530" w:rsidRPr="00A8323A" w:rsidRDefault="002D4530" w:rsidP="00E131E1">
      <w:pPr>
        <w:widowControl/>
        <w:numPr>
          <w:ilvl w:val="0"/>
          <w:numId w:val="25"/>
        </w:numPr>
        <w:shd w:val="clear" w:color="auto" w:fill="FFFFFF"/>
        <w:suppressAutoHyphens w:val="0"/>
        <w:ind w:left="0" w:firstLine="709"/>
        <w:contextualSpacing/>
        <w:jc w:val="both"/>
        <w:rPr>
          <w:rFonts w:eastAsia="Times New Roman" w:cs="Times New Roman"/>
          <w:sz w:val="28"/>
          <w:szCs w:val="28"/>
          <w:lang w:eastAsia="ru-RU"/>
        </w:rPr>
      </w:pPr>
      <w:r w:rsidRPr="00A8323A">
        <w:rPr>
          <w:rFonts w:eastAsia="Times New Roman" w:cs="Times New Roman"/>
          <w:sz w:val="28"/>
          <w:szCs w:val="28"/>
          <w:lang w:eastAsia="ru-RU"/>
        </w:rPr>
        <w:t>Гуськов, Ю. В. Основы менеджмента: учебник / Ю.В. Гуськов. — Москва: ИНФРА-М, 2020. — 263 с. — (Высшее образование: Бакалавриат). —  ISBN 978-5-16-011468-2. - Текст: электронный. - URL: https://znanium.com/catalog/product/1063629</w:t>
      </w:r>
    </w:p>
    <w:p w14:paraId="57C0F2AB" w14:textId="77777777" w:rsidR="002D4530" w:rsidRPr="00A8323A" w:rsidRDefault="002D4530" w:rsidP="00E131E1">
      <w:pPr>
        <w:widowControl/>
        <w:numPr>
          <w:ilvl w:val="0"/>
          <w:numId w:val="25"/>
        </w:numPr>
        <w:shd w:val="clear" w:color="auto" w:fill="FFFFFF"/>
        <w:suppressAutoHyphens w:val="0"/>
        <w:ind w:left="0" w:firstLine="709"/>
        <w:contextualSpacing/>
        <w:jc w:val="both"/>
        <w:rPr>
          <w:rFonts w:eastAsia="Times New Roman" w:cs="Times New Roman"/>
          <w:sz w:val="28"/>
          <w:szCs w:val="28"/>
          <w:lang w:eastAsia="ru-RU"/>
        </w:rPr>
      </w:pPr>
      <w:r w:rsidRPr="00A8323A">
        <w:rPr>
          <w:rFonts w:eastAsia="Times New Roman" w:cs="Times New Roman"/>
          <w:sz w:val="28"/>
          <w:szCs w:val="28"/>
          <w:lang w:eastAsia="ru-RU"/>
        </w:rPr>
        <w:t>Егоров, Ю. Н. Основы маркетинга: учебник / Ю.Н. Егоров. — 2-е изд., перераб. и доп. — Москва: ИНФРА-М, 2020. — 292 с. — (Высшее образование: Бакалавриат). —  ISBN 978-5-16-010404-1. - Текст: электронный. - URL: https://znanium.com/catalog/product/1069190</w:t>
      </w:r>
    </w:p>
    <w:p w14:paraId="202A7DBD" w14:textId="77777777" w:rsidR="002D4530" w:rsidRPr="00A8323A" w:rsidRDefault="002D4530" w:rsidP="00E131E1">
      <w:pPr>
        <w:numPr>
          <w:ilvl w:val="0"/>
          <w:numId w:val="25"/>
        </w:numPr>
        <w:suppressAutoHyphens w:val="0"/>
        <w:ind w:left="0" w:firstLine="709"/>
        <w:contextualSpacing/>
        <w:jc w:val="both"/>
        <w:rPr>
          <w:rFonts w:eastAsia="Times New Roman" w:cs="Times New Roman"/>
          <w:sz w:val="28"/>
          <w:szCs w:val="28"/>
          <w:lang w:eastAsia="ru-RU"/>
        </w:rPr>
      </w:pPr>
      <w:r w:rsidRPr="00A8323A">
        <w:rPr>
          <w:rFonts w:eastAsia="Times New Roman" w:cs="Times New Roman"/>
          <w:sz w:val="28"/>
          <w:szCs w:val="28"/>
          <w:lang w:eastAsia="ru-RU"/>
        </w:rPr>
        <w:t xml:space="preserve">Кнышова, Е. Н. Экономика организации: учебник / Е.Н. Кнышова, Е.Е. Панфилова. — Москва: ИД «ФОРУМ»: ИНФРА-М, 2020. — 335 с. — (Среднее профессиональное образование). - ISBN 978-5-8199-0696-5. - Текст: электронный. - URL: https://znanium.com/catalog/product/1091356 </w:t>
      </w:r>
    </w:p>
    <w:p w14:paraId="1926798E" w14:textId="77777777" w:rsidR="002D4530" w:rsidRPr="00A8323A" w:rsidRDefault="002D4530" w:rsidP="00E131E1">
      <w:pPr>
        <w:widowControl/>
        <w:numPr>
          <w:ilvl w:val="0"/>
          <w:numId w:val="25"/>
        </w:numPr>
        <w:suppressAutoHyphens w:val="0"/>
        <w:autoSpaceDE w:val="0"/>
        <w:autoSpaceDN w:val="0"/>
        <w:adjustRightInd w:val="0"/>
        <w:ind w:left="0" w:firstLine="709"/>
        <w:contextualSpacing/>
        <w:jc w:val="both"/>
        <w:rPr>
          <w:rFonts w:eastAsia="Times New Roman" w:cs="Times New Roman"/>
          <w:sz w:val="28"/>
          <w:szCs w:val="28"/>
          <w:lang w:eastAsia="ru-RU"/>
        </w:rPr>
      </w:pPr>
      <w:r w:rsidRPr="00A8323A">
        <w:rPr>
          <w:rFonts w:eastAsia="Times New Roman" w:cs="Times New Roman"/>
          <w:sz w:val="28"/>
          <w:szCs w:val="28"/>
          <w:lang w:eastAsia="ru-RU"/>
        </w:rPr>
        <w:t xml:space="preserve">Овчаренко, Н. А. Основы экономики, менеджмента и маркетинга: учебник для бакалавров / Н. А. Овчаренко. - 2-е изд. - Москва: Дашков и К, 2021. - 162 с. - ISBN 978-5-394-04333-8. - Текст: электронный. - URL: </w:t>
      </w:r>
      <w:hyperlink r:id="rId80" w:history="1">
        <w:r w:rsidRPr="00A8323A">
          <w:rPr>
            <w:rFonts w:eastAsia="Times New Roman" w:cs="Times New Roman"/>
            <w:sz w:val="28"/>
            <w:szCs w:val="28"/>
            <w:lang w:eastAsia="ru-RU"/>
          </w:rPr>
          <w:t>https://znanium.com/catalog/product/1232442</w:t>
        </w:r>
      </w:hyperlink>
    </w:p>
    <w:p w14:paraId="7411F168" w14:textId="77777777" w:rsidR="002D4530" w:rsidRPr="00A8323A" w:rsidRDefault="002D4530" w:rsidP="00E131E1">
      <w:pPr>
        <w:widowControl/>
        <w:numPr>
          <w:ilvl w:val="0"/>
          <w:numId w:val="25"/>
        </w:numPr>
        <w:suppressAutoHyphens w:val="0"/>
        <w:autoSpaceDE w:val="0"/>
        <w:autoSpaceDN w:val="0"/>
        <w:adjustRightInd w:val="0"/>
        <w:ind w:left="0" w:firstLine="709"/>
        <w:contextualSpacing/>
        <w:jc w:val="both"/>
        <w:rPr>
          <w:rFonts w:eastAsia="Times New Roman" w:cs="Times New Roman"/>
          <w:sz w:val="28"/>
          <w:szCs w:val="28"/>
          <w:lang w:eastAsia="ru-RU"/>
        </w:rPr>
      </w:pPr>
      <w:r w:rsidRPr="00A8323A">
        <w:rPr>
          <w:rFonts w:eastAsia="Times New Roman" w:cs="Times New Roman"/>
          <w:sz w:val="28"/>
          <w:szCs w:val="28"/>
          <w:lang w:eastAsia="ru-RU"/>
        </w:rPr>
        <w:t>Океанова, З. К. Основы экономики: учебное пособие / З. К. Океанова. — 5-е изд., перераб. и доп. — Москва: ФОРУМ: ИНФРА-М, 2021. — 287 с. — (Среднее профессиональное образование). - ISBN 978-5-8199-0728-3. - Текст: электронный. - URL: https://znanium.com/catalog/product/1221082</w:t>
      </w:r>
    </w:p>
    <w:p w14:paraId="6F672527" w14:textId="77777777" w:rsidR="002D4530" w:rsidRPr="00A8323A" w:rsidRDefault="002D4530" w:rsidP="00E131E1">
      <w:pPr>
        <w:numPr>
          <w:ilvl w:val="0"/>
          <w:numId w:val="25"/>
        </w:numPr>
        <w:suppressAutoHyphens w:val="0"/>
        <w:ind w:left="0" w:firstLine="709"/>
        <w:contextualSpacing/>
        <w:jc w:val="both"/>
        <w:rPr>
          <w:rFonts w:eastAsia="Times New Roman" w:cs="Times New Roman"/>
          <w:sz w:val="28"/>
          <w:szCs w:val="28"/>
          <w:lang w:eastAsia="ru-RU"/>
        </w:rPr>
      </w:pPr>
      <w:r w:rsidRPr="00A8323A">
        <w:rPr>
          <w:rFonts w:eastAsia="Times New Roman" w:cs="Times New Roman"/>
          <w:sz w:val="28"/>
          <w:szCs w:val="28"/>
          <w:lang w:eastAsia="ru-RU"/>
        </w:rPr>
        <w:t>Сафронов, Н. А. Экономика организации (предприятия): учебник для ср. спец. учебное заведений. — 2-е изд., с изм. / Н. А. Сафронов. — Москва: Магистр: ИНФРА-М, 2020. — 256 с. - ISBN 978-5-9776-0059-0. - Текст: электронный. - URL: https://znanium.com/catalog/product/1098802</w:t>
      </w:r>
    </w:p>
    <w:p w14:paraId="63094B77" w14:textId="77777777" w:rsidR="002D4530" w:rsidRPr="00A8323A" w:rsidRDefault="002D4530" w:rsidP="00E131E1">
      <w:pPr>
        <w:widowControl/>
        <w:numPr>
          <w:ilvl w:val="0"/>
          <w:numId w:val="25"/>
        </w:numPr>
        <w:shd w:val="clear" w:color="auto" w:fill="FFFFFF"/>
        <w:suppressAutoHyphens w:val="0"/>
        <w:ind w:left="0" w:firstLine="709"/>
        <w:contextualSpacing/>
        <w:jc w:val="both"/>
        <w:rPr>
          <w:rFonts w:eastAsia="Times New Roman" w:cs="Times New Roman"/>
          <w:sz w:val="28"/>
          <w:szCs w:val="28"/>
          <w:lang w:eastAsia="ru-RU"/>
        </w:rPr>
      </w:pPr>
      <w:r w:rsidRPr="00A8323A">
        <w:rPr>
          <w:rFonts w:eastAsia="Times New Roman" w:cs="Times New Roman"/>
          <w:sz w:val="28"/>
          <w:szCs w:val="28"/>
          <w:lang w:eastAsia="ru-RU"/>
        </w:rPr>
        <w:t xml:space="preserve">Слагода, В. Г. Экономическая теория: Рабочая тетрадь / Слагода В.Г., - 5-е изд., испр. и доп. - Москва: Форум, НИЦ ИНФРА-М, 2019. - 176 с. — (СПО).  — ISBN 978-5-91134-834-2. - Текст: электронный. - URL: </w:t>
      </w:r>
      <w:hyperlink r:id="rId81" w:history="1">
        <w:r w:rsidRPr="00A8323A">
          <w:rPr>
            <w:rFonts w:eastAsia="Times New Roman" w:cs="Times New Roman"/>
            <w:sz w:val="28"/>
            <w:szCs w:val="28"/>
            <w:lang w:eastAsia="ru-RU"/>
          </w:rPr>
          <w:t>https://znanium.com/catalog/product/1030234</w:t>
        </w:r>
      </w:hyperlink>
    </w:p>
    <w:p w14:paraId="76A10FA2" w14:textId="77777777" w:rsidR="002D4530" w:rsidRPr="00A8323A" w:rsidRDefault="002D4530" w:rsidP="00E131E1">
      <w:pPr>
        <w:numPr>
          <w:ilvl w:val="0"/>
          <w:numId w:val="25"/>
        </w:numPr>
        <w:suppressAutoHyphens w:val="0"/>
        <w:ind w:left="0" w:firstLine="709"/>
        <w:contextualSpacing/>
        <w:jc w:val="both"/>
        <w:rPr>
          <w:rFonts w:eastAsia="Times New Roman" w:cs="Times New Roman"/>
          <w:sz w:val="28"/>
          <w:szCs w:val="28"/>
          <w:lang w:eastAsia="ru-RU"/>
        </w:rPr>
      </w:pPr>
      <w:r w:rsidRPr="00A8323A">
        <w:rPr>
          <w:rFonts w:eastAsia="Times New Roman" w:cs="Times New Roman"/>
          <w:sz w:val="28"/>
          <w:szCs w:val="28"/>
          <w:lang w:eastAsia="ru-RU"/>
        </w:rPr>
        <w:t>Фридман, А. М. Экономика организации. Практикум: учебное пособие / A.M. Фридман. - Москва: РИОР: ИНФРА-М. 2020. - 180 с. - (Среднее профессиональное образование). - DOI: https://doi.org/l0.29039/0l830-9. - ISBN 978-5-369-01830-9. - Текст: электронный. - URL: https://znanium.com/catalog/product/1048897</w:t>
      </w:r>
    </w:p>
    <w:p w14:paraId="1BE1C047" w14:textId="77777777" w:rsidR="002D4530" w:rsidRPr="00A8323A" w:rsidRDefault="002D4530" w:rsidP="00E131E1">
      <w:pPr>
        <w:numPr>
          <w:ilvl w:val="0"/>
          <w:numId w:val="25"/>
        </w:numPr>
        <w:suppressAutoHyphens w:val="0"/>
        <w:ind w:left="0" w:firstLine="709"/>
        <w:contextualSpacing/>
        <w:jc w:val="both"/>
        <w:rPr>
          <w:rFonts w:eastAsia="Times New Roman" w:cs="Times New Roman"/>
          <w:sz w:val="28"/>
          <w:szCs w:val="28"/>
          <w:lang w:eastAsia="ru-RU"/>
        </w:rPr>
      </w:pPr>
      <w:r w:rsidRPr="00A8323A">
        <w:rPr>
          <w:rFonts w:eastAsia="Times New Roman" w:cs="Times New Roman"/>
          <w:sz w:val="28"/>
          <w:szCs w:val="28"/>
          <w:lang w:eastAsia="ru-RU"/>
        </w:rPr>
        <w:t xml:space="preserve">Фридман, А. М. Экономика организации: учебник / А.М. Фридман. — Москва: РИОР: ИНФРА-М, 2020. — 239.с. — (Среднее профессиональное образование). — DOI: https://doi.org/10.12737/1705-0. - ISBN 978-5-369-01729-6. - Текст: электронный. - URL: </w:t>
      </w:r>
      <w:hyperlink r:id="rId82" w:history="1">
        <w:r w:rsidRPr="00A8323A">
          <w:rPr>
            <w:rFonts w:eastAsia="Times New Roman" w:cs="Times New Roman"/>
            <w:sz w:val="28"/>
            <w:szCs w:val="28"/>
            <w:lang w:eastAsia="ru-RU"/>
          </w:rPr>
          <w:t>https://znanium.com/catalog/product/1085241</w:t>
        </w:r>
      </w:hyperlink>
    </w:p>
    <w:p w14:paraId="3E9A122D" w14:textId="77777777" w:rsidR="002D4530" w:rsidRPr="00A8323A" w:rsidRDefault="002D4530" w:rsidP="00E131E1">
      <w:pPr>
        <w:widowControl/>
        <w:numPr>
          <w:ilvl w:val="0"/>
          <w:numId w:val="25"/>
        </w:numPr>
        <w:shd w:val="clear" w:color="auto" w:fill="FFFFFF"/>
        <w:suppressAutoHyphens w:val="0"/>
        <w:ind w:left="0" w:firstLine="709"/>
        <w:contextualSpacing/>
        <w:jc w:val="both"/>
        <w:rPr>
          <w:rFonts w:eastAsia="Times New Roman" w:cs="Times New Roman"/>
          <w:sz w:val="28"/>
          <w:szCs w:val="28"/>
          <w:lang w:eastAsia="ru-RU"/>
        </w:rPr>
      </w:pPr>
      <w:r w:rsidRPr="00A8323A">
        <w:rPr>
          <w:rFonts w:eastAsia="Times New Roman" w:cs="Times New Roman"/>
          <w:sz w:val="28"/>
          <w:szCs w:val="28"/>
          <w:lang w:eastAsia="ru-RU"/>
        </w:rPr>
        <w:t xml:space="preserve">Экономическая теория: учебно-методическое пособие / под ред. В.Н. Щербакова. - Москва: Дашков и К, 2019. - 298 с. - ISBN 978-5-394-03649-1. - Текст: электронный. - URL: </w:t>
      </w:r>
      <w:hyperlink r:id="rId83" w:history="1">
        <w:r w:rsidRPr="00A8323A">
          <w:rPr>
            <w:rFonts w:eastAsia="Times New Roman" w:cs="Times New Roman"/>
            <w:sz w:val="28"/>
            <w:szCs w:val="28"/>
            <w:lang w:eastAsia="ru-RU"/>
          </w:rPr>
          <w:t>https://znanium.com/catalog/product/1232791</w:t>
        </w:r>
      </w:hyperlink>
    </w:p>
    <w:p w14:paraId="37B80C89" w14:textId="77777777" w:rsidR="002D4530" w:rsidRPr="00A8323A" w:rsidRDefault="002D4530" w:rsidP="00A8323A">
      <w:pPr>
        <w:ind w:firstLine="709"/>
        <w:jc w:val="both"/>
        <w:rPr>
          <w:rFonts w:eastAsia="Times New Roman" w:cs="Times New Roman"/>
          <w:sz w:val="28"/>
          <w:szCs w:val="28"/>
          <w:lang w:eastAsia="ru-RU"/>
        </w:rPr>
      </w:pPr>
    </w:p>
    <w:p w14:paraId="2AC5A27C" w14:textId="77777777" w:rsidR="002D4530" w:rsidRPr="00A8323A" w:rsidRDefault="002D4530" w:rsidP="00A8323A">
      <w:pPr>
        <w:contextualSpacing/>
        <w:rPr>
          <w:rFonts w:eastAsia="MS Mincho" w:cs="Times New Roman"/>
          <w:b/>
          <w:bCs/>
          <w:sz w:val="28"/>
          <w:szCs w:val="28"/>
          <w:lang w:eastAsia="ru-RU"/>
        </w:rPr>
      </w:pPr>
      <w:bookmarkStart w:id="23" w:name="bookmark145"/>
      <w:r w:rsidRPr="00A8323A">
        <w:rPr>
          <w:rFonts w:eastAsia="MS Mincho" w:cs="Times New Roman"/>
          <w:b/>
          <w:bCs/>
          <w:sz w:val="28"/>
          <w:szCs w:val="28"/>
          <w:lang w:eastAsia="ru-RU"/>
        </w:rPr>
        <w:t>3.2.2. Дополнительные источники</w:t>
      </w:r>
      <w:bookmarkEnd w:id="23"/>
    </w:p>
    <w:p w14:paraId="7AF74A28" w14:textId="77777777" w:rsidR="002D4530" w:rsidRPr="00A8323A" w:rsidRDefault="002D4530" w:rsidP="00A8323A">
      <w:pPr>
        <w:tabs>
          <w:tab w:val="left" w:pos="758"/>
        </w:tabs>
        <w:ind w:firstLine="709"/>
        <w:jc w:val="both"/>
        <w:rPr>
          <w:rFonts w:eastAsia="Times New Roman" w:cs="Times New Roman"/>
          <w:sz w:val="28"/>
          <w:szCs w:val="28"/>
          <w:lang w:eastAsia="ru-RU"/>
        </w:rPr>
      </w:pPr>
      <w:r w:rsidRPr="00A8323A">
        <w:rPr>
          <w:rFonts w:eastAsia="Times New Roman" w:cs="Times New Roman"/>
          <w:sz w:val="28"/>
          <w:szCs w:val="28"/>
          <w:lang w:eastAsia="ru-RU"/>
        </w:rPr>
        <w:t>1. Информационно-правовой портал http://konsultant.ru/</w:t>
      </w:r>
    </w:p>
    <w:p w14:paraId="7BE4DBEF" w14:textId="77777777" w:rsidR="002D4530" w:rsidRPr="00A8323A" w:rsidRDefault="002D4530" w:rsidP="00A8323A">
      <w:pPr>
        <w:tabs>
          <w:tab w:val="left" w:pos="758"/>
        </w:tabs>
        <w:ind w:firstLine="709"/>
        <w:jc w:val="both"/>
        <w:rPr>
          <w:rFonts w:eastAsia="Times New Roman" w:cs="Times New Roman"/>
          <w:sz w:val="28"/>
          <w:szCs w:val="28"/>
          <w:lang w:eastAsia="ru-RU"/>
        </w:rPr>
      </w:pPr>
      <w:r w:rsidRPr="00A8323A">
        <w:rPr>
          <w:rFonts w:eastAsia="Times New Roman" w:cs="Times New Roman"/>
          <w:sz w:val="28"/>
          <w:szCs w:val="28"/>
          <w:lang w:eastAsia="ru-RU"/>
        </w:rPr>
        <w:t>2. Информационно-правовой портал http://www.garant.ru/</w:t>
      </w:r>
    </w:p>
    <w:p w14:paraId="15D66653" w14:textId="77777777" w:rsidR="002D4530" w:rsidRPr="00A8323A" w:rsidRDefault="002D4530" w:rsidP="00A8323A">
      <w:pPr>
        <w:tabs>
          <w:tab w:val="left" w:pos="758"/>
        </w:tabs>
        <w:ind w:firstLine="709"/>
        <w:jc w:val="both"/>
        <w:rPr>
          <w:rFonts w:eastAsia="Times New Roman" w:cs="Times New Roman"/>
          <w:sz w:val="28"/>
          <w:szCs w:val="28"/>
          <w:lang w:eastAsia="ru-RU"/>
        </w:rPr>
      </w:pPr>
      <w:r w:rsidRPr="00A8323A">
        <w:rPr>
          <w:rFonts w:eastAsia="Times New Roman" w:cs="Times New Roman"/>
          <w:sz w:val="28"/>
          <w:szCs w:val="28"/>
          <w:lang w:eastAsia="ru-RU"/>
        </w:rPr>
        <w:t>3. Официальный</w:t>
      </w:r>
      <w:r w:rsidRPr="00A8323A">
        <w:rPr>
          <w:rFonts w:eastAsia="Times New Roman" w:cs="Times New Roman"/>
          <w:sz w:val="28"/>
          <w:szCs w:val="28"/>
          <w:lang w:eastAsia="ru-RU"/>
        </w:rPr>
        <w:tab/>
        <w:t>сайт Министерства Финансов Российской Федерации https://www.minfin.ru/</w:t>
      </w:r>
    </w:p>
    <w:p w14:paraId="5D20336D" w14:textId="77777777" w:rsidR="002D4530" w:rsidRPr="00A8323A" w:rsidRDefault="002D4530" w:rsidP="00A8323A">
      <w:pPr>
        <w:tabs>
          <w:tab w:val="left" w:pos="758"/>
        </w:tabs>
        <w:ind w:firstLine="709"/>
        <w:jc w:val="both"/>
        <w:rPr>
          <w:rFonts w:eastAsia="Times New Roman" w:cs="Times New Roman"/>
          <w:sz w:val="28"/>
          <w:szCs w:val="28"/>
          <w:lang w:eastAsia="ru-RU"/>
        </w:rPr>
      </w:pPr>
      <w:r w:rsidRPr="00A8323A">
        <w:rPr>
          <w:rFonts w:eastAsia="Times New Roman" w:cs="Times New Roman"/>
          <w:sz w:val="28"/>
          <w:szCs w:val="28"/>
          <w:lang w:eastAsia="ru-RU"/>
        </w:rPr>
        <w:t>4. Официальный сайт Федеральной налоговой службы Российской Федерации https://www.nalog.ru/</w:t>
      </w:r>
    </w:p>
    <w:p w14:paraId="3761BC0F" w14:textId="77777777" w:rsidR="002D4530" w:rsidRPr="00A8323A" w:rsidRDefault="002D4530" w:rsidP="00A8323A">
      <w:pPr>
        <w:tabs>
          <w:tab w:val="left" w:pos="758"/>
        </w:tabs>
        <w:ind w:firstLine="709"/>
        <w:jc w:val="both"/>
        <w:rPr>
          <w:rFonts w:eastAsia="Times New Roman" w:cs="Times New Roman"/>
          <w:sz w:val="28"/>
          <w:szCs w:val="28"/>
          <w:lang w:eastAsia="ru-RU"/>
        </w:rPr>
      </w:pPr>
      <w:r w:rsidRPr="00A8323A">
        <w:rPr>
          <w:rFonts w:eastAsia="Times New Roman" w:cs="Times New Roman"/>
          <w:sz w:val="28"/>
          <w:szCs w:val="28"/>
          <w:lang w:eastAsia="ru-RU"/>
        </w:rPr>
        <w:t>5. Официальный сайт Пенсионного фонда России http://www.pfrf.ru/</w:t>
      </w:r>
    </w:p>
    <w:p w14:paraId="3B784EA9" w14:textId="77777777" w:rsidR="002D4530" w:rsidRPr="00A8323A" w:rsidRDefault="002D4530" w:rsidP="00A8323A">
      <w:pPr>
        <w:tabs>
          <w:tab w:val="left" w:pos="758"/>
        </w:tabs>
        <w:ind w:firstLine="709"/>
        <w:jc w:val="both"/>
        <w:rPr>
          <w:rFonts w:eastAsia="Times New Roman" w:cs="Times New Roman"/>
          <w:sz w:val="28"/>
          <w:szCs w:val="28"/>
          <w:lang w:eastAsia="ru-RU"/>
        </w:rPr>
      </w:pPr>
      <w:r w:rsidRPr="00A8323A">
        <w:rPr>
          <w:rFonts w:eastAsia="Times New Roman" w:cs="Times New Roman"/>
          <w:sz w:val="28"/>
          <w:szCs w:val="28"/>
          <w:lang w:eastAsia="ru-RU"/>
        </w:rPr>
        <w:t>6. Официальный сайт Фонда социального страхования http://fss.ru/</w:t>
      </w:r>
    </w:p>
    <w:p w14:paraId="116E809D" w14:textId="77777777" w:rsidR="002D4530" w:rsidRPr="00A8323A" w:rsidRDefault="002D4530" w:rsidP="00A8323A">
      <w:pPr>
        <w:tabs>
          <w:tab w:val="left" w:pos="758"/>
        </w:tabs>
        <w:ind w:firstLine="709"/>
        <w:jc w:val="both"/>
        <w:rPr>
          <w:rFonts w:eastAsia="Times New Roman" w:cs="Times New Roman"/>
          <w:sz w:val="28"/>
          <w:szCs w:val="28"/>
          <w:lang w:eastAsia="ru-RU"/>
        </w:rPr>
      </w:pPr>
      <w:r w:rsidRPr="00A8323A">
        <w:rPr>
          <w:rFonts w:eastAsia="Times New Roman" w:cs="Times New Roman"/>
          <w:sz w:val="28"/>
          <w:szCs w:val="28"/>
          <w:lang w:eastAsia="ru-RU"/>
        </w:rPr>
        <w:t>7. Официальный</w:t>
      </w:r>
      <w:r w:rsidRPr="00A8323A">
        <w:rPr>
          <w:rFonts w:eastAsia="Times New Roman" w:cs="Times New Roman"/>
          <w:sz w:val="28"/>
          <w:szCs w:val="28"/>
          <w:lang w:eastAsia="ru-RU"/>
        </w:rPr>
        <w:tab/>
        <w:t>сайт</w:t>
      </w:r>
      <w:r w:rsidRPr="00A8323A">
        <w:rPr>
          <w:rFonts w:eastAsia="Times New Roman" w:cs="Times New Roman"/>
          <w:sz w:val="28"/>
          <w:szCs w:val="28"/>
          <w:lang w:eastAsia="ru-RU"/>
        </w:rPr>
        <w:tab/>
        <w:t>Фонда обязательного медицинского страхования http://www.ffoms.ru/</w:t>
      </w:r>
    </w:p>
    <w:p w14:paraId="5748CAFE" w14:textId="77777777" w:rsidR="002D4530" w:rsidRPr="00A8323A" w:rsidRDefault="002D4530" w:rsidP="00A8323A">
      <w:pPr>
        <w:tabs>
          <w:tab w:val="left" w:pos="758"/>
        </w:tabs>
        <w:ind w:firstLine="709"/>
        <w:jc w:val="both"/>
        <w:rPr>
          <w:rFonts w:eastAsia="Times New Roman" w:cs="Times New Roman"/>
          <w:sz w:val="28"/>
          <w:szCs w:val="28"/>
          <w:lang w:eastAsia="ru-RU"/>
        </w:rPr>
      </w:pPr>
      <w:r w:rsidRPr="00A8323A">
        <w:rPr>
          <w:rFonts w:eastAsia="Times New Roman" w:cs="Times New Roman"/>
          <w:sz w:val="28"/>
          <w:szCs w:val="28"/>
          <w:lang w:eastAsia="ru-RU"/>
        </w:rPr>
        <w:t>8. Официальный сайт Центрального Банка Российской Федерации http://www.cbr.ru/</w:t>
      </w:r>
    </w:p>
    <w:p w14:paraId="1EA068D0" w14:textId="77777777" w:rsidR="002D4530" w:rsidRPr="00A8323A" w:rsidRDefault="002D4530" w:rsidP="00A8323A">
      <w:pPr>
        <w:tabs>
          <w:tab w:val="left" w:pos="758"/>
        </w:tabs>
        <w:ind w:firstLine="709"/>
        <w:jc w:val="both"/>
        <w:rPr>
          <w:rFonts w:eastAsia="Times New Roman" w:cs="Times New Roman"/>
          <w:sz w:val="28"/>
          <w:szCs w:val="28"/>
          <w:lang w:eastAsia="ru-RU"/>
        </w:rPr>
      </w:pPr>
      <w:r w:rsidRPr="00A8323A">
        <w:rPr>
          <w:rFonts w:eastAsia="Times New Roman" w:cs="Times New Roman"/>
          <w:sz w:val="28"/>
          <w:szCs w:val="28"/>
          <w:lang w:eastAsia="ru-RU"/>
        </w:rPr>
        <w:t>9. Официальный сайт Президента России - http://www.kremlin.ru</w:t>
      </w:r>
    </w:p>
    <w:p w14:paraId="0AE1B4AE" w14:textId="77777777" w:rsidR="002D4530" w:rsidRPr="00A8323A" w:rsidRDefault="002D4530" w:rsidP="00A8323A">
      <w:pPr>
        <w:pStyle w:val="a8"/>
        <w:spacing w:after="0" w:line="240" w:lineRule="auto"/>
        <w:ind w:left="0"/>
        <w:jc w:val="center"/>
        <w:rPr>
          <w:rFonts w:ascii="Times New Roman" w:hAnsi="Times New Roman"/>
          <w:b/>
          <w:bCs/>
          <w:sz w:val="28"/>
          <w:szCs w:val="28"/>
        </w:rPr>
      </w:pPr>
    </w:p>
    <w:p w14:paraId="0FDD24C5" w14:textId="77777777" w:rsidR="002D4530" w:rsidRPr="00A8323A" w:rsidRDefault="002D4530" w:rsidP="00A8323A">
      <w:pPr>
        <w:pStyle w:val="a8"/>
        <w:spacing w:after="0" w:line="240" w:lineRule="auto"/>
        <w:ind w:left="0"/>
        <w:jc w:val="center"/>
        <w:rPr>
          <w:rFonts w:ascii="Times New Roman" w:hAnsi="Times New Roman"/>
          <w:b/>
          <w:bCs/>
          <w:sz w:val="28"/>
          <w:szCs w:val="28"/>
        </w:rPr>
      </w:pPr>
    </w:p>
    <w:p w14:paraId="31D85DD4" w14:textId="77777777" w:rsidR="002D4530" w:rsidRPr="00A8323A" w:rsidRDefault="002D4530" w:rsidP="00A8323A">
      <w:pPr>
        <w:pStyle w:val="a8"/>
        <w:spacing w:after="0" w:line="240" w:lineRule="auto"/>
        <w:ind w:left="0"/>
        <w:jc w:val="center"/>
        <w:rPr>
          <w:rFonts w:ascii="Times New Roman" w:hAnsi="Times New Roman"/>
          <w:b/>
          <w:bCs/>
          <w:sz w:val="28"/>
          <w:szCs w:val="28"/>
        </w:rPr>
      </w:pPr>
    </w:p>
    <w:p w14:paraId="549453B3" w14:textId="77777777" w:rsidR="002D4530" w:rsidRPr="00A8323A" w:rsidRDefault="002D4530" w:rsidP="00A8323A">
      <w:pPr>
        <w:pStyle w:val="a8"/>
        <w:spacing w:after="0" w:line="240" w:lineRule="auto"/>
        <w:ind w:left="0"/>
        <w:jc w:val="center"/>
        <w:rPr>
          <w:rFonts w:ascii="Times New Roman" w:hAnsi="Times New Roman"/>
          <w:b/>
          <w:bCs/>
          <w:sz w:val="28"/>
          <w:szCs w:val="28"/>
        </w:rPr>
      </w:pPr>
    </w:p>
    <w:p w14:paraId="595BD105" w14:textId="77777777" w:rsidR="002D4530" w:rsidRPr="00A8323A" w:rsidRDefault="002D4530" w:rsidP="00A8323A">
      <w:pPr>
        <w:pStyle w:val="a8"/>
        <w:spacing w:after="0" w:line="240" w:lineRule="auto"/>
        <w:ind w:left="0"/>
        <w:jc w:val="center"/>
        <w:rPr>
          <w:rFonts w:ascii="Times New Roman" w:hAnsi="Times New Roman"/>
          <w:b/>
          <w:bCs/>
          <w:sz w:val="28"/>
          <w:szCs w:val="28"/>
        </w:rPr>
      </w:pPr>
    </w:p>
    <w:p w14:paraId="326E823C" w14:textId="77777777" w:rsidR="002D4530" w:rsidRPr="00A8323A" w:rsidRDefault="002D4530" w:rsidP="00A8323A">
      <w:pPr>
        <w:pStyle w:val="a8"/>
        <w:spacing w:after="0" w:line="240" w:lineRule="auto"/>
        <w:ind w:left="0"/>
        <w:jc w:val="center"/>
        <w:rPr>
          <w:rFonts w:ascii="Times New Roman" w:hAnsi="Times New Roman"/>
          <w:b/>
          <w:bCs/>
          <w:sz w:val="28"/>
          <w:szCs w:val="28"/>
        </w:rPr>
      </w:pPr>
    </w:p>
    <w:p w14:paraId="54871455" w14:textId="77777777" w:rsidR="002D4530" w:rsidRPr="00A8323A" w:rsidRDefault="002D4530" w:rsidP="00A8323A">
      <w:pPr>
        <w:pStyle w:val="a8"/>
        <w:spacing w:after="0" w:line="240" w:lineRule="auto"/>
        <w:ind w:left="0"/>
        <w:jc w:val="center"/>
        <w:rPr>
          <w:rFonts w:ascii="Times New Roman" w:hAnsi="Times New Roman"/>
          <w:b/>
          <w:bCs/>
          <w:sz w:val="28"/>
          <w:szCs w:val="28"/>
        </w:rPr>
      </w:pPr>
    </w:p>
    <w:p w14:paraId="5D23E73B" w14:textId="77777777" w:rsidR="002D4530" w:rsidRPr="00A8323A" w:rsidRDefault="002D4530" w:rsidP="00A8323A">
      <w:pPr>
        <w:pStyle w:val="a8"/>
        <w:spacing w:after="0" w:line="240" w:lineRule="auto"/>
        <w:ind w:left="0"/>
        <w:jc w:val="center"/>
        <w:rPr>
          <w:rFonts w:ascii="Times New Roman" w:hAnsi="Times New Roman"/>
          <w:b/>
          <w:bCs/>
          <w:sz w:val="28"/>
          <w:szCs w:val="28"/>
        </w:rPr>
      </w:pPr>
    </w:p>
    <w:p w14:paraId="456AA0EB" w14:textId="77777777" w:rsidR="002D4530" w:rsidRPr="00A8323A" w:rsidRDefault="002D4530" w:rsidP="00A8323A">
      <w:pPr>
        <w:pStyle w:val="a8"/>
        <w:spacing w:after="0" w:line="240" w:lineRule="auto"/>
        <w:ind w:left="0"/>
        <w:jc w:val="center"/>
        <w:rPr>
          <w:rFonts w:ascii="Times New Roman" w:hAnsi="Times New Roman"/>
          <w:b/>
          <w:bCs/>
          <w:sz w:val="28"/>
          <w:szCs w:val="28"/>
        </w:rPr>
      </w:pPr>
      <w:r w:rsidRPr="00A8323A">
        <w:rPr>
          <w:rFonts w:ascii="Times New Roman" w:hAnsi="Times New Roman"/>
          <w:b/>
          <w:bCs/>
          <w:sz w:val="28"/>
          <w:szCs w:val="28"/>
        </w:rPr>
        <w:t>4. КОНТРОЛЬ И ОЦЕНКА РЕЗУЛЬТАТОВ ОСВОЕНИЯ УЧЕБНОЙ ДИСЦИПЛИНЫ</w:t>
      </w:r>
    </w:p>
    <w:p w14:paraId="26AC3316" w14:textId="77777777" w:rsidR="002D4530" w:rsidRPr="00A8323A" w:rsidRDefault="002D4530" w:rsidP="00A8323A">
      <w:pPr>
        <w:rPr>
          <w:rFonts w:cs="Times New Roman"/>
        </w:rPr>
      </w:pPr>
    </w:p>
    <w:tbl>
      <w:tblPr>
        <w:tblStyle w:val="a4"/>
        <w:tblW w:w="0" w:type="auto"/>
        <w:tblLook w:val="04A0" w:firstRow="1" w:lastRow="0" w:firstColumn="1" w:lastColumn="0" w:noHBand="0" w:noVBand="1"/>
      </w:tblPr>
      <w:tblGrid>
        <w:gridCol w:w="3310"/>
        <w:gridCol w:w="3319"/>
        <w:gridCol w:w="3226"/>
      </w:tblGrid>
      <w:tr w:rsidR="00A8323A" w:rsidRPr="00A8323A" w14:paraId="722A3E02" w14:textId="77777777" w:rsidTr="007B4D32">
        <w:tc>
          <w:tcPr>
            <w:tcW w:w="3426" w:type="dxa"/>
            <w:tcBorders>
              <w:top w:val="single" w:sz="4" w:space="0" w:color="auto"/>
              <w:left w:val="single" w:sz="4" w:space="0" w:color="auto"/>
              <w:bottom w:val="nil"/>
              <w:right w:val="nil"/>
            </w:tcBorders>
            <w:shd w:val="clear" w:color="auto" w:fill="FFFFFF"/>
            <w:vAlign w:val="center"/>
          </w:tcPr>
          <w:p w14:paraId="3730930F" w14:textId="77777777" w:rsidR="002D4530" w:rsidRPr="00A8323A" w:rsidRDefault="002D4530" w:rsidP="00A8323A">
            <w:pPr>
              <w:jc w:val="center"/>
              <w:rPr>
                <w:rFonts w:cs="Times New Roman"/>
                <w:b/>
                <w:bCs/>
              </w:rPr>
            </w:pPr>
            <w:r w:rsidRPr="00A8323A">
              <w:rPr>
                <w:rStyle w:val="2TrebuchetMS3"/>
                <w:rFonts w:ascii="Times New Roman" w:hAnsi="Times New Roman" w:cs="Times New Roman"/>
                <w:b/>
                <w:bCs/>
              </w:rPr>
              <w:t>Результаты обучения</w:t>
            </w:r>
          </w:p>
        </w:tc>
        <w:tc>
          <w:tcPr>
            <w:tcW w:w="3426" w:type="dxa"/>
            <w:tcBorders>
              <w:top w:val="single" w:sz="4" w:space="0" w:color="auto"/>
              <w:left w:val="single" w:sz="4" w:space="0" w:color="auto"/>
              <w:bottom w:val="nil"/>
              <w:right w:val="nil"/>
            </w:tcBorders>
            <w:shd w:val="clear" w:color="auto" w:fill="FFFFFF"/>
            <w:vAlign w:val="center"/>
          </w:tcPr>
          <w:p w14:paraId="5D86658A" w14:textId="77777777" w:rsidR="002D4530" w:rsidRPr="00A8323A" w:rsidRDefault="002D4530" w:rsidP="00A8323A">
            <w:pPr>
              <w:jc w:val="center"/>
              <w:rPr>
                <w:rFonts w:cs="Times New Roman"/>
                <w:b/>
                <w:bCs/>
              </w:rPr>
            </w:pPr>
            <w:r w:rsidRPr="00A8323A">
              <w:rPr>
                <w:rStyle w:val="2TrebuchetMS3"/>
                <w:rFonts w:ascii="Times New Roman" w:hAnsi="Times New Roman" w:cs="Times New Roman"/>
                <w:b/>
                <w:bCs/>
              </w:rPr>
              <w:t>Критерии оценки</w:t>
            </w:r>
          </w:p>
        </w:tc>
        <w:tc>
          <w:tcPr>
            <w:tcW w:w="3427" w:type="dxa"/>
            <w:tcBorders>
              <w:top w:val="single" w:sz="4" w:space="0" w:color="auto"/>
              <w:left w:val="single" w:sz="4" w:space="0" w:color="auto"/>
              <w:bottom w:val="nil"/>
              <w:right w:val="single" w:sz="4" w:space="0" w:color="auto"/>
            </w:tcBorders>
            <w:shd w:val="clear" w:color="auto" w:fill="FFFFFF"/>
            <w:vAlign w:val="center"/>
          </w:tcPr>
          <w:p w14:paraId="07F236BA" w14:textId="77777777" w:rsidR="002D4530" w:rsidRPr="00A8323A" w:rsidRDefault="002D4530" w:rsidP="00A8323A">
            <w:pPr>
              <w:jc w:val="center"/>
              <w:rPr>
                <w:rFonts w:cs="Times New Roman"/>
                <w:b/>
                <w:bCs/>
              </w:rPr>
            </w:pPr>
            <w:r w:rsidRPr="00A8323A">
              <w:rPr>
                <w:rStyle w:val="2TrebuchetMS3"/>
                <w:rFonts w:ascii="Times New Roman" w:hAnsi="Times New Roman" w:cs="Times New Roman"/>
                <w:b/>
                <w:bCs/>
              </w:rPr>
              <w:t>Методы оценки</w:t>
            </w:r>
          </w:p>
        </w:tc>
      </w:tr>
      <w:tr w:rsidR="00A8323A" w:rsidRPr="00A8323A" w14:paraId="73D43CC6" w14:textId="77777777" w:rsidTr="007B4D32">
        <w:tc>
          <w:tcPr>
            <w:tcW w:w="3426" w:type="dxa"/>
            <w:tcBorders>
              <w:top w:val="single" w:sz="4" w:space="0" w:color="auto"/>
              <w:left w:val="single" w:sz="4" w:space="0" w:color="auto"/>
              <w:bottom w:val="single" w:sz="4" w:space="0" w:color="auto"/>
              <w:right w:val="nil"/>
            </w:tcBorders>
            <w:shd w:val="clear" w:color="auto" w:fill="FFFFFF"/>
          </w:tcPr>
          <w:p w14:paraId="5999B4A8" w14:textId="77777777" w:rsidR="002D4530" w:rsidRPr="00A8323A" w:rsidRDefault="002D4530" w:rsidP="00A8323A">
            <w:pPr>
              <w:pStyle w:val="210"/>
              <w:shd w:val="clear" w:color="auto" w:fill="auto"/>
              <w:spacing w:before="0" w:after="0" w:line="240" w:lineRule="auto"/>
              <w:jc w:val="left"/>
              <w:rPr>
                <w:rFonts w:cs="Times New Roman"/>
              </w:rPr>
            </w:pPr>
            <w:r w:rsidRPr="00A8323A">
              <w:rPr>
                <w:rStyle w:val="2TrebuchetMS3"/>
                <w:rFonts w:ascii="Times New Roman" w:hAnsi="Times New Roman" w:cs="Times New Roman"/>
              </w:rPr>
              <w:t>Умения:</w:t>
            </w:r>
          </w:p>
          <w:p w14:paraId="78B47A74" w14:textId="77777777" w:rsidR="002D4530" w:rsidRPr="00A8323A" w:rsidRDefault="002D4530" w:rsidP="00E131E1">
            <w:pPr>
              <w:widowControl/>
              <w:numPr>
                <w:ilvl w:val="0"/>
                <w:numId w:val="39"/>
              </w:numPr>
              <w:suppressAutoHyphens w:val="0"/>
              <w:ind w:left="0" w:firstLine="0"/>
              <w:jc w:val="both"/>
              <w:rPr>
                <w:rFonts w:cs="Times New Roman"/>
              </w:rPr>
            </w:pPr>
            <w:r w:rsidRPr="00A8323A">
              <w:rPr>
                <w:rFonts w:cs="Times New Roman"/>
              </w:rPr>
              <w:t>рассчитывать основные технико-экономические показатели деятельности организации;</w:t>
            </w:r>
          </w:p>
          <w:p w14:paraId="3ECAA3C9" w14:textId="77777777" w:rsidR="002D4530" w:rsidRPr="00A8323A" w:rsidRDefault="002D4530" w:rsidP="00E131E1">
            <w:pPr>
              <w:widowControl/>
              <w:numPr>
                <w:ilvl w:val="0"/>
                <w:numId w:val="39"/>
              </w:numPr>
              <w:suppressAutoHyphens w:val="0"/>
              <w:ind w:left="0" w:firstLine="0"/>
              <w:jc w:val="both"/>
              <w:rPr>
                <w:rFonts w:cs="Times New Roman"/>
              </w:rPr>
            </w:pPr>
            <w:r w:rsidRPr="00A8323A">
              <w:rPr>
                <w:rFonts w:cs="Times New Roman"/>
              </w:rPr>
              <w:t>применять в профессиональной деятельности приемы делового и управленческого общения;</w:t>
            </w:r>
          </w:p>
          <w:p w14:paraId="7EFA225E" w14:textId="77777777" w:rsidR="002D4530" w:rsidRPr="00A8323A" w:rsidRDefault="002D4530" w:rsidP="00E131E1">
            <w:pPr>
              <w:widowControl/>
              <w:numPr>
                <w:ilvl w:val="0"/>
                <w:numId w:val="39"/>
              </w:numPr>
              <w:suppressAutoHyphens w:val="0"/>
              <w:ind w:left="0" w:firstLine="0"/>
              <w:jc w:val="both"/>
              <w:rPr>
                <w:rFonts w:cs="Times New Roman"/>
              </w:rPr>
            </w:pPr>
            <w:r w:rsidRPr="00A8323A">
              <w:rPr>
                <w:rFonts w:cs="Times New Roman"/>
              </w:rPr>
              <w:t>анализировать ситуацию на рынке товаров и услуг.</w:t>
            </w:r>
          </w:p>
          <w:p w14:paraId="5D0573DF" w14:textId="77777777" w:rsidR="002D4530" w:rsidRPr="00A8323A" w:rsidRDefault="002D4530" w:rsidP="00A8323A">
            <w:pPr>
              <w:rPr>
                <w:rFonts w:cs="Times New Roman"/>
              </w:rPr>
            </w:pPr>
            <w:r w:rsidRPr="00A8323A">
              <w:rPr>
                <w:rFonts w:cs="Times New Roman"/>
              </w:rPr>
              <w:t>Знания:</w:t>
            </w:r>
          </w:p>
          <w:p w14:paraId="353B1871" w14:textId="77777777" w:rsidR="002D4530" w:rsidRPr="00A8323A" w:rsidRDefault="002D4530" w:rsidP="00E131E1">
            <w:pPr>
              <w:widowControl/>
              <w:numPr>
                <w:ilvl w:val="0"/>
                <w:numId w:val="39"/>
              </w:numPr>
              <w:suppressAutoHyphens w:val="0"/>
              <w:ind w:left="0" w:firstLine="0"/>
              <w:jc w:val="both"/>
              <w:rPr>
                <w:rFonts w:cs="Times New Roman"/>
              </w:rPr>
            </w:pPr>
            <w:r w:rsidRPr="00A8323A">
              <w:rPr>
                <w:rFonts w:cs="Times New Roman"/>
              </w:rPr>
              <w:t>основные положения экономической теории;</w:t>
            </w:r>
          </w:p>
          <w:p w14:paraId="37256624" w14:textId="77777777" w:rsidR="002D4530" w:rsidRPr="00A8323A" w:rsidRDefault="002D4530" w:rsidP="00E131E1">
            <w:pPr>
              <w:widowControl/>
              <w:numPr>
                <w:ilvl w:val="0"/>
                <w:numId w:val="39"/>
              </w:numPr>
              <w:suppressAutoHyphens w:val="0"/>
              <w:ind w:left="0" w:firstLine="0"/>
              <w:jc w:val="both"/>
              <w:rPr>
                <w:rFonts w:cs="Times New Roman"/>
              </w:rPr>
            </w:pPr>
            <w:r w:rsidRPr="00A8323A">
              <w:rPr>
                <w:rFonts w:cs="Times New Roman"/>
              </w:rPr>
              <w:t>принципы рыночной экономики;</w:t>
            </w:r>
          </w:p>
          <w:p w14:paraId="30CC4AAC" w14:textId="77777777" w:rsidR="002D4530" w:rsidRPr="00A8323A" w:rsidRDefault="002D4530" w:rsidP="00E131E1">
            <w:pPr>
              <w:widowControl/>
              <w:numPr>
                <w:ilvl w:val="0"/>
                <w:numId w:val="39"/>
              </w:numPr>
              <w:suppressAutoHyphens w:val="0"/>
              <w:ind w:left="0" w:firstLine="0"/>
              <w:jc w:val="both"/>
              <w:rPr>
                <w:rFonts w:cs="Times New Roman"/>
              </w:rPr>
            </w:pPr>
            <w:r w:rsidRPr="00A8323A">
              <w:rPr>
                <w:rFonts w:cs="Times New Roman"/>
              </w:rPr>
              <w:t>современное состояние и перспективы развития отрасли;</w:t>
            </w:r>
          </w:p>
          <w:p w14:paraId="285968ED" w14:textId="77777777" w:rsidR="002D4530" w:rsidRPr="00A8323A" w:rsidRDefault="002D4530" w:rsidP="00E131E1">
            <w:pPr>
              <w:widowControl/>
              <w:numPr>
                <w:ilvl w:val="0"/>
                <w:numId w:val="39"/>
              </w:numPr>
              <w:suppressAutoHyphens w:val="0"/>
              <w:ind w:left="0" w:firstLine="0"/>
              <w:jc w:val="both"/>
              <w:rPr>
                <w:rFonts w:cs="Times New Roman"/>
              </w:rPr>
            </w:pPr>
            <w:r w:rsidRPr="00A8323A">
              <w:rPr>
                <w:rFonts w:cs="Times New Roman"/>
              </w:rPr>
              <w:t>роли и организацию хозяйствующих субъектов в рыночной экономике;</w:t>
            </w:r>
          </w:p>
          <w:p w14:paraId="091B07AB" w14:textId="77777777" w:rsidR="002D4530" w:rsidRPr="00A8323A" w:rsidRDefault="002D4530" w:rsidP="00E131E1">
            <w:pPr>
              <w:widowControl/>
              <w:numPr>
                <w:ilvl w:val="0"/>
                <w:numId w:val="39"/>
              </w:numPr>
              <w:suppressAutoHyphens w:val="0"/>
              <w:ind w:left="0" w:firstLine="0"/>
              <w:jc w:val="both"/>
              <w:rPr>
                <w:rFonts w:cs="Times New Roman"/>
              </w:rPr>
            </w:pPr>
            <w:r w:rsidRPr="00A8323A">
              <w:rPr>
                <w:rFonts w:cs="Times New Roman"/>
              </w:rPr>
              <w:t>механизмы ценообразования на продукцию (услуги);</w:t>
            </w:r>
          </w:p>
          <w:p w14:paraId="6D01EE1B" w14:textId="77777777" w:rsidR="002D4530" w:rsidRPr="00A8323A" w:rsidRDefault="002D4530" w:rsidP="00E131E1">
            <w:pPr>
              <w:widowControl/>
              <w:numPr>
                <w:ilvl w:val="0"/>
                <w:numId w:val="39"/>
              </w:numPr>
              <w:suppressAutoHyphens w:val="0"/>
              <w:ind w:left="0" w:firstLine="0"/>
              <w:jc w:val="both"/>
              <w:rPr>
                <w:rFonts w:cs="Times New Roman"/>
              </w:rPr>
            </w:pPr>
            <w:r w:rsidRPr="00A8323A">
              <w:rPr>
                <w:rFonts w:cs="Times New Roman"/>
              </w:rPr>
              <w:t>формы оплаты труда;</w:t>
            </w:r>
          </w:p>
          <w:p w14:paraId="7E186A7B" w14:textId="77777777" w:rsidR="002D4530" w:rsidRPr="00A8323A" w:rsidRDefault="002D4530" w:rsidP="00E131E1">
            <w:pPr>
              <w:widowControl/>
              <w:numPr>
                <w:ilvl w:val="0"/>
                <w:numId w:val="39"/>
              </w:numPr>
              <w:suppressAutoHyphens w:val="0"/>
              <w:ind w:left="0" w:firstLine="0"/>
              <w:jc w:val="both"/>
              <w:rPr>
                <w:rFonts w:cs="Times New Roman"/>
              </w:rPr>
            </w:pPr>
            <w:r w:rsidRPr="00A8323A">
              <w:rPr>
                <w:rFonts w:cs="Times New Roman"/>
              </w:rPr>
              <w:t>стили управления, виды коммуникации;</w:t>
            </w:r>
          </w:p>
          <w:p w14:paraId="09B9E773" w14:textId="77777777" w:rsidR="002D4530" w:rsidRPr="00A8323A" w:rsidRDefault="002D4530" w:rsidP="00E131E1">
            <w:pPr>
              <w:widowControl/>
              <w:numPr>
                <w:ilvl w:val="0"/>
                <w:numId w:val="39"/>
              </w:numPr>
              <w:suppressAutoHyphens w:val="0"/>
              <w:ind w:left="0" w:firstLine="0"/>
              <w:jc w:val="both"/>
              <w:rPr>
                <w:rFonts w:cs="Times New Roman"/>
              </w:rPr>
            </w:pPr>
            <w:r w:rsidRPr="00A8323A">
              <w:rPr>
                <w:rFonts w:cs="Times New Roman"/>
              </w:rPr>
              <w:t>принципы делового общения в коллективе;</w:t>
            </w:r>
          </w:p>
          <w:p w14:paraId="3BF0D682" w14:textId="77777777" w:rsidR="002D4530" w:rsidRPr="00A8323A" w:rsidRDefault="002D4530" w:rsidP="00E131E1">
            <w:pPr>
              <w:widowControl/>
              <w:numPr>
                <w:ilvl w:val="0"/>
                <w:numId w:val="39"/>
              </w:numPr>
              <w:suppressAutoHyphens w:val="0"/>
              <w:ind w:left="0" w:firstLine="0"/>
              <w:jc w:val="both"/>
              <w:rPr>
                <w:rFonts w:cs="Times New Roman"/>
              </w:rPr>
            </w:pPr>
            <w:r w:rsidRPr="00A8323A">
              <w:rPr>
                <w:rFonts w:cs="Times New Roman"/>
              </w:rPr>
              <w:t>управленческий цикл;</w:t>
            </w:r>
          </w:p>
          <w:p w14:paraId="216207C1" w14:textId="77777777" w:rsidR="002D4530" w:rsidRPr="00A8323A" w:rsidRDefault="002D4530" w:rsidP="00E131E1">
            <w:pPr>
              <w:widowControl/>
              <w:numPr>
                <w:ilvl w:val="0"/>
                <w:numId w:val="39"/>
              </w:numPr>
              <w:suppressAutoHyphens w:val="0"/>
              <w:ind w:left="0" w:firstLine="0"/>
              <w:jc w:val="both"/>
              <w:rPr>
                <w:rFonts w:cs="Times New Roman"/>
              </w:rPr>
            </w:pPr>
            <w:r w:rsidRPr="00A8323A">
              <w:rPr>
                <w:rFonts w:cs="Times New Roman"/>
              </w:rPr>
              <w:t>особенности менеджмента в области агрономии;</w:t>
            </w:r>
          </w:p>
          <w:p w14:paraId="48D03860" w14:textId="77777777" w:rsidR="002D4530" w:rsidRPr="00A8323A" w:rsidRDefault="002D4530" w:rsidP="00E131E1">
            <w:pPr>
              <w:widowControl/>
              <w:numPr>
                <w:ilvl w:val="0"/>
                <w:numId w:val="39"/>
              </w:numPr>
              <w:suppressAutoHyphens w:val="0"/>
              <w:ind w:left="0" w:firstLine="0"/>
              <w:jc w:val="both"/>
              <w:rPr>
                <w:rFonts w:cs="Times New Roman"/>
              </w:rPr>
            </w:pPr>
            <w:r w:rsidRPr="00A8323A">
              <w:rPr>
                <w:rFonts w:cs="Times New Roman"/>
              </w:rPr>
              <w:t>сущность, цели, основные принципы и функции маркетинга, его связь с менеджментом;</w:t>
            </w:r>
          </w:p>
          <w:p w14:paraId="770F9CBA" w14:textId="77777777" w:rsidR="002D4530" w:rsidRPr="00A8323A" w:rsidRDefault="002D4530" w:rsidP="00A8323A">
            <w:pPr>
              <w:rPr>
                <w:rFonts w:cs="Times New Roman"/>
              </w:rPr>
            </w:pPr>
            <w:r w:rsidRPr="00A8323A">
              <w:rPr>
                <w:rFonts w:cs="Times New Roman"/>
              </w:rPr>
              <w:t>формы адаптации производства и сбыта к рыночной ситуации.</w:t>
            </w:r>
          </w:p>
        </w:tc>
        <w:tc>
          <w:tcPr>
            <w:tcW w:w="3426" w:type="dxa"/>
            <w:tcBorders>
              <w:top w:val="single" w:sz="4" w:space="0" w:color="auto"/>
              <w:left w:val="single" w:sz="4" w:space="0" w:color="auto"/>
              <w:bottom w:val="single" w:sz="4" w:space="0" w:color="auto"/>
              <w:right w:val="nil"/>
            </w:tcBorders>
            <w:shd w:val="clear" w:color="auto" w:fill="FFFFFF"/>
          </w:tcPr>
          <w:p w14:paraId="2CFC9451" w14:textId="77777777" w:rsidR="002D4530" w:rsidRPr="00A8323A" w:rsidRDefault="002D4530" w:rsidP="00A8323A">
            <w:pPr>
              <w:rPr>
                <w:rStyle w:val="2TrebuchetMS3"/>
                <w:rFonts w:ascii="Times New Roman" w:hAnsi="Times New Roman" w:cs="Times New Roman"/>
              </w:rPr>
            </w:pPr>
            <w:r w:rsidRPr="00A8323A">
              <w:rPr>
                <w:rStyle w:val="2TrebuchetMS3"/>
                <w:rFonts w:ascii="Times New Roman" w:hAnsi="Times New Roman" w:cs="Times New Roman"/>
              </w:rPr>
              <w:t>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w:t>
            </w:r>
          </w:p>
          <w:p w14:paraId="70D2ADEE" w14:textId="77777777" w:rsidR="002D4530" w:rsidRPr="00A8323A" w:rsidRDefault="002D4530" w:rsidP="00A8323A">
            <w:pPr>
              <w:rPr>
                <w:rFonts w:cs="Times New Roman"/>
              </w:rPr>
            </w:pPr>
            <w:r w:rsidRPr="00A8323A">
              <w:rPr>
                <w:rFonts w:cs="Times New Roman"/>
              </w:rPr>
              <w:t>оценка «хорошо»</w:t>
            </w:r>
          </w:p>
          <w:p w14:paraId="5D6780BD" w14:textId="77777777" w:rsidR="002D4530" w:rsidRPr="00A8323A" w:rsidRDefault="002D4530" w:rsidP="00A8323A">
            <w:pPr>
              <w:rPr>
                <w:rFonts w:cs="Times New Roman"/>
              </w:rPr>
            </w:pPr>
            <w:r w:rsidRPr="00A8323A">
              <w:rPr>
                <w:rFonts w:cs="Times New Roman"/>
              </w:rPr>
              <w:t>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w:t>
            </w:r>
            <w:r w:rsidRPr="00A8323A">
              <w:rPr>
                <w:rFonts w:cs="Times New Roman"/>
              </w:rPr>
              <w:tab/>
              <w:t>правильно</w:t>
            </w:r>
          </w:p>
          <w:p w14:paraId="66C2C779" w14:textId="77777777" w:rsidR="002D4530" w:rsidRPr="00A8323A" w:rsidRDefault="002D4530" w:rsidP="00A8323A">
            <w:pPr>
              <w:rPr>
                <w:rFonts w:cs="Times New Roman"/>
              </w:rPr>
            </w:pPr>
            <w:r w:rsidRPr="00A8323A">
              <w:rPr>
                <w:rFonts w:cs="Times New Roman"/>
              </w:rPr>
              <w:t>применяет теоретические положения при решении практических вопросов и задач,</w:t>
            </w:r>
            <w:r w:rsidRPr="00A8323A">
              <w:rPr>
                <w:rFonts w:cs="Times New Roman"/>
              </w:rPr>
              <w:tab/>
              <w:t>владеет необходимыми навыками и приемами их выполнения; 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w:t>
            </w:r>
            <w:r w:rsidRPr="00A8323A">
              <w:rPr>
                <w:rFonts w:cs="Times New Roman"/>
              </w:rPr>
              <w:tab/>
              <w:t>при</w:t>
            </w:r>
          </w:p>
          <w:p w14:paraId="596B4D9D" w14:textId="77777777" w:rsidR="002D4530" w:rsidRPr="00A8323A" w:rsidRDefault="002D4530" w:rsidP="00A8323A">
            <w:pPr>
              <w:rPr>
                <w:rFonts w:cs="Times New Roman"/>
              </w:rPr>
            </w:pPr>
            <w:r w:rsidRPr="00A8323A">
              <w:rPr>
                <w:rFonts w:cs="Times New Roman"/>
              </w:rPr>
              <w:t xml:space="preserve">выполнении практических задач; </w:t>
            </w:r>
          </w:p>
          <w:p w14:paraId="048D6604" w14:textId="77777777" w:rsidR="002D4530" w:rsidRPr="00A8323A" w:rsidRDefault="002D4530" w:rsidP="00A8323A">
            <w:pPr>
              <w:rPr>
                <w:rFonts w:cs="Times New Roman"/>
              </w:rPr>
            </w:pPr>
            <w:r w:rsidRPr="00A8323A">
              <w:rPr>
                <w:rFonts w:cs="Times New Roman"/>
              </w:rPr>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tc>
        <w:tc>
          <w:tcPr>
            <w:tcW w:w="3427" w:type="dxa"/>
            <w:tcBorders>
              <w:top w:val="single" w:sz="4" w:space="0" w:color="auto"/>
              <w:left w:val="single" w:sz="4" w:space="0" w:color="auto"/>
              <w:bottom w:val="single" w:sz="4" w:space="0" w:color="auto"/>
              <w:right w:val="single" w:sz="4" w:space="0" w:color="auto"/>
            </w:tcBorders>
            <w:shd w:val="clear" w:color="auto" w:fill="FFFFFF"/>
          </w:tcPr>
          <w:p w14:paraId="3F8F6319" w14:textId="77777777" w:rsidR="002D4530" w:rsidRPr="00A8323A" w:rsidRDefault="002D4530" w:rsidP="00A8323A">
            <w:pPr>
              <w:pStyle w:val="210"/>
              <w:shd w:val="clear" w:color="auto" w:fill="auto"/>
              <w:spacing w:before="0" w:after="0" w:line="240" w:lineRule="auto"/>
              <w:jc w:val="left"/>
              <w:rPr>
                <w:rFonts w:cs="Times New Roman"/>
              </w:rPr>
            </w:pPr>
            <w:r w:rsidRPr="00A8323A">
              <w:rPr>
                <w:rStyle w:val="2TrebuchetMS3"/>
                <w:rFonts w:ascii="Times New Roman" w:hAnsi="Times New Roman" w:cs="Times New Roman"/>
              </w:rPr>
              <w:t>Экспертная оценка деятельности обучающихся</w:t>
            </w:r>
          </w:p>
          <w:p w14:paraId="7AD98008" w14:textId="77777777" w:rsidR="002D4530" w:rsidRPr="00A8323A" w:rsidRDefault="002D4530" w:rsidP="00A8323A">
            <w:pPr>
              <w:pStyle w:val="210"/>
              <w:shd w:val="clear" w:color="auto" w:fill="auto"/>
              <w:spacing w:before="0" w:after="0" w:line="240" w:lineRule="auto"/>
              <w:jc w:val="left"/>
              <w:rPr>
                <w:rFonts w:cs="Times New Roman"/>
              </w:rPr>
            </w:pPr>
            <w:r w:rsidRPr="00A8323A">
              <w:rPr>
                <w:rStyle w:val="2TrebuchetMS3"/>
                <w:rFonts w:ascii="Times New Roman" w:hAnsi="Times New Roman" w:cs="Times New Roman"/>
              </w:rPr>
              <w:t>при выполнении и защите</w:t>
            </w:r>
          </w:p>
          <w:p w14:paraId="0511BDD4" w14:textId="77777777" w:rsidR="002D4530" w:rsidRPr="00A8323A" w:rsidRDefault="002D4530" w:rsidP="00A8323A">
            <w:pPr>
              <w:pStyle w:val="210"/>
              <w:shd w:val="clear" w:color="auto" w:fill="auto"/>
              <w:spacing w:before="0" w:after="0" w:line="240" w:lineRule="auto"/>
              <w:jc w:val="left"/>
              <w:rPr>
                <w:rFonts w:cs="Times New Roman"/>
              </w:rPr>
            </w:pPr>
            <w:r w:rsidRPr="00A8323A">
              <w:rPr>
                <w:rStyle w:val="2TrebuchetMS3"/>
                <w:rFonts w:ascii="Times New Roman" w:hAnsi="Times New Roman" w:cs="Times New Roman"/>
              </w:rPr>
              <w:t>результатов практических</w:t>
            </w:r>
          </w:p>
          <w:p w14:paraId="14AC1881" w14:textId="77777777" w:rsidR="002D4530" w:rsidRPr="00A8323A" w:rsidRDefault="002D4530" w:rsidP="00A8323A">
            <w:pPr>
              <w:pStyle w:val="210"/>
              <w:shd w:val="clear" w:color="auto" w:fill="auto"/>
              <w:spacing w:before="0" w:after="0" w:line="240" w:lineRule="auto"/>
              <w:jc w:val="left"/>
              <w:rPr>
                <w:rFonts w:cs="Times New Roman"/>
              </w:rPr>
            </w:pPr>
            <w:r w:rsidRPr="00A8323A">
              <w:rPr>
                <w:rStyle w:val="2TrebuchetMS3"/>
                <w:rFonts w:ascii="Times New Roman" w:hAnsi="Times New Roman" w:cs="Times New Roman"/>
              </w:rPr>
              <w:t>занятий, выполнении</w:t>
            </w:r>
          </w:p>
          <w:p w14:paraId="2934BFF7" w14:textId="77777777" w:rsidR="002D4530" w:rsidRPr="00A8323A" w:rsidRDefault="002D4530" w:rsidP="00A8323A">
            <w:pPr>
              <w:pStyle w:val="210"/>
              <w:shd w:val="clear" w:color="auto" w:fill="auto"/>
              <w:spacing w:before="0" w:after="0" w:line="240" w:lineRule="auto"/>
              <w:jc w:val="left"/>
              <w:rPr>
                <w:rFonts w:cs="Times New Roman"/>
              </w:rPr>
            </w:pPr>
            <w:r w:rsidRPr="00A8323A">
              <w:rPr>
                <w:rStyle w:val="2TrebuchetMS3"/>
                <w:rFonts w:ascii="Times New Roman" w:hAnsi="Times New Roman" w:cs="Times New Roman"/>
              </w:rPr>
              <w:t>домашних работ, опроса,</w:t>
            </w:r>
          </w:p>
          <w:p w14:paraId="67B53BEC" w14:textId="77777777" w:rsidR="002D4530" w:rsidRPr="00A8323A" w:rsidRDefault="002D4530" w:rsidP="00A8323A">
            <w:pPr>
              <w:pStyle w:val="210"/>
              <w:shd w:val="clear" w:color="auto" w:fill="auto"/>
              <w:spacing w:before="0" w:after="0" w:line="240" w:lineRule="auto"/>
              <w:jc w:val="left"/>
              <w:rPr>
                <w:rFonts w:cs="Times New Roman"/>
              </w:rPr>
            </w:pPr>
            <w:r w:rsidRPr="00A8323A">
              <w:rPr>
                <w:rStyle w:val="2TrebuchetMS3"/>
                <w:rFonts w:ascii="Times New Roman" w:hAnsi="Times New Roman" w:cs="Times New Roman"/>
              </w:rPr>
              <w:t>результатов внеаудиторной</w:t>
            </w:r>
          </w:p>
          <w:p w14:paraId="2EC8BABB" w14:textId="77777777" w:rsidR="002D4530" w:rsidRPr="00A8323A" w:rsidRDefault="002D4530" w:rsidP="00A8323A">
            <w:pPr>
              <w:pStyle w:val="210"/>
              <w:shd w:val="clear" w:color="auto" w:fill="auto"/>
              <w:spacing w:before="0" w:after="0" w:line="240" w:lineRule="auto"/>
              <w:jc w:val="left"/>
              <w:rPr>
                <w:rFonts w:cs="Times New Roman"/>
              </w:rPr>
            </w:pPr>
            <w:r w:rsidRPr="00A8323A">
              <w:rPr>
                <w:rStyle w:val="2TrebuchetMS3"/>
                <w:rFonts w:ascii="Times New Roman" w:hAnsi="Times New Roman" w:cs="Times New Roman"/>
              </w:rPr>
              <w:t>самостоятельной работы</w:t>
            </w:r>
          </w:p>
          <w:p w14:paraId="65B06449" w14:textId="77777777" w:rsidR="002D4530" w:rsidRPr="00A8323A" w:rsidRDefault="002D4530" w:rsidP="00A8323A">
            <w:pPr>
              <w:pStyle w:val="210"/>
              <w:shd w:val="clear" w:color="auto" w:fill="auto"/>
              <w:spacing w:before="0" w:after="0" w:line="240" w:lineRule="auto"/>
              <w:jc w:val="left"/>
              <w:rPr>
                <w:rFonts w:cs="Times New Roman"/>
              </w:rPr>
            </w:pPr>
            <w:r w:rsidRPr="00A8323A">
              <w:rPr>
                <w:rStyle w:val="2TrebuchetMS3"/>
                <w:rFonts w:ascii="Times New Roman" w:hAnsi="Times New Roman" w:cs="Times New Roman"/>
              </w:rPr>
              <w:t>обучающихся, контрольных</w:t>
            </w:r>
          </w:p>
          <w:p w14:paraId="3B0421E1" w14:textId="77777777" w:rsidR="002D4530" w:rsidRPr="00A8323A" w:rsidRDefault="002D4530" w:rsidP="00A8323A">
            <w:pPr>
              <w:pStyle w:val="210"/>
              <w:shd w:val="clear" w:color="auto" w:fill="auto"/>
              <w:spacing w:before="0" w:after="0" w:line="240" w:lineRule="auto"/>
              <w:jc w:val="left"/>
              <w:rPr>
                <w:rFonts w:cs="Times New Roman"/>
              </w:rPr>
            </w:pPr>
            <w:r w:rsidRPr="00A8323A">
              <w:rPr>
                <w:rStyle w:val="2TrebuchetMS3"/>
                <w:rFonts w:ascii="Times New Roman" w:hAnsi="Times New Roman" w:cs="Times New Roman"/>
              </w:rPr>
              <w:t>работ и других видов текущего</w:t>
            </w:r>
          </w:p>
          <w:p w14:paraId="28949B04" w14:textId="77777777" w:rsidR="002D4530" w:rsidRPr="00A8323A" w:rsidRDefault="002D4530" w:rsidP="00A8323A">
            <w:pPr>
              <w:rPr>
                <w:rStyle w:val="2TrebuchetMS3"/>
                <w:rFonts w:ascii="Times New Roman" w:hAnsi="Times New Roman" w:cs="Times New Roman"/>
              </w:rPr>
            </w:pPr>
            <w:r w:rsidRPr="00A8323A">
              <w:rPr>
                <w:rStyle w:val="2TrebuchetMS3"/>
                <w:rFonts w:ascii="Times New Roman" w:hAnsi="Times New Roman" w:cs="Times New Roman"/>
              </w:rPr>
              <w:t>контроля.</w:t>
            </w:r>
          </w:p>
          <w:p w14:paraId="680BBFF8" w14:textId="77777777" w:rsidR="002D4530" w:rsidRPr="00A8323A" w:rsidRDefault="002D4530" w:rsidP="00A8323A">
            <w:pPr>
              <w:rPr>
                <w:rFonts w:cs="Times New Roman"/>
              </w:rPr>
            </w:pPr>
            <w:r w:rsidRPr="00A8323A">
              <w:rPr>
                <w:rFonts w:cs="Times New Roman"/>
              </w:rPr>
              <w:t>Экспертная оценка деятельности обучающихся</w:t>
            </w:r>
          </w:p>
          <w:p w14:paraId="25D06CEE" w14:textId="77777777" w:rsidR="002D4530" w:rsidRPr="00A8323A" w:rsidRDefault="002D4530" w:rsidP="00A8323A">
            <w:pPr>
              <w:rPr>
                <w:rFonts w:cs="Times New Roman"/>
              </w:rPr>
            </w:pPr>
            <w:r w:rsidRPr="00A8323A">
              <w:rPr>
                <w:rFonts w:cs="Times New Roman"/>
              </w:rPr>
              <w:t>при выполнении и</w:t>
            </w:r>
            <w:r w:rsidRPr="00A8323A">
              <w:rPr>
                <w:rFonts w:cs="Times New Roman"/>
              </w:rPr>
              <w:tab/>
              <w:t>защите</w:t>
            </w:r>
          </w:p>
          <w:p w14:paraId="47EFA626" w14:textId="77777777" w:rsidR="002D4530" w:rsidRPr="00A8323A" w:rsidRDefault="002D4530" w:rsidP="00A8323A">
            <w:pPr>
              <w:rPr>
                <w:rFonts w:cs="Times New Roman"/>
              </w:rPr>
            </w:pPr>
            <w:r w:rsidRPr="00A8323A">
              <w:rPr>
                <w:rFonts w:cs="Times New Roman"/>
              </w:rPr>
              <w:t>результатов практических</w:t>
            </w:r>
          </w:p>
          <w:p w14:paraId="4FC5E8C7" w14:textId="77777777" w:rsidR="002D4530" w:rsidRPr="00A8323A" w:rsidRDefault="002D4530" w:rsidP="00A8323A">
            <w:pPr>
              <w:rPr>
                <w:rFonts w:cs="Times New Roman"/>
              </w:rPr>
            </w:pPr>
            <w:r w:rsidRPr="00A8323A">
              <w:rPr>
                <w:rFonts w:cs="Times New Roman"/>
              </w:rPr>
              <w:t>занятий, выполнении</w:t>
            </w:r>
          </w:p>
          <w:p w14:paraId="7680067D" w14:textId="77777777" w:rsidR="002D4530" w:rsidRPr="00A8323A" w:rsidRDefault="002D4530" w:rsidP="00A8323A">
            <w:pPr>
              <w:rPr>
                <w:rFonts w:cs="Times New Roman"/>
              </w:rPr>
            </w:pPr>
            <w:r w:rsidRPr="00A8323A">
              <w:rPr>
                <w:rFonts w:cs="Times New Roman"/>
              </w:rPr>
              <w:t>домашних работ,</w:t>
            </w:r>
            <w:r w:rsidRPr="00A8323A">
              <w:rPr>
                <w:rFonts w:cs="Times New Roman"/>
              </w:rPr>
              <w:tab/>
              <w:t>опроса,</w:t>
            </w:r>
          </w:p>
          <w:p w14:paraId="2885CE57" w14:textId="77777777" w:rsidR="002D4530" w:rsidRPr="00A8323A" w:rsidRDefault="002D4530" w:rsidP="00A8323A">
            <w:pPr>
              <w:rPr>
                <w:rFonts w:cs="Times New Roman"/>
              </w:rPr>
            </w:pPr>
            <w:r w:rsidRPr="00A8323A">
              <w:rPr>
                <w:rFonts w:cs="Times New Roman"/>
              </w:rPr>
              <w:t>результатов внеаудиторной</w:t>
            </w:r>
          </w:p>
          <w:p w14:paraId="3049ACDC" w14:textId="77777777" w:rsidR="002D4530" w:rsidRPr="00A8323A" w:rsidRDefault="002D4530" w:rsidP="00A8323A">
            <w:pPr>
              <w:rPr>
                <w:rFonts w:cs="Times New Roman"/>
              </w:rPr>
            </w:pPr>
            <w:r w:rsidRPr="00A8323A">
              <w:rPr>
                <w:rFonts w:cs="Times New Roman"/>
              </w:rPr>
              <w:t>самостоятельной работы</w:t>
            </w:r>
          </w:p>
          <w:p w14:paraId="157931D1" w14:textId="77777777" w:rsidR="002D4530" w:rsidRPr="00A8323A" w:rsidRDefault="002D4530" w:rsidP="00A8323A">
            <w:pPr>
              <w:rPr>
                <w:rFonts w:cs="Times New Roman"/>
              </w:rPr>
            </w:pPr>
            <w:r w:rsidRPr="00A8323A">
              <w:rPr>
                <w:rFonts w:cs="Times New Roman"/>
              </w:rPr>
              <w:t>обучающихся, контрольных</w:t>
            </w:r>
          </w:p>
          <w:p w14:paraId="6578D3C0" w14:textId="77777777" w:rsidR="002D4530" w:rsidRPr="00A8323A" w:rsidRDefault="002D4530" w:rsidP="00A8323A">
            <w:pPr>
              <w:rPr>
                <w:rFonts w:cs="Times New Roman"/>
              </w:rPr>
            </w:pPr>
            <w:r w:rsidRPr="00A8323A">
              <w:rPr>
                <w:rFonts w:cs="Times New Roman"/>
              </w:rPr>
              <w:t>работ и других видов текущего</w:t>
            </w:r>
          </w:p>
          <w:p w14:paraId="676048C3" w14:textId="77777777" w:rsidR="002D4530" w:rsidRPr="00A8323A" w:rsidRDefault="002D4530" w:rsidP="00A8323A">
            <w:pPr>
              <w:rPr>
                <w:rFonts w:cs="Times New Roman"/>
              </w:rPr>
            </w:pPr>
            <w:r w:rsidRPr="00A8323A">
              <w:rPr>
                <w:rFonts w:cs="Times New Roman"/>
              </w:rPr>
              <w:t>контроля.</w:t>
            </w:r>
          </w:p>
        </w:tc>
      </w:tr>
    </w:tbl>
    <w:p w14:paraId="302C7343" w14:textId="77777777" w:rsidR="002D4530" w:rsidRPr="00A8323A" w:rsidRDefault="002D4530" w:rsidP="00A8323A">
      <w:pPr>
        <w:rPr>
          <w:rFonts w:cs="Times New Roman"/>
        </w:rPr>
      </w:pPr>
    </w:p>
    <w:p w14:paraId="344EAA95" w14:textId="77777777" w:rsidR="002D4530" w:rsidRPr="00A8323A" w:rsidRDefault="002D4530" w:rsidP="00A8323A">
      <w:pPr>
        <w:jc w:val="right"/>
        <w:rPr>
          <w:rFonts w:eastAsia="Times New Roman" w:cs="Times New Roman"/>
          <w:lang w:eastAsia="ru-RU"/>
        </w:rPr>
      </w:pPr>
    </w:p>
    <w:p w14:paraId="48F2D66B" w14:textId="77777777" w:rsidR="002D4530" w:rsidRPr="00A8323A" w:rsidRDefault="002D4530" w:rsidP="00A8323A">
      <w:pPr>
        <w:widowControl/>
        <w:suppressAutoHyphens w:val="0"/>
        <w:rPr>
          <w:rFonts w:cs="Times New Roman"/>
        </w:rPr>
      </w:pPr>
      <w:r w:rsidRPr="00A8323A">
        <w:rPr>
          <w:rFonts w:cs="Times New Roman"/>
        </w:rPr>
        <w:br w:type="page"/>
      </w:r>
    </w:p>
    <w:p w14:paraId="7C416356" w14:textId="77777777" w:rsidR="00BB446C" w:rsidRPr="001A46C1" w:rsidRDefault="00BB446C" w:rsidP="00BB446C">
      <w:pPr>
        <w:spacing w:line="360" w:lineRule="auto"/>
        <w:ind w:right="283"/>
        <w:jc w:val="right"/>
        <w:rPr>
          <w:b/>
        </w:rPr>
      </w:pPr>
      <w:r>
        <w:rPr>
          <w:b/>
        </w:rPr>
        <w:t>Приложение 3</w:t>
      </w:r>
      <w:r w:rsidRPr="001A46C1">
        <w:rPr>
          <w:b/>
        </w:rPr>
        <w:t>.</w:t>
      </w:r>
      <w:r w:rsidRPr="0023497B">
        <w:rPr>
          <w:b/>
          <w:noProof/>
        </w:rPr>
        <w:t>16</w:t>
      </w:r>
      <w:r w:rsidRPr="001A46C1">
        <w:rPr>
          <w:b/>
        </w:rPr>
        <w:t xml:space="preserve"> </w:t>
      </w:r>
    </w:p>
    <w:p w14:paraId="738CC8E9" w14:textId="77777777" w:rsidR="00BB446C" w:rsidRPr="001A46C1" w:rsidRDefault="00BB446C" w:rsidP="00BB446C">
      <w:pPr>
        <w:spacing w:line="360" w:lineRule="auto"/>
        <w:ind w:right="283"/>
        <w:jc w:val="right"/>
      </w:pPr>
      <w:r w:rsidRPr="001A46C1">
        <w:t>к ПООП</w:t>
      </w:r>
      <w:r>
        <w:t>-П</w:t>
      </w:r>
      <w:r w:rsidRPr="001A46C1">
        <w:t xml:space="preserve"> по специальности </w:t>
      </w:r>
    </w:p>
    <w:p w14:paraId="7B04776B" w14:textId="77777777" w:rsidR="00BB446C" w:rsidRPr="00DA32C2" w:rsidRDefault="00BB446C" w:rsidP="00BB446C">
      <w:pPr>
        <w:ind w:right="283"/>
        <w:jc w:val="right"/>
      </w:pPr>
      <w:r w:rsidRPr="00DA32C2">
        <w:t>35.02.05 Агрономия</w:t>
      </w:r>
    </w:p>
    <w:p w14:paraId="75664FE9" w14:textId="77777777" w:rsidR="00BB446C" w:rsidRDefault="00BB446C" w:rsidP="00BB446C">
      <w:pPr>
        <w:ind w:right="283"/>
        <w:jc w:val="center"/>
        <w:rPr>
          <w:b/>
          <w:i/>
        </w:rPr>
      </w:pPr>
    </w:p>
    <w:p w14:paraId="71148A37" w14:textId="69336E48" w:rsidR="00BB446C" w:rsidRDefault="00BB446C" w:rsidP="00BB446C">
      <w:pPr>
        <w:ind w:right="283"/>
        <w:jc w:val="center"/>
        <w:rPr>
          <w:b/>
          <w:i/>
        </w:rPr>
      </w:pPr>
    </w:p>
    <w:p w14:paraId="751AAA1A" w14:textId="2379EA68" w:rsidR="00BB446C" w:rsidRDefault="00BB446C" w:rsidP="00BB446C">
      <w:pPr>
        <w:ind w:right="283"/>
        <w:jc w:val="center"/>
        <w:rPr>
          <w:b/>
          <w:i/>
        </w:rPr>
      </w:pPr>
    </w:p>
    <w:p w14:paraId="17224EEE" w14:textId="6EB79996" w:rsidR="00BB446C" w:rsidRDefault="00BB446C" w:rsidP="00BB446C">
      <w:pPr>
        <w:ind w:right="283"/>
        <w:jc w:val="center"/>
        <w:rPr>
          <w:b/>
          <w:i/>
        </w:rPr>
      </w:pPr>
    </w:p>
    <w:p w14:paraId="148BF626" w14:textId="146E00B5" w:rsidR="00BB446C" w:rsidRDefault="00BB446C" w:rsidP="00BB446C">
      <w:pPr>
        <w:ind w:right="283"/>
        <w:jc w:val="center"/>
        <w:rPr>
          <w:b/>
          <w:i/>
        </w:rPr>
      </w:pPr>
    </w:p>
    <w:p w14:paraId="5B1DD720" w14:textId="69EF1202" w:rsidR="00BB446C" w:rsidRDefault="00BB446C" w:rsidP="00BB446C">
      <w:pPr>
        <w:ind w:right="283"/>
        <w:jc w:val="center"/>
        <w:rPr>
          <w:b/>
          <w:i/>
        </w:rPr>
      </w:pPr>
    </w:p>
    <w:p w14:paraId="1392C03B" w14:textId="12CF5A67" w:rsidR="00BB446C" w:rsidRDefault="00BB446C" w:rsidP="00BB446C">
      <w:pPr>
        <w:ind w:right="283"/>
        <w:jc w:val="center"/>
        <w:rPr>
          <w:b/>
          <w:i/>
        </w:rPr>
      </w:pPr>
    </w:p>
    <w:p w14:paraId="37CBE6CD" w14:textId="7F7AEEAC" w:rsidR="00BB446C" w:rsidRDefault="00BB446C" w:rsidP="00BB446C">
      <w:pPr>
        <w:ind w:right="283"/>
        <w:jc w:val="center"/>
        <w:rPr>
          <w:b/>
          <w:i/>
        </w:rPr>
      </w:pPr>
    </w:p>
    <w:p w14:paraId="2A2330B3" w14:textId="18169CE6" w:rsidR="00BB446C" w:rsidRDefault="00BB446C" w:rsidP="00BB446C">
      <w:pPr>
        <w:ind w:right="283"/>
        <w:jc w:val="center"/>
        <w:rPr>
          <w:b/>
          <w:i/>
        </w:rPr>
      </w:pPr>
    </w:p>
    <w:p w14:paraId="368DE053" w14:textId="3E9D0280" w:rsidR="00BB446C" w:rsidRDefault="00BB446C" w:rsidP="00BB446C">
      <w:pPr>
        <w:ind w:right="283"/>
        <w:jc w:val="center"/>
        <w:rPr>
          <w:b/>
          <w:i/>
        </w:rPr>
      </w:pPr>
    </w:p>
    <w:p w14:paraId="2875B54E" w14:textId="7F848F60" w:rsidR="00BB446C" w:rsidRDefault="00BB446C" w:rsidP="00BB446C">
      <w:pPr>
        <w:ind w:right="283"/>
        <w:jc w:val="center"/>
        <w:rPr>
          <w:b/>
          <w:i/>
        </w:rPr>
      </w:pPr>
    </w:p>
    <w:p w14:paraId="1B7D4A04" w14:textId="41CE3985" w:rsidR="00BB446C" w:rsidRDefault="00BB446C" w:rsidP="00BB446C">
      <w:pPr>
        <w:ind w:right="283"/>
        <w:jc w:val="center"/>
        <w:rPr>
          <w:b/>
          <w:i/>
        </w:rPr>
      </w:pPr>
    </w:p>
    <w:p w14:paraId="1F8177FD" w14:textId="77777777" w:rsidR="00BB446C" w:rsidRDefault="00BB446C" w:rsidP="00BB446C">
      <w:pPr>
        <w:ind w:right="283"/>
        <w:jc w:val="center"/>
        <w:rPr>
          <w:b/>
          <w:i/>
        </w:rPr>
      </w:pPr>
    </w:p>
    <w:p w14:paraId="3C074176" w14:textId="77777777" w:rsidR="00BB446C" w:rsidRDefault="00BB446C" w:rsidP="00BB446C">
      <w:pPr>
        <w:ind w:right="283"/>
        <w:jc w:val="center"/>
        <w:rPr>
          <w:b/>
          <w:i/>
        </w:rPr>
      </w:pPr>
    </w:p>
    <w:p w14:paraId="7D6731D7" w14:textId="77777777" w:rsidR="00BB446C" w:rsidRDefault="00BB446C" w:rsidP="00BB446C">
      <w:pPr>
        <w:ind w:right="283"/>
        <w:jc w:val="center"/>
        <w:rPr>
          <w:b/>
          <w:i/>
        </w:rPr>
      </w:pPr>
    </w:p>
    <w:p w14:paraId="7AF00D79" w14:textId="77777777" w:rsidR="00BB446C" w:rsidRDefault="00BB446C" w:rsidP="00BB446C">
      <w:pPr>
        <w:ind w:right="283"/>
        <w:jc w:val="center"/>
        <w:rPr>
          <w:b/>
          <w:i/>
        </w:rPr>
      </w:pPr>
    </w:p>
    <w:p w14:paraId="6641CB46" w14:textId="77777777" w:rsidR="00BB446C" w:rsidRPr="00BA2EE4" w:rsidRDefault="00BB446C" w:rsidP="00BB446C">
      <w:pPr>
        <w:ind w:right="283"/>
        <w:jc w:val="center"/>
        <w:rPr>
          <w:b/>
        </w:rPr>
      </w:pPr>
      <w:r w:rsidRPr="002828CA">
        <w:rPr>
          <w:b/>
          <w:color w:val="000000"/>
        </w:rPr>
        <w:t>ПРИМЕРНАЯ РАБОЧАЯ</w:t>
      </w:r>
      <w:r>
        <w:rPr>
          <w:b/>
          <w:color w:val="000000"/>
        </w:rPr>
        <w:t xml:space="preserve"> ПРОГРАММА</w:t>
      </w:r>
      <w:r>
        <w:rPr>
          <w:b/>
        </w:rPr>
        <w:t xml:space="preserve"> УЧЕБНОЙ ДИСЦИПЛИНЫ</w:t>
      </w:r>
    </w:p>
    <w:p w14:paraId="05202110" w14:textId="77777777" w:rsidR="00BB446C" w:rsidRPr="00AB32B2" w:rsidRDefault="00BB446C" w:rsidP="00BB446C">
      <w:pPr>
        <w:ind w:right="283"/>
        <w:jc w:val="center"/>
        <w:rPr>
          <w:b/>
        </w:rPr>
      </w:pPr>
      <w:r w:rsidRPr="0023497B">
        <w:rPr>
          <w:b/>
          <w:noProof/>
        </w:rPr>
        <w:t>ОП.09 ОСНОВЫ ЭКОНОМИКИ, МЕНЕДЖМЕНТА И МАРКЕТИНГА</w:t>
      </w:r>
    </w:p>
    <w:p w14:paraId="3CA1141E" w14:textId="77777777" w:rsidR="00BB446C" w:rsidRDefault="00BB446C" w:rsidP="00BB446C">
      <w:pPr>
        <w:ind w:right="283"/>
        <w:jc w:val="center"/>
        <w:rPr>
          <w:b/>
          <w:i/>
        </w:rPr>
      </w:pPr>
    </w:p>
    <w:p w14:paraId="0A8D8A4F" w14:textId="77777777" w:rsidR="00BB446C" w:rsidRDefault="00BB446C" w:rsidP="00BB446C">
      <w:pPr>
        <w:ind w:right="283"/>
        <w:jc w:val="center"/>
        <w:rPr>
          <w:b/>
          <w:i/>
        </w:rPr>
      </w:pPr>
    </w:p>
    <w:p w14:paraId="72FFB025" w14:textId="77777777" w:rsidR="00BB446C" w:rsidRDefault="00BB446C" w:rsidP="00BB446C">
      <w:pPr>
        <w:ind w:right="283"/>
        <w:jc w:val="center"/>
        <w:rPr>
          <w:b/>
          <w:i/>
        </w:rPr>
      </w:pPr>
    </w:p>
    <w:p w14:paraId="5615652A" w14:textId="77777777" w:rsidR="00BB446C" w:rsidRDefault="00BB446C" w:rsidP="00BB446C">
      <w:pPr>
        <w:ind w:right="283"/>
        <w:jc w:val="center"/>
        <w:rPr>
          <w:b/>
          <w:i/>
        </w:rPr>
      </w:pPr>
    </w:p>
    <w:p w14:paraId="0DD6E17D" w14:textId="77777777" w:rsidR="00BB446C" w:rsidRDefault="00BB446C" w:rsidP="00BB446C">
      <w:pPr>
        <w:ind w:right="283"/>
        <w:jc w:val="center"/>
        <w:rPr>
          <w:b/>
          <w:i/>
        </w:rPr>
      </w:pPr>
    </w:p>
    <w:p w14:paraId="07953B1A" w14:textId="77777777" w:rsidR="00BB446C" w:rsidRDefault="00BB446C" w:rsidP="00BB446C">
      <w:pPr>
        <w:ind w:right="283"/>
        <w:jc w:val="center"/>
        <w:rPr>
          <w:b/>
          <w:i/>
        </w:rPr>
      </w:pPr>
    </w:p>
    <w:p w14:paraId="0308FAE3" w14:textId="77777777" w:rsidR="00BB446C" w:rsidRDefault="00BB446C" w:rsidP="00BB446C">
      <w:pPr>
        <w:ind w:right="283"/>
        <w:jc w:val="center"/>
        <w:rPr>
          <w:b/>
          <w:i/>
        </w:rPr>
      </w:pPr>
    </w:p>
    <w:p w14:paraId="0A8D90EA" w14:textId="77777777" w:rsidR="00BB446C" w:rsidRDefault="00BB446C" w:rsidP="00BB446C">
      <w:pPr>
        <w:ind w:right="283"/>
        <w:jc w:val="center"/>
        <w:rPr>
          <w:b/>
          <w:i/>
        </w:rPr>
      </w:pPr>
    </w:p>
    <w:p w14:paraId="73FD0832" w14:textId="77777777" w:rsidR="00BB446C" w:rsidRDefault="00BB446C" w:rsidP="00BB446C">
      <w:pPr>
        <w:ind w:right="283"/>
        <w:jc w:val="center"/>
        <w:rPr>
          <w:b/>
          <w:i/>
        </w:rPr>
      </w:pPr>
    </w:p>
    <w:p w14:paraId="4D3056EC" w14:textId="77777777" w:rsidR="00BB446C" w:rsidRDefault="00BB446C" w:rsidP="00BB446C">
      <w:pPr>
        <w:ind w:right="283"/>
        <w:jc w:val="center"/>
        <w:rPr>
          <w:b/>
          <w:i/>
        </w:rPr>
      </w:pPr>
    </w:p>
    <w:p w14:paraId="52837486" w14:textId="77777777" w:rsidR="00BB446C" w:rsidRDefault="00BB446C" w:rsidP="00BB446C">
      <w:pPr>
        <w:ind w:right="283"/>
        <w:jc w:val="center"/>
        <w:rPr>
          <w:b/>
          <w:i/>
        </w:rPr>
      </w:pPr>
    </w:p>
    <w:p w14:paraId="181A1BE3" w14:textId="169755D1" w:rsidR="00BB446C" w:rsidRDefault="00BB446C" w:rsidP="00BB446C">
      <w:pPr>
        <w:ind w:right="283"/>
        <w:jc w:val="center"/>
        <w:rPr>
          <w:b/>
          <w:i/>
        </w:rPr>
      </w:pPr>
    </w:p>
    <w:p w14:paraId="46C3E14E" w14:textId="37BF90BB" w:rsidR="00BB446C" w:rsidRDefault="00BB446C" w:rsidP="00BB446C">
      <w:pPr>
        <w:ind w:right="283"/>
        <w:jc w:val="center"/>
        <w:rPr>
          <w:b/>
          <w:i/>
        </w:rPr>
      </w:pPr>
    </w:p>
    <w:p w14:paraId="4B203877" w14:textId="792F8FB1" w:rsidR="00BB446C" w:rsidRDefault="00BB446C" w:rsidP="00BB446C">
      <w:pPr>
        <w:ind w:right="283"/>
        <w:jc w:val="center"/>
        <w:rPr>
          <w:b/>
          <w:i/>
        </w:rPr>
      </w:pPr>
    </w:p>
    <w:p w14:paraId="30A85F81" w14:textId="0830CBBC" w:rsidR="00BB446C" w:rsidRDefault="00BB446C" w:rsidP="00BB446C">
      <w:pPr>
        <w:ind w:right="283"/>
        <w:jc w:val="center"/>
        <w:rPr>
          <w:b/>
          <w:i/>
        </w:rPr>
      </w:pPr>
    </w:p>
    <w:p w14:paraId="5304A464" w14:textId="2CEAD6C1" w:rsidR="00BB446C" w:rsidRDefault="00BB446C" w:rsidP="00BB446C">
      <w:pPr>
        <w:ind w:right="283"/>
        <w:jc w:val="center"/>
        <w:rPr>
          <w:b/>
          <w:i/>
        </w:rPr>
      </w:pPr>
    </w:p>
    <w:p w14:paraId="483D6BAD" w14:textId="36C5114B" w:rsidR="00BB446C" w:rsidRDefault="00BB446C" w:rsidP="00BB446C">
      <w:pPr>
        <w:ind w:right="283"/>
        <w:jc w:val="center"/>
        <w:rPr>
          <w:b/>
          <w:i/>
        </w:rPr>
      </w:pPr>
    </w:p>
    <w:p w14:paraId="4135449C" w14:textId="0CF710B6" w:rsidR="00BB446C" w:rsidRDefault="00BB446C" w:rsidP="00BB446C">
      <w:pPr>
        <w:ind w:right="283"/>
        <w:jc w:val="center"/>
        <w:rPr>
          <w:b/>
          <w:i/>
        </w:rPr>
      </w:pPr>
    </w:p>
    <w:p w14:paraId="7D48CF36" w14:textId="7BC94038" w:rsidR="00BB446C" w:rsidRDefault="00BB446C" w:rsidP="00BB446C">
      <w:pPr>
        <w:ind w:right="283"/>
        <w:jc w:val="center"/>
        <w:rPr>
          <w:b/>
          <w:i/>
        </w:rPr>
      </w:pPr>
    </w:p>
    <w:p w14:paraId="72B19B8D" w14:textId="77777777" w:rsidR="00BB446C" w:rsidRDefault="00BB446C" w:rsidP="00BB446C">
      <w:pPr>
        <w:ind w:right="283"/>
        <w:jc w:val="center"/>
        <w:rPr>
          <w:b/>
          <w:i/>
        </w:rPr>
      </w:pPr>
    </w:p>
    <w:p w14:paraId="3CAC99D3" w14:textId="77777777" w:rsidR="00BB446C" w:rsidRDefault="00BB446C" w:rsidP="00BB446C">
      <w:pPr>
        <w:ind w:right="283"/>
        <w:jc w:val="center"/>
        <w:rPr>
          <w:b/>
          <w:i/>
        </w:rPr>
      </w:pPr>
    </w:p>
    <w:p w14:paraId="4495FCA2" w14:textId="77777777" w:rsidR="00BB446C" w:rsidRDefault="00BB446C" w:rsidP="00BB446C">
      <w:pPr>
        <w:ind w:right="283"/>
        <w:jc w:val="center"/>
        <w:rPr>
          <w:b/>
          <w:i/>
        </w:rPr>
      </w:pPr>
    </w:p>
    <w:p w14:paraId="4909A98B" w14:textId="77777777" w:rsidR="00BB446C" w:rsidRPr="001A46C1" w:rsidRDefault="00BB446C" w:rsidP="00BB446C">
      <w:pPr>
        <w:ind w:right="283"/>
        <w:jc w:val="center"/>
        <w:rPr>
          <w:b/>
          <w:sz w:val="28"/>
        </w:rPr>
      </w:pPr>
      <w:r w:rsidRPr="001A46C1">
        <w:rPr>
          <w:b/>
          <w:bCs/>
        </w:rPr>
        <w:t>2022 г.</w:t>
      </w:r>
    </w:p>
    <w:p w14:paraId="5627A8CD" w14:textId="77777777" w:rsidR="00B07347" w:rsidRPr="00A8323A" w:rsidRDefault="00B07347" w:rsidP="00A8323A">
      <w:pPr>
        <w:rPr>
          <w:rFonts w:cs="Times New Roman"/>
          <w:b/>
          <w:i/>
        </w:rPr>
        <w:sectPr w:rsidR="00B07347" w:rsidRPr="00A8323A" w:rsidSect="00A8323A">
          <w:footerReference w:type="even" r:id="rId84"/>
          <w:footerReference w:type="default" r:id="rId85"/>
          <w:pgSz w:w="11907" w:h="16840"/>
          <w:pgMar w:top="567" w:right="567" w:bottom="567" w:left="1701" w:header="709" w:footer="709" w:gutter="0"/>
          <w:cols w:space="720"/>
        </w:sectPr>
      </w:pPr>
    </w:p>
    <w:p w14:paraId="039EC6F1" w14:textId="77777777" w:rsidR="003576F9" w:rsidRDefault="003576F9" w:rsidP="003576F9">
      <w:pPr>
        <w:ind w:right="-285"/>
        <w:jc w:val="center"/>
        <w:rPr>
          <w:b/>
        </w:rPr>
      </w:pPr>
      <w:r w:rsidRPr="0090347F">
        <w:rPr>
          <w:b/>
        </w:rPr>
        <w:t>СОДЕРЖАНИЕ</w:t>
      </w:r>
    </w:p>
    <w:p w14:paraId="7D42C7A4" w14:textId="77777777" w:rsidR="003576F9" w:rsidRPr="0090347F" w:rsidRDefault="003576F9" w:rsidP="003576F9">
      <w:pPr>
        <w:ind w:right="-285"/>
        <w:jc w:val="center"/>
        <w:rPr>
          <w:b/>
        </w:rPr>
      </w:pPr>
    </w:p>
    <w:tbl>
      <w:tblPr>
        <w:tblW w:w="0" w:type="auto"/>
        <w:jc w:val="center"/>
        <w:tblLook w:val="01E0" w:firstRow="1" w:lastRow="1" w:firstColumn="1" w:lastColumn="1" w:noHBand="0" w:noVBand="0"/>
      </w:tblPr>
      <w:tblGrid>
        <w:gridCol w:w="7501"/>
      </w:tblGrid>
      <w:tr w:rsidR="003576F9" w:rsidRPr="00313C5F" w14:paraId="291F45DF" w14:textId="77777777" w:rsidTr="0089594F">
        <w:trPr>
          <w:jc w:val="center"/>
        </w:trPr>
        <w:tc>
          <w:tcPr>
            <w:tcW w:w="7501" w:type="dxa"/>
          </w:tcPr>
          <w:p w14:paraId="05F1D259" w14:textId="77777777" w:rsidR="003576F9" w:rsidRPr="00313C5F" w:rsidRDefault="003576F9" w:rsidP="00E131E1">
            <w:pPr>
              <w:widowControl/>
              <w:numPr>
                <w:ilvl w:val="0"/>
                <w:numId w:val="61"/>
              </w:numPr>
              <w:spacing w:after="200" w:line="276" w:lineRule="auto"/>
              <w:rPr>
                <w:b/>
              </w:rPr>
            </w:pPr>
            <w:r w:rsidRPr="00313C5F">
              <w:rPr>
                <w:b/>
              </w:rPr>
              <w:t xml:space="preserve">ОБЩАЯ ХАРАКТЕРИСТИКА </w:t>
            </w:r>
            <w:r w:rsidRPr="00313C5F">
              <w:rPr>
                <w:b/>
                <w:color w:val="000000"/>
              </w:rPr>
              <w:t>ПРИМЕРНОЙ РАБОЧЕЙ ПРОГРАММЫ</w:t>
            </w:r>
            <w:r w:rsidRPr="00313C5F">
              <w:rPr>
                <w:b/>
              </w:rPr>
              <w:t xml:space="preserve"> УЧЕБНОЙ ДИСЦИПЛИНЫ</w:t>
            </w:r>
          </w:p>
        </w:tc>
      </w:tr>
      <w:tr w:rsidR="003576F9" w:rsidRPr="00313C5F" w14:paraId="7F6E50ED" w14:textId="77777777" w:rsidTr="0089594F">
        <w:trPr>
          <w:jc w:val="center"/>
        </w:trPr>
        <w:tc>
          <w:tcPr>
            <w:tcW w:w="7501" w:type="dxa"/>
          </w:tcPr>
          <w:p w14:paraId="2FC855ED" w14:textId="77777777" w:rsidR="003576F9" w:rsidRPr="00313C5F" w:rsidRDefault="003576F9" w:rsidP="00E131E1">
            <w:pPr>
              <w:widowControl/>
              <w:numPr>
                <w:ilvl w:val="0"/>
                <w:numId w:val="61"/>
              </w:numPr>
              <w:spacing w:after="200" w:line="276" w:lineRule="auto"/>
              <w:rPr>
                <w:b/>
              </w:rPr>
            </w:pPr>
            <w:r w:rsidRPr="00313C5F">
              <w:rPr>
                <w:b/>
              </w:rPr>
              <w:t>СТРУКТУРА И СОДЕРЖАНИЕ УЧЕБНОЙ ДИСЦИПЛИНЫ</w:t>
            </w:r>
          </w:p>
          <w:p w14:paraId="33953DBD" w14:textId="77777777" w:rsidR="003576F9" w:rsidRPr="00313C5F" w:rsidRDefault="003576F9" w:rsidP="00E131E1">
            <w:pPr>
              <w:widowControl/>
              <w:numPr>
                <w:ilvl w:val="0"/>
                <w:numId w:val="61"/>
              </w:numPr>
              <w:spacing w:after="200" w:line="276" w:lineRule="auto"/>
              <w:rPr>
                <w:b/>
              </w:rPr>
            </w:pPr>
            <w:r w:rsidRPr="00313C5F">
              <w:rPr>
                <w:b/>
              </w:rPr>
              <w:t>УСЛОВИЯ РЕАЛИЗАЦИИ УЧЕБНОЙ ДИСЦИПЛИНЫ</w:t>
            </w:r>
          </w:p>
        </w:tc>
      </w:tr>
      <w:tr w:rsidR="003576F9" w:rsidRPr="00313C5F" w14:paraId="3574AA9A" w14:textId="77777777" w:rsidTr="0089594F">
        <w:trPr>
          <w:jc w:val="center"/>
        </w:trPr>
        <w:tc>
          <w:tcPr>
            <w:tcW w:w="7501" w:type="dxa"/>
          </w:tcPr>
          <w:p w14:paraId="46238910" w14:textId="77777777" w:rsidR="003576F9" w:rsidRPr="00313C5F" w:rsidRDefault="003576F9" w:rsidP="00E131E1">
            <w:pPr>
              <w:widowControl/>
              <w:numPr>
                <w:ilvl w:val="0"/>
                <w:numId w:val="61"/>
              </w:numPr>
              <w:spacing w:after="200" w:line="276" w:lineRule="auto"/>
              <w:rPr>
                <w:b/>
              </w:rPr>
            </w:pPr>
            <w:r w:rsidRPr="00313C5F">
              <w:rPr>
                <w:b/>
              </w:rPr>
              <w:t>КОНТРОЛЬ И ОЦЕНКА РЕЗУЛЬТАТОВ ОСВОЕНИЯ УЧЕБНОЙ ДИСЦИПЛИНЫ</w:t>
            </w:r>
          </w:p>
          <w:p w14:paraId="5C4DF31E" w14:textId="77777777" w:rsidR="003576F9" w:rsidRPr="00313C5F" w:rsidRDefault="003576F9" w:rsidP="0089594F">
            <w:pPr>
              <w:rPr>
                <w:b/>
              </w:rPr>
            </w:pPr>
          </w:p>
        </w:tc>
      </w:tr>
    </w:tbl>
    <w:p w14:paraId="0B74A538" w14:textId="77777777" w:rsidR="00B07347" w:rsidRPr="00A8323A" w:rsidRDefault="00B07347" w:rsidP="00E131E1">
      <w:pPr>
        <w:widowControl/>
        <w:numPr>
          <w:ilvl w:val="0"/>
          <w:numId w:val="47"/>
        </w:numPr>
        <w:ind w:left="0"/>
        <w:jc w:val="center"/>
        <w:rPr>
          <w:rFonts w:cs="Times New Roman"/>
          <w:b/>
        </w:rPr>
      </w:pPr>
      <w:r w:rsidRPr="00A8323A">
        <w:rPr>
          <w:rFonts w:cs="Times New Roman"/>
          <w:b/>
          <w:i/>
          <w:u w:val="single"/>
        </w:rPr>
        <w:br w:type="page"/>
      </w:r>
      <w:r w:rsidRPr="00A8323A">
        <w:rPr>
          <w:rFonts w:cs="Times New Roman"/>
          <w:b/>
        </w:rPr>
        <w:t>ОБЩАЯ ХАРАКТЕРИСТИКА РАБОЧЕЙ ПРОГРАММЫ УЧЕБНОЙ ДИСЦИПЛИНЫ</w:t>
      </w:r>
    </w:p>
    <w:p w14:paraId="14F3072D" w14:textId="77777777" w:rsidR="00B07347" w:rsidRPr="00A8323A" w:rsidRDefault="00B07347" w:rsidP="00A8323A">
      <w:pPr>
        <w:jc w:val="center"/>
        <w:rPr>
          <w:rFonts w:cs="Times New Roman"/>
          <w:b/>
        </w:rPr>
      </w:pPr>
      <w:r w:rsidRPr="00A8323A">
        <w:rPr>
          <w:rFonts w:cs="Times New Roman"/>
          <w:b/>
        </w:rPr>
        <w:t xml:space="preserve"> «</w:t>
      </w:r>
      <w:r w:rsidRPr="00A8323A">
        <w:rPr>
          <w:rFonts w:cs="Times New Roman"/>
          <w:b/>
          <w:u w:val="single"/>
        </w:rPr>
        <w:t>Правовые основы профессиональной деятельности</w:t>
      </w:r>
      <w:r w:rsidRPr="00A8323A">
        <w:rPr>
          <w:rFonts w:cs="Times New Roman"/>
          <w:b/>
        </w:rPr>
        <w:t>»</w:t>
      </w:r>
    </w:p>
    <w:p w14:paraId="4A67004F" w14:textId="77777777" w:rsidR="00B07347" w:rsidRPr="00A8323A" w:rsidRDefault="00B07347" w:rsidP="00A8323A">
      <w:pPr>
        <w:ind w:firstLine="709"/>
        <w:jc w:val="center"/>
        <w:rPr>
          <w:rFonts w:cs="Times New Roman"/>
          <w:vertAlign w:val="superscript"/>
        </w:rPr>
      </w:pPr>
      <w:r w:rsidRPr="00A8323A">
        <w:rPr>
          <w:rFonts w:cs="Times New Roman"/>
          <w:vertAlign w:val="superscript"/>
        </w:rPr>
        <w:t>(наименование дисциплины)</w:t>
      </w:r>
    </w:p>
    <w:p w14:paraId="6C83A64F" w14:textId="77777777" w:rsidR="00B07347" w:rsidRPr="00A8323A" w:rsidRDefault="00B07347"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rPr>
      </w:pPr>
      <w:r w:rsidRPr="00A8323A">
        <w:rPr>
          <w:rFonts w:cs="Times New Roman"/>
          <w:b/>
        </w:rPr>
        <w:t xml:space="preserve">1.1. Место дисциплины в структуре основной образовательной программы: </w:t>
      </w:r>
    </w:p>
    <w:p w14:paraId="11901180" w14:textId="77777777" w:rsidR="00B07347" w:rsidRPr="00A8323A" w:rsidRDefault="00B07347" w:rsidP="00A832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rPr>
      </w:pPr>
      <w:r w:rsidRPr="00A8323A">
        <w:rPr>
          <w:rFonts w:cs="Times New Roman"/>
        </w:rPr>
        <w:t>Учебная дисциплина «Правовые основы профессиональной деятельности и охраны труда» является обязательной частью _общепрофессионального цикла ПООП-П</w:t>
      </w:r>
      <w:r w:rsidRPr="00A8323A">
        <w:rPr>
          <w:rFonts w:cs="Times New Roman"/>
        </w:rPr>
        <w:br/>
        <w:t xml:space="preserve">в соответствии с ФГОС СПО по </w:t>
      </w:r>
      <w:r w:rsidRPr="00A8323A">
        <w:rPr>
          <w:rFonts w:cs="Times New Roman"/>
          <w:i/>
        </w:rPr>
        <w:t>профессии/специальности 35.02.05</w:t>
      </w:r>
      <w:r w:rsidRPr="00A8323A">
        <w:rPr>
          <w:rFonts w:cs="Times New Roman"/>
          <w:i/>
          <w:sz w:val="28"/>
          <w:szCs w:val="28"/>
        </w:rPr>
        <w:t xml:space="preserve"> Агрономия</w:t>
      </w:r>
      <w:r w:rsidRPr="00A8323A">
        <w:rPr>
          <w:rFonts w:cs="Times New Roman"/>
        </w:rPr>
        <w:t xml:space="preserve">. </w:t>
      </w:r>
    </w:p>
    <w:p w14:paraId="5EFC0515" w14:textId="77777777" w:rsidR="00B07347" w:rsidRPr="00A8323A" w:rsidRDefault="00B07347" w:rsidP="00A832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rPr>
      </w:pPr>
      <w:r w:rsidRPr="00A8323A">
        <w:rPr>
          <w:rFonts w:cs="Times New Roman"/>
        </w:rPr>
        <w:t>Особое значение дисциплина имеет при формировании и развитии ОК-01, ОК-02, ОК-03, ОК-04, ОК-05, ОК-08, ОК-10, ОК-11, ПК-1.3, ПК-1.7.</w:t>
      </w:r>
    </w:p>
    <w:p w14:paraId="055BEF91" w14:textId="77777777" w:rsidR="00B07347" w:rsidRPr="00A8323A" w:rsidRDefault="00B07347" w:rsidP="00A83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b/>
        </w:rPr>
      </w:pPr>
    </w:p>
    <w:p w14:paraId="33024799" w14:textId="77777777" w:rsidR="00B07347" w:rsidRPr="00A8323A" w:rsidRDefault="00B07347" w:rsidP="00A8323A">
      <w:pPr>
        <w:ind w:firstLine="709"/>
        <w:rPr>
          <w:rFonts w:cs="Times New Roman"/>
          <w:b/>
        </w:rPr>
      </w:pPr>
      <w:r w:rsidRPr="00A8323A">
        <w:rPr>
          <w:rFonts w:cs="Times New Roman"/>
          <w:b/>
        </w:rPr>
        <w:t>1.2. Цель и планируемые результаты освоения дисциплины:</w:t>
      </w:r>
    </w:p>
    <w:p w14:paraId="79817BB7" w14:textId="77777777" w:rsidR="00B07347" w:rsidRPr="00A8323A" w:rsidRDefault="00B07347" w:rsidP="00A8323A">
      <w:pPr>
        <w:ind w:firstLine="709"/>
        <w:jc w:val="both"/>
        <w:rPr>
          <w:rFonts w:cs="Times New Roman"/>
          <w:lang w:eastAsia="en-US"/>
        </w:rPr>
      </w:pPr>
      <w:r w:rsidRPr="00A8323A">
        <w:rPr>
          <w:rFonts w:cs="Times New Roman"/>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A8323A" w:rsidRPr="00A8323A" w14:paraId="33C95C6F" w14:textId="77777777" w:rsidTr="007B4D32">
        <w:trPr>
          <w:trHeight w:val="649"/>
        </w:trPr>
        <w:tc>
          <w:tcPr>
            <w:tcW w:w="1589" w:type="dxa"/>
            <w:hideMark/>
          </w:tcPr>
          <w:p w14:paraId="77741217" w14:textId="77777777" w:rsidR="00B07347" w:rsidRPr="00A8323A" w:rsidRDefault="00B07347" w:rsidP="00A8323A">
            <w:pPr>
              <w:jc w:val="center"/>
              <w:rPr>
                <w:rFonts w:cs="Times New Roman"/>
              </w:rPr>
            </w:pPr>
            <w:r w:rsidRPr="00A8323A">
              <w:rPr>
                <w:rFonts w:cs="Times New Roman"/>
              </w:rPr>
              <w:t xml:space="preserve">Код </w:t>
            </w:r>
            <w:r w:rsidRPr="00A8323A">
              <w:rPr>
                <w:rStyle w:val="af"/>
              </w:rPr>
              <w:footnoteReference w:id="3"/>
            </w:r>
          </w:p>
          <w:p w14:paraId="3AE6EAE0" w14:textId="77777777" w:rsidR="00B07347" w:rsidRPr="00A8323A" w:rsidRDefault="00B07347" w:rsidP="00A8323A">
            <w:pPr>
              <w:jc w:val="center"/>
              <w:rPr>
                <w:rFonts w:cs="Times New Roman"/>
              </w:rPr>
            </w:pPr>
            <w:r w:rsidRPr="00A8323A">
              <w:rPr>
                <w:rFonts w:cs="Times New Roman"/>
              </w:rPr>
              <w:t>ПК, ОК</w:t>
            </w:r>
          </w:p>
        </w:tc>
        <w:tc>
          <w:tcPr>
            <w:tcW w:w="3764" w:type="dxa"/>
            <w:hideMark/>
          </w:tcPr>
          <w:p w14:paraId="47CD6A37" w14:textId="77777777" w:rsidR="00B07347" w:rsidRPr="00A8323A" w:rsidRDefault="00B07347" w:rsidP="00A8323A">
            <w:pPr>
              <w:jc w:val="center"/>
              <w:rPr>
                <w:rFonts w:cs="Times New Roman"/>
              </w:rPr>
            </w:pPr>
            <w:r w:rsidRPr="00A8323A">
              <w:rPr>
                <w:rFonts w:cs="Times New Roman"/>
              </w:rPr>
              <w:t>Умения</w:t>
            </w:r>
          </w:p>
        </w:tc>
        <w:tc>
          <w:tcPr>
            <w:tcW w:w="3895" w:type="dxa"/>
            <w:hideMark/>
          </w:tcPr>
          <w:p w14:paraId="2E70ADD4" w14:textId="77777777" w:rsidR="00B07347" w:rsidRPr="00A8323A" w:rsidRDefault="00B07347" w:rsidP="00A8323A">
            <w:pPr>
              <w:jc w:val="center"/>
              <w:rPr>
                <w:rFonts w:cs="Times New Roman"/>
              </w:rPr>
            </w:pPr>
            <w:r w:rsidRPr="00A8323A">
              <w:rPr>
                <w:rFonts w:cs="Times New Roman"/>
              </w:rPr>
              <w:t>Знания</w:t>
            </w:r>
          </w:p>
        </w:tc>
      </w:tr>
      <w:tr w:rsidR="00A8323A" w:rsidRPr="00A8323A" w14:paraId="3CFDF41A" w14:textId="77777777" w:rsidTr="007B4D32">
        <w:trPr>
          <w:trHeight w:val="212"/>
        </w:trPr>
        <w:tc>
          <w:tcPr>
            <w:tcW w:w="1589" w:type="dxa"/>
          </w:tcPr>
          <w:p w14:paraId="4EEBCD90" w14:textId="77777777" w:rsidR="00B07347" w:rsidRPr="00A8323A" w:rsidRDefault="00B07347" w:rsidP="00A8323A">
            <w:pPr>
              <w:jc w:val="center"/>
              <w:rPr>
                <w:rFonts w:eastAsiaTheme="minorEastAsia" w:cs="Times New Roman"/>
              </w:rPr>
            </w:pPr>
            <w:r w:rsidRPr="00A8323A">
              <w:rPr>
                <w:rFonts w:eastAsiaTheme="minorEastAsia" w:cs="Times New Roman"/>
              </w:rPr>
              <w:t>ОК 01 – ОК 05, ОК 08, ОК 10, ОК 11</w:t>
            </w:r>
          </w:p>
          <w:p w14:paraId="4739F2D7" w14:textId="77777777" w:rsidR="00B07347" w:rsidRPr="00A8323A" w:rsidRDefault="00B07347" w:rsidP="00A8323A">
            <w:pPr>
              <w:jc w:val="center"/>
              <w:rPr>
                <w:rFonts w:cs="Times New Roman"/>
              </w:rPr>
            </w:pPr>
          </w:p>
        </w:tc>
        <w:tc>
          <w:tcPr>
            <w:tcW w:w="3764" w:type="dxa"/>
          </w:tcPr>
          <w:p w14:paraId="152600AB" w14:textId="77777777" w:rsidR="00B07347" w:rsidRPr="00A8323A" w:rsidRDefault="00B07347" w:rsidP="00A8323A">
            <w:pPr>
              <w:jc w:val="both"/>
              <w:rPr>
                <w:rFonts w:cs="Times New Roman"/>
              </w:rPr>
            </w:pPr>
            <w:r w:rsidRPr="00A8323A">
              <w:rPr>
                <w:rFonts w:cs="Times New Roman"/>
              </w:rPr>
              <w:t>Использовать в профессиональной деятельности необходимые нормативно-правовые документы;</w:t>
            </w:r>
          </w:p>
          <w:p w14:paraId="6DF45C70" w14:textId="77777777" w:rsidR="00B07347" w:rsidRPr="00A8323A" w:rsidRDefault="00B07347" w:rsidP="00A8323A">
            <w:pPr>
              <w:jc w:val="both"/>
              <w:rPr>
                <w:rFonts w:cs="Times New Roman"/>
              </w:rPr>
            </w:pPr>
            <w:r w:rsidRPr="00A8323A">
              <w:rPr>
                <w:rFonts w:cs="Times New Roman"/>
              </w:rPr>
              <w:t>защищать свои права в соответствии с действующим законодательством.</w:t>
            </w:r>
          </w:p>
        </w:tc>
        <w:tc>
          <w:tcPr>
            <w:tcW w:w="3895" w:type="dxa"/>
          </w:tcPr>
          <w:p w14:paraId="528B16FE" w14:textId="77777777" w:rsidR="00B07347" w:rsidRPr="00A8323A" w:rsidRDefault="00B07347" w:rsidP="00A8323A">
            <w:pPr>
              <w:jc w:val="both"/>
              <w:rPr>
                <w:rFonts w:cs="Times New Roman"/>
              </w:rPr>
            </w:pPr>
            <w:r w:rsidRPr="00A8323A">
              <w:rPr>
                <w:rFonts w:cs="Times New Roman"/>
              </w:rPr>
              <w:t>Основные положения Конституции Российской Федерации; Права и свободы человека и гражданина, механизмы их реализации; Понятие правового регулирования в сфере профессиональной деятельности; Законодательные акты и другие нормативные документы, регулирующие правоотношения в процессе профессиональной деятельности; Права и обязанности работников в сфере профессиональной деятельности;</w:t>
            </w:r>
          </w:p>
        </w:tc>
      </w:tr>
      <w:tr w:rsidR="00A8323A" w:rsidRPr="00A8323A" w14:paraId="02ABF44A" w14:textId="77777777" w:rsidTr="007B4D32">
        <w:trPr>
          <w:trHeight w:val="212"/>
        </w:trPr>
        <w:tc>
          <w:tcPr>
            <w:tcW w:w="1589" w:type="dxa"/>
          </w:tcPr>
          <w:p w14:paraId="758A5D83" w14:textId="77777777" w:rsidR="00B07347" w:rsidRPr="00A8323A" w:rsidRDefault="00B07347" w:rsidP="00A8323A">
            <w:pPr>
              <w:jc w:val="center"/>
              <w:rPr>
                <w:rFonts w:cs="Times New Roman"/>
              </w:rPr>
            </w:pPr>
            <w:r w:rsidRPr="00A8323A">
              <w:rPr>
                <w:rFonts w:cs="Times New Roman"/>
              </w:rPr>
              <w:t>ПК-1.3.</w:t>
            </w:r>
          </w:p>
        </w:tc>
        <w:tc>
          <w:tcPr>
            <w:tcW w:w="3764" w:type="dxa"/>
          </w:tcPr>
          <w:p w14:paraId="58326326" w14:textId="77777777" w:rsidR="00B07347" w:rsidRPr="00A8323A" w:rsidRDefault="00B07347" w:rsidP="00A8323A">
            <w:pPr>
              <w:jc w:val="both"/>
              <w:rPr>
                <w:rFonts w:cs="Times New Roman"/>
              </w:rPr>
            </w:pPr>
            <w:r w:rsidRPr="00A8323A">
              <w:rPr>
                <w:rFonts w:cs="Times New Roman"/>
              </w:rPr>
              <w:t>Проводить инструктирование работников по выполнению выданных производственных заданий.</w:t>
            </w:r>
          </w:p>
        </w:tc>
        <w:tc>
          <w:tcPr>
            <w:tcW w:w="3895" w:type="dxa"/>
          </w:tcPr>
          <w:p w14:paraId="20128CB0" w14:textId="77777777" w:rsidR="00B07347" w:rsidRPr="00A8323A" w:rsidRDefault="00B07347" w:rsidP="00A8323A">
            <w:pPr>
              <w:jc w:val="both"/>
              <w:rPr>
                <w:rFonts w:cs="Times New Roman"/>
              </w:rPr>
            </w:pPr>
            <w:r w:rsidRPr="00A8323A">
              <w:rPr>
                <w:rFonts w:cs="Times New Roman"/>
              </w:rPr>
              <w:t>Законодательные акты и другие нормативные документы, регулирующие правоотношения в процессе профессиональной деятельности; Права и обязанности работников в сфере профессиональной деятельности;</w:t>
            </w:r>
          </w:p>
        </w:tc>
      </w:tr>
      <w:tr w:rsidR="00B07347" w:rsidRPr="00A8323A" w14:paraId="408F9185" w14:textId="77777777" w:rsidTr="007B4D32">
        <w:trPr>
          <w:trHeight w:val="212"/>
        </w:trPr>
        <w:tc>
          <w:tcPr>
            <w:tcW w:w="1589" w:type="dxa"/>
          </w:tcPr>
          <w:p w14:paraId="19C75EC7" w14:textId="77777777" w:rsidR="00B07347" w:rsidRPr="00A8323A" w:rsidRDefault="00B07347" w:rsidP="00A8323A">
            <w:pPr>
              <w:jc w:val="center"/>
              <w:rPr>
                <w:rFonts w:cs="Times New Roman"/>
              </w:rPr>
            </w:pPr>
            <w:r w:rsidRPr="00A8323A">
              <w:rPr>
                <w:rFonts w:cs="Times New Roman"/>
              </w:rPr>
              <w:t>ПК-1.7.</w:t>
            </w:r>
          </w:p>
        </w:tc>
        <w:tc>
          <w:tcPr>
            <w:tcW w:w="3764" w:type="dxa"/>
          </w:tcPr>
          <w:p w14:paraId="108BAC00" w14:textId="77777777" w:rsidR="00B07347" w:rsidRPr="00A8323A" w:rsidRDefault="00B07347" w:rsidP="00A8323A">
            <w:pPr>
              <w:jc w:val="both"/>
              <w:rPr>
                <w:rFonts w:cs="Times New Roman"/>
              </w:rPr>
            </w:pPr>
            <w:r w:rsidRPr="00A8323A">
              <w:rPr>
                <w:rFonts w:cs="Times New Roman"/>
              </w:rPr>
              <w:t>Осуществлять подготовку   информации для составления первичной отчётности.</w:t>
            </w:r>
          </w:p>
        </w:tc>
        <w:tc>
          <w:tcPr>
            <w:tcW w:w="3895" w:type="dxa"/>
          </w:tcPr>
          <w:p w14:paraId="59522CDA" w14:textId="77777777" w:rsidR="00B07347" w:rsidRPr="00A8323A" w:rsidRDefault="00B07347" w:rsidP="00A8323A">
            <w:pPr>
              <w:jc w:val="both"/>
              <w:rPr>
                <w:rFonts w:cs="Times New Roman"/>
              </w:rPr>
            </w:pPr>
            <w:r w:rsidRPr="00A8323A">
              <w:rPr>
                <w:rFonts w:cs="Times New Roman"/>
              </w:rPr>
              <w:t>Законодательные акты и другие нормативные документы, регулирующие правоотношения в процессе профессиональной деятельности; Права и обязанности работников в сфере профессиональной деятельности;</w:t>
            </w:r>
          </w:p>
        </w:tc>
      </w:tr>
    </w:tbl>
    <w:p w14:paraId="5ECE6B7D" w14:textId="77777777" w:rsidR="00B07347" w:rsidRPr="00A8323A" w:rsidRDefault="00B07347" w:rsidP="00A8323A">
      <w:pPr>
        <w:ind w:firstLine="709"/>
        <w:rPr>
          <w:rFonts w:cs="Times New Roman"/>
          <w:b/>
        </w:rPr>
      </w:pPr>
    </w:p>
    <w:p w14:paraId="2FFE81E3" w14:textId="77777777" w:rsidR="00B07347" w:rsidRPr="00A8323A" w:rsidRDefault="00B07347" w:rsidP="00A8323A">
      <w:pPr>
        <w:jc w:val="center"/>
        <w:rPr>
          <w:rFonts w:cs="Times New Roman"/>
          <w:b/>
        </w:rPr>
      </w:pPr>
    </w:p>
    <w:p w14:paraId="51C9B562" w14:textId="77777777" w:rsidR="00B07347" w:rsidRPr="00A8323A" w:rsidRDefault="00B07347" w:rsidP="00A8323A">
      <w:pPr>
        <w:jc w:val="center"/>
        <w:rPr>
          <w:rFonts w:cs="Times New Roman"/>
          <w:b/>
        </w:rPr>
      </w:pPr>
    </w:p>
    <w:p w14:paraId="42405B3A" w14:textId="77777777" w:rsidR="00B07347" w:rsidRPr="00A8323A" w:rsidRDefault="00B07347" w:rsidP="00A8323A">
      <w:pPr>
        <w:jc w:val="center"/>
        <w:rPr>
          <w:rFonts w:cs="Times New Roman"/>
          <w:b/>
        </w:rPr>
      </w:pPr>
    </w:p>
    <w:p w14:paraId="39F885C1" w14:textId="77777777" w:rsidR="00B07347" w:rsidRPr="00A8323A" w:rsidRDefault="00B07347" w:rsidP="00A8323A">
      <w:pPr>
        <w:jc w:val="center"/>
        <w:rPr>
          <w:rFonts w:cs="Times New Roman"/>
          <w:b/>
        </w:rPr>
      </w:pPr>
      <w:r w:rsidRPr="00A8323A">
        <w:rPr>
          <w:rFonts w:cs="Times New Roman"/>
          <w:b/>
        </w:rPr>
        <w:t>2. СТРУКТУРА И СОДЕРЖАНИЕ УЧЕБНОЙ ДИСЦИПЛИНЫ</w:t>
      </w:r>
    </w:p>
    <w:p w14:paraId="0E30141C" w14:textId="77777777" w:rsidR="00B07347" w:rsidRPr="00A8323A" w:rsidRDefault="00B07347" w:rsidP="00A8323A">
      <w:pPr>
        <w:ind w:firstLine="709"/>
        <w:rPr>
          <w:rFonts w:cs="Times New Roman"/>
          <w:b/>
        </w:rPr>
      </w:pPr>
      <w:r w:rsidRPr="00A8323A">
        <w:rPr>
          <w:rFonts w:cs="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A8323A" w:rsidRPr="00A8323A" w14:paraId="0CD466AA" w14:textId="77777777" w:rsidTr="007B4D32">
        <w:trPr>
          <w:trHeight w:val="490"/>
        </w:trPr>
        <w:tc>
          <w:tcPr>
            <w:tcW w:w="3685" w:type="pct"/>
            <w:vAlign w:val="center"/>
          </w:tcPr>
          <w:p w14:paraId="6580253A" w14:textId="77777777" w:rsidR="00B07347" w:rsidRPr="00A8323A" w:rsidRDefault="00B07347" w:rsidP="00A8323A">
            <w:pPr>
              <w:rPr>
                <w:rFonts w:cs="Times New Roman"/>
                <w:b/>
              </w:rPr>
            </w:pPr>
            <w:r w:rsidRPr="00A8323A">
              <w:rPr>
                <w:rFonts w:cs="Times New Roman"/>
                <w:b/>
              </w:rPr>
              <w:t>Вид учебной работы</w:t>
            </w:r>
          </w:p>
        </w:tc>
        <w:tc>
          <w:tcPr>
            <w:tcW w:w="1315" w:type="pct"/>
            <w:vAlign w:val="center"/>
          </w:tcPr>
          <w:p w14:paraId="0020FE9C" w14:textId="77777777" w:rsidR="00B07347" w:rsidRPr="00A8323A" w:rsidRDefault="00B07347" w:rsidP="00A8323A">
            <w:pPr>
              <w:rPr>
                <w:rFonts w:cs="Times New Roman"/>
                <w:b/>
                <w:iCs/>
              </w:rPr>
            </w:pPr>
            <w:r w:rsidRPr="00A8323A">
              <w:rPr>
                <w:rFonts w:cs="Times New Roman"/>
                <w:b/>
                <w:iCs/>
              </w:rPr>
              <w:t>Объем в часах</w:t>
            </w:r>
          </w:p>
        </w:tc>
      </w:tr>
      <w:tr w:rsidR="00A8323A" w:rsidRPr="00A8323A" w14:paraId="3B028B5D" w14:textId="77777777" w:rsidTr="007B4D32">
        <w:trPr>
          <w:trHeight w:val="490"/>
        </w:trPr>
        <w:tc>
          <w:tcPr>
            <w:tcW w:w="3685" w:type="pct"/>
            <w:vAlign w:val="center"/>
          </w:tcPr>
          <w:p w14:paraId="4B733FE1" w14:textId="77777777" w:rsidR="00B07347" w:rsidRPr="00A8323A" w:rsidRDefault="00B07347" w:rsidP="00A8323A">
            <w:pPr>
              <w:rPr>
                <w:rFonts w:cs="Times New Roman"/>
                <w:b/>
              </w:rPr>
            </w:pPr>
            <w:r w:rsidRPr="00A8323A">
              <w:rPr>
                <w:rFonts w:cs="Times New Roman"/>
                <w:b/>
              </w:rPr>
              <w:t>Объем образовательной программы учебной дисциплины</w:t>
            </w:r>
          </w:p>
        </w:tc>
        <w:tc>
          <w:tcPr>
            <w:tcW w:w="1315" w:type="pct"/>
            <w:vAlign w:val="center"/>
          </w:tcPr>
          <w:p w14:paraId="1F6684D4" w14:textId="77777777" w:rsidR="00B07347" w:rsidRPr="00A8323A" w:rsidRDefault="00B07347" w:rsidP="00A8323A">
            <w:pPr>
              <w:rPr>
                <w:rFonts w:cs="Times New Roman"/>
                <w:iCs/>
              </w:rPr>
            </w:pPr>
            <w:r w:rsidRPr="00A8323A">
              <w:rPr>
                <w:rFonts w:cs="Times New Roman"/>
                <w:iCs/>
              </w:rPr>
              <w:t>44</w:t>
            </w:r>
          </w:p>
        </w:tc>
      </w:tr>
      <w:tr w:rsidR="00A8323A" w:rsidRPr="00A8323A" w14:paraId="04A6DDAE" w14:textId="77777777" w:rsidTr="007B4D32">
        <w:trPr>
          <w:trHeight w:val="490"/>
        </w:trPr>
        <w:tc>
          <w:tcPr>
            <w:tcW w:w="3685" w:type="pct"/>
            <w:shd w:val="clear" w:color="auto" w:fill="auto"/>
            <w:vAlign w:val="center"/>
          </w:tcPr>
          <w:p w14:paraId="6BA93A29" w14:textId="77777777" w:rsidR="00B07347" w:rsidRPr="00A8323A" w:rsidRDefault="00B07347" w:rsidP="00A8323A">
            <w:pPr>
              <w:rPr>
                <w:rFonts w:cs="Times New Roman"/>
                <w:b/>
              </w:rPr>
            </w:pPr>
            <w:r w:rsidRPr="00A8323A">
              <w:rPr>
                <w:rFonts w:cs="Times New Roman"/>
                <w:b/>
              </w:rPr>
              <w:t>в т.ч. в форме практической подготовки</w:t>
            </w:r>
          </w:p>
        </w:tc>
        <w:tc>
          <w:tcPr>
            <w:tcW w:w="1315" w:type="pct"/>
            <w:shd w:val="clear" w:color="auto" w:fill="auto"/>
            <w:vAlign w:val="center"/>
          </w:tcPr>
          <w:p w14:paraId="56292CC1" w14:textId="77777777" w:rsidR="00B07347" w:rsidRPr="00A8323A" w:rsidRDefault="00B07347" w:rsidP="00A8323A">
            <w:pPr>
              <w:rPr>
                <w:rFonts w:cs="Times New Roman"/>
                <w:iCs/>
              </w:rPr>
            </w:pPr>
          </w:p>
        </w:tc>
      </w:tr>
      <w:tr w:rsidR="00A8323A" w:rsidRPr="00A8323A" w14:paraId="74C504FF" w14:textId="77777777" w:rsidTr="007B4D32">
        <w:trPr>
          <w:trHeight w:val="336"/>
        </w:trPr>
        <w:tc>
          <w:tcPr>
            <w:tcW w:w="5000" w:type="pct"/>
            <w:gridSpan w:val="2"/>
            <w:vAlign w:val="center"/>
          </w:tcPr>
          <w:p w14:paraId="10930F77" w14:textId="77777777" w:rsidR="00B07347" w:rsidRPr="00A8323A" w:rsidRDefault="00B07347" w:rsidP="00A8323A">
            <w:pPr>
              <w:rPr>
                <w:rFonts w:cs="Times New Roman"/>
                <w:iCs/>
              </w:rPr>
            </w:pPr>
            <w:r w:rsidRPr="00A8323A">
              <w:rPr>
                <w:rFonts w:cs="Times New Roman"/>
              </w:rPr>
              <w:t>в т. ч.:</w:t>
            </w:r>
          </w:p>
        </w:tc>
      </w:tr>
      <w:tr w:rsidR="00A8323A" w:rsidRPr="00A8323A" w14:paraId="0DD72706" w14:textId="77777777" w:rsidTr="007B4D32">
        <w:trPr>
          <w:trHeight w:val="490"/>
        </w:trPr>
        <w:tc>
          <w:tcPr>
            <w:tcW w:w="3685" w:type="pct"/>
            <w:vAlign w:val="center"/>
          </w:tcPr>
          <w:p w14:paraId="455D9064" w14:textId="77777777" w:rsidR="00B07347" w:rsidRPr="00A8323A" w:rsidRDefault="00B07347" w:rsidP="00A8323A">
            <w:pPr>
              <w:rPr>
                <w:rFonts w:cs="Times New Roman"/>
              </w:rPr>
            </w:pPr>
            <w:r w:rsidRPr="00A8323A">
              <w:rPr>
                <w:rFonts w:cs="Times New Roman"/>
              </w:rPr>
              <w:t>теоретическое обучение</w:t>
            </w:r>
          </w:p>
        </w:tc>
        <w:tc>
          <w:tcPr>
            <w:tcW w:w="1315" w:type="pct"/>
            <w:vAlign w:val="center"/>
          </w:tcPr>
          <w:p w14:paraId="31791995" w14:textId="77777777" w:rsidR="00B07347" w:rsidRPr="00A8323A" w:rsidRDefault="00B07347" w:rsidP="00A8323A">
            <w:pPr>
              <w:rPr>
                <w:rFonts w:cs="Times New Roman"/>
                <w:iCs/>
              </w:rPr>
            </w:pPr>
            <w:r w:rsidRPr="00A8323A">
              <w:rPr>
                <w:rFonts w:cs="Times New Roman"/>
                <w:iCs/>
              </w:rPr>
              <w:t>22</w:t>
            </w:r>
          </w:p>
        </w:tc>
      </w:tr>
      <w:tr w:rsidR="00A8323A" w:rsidRPr="00A8323A" w14:paraId="4BEA6ED0" w14:textId="77777777" w:rsidTr="007B4D32">
        <w:trPr>
          <w:trHeight w:val="490"/>
        </w:trPr>
        <w:tc>
          <w:tcPr>
            <w:tcW w:w="3685" w:type="pct"/>
            <w:vAlign w:val="center"/>
          </w:tcPr>
          <w:p w14:paraId="1200C602" w14:textId="77777777" w:rsidR="00B07347" w:rsidRPr="00A8323A" w:rsidRDefault="00B07347" w:rsidP="00A8323A">
            <w:pPr>
              <w:rPr>
                <w:rFonts w:cs="Times New Roman"/>
              </w:rPr>
            </w:pPr>
            <w:r w:rsidRPr="00A8323A">
              <w:rPr>
                <w:rFonts w:cs="Times New Roman"/>
              </w:rPr>
              <w:t>практические занятия</w:t>
            </w:r>
            <w:r w:rsidRPr="00A8323A">
              <w:rPr>
                <w:rFonts w:cs="Times New Roman"/>
                <w:i/>
              </w:rPr>
              <w:t xml:space="preserve"> (если предусмотрено)</w:t>
            </w:r>
          </w:p>
        </w:tc>
        <w:tc>
          <w:tcPr>
            <w:tcW w:w="1315" w:type="pct"/>
            <w:vAlign w:val="center"/>
          </w:tcPr>
          <w:p w14:paraId="42B8F060" w14:textId="77777777" w:rsidR="00B07347" w:rsidRPr="00A8323A" w:rsidRDefault="00B07347" w:rsidP="00A8323A">
            <w:pPr>
              <w:rPr>
                <w:rFonts w:cs="Times New Roman"/>
                <w:iCs/>
              </w:rPr>
            </w:pPr>
            <w:r w:rsidRPr="00A8323A">
              <w:rPr>
                <w:rFonts w:cs="Times New Roman"/>
                <w:iCs/>
              </w:rPr>
              <w:t>20</w:t>
            </w:r>
          </w:p>
        </w:tc>
      </w:tr>
      <w:tr w:rsidR="00A8323A" w:rsidRPr="00A8323A" w14:paraId="01DE18EE" w14:textId="77777777" w:rsidTr="007B4D32">
        <w:trPr>
          <w:trHeight w:val="331"/>
        </w:trPr>
        <w:tc>
          <w:tcPr>
            <w:tcW w:w="3685" w:type="pct"/>
            <w:vAlign w:val="center"/>
          </w:tcPr>
          <w:p w14:paraId="7BA9F687" w14:textId="77777777" w:rsidR="00B07347" w:rsidRPr="00A8323A" w:rsidRDefault="00B07347" w:rsidP="00A8323A">
            <w:pPr>
              <w:rPr>
                <w:rFonts w:cs="Times New Roman"/>
                <w:i/>
              </w:rPr>
            </w:pPr>
            <w:r w:rsidRPr="00A8323A">
              <w:rPr>
                <w:rFonts w:cs="Times New Roman"/>
                <w:b/>
                <w:iCs/>
              </w:rPr>
              <w:t>Промежуточная аттестация</w:t>
            </w:r>
          </w:p>
        </w:tc>
        <w:tc>
          <w:tcPr>
            <w:tcW w:w="1315" w:type="pct"/>
            <w:vAlign w:val="center"/>
          </w:tcPr>
          <w:p w14:paraId="4263987F" w14:textId="77777777" w:rsidR="00B07347" w:rsidRPr="00A8323A" w:rsidRDefault="00B07347" w:rsidP="00A8323A">
            <w:pPr>
              <w:rPr>
                <w:rFonts w:cs="Times New Roman"/>
                <w:iCs/>
              </w:rPr>
            </w:pPr>
          </w:p>
        </w:tc>
      </w:tr>
    </w:tbl>
    <w:p w14:paraId="406F1F4E" w14:textId="77777777" w:rsidR="00B07347" w:rsidRPr="00A8323A" w:rsidRDefault="00B07347" w:rsidP="00A8323A">
      <w:pPr>
        <w:rPr>
          <w:rFonts w:cs="Times New Roman"/>
          <w:b/>
          <w:i/>
        </w:rPr>
      </w:pPr>
      <w:r w:rsidRPr="00A8323A">
        <w:rPr>
          <w:rFonts w:cs="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0210B9B3" w14:textId="77777777" w:rsidR="00B07347" w:rsidRPr="00A8323A" w:rsidRDefault="00B07347" w:rsidP="00A8323A">
      <w:pPr>
        <w:rPr>
          <w:rFonts w:cs="Times New Roman"/>
          <w:b/>
          <w:i/>
        </w:rPr>
        <w:sectPr w:rsidR="00B07347" w:rsidRPr="00A8323A" w:rsidSect="00A8323A">
          <w:pgSz w:w="11906" w:h="16838"/>
          <w:pgMar w:top="567" w:right="567" w:bottom="567" w:left="1701" w:header="708" w:footer="708" w:gutter="0"/>
          <w:cols w:space="720"/>
          <w:docGrid w:linePitch="299"/>
        </w:sectPr>
      </w:pPr>
    </w:p>
    <w:p w14:paraId="56B0C1A5" w14:textId="77777777" w:rsidR="00B07347" w:rsidRPr="00A8323A" w:rsidRDefault="00B07347" w:rsidP="00A8323A">
      <w:pPr>
        <w:ind w:firstLine="709"/>
        <w:rPr>
          <w:rFonts w:cs="Times New Roman"/>
          <w:b/>
          <w:bCs/>
        </w:rPr>
      </w:pPr>
      <w:r w:rsidRPr="00A8323A">
        <w:rPr>
          <w:rFonts w:cs="Times New Roman"/>
          <w:b/>
        </w:rPr>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0"/>
        <w:gridCol w:w="3564"/>
        <w:gridCol w:w="2695"/>
        <w:gridCol w:w="3622"/>
        <w:gridCol w:w="1079"/>
        <w:gridCol w:w="1111"/>
      </w:tblGrid>
      <w:tr w:rsidR="00A8323A" w:rsidRPr="00A8323A" w14:paraId="4773FDF6" w14:textId="77777777" w:rsidTr="007B4D32">
        <w:trPr>
          <w:trHeight w:val="20"/>
        </w:trPr>
        <w:tc>
          <w:tcPr>
            <w:tcW w:w="861" w:type="pct"/>
            <w:vAlign w:val="center"/>
          </w:tcPr>
          <w:p w14:paraId="5601CAEF" w14:textId="77777777" w:rsidR="00B07347" w:rsidRPr="00A8323A" w:rsidRDefault="00B07347" w:rsidP="00A8323A">
            <w:pPr>
              <w:jc w:val="center"/>
              <w:rPr>
                <w:rFonts w:cs="Times New Roman"/>
                <w:b/>
                <w:bCs/>
              </w:rPr>
            </w:pPr>
            <w:r w:rsidRPr="00A8323A">
              <w:rPr>
                <w:rFonts w:cs="Times New Roman"/>
                <w:b/>
                <w:bCs/>
              </w:rPr>
              <w:t>Наименование разделов и тем</w:t>
            </w:r>
          </w:p>
        </w:tc>
        <w:tc>
          <w:tcPr>
            <w:tcW w:w="1222" w:type="pct"/>
            <w:vAlign w:val="center"/>
          </w:tcPr>
          <w:p w14:paraId="1DD30433" w14:textId="77777777" w:rsidR="00B07347" w:rsidRPr="00A8323A" w:rsidRDefault="00B07347" w:rsidP="00A8323A">
            <w:pPr>
              <w:jc w:val="center"/>
              <w:rPr>
                <w:rFonts w:cs="Times New Roman"/>
                <w:b/>
                <w:bCs/>
              </w:rPr>
            </w:pPr>
            <w:r w:rsidRPr="00A8323A">
              <w:rPr>
                <w:rFonts w:cs="Times New Roman"/>
                <w:b/>
                <w:bCs/>
              </w:rPr>
              <w:t>Содержание учебного материала и формы организации деятельности обучающихся</w:t>
            </w:r>
          </w:p>
        </w:tc>
        <w:tc>
          <w:tcPr>
            <w:tcW w:w="924" w:type="pct"/>
            <w:vAlign w:val="center"/>
          </w:tcPr>
          <w:p w14:paraId="4354D60B" w14:textId="77777777" w:rsidR="00B07347" w:rsidRPr="00A8323A" w:rsidRDefault="00B07347" w:rsidP="00A8323A">
            <w:pPr>
              <w:jc w:val="center"/>
              <w:rPr>
                <w:rFonts w:cs="Times New Roman"/>
                <w:b/>
                <w:bCs/>
              </w:rPr>
            </w:pPr>
            <w:r w:rsidRPr="00A8323A">
              <w:rPr>
                <w:rFonts w:cs="Times New Roman"/>
                <w:b/>
                <w:bCs/>
              </w:rPr>
              <w:t>Объем, акад. ч / в том числе в форме практической подготовки, акад ч</w:t>
            </w:r>
          </w:p>
        </w:tc>
        <w:tc>
          <w:tcPr>
            <w:tcW w:w="1242" w:type="pct"/>
            <w:vAlign w:val="center"/>
          </w:tcPr>
          <w:p w14:paraId="28A442B5" w14:textId="77777777" w:rsidR="00B07347" w:rsidRPr="00A8323A" w:rsidRDefault="00B07347" w:rsidP="00A8323A">
            <w:pPr>
              <w:jc w:val="center"/>
              <w:rPr>
                <w:rFonts w:cs="Times New Roman"/>
                <w:b/>
                <w:bCs/>
              </w:rPr>
            </w:pPr>
            <w:r w:rsidRPr="00A8323A">
              <w:rPr>
                <w:rFonts w:cs="Times New Roman"/>
                <w:b/>
                <w:bCs/>
              </w:rPr>
              <w:t>Коды компетенций и личностных результатов</w:t>
            </w:r>
            <w:r w:rsidRPr="00A8323A">
              <w:rPr>
                <w:rStyle w:val="af"/>
                <w:b/>
                <w:bCs/>
              </w:rPr>
              <w:footnoteReference w:id="4"/>
            </w:r>
            <w:r w:rsidRPr="00A8323A">
              <w:rPr>
                <w:rFonts w:cs="Times New Roman"/>
                <w:b/>
                <w:bCs/>
              </w:rPr>
              <w:t>, формированию которых способствует элемент программы</w:t>
            </w:r>
          </w:p>
        </w:tc>
        <w:tc>
          <w:tcPr>
            <w:tcW w:w="370" w:type="pct"/>
          </w:tcPr>
          <w:p w14:paraId="409FE402" w14:textId="77777777" w:rsidR="00B07347" w:rsidRPr="00A8323A" w:rsidRDefault="00B07347" w:rsidP="00A8323A">
            <w:pPr>
              <w:jc w:val="center"/>
              <w:rPr>
                <w:rFonts w:cs="Times New Roman"/>
                <w:b/>
                <w:bCs/>
              </w:rPr>
            </w:pPr>
            <w:r w:rsidRPr="00A8323A">
              <w:rPr>
                <w:rFonts w:cs="Times New Roman"/>
              </w:rPr>
              <w:t>Код ПК, ОК</w:t>
            </w:r>
          </w:p>
        </w:tc>
        <w:tc>
          <w:tcPr>
            <w:tcW w:w="381" w:type="pct"/>
          </w:tcPr>
          <w:p w14:paraId="50FAFACA" w14:textId="77777777" w:rsidR="00B07347" w:rsidRPr="00A8323A" w:rsidRDefault="00B07347" w:rsidP="00A8323A">
            <w:pPr>
              <w:jc w:val="center"/>
              <w:rPr>
                <w:rFonts w:cs="Times New Roman"/>
                <w:b/>
                <w:bCs/>
              </w:rPr>
            </w:pPr>
            <w:r w:rsidRPr="00A8323A">
              <w:rPr>
                <w:rFonts w:cs="Times New Roman"/>
              </w:rPr>
              <w:t>Код Н/У/З</w:t>
            </w:r>
          </w:p>
        </w:tc>
      </w:tr>
      <w:tr w:rsidR="00A8323A" w:rsidRPr="00A8323A" w14:paraId="0212CCE7" w14:textId="77777777" w:rsidTr="007B4D32">
        <w:trPr>
          <w:trHeight w:val="20"/>
        </w:trPr>
        <w:tc>
          <w:tcPr>
            <w:tcW w:w="861" w:type="pct"/>
          </w:tcPr>
          <w:p w14:paraId="47E29365" w14:textId="77777777" w:rsidR="00B07347" w:rsidRPr="00A8323A" w:rsidRDefault="00B07347" w:rsidP="00A8323A">
            <w:pPr>
              <w:jc w:val="center"/>
              <w:rPr>
                <w:rFonts w:cs="Times New Roman"/>
                <w:b/>
                <w:bCs/>
                <w:i/>
                <w:iCs/>
              </w:rPr>
            </w:pPr>
            <w:r w:rsidRPr="00A8323A">
              <w:rPr>
                <w:rFonts w:cs="Times New Roman"/>
                <w:b/>
                <w:bCs/>
                <w:i/>
                <w:iCs/>
              </w:rPr>
              <w:t>1</w:t>
            </w:r>
          </w:p>
        </w:tc>
        <w:tc>
          <w:tcPr>
            <w:tcW w:w="1222" w:type="pct"/>
          </w:tcPr>
          <w:p w14:paraId="5A3D590A" w14:textId="77777777" w:rsidR="00B07347" w:rsidRPr="00A8323A" w:rsidRDefault="00B07347" w:rsidP="00A8323A">
            <w:pPr>
              <w:jc w:val="center"/>
              <w:rPr>
                <w:rFonts w:cs="Times New Roman"/>
                <w:b/>
                <w:bCs/>
                <w:i/>
                <w:iCs/>
              </w:rPr>
            </w:pPr>
            <w:r w:rsidRPr="00A8323A">
              <w:rPr>
                <w:rFonts w:cs="Times New Roman"/>
                <w:b/>
                <w:bCs/>
                <w:i/>
                <w:iCs/>
              </w:rPr>
              <w:t>2</w:t>
            </w:r>
          </w:p>
        </w:tc>
        <w:tc>
          <w:tcPr>
            <w:tcW w:w="924" w:type="pct"/>
          </w:tcPr>
          <w:p w14:paraId="7E8DBC2E" w14:textId="77777777" w:rsidR="00B07347" w:rsidRPr="00A8323A" w:rsidRDefault="00B07347" w:rsidP="00A8323A">
            <w:pPr>
              <w:jc w:val="center"/>
              <w:rPr>
                <w:rFonts w:cs="Times New Roman"/>
                <w:b/>
                <w:bCs/>
                <w:i/>
                <w:iCs/>
              </w:rPr>
            </w:pPr>
            <w:r w:rsidRPr="00A8323A">
              <w:rPr>
                <w:rFonts w:cs="Times New Roman"/>
                <w:b/>
                <w:bCs/>
                <w:i/>
                <w:iCs/>
              </w:rPr>
              <w:t>3</w:t>
            </w:r>
          </w:p>
        </w:tc>
        <w:tc>
          <w:tcPr>
            <w:tcW w:w="1242" w:type="pct"/>
          </w:tcPr>
          <w:p w14:paraId="1E7931F7" w14:textId="77777777" w:rsidR="00B07347" w:rsidRPr="00A8323A" w:rsidRDefault="00B07347" w:rsidP="00A8323A">
            <w:pPr>
              <w:jc w:val="center"/>
              <w:rPr>
                <w:rFonts w:cs="Times New Roman"/>
                <w:b/>
                <w:bCs/>
                <w:i/>
                <w:iCs/>
              </w:rPr>
            </w:pPr>
            <w:r w:rsidRPr="00A8323A">
              <w:rPr>
                <w:rFonts w:cs="Times New Roman"/>
                <w:b/>
                <w:bCs/>
                <w:i/>
                <w:iCs/>
              </w:rPr>
              <w:t>4</w:t>
            </w:r>
          </w:p>
        </w:tc>
        <w:tc>
          <w:tcPr>
            <w:tcW w:w="370" w:type="pct"/>
          </w:tcPr>
          <w:p w14:paraId="2A7E90F2" w14:textId="77777777" w:rsidR="00B07347" w:rsidRPr="00A8323A" w:rsidRDefault="00B07347" w:rsidP="00A8323A">
            <w:pPr>
              <w:jc w:val="center"/>
              <w:rPr>
                <w:rFonts w:cs="Times New Roman"/>
                <w:b/>
                <w:bCs/>
                <w:i/>
                <w:iCs/>
              </w:rPr>
            </w:pPr>
          </w:p>
        </w:tc>
        <w:tc>
          <w:tcPr>
            <w:tcW w:w="381" w:type="pct"/>
          </w:tcPr>
          <w:p w14:paraId="548B60F0" w14:textId="77777777" w:rsidR="00B07347" w:rsidRPr="00A8323A" w:rsidRDefault="00B07347" w:rsidP="00A8323A">
            <w:pPr>
              <w:jc w:val="center"/>
              <w:rPr>
                <w:rFonts w:cs="Times New Roman"/>
                <w:b/>
                <w:bCs/>
                <w:i/>
                <w:iCs/>
              </w:rPr>
            </w:pPr>
          </w:p>
        </w:tc>
      </w:tr>
      <w:tr w:rsidR="00A8323A" w:rsidRPr="00A8323A" w14:paraId="6ACA80A3" w14:textId="77777777" w:rsidTr="007B4D32">
        <w:trPr>
          <w:trHeight w:val="20"/>
        </w:trPr>
        <w:tc>
          <w:tcPr>
            <w:tcW w:w="2083" w:type="pct"/>
            <w:gridSpan w:val="2"/>
          </w:tcPr>
          <w:p w14:paraId="264B7B1C" w14:textId="77777777" w:rsidR="00B07347" w:rsidRPr="00A8323A" w:rsidRDefault="00B07347" w:rsidP="00A8323A">
            <w:pPr>
              <w:rPr>
                <w:rFonts w:cs="Times New Roman"/>
                <w:b/>
                <w:bCs/>
              </w:rPr>
            </w:pPr>
            <w:r w:rsidRPr="00A8323A">
              <w:rPr>
                <w:rFonts w:cs="Times New Roman"/>
                <w:b/>
                <w:bCs/>
              </w:rPr>
              <w:t>Раздел 1. Общие положения Конституции РФ</w:t>
            </w:r>
          </w:p>
        </w:tc>
        <w:tc>
          <w:tcPr>
            <w:tcW w:w="924" w:type="pct"/>
          </w:tcPr>
          <w:p w14:paraId="38BE95B3" w14:textId="77777777" w:rsidR="00B07347" w:rsidRPr="00A8323A" w:rsidRDefault="00B07347" w:rsidP="00A8323A">
            <w:pPr>
              <w:jc w:val="center"/>
              <w:rPr>
                <w:rFonts w:cs="Times New Roman"/>
                <w:b/>
                <w:bCs/>
                <w:i/>
                <w:iCs/>
              </w:rPr>
            </w:pPr>
          </w:p>
        </w:tc>
        <w:tc>
          <w:tcPr>
            <w:tcW w:w="1242" w:type="pct"/>
          </w:tcPr>
          <w:p w14:paraId="0281CB2C" w14:textId="77777777" w:rsidR="00B07347" w:rsidRPr="00A8323A" w:rsidRDefault="00B07347" w:rsidP="00A8323A">
            <w:pPr>
              <w:jc w:val="center"/>
              <w:rPr>
                <w:rFonts w:cs="Times New Roman"/>
                <w:b/>
                <w:bCs/>
                <w:i/>
                <w:iCs/>
              </w:rPr>
            </w:pPr>
          </w:p>
        </w:tc>
        <w:tc>
          <w:tcPr>
            <w:tcW w:w="370" w:type="pct"/>
          </w:tcPr>
          <w:p w14:paraId="485C13FA" w14:textId="77777777" w:rsidR="00B07347" w:rsidRPr="00A8323A" w:rsidRDefault="00B07347" w:rsidP="00A8323A">
            <w:pPr>
              <w:jc w:val="center"/>
              <w:rPr>
                <w:rFonts w:cs="Times New Roman"/>
                <w:b/>
                <w:bCs/>
                <w:i/>
                <w:iCs/>
              </w:rPr>
            </w:pPr>
          </w:p>
        </w:tc>
        <w:tc>
          <w:tcPr>
            <w:tcW w:w="381" w:type="pct"/>
          </w:tcPr>
          <w:p w14:paraId="0F77321F" w14:textId="77777777" w:rsidR="00B07347" w:rsidRPr="00A8323A" w:rsidRDefault="00B07347" w:rsidP="00A8323A">
            <w:pPr>
              <w:jc w:val="center"/>
              <w:rPr>
                <w:rFonts w:cs="Times New Roman"/>
                <w:b/>
                <w:bCs/>
                <w:i/>
                <w:iCs/>
              </w:rPr>
            </w:pPr>
          </w:p>
        </w:tc>
      </w:tr>
      <w:tr w:rsidR="00A8323A" w:rsidRPr="00A8323A" w14:paraId="201BAD3F" w14:textId="77777777" w:rsidTr="007B4D32">
        <w:trPr>
          <w:trHeight w:val="20"/>
        </w:trPr>
        <w:tc>
          <w:tcPr>
            <w:tcW w:w="861" w:type="pct"/>
          </w:tcPr>
          <w:p w14:paraId="75B5E1F3" w14:textId="77777777" w:rsidR="00B07347" w:rsidRPr="00A8323A" w:rsidRDefault="00B07347" w:rsidP="00A8323A">
            <w:pPr>
              <w:rPr>
                <w:rFonts w:cs="Times New Roman"/>
                <w:b/>
                <w:bCs/>
              </w:rPr>
            </w:pPr>
          </w:p>
        </w:tc>
        <w:tc>
          <w:tcPr>
            <w:tcW w:w="1222" w:type="pct"/>
          </w:tcPr>
          <w:p w14:paraId="5DAA277A" w14:textId="77777777" w:rsidR="00B07347" w:rsidRPr="00A8323A" w:rsidRDefault="00B07347" w:rsidP="00A8323A">
            <w:pPr>
              <w:rPr>
                <w:rFonts w:cs="Times New Roman"/>
                <w:b/>
                <w:bCs/>
              </w:rPr>
            </w:pPr>
            <w:r w:rsidRPr="00A8323A">
              <w:rPr>
                <w:rFonts w:cs="Times New Roman"/>
                <w:b/>
                <w:bCs/>
              </w:rPr>
              <w:t>Теоретические занятия</w:t>
            </w:r>
          </w:p>
        </w:tc>
        <w:tc>
          <w:tcPr>
            <w:tcW w:w="924" w:type="pct"/>
          </w:tcPr>
          <w:p w14:paraId="63B96B6E" w14:textId="77777777" w:rsidR="00B07347" w:rsidRPr="00A8323A" w:rsidRDefault="00B07347" w:rsidP="00A8323A">
            <w:pPr>
              <w:jc w:val="center"/>
              <w:rPr>
                <w:rFonts w:cs="Times New Roman"/>
                <w:b/>
                <w:i/>
                <w:iCs/>
              </w:rPr>
            </w:pPr>
          </w:p>
        </w:tc>
        <w:tc>
          <w:tcPr>
            <w:tcW w:w="1242" w:type="pct"/>
          </w:tcPr>
          <w:p w14:paraId="5B5B3B51" w14:textId="77777777" w:rsidR="00B07347" w:rsidRPr="00A8323A" w:rsidRDefault="00B07347" w:rsidP="00A8323A">
            <w:pPr>
              <w:jc w:val="center"/>
              <w:rPr>
                <w:rFonts w:cs="Times New Roman"/>
                <w:b/>
                <w:bCs/>
                <w:i/>
                <w:iCs/>
              </w:rPr>
            </w:pPr>
          </w:p>
        </w:tc>
        <w:tc>
          <w:tcPr>
            <w:tcW w:w="370" w:type="pct"/>
          </w:tcPr>
          <w:p w14:paraId="55FF82E4" w14:textId="77777777" w:rsidR="00B07347" w:rsidRPr="00A8323A" w:rsidRDefault="00B07347" w:rsidP="00A8323A">
            <w:pPr>
              <w:jc w:val="center"/>
              <w:rPr>
                <w:rFonts w:cs="Times New Roman"/>
                <w:b/>
                <w:bCs/>
                <w:i/>
                <w:iCs/>
              </w:rPr>
            </w:pPr>
          </w:p>
        </w:tc>
        <w:tc>
          <w:tcPr>
            <w:tcW w:w="381" w:type="pct"/>
          </w:tcPr>
          <w:p w14:paraId="464D5752" w14:textId="77777777" w:rsidR="00B07347" w:rsidRPr="00A8323A" w:rsidRDefault="00B07347" w:rsidP="00A8323A">
            <w:pPr>
              <w:jc w:val="center"/>
              <w:rPr>
                <w:rFonts w:cs="Times New Roman"/>
                <w:b/>
                <w:bCs/>
                <w:i/>
                <w:iCs/>
              </w:rPr>
            </w:pPr>
          </w:p>
        </w:tc>
      </w:tr>
      <w:tr w:rsidR="00A8323A" w:rsidRPr="00A8323A" w14:paraId="3572006A" w14:textId="77777777" w:rsidTr="007B4D32">
        <w:trPr>
          <w:trHeight w:val="20"/>
        </w:trPr>
        <w:tc>
          <w:tcPr>
            <w:tcW w:w="861" w:type="pct"/>
          </w:tcPr>
          <w:p w14:paraId="60D21629" w14:textId="77777777" w:rsidR="00B07347" w:rsidRPr="00A8323A" w:rsidRDefault="00B07347" w:rsidP="00A8323A">
            <w:pPr>
              <w:rPr>
                <w:rFonts w:cs="Times New Roman"/>
                <w:b/>
                <w:bCs/>
              </w:rPr>
            </w:pPr>
            <w:r w:rsidRPr="00A8323A">
              <w:rPr>
                <w:rFonts w:cs="Times New Roman"/>
                <w:b/>
                <w:bCs/>
              </w:rPr>
              <w:t>Тема № 1. Общие положения Конституции РФ</w:t>
            </w:r>
          </w:p>
        </w:tc>
        <w:tc>
          <w:tcPr>
            <w:tcW w:w="1222" w:type="pct"/>
          </w:tcPr>
          <w:p w14:paraId="76A91FA6" w14:textId="77777777" w:rsidR="00B07347" w:rsidRPr="00A8323A" w:rsidRDefault="00B07347" w:rsidP="00E131E1">
            <w:pPr>
              <w:pStyle w:val="a8"/>
              <w:widowControl/>
              <w:numPr>
                <w:ilvl w:val="0"/>
                <w:numId w:val="26"/>
              </w:numPr>
              <w:tabs>
                <w:tab w:val="left" w:pos="474"/>
              </w:tabs>
              <w:suppressAutoHyphens w:val="0"/>
              <w:spacing w:after="0" w:line="240" w:lineRule="auto"/>
              <w:ind w:left="0" w:firstLine="0"/>
              <w:contextualSpacing w:val="0"/>
              <w:jc w:val="both"/>
              <w:rPr>
                <w:rFonts w:ascii="Times New Roman" w:hAnsi="Times New Roman"/>
                <w:bCs/>
              </w:rPr>
            </w:pPr>
            <w:r w:rsidRPr="00A8323A">
              <w:rPr>
                <w:rFonts w:ascii="Times New Roman" w:eastAsiaTheme="minorEastAsia" w:hAnsi="Times New Roman"/>
                <w:bCs/>
              </w:rPr>
              <w:t xml:space="preserve">Конституция РФ: необходимость принятия,  главы Конституции, их содержание. </w:t>
            </w:r>
          </w:p>
          <w:p w14:paraId="51300DB4" w14:textId="77777777" w:rsidR="00B07347" w:rsidRPr="00A8323A" w:rsidRDefault="00B07347" w:rsidP="00E131E1">
            <w:pPr>
              <w:pStyle w:val="a8"/>
              <w:widowControl/>
              <w:numPr>
                <w:ilvl w:val="0"/>
                <w:numId w:val="26"/>
              </w:numPr>
              <w:tabs>
                <w:tab w:val="left" w:pos="474"/>
              </w:tabs>
              <w:suppressAutoHyphens w:val="0"/>
              <w:spacing w:after="0" w:line="240" w:lineRule="auto"/>
              <w:ind w:left="0" w:firstLine="0"/>
              <w:contextualSpacing w:val="0"/>
              <w:jc w:val="both"/>
              <w:rPr>
                <w:rFonts w:ascii="Times New Roman" w:hAnsi="Times New Roman"/>
                <w:bCs/>
              </w:rPr>
            </w:pPr>
            <w:r w:rsidRPr="00A8323A">
              <w:rPr>
                <w:rFonts w:ascii="Times New Roman" w:eastAsiaTheme="minorEastAsia" w:hAnsi="Times New Roman"/>
                <w:bCs/>
              </w:rPr>
              <w:t xml:space="preserve">Характеристика  РФ       по Конституции .   Россия как правовое государство. </w:t>
            </w:r>
          </w:p>
          <w:p w14:paraId="3B8A8988" w14:textId="77777777" w:rsidR="00B07347" w:rsidRPr="00A8323A" w:rsidRDefault="00B07347" w:rsidP="00E131E1">
            <w:pPr>
              <w:pStyle w:val="a8"/>
              <w:widowControl/>
              <w:numPr>
                <w:ilvl w:val="0"/>
                <w:numId w:val="26"/>
              </w:numPr>
              <w:tabs>
                <w:tab w:val="left" w:pos="474"/>
              </w:tabs>
              <w:suppressAutoHyphens w:val="0"/>
              <w:spacing w:after="0" w:line="240" w:lineRule="auto"/>
              <w:ind w:left="0" w:firstLine="0"/>
              <w:contextualSpacing w:val="0"/>
              <w:jc w:val="both"/>
              <w:rPr>
                <w:rFonts w:ascii="Times New Roman" w:hAnsi="Times New Roman"/>
                <w:bCs/>
              </w:rPr>
            </w:pPr>
            <w:r w:rsidRPr="00A8323A">
              <w:rPr>
                <w:rFonts w:ascii="Times New Roman" w:eastAsiaTheme="minorEastAsia" w:hAnsi="Times New Roman"/>
                <w:bCs/>
              </w:rPr>
              <w:t xml:space="preserve">Конституционный срой РФ и его основы. </w:t>
            </w:r>
          </w:p>
          <w:p w14:paraId="4CCB09C3" w14:textId="77777777" w:rsidR="00B07347" w:rsidRPr="00A8323A" w:rsidRDefault="00B07347" w:rsidP="00E131E1">
            <w:pPr>
              <w:pStyle w:val="a8"/>
              <w:widowControl/>
              <w:numPr>
                <w:ilvl w:val="0"/>
                <w:numId w:val="26"/>
              </w:numPr>
              <w:tabs>
                <w:tab w:val="left" w:pos="474"/>
              </w:tabs>
              <w:suppressAutoHyphens w:val="0"/>
              <w:spacing w:after="0" w:line="240" w:lineRule="auto"/>
              <w:ind w:left="0" w:firstLine="0"/>
              <w:contextualSpacing w:val="0"/>
              <w:jc w:val="both"/>
              <w:rPr>
                <w:rFonts w:ascii="Times New Roman" w:hAnsi="Times New Roman"/>
                <w:bCs/>
              </w:rPr>
            </w:pPr>
            <w:r w:rsidRPr="00A8323A">
              <w:rPr>
                <w:rFonts w:ascii="Times New Roman" w:eastAsiaTheme="minorEastAsia" w:hAnsi="Times New Roman"/>
                <w:bCs/>
              </w:rPr>
              <w:t>Высшие органы государственной власти  и порядок их формирования</w:t>
            </w:r>
          </w:p>
        </w:tc>
        <w:tc>
          <w:tcPr>
            <w:tcW w:w="924" w:type="pct"/>
            <w:vAlign w:val="center"/>
          </w:tcPr>
          <w:p w14:paraId="24425223" w14:textId="77777777" w:rsidR="00B07347" w:rsidRPr="00A8323A" w:rsidRDefault="00B07347" w:rsidP="00A8323A">
            <w:pPr>
              <w:jc w:val="both"/>
              <w:rPr>
                <w:rFonts w:cs="Times New Roman"/>
                <w:i/>
                <w:iCs/>
              </w:rPr>
            </w:pPr>
            <w:r w:rsidRPr="00A8323A">
              <w:rPr>
                <w:rFonts w:cs="Times New Roman"/>
                <w:i/>
                <w:iCs/>
              </w:rPr>
              <w:t xml:space="preserve">                     4</w:t>
            </w:r>
          </w:p>
        </w:tc>
        <w:tc>
          <w:tcPr>
            <w:tcW w:w="1242" w:type="pct"/>
          </w:tcPr>
          <w:p w14:paraId="1F55C975" w14:textId="77777777" w:rsidR="00B07347" w:rsidRPr="00A8323A" w:rsidRDefault="00B07347" w:rsidP="00A8323A">
            <w:pPr>
              <w:rPr>
                <w:rFonts w:cs="Times New Roman"/>
                <w:b/>
                <w:i/>
              </w:rPr>
            </w:pPr>
          </w:p>
        </w:tc>
        <w:tc>
          <w:tcPr>
            <w:tcW w:w="370" w:type="pct"/>
          </w:tcPr>
          <w:p w14:paraId="391E3E95" w14:textId="77777777" w:rsidR="00B07347" w:rsidRPr="00A8323A" w:rsidRDefault="00B07347" w:rsidP="00A8323A">
            <w:pPr>
              <w:rPr>
                <w:rFonts w:cs="Times New Roman"/>
              </w:rPr>
            </w:pPr>
            <w:r w:rsidRPr="00A8323A">
              <w:rPr>
                <w:rFonts w:cs="Times New Roman"/>
              </w:rPr>
              <w:t>ПК 1.3.</w:t>
            </w:r>
          </w:p>
          <w:p w14:paraId="5853B2FE" w14:textId="77777777" w:rsidR="00B07347" w:rsidRPr="00A8323A" w:rsidRDefault="00B07347" w:rsidP="00A8323A">
            <w:pPr>
              <w:rPr>
                <w:rFonts w:cs="Times New Roman"/>
              </w:rPr>
            </w:pPr>
            <w:r w:rsidRPr="00A8323A">
              <w:rPr>
                <w:rFonts w:cs="Times New Roman"/>
              </w:rPr>
              <w:t>ПК 1.7</w:t>
            </w:r>
          </w:p>
          <w:p w14:paraId="1E06A473" w14:textId="77777777" w:rsidR="00B07347" w:rsidRPr="00A8323A" w:rsidRDefault="00B07347" w:rsidP="00A8323A">
            <w:pPr>
              <w:rPr>
                <w:rFonts w:cs="Times New Roman"/>
              </w:rPr>
            </w:pPr>
            <w:r w:rsidRPr="00A8323A">
              <w:rPr>
                <w:rFonts w:cs="Times New Roman"/>
              </w:rPr>
              <w:t>ОК 01</w:t>
            </w:r>
          </w:p>
          <w:p w14:paraId="7FDF9203" w14:textId="77777777" w:rsidR="00B07347" w:rsidRPr="00A8323A" w:rsidRDefault="00B07347" w:rsidP="00A8323A">
            <w:pPr>
              <w:rPr>
                <w:rFonts w:cs="Times New Roman"/>
              </w:rPr>
            </w:pPr>
            <w:r w:rsidRPr="00A8323A">
              <w:rPr>
                <w:rFonts w:cs="Times New Roman"/>
              </w:rPr>
              <w:t>ОК 02</w:t>
            </w:r>
          </w:p>
          <w:p w14:paraId="3EF16CCF" w14:textId="77777777" w:rsidR="00B07347" w:rsidRPr="00A8323A" w:rsidRDefault="00B07347" w:rsidP="00A8323A">
            <w:pPr>
              <w:rPr>
                <w:rFonts w:cs="Times New Roman"/>
              </w:rPr>
            </w:pPr>
            <w:r w:rsidRPr="00A8323A">
              <w:rPr>
                <w:rFonts w:cs="Times New Roman"/>
              </w:rPr>
              <w:t>ОК 03</w:t>
            </w:r>
          </w:p>
          <w:p w14:paraId="4EE81472" w14:textId="77777777" w:rsidR="00B07347" w:rsidRPr="00A8323A" w:rsidRDefault="00B07347" w:rsidP="00A8323A">
            <w:pPr>
              <w:rPr>
                <w:rFonts w:cs="Times New Roman"/>
              </w:rPr>
            </w:pPr>
            <w:r w:rsidRPr="00A8323A">
              <w:rPr>
                <w:rFonts w:cs="Times New Roman"/>
              </w:rPr>
              <w:t>ОК 04</w:t>
            </w:r>
          </w:p>
          <w:p w14:paraId="38652BB0" w14:textId="77777777" w:rsidR="00B07347" w:rsidRPr="00A8323A" w:rsidRDefault="00B07347" w:rsidP="00A8323A">
            <w:pPr>
              <w:rPr>
                <w:rFonts w:cs="Times New Roman"/>
              </w:rPr>
            </w:pPr>
            <w:r w:rsidRPr="00A8323A">
              <w:rPr>
                <w:rFonts w:cs="Times New Roman"/>
              </w:rPr>
              <w:t>ОК 05</w:t>
            </w:r>
          </w:p>
          <w:p w14:paraId="1C49C359" w14:textId="77777777" w:rsidR="00B07347" w:rsidRPr="00A8323A" w:rsidRDefault="00B07347" w:rsidP="00A8323A">
            <w:pPr>
              <w:rPr>
                <w:rFonts w:cs="Times New Roman"/>
              </w:rPr>
            </w:pPr>
            <w:r w:rsidRPr="00A8323A">
              <w:rPr>
                <w:rFonts w:cs="Times New Roman"/>
              </w:rPr>
              <w:t>ОК 08</w:t>
            </w:r>
          </w:p>
          <w:p w14:paraId="54D800F3" w14:textId="77777777" w:rsidR="00B07347" w:rsidRPr="00A8323A" w:rsidRDefault="00B07347" w:rsidP="00A8323A">
            <w:pPr>
              <w:rPr>
                <w:rFonts w:cs="Times New Roman"/>
              </w:rPr>
            </w:pPr>
            <w:r w:rsidRPr="00A8323A">
              <w:rPr>
                <w:rFonts w:cs="Times New Roman"/>
              </w:rPr>
              <w:t>ОК 10</w:t>
            </w:r>
          </w:p>
          <w:p w14:paraId="7DA95F63" w14:textId="77777777" w:rsidR="00B07347" w:rsidRPr="00A8323A" w:rsidRDefault="00B07347" w:rsidP="00A8323A">
            <w:pPr>
              <w:rPr>
                <w:rFonts w:cs="Times New Roman"/>
                <w:b/>
                <w:i/>
              </w:rPr>
            </w:pPr>
            <w:r w:rsidRPr="00A8323A">
              <w:rPr>
                <w:rFonts w:cs="Times New Roman"/>
              </w:rPr>
              <w:t>ОК 11</w:t>
            </w:r>
          </w:p>
        </w:tc>
        <w:tc>
          <w:tcPr>
            <w:tcW w:w="381" w:type="pct"/>
          </w:tcPr>
          <w:p w14:paraId="65BD557E" w14:textId="77777777" w:rsidR="00B07347" w:rsidRPr="00A8323A" w:rsidRDefault="00B07347" w:rsidP="00A8323A">
            <w:pPr>
              <w:rPr>
                <w:rFonts w:cs="Times New Roman"/>
              </w:rPr>
            </w:pPr>
            <w:r w:rsidRPr="00A8323A">
              <w:rPr>
                <w:rFonts w:cs="Times New Roman"/>
              </w:rPr>
              <w:t>Н 1.3.01</w:t>
            </w:r>
          </w:p>
          <w:p w14:paraId="2B85BEC8" w14:textId="77777777" w:rsidR="00B07347" w:rsidRPr="00A8323A" w:rsidRDefault="00B07347" w:rsidP="00A8323A">
            <w:pPr>
              <w:rPr>
                <w:rFonts w:cs="Times New Roman"/>
              </w:rPr>
            </w:pPr>
            <w:r w:rsidRPr="00A8323A">
              <w:rPr>
                <w:rFonts w:cs="Times New Roman"/>
              </w:rPr>
              <w:t>У 1.3.01</w:t>
            </w:r>
          </w:p>
          <w:p w14:paraId="44F4C9BC" w14:textId="77777777" w:rsidR="00B07347" w:rsidRPr="00A8323A" w:rsidRDefault="00B07347" w:rsidP="00A8323A">
            <w:pPr>
              <w:rPr>
                <w:rFonts w:cs="Times New Roman"/>
              </w:rPr>
            </w:pPr>
            <w:r w:rsidRPr="00A8323A">
              <w:rPr>
                <w:rFonts w:cs="Times New Roman"/>
              </w:rPr>
              <w:t>З 1.3.01</w:t>
            </w:r>
          </w:p>
          <w:p w14:paraId="7DEC0B48" w14:textId="77777777" w:rsidR="00B07347" w:rsidRPr="00A8323A" w:rsidRDefault="00B07347" w:rsidP="00A8323A">
            <w:pPr>
              <w:rPr>
                <w:rFonts w:cs="Times New Roman"/>
              </w:rPr>
            </w:pPr>
            <w:r w:rsidRPr="00A8323A">
              <w:rPr>
                <w:rFonts w:cs="Times New Roman"/>
              </w:rPr>
              <w:t>Н 1.7.01</w:t>
            </w:r>
          </w:p>
          <w:p w14:paraId="6379CF20" w14:textId="77777777" w:rsidR="00B07347" w:rsidRPr="00A8323A" w:rsidRDefault="00B07347" w:rsidP="00A8323A">
            <w:pPr>
              <w:rPr>
                <w:rFonts w:cs="Times New Roman"/>
              </w:rPr>
            </w:pPr>
            <w:r w:rsidRPr="00A8323A">
              <w:rPr>
                <w:rFonts w:cs="Times New Roman"/>
              </w:rPr>
              <w:t>У 1.7.01</w:t>
            </w:r>
          </w:p>
          <w:p w14:paraId="530BF623" w14:textId="77777777" w:rsidR="00B07347" w:rsidRPr="00A8323A" w:rsidRDefault="00B07347" w:rsidP="00A8323A">
            <w:pPr>
              <w:rPr>
                <w:rFonts w:cs="Times New Roman"/>
              </w:rPr>
            </w:pPr>
            <w:r w:rsidRPr="00A8323A">
              <w:rPr>
                <w:rFonts w:cs="Times New Roman"/>
              </w:rPr>
              <w:t>З 1.7.01</w:t>
            </w:r>
          </w:p>
          <w:p w14:paraId="0CEE6BB1" w14:textId="77777777" w:rsidR="00B07347" w:rsidRPr="00A8323A" w:rsidRDefault="00B07347" w:rsidP="00A8323A">
            <w:pPr>
              <w:rPr>
                <w:rFonts w:cs="Times New Roman"/>
              </w:rPr>
            </w:pPr>
          </w:p>
          <w:p w14:paraId="31A62A03" w14:textId="77777777" w:rsidR="00B07347" w:rsidRPr="00A8323A" w:rsidRDefault="00B07347" w:rsidP="00A8323A">
            <w:pPr>
              <w:rPr>
                <w:rFonts w:cs="Times New Roman"/>
              </w:rPr>
            </w:pPr>
            <w:r w:rsidRPr="00A8323A">
              <w:rPr>
                <w:rFonts w:cs="Times New Roman"/>
              </w:rPr>
              <w:t>Уо.01.01</w:t>
            </w:r>
          </w:p>
          <w:p w14:paraId="4EA67E38" w14:textId="77777777" w:rsidR="00B07347" w:rsidRPr="00A8323A" w:rsidRDefault="00B07347" w:rsidP="00A8323A">
            <w:pPr>
              <w:rPr>
                <w:rFonts w:cs="Times New Roman"/>
              </w:rPr>
            </w:pPr>
            <w:r w:rsidRPr="00A8323A">
              <w:rPr>
                <w:rFonts w:cs="Times New Roman"/>
              </w:rPr>
              <w:t>Зо.01.01</w:t>
            </w:r>
          </w:p>
          <w:p w14:paraId="64450EF8" w14:textId="77777777" w:rsidR="00B07347" w:rsidRPr="00A8323A" w:rsidRDefault="00B07347" w:rsidP="00A8323A">
            <w:pPr>
              <w:rPr>
                <w:rFonts w:cs="Times New Roman"/>
              </w:rPr>
            </w:pPr>
            <w:r w:rsidRPr="00A8323A">
              <w:rPr>
                <w:rFonts w:cs="Times New Roman"/>
              </w:rPr>
              <w:t>Уо.02.01</w:t>
            </w:r>
          </w:p>
          <w:p w14:paraId="485C3E1F" w14:textId="77777777" w:rsidR="00B07347" w:rsidRPr="00A8323A" w:rsidRDefault="00B07347" w:rsidP="00A8323A">
            <w:pPr>
              <w:rPr>
                <w:rFonts w:cs="Times New Roman"/>
              </w:rPr>
            </w:pPr>
            <w:r w:rsidRPr="00A8323A">
              <w:rPr>
                <w:rFonts w:cs="Times New Roman"/>
              </w:rPr>
              <w:t>Зо.02.01</w:t>
            </w:r>
          </w:p>
          <w:p w14:paraId="15C81909" w14:textId="77777777" w:rsidR="00B07347" w:rsidRPr="00A8323A" w:rsidRDefault="00B07347" w:rsidP="00A8323A">
            <w:pPr>
              <w:rPr>
                <w:rFonts w:cs="Times New Roman"/>
              </w:rPr>
            </w:pPr>
            <w:r w:rsidRPr="00A8323A">
              <w:rPr>
                <w:rFonts w:cs="Times New Roman"/>
              </w:rPr>
              <w:t>Уо.03.01</w:t>
            </w:r>
          </w:p>
          <w:p w14:paraId="387525B8" w14:textId="77777777" w:rsidR="00B07347" w:rsidRPr="00A8323A" w:rsidRDefault="00B07347" w:rsidP="00A8323A">
            <w:pPr>
              <w:rPr>
                <w:rFonts w:cs="Times New Roman"/>
              </w:rPr>
            </w:pPr>
            <w:r w:rsidRPr="00A8323A">
              <w:rPr>
                <w:rFonts w:cs="Times New Roman"/>
              </w:rPr>
              <w:t>Зо.03.01</w:t>
            </w:r>
          </w:p>
          <w:p w14:paraId="0134C735" w14:textId="77777777" w:rsidR="00B07347" w:rsidRPr="00A8323A" w:rsidRDefault="00B07347" w:rsidP="00A8323A">
            <w:pPr>
              <w:rPr>
                <w:rFonts w:cs="Times New Roman"/>
              </w:rPr>
            </w:pPr>
            <w:r w:rsidRPr="00A8323A">
              <w:rPr>
                <w:rFonts w:cs="Times New Roman"/>
              </w:rPr>
              <w:t>Уо.04.01</w:t>
            </w:r>
          </w:p>
          <w:p w14:paraId="60CAFB0B" w14:textId="77777777" w:rsidR="00B07347" w:rsidRPr="00A8323A" w:rsidRDefault="00B07347" w:rsidP="00A8323A">
            <w:pPr>
              <w:rPr>
                <w:rFonts w:cs="Times New Roman"/>
              </w:rPr>
            </w:pPr>
            <w:r w:rsidRPr="00A8323A">
              <w:rPr>
                <w:rFonts w:cs="Times New Roman"/>
              </w:rPr>
              <w:t>Зо.04.01</w:t>
            </w:r>
          </w:p>
          <w:p w14:paraId="660DB714" w14:textId="77777777" w:rsidR="00B07347" w:rsidRPr="00A8323A" w:rsidRDefault="00B07347" w:rsidP="00A8323A">
            <w:pPr>
              <w:rPr>
                <w:rFonts w:cs="Times New Roman"/>
              </w:rPr>
            </w:pPr>
            <w:r w:rsidRPr="00A8323A">
              <w:rPr>
                <w:rFonts w:cs="Times New Roman"/>
              </w:rPr>
              <w:t>Уо.05.01</w:t>
            </w:r>
          </w:p>
          <w:p w14:paraId="373556A7" w14:textId="77777777" w:rsidR="00B07347" w:rsidRPr="00A8323A" w:rsidRDefault="00B07347" w:rsidP="00A8323A">
            <w:pPr>
              <w:rPr>
                <w:rFonts w:cs="Times New Roman"/>
              </w:rPr>
            </w:pPr>
            <w:r w:rsidRPr="00A8323A">
              <w:rPr>
                <w:rFonts w:cs="Times New Roman"/>
              </w:rPr>
              <w:t>Зо.05.01</w:t>
            </w:r>
          </w:p>
          <w:p w14:paraId="144A1D16" w14:textId="77777777" w:rsidR="00B07347" w:rsidRPr="00A8323A" w:rsidRDefault="00B07347" w:rsidP="00A8323A">
            <w:pPr>
              <w:rPr>
                <w:rFonts w:cs="Times New Roman"/>
              </w:rPr>
            </w:pPr>
            <w:r w:rsidRPr="00A8323A">
              <w:rPr>
                <w:rFonts w:cs="Times New Roman"/>
              </w:rPr>
              <w:t>Уо.08.01</w:t>
            </w:r>
          </w:p>
          <w:p w14:paraId="7A4A955A" w14:textId="77777777" w:rsidR="00B07347" w:rsidRPr="00A8323A" w:rsidRDefault="00B07347" w:rsidP="00A8323A">
            <w:pPr>
              <w:rPr>
                <w:rFonts w:cs="Times New Roman"/>
              </w:rPr>
            </w:pPr>
            <w:r w:rsidRPr="00A8323A">
              <w:rPr>
                <w:rFonts w:cs="Times New Roman"/>
              </w:rPr>
              <w:t>Зо.08.01</w:t>
            </w:r>
          </w:p>
          <w:p w14:paraId="1A509F06" w14:textId="77777777" w:rsidR="00B07347" w:rsidRPr="00A8323A" w:rsidRDefault="00B07347" w:rsidP="00A8323A">
            <w:pPr>
              <w:rPr>
                <w:rFonts w:cs="Times New Roman"/>
              </w:rPr>
            </w:pPr>
            <w:r w:rsidRPr="00A8323A">
              <w:rPr>
                <w:rFonts w:cs="Times New Roman"/>
              </w:rPr>
              <w:t>Уо.10.01</w:t>
            </w:r>
          </w:p>
          <w:p w14:paraId="21F17070" w14:textId="77777777" w:rsidR="00B07347" w:rsidRPr="00A8323A" w:rsidRDefault="00B07347" w:rsidP="00A8323A">
            <w:pPr>
              <w:rPr>
                <w:rFonts w:cs="Times New Roman"/>
              </w:rPr>
            </w:pPr>
            <w:r w:rsidRPr="00A8323A">
              <w:rPr>
                <w:rFonts w:cs="Times New Roman"/>
              </w:rPr>
              <w:t>Зо.10.01</w:t>
            </w:r>
          </w:p>
          <w:p w14:paraId="46734890" w14:textId="77777777" w:rsidR="00B07347" w:rsidRPr="00A8323A" w:rsidRDefault="00B07347" w:rsidP="00A8323A">
            <w:pPr>
              <w:rPr>
                <w:rFonts w:cs="Times New Roman"/>
              </w:rPr>
            </w:pPr>
            <w:r w:rsidRPr="00A8323A">
              <w:rPr>
                <w:rFonts w:cs="Times New Roman"/>
              </w:rPr>
              <w:t>Уо.11.01</w:t>
            </w:r>
          </w:p>
          <w:p w14:paraId="4FB387EA" w14:textId="77777777" w:rsidR="00B07347" w:rsidRPr="00A8323A" w:rsidRDefault="00B07347" w:rsidP="00A8323A">
            <w:pPr>
              <w:rPr>
                <w:rFonts w:cs="Times New Roman"/>
                <w:b/>
                <w:i/>
              </w:rPr>
            </w:pPr>
            <w:r w:rsidRPr="00A8323A">
              <w:rPr>
                <w:rFonts w:cs="Times New Roman"/>
              </w:rPr>
              <w:t>Зо.11.01</w:t>
            </w:r>
          </w:p>
        </w:tc>
      </w:tr>
      <w:tr w:rsidR="00A8323A" w:rsidRPr="00A8323A" w14:paraId="798B3C19" w14:textId="77777777" w:rsidTr="007B4D32">
        <w:trPr>
          <w:trHeight w:val="20"/>
        </w:trPr>
        <w:tc>
          <w:tcPr>
            <w:tcW w:w="861" w:type="pct"/>
          </w:tcPr>
          <w:p w14:paraId="7186A544" w14:textId="77777777" w:rsidR="00B07347" w:rsidRPr="00A8323A" w:rsidRDefault="00B07347" w:rsidP="00A8323A">
            <w:pPr>
              <w:rPr>
                <w:rFonts w:cs="Times New Roman"/>
                <w:b/>
                <w:bCs/>
              </w:rPr>
            </w:pPr>
          </w:p>
        </w:tc>
        <w:tc>
          <w:tcPr>
            <w:tcW w:w="1222" w:type="pct"/>
          </w:tcPr>
          <w:p w14:paraId="557F1BD6" w14:textId="77777777" w:rsidR="00B07347" w:rsidRPr="00A8323A" w:rsidRDefault="00B07347" w:rsidP="00A8323A">
            <w:pPr>
              <w:pStyle w:val="a8"/>
              <w:tabs>
                <w:tab w:val="left" w:pos="474"/>
              </w:tabs>
              <w:spacing w:after="0" w:line="240" w:lineRule="auto"/>
              <w:ind w:left="0"/>
              <w:jc w:val="both"/>
              <w:rPr>
                <w:rFonts w:ascii="Times New Roman" w:eastAsiaTheme="minorEastAsia" w:hAnsi="Times New Roman"/>
                <w:b/>
                <w:bCs/>
              </w:rPr>
            </w:pPr>
            <w:r w:rsidRPr="00A8323A">
              <w:rPr>
                <w:rFonts w:ascii="Times New Roman" w:eastAsiaTheme="minorEastAsia" w:hAnsi="Times New Roman"/>
                <w:b/>
                <w:bCs/>
              </w:rPr>
              <w:t>Теоретические занятия</w:t>
            </w:r>
          </w:p>
        </w:tc>
        <w:tc>
          <w:tcPr>
            <w:tcW w:w="924" w:type="pct"/>
            <w:vAlign w:val="center"/>
          </w:tcPr>
          <w:p w14:paraId="085BBD95" w14:textId="77777777" w:rsidR="00B07347" w:rsidRPr="00A8323A" w:rsidRDefault="00B07347" w:rsidP="00A8323A">
            <w:pPr>
              <w:jc w:val="both"/>
              <w:rPr>
                <w:rFonts w:cs="Times New Roman"/>
                <w:i/>
                <w:iCs/>
              </w:rPr>
            </w:pPr>
            <w:r w:rsidRPr="00A8323A">
              <w:rPr>
                <w:rFonts w:cs="Times New Roman"/>
                <w:i/>
                <w:iCs/>
              </w:rPr>
              <w:t xml:space="preserve">                   </w:t>
            </w:r>
          </w:p>
        </w:tc>
        <w:tc>
          <w:tcPr>
            <w:tcW w:w="1242" w:type="pct"/>
          </w:tcPr>
          <w:p w14:paraId="4284B2A1" w14:textId="77777777" w:rsidR="00B07347" w:rsidRPr="00A8323A" w:rsidRDefault="00B07347" w:rsidP="00A8323A">
            <w:pPr>
              <w:rPr>
                <w:rFonts w:cs="Times New Roman"/>
                <w:b/>
                <w:i/>
              </w:rPr>
            </w:pPr>
          </w:p>
        </w:tc>
        <w:tc>
          <w:tcPr>
            <w:tcW w:w="370" w:type="pct"/>
          </w:tcPr>
          <w:p w14:paraId="77C5987C" w14:textId="77777777" w:rsidR="00B07347" w:rsidRPr="00A8323A" w:rsidRDefault="00B07347" w:rsidP="00A8323A">
            <w:pPr>
              <w:rPr>
                <w:rFonts w:cs="Times New Roman"/>
              </w:rPr>
            </w:pPr>
          </w:p>
        </w:tc>
        <w:tc>
          <w:tcPr>
            <w:tcW w:w="381" w:type="pct"/>
          </w:tcPr>
          <w:p w14:paraId="7277D09E" w14:textId="77777777" w:rsidR="00B07347" w:rsidRPr="00A8323A" w:rsidRDefault="00B07347" w:rsidP="00A8323A">
            <w:pPr>
              <w:rPr>
                <w:rFonts w:cs="Times New Roman"/>
              </w:rPr>
            </w:pPr>
          </w:p>
        </w:tc>
      </w:tr>
      <w:tr w:rsidR="00A8323A" w:rsidRPr="00A8323A" w14:paraId="750C32F5" w14:textId="77777777" w:rsidTr="007B4D32">
        <w:trPr>
          <w:trHeight w:val="20"/>
        </w:trPr>
        <w:tc>
          <w:tcPr>
            <w:tcW w:w="861" w:type="pct"/>
          </w:tcPr>
          <w:p w14:paraId="6D8D9147" w14:textId="77777777" w:rsidR="00B07347" w:rsidRPr="00A8323A" w:rsidRDefault="00B07347" w:rsidP="00A8323A">
            <w:pPr>
              <w:rPr>
                <w:rFonts w:cs="Times New Roman"/>
                <w:b/>
                <w:bCs/>
              </w:rPr>
            </w:pPr>
            <w:r w:rsidRPr="00A8323A">
              <w:rPr>
                <w:rFonts w:eastAsiaTheme="minorEastAsia" w:cs="Times New Roman"/>
                <w:b/>
                <w:bCs/>
              </w:rPr>
              <w:t xml:space="preserve">Тема № 1.2. </w:t>
            </w:r>
            <w:r w:rsidRPr="00A8323A">
              <w:rPr>
                <w:rFonts w:cs="Times New Roman"/>
                <w:bCs/>
                <w:lang w:bidi="en-US"/>
              </w:rPr>
              <w:t>Права человека и гражданина, механизм их реализации.</w:t>
            </w:r>
          </w:p>
        </w:tc>
        <w:tc>
          <w:tcPr>
            <w:tcW w:w="1222" w:type="pct"/>
          </w:tcPr>
          <w:p w14:paraId="6B0B36EB" w14:textId="77777777" w:rsidR="00B07347" w:rsidRPr="00A8323A" w:rsidRDefault="00B07347" w:rsidP="00E131E1">
            <w:pPr>
              <w:pStyle w:val="a8"/>
              <w:widowControl/>
              <w:numPr>
                <w:ilvl w:val="0"/>
                <w:numId w:val="27"/>
              </w:numPr>
              <w:tabs>
                <w:tab w:val="left" w:pos="190"/>
              </w:tabs>
              <w:suppressAutoHyphens w:val="0"/>
              <w:spacing w:after="0" w:line="240" w:lineRule="auto"/>
              <w:ind w:left="0" w:firstLine="0"/>
              <w:contextualSpacing w:val="0"/>
              <w:jc w:val="both"/>
              <w:rPr>
                <w:rFonts w:ascii="Times New Roman" w:hAnsi="Times New Roman"/>
                <w:bCs/>
              </w:rPr>
            </w:pPr>
            <w:r w:rsidRPr="00A8323A">
              <w:rPr>
                <w:rFonts w:ascii="Times New Roman" w:eastAsiaTheme="minorEastAsia" w:hAnsi="Times New Roman"/>
                <w:bCs/>
                <w:szCs w:val="20"/>
              </w:rPr>
              <w:t xml:space="preserve">Понятие и виды прав и свобод. </w:t>
            </w:r>
          </w:p>
          <w:p w14:paraId="2846C564" w14:textId="77777777" w:rsidR="00B07347" w:rsidRPr="00A8323A" w:rsidRDefault="00B07347" w:rsidP="00E131E1">
            <w:pPr>
              <w:pStyle w:val="a8"/>
              <w:widowControl/>
              <w:numPr>
                <w:ilvl w:val="0"/>
                <w:numId w:val="27"/>
              </w:numPr>
              <w:tabs>
                <w:tab w:val="left" w:pos="190"/>
              </w:tabs>
              <w:suppressAutoHyphens w:val="0"/>
              <w:spacing w:after="0" w:line="240" w:lineRule="auto"/>
              <w:ind w:left="0" w:firstLine="0"/>
              <w:contextualSpacing w:val="0"/>
              <w:jc w:val="both"/>
              <w:rPr>
                <w:rFonts w:ascii="Times New Roman" w:hAnsi="Times New Roman"/>
                <w:bCs/>
              </w:rPr>
            </w:pPr>
            <w:r w:rsidRPr="00A8323A">
              <w:rPr>
                <w:rFonts w:ascii="Times New Roman" w:eastAsiaTheme="minorEastAsia" w:hAnsi="Times New Roman"/>
                <w:bCs/>
                <w:szCs w:val="20"/>
              </w:rPr>
              <w:t xml:space="preserve">Личные (гражданские) права и их характеристика. </w:t>
            </w:r>
          </w:p>
          <w:p w14:paraId="3E0F5615" w14:textId="77777777" w:rsidR="00B07347" w:rsidRPr="00A8323A" w:rsidRDefault="00B07347" w:rsidP="00E131E1">
            <w:pPr>
              <w:pStyle w:val="a8"/>
              <w:widowControl/>
              <w:numPr>
                <w:ilvl w:val="0"/>
                <w:numId w:val="27"/>
              </w:numPr>
              <w:tabs>
                <w:tab w:val="left" w:pos="190"/>
              </w:tabs>
              <w:suppressAutoHyphens w:val="0"/>
              <w:spacing w:after="0" w:line="240" w:lineRule="auto"/>
              <w:ind w:left="0" w:firstLine="0"/>
              <w:contextualSpacing w:val="0"/>
              <w:jc w:val="both"/>
              <w:rPr>
                <w:rFonts w:ascii="Times New Roman" w:hAnsi="Times New Roman"/>
                <w:bCs/>
              </w:rPr>
            </w:pPr>
            <w:r w:rsidRPr="00A8323A">
              <w:rPr>
                <w:rFonts w:ascii="Times New Roman" w:eastAsiaTheme="minorEastAsia" w:hAnsi="Times New Roman"/>
                <w:bCs/>
                <w:szCs w:val="20"/>
              </w:rPr>
              <w:t xml:space="preserve">Политические права и их характеристика. </w:t>
            </w:r>
          </w:p>
          <w:p w14:paraId="6D664BC7" w14:textId="77777777" w:rsidR="00B07347" w:rsidRPr="00A8323A" w:rsidRDefault="00B07347" w:rsidP="00E131E1">
            <w:pPr>
              <w:pStyle w:val="a8"/>
              <w:widowControl/>
              <w:numPr>
                <w:ilvl w:val="0"/>
                <w:numId w:val="27"/>
              </w:numPr>
              <w:tabs>
                <w:tab w:val="left" w:pos="190"/>
              </w:tabs>
              <w:suppressAutoHyphens w:val="0"/>
              <w:spacing w:after="0" w:line="240" w:lineRule="auto"/>
              <w:ind w:left="0" w:firstLine="0"/>
              <w:contextualSpacing w:val="0"/>
              <w:jc w:val="both"/>
              <w:rPr>
                <w:rFonts w:ascii="Times New Roman" w:hAnsi="Times New Roman"/>
                <w:bCs/>
              </w:rPr>
            </w:pPr>
            <w:r w:rsidRPr="00A8323A">
              <w:rPr>
                <w:rFonts w:ascii="Times New Roman" w:eastAsiaTheme="minorEastAsia" w:hAnsi="Times New Roman"/>
                <w:bCs/>
                <w:szCs w:val="20"/>
              </w:rPr>
              <w:t xml:space="preserve">Социально-экономические, культурные  права и их характеристика. </w:t>
            </w:r>
          </w:p>
          <w:p w14:paraId="0875FD91" w14:textId="77777777" w:rsidR="00B07347" w:rsidRPr="00A8323A" w:rsidRDefault="00B07347" w:rsidP="00E131E1">
            <w:pPr>
              <w:pStyle w:val="a8"/>
              <w:widowControl/>
              <w:numPr>
                <w:ilvl w:val="0"/>
                <w:numId w:val="27"/>
              </w:numPr>
              <w:tabs>
                <w:tab w:val="left" w:pos="190"/>
              </w:tabs>
              <w:suppressAutoHyphens w:val="0"/>
              <w:spacing w:after="0" w:line="240" w:lineRule="auto"/>
              <w:ind w:left="0" w:firstLine="0"/>
              <w:contextualSpacing w:val="0"/>
              <w:jc w:val="both"/>
              <w:rPr>
                <w:rFonts w:ascii="Times New Roman" w:hAnsi="Times New Roman"/>
                <w:bCs/>
              </w:rPr>
            </w:pPr>
            <w:r w:rsidRPr="00A8323A">
              <w:rPr>
                <w:rFonts w:ascii="Times New Roman" w:eastAsiaTheme="minorEastAsia" w:hAnsi="Times New Roman"/>
                <w:bCs/>
                <w:szCs w:val="20"/>
              </w:rPr>
              <w:t xml:space="preserve">Основные обязанности граждан РФ. </w:t>
            </w:r>
          </w:p>
          <w:p w14:paraId="318D6949" w14:textId="77777777" w:rsidR="00B07347" w:rsidRPr="00A8323A" w:rsidRDefault="00B07347" w:rsidP="00E131E1">
            <w:pPr>
              <w:pStyle w:val="a8"/>
              <w:widowControl/>
              <w:numPr>
                <w:ilvl w:val="0"/>
                <w:numId w:val="27"/>
              </w:numPr>
              <w:tabs>
                <w:tab w:val="left" w:pos="190"/>
              </w:tabs>
              <w:suppressAutoHyphens w:val="0"/>
              <w:spacing w:after="0" w:line="240" w:lineRule="auto"/>
              <w:ind w:left="0" w:firstLine="0"/>
              <w:contextualSpacing w:val="0"/>
              <w:jc w:val="both"/>
              <w:rPr>
                <w:rFonts w:ascii="Times New Roman" w:hAnsi="Times New Roman"/>
                <w:bCs/>
              </w:rPr>
            </w:pPr>
            <w:r w:rsidRPr="00A8323A">
              <w:rPr>
                <w:rFonts w:ascii="Times New Roman" w:eastAsiaTheme="minorEastAsia" w:hAnsi="Times New Roman"/>
                <w:bCs/>
                <w:szCs w:val="20"/>
              </w:rPr>
              <w:t>Гарантии прав и свобод и механизм их реализации</w:t>
            </w:r>
          </w:p>
        </w:tc>
        <w:tc>
          <w:tcPr>
            <w:tcW w:w="924" w:type="pct"/>
            <w:vAlign w:val="center"/>
          </w:tcPr>
          <w:p w14:paraId="190CE58C" w14:textId="77777777" w:rsidR="00B07347" w:rsidRPr="00A8323A" w:rsidRDefault="00B07347" w:rsidP="00A8323A">
            <w:pPr>
              <w:jc w:val="both"/>
              <w:rPr>
                <w:rFonts w:cs="Times New Roman"/>
                <w:i/>
                <w:iCs/>
              </w:rPr>
            </w:pPr>
            <w:r w:rsidRPr="00A8323A">
              <w:rPr>
                <w:rFonts w:cs="Times New Roman"/>
                <w:i/>
                <w:iCs/>
              </w:rPr>
              <w:t xml:space="preserve">                   4</w:t>
            </w:r>
          </w:p>
        </w:tc>
        <w:tc>
          <w:tcPr>
            <w:tcW w:w="1242" w:type="pct"/>
          </w:tcPr>
          <w:p w14:paraId="1ECEDF0A" w14:textId="77777777" w:rsidR="00B07347" w:rsidRPr="00A8323A" w:rsidRDefault="00B07347" w:rsidP="00A8323A">
            <w:pPr>
              <w:rPr>
                <w:rFonts w:cs="Times New Roman"/>
                <w:b/>
                <w:i/>
              </w:rPr>
            </w:pPr>
          </w:p>
        </w:tc>
        <w:tc>
          <w:tcPr>
            <w:tcW w:w="370" w:type="pct"/>
          </w:tcPr>
          <w:p w14:paraId="014F386F" w14:textId="77777777" w:rsidR="00B07347" w:rsidRPr="00A8323A" w:rsidRDefault="00B07347" w:rsidP="00A8323A">
            <w:pPr>
              <w:rPr>
                <w:rFonts w:cs="Times New Roman"/>
              </w:rPr>
            </w:pPr>
            <w:r w:rsidRPr="00A8323A">
              <w:rPr>
                <w:rFonts w:cs="Times New Roman"/>
              </w:rPr>
              <w:t>ПК 1.3.</w:t>
            </w:r>
          </w:p>
          <w:p w14:paraId="5734BDD5" w14:textId="77777777" w:rsidR="00B07347" w:rsidRPr="00A8323A" w:rsidRDefault="00B07347" w:rsidP="00A8323A">
            <w:pPr>
              <w:rPr>
                <w:rFonts w:cs="Times New Roman"/>
              </w:rPr>
            </w:pPr>
            <w:r w:rsidRPr="00A8323A">
              <w:rPr>
                <w:rFonts w:cs="Times New Roman"/>
              </w:rPr>
              <w:t>ПК 1.7</w:t>
            </w:r>
          </w:p>
          <w:p w14:paraId="1D638779" w14:textId="77777777" w:rsidR="00B07347" w:rsidRPr="00A8323A" w:rsidRDefault="00B07347" w:rsidP="00A8323A">
            <w:pPr>
              <w:rPr>
                <w:rFonts w:cs="Times New Roman"/>
              </w:rPr>
            </w:pPr>
            <w:r w:rsidRPr="00A8323A">
              <w:rPr>
                <w:rFonts w:cs="Times New Roman"/>
              </w:rPr>
              <w:t>ОК 01</w:t>
            </w:r>
          </w:p>
          <w:p w14:paraId="0E50EBE6" w14:textId="77777777" w:rsidR="00B07347" w:rsidRPr="00A8323A" w:rsidRDefault="00B07347" w:rsidP="00A8323A">
            <w:pPr>
              <w:rPr>
                <w:rFonts w:cs="Times New Roman"/>
              </w:rPr>
            </w:pPr>
            <w:r w:rsidRPr="00A8323A">
              <w:rPr>
                <w:rFonts w:cs="Times New Roman"/>
              </w:rPr>
              <w:t>ОК 02</w:t>
            </w:r>
          </w:p>
          <w:p w14:paraId="5176A035" w14:textId="77777777" w:rsidR="00B07347" w:rsidRPr="00A8323A" w:rsidRDefault="00B07347" w:rsidP="00A8323A">
            <w:pPr>
              <w:rPr>
                <w:rFonts w:cs="Times New Roman"/>
              </w:rPr>
            </w:pPr>
            <w:r w:rsidRPr="00A8323A">
              <w:rPr>
                <w:rFonts w:cs="Times New Roman"/>
              </w:rPr>
              <w:t>ОК 03</w:t>
            </w:r>
          </w:p>
          <w:p w14:paraId="4EED004C" w14:textId="77777777" w:rsidR="00B07347" w:rsidRPr="00A8323A" w:rsidRDefault="00B07347" w:rsidP="00A8323A">
            <w:pPr>
              <w:rPr>
                <w:rFonts w:cs="Times New Roman"/>
              </w:rPr>
            </w:pPr>
            <w:r w:rsidRPr="00A8323A">
              <w:rPr>
                <w:rFonts w:cs="Times New Roman"/>
              </w:rPr>
              <w:t>ОК 04</w:t>
            </w:r>
          </w:p>
          <w:p w14:paraId="753144CA" w14:textId="77777777" w:rsidR="00B07347" w:rsidRPr="00A8323A" w:rsidRDefault="00B07347" w:rsidP="00A8323A">
            <w:pPr>
              <w:rPr>
                <w:rFonts w:cs="Times New Roman"/>
              </w:rPr>
            </w:pPr>
            <w:r w:rsidRPr="00A8323A">
              <w:rPr>
                <w:rFonts w:cs="Times New Roman"/>
              </w:rPr>
              <w:t>ОК 05</w:t>
            </w:r>
          </w:p>
          <w:p w14:paraId="7E28E9C6" w14:textId="77777777" w:rsidR="00B07347" w:rsidRPr="00A8323A" w:rsidRDefault="00B07347" w:rsidP="00A8323A">
            <w:pPr>
              <w:rPr>
                <w:rFonts w:cs="Times New Roman"/>
              </w:rPr>
            </w:pPr>
            <w:r w:rsidRPr="00A8323A">
              <w:rPr>
                <w:rFonts w:cs="Times New Roman"/>
              </w:rPr>
              <w:t>ОК 08</w:t>
            </w:r>
          </w:p>
          <w:p w14:paraId="029D3C75" w14:textId="77777777" w:rsidR="00B07347" w:rsidRPr="00A8323A" w:rsidRDefault="00B07347" w:rsidP="00A8323A">
            <w:pPr>
              <w:rPr>
                <w:rFonts w:cs="Times New Roman"/>
              </w:rPr>
            </w:pPr>
            <w:r w:rsidRPr="00A8323A">
              <w:rPr>
                <w:rFonts w:cs="Times New Roman"/>
              </w:rPr>
              <w:t>ОК 10</w:t>
            </w:r>
          </w:p>
          <w:p w14:paraId="6524FACA" w14:textId="77777777" w:rsidR="00B07347" w:rsidRPr="00A8323A" w:rsidRDefault="00B07347" w:rsidP="00A8323A">
            <w:pPr>
              <w:rPr>
                <w:rFonts w:cs="Times New Roman"/>
                <w:b/>
                <w:i/>
              </w:rPr>
            </w:pPr>
            <w:r w:rsidRPr="00A8323A">
              <w:rPr>
                <w:rFonts w:cs="Times New Roman"/>
              </w:rPr>
              <w:t>ОК 11</w:t>
            </w:r>
          </w:p>
        </w:tc>
        <w:tc>
          <w:tcPr>
            <w:tcW w:w="381" w:type="pct"/>
          </w:tcPr>
          <w:p w14:paraId="56B6109E" w14:textId="77777777" w:rsidR="00B07347" w:rsidRPr="00A8323A" w:rsidRDefault="00B07347" w:rsidP="00A8323A">
            <w:pPr>
              <w:rPr>
                <w:rFonts w:cs="Times New Roman"/>
              </w:rPr>
            </w:pPr>
            <w:r w:rsidRPr="00A8323A">
              <w:rPr>
                <w:rFonts w:cs="Times New Roman"/>
              </w:rPr>
              <w:t>Н 1.3.01</w:t>
            </w:r>
          </w:p>
          <w:p w14:paraId="21A86A32" w14:textId="77777777" w:rsidR="00B07347" w:rsidRPr="00A8323A" w:rsidRDefault="00B07347" w:rsidP="00A8323A">
            <w:pPr>
              <w:rPr>
                <w:rFonts w:cs="Times New Roman"/>
              </w:rPr>
            </w:pPr>
            <w:r w:rsidRPr="00A8323A">
              <w:rPr>
                <w:rFonts w:cs="Times New Roman"/>
              </w:rPr>
              <w:t>У 1.3.01</w:t>
            </w:r>
          </w:p>
          <w:p w14:paraId="54FED01D" w14:textId="77777777" w:rsidR="00B07347" w:rsidRPr="00A8323A" w:rsidRDefault="00B07347" w:rsidP="00A8323A">
            <w:pPr>
              <w:rPr>
                <w:rFonts w:cs="Times New Roman"/>
              </w:rPr>
            </w:pPr>
            <w:r w:rsidRPr="00A8323A">
              <w:rPr>
                <w:rFonts w:cs="Times New Roman"/>
              </w:rPr>
              <w:t>З 1.3.01</w:t>
            </w:r>
          </w:p>
          <w:p w14:paraId="4E82BB1B" w14:textId="77777777" w:rsidR="00B07347" w:rsidRPr="00A8323A" w:rsidRDefault="00B07347" w:rsidP="00A8323A">
            <w:pPr>
              <w:rPr>
                <w:rFonts w:cs="Times New Roman"/>
              </w:rPr>
            </w:pPr>
            <w:r w:rsidRPr="00A8323A">
              <w:rPr>
                <w:rFonts w:cs="Times New Roman"/>
              </w:rPr>
              <w:t>Н 1.7.01</w:t>
            </w:r>
          </w:p>
          <w:p w14:paraId="0850DB18" w14:textId="77777777" w:rsidR="00B07347" w:rsidRPr="00A8323A" w:rsidRDefault="00B07347" w:rsidP="00A8323A">
            <w:pPr>
              <w:rPr>
                <w:rFonts w:cs="Times New Roman"/>
              </w:rPr>
            </w:pPr>
            <w:r w:rsidRPr="00A8323A">
              <w:rPr>
                <w:rFonts w:cs="Times New Roman"/>
              </w:rPr>
              <w:t>У 1.7.01</w:t>
            </w:r>
          </w:p>
          <w:p w14:paraId="20F1EADB" w14:textId="77777777" w:rsidR="00B07347" w:rsidRPr="00A8323A" w:rsidRDefault="00B07347" w:rsidP="00A8323A">
            <w:pPr>
              <w:rPr>
                <w:rFonts w:cs="Times New Roman"/>
              </w:rPr>
            </w:pPr>
            <w:r w:rsidRPr="00A8323A">
              <w:rPr>
                <w:rFonts w:cs="Times New Roman"/>
              </w:rPr>
              <w:t>З 1.7.01</w:t>
            </w:r>
          </w:p>
          <w:p w14:paraId="7BCBA3CE" w14:textId="77777777" w:rsidR="00B07347" w:rsidRPr="00A8323A" w:rsidRDefault="00B07347" w:rsidP="00A8323A">
            <w:pPr>
              <w:rPr>
                <w:rFonts w:cs="Times New Roman"/>
              </w:rPr>
            </w:pPr>
          </w:p>
          <w:p w14:paraId="4E580448" w14:textId="77777777" w:rsidR="00B07347" w:rsidRPr="00A8323A" w:rsidRDefault="00B07347" w:rsidP="00A8323A">
            <w:pPr>
              <w:rPr>
                <w:rFonts w:cs="Times New Roman"/>
              </w:rPr>
            </w:pPr>
            <w:r w:rsidRPr="00A8323A">
              <w:rPr>
                <w:rFonts w:cs="Times New Roman"/>
              </w:rPr>
              <w:t>Уо.01.01</w:t>
            </w:r>
          </w:p>
          <w:p w14:paraId="21A90E1B" w14:textId="77777777" w:rsidR="00B07347" w:rsidRPr="00A8323A" w:rsidRDefault="00B07347" w:rsidP="00A8323A">
            <w:pPr>
              <w:rPr>
                <w:rFonts w:cs="Times New Roman"/>
              </w:rPr>
            </w:pPr>
            <w:r w:rsidRPr="00A8323A">
              <w:rPr>
                <w:rFonts w:cs="Times New Roman"/>
              </w:rPr>
              <w:t>Зо.01.01</w:t>
            </w:r>
          </w:p>
          <w:p w14:paraId="6D8EF461" w14:textId="77777777" w:rsidR="00B07347" w:rsidRPr="00A8323A" w:rsidRDefault="00B07347" w:rsidP="00A8323A">
            <w:pPr>
              <w:rPr>
                <w:rFonts w:cs="Times New Roman"/>
              </w:rPr>
            </w:pPr>
            <w:r w:rsidRPr="00A8323A">
              <w:rPr>
                <w:rFonts w:cs="Times New Roman"/>
              </w:rPr>
              <w:t>Уо.02.01</w:t>
            </w:r>
          </w:p>
          <w:p w14:paraId="20420D86" w14:textId="77777777" w:rsidR="00B07347" w:rsidRPr="00A8323A" w:rsidRDefault="00B07347" w:rsidP="00A8323A">
            <w:pPr>
              <w:rPr>
                <w:rFonts w:cs="Times New Roman"/>
              </w:rPr>
            </w:pPr>
            <w:r w:rsidRPr="00A8323A">
              <w:rPr>
                <w:rFonts w:cs="Times New Roman"/>
              </w:rPr>
              <w:t>Зо.02.01</w:t>
            </w:r>
          </w:p>
          <w:p w14:paraId="210D90E5" w14:textId="77777777" w:rsidR="00B07347" w:rsidRPr="00A8323A" w:rsidRDefault="00B07347" w:rsidP="00A8323A">
            <w:pPr>
              <w:rPr>
                <w:rFonts w:cs="Times New Roman"/>
              </w:rPr>
            </w:pPr>
            <w:r w:rsidRPr="00A8323A">
              <w:rPr>
                <w:rFonts w:cs="Times New Roman"/>
              </w:rPr>
              <w:t>Уо.03.01</w:t>
            </w:r>
          </w:p>
          <w:p w14:paraId="207C520C" w14:textId="77777777" w:rsidR="00B07347" w:rsidRPr="00A8323A" w:rsidRDefault="00B07347" w:rsidP="00A8323A">
            <w:pPr>
              <w:rPr>
                <w:rFonts w:cs="Times New Roman"/>
              </w:rPr>
            </w:pPr>
            <w:r w:rsidRPr="00A8323A">
              <w:rPr>
                <w:rFonts w:cs="Times New Roman"/>
              </w:rPr>
              <w:t>Зо.03.01</w:t>
            </w:r>
          </w:p>
          <w:p w14:paraId="5C645A51" w14:textId="77777777" w:rsidR="00B07347" w:rsidRPr="00A8323A" w:rsidRDefault="00B07347" w:rsidP="00A8323A">
            <w:pPr>
              <w:rPr>
                <w:rFonts w:cs="Times New Roman"/>
              </w:rPr>
            </w:pPr>
            <w:r w:rsidRPr="00A8323A">
              <w:rPr>
                <w:rFonts w:cs="Times New Roman"/>
              </w:rPr>
              <w:t>Уо.04.01</w:t>
            </w:r>
          </w:p>
          <w:p w14:paraId="10E9CBF7" w14:textId="77777777" w:rsidR="00B07347" w:rsidRPr="00A8323A" w:rsidRDefault="00B07347" w:rsidP="00A8323A">
            <w:pPr>
              <w:rPr>
                <w:rFonts w:cs="Times New Roman"/>
              </w:rPr>
            </w:pPr>
            <w:r w:rsidRPr="00A8323A">
              <w:rPr>
                <w:rFonts w:cs="Times New Roman"/>
              </w:rPr>
              <w:t>Зо.04.01</w:t>
            </w:r>
          </w:p>
          <w:p w14:paraId="744283D7" w14:textId="77777777" w:rsidR="00B07347" w:rsidRPr="00A8323A" w:rsidRDefault="00B07347" w:rsidP="00A8323A">
            <w:pPr>
              <w:rPr>
                <w:rFonts w:cs="Times New Roman"/>
              </w:rPr>
            </w:pPr>
            <w:r w:rsidRPr="00A8323A">
              <w:rPr>
                <w:rFonts w:cs="Times New Roman"/>
              </w:rPr>
              <w:t>Уо.05.01</w:t>
            </w:r>
          </w:p>
          <w:p w14:paraId="36C8C964" w14:textId="77777777" w:rsidR="00B07347" w:rsidRPr="00A8323A" w:rsidRDefault="00B07347" w:rsidP="00A8323A">
            <w:pPr>
              <w:rPr>
                <w:rFonts w:cs="Times New Roman"/>
              </w:rPr>
            </w:pPr>
            <w:r w:rsidRPr="00A8323A">
              <w:rPr>
                <w:rFonts w:cs="Times New Roman"/>
              </w:rPr>
              <w:t>Зо.05.01</w:t>
            </w:r>
          </w:p>
          <w:p w14:paraId="4FE2C596" w14:textId="77777777" w:rsidR="00B07347" w:rsidRPr="00A8323A" w:rsidRDefault="00B07347" w:rsidP="00A8323A">
            <w:pPr>
              <w:rPr>
                <w:rFonts w:cs="Times New Roman"/>
              </w:rPr>
            </w:pPr>
            <w:r w:rsidRPr="00A8323A">
              <w:rPr>
                <w:rFonts w:cs="Times New Roman"/>
              </w:rPr>
              <w:t>Уо.08.01</w:t>
            </w:r>
          </w:p>
          <w:p w14:paraId="49C2F78A" w14:textId="77777777" w:rsidR="00B07347" w:rsidRPr="00A8323A" w:rsidRDefault="00B07347" w:rsidP="00A8323A">
            <w:pPr>
              <w:rPr>
                <w:rFonts w:cs="Times New Roman"/>
              </w:rPr>
            </w:pPr>
            <w:r w:rsidRPr="00A8323A">
              <w:rPr>
                <w:rFonts w:cs="Times New Roman"/>
              </w:rPr>
              <w:t>Зо.08.01</w:t>
            </w:r>
          </w:p>
          <w:p w14:paraId="579F4020" w14:textId="77777777" w:rsidR="00B07347" w:rsidRPr="00A8323A" w:rsidRDefault="00B07347" w:rsidP="00A8323A">
            <w:pPr>
              <w:rPr>
                <w:rFonts w:cs="Times New Roman"/>
              </w:rPr>
            </w:pPr>
            <w:r w:rsidRPr="00A8323A">
              <w:rPr>
                <w:rFonts w:cs="Times New Roman"/>
              </w:rPr>
              <w:t>Уо.10.01</w:t>
            </w:r>
          </w:p>
          <w:p w14:paraId="136BE10C" w14:textId="77777777" w:rsidR="00B07347" w:rsidRPr="00A8323A" w:rsidRDefault="00B07347" w:rsidP="00A8323A">
            <w:pPr>
              <w:rPr>
                <w:rFonts w:cs="Times New Roman"/>
              </w:rPr>
            </w:pPr>
            <w:r w:rsidRPr="00A8323A">
              <w:rPr>
                <w:rFonts w:cs="Times New Roman"/>
              </w:rPr>
              <w:t>Зо.10.01</w:t>
            </w:r>
          </w:p>
          <w:p w14:paraId="2CA53F89" w14:textId="77777777" w:rsidR="00B07347" w:rsidRPr="00A8323A" w:rsidRDefault="00B07347" w:rsidP="00A8323A">
            <w:pPr>
              <w:rPr>
                <w:rFonts w:cs="Times New Roman"/>
              </w:rPr>
            </w:pPr>
            <w:r w:rsidRPr="00A8323A">
              <w:rPr>
                <w:rFonts w:cs="Times New Roman"/>
              </w:rPr>
              <w:t>Уо.11.01</w:t>
            </w:r>
          </w:p>
          <w:p w14:paraId="5A832AC2" w14:textId="77777777" w:rsidR="00B07347" w:rsidRPr="00A8323A" w:rsidRDefault="00B07347" w:rsidP="00A8323A">
            <w:pPr>
              <w:rPr>
                <w:rFonts w:cs="Times New Roman"/>
                <w:b/>
                <w:i/>
              </w:rPr>
            </w:pPr>
            <w:r w:rsidRPr="00A8323A">
              <w:rPr>
                <w:rFonts w:cs="Times New Roman"/>
              </w:rPr>
              <w:t>Зо.11.01</w:t>
            </w:r>
          </w:p>
        </w:tc>
      </w:tr>
      <w:tr w:rsidR="00A8323A" w:rsidRPr="00A8323A" w14:paraId="0C27B1A8" w14:textId="77777777" w:rsidTr="007B4D32">
        <w:trPr>
          <w:trHeight w:val="20"/>
        </w:trPr>
        <w:tc>
          <w:tcPr>
            <w:tcW w:w="861" w:type="pct"/>
          </w:tcPr>
          <w:p w14:paraId="700BE314" w14:textId="77777777" w:rsidR="00B07347" w:rsidRPr="00A8323A" w:rsidRDefault="00B07347" w:rsidP="00A8323A">
            <w:pPr>
              <w:rPr>
                <w:rFonts w:eastAsiaTheme="minorEastAsia" w:cs="Times New Roman"/>
                <w:b/>
                <w:bCs/>
              </w:rPr>
            </w:pPr>
          </w:p>
        </w:tc>
        <w:tc>
          <w:tcPr>
            <w:tcW w:w="1222" w:type="pct"/>
          </w:tcPr>
          <w:p w14:paraId="13135CB2" w14:textId="77777777" w:rsidR="00B07347" w:rsidRPr="00A8323A" w:rsidRDefault="00B07347" w:rsidP="00A8323A">
            <w:pPr>
              <w:pStyle w:val="a8"/>
              <w:tabs>
                <w:tab w:val="left" w:pos="190"/>
              </w:tabs>
              <w:spacing w:after="0" w:line="240" w:lineRule="auto"/>
              <w:ind w:left="0"/>
              <w:rPr>
                <w:rFonts w:ascii="Times New Roman" w:eastAsiaTheme="minorEastAsia" w:hAnsi="Times New Roman"/>
                <w:b/>
                <w:bCs/>
                <w:szCs w:val="20"/>
              </w:rPr>
            </w:pPr>
            <w:r w:rsidRPr="00A8323A">
              <w:rPr>
                <w:rFonts w:ascii="Times New Roman" w:eastAsiaTheme="minorEastAsia" w:hAnsi="Times New Roman"/>
                <w:b/>
                <w:bCs/>
                <w:szCs w:val="20"/>
              </w:rPr>
              <w:t>Практические занятия</w:t>
            </w:r>
          </w:p>
        </w:tc>
        <w:tc>
          <w:tcPr>
            <w:tcW w:w="924" w:type="pct"/>
            <w:vAlign w:val="center"/>
          </w:tcPr>
          <w:p w14:paraId="68D7D7D4" w14:textId="77777777" w:rsidR="00B07347" w:rsidRPr="00A8323A" w:rsidRDefault="00B07347" w:rsidP="00A8323A">
            <w:pPr>
              <w:jc w:val="both"/>
              <w:rPr>
                <w:rFonts w:cs="Times New Roman"/>
                <w:i/>
                <w:iCs/>
              </w:rPr>
            </w:pPr>
          </w:p>
        </w:tc>
        <w:tc>
          <w:tcPr>
            <w:tcW w:w="1242" w:type="pct"/>
          </w:tcPr>
          <w:p w14:paraId="3B7FBE93" w14:textId="77777777" w:rsidR="00B07347" w:rsidRPr="00A8323A" w:rsidRDefault="00B07347" w:rsidP="00A8323A">
            <w:pPr>
              <w:rPr>
                <w:rFonts w:cs="Times New Roman"/>
                <w:b/>
                <w:i/>
              </w:rPr>
            </w:pPr>
          </w:p>
        </w:tc>
        <w:tc>
          <w:tcPr>
            <w:tcW w:w="370" w:type="pct"/>
          </w:tcPr>
          <w:p w14:paraId="2EBEF016" w14:textId="77777777" w:rsidR="00B07347" w:rsidRPr="00A8323A" w:rsidRDefault="00B07347" w:rsidP="00A8323A">
            <w:pPr>
              <w:rPr>
                <w:rFonts w:cs="Times New Roman"/>
              </w:rPr>
            </w:pPr>
          </w:p>
        </w:tc>
        <w:tc>
          <w:tcPr>
            <w:tcW w:w="381" w:type="pct"/>
          </w:tcPr>
          <w:p w14:paraId="6E0D37EF" w14:textId="77777777" w:rsidR="00B07347" w:rsidRPr="00A8323A" w:rsidRDefault="00B07347" w:rsidP="00A8323A">
            <w:pPr>
              <w:rPr>
                <w:rFonts w:cs="Times New Roman"/>
              </w:rPr>
            </w:pPr>
          </w:p>
        </w:tc>
      </w:tr>
      <w:tr w:rsidR="00A8323A" w:rsidRPr="00A8323A" w14:paraId="47343758" w14:textId="77777777" w:rsidTr="007B4D32">
        <w:trPr>
          <w:trHeight w:val="20"/>
        </w:trPr>
        <w:tc>
          <w:tcPr>
            <w:tcW w:w="861" w:type="pct"/>
          </w:tcPr>
          <w:p w14:paraId="69D727CF" w14:textId="77777777" w:rsidR="00B07347" w:rsidRPr="00A8323A" w:rsidRDefault="00B07347" w:rsidP="00A8323A">
            <w:pPr>
              <w:rPr>
                <w:rFonts w:eastAsiaTheme="minorEastAsia" w:cs="Times New Roman"/>
                <w:b/>
                <w:bCs/>
              </w:rPr>
            </w:pPr>
          </w:p>
        </w:tc>
        <w:tc>
          <w:tcPr>
            <w:tcW w:w="1222" w:type="pct"/>
          </w:tcPr>
          <w:p w14:paraId="7E1F2FB9" w14:textId="77777777" w:rsidR="00B07347" w:rsidRPr="00A8323A" w:rsidRDefault="00B07347" w:rsidP="00E131E1">
            <w:pPr>
              <w:pStyle w:val="a8"/>
              <w:widowControl/>
              <w:numPr>
                <w:ilvl w:val="0"/>
                <w:numId w:val="40"/>
              </w:numPr>
              <w:tabs>
                <w:tab w:val="left" w:pos="190"/>
                <w:tab w:val="left" w:pos="361"/>
              </w:tabs>
              <w:suppressAutoHyphens w:val="0"/>
              <w:spacing w:after="0" w:line="240" w:lineRule="auto"/>
              <w:ind w:left="0" w:firstLine="0"/>
              <w:contextualSpacing w:val="0"/>
              <w:jc w:val="both"/>
              <w:rPr>
                <w:rFonts w:ascii="Times New Roman" w:eastAsiaTheme="minorEastAsia" w:hAnsi="Times New Roman"/>
                <w:bCs/>
                <w:szCs w:val="20"/>
              </w:rPr>
            </w:pPr>
            <w:r w:rsidRPr="00A8323A">
              <w:rPr>
                <w:rFonts w:ascii="Times New Roman" w:eastAsiaTheme="minorEastAsia" w:hAnsi="Times New Roman"/>
                <w:bCs/>
                <w:szCs w:val="20"/>
              </w:rPr>
              <w:t>Разбор конкретных ситуаций о нарушении прав и свобод с использование положений Конституции РФ.</w:t>
            </w:r>
          </w:p>
          <w:p w14:paraId="0D76D242" w14:textId="77777777" w:rsidR="00B07347" w:rsidRPr="00A8323A" w:rsidRDefault="00B07347" w:rsidP="00E131E1">
            <w:pPr>
              <w:pStyle w:val="a8"/>
              <w:widowControl/>
              <w:numPr>
                <w:ilvl w:val="0"/>
                <w:numId w:val="40"/>
              </w:numPr>
              <w:tabs>
                <w:tab w:val="left" w:pos="190"/>
                <w:tab w:val="left" w:pos="361"/>
              </w:tabs>
              <w:suppressAutoHyphens w:val="0"/>
              <w:spacing w:after="0" w:line="240" w:lineRule="auto"/>
              <w:ind w:left="0" w:firstLine="0"/>
              <w:contextualSpacing w:val="0"/>
              <w:jc w:val="both"/>
              <w:rPr>
                <w:rFonts w:ascii="Times New Roman" w:eastAsiaTheme="minorEastAsia" w:hAnsi="Times New Roman"/>
                <w:bCs/>
                <w:szCs w:val="20"/>
              </w:rPr>
            </w:pPr>
            <w:r w:rsidRPr="00A8323A">
              <w:rPr>
                <w:rFonts w:ascii="Times New Roman" w:eastAsiaTheme="minorEastAsia" w:hAnsi="Times New Roman"/>
                <w:bCs/>
                <w:szCs w:val="20"/>
              </w:rPr>
              <w:t xml:space="preserve">    Составление жалоб, заявлений в органы государственной власти о нарушении прав и свобод.</w:t>
            </w:r>
          </w:p>
        </w:tc>
        <w:tc>
          <w:tcPr>
            <w:tcW w:w="924" w:type="pct"/>
            <w:vAlign w:val="center"/>
          </w:tcPr>
          <w:p w14:paraId="226CDFCE" w14:textId="77777777" w:rsidR="00B07347" w:rsidRPr="00A8323A" w:rsidRDefault="00B07347" w:rsidP="00A8323A">
            <w:pPr>
              <w:jc w:val="both"/>
              <w:rPr>
                <w:rFonts w:cs="Times New Roman"/>
                <w:i/>
                <w:iCs/>
              </w:rPr>
            </w:pPr>
            <w:r w:rsidRPr="00A8323A">
              <w:rPr>
                <w:rFonts w:cs="Times New Roman"/>
                <w:i/>
                <w:iCs/>
              </w:rPr>
              <w:t xml:space="preserve">                    4 </w:t>
            </w:r>
          </w:p>
        </w:tc>
        <w:tc>
          <w:tcPr>
            <w:tcW w:w="1242" w:type="pct"/>
          </w:tcPr>
          <w:p w14:paraId="45D2B3A8" w14:textId="77777777" w:rsidR="00B07347" w:rsidRPr="00A8323A" w:rsidRDefault="00B07347" w:rsidP="00A8323A">
            <w:pPr>
              <w:rPr>
                <w:rFonts w:cs="Times New Roman"/>
                <w:b/>
                <w:i/>
              </w:rPr>
            </w:pPr>
          </w:p>
        </w:tc>
        <w:tc>
          <w:tcPr>
            <w:tcW w:w="370" w:type="pct"/>
          </w:tcPr>
          <w:p w14:paraId="3F431B5C" w14:textId="77777777" w:rsidR="00B07347" w:rsidRPr="00A8323A" w:rsidRDefault="00B07347" w:rsidP="00A8323A">
            <w:pPr>
              <w:rPr>
                <w:rFonts w:cs="Times New Roman"/>
              </w:rPr>
            </w:pPr>
            <w:r w:rsidRPr="00A8323A">
              <w:rPr>
                <w:rFonts w:cs="Times New Roman"/>
              </w:rPr>
              <w:t>ПК 1.3.</w:t>
            </w:r>
          </w:p>
          <w:p w14:paraId="0C7D5E69" w14:textId="77777777" w:rsidR="00B07347" w:rsidRPr="00A8323A" w:rsidRDefault="00B07347" w:rsidP="00A8323A">
            <w:pPr>
              <w:rPr>
                <w:rFonts w:cs="Times New Roman"/>
              </w:rPr>
            </w:pPr>
            <w:r w:rsidRPr="00A8323A">
              <w:rPr>
                <w:rFonts w:cs="Times New Roman"/>
              </w:rPr>
              <w:t>ПК 1.7</w:t>
            </w:r>
          </w:p>
          <w:p w14:paraId="409B8849" w14:textId="77777777" w:rsidR="00B07347" w:rsidRPr="00A8323A" w:rsidRDefault="00B07347" w:rsidP="00A8323A">
            <w:pPr>
              <w:rPr>
                <w:rFonts w:cs="Times New Roman"/>
              </w:rPr>
            </w:pPr>
            <w:r w:rsidRPr="00A8323A">
              <w:rPr>
                <w:rFonts w:cs="Times New Roman"/>
              </w:rPr>
              <w:t>ОК 01</w:t>
            </w:r>
          </w:p>
          <w:p w14:paraId="29C81D75" w14:textId="77777777" w:rsidR="00B07347" w:rsidRPr="00A8323A" w:rsidRDefault="00B07347" w:rsidP="00A8323A">
            <w:pPr>
              <w:rPr>
                <w:rFonts w:cs="Times New Roman"/>
              </w:rPr>
            </w:pPr>
            <w:r w:rsidRPr="00A8323A">
              <w:rPr>
                <w:rFonts w:cs="Times New Roman"/>
              </w:rPr>
              <w:t>ОК 02</w:t>
            </w:r>
          </w:p>
          <w:p w14:paraId="7D1EC92C" w14:textId="77777777" w:rsidR="00B07347" w:rsidRPr="00A8323A" w:rsidRDefault="00B07347" w:rsidP="00A8323A">
            <w:pPr>
              <w:rPr>
                <w:rFonts w:cs="Times New Roman"/>
              </w:rPr>
            </w:pPr>
            <w:r w:rsidRPr="00A8323A">
              <w:rPr>
                <w:rFonts w:cs="Times New Roman"/>
              </w:rPr>
              <w:t>ОК 03</w:t>
            </w:r>
          </w:p>
          <w:p w14:paraId="21189B9E" w14:textId="77777777" w:rsidR="00B07347" w:rsidRPr="00A8323A" w:rsidRDefault="00B07347" w:rsidP="00A8323A">
            <w:pPr>
              <w:rPr>
                <w:rFonts w:cs="Times New Roman"/>
              </w:rPr>
            </w:pPr>
            <w:r w:rsidRPr="00A8323A">
              <w:rPr>
                <w:rFonts w:cs="Times New Roman"/>
              </w:rPr>
              <w:t>ОК 04</w:t>
            </w:r>
          </w:p>
          <w:p w14:paraId="4816AEFA" w14:textId="77777777" w:rsidR="00B07347" w:rsidRPr="00A8323A" w:rsidRDefault="00B07347" w:rsidP="00A8323A">
            <w:pPr>
              <w:rPr>
                <w:rFonts w:cs="Times New Roman"/>
              </w:rPr>
            </w:pPr>
            <w:r w:rsidRPr="00A8323A">
              <w:rPr>
                <w:rFonts w:cs="Times New Roman"/>
              </w:rPr>
              <w:t>ОК 05</w:t>
            </w:r>
          </w:p>
          <w:p w14:paraId="2943779A" w14:textId="77777777" w:rsidR="00B07347" w:rsidRPr="00A8323A" w:rsidRDefault="00B07347" w:rsidP="00A8323A">
            <w:pPr>
              <w:rPr>
                <w:rFonts w:cs="Times New Roman"/>
              </w:rPr>
            </w:pPr>
            <w:r w:rsidRPr="00A8323A">
              <w:rPr>
                <w:rFonts w:cs="Times New Roman"/>
              </w:rPr>
              <w:t>ОК 08</w:t>
            </w:r>
          </w:p>
          <w:p w14:paraId="1C500D10" w14:textId="77777777" w:rsidR="00B07347" w:rsidRPr="00A8323A" w:rsidRDefault="00B07347" w:rsidP="00A8323A">
            <w:pPr>
              <w:rPr>
                <w:rFonts w:cs="Times New Roman"/>
              </w:rPr>
            </w:pPr>
            <w:r w:rsidRPr="00A8323A">
              <w:rPr>
                <w:rFonts w:cs="Times New Roman"/>
              </w:rPr>
              <w:t>ОК 10</w:t>
            </w:r>
          </w:p>
          <w:p w14:paraId="4611E88B" w14:textId="77777777" w:rsidR="00B07347" w:rsidRPr="00A8323A" w:rsidRDefault="00B07347" w:rsidP="00A8323A">
            <w:pPr>
              <w:rPr>
                <w:rFonts w:cs="Times New Roman"/>
                <w:b/>
                <w:i/>
              </w:rPr>
            </w:pPr>
            <w:r w:rsidRPr="00A8323A">
              <w:rPr>
                <w:rFonts w:cs="Times New Roman"/>
              </w:rPr>
              <w:t>ОК 11</w:t>
            </w:r>
          </w:p>
        </w:tc>
        <w:tc>
          <w:tcPr>
            <w:tcW w:w="381" w:type="pct"/>
          </w:tcPr>
          <w:p w14:paraId="3812EC25" w14:textId="77777777" w:rsidR="00B07347" w:rsidRPr="00A8323A" w:rsidRDefault="00B07347" w:rsidP="00A8323A">
            <w:pPr>
              <w:rPr>
                <w:rFonts w:cs="Times New Roman"/>
              </w:rPr>
            </w:pPr>
            <w:r w:rsidRPr="00A8323A">
              <w:rPr>
                <w:rFonts w:cs="Times New Roman"/>
              </w:rPr>
              <w:t>Н 1.3.01</w:t>
            </w:r>
          </w:p>
          <w:p w14:paraId="48FA2481" w14:textId="77777777" w:rsidR="00B07347" w:rsidRPr="00A8323A" w:rsidRDefault="00B07347" w:rsidP="00A8323A">
            <w:pPr>
              <w:rPr>
                <w:rFonts w:cs="Times New Roman"/>
              </w:rPr>
            </w:pPr>
            <w:r w:rsidRPr="00A8323A">
              <w:rPr>
                <w:rFonts w:cs="Times New Roman"/>
              </w:rPr>
              <w:t>У 1.3.01</w:t>
            </w:r>
          </w:p>
          <w:p w14:paraId="3F573344" w14:textId="77777777" w:rsidR="00B07347" w:rsidRPr="00A8323A" w:rsidRDefault="00B07347" w:rsidP="00A8323A">
            <w:pPr>
              <w:rPr>
                <w:rFonts w:cs="Times New Roman"/>
              </w:rPr>
            </w:pPr>
            <w:r w:rsidRPr="00A8323A">
              <w:rPr>
                <w:rFonts w:cs="Times New Roman"/>
              </w:rPr>
              <w:t>З 1.3.01</w:t>
            </w:r>
          </w:p>
          <w:p w14:paraId="0F569FB5" w14:textId="77777777" w:rsidR="00B07347" w:rsidRPr="00A8323A" w:rsidRDefault="00B07347" w:rsidP="00A8323A">
            <w:pPr>
              <w:rPr>
                <w:rFonts w:cs="Times New Roman"/>
              </w:rPr>
            </w:pPr>
            <w:r w:rsidRPr="00A8323A">
              <w:rPr>
                <w:rFonts w:cs="Times New Roman"/>
              </w:rPr>
              <w:t>Н 1.7.01</w:t>
            </w:r>
          </w:p>
          <w:p w14:paraId="09399ABB" w14:textId="77777777" w:rsidR="00B07347" w:rsidRPr="00A8323A" w:rsidRDefault="00B07347" w:rsidP="00A8323A">
            <w:pPr>
              <w:rPr>
                <w:rFonts w:cs="Times New Roman"/>
              </w:rPr>
            </w:pPr>
            <w:r w:rsidRPr="00A8323A">
              <w:rPr>
                <w:rFonts w:cs="Times New Roman"/>
              </w:rPr>
              <w:t>У 1.7.01</w:t>
            </w:r>
          </w:p>
          <w:p w14:paraId="01F19F5A" w14:textId="77777777" w:rsidR="00B07347" w:rsidRPr="00A8323A" w:rsidRDefault="00B07347" w:rsidP="00A8323A">
            <w:pPr>
              <w:rPr>
                <w:rFonts w:cs="Times New Roman"/>
              </w:rPr>
            </w:pPr>
            <w:r w:rsidRPr="00A8323A">
              <w:rPr>
                <w:rFonts w:cs="Times New Roman"/>
              </w:rPr>
              <w:t>З 1.7.01</w:t>
            </w:r>
          </w:p>
          <w:p w14:paraId="2D7AE1A4" w14:textId="77777777" w:rsidR="00B07347" w:rsidRPr="00A8323A" w:rsidRDefault="00B07347" w:rsidP="00A8323A">
            <w:pPr>
              <w:rPr>
                <w:rFonts w:cs="Times New Roman"/>
              </w:rPr>
            </w:pPr>
          </w:p>
          <w:p w14:paraId="5E2F0EEB" w14:textId="77777777" w:rsidR="00B07347" w:rsidRPr="00A8323A" w:rsidRDefault="00B07347" w:rsidP="00A8323A">
            <w:pPr>
              <w:rPr>
                <w:rFonts w:cs="Times New Roman"/>
              </w:rPr>
            </w:pPr>
            <w:r w:rsidRPr="00A8323A">
              <w:rPr>
                <w:rFonts w:cs="Times New Roman"/>
              </w:rPr>
              <w:t>Уо.01.01</w:t>
            </w:r>
          </w:p>
          <w:p w14:paraId="4E5C4302" w14:textId="77777777" w:rsidR="00B07347" w:rsidRPr="00A8323A" w:rsidRDefault="00B07347" w:rsidP="00A8323A">
            <w:pPr>
              <w:rPr>
                <w:rFonts w:cs="Times New Roman"/>
              </w:rPr>
            </w:pPr>
            <w:r w:rsidRPr="00A8323A">
              <w:rPr>
                <w:rFonts w:cs="Times New Roman"/>
              </w:rPr>
              <w:t>Зо.01.01</w:t>
            </w:r>
          </w:p>
          <w:p w14:paraId="4483844F" w14:textId="77777777" w:rsidR="00B07347" w:rsidRPr="00A8323A" w:rsidRDefault="00B07347" w:rsidP="00A8323A">
            <w:pPr>
              <w:rPr>
                <w:rFonts w:cs="Times New Roman"/>
              </w:rPr>
            </w:pPr>
            <w:r w:rsidRPr="00A8323A">
              <w:rPr>
                <w:rFonts w:cs="Times New Roman"/>
              </w:rPr>
              <w:t>Уо.02.01</w:t>
            </w:r>
          </w:p>
          <w:p w14:paraId="0477A9B6" w14:textId="77777777" w:rsidR="00B07347" w:rsidRPr="00A8323A" w:rsidRDefault="00B07347" w:rsidP="00A8323A">
            <w:pPr>
              <w:rPr>
                <w:rFonts w:cs="Times New Roman"/>
              </w:rPr>
            </w:pPr>
            <w:r w:rsidRPr="00A8323A">
              <w:rPr>
                <w:rFonts w:cs="Times New Roman"/>
              </w:rPr>
              <w:t>Зо.02.01</w:t>
            </w:r>
          </w:p>
          <w:p w14:paraId="7DB66AE1" w14:textId="77777777" w:rsidR="00B07347" w:rsidRPr="00A8323A" w:rsidRDefault="00B07347" w:rsidP="00A8323A">
            <w:pPr>
              <w:rPr>
                <w:rFonts w:cs="Times New Roman"/>
              </w:rPr>
            </w:pPr>
            <w:r w:rsidRPr="00A8323A">
              <w:rPr>
                <w:rFonts w:cs="Times New Roman"/>
              </w:rPr>
              <w:t>Уо.03.01</w:t>
            </w:r>
          </w:p>
          <w:p w14:paraId="5A2F29AE" w14:textId="77777777" w:rsidR="00B07347" w:rsidRPr="00A8323A" w:rsidRDefault="00B07347" w:rsidP="00A8323A">
            <w:pPr>
              <w:rPr>
                <w:rFonts w:cs="Times New Roman"/>
              </w:rPr>
            </w:pPr>
            <w:r w:rsidRPr="00A8323A">
              <w:rPr>
                <w:rFonts w:cs="Times New Roman"/>
              </w:rPr>
              <w:t>Зо.03.01</w:t>
            </w:r>
          </w:p>
          <w:p w14:paraId="5E5EE06F" w14:textId="77777777" w:rsidR="00B07347" w:rsidRPr="00A8323A" w:rsidRDefault="00B07347" w:rsidP="00A8323A">
            <w:pPr>
              <w:rPr>
                <w:rFonts w:cs="Times New Roman"/>
              </w:rPr>
            </w:pPr>
            <w:r w:rsidRPr="00A8323A">
              <w:rPr>
                <w:rFonts w:cs="Times New Roman"/>
              </w:rPr>
              <w:t>Уо.04.01</w:t>
            </w:r>
          </w:p>
          <w:p w14:paraId="78D4F590" w14:textId="77777777" w:rsidR="00B07347" w:rsidRPr="00A8323A" w:rsidRDefault="00B07347" w:rsidP="00A8323A">
            <w:pPr>
              <w:rPr>
                <w:rFonts w:cs="Times New Roman"/>
              </w:rPr>
            </w:pPr>
            <w:r w:rsidRPr="00A8323A">
              <w:rPr>
                <w:rFonts w:cs="Times New Roman"/>
              </w:rPr>
              <w:t>Зо.04.01</w:t>
            </w:r>
          </w:p>
          <w:p w14:paraId="1CDD7D17" w14:textId="77777777" w:rsidR="00B07347" w:rsidRPr="00A8323A" w:rsidRDefault="00B07347" w:rsidP="00A8323A">
            <w:pPr>
              <w:rPr>
                <w:rFonts w:cs="Times New Roman"/>
              </w:rPr>
            </w:pPr>
            <w:r w:rsidRPr="00A8323A">
              <w:rPr>
                <w:rFonts w:cs="Times New Roman"/>
              </w:rPr>
              <w:t>Уо.05.01</w:t>
            </w:r>
          </w:p>
          <w:p w14:paraId="7814A4DB" w14:textId="77777777" w:rsidR="00B07347" w:rsidRPr="00A8323A" w:rsidRDefault="00B07347" w:rsidP="00A8323A">
            <w:pPr>
              <w:rPr>
                <w:rFonts w:cs="Times New Roman"/>
              </w:rPr>
            </w:pPr>
            <w:r w:rsidRPr="00A8323A">
              <w:rPr>
                <w:rFonts w:cs="Times New Roman"/>
              </w:rPr>
              <w:t>Зо.05.01</w:t>
            </w:r>
          </w:p>
          <w:p w14:paraId="4B056D07" w14:textId="77777777" w:rsidR="00B07347" w:rsidRPr="00A8323A" w:rsidRDefault="00B07347" w:rsidP="00A8323A">
            <w:pPr>
              <w:rPr>
                <w:rFonts w:cs="Times New Roman"/>
              </w:rPr>
            </w:pPr>
            <w:r w:rsidRPr="00A8323A">
              <w:rPr>
                <w:rFonts w:cs="Times New Roman"/>
              </w:rPr>
              <w:t>Уо.08.01</w:t>
            </w:r>
          </w:p>
          <w:p w14:paraId="2A348EF8" w14:textId="77777777" w:rsidR="00B07347" w:rsidRPr="00A8323A" w:rsidRDefault="00B07347" w:rsidP="00A8323A">
            <w:pPr>
              <w:rPr>
                <w:rFonts w:cs="Times New Roman"/>
              </w:rPr>
            </w:pPr>
            <w:r w:rsidRPr="00A8323A">
              <w:rPr>
                <w:rFonts w:cs="Times New Roman"/>
              </w:rPr>
              <w:t>Зо.08.01</w:t>
            </w:r>
          </w:p>
          <w:p w14:paraId="3D5D8960" w14:textId="77777777" w:rsidR="00B07347" w:rsidRPr="00A8323A" w:rsidRDefault="00B07347" w:rsidP="00A8323A">
            <w:pPr>
              <w:rPr>
                <w:rFonts w:cs="Times New Roman"/>
              </w:rPr>
            </w:pPr>
            <w:r w:rsidRPr="00A8323A">
              <w:rPr>
                <w:rFonts w:cs="Times New Roman"/>
              </w:rPr>
              <w:t>Уо.10.01</w:t>
            </w:r>
          </w:p>
          <w:p w14:paraId="486BF414" w14:textId="77777777" w:rsidR="00B07347" w:rsidRPr="00A8323A" w:rsidRDefault="00B07347" w:rsidP="00A8323A">
            <w:pPr>
              <w:rPr>
                <w:rFonts w:cs="Times New Roman"/>
              </w:rPr>
            </w:pPr>
            <w:r w:rsidRPr="00A8323A">
              <w:rPr>
                <w:rFonts w:cs="Times New Roman"/>
              </w:rPr>
              <w:t>Зо.10.01</w:t>
            </w:r>
          </w:p>
          <w:p w14:paraId="707F72B0" w14:textId="77777777" w:rsidR="00B07347" w:rsidRPr="00A8323A" w:rsidRDefault="00B07347" w:rsidP="00A8323A">
            <w:pPr>
              <w:rPr>
                <w:rFonts w:cs="Times New Roman"/>
              </w:rPr>
            </w:pPr>
            <w:r w:rsidRPr="00A8323A">
              <w:rPr>
                <w:rFonts w:cs="Times New Roman"/>
              </w:rPr>
              <w:t>Уо.11.01</w:t>
            </w:r>
          </w:p>
          <w:p w14:paraId="645FB874" w14:textId="77777777" w:rsidR="00B07347" w:rsidRPr="00A8323A" w:rsidRDefault="00B07347" w:rsidP="00A8323A">
            <w:pPr>
              <w:rPr>
                <w:rFonts w:cs="Times New Roman"/>
                <w:b/>
                <w:i/>
              </w:rPr>
            </w:pPr>
            <w:r w:rsidRPr="00A8323A">
              <w:rPr>
                <w:rFonts w:cs="Times New Roman"/>
              </w:rPr>
              <w:t>Зо.11.01</w:t>
            </w:r>
          </w:p>
        </w:tc>
      </w:tr>
      <w:tr w:rsidR="00A8323A" w:rsidRPr="00A8323A" w14:paraId="43CE34D0" w14:textId="77777777" w:rsidTr="007B4D32">
        <w:trPr>
          <w:trHeight w:val="20"/>
        </w:trPr>
        <w:tc>
          <w:tcPr>
            <w:tcW w:w="2083" w:type="pct"/>
            <w:gridSpan w:val="2"/>
          </w:tcPr>
          <w:p w14:paraId="393C18D0" w14:textId="77777777" w:rsidR="00B07347" w:rsidRPr="00A8323A" w:rsidRDefault="00B07347" w:rsidP="00A8323A">
            <w:pPr>
              <w:rPr>
                <w:rFonts w:cs="Times New Roman"/>
              </w:rPr>
            </w:pPr>
            <w:r w:rsidRPr="00A8323A">
              <w:rPr>
                <w:rFonts w:cs="Times New Roman"/>
                <w:b/>
                <w:bCs/>
              </w:rPr>
              <w:t>Раздел 2. Правовое регулирование в сфере профессиональной деятельности</w:t>
            </w:r>
          </w:p>
        </w:tc>
        <w:tc>
          <w:tcPr>
            <w:tcW w:w="924" w:type="pct"/>
            <w:vAlign w:val="center"/>
          </w:tcPr>
          <w:p w14:paraId="5190C857" w14:textId="77777777" w:rsidR="00B07347" w:rsidRPr="00A8323A" w:rsidRDefault="00B07347" w:rsidP="00A8323A">
            <w:pPr>
              <w:jc w:val="both"/>
              <w:rPr>
                <w:rFonts w:cs="Times New Roman"/>
                <w:b/>
                <w:i/>
                <w:iCs/>
              </w:rPr>
            </w:pPr>
            <w:r w:rsidRPr="00A8323A">
              <w:rPr>
                <w:rFonts w:cs="Times New Roman"/>
                <w:i/>
                <w:iCs/>
              </w:rPr>
              <w:t xml:space="preserve">                    </w:t>
            </w:r>
          </w:p>
        </w:tc>
        <w:tc>
          <w:tcPr>
            <w:tcW w:w="1242" w:type="pct"/>
          </w:tcPr>
          <w:p w14:paraId="3A629735" w14:textId="77777777" w:rsidR="00B07347" w:rsidRPr="00A8323A" w:rsidRDefault="00B07347" w:rsidP="00A8323A">
            <w:pPr>
              <w:rPr>
                <w:rFonts w:cs="Times New Roman"/>
                <w:b/>
                <w:i/>
              </w:rPr>
            </w:pPr>
          </w:p>
        </w:tc>
        <w:tc>
          <w:tcPr>
            <w:tcW w:w="370" w:type="pct"/>
          </w:tcPr>
          <w:p w14:paraId="734FB1C7" w14:textId="77777777" w:rsidR="00B07347" w:rsidRPr="00A8323A" w:rsidRDefault="00B07347" w:rsidP="00A8323A">
            <w:pPr>
              <w:rPr>
                <w:rFonts w:cs="Times New Roman"/>
              </w:rPr>
            </w:pPr>
          </w:p>
        </w:tc>
        <w:tc>
          <w:tcPr>
            <w:tcW w:w="381" w:type="pct"/>
          </w:tcPr>
          <w:p w14:paraId="53642437" w14:textId="77777777" w:rsidR="00B07347" w:rsidRPr="00A8323A" w:rsidRDefault="00B07347" w:rsidP="00A8323A">
            <w:pPr>
              <w:rPr>
                <w:rFonts w:cs="Times New Roman"/>
              </w:rPr>
            </w:pPr>
          </w:p>
        </w:tc>
      </w:tr>
      <w:tr w:rsidR="00A8323A" w:rsidRPr="00A8323A" w14:paraId="43B8A268" w14:textId="77777777" w:rsidTr="007B4D32">
        <w:trPr>
          <w:trHeight w:val="20"/>
        </w:trPr>
        <w:tc>
          <w:tcPr>
            <w:tcW w:w="861" w:type="pct"/>
          </w:tcPr>
          <w:p w14:paraId="58CCD971" w14:textId="77777777" w:rsidR="00B07347" w:rsidRPr="00A8323A" w:rsidRDefault="00B07347" w:rsidP="00A8323A">
            <w:pPr>
              <w:rPr>
                <w:rFonts w:cs="Times New Roman"/>
                <w:b/>
                <w:bCs/>
              </w:rPr>
            </w:pPr>
          </w:p>
        </w:tc>
        <w:tc>
          <w:tcPr>
            <w:tcW w:w="1222" w:type="pct"/>
          </w:tcPr>
          <w:p w14:paraId="45BEA1A3" w14:textId="77777777" w:rsidR="00B07347" w:rsidRPr="00A8323A" w:rsidRDefault="00B07347" w:rsidP="00A8323A">
            <w:pPr>
              <w:rPr>
                <w:rFonts w:cs="Times New Roman"/>
                <w:b/>
                <w:bCs/>
              </w:rPr>
            </w:pPr>
            <w:r w:rsidRPr="00A8323A">
              <w:rPr>
                <w:rFonts w:cs="Times New Roman"/>
                <w:b/>
                <w:bCs/>
              </w:rPr>
              <w:t>Теоретические занятия</w:t>
            </w:r>
          </w:p>
        </w:tc>
        <w:tc>
          <w:tcPr>
            <w:tcW w:w="924" w:type="pct"/>
            <w:vAlign w:val="center"/>
          </w:tcPr>
          <w:p w14:paraId="3D4BBF09" w14:textId="77777777" w:rsidR="00B07347" w:rsidRPr="00A8323A" w:rsidRDefault="00B07347" w:rsidP="00A8323A">
            <w:pPr>
              <w:jc w:val="both"/>
              <w:rPr>
                <w:rFonts w:cs="Times New Roman"/>
                <w:b/>
                <w:i/>
                <w:iCs/>
              </w:rPr>
            </w:pPr>
            <w:r w:rsidRPr="00A8323A">
              <w:rPr>
                <w:rFonts w:cs="Times New Roman"/>
                <w:i/>
                <w:iCs/>
              </w:rPr>
              <w:t xml:space="preserve">                   </w:t>
            </w:r>
          </w:p>
        </w:tc>
        <w:tc>
          <w:tcPr>
            <w:tcW w:w="1242" w:type="pct"/>
          </w:tcPr>
          <w:p w14:paraId="1DEC876D" w14:textId="77777777" w:rsidR="00B07347" w:rsidRPr="00A8323A" w:rsidRDefault="00B07347" w:rsidP="00A8323A">
            <w:pPr>
              <w:rPr>
                <w:rFonts w:cs="Times New Roman"/>
                <w:b/>
                <w:i/>
              </w:rPr>
            </w:pPr>
          </w:p>
        </w:tc>
        <w:tc>
          <w:tcPr>
            <w:tcW w:w="370" w:type="pct"/>
          </w:tcPr>
          <w:p w14:paraId="16141B32" w14:textId="77777777" w:rsidR="00B07347" w:rsidRPr="00A8323A" w:rsidRDefault="00B07347" w:rsidP="00A8323A">
            <w:pPr>
              <w:rPr>
                <w:rFonts w:cs="Times New Roman"/>
              </w:rPr>
            </w:pPr>
          </w:p>
        </w:tc>
        <w:tc>
          <w:tcPr>
            <w:tcW w:w="381" w:type="pct"/>
          </w:tcPr>
          <w:p w14:paraId="1C64024A" w14:textId="77777777" w:rsidR="00B07347" w:rsidRPr="00A8323A" w:rsidRDefault="00B07347" w:rsidP="00A8323A">
            <w:pPr>
              <w:rPr>
                <w:rFonts w:cs="Times New Roman"/>
              </w:rPr>
            </w:pPr>
          </w:p>
        </w:tc>
      </w:tr>
      <w:tr w:rsidR="00A8323A" w:rsidRPr="00A8323A" w14:paraId="582CEA84" w14:textId="77777777" w:rsidTr="007B4D32">
        <w:trPr>
          <w:trHeight w:val="20"/>
        </w:trPr>
        <w:tc>
          <w:tcPr>
            <w:tcW w:w="861" w:type="pct"/>
          </w:tcPr>
          <w:p w14:paraId="1D3B3B3D" w14:textId="77777777" w:rsidR="00B07347" w:rsidRPr="00A8323A" w:rsidRDefault="00B07347" w:rsidP="00A8323A">
            <w:pPr>
              <w:rPr>
                <w:rFonts w:eastAsiaTheme="minorEastAsia" w:cs="Times New Roman"/>
                <w:b/>
                <w:bCs/>
              </w:rPr>
            </w:pPr>
            <w:r w:rsidRPr="00A8323A">
              <w:rPr>
                <w:rFonts w:eastAsiaTheme="minorEastAsia" w:cs="Times New Roman"/>
                <w:b/>
                <w:bCs/>
              </w:rPr>
              <w:t>Тема № 2.1.</w:t>
            </w:r>
          </w:p>
          <w:p w14:paraId="045C4345" w14:textId="77777777" w:rsidR="00B07347" w:rsidRPr="00A8323A" w:rsidRDefault="00B07347" w:rsidP="00A8323A">
            <w:pPr>
              <w:rPr>
                <w:rFonts w:cs="Times New Roman"/>
                <w:b/>
                <w:bCs/>
              </w:rPr>
            </w:pPr>
            <w:r w:rsidRPr="00A8323A">
              <w:rPr>
                <w:rFonts w:cs="Times New Roman"/>
                <w:bCs/>
                <w:lang w:bidi="en-US"/>
              </w:rPr>
              <w:t>Понятие правового регулирования.</w:t>
            </w:r>
          </w:p>
        </w:tc>
        <w:tc>
          <w:tcPr>
            <w:tcW w:w="1222" w:type="pct"/>
          </w:tcPr>
          <w:p w14:paraId="628D52B4" w14:textId="77777777" w:rsidR="00B07347" w:rsidRPr="00A8323A" w:rsidRDefault="00B07347" w:rsidP="00E131E1">
            <w:pPr>
              <w:pStyle w:val="a8"/>
              <w:widowControl/>
              <w:numPr>
                <w:ilvl w:val="0"/>
                <w:numId w:val="28"/>
              </w:numPr>
              <w:tabs>
                <w:tab w:val="left" w:pos="78"/>
                <w:tab w:val="left" w:pos="190"/>
              </w:tabs>
              <w:suppressAutoHyphens w:val="0"/>
              <w:spacing w:after="0" w:line="240" w:lineRule="auto"/>
              <w:ind w:left="0" w:firstLine="0"/>
              <w:contextualSpacing w:val="0"/>
              <w:jc w:val="both"/>
              <w:rPr>
                <w:rFonts w:ascii="Times New Roman" w:hAnsi="Times New Roman"/>
              </w:rPr>
            </w:pPr>
            <w:r w:rsidRPr="00A8323A">
              <w:rPr>
                <w:rFonts w:ascii="Times New Roman" w:hAnsi="Times New Roman"/>
              </w:rPr>
              <w:t xml:space="preserve">Понятие и предмет правового регулирования. </w:t>
            </w:r>
          </w:p>
          <w:p w14:paraId="62AABCC6" w14:textId="77777777" w:rsidR="00B07347" w:rsidRPr="00A8323A" w:rsidRDefault="00B07347" w:rsidP="00E131E1">
            <w:pPr>
              <w:pStyle w:val="a8"/>
              <w:widowControl/>
              <w:numPr>
                <w:ilvl w:val="0"/>
                <w:numId w:val="28"/>
              </w:numPr>
              <w:tabs>
                <w:tab w:val="left" w:pos="78"/>
                <w:tab w:val="left" w:pos="190"/>
              </w:tabs>
              <w:suppressAutoHyphens w:val="0"/>
              <w:spacing w:after="0" w:line="240" w:lineRule="auto"/>
              <w:ind w:left="0" w:firstLine="0"/>
              <w:contextualSpacing w:val="0"/>
              <w:jc w:val="both"/>
              <w:rPr>
                <w:rFonts w:ascii="Times New Roman" w:hAnsi="Times New Roman"/>
              </w:rPr>
            </w:pPr>
            <w:r w:rsidRPr="00A8323A">
              <w:rPr>
                <w:rFonts w:ascii="Times New Roman" w:hAnsi="Times New Roman"/>
              </w:rPr>
              <w:t xml:space="preserve">Экономические отношения как предмет  правового регулирования. </w:t>
            </w:r>
          </w:p>
          <w:p w14:paraId="4B18DBA9" w14:textId="77777777" w:rsidR="00B07347" w:rsidRPr="00A8323A" w:rsidRDefault="00B07347" w:rsidP="00E131E1">
            <w:pPr>
              <w:pStyle w:val="a8"/>
              <w:widowControl/>
              <w:numPr>
                <w:ilvl w:val="0"/>
                <w:numId w:val="28"/>
              </w:numPr>
              <w:tabs>
                <w:tab w:val="left" w:pos="78"/>
                <w:tab w:val="left" w:pos="190"/>
              </w:tabs>
              <w:suppressAutoHyphens w:val="0"/>
              <w:spacing w:after="0" w:line="240" w:lineRule="auto"/>
              <w:ind w:left="0" w:firstLine="0"/>
              <w:contextualSpacing w:val="0"/>
              <w:jc w:val="both"/>
              <w:rPr>
                <w:rFonts w:ascii="Times New Roman" w:hAnsi="Times New Roman"/>
              </w:rPr>
            </w:pPr>
            <w:r w:rsidRPr="00A8323A">
              <w:rPr>
                <w:rFonts w:ascii="Times New Roman" w:hAnsi="Times New Roman"/>
              </w:rPr>
              <w:t xml:space="preserve">Предпринимательская деятельность как предмет правового регулирования. </w:t>
            </w:r>
          </w:p>
          <w:p w14:paraId="13AFB32C" w14:textId="77777777" w:rsidR="00B07347" w:rsidRPr="00A8323A" w:rsidRDefault="00B07347" w:rsidP="00E131E1">
            <w:pPr>
              <w:pStyle w:val="a8"/>
              <w:widowControl/>
              <w:numPr>
                <w:ilvl w:val="0"/>
                <w:numId w:val="28"/>
              </w:numPr>
              <w:tabs>
                <w:tab w:val="left" w:pos="78"/>
                <w:tab w:val="left" w:pos="190"/>
              </w:tabs>
              <w:suppressAutoHyphens w:val="0"/>
              <w:spacing w:after="0" w:line="240" w:lineRule="auto"/>
              <w:ind w:left="0" w:firstLine="0"/>
              <w:contextualSpacing w:val="0"/>
              <w:jc w:val="both"/>
              <w:rPr>
                <w:rFonts w:ascii="Times New Roman" w:hAnsi="Times New Roman"/>
              </w:rPr>
            </w:pPr>
            <w:r w:rsidRPr="00A8323A">
              <w:rPr>
                <w:rFonts w:ascii="Times New Roman" w:hAnsi="Times New Roman"/>
              </w:rPr>
              <w:t xml:space="preserve">Направления  гражданско-правового регулирования предпринимательской деятельности. </w:t>
            </w:r>
          </w:p>
          <w:p w14:paraId="56794B1E" w14:textId="77777777" w:rsidR="00B07347" w:rsidRPr="00A8323A" w:rsidRDefault="00B07347" w:rsidP="00E131E1">
            <w:pPr>
              <w:pStyle w:val="a8"/>
              <w:widowControl/>
              <w:numPr>
                <w:ilvl w:val="0"/>
                <w:numId w:val="28"/>
              </w:numPr>
              <w:tabs>
                <w:tab w:val="left" w:pos="78"/>
                <w:tab w:val="left" w:pos="190"/>
              </w:tabs>
              <w:suppressAutoHyphens w:val="0"/>
              <w:spacing w:after="0" w:line="240" w:lineRule="auto"/>
              <w:ind w:left="0" w:firstLine="0"/>
              <w:contextualSpacing w:val="0"/>
              <w:jc w:val="both"/>
              <w:rPr>
                <w:rFonts w:ascii="Times New Roman" w:hAnsi="Times New Roman"/>
              </w:rPr>
            </w:pPr>
            <w:r w:rsidRPr="00A8323A">
              <w:rPr>
                <w:rFonts w:ascii="Times New Roman" w:hAnsi="Times New Roman"/>
              </w:rPr>
              <w:t xml:space="preserve">Государственное регулирование предпринимательской деятельности. </w:t>
            </w:r>
          </w:p>
          <w:p w14:paraId="06439738" w14:textId="77777777" w:rsidR="00B07347" w:rsidRPr="00A8323A" w:rsidRDefault="00B07347" w:rsidP="00E131E1">
            <w:pPr>
              <w:pStyle w:val="a8"/>
              <w:widowControl/>
              <w:numPr>
                <w:ilvl w:val="0"/>
                <w:numId w:val="28"/>
              </w:numPr>
              <w:tabs>
                <w:tab w:val="left" w:pos="78"/>
                <w:tab w:val="left" w:pos="190"/>
              </w:tabs>
              <w:suppressAutoHyphens w:val="0"/>
              <w:spacing w:after="0" w:line="240" w:lineRule="auto"/>
              <w:ind w:left="0" w:firstLine="0"/>
              <w:contextualSpacing w:val="0"/>
              <w:jc w:val="both"/>
              <w:rPr>
                <w:rFonts w:ascii="Times New Roman" w:hAnsi="Times New Roman"/>
              </w:rPr>
            </w:pPr>
            <w:r w:rsidRPr="00A8323A">
              <w:rPr>
                <w:rFonts w:ascii="Times New Roman" w:hAnsi="Times New Roman"/>
              </w:rPr>
              <w:t>Лицензирование.</w:t>
            </w:r>
          </w:p>
        </w:tc>
        <w:tc>
          <w:tcPr>
            <w:tcW w:w="924" w:type="pct"/>
            <w:vAlign w:val="center"/>
          </w:tcPr>
          <w:p w14:paraId="6A0CE03C" w14:textId="77777777" w:rsidR="00B07347" w:rsidRPr="00A8323A" w:rsidRDefault="00B07347" w:rsidP="00A8323A">
            <w:pPr>
              <w:jc w:val="both"/>
              <w:rPr>
                <w:rFonts w:cs="Times New Roman"/>
                <w:i/>
                <w:iCs/>
              </w:rPr>
            </w:pPr>
            <w:r w:rsidRPr="00A8323A">
              <w:rPr>
                <w:rFonts w:cs="Times New Roman"/>
                <w:i/>
                <w:iCs/>
              </w:rPr>
              <w:t xml:space="preserve">                   4</w:t>
            </w:r>
          </w:p>
        </w:tc>
        <w:tc>
          <w:tcPr>
            <w:tcW w:w="1242" w:type="pct"/>
          </w:tcPr>
          <w:p w14:paraId="0B03540A" w14:textId="77777777" w:rsidR="00B07347" w:rsidRPr="00A8323A" w:rsidRDefault="00B07347" w:rsidP="00A8323A">
            <w:pPr>
              <w:rPr>
                <w:rFonts w:cs="Times New Roman"/>
                <w:b/>
                <w:i/>
              </w:rPr>
            </w:pPr>
          </w:p>
        </w:tc>
        <w:tc>
          <w:tcPr>
            <w:tcW w:w="370" w:type="pct"/>
          </w:tcPr>
          <w:p w14:paraId="19BBA8E0" w14:textId="77777777" w:rsidR="00B07347" w:rsidRPr="00A8323A" w:rsidRDefault="00B07347" w:rsidP="00A8323A">
            <w:pPr>
              <w:rPr>
                <w:rFonts w:cs="Times New Roman"/>
              </w:rPr>
            </w:pPr>
            <w:r w:rsidRPr="00A8323A">
              <w:rPr>
                <w:rFonts w:cs="Times New Roman"/>
              </w:rPr>
              <w:t>ПК 1.3.</w:t>
            </w:r>
          </w:p>
          <w:p w14:paraId="4F4A576A" w14:textId="77777777" w:rsidR="00B07347" w:rsidRPr="00A8323A" w:rsidRDefault="00B07347" w:rsidP="00A8323A">
            <w:pPr>
              <w:rPr>
                <w:rFonts w:cs="Times New Roman"/>
              </w:rPr>
            </w:pPr>
            <w:r w:rsidRPr="00A8323A">
              <w:rPr>
                <w:rFonts w:cs="Times New Roman"/>
              </w:rPr>
              <w:t>ПК 1.7</w:t>
            </w:r>
          </w:p>
          <w:p w14:paraId="720866A1" w14:textId="77777777" w:rsidR="00B07347" w:rsidRPr="00A8323A" w:rsidRDefault="00B07347" w:rsidP="00A8323A">
            <w:pPr>
              <w:rPr>
                <w:rFonts w:cs="Times New Roman"/>
              </w:rPr>
            </w:pPr>
            <w:r w:rsidRPr="00A8323A">
              <w:rPr>
                <w:rFonts w:cs="Times New Roman"/>
              </w:rPr>
              <w:t>ОК 01</w:t>
            </w:r>
          </w:p>
          <w:p w14:paraId="4756289F" w14:textId="77777777" w:rsidR="00B07347" w:rsidRPr="00A8323A" w:rsidRDefault="00B07347" w:rsidP="00A8323A">
            <w:pPr>
              <w:rPr>
                <w:rFonts w:cs="Times New Roman"/>
              </w:rPr>
            </w:pPr>
            <w:r w:rsidRPr="00A8323A">
              <w:rPr>
                <w:rFonts w:cs="Times New Roman"/>
              </w:rPr>
              <w:t>ОК 02</w:t>
            </w:r>
          </w:p>
          <w:p w14:paraId="4F613899" w14:textId="77777777" w:rsidR="00B07347" w:rsidRPr="00A8323A" w:rsidRDefault="00B07347" w:rsidP="00A8323A">
            <w:pPr>
              <w:rPr>
                <w:rFonts w:cs="Times New Roman"/>
              </w:rPr>
            </w:pPr>
            <w:r w:rsidRPr="00A8323A">
              <w:rPr>
                <w:rFonts w:cs="Times New Roman"/>
              </w:rPr>
              <w:t>ОК 03</w:t>
            </w:r>
          </w:p>
          <w:p w14:paraId="5FC52171" w14:textId="77777777" w:rsidR="00B07347" w:rsidRPr="00A8323A" w:rsidRDefault="00B07347" w:rsidP="00A8323A">
            <w:pPr>
              <w:rPr>
                <w:rFonts w:cs="Times New Roman"/>
              </w:rPr>
            </w:pPr>
            <w:r w:rsidRPr="00A8323A">
              <w:rPr>
                <w:rFonts w:cs="Times New Roman"/>
              </w:rPr>
              <w:t>ОК 04</w:t>
            </w:r>
          </w:p>
          <w:p w14:paraId="28A0E06B" w14:textId="77777777" w:rsidR="00B07347" w:rsidRPr="00A8323A" w:rsidRDefault="00B07347" w:rsidP="00A8323A">
            <w:pPr>
              <w:rPr>
                <w:rFonts w:cs="Times New Roman"/>
              </w:rPr>
            </w:pPr>
            <w:r w:rsidRPr="00A8323A">
              <w:rPr>
                <w:rFonts w:cs="Times New Roman"/>
              </w:rPr>
              <w:t>ОК 05</w:t>
            </w:r>
          </w:p>
          <w:p w14:paraId="3ECE1FB8" w14:textId="77777777" w:rsidR="00B07347" w:rsidRPr="00A8323A" w:rsidRDefault="00B07347" w:rsidP="00A8323A">
            <w:pPr>
              <w:rPr>
                <w:rFonts w:cs="Times New Roman"/>
              </w:rPr>
            </w:pPr>
            <w:r w:rsidRPr="00A8323A">
              <w:rPr>
                <w:rFonts w:cs="Times New Roman"/>
              </w:rPr>
              <w:t>ОК 08</w:t>
            </w:r>
          </w:p>
          <w:p w14:paraId="04A3AE30" w14:textId="77777777" w:rsidR="00B07347" w:rsidRPr="00A8323A" w:rsidRDefault="00B07347" w:rsidP="00A8323A">
            <w:pPr>
              <w:rPr>
                <w:rFonts w:cs="Times New Roman"/>
              </w:rPr>
            </w:pPr>
            <w:r w:rsidRPr="00A8323A">
              <w:rPr>
                <w:rFonts w:cs="Times New Roman"/>
              </w:rPr>
              <w:t>ОК 10</w:t>
            </w:r>
          </w:p>
          <w:p w14:paraId="165E20D6" w14:textId="77777777" w:rsidR="00B07347" w:rsidRPr="00A8323A" w:rsidRDefault="00B07347" w:rsidP="00A8323A">
            <w:pPr>
              <w:rPr>
                <w:rFonts w:cs="Times New Roman"/>
                <w:b/>
                <w:i/>
              </w:rPr>
            </w:pPr>
            <w:r w:rsidRPr="00A8323A">
              <w:rPr>
                <w:rFonts w:cs="Times New Roman"/>
              </w:rPr>
              <w:t>ОК 11</w:t>
            </w:r>
          </w:p>
        </w:tc>
        <w:tc>
          <w:tcPr>
            <w:tcW w:w="381" w:type="pct"/>
          </w:tcPr>
          <w:p w14:paraId="341E6A77" w14:textId="77777777" w:rsidR="00B07347" w:rsidRPr="00A8323A" w:rsidRDefault="00B07347" w:rsidP="00A8323A">
            <w:pPr>
              <w:rPr>
                <w:rFonts w:cs="Times New Roman"/>
              </w:rPr>
            </w:pPr>
            <w:r w:rsidRPr="00A8323A">
              <w:rPr>
                <w:rFonts w:cs="Times New Roman"/>
              </w:rPr>
              <w:t>Н 1.3.01</w:t>
            </w:r>
          </w:p>
          <w:p w14:paraId="0DE71DF7" w14:textId="77777777" w:rsidR="00B07347" w:rsidRPr="00A8323A" w:rsidRDefault="00B07347" w:rsidP="00A8323A">
            <w:pPr>
              <w:rPr>
                <w:rFonts w:cs="Times New Roman"/>
              </w:rPr>
            </w:pPr>
            <w:r w:rsidRPr="00A8323A">
              <w:rPr>
                <w:rFonts w:cs="Times New Roman"/>
              </w:rPr>
              <w:t>У 1.3.01</w:t>
            </w:r>
          </w:p>
          <w:p w14:paraId="76755230" w14:textId="77777777" w:rsidR="00B07347" w:rsidRPr="00A8323A" w:rsidRDefault="00B07347" w:rsidP="00A8323A">
            <w:pPr>
              <w:rPr>
                <w:rFonts w:cs="Times New Roman"/>
              </w:rPr>
            </w:pPr>
            <w:r w:rsidRPr="00A8323A">
              <w:rPr>
                <w:rFonts w:cs="Times New Roman"/>
              </w:rPr>
              <w:t>З 1.3.01</w:t>
            </w:r>
          </w:p>
          <w:p w14:paraId="0DDEE3E4" w14:textId="77777777" w:rsidR="00B07347" w:rsidRPr="00A8323A" w:rsidRDefault="00B07347" w:rsidP="00A8323A">
            <w:pPr>
              <w:rPr>
                <w:rFonts w:cs="Times New Roman"/>
              </w:rPr>
            </w:pPr>
            <w:r w:rsidRPr="00A8323A">
              <w:rPr>
                <w:rFonts w:cs="Times New Roman"/>
              </w:rPr>
              <w:t>Н 1.7.01</w:t>
            </w:r>
          </w:p>
          <w:p w14:paraId="3AD95D66" w14:textId="77777777" w:rsidR="00B07347" w:rsidRPr="00A8323A" w:rsidRDefault="00B07347" w:rsidP="00A8323A">
            <w:pPr>
              <w:rPr>
                <w:rFonts w:cs="Times New Roman"/>
              </w:rPr>
            </w:pPr>
            <w:r w:rsidRPr="00A8323A">
              <w:rPr>
                <w:rFonts w:cs="Times New Roman"/>
              </w:rPr>
              <w:t>У 1.7.01</w:t>
            </w:r>
          </w:p>
          <w:p w14:paraId="3FE0D50A" w14:textId="77777777" w:rsidR="00B07347" w:rsidRPr="00A8323A" w:rsidRDefault="00B07347" w:rsidP="00A8323A">
            <w:pPr>
              <w:rPr>
                <w:rFonts w:cs="Times New Roman"/>
              </w:rPr>
            </w:pPr>
            <w:r w:rsidRPr="00A8323A">
              <w:rPr>
                <w:rFonts w:cs="Times New Roman"/>
              </w:rPr>
              <w:t>З 1.7.01</w:t>
            </w:r>
          </w:p>
          <w:p w14:paraId="2F59C94F" w14:textId="77777777" w:rsidR="00B07347" w:rsidRPr="00A8323A" w:rsidRDefault="00B07347" w:rsidP="00A8323A">
            <w:pPr>
              <w:rPr>
                <w:rFonts w:cs="Times New Roman"/>
              </w:rPr>
            </w:pPr>
          </w:p>
          <w:p w14:paraId="228CAC06" w14:textId="77777777" w:rsidR="00B07347" w:rsidRPr="00A8323A" w:rsidRDefault="00B07347" w:rsidP="00A8323A">
            <w:pPr>
              <w:rPr>
                <w:rFonts w:cs="Times New Roman"/>
              </w:rPr>
            </w:pPr>
            <w:r w:rsidRPr="00A8323A">
              <w:rPr>
                <w:rFonts w:cs="Times New Roman"/>
              </w:rPr>
              <w:t>Уо.01.01</w:t>
            </w:r>
          </w:p>
          <w:p w14:paraId="09B0313C" w14:textId="77777777" w:rsidR="00B07347" w:rsidRPr="00A8323A" w:rsidRDefault="00B07347" w:rsidP="00A8323A">
            <w:pPr>
              <w:rPr>
                <w:rFonts w:cs="Times New Roman"/>
              </w:rPr>
            </w:pPr>
            <w:r w:rsidRPr="00A8323A">
              <w:rPr>
                <w:rFonts w:cs="Times New Roman"/>
              </w:rPr>
              <w:t>Зо.01.01</w:t>
            </w:r>
          </w:p>
          <w:p w14:paraId="475D701C" w14:textId="77777777" w:rsidR="00B07347" w:rsidRPr="00A8323A" w:rsidRDefault="00B07347" w:rsidP="00A8323A">
            <w:pPr>
              <w:rPr>
                <w:rFonts w:cs="Times New Roman"/>
              </w:rPr>
            </w:pPr>
            <w:r w:rsidRPr="00A8323A">
              <w:rPr>
                <w:rFonts w:cs="Times New Roman"/>
              </w:rPr>
              <w:t>Уо.02.01</w:t>
            </w:r>
          </w:p>
          <w:p w14:paraId="66A2CD8B" w14:textId="77777777" w:rsidR="00B07347" w:rsidRPr="00A8323A" w:rsidRDefault="00B07347" w:rsidP="00A8323A">
            <w:pPr>
              <w:rPr>
                <w:rFonts w:cs="Times New Roman"/>
              </w:rPr>
            </w:pPr>
            <w:r w:rsidRPr="00A8323A">
              <w:rPr>
                <w:rFonts w:cs="Times New Roman"/>
              </w:rPr>
              <w:t>Зо.02.01</w:t>
            </w:r>
          </w:p>
          <w:p w14:paraId="0EB43281" w14:textId="77777777" w:rsidR="00B07347" w:rsidRPr="00A8323A" w:rsidRDefault="00B07347" w:rsidP="00A8323A">
            <w:pPr>
              <w:rPr>
                <w:rFonts w:cs="Times New Roman"/>
              </w:rPr>
            </w:pPr>
            <w:r w:rsidRPr="00A8323A">
              <w:rPr>
                <w:rFonts w:cs="Times New Roman"/>
              </w:rPr>
              <w:t>Уо.03.01</w:t>
            </w:r>
          </w:p>
          <w:p w14:paraId="32022CA5" w14:textId="77777777" w:rsidR="00B07347" w:rsidRPr="00A8323A" w:rsidRDefault="00B07347" w:rsidP="00A8323A">
            <w:pPr>
              <w:rPr>
                <w:rFonts w:cs="Times New Roman"/>
              </w:rPr>
            </w:pPr>
            <w:r w:rsidRPr="00A8323A">
              <w:rPr>
                <w:rFonts w:cs="Times New Roman"/>
              </w:rPr>
              <w:t>Зо.03.01</w:t>
            </w:r>
          </w:p>
          <w:p w14:paraId="18778F1C" w14:textId="77777777" w:rsidR="00B07347" w:rsidRPr="00A8323A" w:rsidRDefault="00B07347" w:rsidP="00A8323A">
            <w:pPr>
              <w:rPr>
                <w:rFonts w:cs="Times New Roman"/>
              </w:rPr>
            </w:pPr>
            <w:r w:rsidRPr="00A8323A">
              <w:rPr>
                <w:rFonts w:cs="Times New Roman"/>
              </w:rPr>
              <w:t>Уо.04.01</w:t>
            </w:r>
          </w:p>
          <w:p w14:paraId="3DB9DE7E" w14:textId="77777777" w:rsidR="00B07347" w:rsidRPr="00A8323A" w:rsidRDefault="00B07347" w:rsidP="00A8323A">
            <w:pPr>
              <w:rPr>
                <w:rFonts w:cs="Times New Roman"/>
              </w:rPr>
            </w:pPr>
            <w:r w:rsidRPr="00A8323A">
              <w:rPr>
                <w:rFonts w:cs="Times New Roman"/>
              </w:rPr>
              <w:t>Зо.04.01</w:t>
            </w:r>
          </w:p>
          <w:p w14:paraId="1E995FE4" w14:textId="77777777" w:rsidR="00B07347" w:rsidRPr="00A8323A" w:rsidRDefault="00B07347" w:rsidP="00A8323A">
            <w:pPr>
              <w:rPr>
                <w:rFonts w:cs="Times New Roman"/>
              </w:rPr>
            </w:pPr>
            <w:r w:rsidRPr="00A8323A">
              <w:rPr>
                <w:rFonts w:cs="Times New Roman"/>
              </w:rPr>
              <w:t>Уо.05.01</w:t>
            </w:r>
          </w:p>
          <w:p w14:paraId="7D0078AE" w14:textId="77777777" w:rsidR="00B07347" w:rsidRPr="00A8323A" w:rsidRDefault="00B07347" w:rsidP="00A8323A">
            <w:pPr>
              <w:rPr>
                <w:rFonts w:cs="Times New Roman"/>
              </w:rPr>
            </w:pPr>
            <w:r w:rsidRPr="00A8323A">
              <w:rPr>
                <w:rFonts w:cs="Times New Roman"/>
              </w:rPr>
              <w:t>Зо.05.01</w:t>
            </w:r>
          </w:p>
          <w:p w14:paraId="162296A9" w14:textId="77777777" w:rsidR="00B07347" w:rsidRPr="00A8323A" w:rsidRDefault="00B07347" w:rsidP="00A8323A">
            <w:pPr>
              <w:rPr>
                <w:rFonts w:cs="Times New Roman"/>
              </w:rPr>
            </w:pPr>
            <w:r w:rsidRPr="00A8323A">
              <w:rPr>
                <w:rFonts w:cs="Times New Roman"/>
              </w:rPr>
              <w:t>Уо.08.01</w:t>
            </w:r>
          </w:p>
          <w:p w14:paraId="47FA9727" w14:textId="77777777" w:rsidR="00B07347" w:rsidRPr="00A8323A" w:rsidRDefault="00B07347" w:rsidP="00A8323A">
            <w:pPr>
              <w:rPr>
                <w:rFonts w:cs="Times New Roman"/>
              </w:rPr>
            </w:pPr>
            <w:r w:rsidRPr="00A8323A">
              <w:rPr>
                <w:rFonts w:cs="Times New Roman"/>
              </w:rPr>
              <w:t>Зо.08.01</w:t>
            </w:r>
          </w:p>
          <w:p w14:paraId="73859120" w14:textId="77777777" w:rsidR="00B07347" w:rsidRPr="00A8323A" w:rsidRDefault="00B07347" w:rsidP="00A8323A">
            <w:pPr>
              <w:rPr>
                <w:rFonts w:cs="Times New Roman"/>
              </w:rPr>
            </w:pPr>
            <w:r w:rsidRPr="00A8323A">
              <w:rPr>
                <w:rFonts w:cs="Times New Roman"/>
              </w:rPr>
              <w:t>Уо.10.01</w:t>
            </w:r>
          </w:p>
          <w:p w14:paraId="661D7049" w14:textId="77777777" w:rsidR="00B07347" w:rsidRPr="00A8323A" w:rsidRDefault="00B07347" w:rsidP="00A8323A">
            <w:pPr>
              <w:rPr>
                <w:rFonts w:cs="Times New Roman"/>
              </w:rPr>
            </w:pPr>
            <w:r w:rsidRPr="00A8323A">
              <w:rPr>
                <w:rFonts w:cs="Times New Roman"/>
              </w:rPr>
              <w:t>Зо.10.01</w:t>
            </w:r>
          </w:p>
          <w:p w14:paraId="12697D82" w14:textId="77777777" w:rsidR="00B07347" w:rsidRPr="00A8323A" w:rsidRDefault="00B07347" w:rsidP="00A8323A">
            <w:pPr>
              <w:rPr>
                <w:rFonts w:cs="Times New Roman"/>
              </w:rPr>
            </w:pPr>
            <w:r w:rsidRPr="00A8323A">
              <w:rPr>
                <w:rFonts w:cs="Times New Roman"/>
              </w:rPr>
              <w:t>Уо.11.01</w:t>
            </w:r>
          </w:p>
          <w:p w14:paraId="7400A7A9" w14:textId="77777777" w:rsidR="00B07347" w:rsidRPr="00A8323A" w:rsidRDefault="00B07347" w:rsidP="00A8323A">
            <w:pPr>
              <w:rPr>
                <w:rFonts w:cs="Times New Roman"/>
                <w:b/>
                <w:i/>
              </w:rPr>
            </w:pPr>
            <w:r w:rsidRPr="00A8323A">
              <w:rPr>
                <w:rFonts w:cs="Times New Roman"/>
              </w:rPr>
              <w:t>Зо.11.01</w:t>
            </w:r>
          </w:p>
        </w:tc>
      </w:tr>
      <w:tr w:rsidR="00A8323A" w:rsidRPr="00A8323A" w14:paraId="2C5DFFB9" w14:textId="77777777" w:rsidTr="007B4D32">
        <w:trPr>
          <w:trHeight w:val="20"/>
        </w:trPr>
        <w:tc>
          <w:tcPr>
            <w:tcW w:w="861" w:type="pct"/>
          </w:tcPr>
          <w:p w14:paraId="4E2DA7FD" w14:textId="77777777" w:rsidR="00B07347" w:rsidRPr="00A8323A" w:rsidRDefault="00B07347" w:rsidP="00A8323A">
            <w:pPr>
              <w:rPr>
                <w:rFonts w:cs="Times New Roman"/>
                <w:b/>
                <w:bCs/>
              </w:rPr>
            </w:pPr>
          </w:p>
        </w:tc>
        <w:tc>
          <w:tcPr>
            <w:tcW w:w="1222" w:type="pct"/>
          </w:tcPr>
          <w:p w14:paraId="48926D2D" w14:textId="77777777" w:rsidR="00B07347" w:rsidRPr="00A8323A" w:rsidRDefault="00B07347" w:rsidP="00A8323A">
            <w:pPr>
              <w:pStyle w:val="a8"/>
              <w:tabs>
                <w:tab w:val="left" w:pos="190"/>
                <w:tab w:val="left" w:pos="332"/>
              </w:tabs>
              <w:spacing w:after="0" w:line="240" w:lineRule="auto"/>
              <w:ind w:left="0"/>
              <w:rPr>
                <w:rFonts w:ascii="Times New Roman" w:hAnsi="Times New Roman"/>
                <w:b/>
              </w:rPr>
            </w:pPr>
            <w:r w:rsidRPr="00A8323A">
              <w:rPr>
                <w:rFonts w:ascii="Times New Roman" w:hAnsi="Times New Roman"/>
                <w:b/>
              </w:rPr>
              <w:t>Практические занятия</w:t>
            </w:r>
          </w:p>
        </w:tc>
        <w:tc>
          <w:tcPr>
            <w:tcW w:w="924" w:type="pct"/>
            <w:vAlign w:val="center"/>
          </w:tcPr>
          <w:p w14:paraId="34733024" w14:textId="77777777" w:rsidR="00B07347" w:rsidRPr="00A8323A" w:rsidRDefault="00B07347" w:rsidP="00A8323A">
            <w:pPr>
              <w:jc w:val="both"/>
              <w:rPr>
                <w:rFonts w:cs="Times New Roman"/>
                <w:i/>
                <w:iCs/>
              </w:rPr>
            </w:pPr>
            <w:r w:rsidRPr="00A8323A">
              <w:rPr>
                <w:rFonts w:cs="Times New Roman"/>
                <w:i/>
                <w:iCs/>
              </w:rPr>
              <w:t xml:space="preserve">                 </w:t>
            </w:r>
          </w:p>
        </w:tc>
        <w:tc>
          <w:tcPr>
            <w:tcW w:w="1242" w:type="pct"/>
          </w:tcPr>
          <w:p w14:paraId="420A91EC" w14:textId="77777777" w:rsidR="00B07347" w:rsidRPr="00A8323A" w:rsidRDefault="00B07347" w:rsidP="00A8323A">
            <w:pPr>
              <w:rPr>
                <w:rFonts w:cs="Times New Roman"/>
                <w:b/>
                <w:i/>
              </w:rPr>
            </w:pPr>
          </w:p>
        </w:tc>
        <w:tc>
          <w:tcPr>
            <w:tcW w:w="370" w:type="pct"/>
          </w:tcPr>
          <w:p w14:paraId="2A8CD118" w14:textId="77777777" w:rsidR="00B07347" w:rsidRPr="00A8323A" w:rsidRDefault="00B07347" w:rsidP="00A8323A">
            <w:pPr>
              <w:rPr>
                <w:rFonts w:cs="Times New Roman"/>
              </w:rPr>
            </w:pPr>
          </w:p>
        </w:tc>
        <w:tc>
          <w:tcPr>
            <w:tcW w:w="381" w:type="pct"/>
          </w:tcPr>
          <w:p w14:paraId="773E4EB2" w14:textId="77777777" w:rsidR="00B07347" w:rsidRPr="00A8323A" w:rsidRDefault="00B07347" w:rsidP="00A8323A">
            <w:pPr>
              <w:rPr>
                <w:rFonts w:cs="Times New Roman"/>
              </w:rPr>
            </w:pPr>
          </w:p>
        </w:tc>
      </w:tr>
      <w:tr w:rsidR="00A8323A" w:rsidRPr="00A8323A" w14:paraId="14C62554" w14:textId="77777777" w:rsidTr="007B4D32">
        <w:trPr>
          <w:trHeight w:val="20"/>
        </w:trPr>
        <w:tc>
          <w:tcPr>
            <w:tcW w:w="861" w:type="pct"/>
          </w:tcPr>
          <w:p w14:paraId="2D2815D4" w14:textId="77777777" w:rsidR="00B07347" w:rsidRPr="00A8323A" w:rsidRDefault="00B07347" w:rsidP="00A8323A">
            <w:pPr>
              <w:rPr>
                <w:rFonts w:cs="Times New Roman"/>
                <w:b/>
                <w:bCs/>
              </w:rPr>
            </w:pPr>
          </w:p>
        </w:tc>
        <w:tc>
          <w:tcPr>
            <w:tcW w:w="1222" w:type="pct"/>
          </w:tcPr>
          <w:p w14:paraId="75DA33A3" w14:textId="77777777" w:rsidR="00B07347" w:rsidRPr="00A8323A" w:rsidRDefault="00B07347" w:rsidP="00A8323A">
            <w:pPr>
              <w:pStyle w:val="a8"/>
              <w:tabs>
                <w:tab w:val="left" w:pos="190"/>
                <w:tab w:val="left" w:pos="332"/>
              </w:tabs>
              <w:spacing w:after="0" w:line="240" w:lineRule="auto"/>
              <w:ind w:left="0"/>
              <w:rPr>
                <w:rFonts w:ascii="Times New Roman" w:hAnsi="Times New Roman"/>
              </w:rPr>
            </w:pPr>
            <w:r w:rsidRPr="00A8323A">
              <w:rPr>
                <w:rFonts w:ascii="Times New Roman" w:hAnsi="Times New Roman"/>
              </w:rPr>
              <w:t>Подготовка документов для лицензирования организации, определённого вида деятельности.</w:t>
            </w:r>
          </w:p>
        </w:tc>
        <w:tc>
          <w:tcPr>
            <w:tcW w:w="924" w:type="pct"/>
            <w:vAlign w:val="center"/>
          </w:tcPr>
          <w:p w14:paraId="4EFBFB4F" w14:textId="77777777" w:rsidR="00B07347" w:rsidRPr="00A8323A" w:rsidRDefault="00B07347" w:rsidP="00A8323A">
            <w:pPr>
              <w:jc w:val="both"/>
              <w:rPr>
                <w:rFonts w:cs="Times New Roman"/>
                <w:i/>
                <w:iCs/>
              </w:rPr>
            </w:pPr>
            <w:r w:rsidRPr="00A8323A">
              <w:rPr>
                <w:rFonts w:cs="Times New Roman"/>
                <w:i/>
                <w:iCs/>
              </w:rPr>
              <w:t xml:space="preserve">                     4</w:t>
            </w:r>
          </w:p>
        </w:tc>
        <w:tc>
          <w:tcPr>
            <w:tcW w:w="1242" w:type="pct"/>
          </w:tcPr>
          <w:p w14:paraId="33E4F2B9" w14:textId="77777777" w:rsidR="00B07347" w:rsidRPr="00A8323A" w:rsidRDefault="00B07347" w:rsidP="00A8323A">
            <w:pPr>
              <w:rPr>
                <w:rFonts w:cs="Times New Roman"/>
                <w:b/>
                <w:i/>
              </w:rPr>
            </w:pPr>
          </w:p>
        </w:tc>
        <w:tc>
          <w:tcPr>
            <w:tcW w:w="370" w:type="pct"/>
          </w:tcPr>
          <w:p w14:paraId="714061B2" w14:textId="77777777" w:rsidR="00B07347" w:rsidRPr="00A8323A" w:rsidRDefault="00B07347" w:rsidP="00A8323A">
            <w:pPr>
              <w:rPr>
                <w:rFonts w:cs="Times New Roman"/>
              </w:rPr>
            </w:pPr>
            <w:r w:rsidRPr="00A8323A">
              <w:rPr>
                <w:rFonts w:cs="Times New Roman"/>
              </w:rPr>
              <w:t>ПК 1.3.</w:t>
            </w:r>
          </w:p>
          <w:p w14:paraId="4DF0D63C" w14:textId="77777777" w:rsidR="00B07347" w:rsidRPr="00A8323A" w:rsidRDefault="00B07347" w:rsidP="00A8323A">
            <w:pPr>
              <w:rPr>
                <w:rFonts w:cs="Times New Roman"/>
              </w:rPr>
            </w:pPr>
            <w:r w:rsidRPr="00A8323A">
              <w:rPr>
                <w:rFonts w:cs="Times New Roman"/>
              </w:rPr>
              <w:t>ПК 1.7</w:t>
            </w:r>
          </w:p>
          <w:p w14:paraId="2B579D48" w14:textId="77777777" w:rsidR="00B07347" w:rsidRPr="00A8323A" w:rsidRDefault="00B07347" w:rsidP="00A8323A">
            <w:pPr>
              <w:rPr>
                <w:rFonts w:cs="Times New Roman"/>
              </w:rPr>
            </w:pPr>
            <w:r w:rsidRPr="00A8323A">
              <w:rPr>
                <w:rFonts w:cs="Times New Roman"/>
              </w:rPr>
              <w:t>ОК 01</w:t>
            </w:r>
          </w:p>
          <w:p w14:paraId="5B3992B2" w14:textId="77777777" w:rsidR="00B07347" w:rsidRPr="00A8323A" w:rsidRDefault="00B07347" w:rsidP="00A8323A">
            <w:pPr>
              <w:rPr>
                <w:rFonts w:cs="Times New Roman"/>
              </w:rPr>
            </w:pPr>
            <w:r w:rsidRPr="00A8323A">
              <w:rPr>
                <w:rFonts w:cs="Times New Roman"/>
              </w:rPr>
              <w:t>ОК 02</w:t>
            </w:r>
          </w:p>
          <w:p w14:paraId="4ABD91B4" w14:textId="77777777" w:rsidR="00B07347" w:rsidRPr="00A8323A" w:rsidRDefault="00B07347" w:rsidP="00A8323A">
            <w:pPr>
              <w:rPr>
                <w:rFonts w:cs="Times New Roman"/>
              </w:rPr>
            </w:pPr>
            <w:r w:rsidRPr="00A8323A">
              <w:rPr>
                <w:rFonts w:cs="Times New Roman"/>
              </w:rPr>
              <w:t>ОК 03</w:t>
            </w:r>
          </w:p>
          <w:p w14:paraId="658B7477" w14:textId="77777777" w:rsidR="00B07347" w:rsidRPr="00A8323A" w:rsidRDefault="00B07347" w:rsidP="00A8323A">
            <w:pPr>
              <w:rPr>
                <w:rFonts w:cs="Times New Roman"/>
              </w:rPr>
            </w:pPr>
            <w:r w:rsidRPr="00A8323A">
              <w:rPr>
                <w:rFonts w:cs="Times New Roman"/>
              </w:rPr>
              <w:t>ОК 04</w:t>
            </w:r>
          </w:p>
          <w:p w14:paraId="31FFDD69" w14:textId="77777777" w:rsidR="00B07347" w:rsidRPr="00A8323A" w:rsidRDefault="00B07347" w:rsidP="00A8323A">
            <w:pPr>
              <w:rPr>
                <w:rFonts w:cs="Times New Roman"/>
              </w:rPr>
            </w:pPr>
            <w:r w:rsidRPr="00A8323A">
              <w:rPr>
                <w:rFonts w:cs="Times New Roman"/>
              </w:rPr>
              <w:t>ОК 05</w:t>
            </w:r>
          </w:p>
          <w:p w14:paraId="3FDDD95D" w14:textId="77777777" w:rsidR="00B07347" w:rsidRPr="00A8323A" w:rsidRDefault="00B07347" w:rsidP="00A8323A">
            <w:pPr>
              <w:rPr>
                <w:rFonts w:cs="Times New Roman"/>
              </w:rPr>
            </w:pPr>
            <w:r w:rsidRPr="00A8323A">
              <w:rPr>
                <w:rFonts w:cs="Times New Roman"/>
              </w:rPr>
              <w:t>ОК 08</w:t>
            </w:r>
          </w:p>
          <w:p w14:paraId="3CE8A4EB" w14:textId="77777777" w:rsidR="00B07347" w:rsidRPr="00A8323A" w:rsidRDefault="00B07347" w:rsidP="00A8323A">
            <w:pPr>
              <w:rPr>
                <w:rFonts w:cs="Times New Roman"/>
              </w:rPr>
            </w:pPr>
            <w:r w:rsidRPr="00A8323A">
              <w:rPr>
                <w:rFonts w:cs="Times New Roman"/>
              </w:rPr>
              <w:t>ОК 10</w:t>
            </w:r>
          </w:p>
          <w:p w14:paraId="440BA6EF" w14:textId="77777777" w:rsidR="00B07347" w:rsidRPr="00A8323A" w:rsidRDefault="00B07347" w:rsidP="00A8323A">
            <w:pPr>
              <w:rPr>
                <w:rFonts w:cs="Times New Roman"/>
                <w:b/>
                <w:i/>
              </w:rPr>
            </w:pPr>
            <w:r w:rsidRPr="00A8323A">
              <w:rPr>
                <w:rFonts w:cs="Times New Roman"/>
              </w:rPr>
              <w:t>ОК 11</w:t>
            </w:r>
          </w:p>
        </w:tc>
        <w:tc>
          <w:tcPr>
            <w:tcW w:w="381" w:type="pct"/>
          </w:tcPr>
          <w:p w14:paraId="0E0FF751" w14:textId="77777777" w:rsidR="00B07347" w:rsidRPr="00A8323A" w:rsidRDefault="00B07347" w:rsidP="00A8323A">
            <w:pPr>
              <w:rPr>
                <w:rFonts w:cs="Times New Roman"/>
              </w:rPr>
            </w:pPr>
            <w:r w:rsidRPr="00A8323A">
              <w:rPr>
                <w:rFonts w:cs="Times New Roman"/>
              </w:rPr>
              <w:t>Н 1.3.01</w:t>
            </w:r>
          </w:p>
          <w:p w14:paraId="158FA5C3" w14:textId="77777777" w:rsidR="00B07347" w:rsidRPr="00A8323A" w:rsidRDefault="00B07347" w:rsidP="00A8323A">
            <w:pPr>
              <w:rPr>
                <w:rFonts w:cs="Times New Roman"/>
              </w:rPr>
            </w:pPr>
            <w:r w:rsidRPr="00A8323A">
              <w:rPr>
                <w:rFonts w:cs="Times New Roman"/>
              </w:rPr>
              <w:t>У 1.3.01</w:t>
            </w:r>
          </w:p>
          <w:p w14:paraId="42D6DA52" w14:textId="77777777" w:rsidR="00B07347" w:rsidRPr="00A8323A" w:rsidRDefault="00B07347" w:rsidP="00A8323A">
            <w:pPr>
              <w:rPr>
                <w:rFonts w:cs="Times New Roman"/>
              </w:rPr>
            </w:pPr>
            <w:r w:rsidRPr="00A8323A">
              <w:rPr>
                <w:rFonts w:cs="Times New Roman"/>
              </w:rPr>
              <w:t>З 1.3.01</w:t>
            </w:r>
          </w:p>
          <w:p w14:paraId="47824345" w14:textId="77777777" w:rsidR="00B07347" w:rsidRPr="00A8323A" w:rsidRDefault="00B07347" w:rsidP="00A8323A">
            <w:pPr>
              <w:rPr>
                <w:rFonts w:cs="Times New Roman"/>
              </w:rPr>
            </w:pPr>
            <w:r w:rsidRPr="00A8323A">
              <w:rPr>
                <w:rFonts w:cs="Times New Roman"/>
              </w:rPr>
              <w:t>Н 1.7.01</w:t>
            </w:r>
          </w:p>
          <w:p w14:paraId="6B5B92D8" w14:textId="77777777" w:rsidR="00B07347" w:rsidRPr="00A8323A" w:rsidRDefault="00B07347" w:rsidP="00A8323A">
            <w:pPr>
              <w:rPr>
                <w:rFonts w:cs="Times New Roman"/>
              </w:rPr>
            </w:pPr>
            <w:r w:rsidRPr="00A8323A">
              <w:rPr>
                <w:rFonts w:cs="Times New Roman"/>
              </w:rPr>
              <w:t>У 1.7.01</w:t>
            </w:r>
          </w:p>
          <w:p w14:paraId="331D4E13" w14:textId="77777777" w:rsidR="00B07347" w:rsidRPr="00A8323A" w:rsidRDefault="00B07347" w:rsidP="00A8323A">
            <w:pPr>
              <w:rPr>
                <w:rFonts w:cs="Times New Roman"/>
              </w:rPr>
            </w:pPr>
            <w:r w:rsidRPr="00A8323A">
              <w:rPr>
                <w:rFonts w:cs="Times New Roman"/>
              </w:rPr>
              <w:t>З 1.7.01</w:t>
            </w:r>
          </w:p>
          <w:p w14:paraId="0648EE12" w14:textId="77777777" w:rsidR="00B07347" w:rsidRPr="00A8323A" w:rsidRDefault="00B07347" w:rsidP="00A8323A">
            <w:pPr>
              <w:rPr>
                <w:rFonts w:cs="Times New Roman"/>
              </w:rPr>
            </w:pPr>
          </w:p>
          <w:p w14:paraId="36E1E0BC" w14:textId="77777777" w:rsidR="00B07347" w:rsidRPr="00A8323A" w:rsidRDefault="00B07347" w:rsidP="00A8323A">
            <w:pPr>
              <w:rPr>
                <w:rFonts w:cs="Times New Roman"/>
              </w:rPr>
            </w:pPr>
            <w:r w:rsidRPr="00A8323A">
              <w:rPr>
                <w:rFonts w:cs="Times New Roman"/>
              </w:rPr>
              <w:t>Уо.01.01</w:t>
            </w:r>
          </w:p>
          <w:p w14:paraId="12776EFB" w14:textId="77777777" w:rsidR="00B07347" w:rsidRPr="00A8323A" w:rsidRDefault="00B07347" w:rsidP="00A8323A">
            <w:pPr>
              <w:rPr>
                <w:rFonts w:cs="Times New Roman"/>
              </w:rPr>
            </w:pPr>
            <w:r w:rsidRPr="00A8323A">
              <w:rPr>
                <w:rFonts w:cs="Times New Roman"/>
              </w:rPr>
              <w:t>Зо.01.01</w:t>
            </w:r>
          </w:p>
          <w:p w14:paraId="0AE94F21" w14:textId="77777777" w:rsidR="00B07347" w:rsidRPr="00A8323A" w:rsidRDefault="00B07347" w:rsidP="00A8323A">
            <w:pPr>
              <w:rPr>
                <w:rFonts w:cs="Times New Roman"/>
              </w:rPr>
            </w:pPr>
            <w:r w:rsidRPr="00A8323A">
              <w:rPr>
                <w:rFonts w:cs="Times New Roman"/>
              </w:rPr>
              <w:t>Уо.02.01</w:t>
            </w:r>
          </w:p>
          <w:p w14:paraId="338D6474" w14:textId="77777777" w:rsidR="00B07347" w:rsidRPr="00A8323A" w:rsidRDefault="00B07347" w:rsidP="00A8323A">
            <w:pPr>
              <w:rPr>
                <w:rFonts w:cs="Times New Roman"/>
              </w:rPr>
            </w:pPr>
            <w:r w:rsidRPr="00A8323A">
              <w:rPr>
                <w:rFonts w:cs="Times New Roman"/>
              </w:rPr>
              <w:t>Зо.02.01</w:t>
            </w:r>
          </w:p>
          <w:p w14:paraId="52538A36" w14:textId="77777777" w:rsidR="00B07347" w:rsidRPr="00A8323A" w:rsidRDefault="00B07347" w:rsidP="00A8323A">
            <w:pPr>
              <w:rPr>
                <w:rFonts w:cs="Times New Roman"/>
              </w:rPr>
            </w:pPr>
            <w:r w:rsidRPr="00A8323A">
              <w:rPr>
                <w:rFonts w:cs="Times New Roman"/>
              </w:rPr>
              <w:t>Уо.03.01</w:t>
            </w:r>
          </w:p>
          <w:p w14:paraId="69EA0BD0" w14:textId="77777777" w:rsidR="00B07347" w:rsidRPr="00A8323A" w:rsidRDefault="00B07347" w:rsidP="00A8323A">
            <w:pPr>
              <w:rPr>
                <w:rFonts w:cs="Times New Roman"/>
              </w:rPr>
            </w:pPr>
            <w:r w:rsidRPr="00A8323A">
              <w:rPr>
                <w:rFonts w:cs="Times New Roman"/>
              </w:rPr>
              <w:t>Зо.03.01</w:t>
            </w:r>
          </w:p>
          <w:p w14:paraId="52D40E5E" w14:textId="77777777" w:rsidR="00B07347" w:rsidRPr="00A8323A" w:rsidRDefault="00B07347" w:rsidP="00A8323A">
            <w:pPr>
              <w:rPr>
                <w:rFonts w:cs="Times New Roman"/>
              </w:rPr>
            </w:pPr>
            <w:r w:rsidRPr="00A8323A">
              <w:rPr>
                <w:rFonts w:cs="Times New Roman"/>
              </w:rPr>
              <w:t>Уо.04.01</w:t>
            </w:r>
          </w:p>
          <w:p w14:paraId="2C3803E4" w14:textId="77777777" w:rsidR="00B07347" w:rsidRPr="00A8323A" w:rsidRDefault="00B07347" w:rsidP="00A8323A">
            <w:pPr>
              <w:rPr>
                <w:rFonts w:cs="Times New Roman"/>
              </w:rPr>
            </w:pPr>
            <w:r w:rsidRPr="00A8323A">
              <w:rPr>
                <w:rFonts w:cs="Times New Roman"/>
              </w:rPr>
              <w:t>Зо.04.01</w:t>
            </w:r>
          </w:p>
          <w:p w14:paraId="7BFA1033" w14:textId="77777777" w:rsidR="00B07347" w:rsidRPr="00A8323A" w:rsidRDefault="00B07347" w:rsidP="00A8323A">
            <w:pPr>
              <w:rPr>
                <w:rFonts w:cs="Times New Roman"/>
              </w:rPr>
            </w:pPr>
            <w:r w:rsidRPr="00A8323A">
              <w:rPr>
                <w:rFonts w:cs="Times New Roman"/>
              </w:rPr>
              <w:t>Уо.05.01</w:t>
            </w:r>
          </w:p>
          <w:p w14:paraId="434C7494" w14:textId="77777777" w:rsidR="00B07347" w:rsidRPr="00A8323A" w:rsidRDefault="00B07347" w:rsidP="00A8323A">
            <w:pPr>
              <w:rPr>
                <w:rFonts w:cs="Times New Roman"/>
              </w:rPr>
            </w:pPr>
            <w:r w:rsidRPr="00A8323A">
              <w:rPr>
                <w:rFonts w:cs="Times New Roman"/>
              </w:rPr>
              <w:t>Зо.05.01</w:t>
            </w:r>
          </w:p>
          <w:p w14:paraId="67213BF0" w14:textId="77777777" w:rsidR="00B07347" w:rsidRPr="00A8323A" w:rsidRDefault="00B07347" w:rsidP="00A8323A">
            <w:pPr>
              <w:rPr>
                <w:rFonts w:cs="Times New Roman"/>
              </w:rPr>
            </w:pPr>
            <w:r w:rsidRPr="00A8323A">
              <w:rPr>
                <w:rFonts w:cs="Times New Roman"/>
              </w:rPr>
              <w:t>Уо.08.01</w:t>
            </w:r>
          </w:p>
          <w:p w14:paraId="01054ECB" w14:textId="77777777" w:rsidR="00B07347" w:rsidRPr="00A8323A" w:rsidRDefault="00B07347" w:rsidP="00A8323A">
            <w:pPr>
              <w:rPr>
                <w:rFonts w:cs="Times New Roman"/>
              </w:rPr>
            </w:pPr>
            <w:r w:rsidRPr="00A8323A">
              <w:rPr>
                <w:rFonts w:cs="Times New Roman"/>
              </w:rPr>
              <w:t>Зо.08.01</w:t>
            </w:r>
          </w:p>
          <w:p w14:paraId="43AC64BD" w14:textId="77777777" w:rsidR="00B07347" w:rsidRPr="00A8323A" w:rsidRDefault="00B07347" w:rsidP="00A8323A">
            <w:pPr>
              <w:rPr>
                <w:rFonts w:cs="Times New Roman"/>
              </w:rPr>
            </w:pPr>
            <w:r w:rsidRPr="00A8323A">
              <w:rPr>
                <w:rFonts w:cs="Times New Roman"/>
              </w:rPr>
              <w:t>Уо.10.01</w:t>
            </w:r>
          </w:p>
          <w:p w14:paraId="47A179D5" w14:textId="77777777" w:rsidR="00B07347" w:rsidRPr="00A8323A" w:rsidRDefault="00B07347" w:rsidP="00A8323A">
            <w:pPr>
              <w:rPr>
                <w:rFonts w:cs="Times New Roman"/>
              </w:rPr>
            </w:pPr>
            <w:r w:rsidRPr="00A8323A">
              <w:rPr>
                <w:rFonts w:cs="Times New Roman"/>
              </w:rPr>
              <w:t>Зо.10.01</w:t>
            </w:r>
          </w:p>
          <w:p w14:paraId="18CBB726" w14:textId="77777777" w:rsidR="00B07347" w:rsidRPr="00A8323A" w:rsidRDefault="00B07347" w:rsidP="00A8323A">
            <w:pPr>
              <w:rPr>
                <w:rFonts w:cs="Times New Roman"/>
              </w:rPr>
            </w:pPr>
            <w:r w:rsidRPr="00A8323A">
              <w:rPr>
                <w:rFonts w:cs="Times New Roman"/>
              </w:rPr>
              <w:t>Уо.11.01</w:t>
            </w:r>
          </w:p>
          <w:p w14:paraId="5A3DED51" w14:textId="77777777" w:rsidR="00B07347" w:rsidRPr="00A8323A" w:rsidRDefault="00B07347" w:rsidP="00A8323A">
            <w:pPr>
              <w:rPr>
                <w:rFonts w:cs="Times New Roman"/>
                <w:b/>
                <w:i/>
              </w:rPr>
            </w:pPr>
            <w:r w:rsidRPr="00A8323A">
              <w:rPr>
                <w:rFonts w:cs="Times New Roman"/>
              </w:rPr>
              <w:t>Зо.11.01</w:t>
            </w:r>
          </w:p>
        </w:tc>
      </w:tr>
      <w:tr w:rsidR="00A8323A" w:rsidRPr="00A8323A" w14:paraId="245DC288" w14:textId="77777777" w:rsidTr="007B4D32">
        <w:trPr>
          <w:trHeight w:val="20"/>
        </w:trPr>
        <w:tc>
          <w:tcPr>
            <w:tcW w:w="861" w:type="pct"/>
          </w:tcPr>
          <w:p w14:paraId="1092C662" w14:textId="77777777" w:rsidR="00B07347" w:rsidRPr="00A8323A" w:rsidRDefault="00B07347" w:rsidP="00A8323A">
            <w:pPr>
              <w:rPr>
                <w:rFonts w:cs="Times New Roman"/>
                <w:b/>
                <w:bCs/>
              </w:rPr>
            </w:pPr>
          </w:p>
        </w:tc>
        <w:tc>
          <w:tcPr>
            <w:tcW w:w="1222" w:type="pct"/>
          </w:tcPr>
          <w:p w14:paraId="69D16049" w14:textId="77777777" w:rsidR="00B07347" w:rsidRPr="00A8323A" w:rsidRDefault="00B07347" w:rsidP="00A8323A">
            <w:pPr>
              <w:rPr>
                <w:rFonts w:cs="Times New Roman"/>
                <w:b/>
              </w:rPr>
            </w:pPr>
            <w:r w:rsidRPr="00A8323A">
              <w:rPr>
                <w:rFonts w:cs="Times New Roman"/>
                <w:b/>
              </w:rPr>
              <w:t>Теоретические занятия</w:t>
            </w:r>
          </w:p>
        </w:tc>
        <w:tc>
          <w:tcPr>
            <w:tcW w:w="924" w:type="pct"/>
            <w:vAlign w:val="center"/>
          </w:tcPr>
          <w:p w14:paraId="2067C3B0" w14:textId="77777777" w:rsidR="00B07347" w:rsidRPr="00A8323A" w:rsidRDefault="00B07347" w:rsidP="00A8323A">
            <w:pPr>
              <w:jc w:val="both"/>
              <w:rPr>
                <w:rFonts w:cs="Times New Roman"/>
                <w:i/>
                <w:iCs/>
              </w:rPr>
            </w:pPr>
          </w:p>
        </w:tc>
        <w:tc>
          <w:tcPr>
            <w:tcW w:w="1242" w:type="pct"/>
          </w:tcPr>
          <w:p w14:paraId="47CAF162" w14:textId="77777777" w:rsidR="00B07347" w:rsidRPr="00A8323A" w:rsidRDefault="00B07347" w:rsidP="00A8323A">
            <w:pPr>
              <w:rPr>
                <w:rFonts w:cs="Times New Roman"/>
                <w:b/>
                <w:i/>
              </w:rPr>
            </w:pPr>
          </w:p>
        </w:tc>
        <w:tc>
          <w:tcPr>
            <w:tcW w:w="370" w:type="pct"/>
          </w:tcPr>
          <w:p w14:paraId="4F9B0A27" w14:textId="77777777" w:rsidR="00B07347" w:rsidRPr="00A8323A" w:rsidRDefault="00B07347" w:rsidP="00A8323A">
            <w:pPr>
              <w:rPr>
                <w:rFonts w:cs="Times New Roman"/>
              </w:rPr>
            </w:pPr>
          </w:p>
        </w:tc>
        <w:tc>
          <w:tcPr>
            <w:tcW w:w="381" w:type="pct"/>
          </w:tcPr>
          <w:p w14:paraId="09E153F0" w14:textId="77777777" w:rsidR="00B07347" w:rsidRPr="00A8323A" w:rsidRDefault="00B07347" w:rsidP="00A8323A">
            <w:pPr>
              <w:rPr>
                <w:rFonts w:cs="Times New Roman"/>
              </w:rPr>
            </w:pPr>
          </w:p>
        </w:tc>
      </w:tr>
      <w:tr w:rsidR="00A8323A" w:rsidRPr="00A8323A" w14:paraId="76507A75" w14:textId="77777777" w:rsidTr="007B4D32">
        <w:trPr>
          <w:trHeight w:val="20"/>
        </w:trPr>
        <w:tc>
          <w:tcPr>
            <w:tcW w:w="861" w:type="pct"/>
            <w:shd w:val="clear" w:color="auto" w:fill="auto"/>
          </w:tcPr>
          <w:p w14:paraId="3BFC928E" w14:textId="77777777" w:rsidR="00B07347" w:rsidRPr="00A8323A" w:rsidRDefault="00B07347" w:rsidP="00A8323A">
            <w:pPr>
              <w:rPr>
                <w:rFonts w:eastAsiaTheme="minorEastAsia" w:cs="Times New Roman"/>
                <w:b/>
                <w:bCs/>
              </w:rPr>
            </w:pPr>
            <w:r w:rsidRPr="00A8323A">
              <w:rPr>
                <w:rFonts w:eastAsiaTheme="minorEastAsia" w:cs="Times New Roman"/>
                <w:b/>
                <w:bCs/>
              </w:rPr>
              <w:t>Тема № 2.2.</w:t>
            </w:r>
          </w:p>
          <w:p w14:paraId="638F1F6F" w14:textId="77777777" w:rsidR="00B07347" w:rsidRPr="00A8323A" w:rsidRDefault="00B07347" w:rsidP="00A8323A">
            <w:pPr>
              <w:jc w:val="both"/>
              <w:rPr>
                <w:rFonts w:cs="Times New Roman"/>
                <w:bCs/>
                <w:lang w:bidi="en-US"/>
              </w:rPr>
            </w:pPr>
            <w:r w:rsidRPr="00A8323A">
              <w:rPr>
                <w:rFonts w:cs="Times New Roman"/>
                <w:bCs/>
                <w:lang w:bidi="en-US"/>
              </w:rPr>
              <w:t>Законодательные и другие нормативные документы, регулирующие правоотношения в процессе предпринимательской деятельности</w:t>
            </w:r>
          </w:p>
        </w:tc>
        <w:tc>
          <w:tcPr>
            <w:tcW w:w="1222" w:type="pct"/>
            <w:shd w:val="clear" w:color="auto" w:fill="auto"/>
          </w:tcPr>
          <w:p w14:paraId="04B5DAF7" w14:textId="77777777" w:rsidR="00B07347" w:rsidRPr="00A8323A" w:rsidRDefault="00B07347" w:rsidP="00E131E1">
            <w:pPr>
              <w:pStyle w:val="a8"/>
              <w:widowControl/>
              <w:numPr>
                <w:ilvl w:val="0"/>
                <w:numId w:val="41"/>
              </w:numPr>
              <w:tabs>
                <w:tab w:val="left" w:pos="361"/>
              </w:tabs>
              <w:suppressAutoHyphens w:val="0"/>
              <w:spacing w:after="0" w:line="240" w:lineRule="auto"/>
              <w:ind w:left="0" w:firstLine="0"/>
              <w:contextualSpacing w:val="0"/>
              <w:jc w:val="both"/>
              <w:rPr>
                <w:rFonts w:ascii="Times New Roman" w:hAnsi="Times New Roman"/>
              </w:rPr>
            </w:pPr>
            <w:r w:rsidRPr="00A8323A">
              <w:rPr>
                <w:rFonts w:ascii="Times New Roman" w:hAnsi="Times New Roman"/>
              </w:rPr>
              <w:t xml:space="preserve">Основные положения Гражданского  кодекса  РФ о  предпринимательской деятельности. </w:t>
            </w:r>
          </w:p>
          <w:p w14:paraId="4F9DEFF3" w14:textId="77777777" w:rsidR="00B07347" w:rsidRPr="00A8323A" w:rsidRDefault="00B07347" w:rsidP="00E131E1">
            <w:pPr>
              <w:pStyle w:val="a8"/>
              <w:widowControl/>
              <w:numPr>
                <w:ilvl w:val="0"/>
                <w:numId w:val="41"/>
              </w:numPr>
              <w:tabs>
                <w:tab w:val="left" w:pos="361"/>
              </w:tabs>
              <w:suppressAutoHyphens w:val="0"/>
              <w:spacing w:after="0" w:line="240" w:lineRule="auto"/>
              <w:ind w:left="0" w:firstLine="0"/>
              <w:contextualSpacing w:val="0"/>
              <w:jc w:val="both"/>
              <w:rPr>
                <w:rFonts w:ascii="Times New Roman" w:hAnsi="Times New Roman"/>
              </w:rPr>
            </w:pPr>
            <w:r w:rsidRPr="00A8323A">
              <w:rPr>
                <w:rFonts w:ascii="Times New Roman" w:hAnsi="Times New Roman"/>
              </w:rPr>
              <w:t xml:space="preserve">Правовой статус индивидуального предпринимателя. </w:t>
            </w:r>
          </w:p>
          <w:p w14:paraId="790B1C49" w14:textId="77777777" w:rsidR="00B07347" w:rsidRPr="00A8323A" w:rsidRDefault="00B07347" w:rsidP="00E131E1">
            <w:pPr>
              <w:pStyle w:val="a8"/>
              <w:widowControl/>
              <w:numPr>
                <w:ilvl w:val="0"/>
                <w:numId w:val="41"/>
              </w:numPr>
              <w:tabs>
                <w:tab w:val="left" w:pos="361"/>
              </w:tabs>
              <w:suppressAutoHyphens w:val="0"/>
              <w:spacing w:after="0" w:line="240" w:lineRule="auto"/>
              <w:ind w:left="0" w:firstLine="0"/>
              <w:contextualSpacing w:val="0"/>
              <w:jc w:val="both"/>
              <w:rPr>
                <w:rFonts w:ascii="Times New Roman" w:hAnsi="Times New Roman"/>
              </w:rPr>
            </w:pPr>
            <w:r w:rsidRPr="00A8323A">
              <w:rPr>
                <w:rFonts w:ascii="Times New Roman" w:hAnsi="Times New Roman"/>
              </w:rPr>
              <w:t xml:space="preserve">Понятие юридического лица, создание, реорганизация и ликвидация  юридического лица.  </w:t>
            </w:r>
          </w:p>
          <w:p w14:paraId="3A4902A6" w14:textId="77777777" w:rsidR="00B07347" w:rsidRPr="00A8323A" w:rsidRDefault="00B07347" w:rsidP="00E131E1">
            <w:pPr>
              <w:pStyle w:val="a8"/>
              <w:widowControl/>
              <w:numPr>
                <w:ilvl w:val="0"/>
                <w:numId w:val="41"/>
              </w:numPr>
              <w:tabs>
                <w:tab w:val="left" w:pos="361"/>
              </w:tabs>
              <w:suppressAutoHyphens w:val="0"/>
              <w:spacing w:after="0" w:line="240" w:lineRule="auto"/>
              <w:ind w:left="0" w:firstLine="0"/>
              <w:contextualSpacing w:val="0"/>
              <w:jc w:val="both"/>
              <w:rPr>
                <w:rFonts w:ascii="Times New Roman" w:hAnsi="Times New Roman"/>
              </w:rPr>
            </w:pPr>
            <w:r w:rsidRPr="00A8323A">
              <w:rPr>
                <w:rFonts w:ascii="Times New Roman" w:hAnsi="Times New Roman"/>
              </w:rPr>
              <w:t xml:space="preserve">Организационно-правовые формы юридических лиц. </w:t>
            </w:r>
          </w:p>
          <w:p w14:paraId="1DF763F6" w14:textId="77777777" w:rsidR="00B07347" w:rsidRPr="00A8323A" w:rsidRDefault="00B07347" w:rsidP="00E131E1">
            <w:pPr>
              <w:pStyle w:val="a8"/>
              <w:widowControl/>
              <w:numPr>
                <w:ilvl w:val="0"/>
                <w:numId w:val="41"/>
              </w:numPr>
              <w:tabs>
                <w:tab w:val="left" w:pos="361"/>
              </w:tabs>
              <w:suppressAutoHyphens w:val="0"/>
              <w:spacing w:after="0" w:line="240" w:lineRule="auto"/>
              <w:ind w:left="0" w:firstLine="0"/>
              <w:contextualSpacing w:val="0"/>
              <w:jc w:val="both"/>
              <w:rPr>
                <w:rFonts w:ascii="Times New Roman" w:hAnsi="Times New Roman"/>
              </w:rPr>
            </w:pPr>
            <w:r w:rsidRPr="00A8323A">
              <w:rPr>
                <w:rFonts w:ascii="Times New Roman" w:hAnsi="Times New Roman"/>
              </w:rPr>
              <w:t>Договорные отношения в сфере предпринимательской деятельности.</w:t>
            </w:r>
          </w:p>
        </w:tc>
        <w:tc>
          <w:tcPr>
            <w:tcW w:w="924" w:type="pct"/>
            <w:vAlign w:val="center"/>
          </w:tcPr>
          <w:p w14:paraId="36C29D0C" w14:textId="77777777" w:rsidR="00B07347" w:rsidRPr="00A8323A" w:rsidRDefault="00B07347" w:rsidP="00A8323A">
            <w:pPr>
              <w:jc w:val="both"/>
              <w:rPr>
                <w:rFonts w:cs="Times New Roman"/>
                <w:i/>
                <w:iCs/>
              </w:rPr>
            </w:pPr>
            <w:r w:rsidRPr="00A8323A">
              <w:rPr>
                <w:rFonts w:cs="Times New Roman"/>
                <w:i/>
                <w:iCs/>
              </w:rPr>
              <w:t xml:space="preserve">                   2</w:t>
            </w:r>
          </w:p>
        </w:tc>
        <w:tc>
          <w:tcPr>
            <w:tcW w:w="1242" w:type="pct"/>
          </w:tcPr>
          <w:p w14:paraId="630FB68A" w14:textId="77777777" w:rsidR="00B07347" w:rsidRPr="00A8323A" w:rsidRDefault="00B07347" w:rsidP="00A8323A">
            <w:pPr>
              <w:rPr>
                <w:rFonts w:cs="Times New Roman"/>
                <w:b/>
                <w:i/>
              </w:rPr>
            </w:pPr>
          </w:p>
        </w:tc>
        <w:tc>
          <w:tcPr>
            <w:tcW w:w="370" w:type="pct"/>
          </w:tcPr>
          <w:p w14:paraId="6CDABC86" w14:textId="77777777" w:rsidR="00B07347" w:rsidRPr="00A8323A" w:rsidRDefault="00B07347" w:rsidP="00A8323A">
            <w:pPr>
              <w:rPr>
                <w:rFonts w:cs="Times New Roman"/>
              </w:rPr>
            </w:pPr>
            <w:r w:rsidRPr="00A8323A">
              <w:rPr>
                <w:rFonts w:cs="Times New Roman"/>
              </w:rPr>
              <w:t>ПК 1.3.</w:t>
            </w:r>
          </w:p>
          <w:p w14:paraId="1E7F4C34" w14:textId="77777777" w:rsidR="00B07347" w:rsidRPr="00A8323A" w:rsidRDefault="00B07347" w:rsidP="00A8323A">
            <w:pPr>
              <w:rPr>
                <w:rFonts w:cs="Times New Roman"/>
              </w:rPr>
            </w:pPr>
            <w:r w:rsidRPr="00A8323A">
              <w:rPr>
                <w:rFonts w:cs="Times New Roman"/>
              </w:rPr>
              <w:t>ПК 1.7</w:t>
            </w:r>
          </w:p>
          <w:p w14:paraId="149B338C" w14:textId="77777777" w:rsidR="00B07347" w:rsidRPr="00A8323A" w:rsidRDefault="00B07347" w:rsidP="00A8323A">
            <w:pPr>
              <w:rPr>
                <w:rFonts w:cs="Times New Roman"/>
              </w:rPr>
            </w:pPr>
            <w:r w:rsidRPr="00A8323A">
              <w:rPr>
                <w:rFonts w:cs="Times New Roman"/>
              </w:rPr>
              <w:t>ОК 01</w:t>
            </w:r>
          </w:p>
          <w:p w14:paraId="21152E5E" w14:textId="77777777" w:rsidR="00B07347" w:rsidRPr="00A8323A" w:rsidRDefault="00B07347" w:rsidP="00A8323A">
            <w:pPr>
              <w:rPr>
                <w:rFonts w:cs="Times New Roman"/>
              </w:rPr>
            </w:pPr>
            <w:r w:rsidRPr="00A8323A">
              <w:rPr>
                <w:rFonts w:cs="Times New Roman"/>
              </w:rPr>
              <w:t>ОК 02</w:t>
            </w:r>
          </w:p>
          <w:p w14:paraId="44A0A1F1" w14:textId="77777777" w:rsidR="00B07347" w:rsidRPr="00A8323A" w:rsidRDefault="00B07347" w:rsidP="00A8323A">
            <w:pPr>
              <w:rPr>
                <w:rFonts w:cs="Times New Roman"/>
              </w:rPr>
            </w:pPr>
            <w:r w:rsidRPr="00A8323A">
              <w:rPr>
                <w:rFonts w:cs="Times New Roman"/>
              </w:rPr>
              <w:t>ОК 03</w:t>
            </w:r>
          </w:p>
          <w:p w14:paraId="61717390" w14:textId="77777777" w:rsidR="00B07347" w:rsidRPr="00A8323A" w:rsidRDefault="00B07347" w:rsidP="00A8323A">
            <w:pPr>
              <w:rPr>
                <w:rFonts w:cs="Times New Roman"/>
              </w:rPr>
            </w:pPr>
            <w:r w:rsidRPr="00A8323A">
              <w:rPr>
                <w:rFonts w:cs="Times New Roman"/>
              </w:rPr>
              <w:t>ОК 04</w:t>
            </w:r>
          </w:p>
          <w:p w14:paraId="586B536C" w14:textId="77777777" w:rsidR="00B07347" w:rsidRPr="00A8323A" w:rsidRDefault="00B07347" w:rsidP="00A8323A">
            <w:pPr>
              <w:rPr>
                <w:rFonts w:cs="Times New Roman"/>
              </w:rPr>
            </w:pPr>
            <w:r w:rsidRPr="00A8323A">
              <w:rPr>
                <w:rFonts w:cs="Times New Roman"/>
              </w:rPr>
              <w:t>ОК 05</w:t>
            </w:r>
          </w:p>
          <w:p w14:paraId="286C3698" w14:textId="77777777" w:rsidR="00B07347" w:rsidRPr="00A8323A" w:rsidRDefault="00B07347" w:rsidP="00A8323A">
            <w:pPr>
              <w:rPr>
                <w:rFonts w:cs="Times New Roman"/>
              </w:rPr>
            </w:pPr>
            <w:r w:rsidRPr="00A8323A">
              <w:rPr>
                <w:rFonts w:cs="Times New Roman"/>
              </w:rPr>
              <w:t>ОК 08</w:t>
            </w:r>
          </w:p>
          <w:p w14:paraId="5A772F52" w14:textId="77777777" w:rsidR="00B07347" w:rsidRPr="00A8323A" w:rsidRDefault="00B07347" w:rsidP="00A8323A">
            <w:pPr>
              <w:rPr>
                <w:rFonts w:cs="Times New Roman"/>
              </w:rPr>
            </w:pPr>
            <w:r w:rsidRPr="00A8323A">
              <w:rPr>
                <w:rFonts w:cs="Times New Roman"/>
              </w:rPr>
              <w:t>ОК 10</w:t>
            </w:r>
          </w:p>
          <w:p w14:paraId="295F4F48" w14:textId="77777777" w:rsidR="00B07347" w:rsidRPr="00A8323A" w:rsidRDefault="00B07347" w:rsidP="00A8323A">
            <w:pPr>
              <w:rPr>
                <w:rFonts w:cs="Times New Roman"/>
                <w:b/>
                <w:i/>
              </w:rPr>
            </w:pPr>
            <w:r w:rsidRPr="00A8323A">
              <w:rPr>
                <w:rFonts w:cs="Times New Roman"/>
              </w:rPr>
              <w:t>ОК 11</w:t>
            </w:r>
          </w:p>
        </w:tc>
        <w:tc>
          <w:tcPr>
            <w:tcW w:w="381" w:type="pct"/>
          </w:tcPr>
          <w:p w14:paraId="4871459D" w14:textId="77777777" w:rsidR="00B07347" w:rsidRPr="00A8323A" w:rsidRDefault="00B07347" w:rsidP="00A8323A">
            <w:pPr>
              <w:rPr>
                <w:rFonts w:cs="Times New Roman"/>
              </w:rPr>
            </w:pPr>
            <w:r w:rsidRPr="00A8323A">
              <w:rPr>
                <w:rFonts w:cs="Times New Roman"/>
              </w:rPr>
              <w:t>Н 1.3.01</w:t>
            </w:r>
          </w:p>
          <w:p w14:paraId="3C886450" w14:textId="77777777" w:rsidR="00B07347" w:rsidRPr="00A8323A" w:rsidRDefault="00B07347" w:rsidP="00A8323A">
            <w:pPr>
              <w:rPr>
                <w:rFonts w:cs="Times New Roman"/>
              </w:rPr>
            </w:pPr>
            <w:r w:rsidRPr="00A8323A">
              <w:rPr>
                <w:rFonts w:cs="Times New Roman"/>
              </w:rPr>
              <w:t>У 1.3.01</w:t>
            </w:r>
          </w:p>
          <w:p w14:paraId="577D2774" w14:textId="77777777" w:rsidR="00B07347" w:rsidRPr="00A8323A" w:rsidRDefault="00B07347" w:rsidP="00A8323A">
            <w:pPr>
              <w:rPr>
                <w:rFonts w:cs="Times New Roman"/>
              </w:rPr>
            </w:pPr>
            <w:r w:rsidRPr="00A8323A">
              <w:rPr>
                <w:rFonts w:cs="Times New Roman"/>
              </w:rPr>
              <w:t>З 1.3.01</w:t>
            </w:r>
          </w:p>
          <w:p w14:paraId="775F7789" w14:textId="77777777" w:rsidR="00B07347" w:rsidRPr="00A8323A" w:rsidRDefault="00B07347" w:rsidP="00A8323A">
            <w:pPr>
              <w:rPr>
                <w:rFonts w:cs="Times New Roman"/>
              </w:rPr>
            </w:pPr>
            <w:r w:rsidRPr="00A8323A">
              <w:rPr>
                <w:rFonts w:cs="Times New Roman"/>
              </w:rPr>
              <w:t>Н 1.7.01</w:t>
            </w:r>
          </w:p>
          <w:p w14:paraId="2479C047" w14:textId="77777777" w:rsidR="00B07347" w:rsidRPr="00A8323A" w:rsidRDefault="00B07347" w:rsidP="00A8323A">
            <w:pPr>
              <w:rPr>
                <w:rFonts w:cs="Times New Roman"/>
              </w:rPr>
            </w:pPr>
            <w:r w:rsidRPr="00A8323A">
              <w:rPr>
                <w:rFonts w:cs="Times New Roman"/>
              </w:rPr>
              <w:t>У 1.7.01</w:t>
            </w:r>
          </w:p>
          <w:p w14:paraId="6DD220DB" w14:textId="77777777" w:rsidR="00B07347" w:rsidRPr="00A8323A" w:rsidRDefault="00B07347" w:rsidP="00A8323A">
            <w:pPr>
              <w:rPr>
                <w:rFonts w:cs="Times New Roman"/>
              </w:rPr>
            </w:pPr>
            <w:r w:rsidRPr="00A8323A">
              <w:rPr>
                <w:rFonts w:cs="Times New Roman"/>
              </w:rPr>
              <w:t>З 1.7.01</w:t>
            </w:r>
          </w:p>
          <w:p w14:paraId="31437330" w14:textId="77777777" w:rsidR="00B07347" w:rsidRPr="00A8323A" w:rsidRDefault="00B07347" w:rsidP="00A8323A">
            <w:pPr>
              <w:rPr>
                <w:rFonts w:cs="Times New Roman"/>
              </w:rPr>
            </w:pPr>
          </w:p>
          <w:p w14:paraId="03A6B535" w14:textId="77777777" w:rsidR="00B07347" w:rsidRPr="00A8323A" w:rsidRDefault="00B07347" w:rsidP="00A8323A">
            <w:pPr>
              <w:rPr>
                <w:rFonts w:cs="Times New Roman"/>
              </w:rPr>
            </w:pPr>
            <w:r w:rsidRPr="00A8323A">
              <w:rPr>
                <w:rFonts w:cs="Times New Roman"/>
              </w:rPr>
              <w:t>Уо.01.01</w:t>
            </w:r>
          </w:p>
          <w:p w14:paraId="2D8271A5" w14:textId="77777777" w:rsidR="00B07347" w:rsidRPr="00A8323A" w:rsidRDefault="00B07347" w:rsidP="00A8323A">
            <w:pPr>
              <w:rPr>
                <w:rFonts w:cs="Times New Roman"/>
              </w:rPr>
            </w:pPr>
            <w:r w:rsidRPr="00A8323A">
              <w:rPr>
                <w:rFonts w:cs="Times New Roman"/>
              </w:rPr>
              <w:t>Зо.01.01</w:t>
            </w:r>
          </w:p>
          <w:p w14:paraId="004E940C" w14:textId="77777777" w:rsidR="00B07347" w:rsidRPr="00A8323A" w:rsidRDefault="00B07347" w:rsidP="00A8323A">
            <w:pPr>
              <w:rPr>
                <w:rFonts w:cs="Times New Roman"/>
              </w:rPr>
            </w:pPr>
            <w:r w:rsidRPr="00A8323A">
              <w:rPr>
                <w:rFonts w:cs="Times New Roman"/>
              </w:rPr>
              <w:t>Уо.02.01</w:t>
            </w:r>
          </w:p>
          <w:p w14:paraId="61924050" w14:textId="77777777" w:rsidR="00B07347" w:rsidRPr="00A8323A" w:rsidRDefault="00B07347" w:rsidP="00A8323A">
            <w:pPr>
              <w:rPr>
                <w:rFonts w:cs="Times New Roman"/>
              </w:rPr>
            </w:pPr>
            <w:r w:rsidRPr="00A8323A">
              <w:rPr>
                <w:rFonts w:cs="Times New Roman"/>
              </w:rPr>
              <w:t>Зо.02.01</w:t>
            </w:r>
          </w:p>
          <w:p w14:paraId="42BA207E" w14:textId="77777777" w:rsidR="00B07347" w:rsidRPr="00A8323A" w:rsidRDefault="00B07347" w:rsidP="00A8323A">
            <w:pPr>
              <w:rPr>
                <w:rFonts w:cs="Times New Roman"/>
              </w:rPr>
            </w:pPr>
            <w:r w:rsidRPr="00A8323A">
              <w:rPr>
                <w:rFonts w:cs="Times New Roman"/>
              </w:rPr>
              <w:t>Уо.03.01</w:t>
            </w:r>
          </w:p>
          <w:p w14:paraId="797D6B6B" w14:textId="77777777" w:rsidR="00B07347" w:rsidRPr="00A8323A" w:rsidRDefault="00B07347" w:rsidP="00A8323A">
            <w:pPr>
              <w:rPr>
                <w:rFonts w:cs="Times New Roman"/>
              </w:rPr>
            </w:pPr>
            <w:r w:rsidRPr="00A8323A">
              <w:rPr>
                <w:rFonts w:cs="Times New Roman"/>
              </w:rPr>
              <w:t>Зо.03.01</w:t>
            </w:r>
          </w:p>
          <w:p w14:paraId="5B8EEC6B" w14:textId="77777777" w:rsidR="00B07347" w:rsidRPr="00A8323A" w:rsidRDefault="00B07347" w:rsidP="00A8323A">
            <w:pPr>
              <w:rPr>
                <w:rFonts w:cs="Times New Roman"/>
              </w:rPr>
            </w:pPr>
            <w:r w:rsidRPr="00A8323A">
              <w:rPr>
                <w:rFonts w:cs="Times New Roman"/>
              </w:rPr>
              <w:t>Уо.04.01</w:t>
            </w:r>
          </w:p>
          <w:p w14:paraId="1510AB27" w14:textId="77777777" w:rsidR="00B07347" w:rsidRPr="00A8323A" w:rsidRDefault="00B07347" w:rsidP="00A8323A">
            <w:pPr>
              <w:rPr>
                <w:rFonts w:cs="Times New Roman"/>
              </w:rPr>
            </w:pPr>
            <w:r w:rsidRPr="00A8323A">
              <w:rPr>
                <w:rFonts w:cs="Times New Roman"/>
              </w:rPr>
              <w:t>Зо.04.01</w:t>
            </w:r>
          </w:p>
          <w:p w14:paraId="3B82A852" w14:textId="77777777" w:rsidR="00B07347" w:rsidRPr="00A8323A" w:rsidRDefault="00B07347" w:rsidP="00A8323A">
            <w:pPr>
              <w:rPr>
                <w:rFonts w:cs="Times New Roman"/>
              </w:rPr>
            </w:pPr>
            <w:r w:rsidRPr="00A8323A">
              <w:rPr>
                <w:rFonts w:cs="Times New Roman"/>
              </w:rPr>
              <w:t>Уо.05.01</w:t>
            </w:r>
          </w:p>
          <w:p w14:paraId="1E8031A0" w14:textId="77777777" w:rsidR="00B07347" w:rsidRPr="00A8323A" w:rsidRDefault="00B07347" w:rsidP="00A8323A">
            <w:pPr>
              <w:rPr>
                <w:rFonts w:cs="Times New Roman"/>
              </w:rPr>
            </w:pPr>
            <w:r w:rsidRPr="00A8323A">
              <w:rPr>
                <w:rFonts w:cs="Times New Roman"/>
              </w:rPr>
              <w:t>Зо.05.01</w:t>
            </w:r>
          </w:p>
          <w:p w14:paraId="36FC86D1" w14:textId="77777777" w:rsidR="00B07347" w:rsidRPr="00A8323A" w:rsidRDefault="00B07347" w:rsidP="00A8323A">
            <w:pPr>
              <w:rPr>
                <w:rFonts w:cs="Times New Roman"/>
              </w:rPr>
            </w:pPr>
            <w:r w:rsidRPr="00A8323A">
              <w:rPr>
                <w:rFonts w:cs="Times New Roman"/>
              </w:rPr>
              <w:t>Уо.08.01</w:t>
            </w:r>
          </w:p>
          <w:p w14:paraId="10CCC28A" w14:textId="77777777" w:rsidR="00B07347" w:rsidRPr="00A8323A" w:rsidRDefault="00B07347" w:rsidP="00A8323A">
            <w:pPr>
              <w:rPr>
                <w:rFonts w:cs="Times New Roman"/>
              </w:rPr>
            </w:pPr>
            <w:r w:rsidRPr="00A8323A">
              <w:rPr>
                <w:rFonts w:cs="Times New Roman"/>
              </w:rPr>
              <w:t>Зо.08.01</w:t>
            </w:r>
          </w:p>
          <w:p w14:paraId="1A4FEDF8" w14:textId="77777777" w:rsidR="00B07347" w:rsidRPr="00A8323A" w:rsidRDefault="00B07347" w:rsidP="00A8323A">
            <w:pPr>
              <w:rPr>
                <w:rFonts w:cs="Times New Roman"/>
              </w:rPr>
            </w:pPr>
            <w:r w:rsidRPr="00A8323A">
              <w:rPr>
                <w:rFonts w:cs="Times New Roman"/>
              </w:rPr>
              <w:t>Уо.10.01</w:t>
            </w:r>
          </w:p>
          <w:p w14:paraId="076901AA" w14:textId="77777777" w:rsidR="00B07347" w:rsidRPr="00A8323A" w:rsidRDefault="00B07347" w:rsidP="00A8323A">
            <w:pPr>
              <w:rPr>
                <w:rFonts w:cs="Times New Roman"/>
              </w:rPr>
            </w:pPr>
            <w:r w:rsidRPr="00A8323A">
              <w:rPr>
                <w:rFonts w:cs="Times New Roman"/>
              </w:rPr>
              <w:t>Зо.10.01</w:t>
            </w:r>
          </w:p>
          <w:p w14:paraId="62717D92" w14:textId="77777777" w:rsidR="00B07347" w:rsidRPr="00A8323A" w:rsidRDefault="00B07347" w:rsidP="00A8323A">
            <w:pPr>
              <w:rPr>
                <w:rFonts w:cs="Times New Roman"/>
              </w:rPr>
            </w:pPr>
            <w:r w:rsidRPr="00A8323A">
              <w:rPr>
                <w:rFonts w:cs="Times New Roman"/>
              </w:rPr>
              <w:t>Уо.11.01</w:t>
            </w:r>
          </w:p>
          <w:p w14:paraId="36EB2753" w14:textId="77777777" w:rsidR="00B07347" w:rsidRPr="00A8323A" w:rsidRDefault="00B07347" w:rsidP="00A8323A">
            <w:pPr>
              <w:rPr>
                <w:rFonts w:cs="Times New Roman"/>
                <w:b/>
                <w:i/>
              </w:rPr>
            </w:pPr>
            <w:r w:rsidRPr="00A8323A">
              <w:rPr>
                <w:rFonts w:cs="Times New Roman"/>
              </w:rPr>
              <w:t>Зо.11.01</w:t>
            </w:r>
          </w:p>
        </w:tc>
      </w:tr>
      <w:tr w:rsidR="00A8323A" w:rsidRPr="00A8323A" w14:paraId="3F82BA89" w14:textId="77777777" w:rsidTr="007B4D32">
        <w:trPr>
          <w:trHeight w:val="20"/>
        </w:trPr>
        <w:tc>
          <w:tcPr>
            <w:tcW w:w="861" w:type="pct"/>
            <w:shd w:val="clear" w:color="auto" w:fill="auto"/>
          </w:tcPr>
          <w:p w14:paraId="0876DC82" w14:textId="77777777" w:rsidR="00B07347" w:rsidRPr="00A8323A" w:rsidRDefault="00B07347" w:rsidP="00A8323A">
            <w:pPr>
              <w:rPr>
                <w:rFonts w:eastAsiaTheme="minorEastAsia" w:cs="Times New Roman"/>
                <w:b/>
                <w:bCs/>
              </w:rPr>
            </w:pPr>
          </w:p>
        </w:tc>
        <w:tc>
          <w:tcPr>
            <w:tcW w:w="1222" w:type="pct"/>
            <w:shd w:val="clear" w:color="auto" w:fill="auto"/>
          </w:tcPr>
          <w:p w14:paraId="52F62065" w14:textId="77777777" w:rsidR="00B07347" w:rsidRPr="00A8323A" w:rsidRDefault="00B07347" w:rsidP="00A8323A">
            <w:pPr>
              <w:tabs>
                <w:tab w:val="left" w:pos="361"/>
              </w:tabs>
              <w:jc w:val="both"/>
              <w:rPr>
                <w:rFonts w:cs="Times New Roman"/>
                <w:b/>
              </w:rPr>
            </w:pPr>
            <w:r w:rsidRPr="00A8323A">
              <w:rPr>
                <w:rFonts w:cs="Times New Roman"/>
                <w:b/>
              </w:rPr>
              <w:t>Практические занятия</w:t>
            </w:r>
          </w:p>
        </w:tc>
        <w:tc>
          <w:tcPr>
            <w:tcW w:w="924" w:type="pct"/>
            <w:vAlign w:val="center"/>
          </w:tcPr>
          <w:p w14:paraId="4745B33C" w14:textId="77777777" w:rsidR="00B07347" w:rsidRPr="00A8323A" w:rsidRDefault="00B07347" w:rsidP="00A8323A">
            <w:pPr>
              <w:jc w:val="both"/>
              <w:rPr>
                <w:rFonts w:cs="Times New Roman"/>
                <w:i/>
                <w:iCs/>
              </w:rPr>
            </w:pPr>
            <w:r w:rsidRPr="00A8323A">
              <w:rPr>
                <w:rFonts w:cs="Times New Roman"/>
                <w:i/>
                <w:iCs/>
              </w:rPr>
              <w:t xml:space="preserve">                      4</w:t>
            </w:r>
          </w:p>
        </w:tc>
        <w:tc>
          <w:tcPr>
            <w:tcW w:w="1242" w:type="pct"/>
          </w:tcPr>
          <w:p w14:paraId="57F9D7E4" w14:textId="77777777" w:rsidR="00B07347" w:rsidRPr="00A8323A" w:rsidRDefault="00B07347" w:rsidP="00A8323A">
            <w:pPr>
              <w:rPr>
                <w:rFonts w:cs="Times New Roman"/>
                <w:b/>
                <w:i/>
              </w:rPr>
            </w:pPr>
          </w:p>
        </w:tc>
        <w:tc>
          <w:tcPr>
            <w:tcW w:w="370" w:type="pct"/>
          </w:tcPr>
          <w:p w14:paraId="26DC3087" w14:textId="77777777" w:rsidR="00B07347" w:rsidRPr="00A8323A" w:rsidRDefault="00B07347" w:rsidP="00A8323A">
            <w:pPr>
              <w:rPr>
                <w:rFonts w:cs="Times New Roman"/>
              </w:rPr>
            </w:pPr>
          </w:p>
        </w:tc>
        <w:tc>
          <w:tcPr>
            <w:tcW w:w="381" w:type="pct"/>
          </w:tcPr>
          <w:p w14:paraId="683E77B1" w14:textId="77777777" w:rsidR="00B07347" w:rsidRPr="00A8323A" w:rsidRDefault="00B07347" w:rsidP="00A8323A">
            <w:pPr>
              <w:rPr>
                <w:rFonts w:cs="Times New Roman"/>
              </w:rPr>
            </w:pPr>
          </w:p>
        </w:tc>
      </w:tr>
      <w:tr w:rsidR="00A8323A" w:rsidRPr="00A8323A" w14:paraId="6066AF65" w14:textId="77777777" w:rsidTr="007B4D32">
        <w:trPr>
          <w:trHeight w:val="20"/>
        </w:trPr>
        <w:tc>
          <w:tcPr>
            <w:tcW w:w="861" w:type="pct"/>
            <w:shd w:val="clear" w:color="auto" w:fill="auto"/>
          </w:tcPr>
          <w:p w14:paraId="153AEF91" w14:textId="77777777" w:rsidR="00B07347" w:rsidRPr="00A8323A" w:rsidRDefault="00B07347" w:rsidP="00A8323A">
            <w:pPr>
              <w:rPr>
                <w:rFonts w:eastAsiaTheme="minorEastAsia" w:cs="Times New Roman"/>
                <w:b/>
                <w:bCs/>
              </w:rPr>
            </w:pPr>
          </w:p>
        </w:tc>
        <w:tc>
          <w:tcPr>
            <w:tcW w:w="1222" w:type="pct"/>
            <w:shd w:val="clear" w:color="auto" w:fill="auto"/>
          </w:tcPr>
          <w:p w14:paraId="11054055" w14:textId="77777777" w:rsidR="00B07347" w:rsidRPr="00A8323A" w:rsidRDefault="00B07347" w:rsidP="00E131E1">
            <w:pPr>
              <w:pStyle w:val="a8"/>
              <w:widowControl/>
              <w:numPr>
                <w:ilvl w:val="0"/>
                <w:numId w:val="42"/>
              </w:numPr>
              <w:tabs>
                <w:tab w:val="left" w:pos="361"/>
              </w:tabs>
              <w:suppressAutoHyphens w:val="0"/>
              <w:spacing w:after="0" w:line="240" w:lineRule="auto"/>
              <w:ind w:left="0"/>
              <w:contextualSpacing w:val="0"/>
              <w:jc w:val="both"/>
              <w:rPr>
                <w:rFonts w:ascii="Times New Roman" w:hAnsi="Times New Roman"/>
              </w:rPr>
            </w:pPr>
            <w:r w:rsidRPr="00A8323A">
              <w:rPr>
                <w:rFonts w:ascii="Times New Roman" w:hAnsi="Times New Roman"/>
              </w:rPr>
              <w:t>Составление искового заявления  о нарушении  прав в сфере предпринимательской деятельности</w:t>
            </w:r>
          </w:p>
        </w:tc>
        <w:tc>
          <w:tcPr>
            <w:tcW w:w="924" w:type="pct"/>
            <w:vAlign w:val="center"/>
          </w:tcPr>
          <w:p w14:paraId="1181A844" w14:textId="77777777" w:rsidR="00B07347" w:rsidRPr="00A8323A" w:rsidRDefault="00B07347" w:rsidP="00A8323A">
            <w:pPr>
              <w:jc w:val="both"/>
              <w:rPr>
                <w:rFonts w:cs="Times New Roman"/>
                <w:i/>
                <w:iCs/>
              </w:rPr>
            </w:pPr>
            <w:r w:rsidRPr="00A8323A">
              <w:rPr>
                <w:rFonts w:cs="Times New Roman"/>
                <w:i/>
                <w:iCs/>
              </w:rPr>
              <w:t xml:space="preserve">                     4</w:t>
            </w:r>
          </w:p>
        </w:tc>
        <w:tc>
          <w:tcPr>
            <w:tcW w:w="1242" w:type="pct"/>
          </w:tcPr>
          <w:p w14:paraId="3620F2B3" w14:textId="77777777" w:rsidR="00B07347" w:rsidRPr="00A8323A" w:rsidRDefault="00B07347" w:rsidP="00A8323A">
            <w:pPr>
              <w:rPr>
                <w:rFonts w:cs="Times New Roman"/>
                <w:b/>
                <w:i/>
              </w:rPr>
            </w:pPr>
          </w:p>
        </w:tc>
        <w:tc>
          <w:tcPr>
            <w:tcW w:w="370" w:type="pct"/>
          </w:tcPr>
          <w:p w14:paraId="290B8722" w14:textId="77777777" w:rsidR="00B07347" w:rsidRPr="00A8323A" w:rsidRDefault="00B07347" w:rsidP="00A8323A">
            <w:pPr>
              <w:rPr>
                <w:rFonts w:cs="Times New Roman"/>
              </w:rPr>
            </w:pPr>
            <w:r w:rsidRPr="00A8323A">
              <w:rPr>
                <w:rFonts w:cs="Times New Roman"/>
              </w:rPr>
              <w:t>ПК 1.3.</w:t>
            </w:r>
          </w:p>
          <w:p w14:paraId="3A4BEF7B" w14:textId="77777777" w:rsidR="00B07347" w:rsidRPr="00A8323A" w:rsidRDefault="00B07347" w:rsidP="00A8323A">
            <w:pPr>
              <w:rPr>
                <w:rFonts w:cs="Times New Roman"/>
              </w:rPr>
            </w:pPr>
            <w:r w:rsidRPr="00A8323A">
              <w:rPr>
                <w:rFonts w:cs="Times New Roman"/>
              </w:rPr>
              <w:t>ПК 1.7</w:t>
            </w:r>
          </w:p>
          <w:p w14:paraId="0E2F0A25" w14:textId="77777777" w:rsidR="00B07347" w:rsidRPr="00A8323A" w:rsidRDefault="00B07347" w:rsidP="00A8323A">
            <w:pPr>
              <w:rPr>
                <w:rFonts w:cs="Times New Roman"/>
              </w:rPr>
            </w:pPr>
            <w:r w:rsidRPr="00A8323A">
              <w:rPr>
                <w:rFonts w:cs="Times New Roman"/>
              </w:rPr>
              <w:t>ОК 01</w:t>
            </w:r>
          </w:p>
          <w:p w14:paraId="3DA4D35B" w14:textId="77777777" w:rsidR="00B07347" w:rsidRPr="00A8323A" w:rsidRDefault="00B07347" w:rsidP="00A8323A">
            <w:pPr>
              <w:rPr>
                <w:rFonts w:cs="Times New Roman"/>
              </w:rPr>
            </w:pPr>
            <w:r w:rsidRPr="00A8323A">
              <w:rPr>
                <w:rFonts w:cs="Times New Roman"/>
              </w:rPr>
              <w:t>ОК 02</w:t>
            </w:r>
          </w:p>
          <w:p w14:paraId="774D2073" w14:textId="77777777" w:rsidR="00B07347" w:rsidRPr="00A8323A" w:rsidRDefault="00B07347" w:rsidP="00A8323A">
            <w:pPr>
              <w:rPr>
                <w:rFonts w:cs="Times New Roman"/>
              </w:rPr>
            </w:pPr>
            <w:r w:rsidRPr="00A8323A">
              <w:rPr>
                <w:rFonts w:cs="Times New Roman"/>
              </w:rPr>
              <w:t>ОК 03</w:t>
            </w:r>
          </w:p>
          <w:p w14:paraId="64E2C62C" w14:textId="77777777" w:rsidR="00B07347" w:rsidRPr="00A8323A" w:rsidRDefault="00B07347" w:rsidP="00A8323A">
            <w:pPr>
              <w:rPr>
                <w:rFonts w:cs="Times New Roman"/>
              </w:rPr>
            </w:pPr>
            <w:r w:rsidRPr="00A8323A">
              <w:rPr>
                <w:rFonts w:cs="Times New Roman"/>
              </w:rPr>
              <w:t>ОК 04</w:t>
            </w:r>
          </w:p>
          <w:p w14:paraId="6AD9837D" w14:textId="77777777" w:rsidR="00B07347" w:rsidRPr="00A8323A" w:rsidRDefault="00B07347" w:rsidP="00A8323A">
            <w:pPr>
              <w:rPr>
                <w:rFonts w:cs="Times New Roman"/>
              </w:rPr>
            </w:pPr>
            <w:r w:rsidRPr="00A8323A">
              <w:rPr>
                <w:rFonts w:cs="Times New Roman"/>
              </w:rPr>
              <w:t>ОК 05</w:t>
            </w:r>
          </w:p>
          <w:p w14:paraId="359635C4" w14:textId="77777777" w:rsidR="00B07347" w:rsidRPr="00A8323A" w:rsidRDefault="00B07347" w:rsidP="00A8323A">
            <w:pPr>
              <w:rPr>
                <w:rFonts w:cs="Times New Roman"/>
              </w:rPr>
            </w:pPr>
            <w:r w:rsidRPr="00A8323A">
              <w:rPr>
                <w:rFonts w:cs="Times New Roman"/>
              </w:rPr>
              <w:t>ОК 08</w:t>
            </w:r>
          </w:p>
          <w:p w14:paraId="5E9974A5" w14:textId="77777777" w:rsidR="00B07347" w:rsidRPr="00A8323A" w:rsidRDefault="00B07347" w:rsidP="00A8323A">
            <w:pPr>
              <w:rPr>
                <w:rFonts w:cs="Times New Roman"/>
              </w:rPr>
            </w:pPr>
            <w:r w:rsidRPr="00A8323A">
              <w:rPr>
                <w:rFonts w:cs="Times New Roman"/>
              </w:rPr>
              <w:t>ОК 10</w:t>
            </w:r>
          </w:p>
          <w:p w14:paraId="401CD2FB" w14:textId="77777777" w:rsidR="00B07347" w:rsidRPr="00A8323A" w:rsidRDefault="00B07347" w:rsidP="00A8323A">
            <w:pPr>
              <w:rPr>
                <w:rFonts w:cs="Times New Roman"/>
                <w:b/>
                <w:i/>
              </w:rPr>
            </w:pPr>
            <w:r w:rsidRPr="00A8323A">
              <w:rPr>
                <w:rFonts w:cs="Times New Roman"/>
              </w:rPr>
              <w:t>ОК 11</w:t>
            </w:r>
          </w:p>
        </w:tc>
        <w:tc>
          <w:tcPr>
            <w:tcW w:w="381" w:type="pct"/>
          </w:tcPr>
          <w:p w14:paraId="2CD6B662" w14:textId="77777777" w:rsidR="00B07347" w:rsidRPr="00A8323A" w:rsidRDefault="00B07347" w:rsidP="00A8323A">
            <w:pPr>
              <w:rPr>
                <w:rFonts w:cs="Times New Roman"/>
              </w:rPr>
            </w:pPr>
            <w:r w:rsidRPr="00A8323A">
              <w:rPr>
                <w:rFonts w:cs="Times New Roman"/>
              </w:rPr>
              <w:t>Н 1.3.01</w:t>
            </w:r>
          </w:p>
          <w:p w14:paraId="441FA737" w14:textId="77777777" w:rsidR="00B07347" w:rsidRPr="00A8323A" w:rsidRDefault="00B07347" w:rsidP="00A8323A">
            <w:pPr>
              <w:rPr>
                <w:rFonts w:cs="Times New Roman"/>
              </w:rPr>
            </w:pPr>
            <w:r w:rsidRPr="00A8323A">
              <w:rPr>
                <w:rFonts w:cs="Times New Roman"/>
              </w:rPr>
              <w:t>У 1.3.01</w:t>
            </w:r>
          </w:p>
          <w:p w14:paraId="0D5ECC1D" w14:textId="77777777" w:rsidR="00B07347" w:rsidRPr="00A8323A" w:rsidRDefault="00B07347" w:rsidP="00A8323A">
            <w:pPr>
              <w:rPr>
                <w:rFonts w:cs="Times New Roman"/>
              </w:rPr>
            </w:pPr>
            <w:r w:rsidRPr="00A8323A">
              <w:rPr>
                <w:rFonts w:cs="Times New Roman"/>
              </w:rPr>
              <w:t>З 1.3.01</w:t>
            </w:r>
          </w:p>
          <w:p w14:paraId="08C933EE" w14:textId="77777777" w:rsidR="00B07347" w:rsidRPr="00A8323A" w:rsidRDefault="00B07347" w:rsidP="00A8323A">
            <w:pPr>
              <w:rPr>
                <w:rFonts w:cs="Times New Roman"/>
              </w:rPr>
            </w:pPr>
            <w:r w:rsidRPr="00A8323A">
              <w:rPr>
                <w:rFonts w:cs="Times New Roman"/>
              </w:rPr>
              <w:t>Н 1.7.01</w:t>
            </w:r>
          </w:p>
          <w:p w14:paraId="29D9D833" w14:textId="77777777" w:rsidR="00B07347" w:rsidRPr="00A8323A" w:rsidRDefault="00B07347" w:rsidP="00A8323A">
            <w:pPr>
              <w:rPr>
                <w:rFonts w:cs="Times New Roman"/>
              </w:rPr>
            </w:pPr>
            <w:r w:rsidRPr="00A8323A">
              <w:rPr>
                <w:rFonts w:cs="Times New Roman"/>
              </w:rPr>
              <w:t>У 1.7.01</w:t>
            </w:r>
          </w:p>
          <w:p w14:paraId="2547F2D9" w14:textId="77777777" w:rsidR="00B07347" w:rsidRPr="00A8323A" w:rsidRDefault="00B07347" w:rsidP="00A8323A">
            <w:pPr>
              <w:rPr>
                <w:rFonts w:cs="Times New Roman"/>
              </w:rPr>
            </w:pPr>
            <w:r w:rsidRPr="00A8323A">
              <w:rPr>
                <w:rFonts w:cs="Times New Roman"/>
              </w:rPr>
              <w:t>З 1.7.01</w:t>
            </w:r>
          </w:p>
          <w:p w14:paraId="543C2BE6" w14:textId="77777777" w:rsidR="00B07347" w:rsidRPr="00A8323A" w:rsidRDefault="00B07347" w:rsidP="00A8323A">
            <w:pPr>
              <w:rPr>
                <w:rFonts w:cs="Times New Roman"/>
              </w:rPr>
            </w:pPr>
          </w:p>
          <w:p w14:paraId="236CF1D2" w14:textId="77777777" w:rsidR="00B07347" w:rsidRPr="00A8323A" w:rsidRDefault="00B07347" w:rsidP="00A8323A">
            <w:pPr>
              <w:rPr>
                <w:rFonts w:cs="Times New Roman"/>
              </w:rPr>
            </w:pPr>
            <w:r w:rsidRPr="00A8323A">
              <w:rPr>
                <w:rFonts w:cs="Times New Roman"/>
              </w:rPr>
              <w:t>Уо.01.01</w:t>
            </w:r>
          </w:p>
          <w:p w14:paraId="2585C1E8" w14:textId="77777777" w:rsidR="00B07347" w:rsidRPr="00A8323A" w:rsidRDefault="00B07347" w:rsidP="00A8323A">
            <w:pPr>
              <w:rPr>
                <w:rFonts w:cs="Times New Roman"/>
              </w:rPr>
            </w:pPr>
            <w:r w:rsidRPr="00A8323A">
              <w:rPr>
                <w:rFonts w:cs="Times New Roman"/>
              </w:rPr>
              <w:t>Зо.01.01</w:t>
            </w:r>
          </w:p>
          <w:p w14:paraId="176CB91A" w14:textId="77777777" w:rsidR="00B07347" w:rsidRPr="00A8323A" w:rsidRDefault="00B07347" w:rsidP="00A8323A">
            <w:pPr>
              <w:rPr>
                <w:rFonts w:cs="Times New Roman"/>
              </w:rPr>
            </w:pPr>
            <w:r w:rsidRPr="00A8323A">
              <w:rPr>
                <w:rFonts w:cs="Times New Roman"/>
              </w:rPr>
              <w:t>Уо.02.01</w:t>
            </w:r>
          </w:p>
          <w:p w14:paraId="4105C96D" w14:textId="77777777" w:rsidR="00B07347" w:rsidRPr="00A8323A" w:rsidRDefault="00B07347" w:rsidP="00A8323A">
            <w:pPr>
              <w:rPr>
                <w:rFonts w:cs="Times New Roman"/>
              </w:rPr>
            </w:pPr>
            <w:r w:rsidRPr="00A8323A">
              <w:rPr>
                <w:rFonts w:cs="Times New Roman"/>
              </w:rPr>
              <w:t>Зо.02.01</w:t>
            </w:r>
          </w:p>
          <w:p w14:paraId="160D302B" w14:textId="77777777" w:rsidR="00B07347" w:rsidRPr="00A8323A" w:rsidRDefault="00B07347" w:rsidP="00A8323A">
            <w:pPr>
              <w:rPr>
                <w:rFonts w:cs="Times New Roman"/>
              </w:rPr>
            </w:pPr>
            <w:r w:rsidRPr="00A8323A">
              <w:rPr>
                <w:rFonts w:cs="Times New Roman"/>
              </w:rPr>
              <w:t>Уо.03.01</w:t>
            </w:r>
          </w:p>
          <w:p w14:paraId="12FDA5BC" w14:textId="77777777" w:rsidR="00B07347" w:rsidRPr="00A8323A" w:rsidRDefault="00B07347" w:rsidP="00A8323A">
            <w:pPr>
              <w:rPr>
                <w:rFonts w:cs="Times New Roman"/>
              </w:rPr>
            </w:pPr>
            <w:r w:rsidRPr="00A8323A">
              <w:rPr>
                <w:rFonts w:cs="Times New Roman"/>
              </w:rPr>
              <w:t>Зо.03.01</w:t>
            </w:r>
          </w:p>
          <w:p w14:paraId="27CBD50C" w14:textId="77777777" w:rsidR="00B07347" w:rsidRPr="00A8323A" w:rsidRDefault="00B07347" w:rsidP="00A8323A">
            <w:pPr>
              <w:rPr>
                <w:rFonts w:cs="Times New Roman"/>
              </w:rPr>
            </w:pPr>
            <w:r w:rsidRPr="00A8323A">
              <w:rPr>
                <w:rFonts w:cs="Times New Roman"/>
              </w:rPr>
              <w:t>Уо.04.01</w:t>
            </w:r>
          </w:p>
          <w:p w14:paraId="51B8E63B" w14:textId="77777777" w:rsidR="00B07347" w:rsidRPr="00A8323A" w:rsidRDefault="00B07347" w:rsidP="00A8323A">
            <w:pPr>
              <w:rPr>
                <w:rFonts w:cs="Times New Roman"/>
              </w:rPr>
            </w:pPr>
            <w:r w:rsidRPr="00A8323A">
              <w:rPr>
                <w:rFonts w:cs="Times New Roman"/>
              </w:rPr>
              <w:t>Зо.04.01</w:t>
            </w:r>
          </w:p>
          <w:p w14:paraId="3D653A1A" w14:textId="77777777" w:rsidR="00B07347" w:rsidRPr="00A8323A" w:rsidRDefault="00B07347" w:rsidP="00A8323A">
            <w:pPr>
              <w:rPr>
                <w:rFonts w:cs="Times New Roman"/>
              </w:rPr>
            </w:pPr>
            <w:r w:rsidRPr="00A8323A">
              <w:rPr>
                <w:rFonts w:cs="Times New Roman"/>
              </w:rPr>
              <w:t>Уо.05.01</w:t>
            </w:r>
          </w:p>
          <w:p w14:paraId="6F72DB06" w14:textId="77777777" w:rsidR="00B07347" w:rsidRPr="00A8323A" w:rsidRDefault="00B07347" w:rsidP="00A8323A">
            <w:pPr>
              <w:rPr>
                <w:rFonts w:cs="Times New Roman"/>
              </w:rPr>
            </w:pPr>
            <w:r w:rsidRPr="00A8323A">
              <w:rPr>
                <w:rFonts w:cs="Times New Roman"/>
              </w:rPr>
              <w:t>Зо.05.01</w:t>
            </w:r>
          </w:p>
          <w:p w14:paraId="24495E62" w14:textId="77777777" w:rsidR="00B07347" w:rsidRPr="00A8323A" w:rsidRDefault="00B07347" w:rsidP="00A8323A">
            <w:pPr>
              <w:rPr>
                <w:rFonts w:cs="Times New Roman"/>
              </w:rPr>
            </w:pPr>
            <w:r w:rsidRPr="00A8323A">
              <w:rPr>
                <w:rFonts w:cs="Times New Roman"/>
              </w:rPr>
              <w:t>Уо.08.01</w:t>
            </w:r>
          </w:p>
          <w:p w14:paraId="2DB689FA" w14:textId="77777777" w:rsidR="00B07347" w:rsidRPr="00A8323A" w:rsidRDefault="00B07347" w:rsidP="00A8323A">
            <w:pPr>
              <w:rPr>
                <w:rFonts w:cs="Times New Roman"/>
              </w:rPr>
            </w:pPr>
            <w:r w:rsidRPr="00A8323A">
              <w:rPr>
                <w:rFonts w:cs="Times New Roman"/>
              </w:rPr>
              <w:t>Зо.08.01</w:t>
            </w:r>
          </w:p>
          <w:p w14:paraId="4ED81463" w14:textId="77777777" w:rsidR="00B07347" w:rsidRPr="00A8323A" w:rsidRDefault="00B07347" w:rsidP="00A8323A">
            <w:pPr>
              <w:rPr>
                <w:rFonts w:cs="Times New Roman"/>
              </w:rPr>
            </w:pPr>
            <w:r w:rsidRPr="00A8323A">
              <w:rPr>
                <w:rFonts w:cs="Times New Roman"/>
              </w:rPr>
              <w:t>Уо.10.01</w:t>
            </w:r>
          </w:p>
          <w:p w14:paraId="5292E844" w14:textId="77777777" w:rsidR="00B07347" w:rsidRPr="00A8323A" w:rsidRDefault="00B07347" w:rsidP="00A8323A">
            <w:pPr>
              <w:rPr>
                <w:rFonts w:cs="Times New Roman"/>
              </w:rPr>
            </w:pPr>
            <w:r w:rsidRPr="00A8323A">
              <w:rPr>
                <w:rFonts w:cs="Times New Roman"/>
              </w:rPr>
              <w:t>Зо.10.01</w:t>
            </w:r>
          </w:p>
          <w:p w14:paraId="68E54B6C" w14:textId="77777777" w:rsidR="00B07347" w:rsidRPr="00A8323A" w:rsidRDefault="00B07347" w:rsidP="00A8323A">
            <w:pPr>
              <w:rPr>
                <w:rFonts w:cs="Times New Roman"/>
              </w:rPr>
            </w:pPr>
            <w:r w:rsidRPr="00A8323A">
              <w:rPr>
                <w:rFonts w:cs="Times New Roman"/>
              </w:rPr>
              <w:t>Уо.11.01</w:t>
            </w:r>
          </w:p>
          <w:p w14:paraId="3F8B5C74" w14:textId="77777777" w:rsidR="00B07347" w:rsidRPr="00A8323A" w:rsidRDefault="00B07347" w:rsidP="00A8323A">
            <w:pPr>
              <w:rPr>
                <w:rFonts w:cs="Times New Roman"/>
                <w:b/>
                <w:i/>
              </w:rPr>
            </w:pPr>
            <w:r w:rsidRPr="00A8323A">
              <w:rPr>
                <w:rFonts w:cs="Times New Roman"/>
              </w:rPr>
              <w:t>Зо.11.01</w:t>
            </w:r>
          </w:p>
        </w:tc>
      </w:tr>
      <w:tr w:rsidR="00A8323A" w:rsidRPr="00A8323A" w14:paraId="2BC2AF5F" w14:textId="77777777" w:rsidTr="007B4D32">
        <w:trPr>
          <w:trHeight w:val="20"/>
        </w:trPr>
        <w:tc>
          <w:tcPr>
            <w:tcW w:w="861" w:type="pct"/>
            <w:shd w:val="clear" w:color="auto" w:fill="auto"/>
          </w:tcPr>
          <w:p w14:paraId="5E63AD0D" w14:textId="77777777" w:rsidR="00B07347" w:rsidRPr="00A8323A" w:rsidRDefault="00B07347" w:rsidP="00A8323A">
            <w:pPr>
              <w:rPr>
                <w:rFonts w:eastAsiaTheme="minorEastAsia" w:cs="Times New Roman"/>
                <w:b/>
                <w:bCs/>
              </w:rPr>
            </w:pPr>
            <w:r w:rsidRPr="00A8323A">
              <w:rPr>
                <w:rFonts w:eastAsiaTheme="minorEastAsia" w:cs="Times New Roman"/>
                <w:b/>
                <w:bCs/>
              </w:rPr>
              <w:t>Тема № 2.3.</w:t>
            </w:r>
          </w:p>
          <w:p w14:paraId="30F2B320" w14:textId="77777777" w:rsidR="00B07347" w:rsidRPr="00A8323A" w:rsidRDefault="00B07347" w:rsidP="00A8323A">
            <w:pPr>
              <w:jc w:val="both"/>
              <w:rPr>
                <w:rFonts w:eastAsiaTheme="minorEastAsia" w:cs="Times New Roman"/>
                <w:bCs/>
              </w:rPr>
            </w:pPr>
            <w:r w:rsidRPr="00A8323A">
              <w:rPr>
                <w:rFonts w:cs="Times New Roman"/>
                <w:bCs/>
                <w:lang w:bidi="en-US"/>
              </w:rPr>
              <w:t>Законодательные и другие нормативные документы, регулирующие трудовые правоотношения</w:t>
            </w:r>
          </w:p>
        </w:tc>
        <w:tc>
          <w:tcPr>
            <w:tcW w:w="1222" w:type="pct"/>
            <w:shd w:val="clear" w:color="auto" w:fill="auto"/>
          </w:tcPr>
          <w:p w14:paraId="69CE9F93" w14:textId="77777777" w:rsidR="00B07347" w:rsidRPr="00A8323A" w:rsidRDefault="00B07347" w:rsidP="00E131E1">
            <w:pPr>
              <w:pStyle w:val="a8"/>
              <w:widowControl/>
              <w:numPr>
                <w:ilvl w:val="0"/>
                <w:numId w:val="43"/>
              </w:numPr>
              <w:tabs>
                <w:tab w:val="left" w:pos="361"/>
              </w:tabs>
              <w:suppressAutoHyphens w:val="0"/>
              <w:spacing w:after="0" w:line="240" w:lineRule="auto"/>
              <w:ind w:left="0" w:firstLine="78"/>
              <w:contextualSpacing w:val="0"/>
              <w:jc w:val="both"/>
              <w:rPr>
                <w:rFonts w:ascii="Times New Roman" w:hAnsi="Times New Roman"/>
              </w:rPr>
            </w:pPr>
            <w:r w:rsidRPr="00A8323A">
              <w:rPr>
                <w:rFonts w:ascii="Times New Roman" w:hAnsi="Times New Roman"/>
              </w:rPr>
              <w:t xml:space="preserve">Трудовой кодекс РФ о понятии наемного труда.  </w:t>
            </w:r>
          </w:p>
          <w:p w14:paraId="36CCB926" w14:textId="77777777" w:rsidR="00B07347" w:rsidRPr="00A8323A" w:rsidRDefault="00B07347" w:rsidP="00E131E1">
            <w:pPr>
              <w:pStyle w:val="a8"/>
              <w:widowControl/>
              <w:numPr>
                <w:ilvl w:val="0"/>
                <w:numId w:val="43"/>
              </w:numPr>
              <w:tabs>
                <w:tab w:val="left" w:pos="361"/>
              </w:tabs>
              <w:suppressAutoHyphens w:val="0"/>
              <w:spacing w:after="0" w:line="240" w:lineRule="auto"/>
              <w:ind w:left="0" w:firstLine="78"/>
              <w:contextualSpacing w:val="0"/>
              <w:jc w:val="both"/>
              <w:rPr>
                <w:rFonts w:ascii="Times New Roman" w:hAnsi="Times New Roman"/>
              </w:rPr>
            </w:pPr>
            <w:r w:rsidRPr="00A8323A">
              <w:rPr>
                <w:rFonts w:ascii="Times New Roman" w:hAnsi="Times New Roman"/>
              </w:rPr>
              <w:t xml:space="preserve">Трудовой договор и его содержание. Виды  трудового договора. </w:t>
            </w:r>
          </w:p>
          <w:p w14:paraId="66E7AC1C" w14:textId="77777777" w:rsidR="00B07347" w:rsidRPr="00A8323A" w:rsidRDefault="00B07347" w:rsidP="00E131E1">
            <w:pPr>
              <w:pStyle w:val="a8"/>
              <w:widowControl/>
              <w:numPr>
                <w:ilvl w:val="0"/>
                <w:numId w:val="43"/>
              </w:numPr>
              <w:tabs>
                <w:tab w:val="left" w:pos="361"/>
              </w:tabs>
              <w:suppressAutoHyphens w:val="0"/>
              <w:spacing w:after="0" w:line="240" w:lineRule="auto"/>
              <w:ind w:left="0" w:firstLine="78"/>
              <w:contextualSpacing w:val="0"/>
              <w:jc w:val="both"/>
              <w:rPr>
                <w:rFonts w:ascii="Times New Roman" w:hAnsi="Times New Roman"/>
              </w:rPr>
            </w:pPr>
            <w:r w:rsidRPr="00A8323A">
              <w:rPr>
                <w:rFonts w:ascii="Times New Roman" w:hAnsi="Times New Roman"/>
              </w:rPr>
              <w:t xml:space="preserve">Оформление трудовых отношений. </w:t>
            </w:r>
          </w:p>
          <w:p w14:paraId="60C2AF0C" w14:textId="77777777" w:rsidR="00B07347" w:rsidRPr="00A8323A" w:rsidRDefault="00B07347" w:rsidP="00E131E1">
            <w:pPr>
              <w:pStyle w:val="a8"/>
              <w:widowControl/>
              <w:numPr>
                <w:ilvl w:val="0"/>
                <w:numId w:val="43"/>
              </w:numPr>
              <w:tabs>
                <w:tab w:val="left" w:pos="361"/>
              </w:tabs>
              <w:suppressAutoHyphens w:val="0"/>
              <w:spacing w:after="0" w:line="240" w:lineRule="auto"/>
              <w:ind w:left="0" w:firstLine="78"/>
              <w:contextualSpacing w:val="0"/>
              <w:jc w:val="both"/>
              <w:rPr>
                <w:rFonts w:ascii="Times New Roman" w:hAnsi="Times New Roman"/>
              </w:rPr>
            </w:pPr>
            <w:r w:rsidRPr="00A8323A">
              <w:rPr>
                <w:rFonts w:ascii="Times New Roman" w:hAnsi="Times New Roman"/>
              </w:rPr>
              <w:t xml:space="preserve">Изменение условий трудового договора. </w:t>
            </w:r>
          </w:p>
          <w:p w14:paraId="27C24962" w14:textId="77777777" w:rsidR="00B07347" w:rsidRPr="00A8323A" w:rsidRDefault="00B07347" w:rsidP="00E131E1">
            <w:pPr>
              <w:pStyle w:val="a8"/>
              <w:widowControl/>
              <w:numPr>
                <w:ilvl w:val="0"/>
                <w:numId w:val="43"/>
              </w:numPr>
              <w:tabs>
                <w:tab w:val="left" w:pos="361"/>
              </w:tabs>
              <w:suppressAutoHyphens w:val="0"/>
              <w:spacing w:after="0" w:line="240" w:lineRule="auto"/>
              <w:ind w:left="0" w:firstLine="78"/>
              <w:contextualSpacing w:val="0"/>
              <w:jc w:val="both"/>
              <w:rPr>
                <w:rFonts w:ascii="Times New Roman" w:hAnsi="Times New Roman"/>
              </w:rPr>
            </w:pPr>
            <w:r w:rsidRPr="00A8323A">
              <w:rPr>
                <w:rFonts w:ascii="Times New Roman" w:hAnsi="Times New Roman"/>
              </w:rPr>
              <w:t>Прекращение трудового договора.</w:t>
            </w:r>
          </w:p>
        </w:tc>
        <w:tc>
          <w:tcPr>
            <w:tcW w:w="924" w:type="pct"/>
            <w:vAlign w:val="center"/>
          </w:tcPr>
          <w:p w14:paraId="63860F43" w14:textId="77777777" w:rsidR="00B07347" w:rsidRPr="00A8323A" w:rsidRDefault="00B07347" w:rsidP="00A8323A">
            <w:pPr>
              <w:jc w:val="both"/>
              <w:rPr>
                <w:rFonts w:cs="Times New Roman"/>
                <w:i/>
                <w:iCs/>
              </w:rPr>
            </w:pPr>
            <w:r w:rsidRPr="00A8323A">
              <w:rPr>
                <w:rFonts w:cs="Times New Roman"/>
                <w:i/>
                <w:iCs/>
              </w:rPr>
              <w:t xml:space="preserve">                  4</w:t>
            </w:r>
          </w:p>
        </w:tc>
        <w:tc>
          <w:tcPr>
            <w:tcW w:w="1242" w:type="pct"/>
          </w:tcPr>
          <w:p w14:paraId="2904754D" w14:textId="77777777" w:rsidR="00B07347" w:rsidRPr="00A8323A" w:rsidRDefault="00B07347" w:rsidP="00A8323A">
            <w:pPr>
              <w:rPr>
                <w:rFonts w:cs="Times New Roman"/>
                <w:b/>
                <w:i/>
              </w:rPr>
            </w:pPr>
          </w:p>
        </w:tc>
        <w:tc>
          <w:tcPr>
            <w:tcW w:w="370" w:type="pct"/>
          </w:tcPr>
          <w:p w14:paraId="2B14DD65" w14:textId="77777777" w:rsidR="00B07347" w:rsidRPr="00A8323A" w:rsidRDefault="00B07347" w:rsidP="00A8323A">
            <w:pPr>
              <w:rPr>
                <w:rFonts w:cs="Times New Roman"/>
              </w:rPr>
            </w:pPr>
            <w:r w:rsidRPr="00A8323A">
              <w:rPr>
                <w:rFonts w:cs="Times New Roman"/>
              </w:rPr>
              <w:t>ПК 1.3.</w:t>
            </w:r>
          </w:p>
          <w:p w14:paraId="5A7E3E09" w14:textId="77777777" w:rsidR="00B07347" w:rsidRPr="00A8323A" w:rsidRDefault="00B07347" w:rsidP="00A8323A">
            <w:pPr>
              <w:rPr>
                <w:rFonts w:cs="Times New Roman"/>
              </w:rPr>
            </w:pPr>
            <w:r w:rsidRPr="00A8323A">
              <w:rPr>
                <w:rFonts w:cs="Times New Roman"/>
              </w:rPr>
              <w:t>ПК 1.7</w:t>
            </w:r>
          </w:p>
          <w:p w14:paraId="381ED103" w14:textId="77777777" w:rsidR="00B07347" w:rsidRPr="00A8323A" w:rsidRDefault="00B07347" w:rsidP="00A8323A">
            <w:pPr>
              <w:rPr>
                <w:rFonts w:cs="Times New Roman"/>
              </w:rPr>
            </w:pPr>
            <w:r w:rsidRPr="00A8323A">
              <w:rPr>
                <w:rFonts w:cs="Times New Roman"/>
              </w:rPr>
              <w:t>ОК 01</w:t>
            </w:r>
          </w:p>
          <w:p w14:paraId="11452F98" w14:textId="77777777" w:rsidR="00B07347" w:rsidRPr="00A8323A" w:rsidRDefault="00B07347" w:rsidP="00A8323A">
            <w:pPr>
              <w:rPr>
                <w:rFonts w:cs="Times New Roman"/>
              </w:rPr>
            </w:pPr>
            <w:r w:rsidRPr="00A8323A">
              <w:rPr>
                <w:rFonts w:cs="Times New Roman"/>
              </w:rPr>
              <w:t>ОК 02</w:t>
            </w:r>
          </w:p>
          <w:p w14:paraId="263F82FB" w14:textId="77777777" w:rsidR="00B07347" w:rsidRPr="00A8323A" w:rsidRDefault="00B07347" w:rsidP="00A8323A">
            <w:pPr>
              <w:rPr>
                <w:rFonts w:cs="Times New Roman"/>
              </w:rPr>
            </w:pPr>
            <w:r w:rsidRPr="00A8323A">
              <w:rPr>
                <w:rFonts w:cs="Times New Roman"/>
              </w:rPr>
              <w:t>ОК 03</w:t>
            </w:r>
          </w:p>
          <w:p w14:paraId="6D90A9D4" w14:textId="77777777" w:rsidR="00B07347" w:rsidRPr="00A8323A" w:rsidRDefault="00B07347" w:rsidP="00A8323A">
            <w:pPr>
              <w:rPr>
                <w:rFonts w:cs="Times New Roman"/>
              </w:rPr>
            </w:pPr>
            <w:r w:rsidRPr="00A8323A">
              <w:rPr>
                <w:rFonts w:cs="Times New Roman"/>
              </w:rPr>
              <w:t>ОК 04</w:t>
            </w:r>
          </w:p>
          <w:p w14:paraId="61D01144" w14:textId="77777777" w:rsidR="00B07347" w:rsidRPr="00A8323A" w:rsidRDefault="00B07347" w:rsidP="00A8323A">
            <w:pPr>
              <w:rPr>
                <w:rFonts w:cs="Times New Roman"/>
              </w:rPr>
            </w:pPr>
            <w:r w:rsidRPr="00A8323A">
              <w:rPr>
                <w:rFonts w:cs="Times New Roman"/>
              </w:rPr>
              <w:t>ОК 05</w:t>
            </w:r>
          </w:p>
          <w:p w14:paraId="0633433C" w14:textId="77777777" w:rsidR="00B07347" w:rsidRPr="00A8323A" w:rsidRDefault="00B07347" w:rsidP="00A8323A">
            <w:pPr>
              <w:rPr>
                <w:rFonts w:cs="Times New Roman"/>
              </w:rPr>
            </w:pPr>
            <w:r w:rsidRPr="00A8323A">
              <w:rPr>
                <w:rFonts w:cs="Times New Roman"/>
              </w:rPr>
              <w:t>ОК 08</w:t>
            </w:r>
          </w:p>
          <w:p w14:paraId="77A70CFD" w14:textId="77777777" w:rsidR="00B07347" w:rsidRPr="00A8323A" w:rsidRDefault="00B07347" w:rsidP="00A8323A">
            <w:pPr>
              <w:rPr>
                <w:rFonts w:cs="Times New Roman"/>
              </w:rPr>
            </w:pPr>
            <w:r w:rsidRPr="00A8323A">
              <w:rPr>
                <w:rFonts w:cs="Times New Roman"/>
              </w:rPr>
              <w:t>ОК 10</w:t>
            </w:r>
          </w:p>
          <w:p w14:paraId="5EAA4EF4" w14:textId="77777777" w:rsidR="00B07347" w:rsidRPr="00A8323A" w:rsidRDefault="00B07347" w:rsidP="00A8323A">
            <w:pPr>
              <w:rPr>
                <w:rFonts w:cs="Times New Roman"/>
                <w:b/>
                <w:i/>
              </w:rPr>
            </w:pPr>
            <w:r w:rsidRPr="00A8323A">
              <w:rPr>
                <w:rFonts w:cs="Times New Roman"/>
              </w:rPr>
              <w:t>ОК 11</w:t>
            </w:r>
          </w:p>
        </w:tc>
        <w:tc>
          <w:tcPr>
            <w:tcW w:w="381" w:type="pct"/>
          </w:tcPr>
          <w:p w14:paraId="46A3C905" w14:textId="77777777" w:rsidR="00B07347" w:rsidRPr="00A8323A" w:rsidRDefault="00B07347" w:rsidP="00A8323A">
            <w:pPr>
              <w:rPr>
                <w:rFonts w:cs="Times New Roman"/>
              </w:rPr>
            </w:pPr>
            <w:r w:rsidRPr="00A8323A">
              <w:rPr>
                <w:rFonts w:cs="Times New Roman"/>
              </w:rPr>
              <w:t>Н 1.3.01</w:t>
            </w:r>
          </w:p>
          <w:p w14:paraId="1463B19E" w14:textId="77777777" w:rsidR="00B07347" w:rsidRPr="00A8323A" w:rsidRDefault="00B07347" w:rsidP="00A8323A">
            <w:pPr>
              <w:rPr>
                <w:rFonts w:cs="Times New Roman"/>
              </w:rPr>
            </w:pPr>
            <w:r w:rsidRPr="00A8323A">
              <w:rPr>
                <w:rFonts w:cs="Times New Roman"/>
              </w:rPr>
              <w:t>У 1.3.01</w:t>
            </w:r>
          </w:p>
          <w:p w14:paraId="4FA1A3FC" w14:textId="77777777" w:rsidR="00B07347" w:rsidRPr="00A8323A" w:rsidRDefault="00B07347" w:rsidP="00A8323A">
            <w:pPr>
              <w:rPr>
                <w:rFonts w:cs="Times New Roman"/>
              </w:rPr>
            </w:pPr>
            <w:r w:rsidRPr="00A8323A">
              <w:rPr>
                <w:rFonts w:cs="Times New Roman"/>
              </w:rPr>
              <w:t>З 1.3.01</w:t>
            </w:r>
          </w:p>
          <w:p w14:paraId="071CCD1F" w14:textId="77777777" w:rsidR="00B07347" w:rsidRPr="00A8323A" w:rsidRDefault="00B07347" w:rsidP="00A8323A">
            <w:pPr>
              <w:rPr>
                <w:rFonts w:cs="Times New Roman"/>
              </w:rPr>
            </w:pPr>
            <w:r w:rsidRPr="00A8323A">
              <w:rPr>
                <w:rFonts w:cs="Times New Roman"/>
              </w:rPr>
              <w:t>Н 1.7.01</w:t>
            </w:r>
          </w:p>
          <w:p w14:paraId="76F5D82E" w14:textId="77777777" w:rsidR="00B07347" w:rsidRPr="00A8323A" w:rsidRDefault="00B07347" w:rsidP="00A8323A">
            <w:pPr>
              <w:rPr>
                <w:rFonts w:cs="Times New Roman"/>
              </w:rPr>
            </w:pPr>
            <w:r w:rsidRPr="00A8323A">
              <w:rPr>
                <w:rFonts w:cs="Times New Roman"/>
              </w:rPr>
              <w:t>У 1.7.01</w:t>
            </w:r>
          </w:p>
          <w:p w14:paraId="50734636" w14:textId="77777777" w:rsidR="00B07347" w:rsidRPr="00A8323A" w:rsidRDefault="00B07347" w:rsidP="00A8323A">
            <w:pPr>
              <w:rPr>
                <w:rFonts w:cs="Times New Roman"/>
              </w:rPr>
            </w:pPr>
            <w:r w:rsidRPr="00A8323A">
              <w:rPr>
                <w:rFonts w:cs="Times New Roman"/>
              </w:rPr>
              <w:t>З 1.7.01</w:t>
            </w:r>
          </w:p>
          <w:p w14:paraId="715955DD" w14:textId="77777777" w:rsidR="00B07347" w:rsidRPr="00A8323A" w:rsidRDefault="00B07347" w:rsidP="00A8323A">
            <w:pPr>
              <w:rPr>
                <w:rFonts w:cs="Times New Roman"/>
              </w:rPr>
            </w:pPr>
          </w:p>
          <w:p w14:paraId="0B3FEDBC" w14:textId="77777777" w:rsidR="00B07347" w:rsidRPr="00A8323A" w:rsidRDefault="00B07347" w:rsidP="00A8323A">
            <w:pPr>
              <w:rPr>
                <w:rFonts w:cs="Times New Roman"/>
              </w:rPr>
            </w:pPr>
            <w:r w:rsidRPr="00A8323A">
              <w:rPr>
                <w:rFonts w:cs="Times New Roman"/>
              </w:rPr>
              <w:t>Уо.01.01</w:t>
            </w:r>
          </w:p>
          <w:p w14:paraId="2E8FEEE2" w14:textId="77777777" w:rsidR="00B07347" w:rsidRPr="00A8323A" w:rsidRDefault="00B07347" w:rsidP="00A8323A">
            <w:pPr>
              <w:rPr>
                <w:rFonts w:cs="Times New Roman"/>
              </w:rPr>
            </w:pPr>
            <w:r w:rsidRPr="00A8323A">
              <w:rPr>
                <w:rFonts w:cs="Times New Roman"/>
              </w:rPr>
              <w:t>Зо.01.01</w:t>
            </w:r>
          </w:p>
          <w:p w14:paraId="62CC26AC" w14:textId="77777777" w:rsidR="00B07347" w:rsidRPr="00A8323A" w:rsidRDefault="00B07347" w:rsidP="00A8323A">
            <w:pPr>
              <w:rPr>
                <w:rFonts w:cs="Times New Roman"/>
              </w:rPr>
            </w:pPr>
            <w:r w:rsidRPr="00A8323A">
              <w:rPr>
                <w:rFonts w:cs="Times New Roman"/>
              </w:rPr>
              <w:t>Уо.02.01</w:t>
            </w:r>
          </w:p>
          <w:p w14:paraId="4CF474C4" w14:textId="77777777" w:rsidR="00B07347" w:rsidRPr="00A8323A" w:rsidRDefault="00B07347" w:rsidP="00A8323A">
            <w:pPr>
              <w:rPr>
                <w:rFonts w:cs="Times New Roman"/>
              </w:rPr>
            </w:pPr>
            <w:r w:rsidRPr="00A8323A">
              <w:rPr>
                <w:rFonts w:cs="Times New Roman"/>
              </w:rPr>
              <w:t>Зо.02.01</w:t>
            </w:r>
          </w:p>
          <w:p w14:paraId="59306CB3" w14:textId="77777777" w:rsidR="00B07347" w:rsidRPr="00A8323A" w:rsidRDefault="00B07347" w:rsidP="00A8323A">
            <w:pPr>
              <w:rPr>
                <w:rFonts w:cs="Times New Roman"/>
              </w:rPr>
            </w:pPr>
            <w:r w:rsidRPr="00A8323A">
              <w:rPr>
                <w:rFonts w:cs="Times New Roman"/>
              </w:rPr>
              <w:t>Уо.03.01</w:t>
            </w:r>
          </w:p>
          <w:p w14:paraId="31C705A4" w14:textId="77777777" w:rsidR="00B07347" w:rsidRPr="00A8323A" w:rsidRDefault="00B07347" w:rsidP="00A8323A">
            <w:pPr>
              <w:rPr>
                <w:rFonts w:cs="Times New Roman"/>
              </w:rPr>
            </w:pPr>
            <w:r w:rsidRPr="00A8323A">
              <w:rPr>
                <w:rFonts w:cs="Times New Roman"/>
              </w:rPr>
              <w:t>Зо.03.01</w:t>
            </w:r>
          </w:p>
          <w:p w14:paraId="3B302CA9" w14:textId="77777777" w:rsidR="00B07347" w:rsidRPr="00A8323A" w:rsidRDefault="00B07347" w:rsidP="00A8323A">
            <w:pPr>
              <w:rPr>
                <w:rFonts w:cs="Times New Roman"/>
              </w:rPr>
            </w:pPr>
            <w:r w:rsidRPr="00A8323A">
              <w:rPr>
                <w:rFonts w:cs="Times New Roman"/>
              </w:rPr>
              <w:t>Уо.04.01</w:t>
            </w:r>
          </w:p>
          <w:p w14:paraId="422E1F31" w14:textId="77777777" w:rsidR="00B07347" w:rsidRPr="00A8323A" w:rsidRDefault="00B07347" w:rsidP="00A8323A">
            <w:pPr>
              <w:rPr>
                <w:rFonts w:cs="Times New Roman"/>
              </w:rPr>
            </w:pPr>
            <w:r w:rsidRPr="00A8323A">
              <w:rPr>
                <w:rFonts w:cs="Times New Roman"/>
              </w:rPr>
              <w:t>Зо.04.01</w:t>
            </w:r>
          </w:p>
          <w:p w14:paraId="7E6F85CB" w14:textId="77777777" w:rsidR="00B07347" w:rsidRPr="00A8323A" w:rsidRDefault="00B07347" w:rsidP="00A8323A">
            <w:pPr>
              <w:rPr>
                <w:rFonts w:cs="Times New Roman"/>
              </w:rPr>
            </w:pPr>
            <w:r w:rsidRPr="00A8323A">
              <w:rPr>
                <w:rFonts w:cs="Times New Roman"/>
              </w:rPr>
              <w:t>Уо.05.01</w:t>
            </w:r>
          </w:p>
          <w:p w14:paraId="176CCBA3" w14:textId="77777777" w:rsidR="00B07347" w:rsidRPr="00A8323A" w:rsidRDefault="00B07347" w:rsidP="00A8323A">
            <w:pPr>
              <w:rPr>
                <w:rFonts w:cs="Times New Roman"/>
              </w:rPr>
            </w:pPr>
            <w:r w:rsidRPr="00A8323A">
              <w:rPr>
                <w:rFonts w:cs="Times New Roman"/>
              </w:rPr>
              <w:t>Зо.05.01</w:t>
            </w:r>
          </w:p>
          <w:p w14:paraId="43CCEEAD" w14:textId="77777777" w:rsidR="00B07347" w:rsidRPr="00A8323A" w:rsidRDefault="00B07347" w:rsidP="00A8323A">
            <w:pPr>
              <w:rPr>
                <w:rFonts w:cs="Times New Roman"/>
              </w:rPr>
            </w:pPr>
            <w:r w:rsidRPr="00A8323A">
              <w:rPr>
                <w:rFonts w:cs="Times New Roman"/>
              </w:rPr>
              <w:t>Уо.08.01</w:t>
            </w:r>
          </w:p>
          <w:p w14:paraId="27ED411C" w14:textId="77777777" w:rsidR="00B07347" w:rsidRPr="00A8323A" w:rsidRDefault="00B07347" w:rsidP="00A8323A">
            <w:pPr>
              <w:rPr>
                <w:rFonts w:cs="Times New Roman"/>
              </w:rPr>
            </w:pPr>
            <w:r w:rsidRPr="00A8323A">
              <w:rPr>
                <w:rFonts w:cs="Times New Roman"/>
              </w:rPr>
              <w:t>Зо.08.01</w:t>
            </w:r>
          </w:p>
          <w:p w14:paraId="53E795FA" w14:textId="77777777" w:rsidR="00B07347" w:rsidRPr="00A8323A" w:rsidRDefault="00B07347" w:rsidP="00A8323A">
            <w:pPr>
              <w:rPr>
                <w:rFonts w:cs="Times New Roman"/>
              </w:rPr>
            </w:pPr>
            <w:r w:rsidRPr="00A8323A">
              <w:rPr>
                <w:rFonts w:cs="Times New Roman"/>
              </w:rPr>
              <w:t>Уо.10.01</w:t>
            </w:r>
          </w:p>
          <w:p w14:paraId="76718A9C" w14:textId="77777777" w:rsidR="00B07347" w:rsidRPr="00A8323A" w:rsidRDefault="00B07347" w:rsidP="00A8323A">
            <w:pPr>
              <w:rPr>
                <w:rFonts w:cs="Times New Roman"/>
              </w:rPr>
            </w:pPr>
            <w:r w:rsidRPr="00A8323A">
              <w:rPr>
                <w:rFonts w:cs="Times New Roman"/>
              </w:rPr>
              <w:t>Зо.10.01</w:t>
            </w:r>
          </w:p>
          <w:p w14:paraId="7CDF66FF" w14:textId="77777777" w:rsidR="00B07347" w:rsidRPr="00A8323A" w:rsidRDefault="00B07347" w:rsidP="00A8323A">
            <w:pPr>
              <w:rPr>
                <w:rFonts w:cs="Times New Roman"/>
              </w:rPr>
            </w:pPr>
            <w:r w:rsidRPr="00A8323A">
              <w:rPr>
                <w:rFonts w:cs="Times New Roman"/>
              </w:rPr>
              <w:t>Уо.11.01</w:t>
            </w:r>
          </w:p>
          <w:p w14:paraId="217F4D3C" w14:textId="77777777" w:rsidR="00B07347" w:rsidRPr="00A8323A" w:rsidRDefault="00B07347" w:rsidP="00A8323A">
            <w:pPr>
              <w:rPr>
                <w:rFonts w:cs="Times New Roman"/>
                <w:b/>
                <w:i/>
              </w:rPr>
            </w:pPr>
            <w:r w:rsidRPr="00A8323A">
              <w:rPr>
                <w:rFonts w:cs="Times New Roman"/>
              </w:rPr>
              <w:t>Зо.11.01</w:t>
            </w:r>
          </w:p>
        </w:tc>
      </w:tr>
      <w:tr w:rsidR="00A8323A" w:rsidRPr="00A8323A" w14:paraId="4CA36DA9" w14:textId="77777777" w:rsidTr="007B4D32">
        <w:trPr>
          <w:trHeight w:val="20"/>
        </w:trPr>
        <w:tc>
          <w:tcPr>
            <w:tcW w:w="861" w:type="pct"/>
            <w:shd w:val="clear" w:color="auto" w:fill="auto"/>
          </w:tcPr>
          <w:p w14:paraId="66CE884E" w14:textId="77777777" w:rsidR="00B07347" w:rsidRPr="00A8323A" w:rsidRDefault="00B07347" w:rsidP="00A8323A">
            <w:pPr>
              <w:rPr>
                <w:rFonts w:eastAsiaTheme="minorEastAsia" w:cs="Times New Roman"/>
                <w:b/>
                <w:bCs/>
              </w:rPr>
            </w:pPr>
          </w:p>
        </w:tc>
        <w:tc>
          <w:tcPr>
            <w:tcW w:w="1222" w:type="pct"/>
            <w:shd w:val="clear" w:color="auto" w:fill="auto"/>
          </w:tcPr>
          <w:p w14:paraId="1C500C67" w14:textId="77777777" w:rsidR="00B07347" w:rsidRPr="00A8323A" w:rsidRDefault="00B07347" w:rsidP="00A8323A">
            <w:pPr>
              <w:pStyle w:val="a8"/>
              <w:tabs>
                <w:tab w:val="left" w:pos="361"/>
              </w:tabs>
              <w:spacing w:after="0" w:line="240" w:lineRule="auto"/>
              <w:ind w:left="0"/>
              <w:jc w:val="both"/>
              <w:rPr>
                <w:rFonts w:ascii="Times New Roman" w:hAnsi="Times New Roman"/>
                <w:b/>
              </w:rPr>
            </w:pPr>
            <w:r w:rsidRPr="00A8323A">
              <w:rPr>
                <w:rFonts w:ascii="Times New Roman" w:hAnsi="Times New Roman"/>
                <w:b/>
              </w:rPr>
              <w:t>Практические занятия</w:t>
            </w:r>
          </w:p>
        </w:tc>
        <w:tc>
          <w:tcPr>
            <w:tcW w:w="924" w:type="pct"/>
            <w:vAlign w:val="center"/>
          </w:tcPr>
          <w:p w14:paraId="45F88CC1" w14:textId="77777777" w:rsidR="00B07347" w:rsidRPr="00A8323A" w:rsidRDefault="00B07347" w:rsidP="00A8323A">
            <w:pPr>
              <w:jc w:val="both"/>
              <w:rPr>
                <w:rFonts w:cs="Times New Roman"/>
                <w:i/>
                <w:iCs/>
              </w:rPr>
            </w:pPr>
            <w:r w:rsidRPr="00A8323A">
              <w:rPr>
                <w:rFonts w:cs="Times New Roman"/>
                <w:i/>
                <w:iCs/>
              </w:rPr>
              <w:t xml:space="preserve">          </w:t>
            </w:r>
          </w:p>
        </w:tc>
        <w:tc>
          <w:tcPr>
            <w:tcW w:w="1242" w:type="pct"/>
          </w:tcPr>
          <w:p w14:paraId="6B3CB0F0" w14:textId="77777777" w:rsidR="00B07347" w:rsidRPr="00A8323A" w:rsidRDefault="00B07347" w:rsidP="00A8323A">
            <w:pPr>
              <w:rPr>
                <w:rFonts w:cs="Times New Roman"/>
                <w:b/>
                <w:i/>
              </w:rPr>
            </w:pPr>
          </w:p>
        </w:tc>
        <w:tc>
          <w:tcPr>
            <w:tcW w:w="370" w:type="pct"/>
          </w:tcPr>
          <w:p w14:paraId="125CC573" w14:textId="77777777" w:rsidR="00B07347" w:rsidRPr="00A8323A" w:rsidRDefault="00B07347" w:rsidP="00A8323A">
            <w:pPr>
              <w:rPr>
                <w:rFonts w:cs="Times New Roman"/>
              </w:rPr>
            </w:pPr>
          </w:p>
        </w:tc>
        <w:tc>
          <w:tcPr>
            <w:tcW w:w="381" w:type="pct"/>
          </w:tcPr>
          <w:p w14:paraId="0C0F93BD" w14:textId="77777777" w:rsidR="00B07347" w:rsidRPr="00A8323A" w:rsidRDefault="00B07347" w:rsidP="00A8323A">
            <w:pPr>
              <w:rPr>
                <w:rFonts w:cs="Times New Roman"/>
              </w:rPr>
            </w:pPr>
          </w:p>
        </w:tc>
      </w:tr>
      <w:tr w:rsidR="00A8323A" w:rsidRPr="00A8323A" w14:paraId="7FE3CF7B" w14:textId="77777777" w:rsidTr="007B4D32">
        <w:trPr>
          <w:trHeight w:val="20"/>
        </w:trPr>
        <w:tc>
          <w:tcPr>
            <w:tcW w:w="861" w:type="pct"/>
            <w:shd w:val="clear" w:color="auto" w:fill="auto"/>
          </w:tcPr>
          <w:p w14:paraId="34B2C87B" w14:textId="77777777" w:rsidR="00B07347" w:rsidRPr="00A8323A" w:rsidRDefault="00B07347" w:rsidP="00A8323A">
            <w:pPr>
              <w:rPr>
                <w:rFonts w:eastAsiaTheme="minorEastAsia" w:cs="Times New Roman"/>
                <w:b/>
                <w:bCs/>
              </w:rPr>
            </w:pPr>
          </w:p>
        </w:tc>
        <w:tc>
          <w:tcPr>
            <w:tcW w:w="1222" w:type="pct"/>
            <w:shd w:val="clear" w:color="auto" w:fill="auto"/>
          </w:tcPr>
          <w:p w14:paraId="49C1F997" w14:textId="77777777" w:rsidR="00B07347" w:rsidRPr="00A8323A" w:rsidRDefault="00B07347" w:rsidP="00A8323A">
            <w:pPr>
              <w:tabs>
                <w:tab w:val="left" w:pos="361"/>
              </w:tabs>
              <w:jc w:val="both"/>
              <w:rPr>
                <w:rFonts w:cs="Times New Roman"/>
              </w:rPr>
            </w:pPr>
            <w:r w:rsidRPr="00A8323A">
              <w:rPr>
                <w:rFonts w:cs="Times New Roman"/>
              </w:rPr>
              <w:t>Решение задач на определение правомерности прекращения трудового договора.</w:t>
            </w:r>
          </w:p>
        </w:tc>
        <w:tc>
          <w:tcPr>
            <w:tcW w:w="924" w:type="pct"/>
            <w:vAlign w:val="center"/>
          </w:tcPr>
          <w:p w14:paraId="3190E6B4" w14:textId="77777777" w:rsidR="00B07347" w:rsidRPr="00A8323A" w:rsidRDefault="00B07347" w:rsidP="00A8323A">
            <w:pPr>
              <w:jc w:val="both"/>
              <w:rPr>
                <w:rFonts w:cs="Times New Roman"/>
                <w:i/>
                <w:iCs/>
              </w:rPr>
            </w:pPr>
            <w:r w:rsidRPr="00A8323A">
              <w:rPr>
                <w:rFonts w:cs="Times New Roman"/>
                <w:i/>
                <w:iCs/>
              </w:rPr>
              <w:t xml:space="preserve">                    4</w:t>
            </w:r>
          </w:p>
        </w:tc>
        <w:tc>
          <w:tcPr>
            <w:tcW w:w="1242" w:type="pct"/>
          </w:tcPr>
          <w:p w14:paraId="1EEF60DB" w14:textId="77777777" w:rsidR="00B07347" w:rsidRPr="00A8323A" w:rsidRDefault="00B07347" w:rsidP="00A8323A">
            <w:pPr>
              <w:rPr>
                <w:rFonts w:cs="Times New Roman"/>
                <w:b/>
                <w:i/>
              </w:rPr>
            </w:pPr>
          </w:p>
        </w:tc>
        <w:tc>
          <w:tcPr>
            <w:tcW w:w="370" w:type="pct"/>
          </w:tcPr>
          <w:p w14:paraId="606386C0" w14:textId="77777777" w:rsidR="00B07347" w:rsidRPr="00A8323A" w:rsidRDefault="00B07347" w:rsidP="00A8323A">
            <w:pPr>
              <w:rPr>
                <w:rFonts w:cs="Times New Roman"/>
              </w:rPr>
            </w:pPr>
            <w:r w:rsidRPr="00A8323A">
              <w:rPr>
                <w:rFonts w:cs="Times New Roman"/>
              </w:rPr>
              <w:t>ПК 1.3.</w:t>
            </w:r>
          </w:p>
          <w:p w14:paraId="653561BE" w14:textId="77777777" w:rsidR="00B07347" w:rsidRPr="00A8323A" w:rsidRDefault="00B07347" w:rsidP="00A8323A">
            <w:pPr>
              <w:rPr>
                <w:rFonts w:cs="Times New Roman"/>
              </w:rPr>
            </w:pPr>
            <w:r w:rsidRPr="00A8323A">
              <w:rPr>
                <w:rFonts w:cs="Times New Roman"/>
              </w:rPr>
              <w:t>ПК 1.7</w:t>
            </w:r>
          </w:p>
          <w:p w14:paraId="4BF3A8BD" w14:textId="77777777" w:rsidR="00B07347" w:rsidRPr="00A8323A" w:rsidRDefault="00B07347" w:rsidP="00A8323A">
            <w:pPr>
              <w:rPr>
                <w:rFonts w:cs="Times New Roman"/>
              </w:rPr>
            </w:pPr>
            <w:r w:rsidRPr="00A8323A">
              <w:rPr>
                <w:rFonts w:cs="Times New Roman"/>
              </w:rPr>
              <w:t>ОК 01</w:t>
            </w:r>
          </w:p>
          <w:p w14:paraId="5D9D3805" w14:textId="77777777" w:rsidR="00B07347" w:rsidRPr="00A8323A" w:rsidRDefault="00B07347" w:rsidP="00A8323A">
            <w:pPr>
              <w:rPr>
                <w:rFonts w:cs="Times New Roman"/>
              </w:rPr>
            </w:pPr>
            <w:r w:rsidRPr="00A8323A">
              <w:rPr>
                <w:rFonts w:cs="Times New Roman"/>
              </w:rPr>
              <w:t>ОК 02</w:t>
            </w:r>
          </w:p>
          <w:p w14:paraId="737AFE17" w14:textId="77777777" w:rsidR="00B07347" w:rsidRPr="00A8323A" w:rsidRDefault="00B07347" w:rsidP="00A8323A">
            <w:pPr>
              <w:rPr>
                <w:rFonts w:cs="Times New Roman"/>
              </w:rPr>
            </w:pPr>
            <w:r w:rsidRPr="00A8323A">
              <w:rPr>
                <w:rFonts w:cs="Times New Roman"/>
              </w:rPr>
              <w:t>ОК 03</w:t>
            </w:r>
          </w:p>
          <w:p w14:paraId="5072B63C" w14:textId="77777777" w:rsidR="00B07347" w:rsidRPr="00A8323A" w:rsidRDefault="00B07347" w:rsidP="00A8323A">
            <w:pPr>
              <w:rPr>
                <w:rFonts w:cs="Times New Roman"/>
              </w:rPr>
            </w:pPr>
            <w:r w:rsidRPr="00A8323A">
              <w:rPr>
                <w:rFonts w:cs="Times New Roman"/>
              </w:rPr>
              <w:t>ОК 04</w:t>
            </w:r>
          </w:p>
          <w:p w14:paraId="5BC5FBA1" w14:textId="77777777" w:rsidR="00B07347" w:rsidRPr="00A8323A" w:rsidRDefault="00B07347" w:rsidP="00A8323A">
            <w:pPr>
              <w:rPr>
                <w:rFonts w:cs="Times New Roman"/>
              </w:rPr>
            </w:pPr>
            <w:r w:rsidRPr="00A8323A">
              <w:rPr>
                <w:rFonts w:cs="Times New Roman"/>
              </w:rPr>
              <w:t>ОК 05</w:t>
            </w:r>
          </w:p>
          <w:p w14:paraId="5553358A" w14:textId="77777777" w:rsidR="00B07347" w:rsidRPr="00A8323A" w:rsidRDefault="00B07347" w:rsidP="00A8323A">
            <w:pPr>
              <w:rPr>
                <w:rFonts w:cs="Times New Roman"/>
              </w:rPr>
            </w:pPr>
            <w:r w:rsidRPr="00A8323A">
              <w:rPr>
                <w:rFonts w:cs="Times New Roman"/>
              </w:rPr>
              <w:t>ОК 08</w:t>
            </w:r>
          </w:p>
          <w:p w14:paraId="7439D81B" w14:textId="77777777" w:rsidR="00B07347" w:rsidRPr="00A8323A" w:rsidRDefault="00B07347" w:rsidP="00A8323A">
            <w:pPr>
              <w:rPr>
                <w:rFonts w:cs="Times New Roman"/>
              </w:rPr>
            </w:pPr>
            <w:r w:rsidRPr="00A8323A">
              <w:rPr>
                <w:rFonts w:cs="Times New Roman"/>
              </w:rPr>
              <w:t>ОК 10</w:t>
            </w:r>
          </w:p>
          <w:p w14:paraId="6A247001" w14:textId="77777777" w:rsidR="00B07347" w:rsidRPr="00A8323A" w:rsidRDefault="00B07347" w:rsidP="00A8323A">
            <w:pPr>
              <w:rPr>
                <w:rFonts w:cs="Times New Roman"/>
                <w:b/>
                <w:i/>
              </w:rPr>
            </w:pPr>
            <w:r w:rsidRPr="00A8323A">
              <w:rPr>
                <w:rFonts w:cs="Times New Roman"/>
              </w:rPr>
              <w:t>ОК 11</w:t>
            </w:r>
          </w:p>
        </w:tc>
        <w:tc>
          <w:tcPr>
            <w:tcW w:w="381" w:type="pct"/>
          </w:tcPr>
          <w:p w14:paraId="12E9BB4B" w14:textId="77777777" w:rsidR="00B07347" w:rsidRPr="00A8323A" w:rsidRDefault="00B07347" w:rsidP="00A8323A">
            <w:pPr>
              <w:rPr>
                <w:rFonts w:cs="Times New Roman"/>
              </w:rPr>
            </w:pPr>
            <w:r w:rsidRPr="00A8323A">
              <w:rPr>
                <w:rFonts w:cs="Times New Roman"/>
              </w:rPr>
              <w:t>Н 1.3.01</w:t>
            </w:r>
          </w:p>
          <w:p w14:paraId="2BC2F96C" w14:textId="77777777" w:rsidR="00B07347" w:rsidRPr="00A8323A" w:rsidRDefault="00B07347" w:rsidP="00A8323A">
            <w:pPr>
              <w:rPr>
                <w:rFonts w:cs="Times New Roman"/>
              </w:rPr>
            </w:pPr>
            <w:r w:rsidRPr="00A8323A">
              <w:rPr>
                <w:rFonts w:cs="Times New Roman"/>
              </w:rPr>
              <w:t>У 1.3.01</w:t>
            </w:r>
          </w:p>
          <w:p w14:paraId="71E78184" w14:textId="77777777" w:rsidR="00B07347" w:rsidRPr="00A8323A" w:rsidRDefault="00B07347" w:rsidP="00A8323A">
            <w:pPr>
              <w:rPr>
                <w:rFonts w:cs="Times New Roman"/>
              </w:rPr>
            </w:pPr>
            <w:r w:rsidRPr="00A8323A">
              <w:rPr>
                <w:rFonts w:cs="Times New Roman"/>
              </w:rPr>
              <w:t>З 1.3.01</w:t>
            </w:r>
          </w:p>
          <w:p w14:paraId="5960AAA0" w14:textId="77777777" w:rsidR="00B07347" w:rsidRPr="00A8323A" w:rsidRDefault="00B07347" w:rsidP="00A8323A">
            <w:pPr>
              <w:rPr>
                <w:rFonts w:cs="Times New Roman"/>
              </w:rPr>
            </w:pPr>
            <w:r w:rsidRPr="00A8323A">
              <w:rPr>
                <w:rFonts w:cs="Times New Roman"/>
              </w:rPr>
              <w:t>Н 1.7.01</w:t>
            </w:r>
          </w:p>
          <w:p w14:paraId="6C7E97C3" w14:textId="77777777" w:rsidR="00B07347" w:rsidRPr="00A8323A" w:rsidRDefault="00B07347" w:rsidP="00A8323A">
            <w:pPr>
              <w:rPr>
                <w:rFonts w:cs="Times New Roman"/>
              </w:rPr>
            </w:pPr>
            <w:r w:rsidRPr="00A8323A">
              <w:rPr>
                <w:rFonts w:cs="Times New Roman"/>
              </w:rPr>
              <w:t>У 1.7.01</w:t>
            </w:r>
          </w:p>
          <w:p w14:paraId="4F90F34C" w14:textId="77777777" w:rsidR="00B07347" w:rsidRPr="00A8323A" w:rsidRDefault="00B07347" w:rsidP="00A8323A">
            <w:pPr>
              <w:rPr>
                <w:rFonts w:cs="Times New Roman"/>
              </w:rPr>
            </w:pPr>
            <w:r w:rsidRPr="00A8323A">
              <w:rPr>
                <w:rFonts w:cs="Times New Roman"/>
              </w:rPr>
              <w:t>З 1.7.01</w:t>
            </w:r>
          </w:p>
          <w:p w14:paraId="06D29456" w14:textId="77777777" w:rsidR="00B07347" w:rsidRPr="00A8323A" w:rsidRDefault="00B07347" w:rsidP="00A8323A">
            <w:pPr>
              <w:rPr>
                <w:rFonts w:cs="Times New Roman"/>
              </w:rPr>
            </w:pPr>
          </w:p>
          <w:p w14:paraId="57916608" w14:textId="77777777" w:rsidR="00B07347" w:rsidRPr="00A8323A" w:rsidRDefault="00B07347" w:rsidP="00A8323A">
            <w:pPr>
              <w:rPr>
                <w:rFonts w:cs="Times New Roman"/>
              </w:rPr>
            </w:pPr>
            <w:r w:rsidRPr="00A8323A">
              <w:rPr>
                <w:rFonts w:cs="Times New Roman"/>
              </w:rPr>
              <w:t>Уо.01.01</w:t>
            </w:r>
          </w:p>
          <w:p w14:paraId="000422FE" w14:textId="77777777" w:rsidR="00B07347" w:rsidRPr="00A8323A" w:rsidRDefault="00B07347" w:rsidP="00A8323A">
            <w:pPr>
              <w:rPr>
                <w:rFonts w:cs="Times New Roman"/>
              </w:rPr>
            </w:pPr>
            <w:r w:rsidRPr="00A8323A">
              <w:rPr>
                <w:rFonts w:cs="Times New Roman"/>
              </w:rPr>
              <w:t>Зо.01.01</w:t>
            </w:r>
          </w:p>
          <w:p w14:paraId="39BF14D5" w14:textId="77777777" w:rsidR="00B07347" w:rsidRPr="00A8323A" w:rsidRDefault="00B07347" w:rsidP="00A8323A">
            <w:pPr>
              <w:rPr>
                <w:rFonts w:cs="Times New Roman"/>
              </w:rPr>
            </w:pPr>
            <w:r w:rsidRPr="00A8323A">
              <w:rPr>
                <w:rFonts w:cs="Times New Roman"/>
              </w:rPr>
              <w:t>Уо.02.01</w:t>
            </w:r>
          </w:p>
          <w:p w14:paraId="728F0FCF" w14:textId="77777777" w:rsidR="00B07347" w:rsidRPr="00A8323A" w:rsidRDefault="00B07347" w:rsidP="00A8323A">
            <w:pPr>
              <w:rPr>
                <w:rFonts w:cs="Times New Roman"/>
              </w:rPr>
            </w:pPr>
            <w:r w:rsidRPr="00A8323A">
              <w:rPr>
                <w:rFonts w:cs="Times New Roman"/>
              </w:rPr>
              <w:t>Зо.02.01</w:t>
            </w:r>
          </w:p>
          <w:p w14:paraId="755E7D7E" w14:textId="77777777" w:rsidR="00B07347" w:rsidRPr="00A8323A" w:rsidRDefault="00B07347" w:rsidP="00A8323A">
            <w:pPr>
              <w:rPr>
                <w:rFonts w:cs="Times New Roman"/>
              </w:rPr>
            </w:pPr>
            <w:r w:rsidRPr="00A8323A">
              <w:rPr>
                <w:rFonts w:cs="Times New Roman"/>
              </w:rPr>
              <w:t>Уо.03.01</w:t>
            </w:r>
          </w:p>
          <w:p w14:paraId="4501505F" w14:textId="77777777" w:rsidR="00B07347" w:rsidRPr="00A8323A" w:rsidRDefault="00B07347" w:rsidP="00A8323A">
            <w:pPr>
              <w:rPr>
                <w:rFonts w:cs="Times New Roman"/>
              </w:rPr>
            </w:pPr>
            <w:r w:rsidRPr="00A8323A">
              <w:rPr>
                <w:rFonts w:cs="Times New Roman"/>
              </w:rPr>
              <w:t>Зо.03.01</w:t>
            </w:r>
          </w:p>
          <w:p w14:paraId="5E752141" w14:textId="77777777" w:rsidR="00B07347" w:rsidRPr="00A8323A" w:rsidRDefault="00B07347" w:rsidP="00A8323A">
            <w:pPr>
              <w:rPr>
                <w:rFonts w:cs="Times New Roman"/>
              </w:rPr>
            </w:pPr>
            <w:r w:rsidRPr="00A8323A">
              <w:rPr>
                <w:rFonts w:cs="Times New Roman"/>
              </w:rPr>
              <w:t>Уо.04.01</w:t>
            </w:r>
          </w:p>
          <w:p w14:paraId="4E89A529" w14:textId="77777777" w:rsidR="00B07347" w:rsidRPr="00A8323A" w:rsidRDefault="00B07347" w:rsidP="00A8323A">
            <w:pPr>
              <w:rPr>
                <w:rFonts w:cs="Times New Roman"/>
              </w:rPr>
            </w:pPr>
            <w:r w:rsidRPr="00A8323A">
              <w:rPr>
                <w:rFonts w:cs="Times New Roman"/>
              </w:rPr>
              <w:t>Зо.04.01</w:t>
            </w:r>
          </w:p>
          <w:p w14:paraId="1191FAFA" w14:textId="77777777" w:rsidR="00B07347" w:rsidRPr="00A8323A" w:rsidRDefault="00B07347" w:rsidP="00A8323A">
            <w:pPr>
              <w:rPr>
                <w:rFonts w:cs="Times New Roman"/>
              </w:rPr>
            </w:pPr>
            <w:r w:rsidRPr="00A8323A">
              <w:rPr>
                <w:rFonts w:cs="Times New Roman"/>
              </w:rPr>
              <w:t>Уо.05.01</w:t>
            </w:r>
          </w:p>
          <w:p w14:paraId="2855FD92" w14:textId="77777777" w:rsidR="00B07347" w:rsidRPr="00A8323A" w:rsidRDefault="00B07347" w:rsidP="00A8323A">
            <w:pPr>
              <w:rPr>
                <w:rFonts w:cs="Times New Roman"/>
              </w:rPr>
            </w:pPr>
            <w:r w:rsidRPr="00A8323A">
              <w:rPr>
                <w:rFonts w:cs="Times New Roman"/>
              </w:rPr>
              <w:t>Зо.05.01</w:t>
            </w:r>
          </w:p>
          <w:p w14:paraId="05ED9F16" w14:textId="77777777" w:rsidR="00B07347" w:rsidRPr="00A8323A" w:rsidRDefault="00B07347" w:rsidP="00A8323A">
            <w:pPr>
              <w:rPr>
                <w:rFonts w:cs="Times New Roman"/>
              </w:rPr>
            </w:pPr>
            <w:r w:rsidRPr="00A8323A">
              <w:rPr>
                <w:rFonts w:cs="Times New Roman"/>
              </w:rPr>
              <w:t>Уо.08.01</w:t>
            </w:r>
          </w:p>
          <w:p w14:paraId="07FCC8B1" w14:textId="77777777" w:rsidR="00B07347" w:rsidRPr="00A8323A" w:rsidRDefault="00B07347" w:rsidP="00A8323A">
            <w:pPr>
              <w:rPr>
                <w:rFonts w:cs="Times New Roman"/>
              </w:rPr>
            </w:pPr>
            <w:r w:rsidRPr="00A8323A">
              <w:rPr>
                <w:rFonts w:cs="Times New Roman"/>
              </w:rPr>
              <w:t>Зо.08.01</w:t>
            </w:r>
          </w:p>
          <w:p w14:paraId="07ABDC89" w14:textId="77777777" w:rsidR="00B07347" w:rsidRPr="00A8323A" w:rsidRDefault="00B07347" w:rsidP="00A8323A">
            <w:pPr>
              <w:rPr>
                <w:rFonts w:cs="Times New Roman"/>
              </w:rPr>
            </w:pPr>
            <w:r w:rsidRPr="00A8323A">
              <w:rPr>
                <w:rFonts w:cs="Times New Roman"/>
              </w:rPr>
              <w:t>Уо.10.01</w:t>
            </w:r>
          </w:p>
          <w:p w14:paraId="67382A04" w14:textId="77777777" w:rsidR="00B07347" w:rsidRPr="00A8323A" w:rsidRDefault="00B07347" w:rsidP="00A8323A">
            <w:pPr>
              <w:rPr>
                <w:rFonts w:cs="Times New Roman"/>
              </w:rPr>
            </w:pPr>
            <w:r w:rsidRPr="00A8323A">
              <w:rPr>
                <w:rFonts w:cs="Times New Roman"/>
              </w:rPr>
              <w:t>Зо.10.01</w:t>
            </w:r>
          </w:p>
          <w:p w14:paraId="70B0C8C5" w14:textId="77777777" w:rsidR="00B07347" w:rsidRPr="00A8323A" w:rsidRDefault="00B07347" w:rsidP="00A8323A">
            <w:pPr>
              <w:rPr>
                <w:rFonts w:cs="Times New Roman"/>
              </w:rPr>
            </w:pPr>
            <w:r w:rsidRPr="00A8323A">
              <w:rPr>
                <w:rFonts w:cs="Times New Roman"/>
              </w:rPr>
              <w:t>Уо.11.01</w:t>
            </w:r>
          </w:p>
          <w:p w14:paraId="49132E4B" w14:textId="77777777" w:rsidR="00B07347" w:rsidRPr="00A8323A" w:rsidRDefault="00B07347" w:rsidP="00A8323A">
            <w:pPr>
              <w:rPr>
                <w:rFonts w:cs="Times New Roman"/>
                <w:b/>
                <w:i/>
              </w:rPr>
            </w:pPr>
            <w:r w:rsidRPr="00A8323A">
              <w:rPr>
                <w:rFonts w:cs="Times New Roman"/>
              </w:rPr>
              <w:t>Зо.11.01</w:t>
            </w:r>
          </w:p>
        </w:tc>
      </w:tr>
      <w:tr w:rsidR="00A8323A" w:rsidRPr="00A8323A" w14:paraId="27ABED91" w14:textId="77777777" w:rsidTr="007B4D32">
        <w:trPr>
          <w:trHeight w:val="20"/>
        </w:trPr>
        <w:tc>
          <w:tcPr>
            <w:tcW w:w="861" w:type="pct"/>
          </w:tcPr>
          <w:p w14:paraId="619B9286" w14:textId="77777777" w:rsidR="00B07347" w:rsidRPr="00A8323A" w:rsidRDefault="00B07347" w:rsidP="00A8323A">
            <w:pPr>
              <w:rPr>
                <w:rFonts w:cs="Times New Roman"/>
                <w:b/>
                <w:bCs/>
              </w:rPr>
            </w:pPr>
          </w:p>
        </w:tc>
        <w:tc>
          <w:tcPr>
            <w:tcW w:w="1222" w:type="pct"/>
          </w:tcPr>
          <w:p w14:paraId="28510DCD" w14:textId="77777777" w:rsidR="00B07347" w:rsidRPr="00A8323A" w:rsidRDefault="00B07347" w:rsidP="00A8323A">
            <w:pPr>
              <w:rPr>
                <w:rFonts w:cs="Times New Roman"/>
                <w:b/>
                <w:bCs/>
              </w:rPr>
            </w:pPr>
            <w:r w:rsidRPr="00A8323A">
              <w:rPr>
                <w:rFonts w:cs="Times New Roman"/>
                <w:b/>
                <w:bCs/>
              </w:rPr>
              <w:t>Теоретические занятия</w:t>
            </w:r>
          </w:p>
        </w:tc>
        <w:tc>
          <w:tcPr>
            <w:tcW w:w="924" w:type="pct"/>
            <w:vAlign w:val="center"/>
          </w:tcPr>
          <w:p w14:paraId="488B3342" w14:textId="77777777" w:rsidR="00B07347" w:rsidRPr="00A8323A" w:rsidRDefault="00B07347" w:rsidP="00A8323A">
            <w:pPr>
              <w:jc w:val="both"/>
              <w:rPr>
                <w:rFonts w:cs="Times New Roman"/>
                <w:b/>
                <w:i/>
                <w:iCs/>
              </w:rPr>
            </w:pPr>
            <w:r w:rsidRPr="00A8323A">
              <w:rPr>
                <w:rFonts w:cs="Times New Roman"/>
                <w:i/>
                <w:iCs/>
              </w:rPr>
              <w:t xml:space="preserve">                   </w:t>
            </w:r>
          </w:p>
        </w:tc>
        <w:tc>
          <w:tcPr>
            <w:tcW w:w="1242" w:type="pct"/>
          </w:tcPr>
          <w:p w14:paraId="1F3A5740" w14:textId="77777777" w:rsidR="00B07347" w:rsidRPr="00A8323A" w:rsidRDefault="00B07347" w:rsidP="00A8323A">
            <w:pPr>
              <w:rPr>
                <w:rFonts w:cs="Times New Roman"/>
                <w:b/>
                <w:i/>
              </w:rPr>
            </w:pPr>
          </w:p>
        </w:tc>
        <w:tc>
          <w:tcPr>
            <w:tcW w:w="370" w:type="pct"/>
          </w:tcPr>
          <w:p w14:paraId="1C31F7C9" w14:textId="77777777" w:rsidR="00B07347" w:rsidRPr="00A8323A" w:rsidRDefault="00B07347" w:rsidP="00A8323A">
            <w:pPr>
              <w:rPr>
                <w:rFonts w:cs="Times New Roman"/>
              </w:rPr>
            </w:pPr>
          </w:p>
        </w:tc>
        <w:tc>
          <w:tcPr>
            <w:tcW w:w="381" w:type="pct"/>
          </w:tcPr>
          <w:p w14:paraId="43FBA313" w14:textId="77777777" w:rsidR="00B07347" w:rsidRPr="00A8323A" w:rsidRDefault="00B07347" w:rsidP="00A8323A">
            <w:pPr>
              <w:rPr>
                <w:rFonts w:cs="Times New Roman"/>
              </w:rPr>
            </w:pPr>
          </w:p>
        </w:tc>
      </w:tr>
      <w:tr w:rsidR="00A8323A" w:rsidRPr="00A8323A" w14:paraId="68BEDBE5" w14:textId="77777777" w:rsidTr="007B4D32">
        <w:trPr>
          <w:trHeight w:val="20"/>
        </w:trPr>
        <w:tc>
          <w:tcPr>
            <w:tcW w:w="861" w:type="pct"/>
            <w:shd w:val="clear" w:color="auto" w:fill="auto"/>
          </w:tcPr>
          <w:p w14:paraId="09C5891A" w14:textId="77777777" w:rsidR="00B07347" w:rsidRPr="00A8323A" w:rsidRDefault="00B07347" w:rsidP="00A8323A">
            <w:pPr>
              <w:rPr>
                <w:rFonts w:eastAsiaTheme="minorEastAsia" w:cs="Times New Roman"/>
                <w:b/>
                <w:bCs/>
              </w:rPr>
            </w:pPr>
            <w:r w:rsidRPr="00A8323A">
              <w:rPr>
                <w:rFonts w:eastAsiaTheme="minorEastAsia" w:cs="Times New Roman"/>
                <w:b/>
                <w:bCs/>
              </w:rPr>
              <w:t>Тема № 2.4</w:t>
            </w:r>
          </w:p>
          <w:p w14:paraId="7A297179" w14:textId="77777777" w:rsidR="00B07347" w:rsidRPr="00A8323A" w:rsidRDefault="00B07347" w:rsidP="00A8323A">
            <w:pPr>
              <w:jc w:val="both"/>
              <w:rPr>
                <w:rFonts w:eastAsiaTheme="minorEastAsia" w:cs="Times New Roman"/>
                <w:b/>
                <w:bCs/>
              </w:rPr>
            </w:pPr>
            <w:r w:rsidRPr="00A8323A">
              <w:rPr>
                <w:rFonts w:cs="Times New Roman"/>
                <w:bCs/>
              </w:rPr>
              <w:t>Права  работников в сфере профессиональной деятельности</w:t>
            </w:r>
          </w:p>
        </w:tc>
        <w:tc>
          <w:tcPr>
            <w:tcW w:w="1222" w:type="pct"/>
            <w:shd w:val="clear" w:color="auto" w:fill="auto"/>
          </w:tcPr>
          <w:p w14:paraId="22F336A7" w14:textId="77777777" w:rsidR="00B07347" w:rsidRPr="00A8323A" w:rsidRDefault="00B07347" w:rsidP="00E131E1">
            <w:pPr>
              <w:pStyle w:val="a8"/>
              <w:widowControl/>
              <w:numPr>
                <w:ilvl w:val="0"/>
                <w:numId w:val="44"/>
              </w:numPr>
              <w:tabs>
                <w:tab w:val="left" w:pos="361"/>
              </w:tabs>
              <w:suppressAutoHyphens w:val="0"/>
              <w:spacing w:after="0" w:line="240" w:lineRule="auto"/>
              <w:ind w:left="0" w:firstLine="0"/>
              <w:contextualSpacing w:val="0"/>
              <w:jc w:val="both"/>
              <w:rPr>
                <w:rFonts w:ascii="Times New Roman" w:hAnsi="Times New Roman"/>
              </w:rPr>
            </w:pPr>
            <w:r w:rsidRPr="00A8323A">
              <w:rPr>
                <w:rFonts w:ascii="Times New Roman" w:hAnsi="Times New Roman"/>
              </w:rPr>
              <w:t xml:space="preserve">Права работников в сфере трудовых отношений. </w:t>
            </w:r>
          </w:p>
          <w:p w14:paraId="67847CB5" w14:textId="77777777" w:rsidR="00B07347" w:rsidRPr="00A8323A" w:rsidRDefault="00B07347" w:rsidP="00E131E1">
            <w:pPr>
              <w:pStyle w:val="a8"/>
              <w:widowControl/>
              <w:numPr>
                <w:ilvl w:val="0"/>
                <w:numId w:val="44"/>
              </w:numPr>
              <w:tabs>
                <w:tab w:val="left" w:pos="361"/>
              </w:tabs>
              <w:suppressAutoHyphens w:val="0"/>
              <w:spacing w:after="0" w:line="240" w:lineRule="auto"/>
              <w:ind w:left="0" w:firstLine="0"/>
              <w:contextualSpacing w:val="0"/>
              <w:jc w:val="both"/>
              <w:rPr>
                <w:rFonts w:ascii="Times New Roman" w:hAnsi="Times New Roman"/>
              </w:rPr>
            </w:pPr>
            <w:r w:rsidRPr="00A8323A">
              <w:rPr>
                <w:rFonts w:ascii="Times New Roman" w:hAnsi="Times New Roman"/>
              </w:rPr>
              <w:t xml:space="preserve">Право на выполнение  обусловленной трудовой функции и в обусловленном режиме рабочего времени. </w:t>
            </w:r>
          </w:p>
          <w:p w14:paraId="60B11600" w14:textId="77777777" w:rsidR="00B07347" w:rsidRPr="00A8323A" w:rsidRDefault="00B07347" w:rsidP="00E131E1">
            <w:pPr>
              <w:pStyle w:val="a8"/>
              <w:widowControl/>
              <w:numPr>
                <w:ilvl w:val="0"/>
                <w:numId w:val="44"/>
              </w:numPr>
              <w:tabs>
                <w:tab w:val="left" w:pos="361"/>
              </w:tabs>
              <w:suppressAutoHyphens w:val="0"/>
              <w:spacing w:after="0" w:line="240" w:lineRule="auto"/>
              <w:ind w:left="0" w:firstLine="0"/>
              <w:contextualSpacing w:val="0"/>
              <w:jc w:val="both"/>
              <w:rPr>
                <w:rFonts w:ascii="Times New Roman" w:hAnsi="Times New Roman"/>
              </w:rPr>
            </w:pPr>
            <w:r w:rsidRPr="00A8323A">
              <w:rPr>
                <w:rFonts w:ascii="Times New Roman" w:hAnsi="Times New Roman"/>
              </w:rPr>
              <w:t xml:space="preserve">Право на  обеспечение условий труда и охрану труда, предусмотренных правовыми нормами.  </w:t>
            </w:r>
          </w:p>
          <w:p w14:paraId="04A5ED92" w14:textId="77777777" w:rsidR="00B07347" w:rsidRPr="00A8323A" w:rsidRDefault="00B07347" w:rsidP="00E131E1">
            <w:pPr>
              <w:pStyle w:val="a8"/>
              <w:widowControl/>
              <w:numPr>
                <w:ilvl w:val="0"/>
                <w:numId w:val="44"/>
              </w:numPr>
              <w:tabs>
                <w:tab w:val="left" w:pos="361"/>
              </w:tabs>
              <w:suppressAutoHyphens w:val="0"/>
              <w:spacing w:after="0" w:line="240" w:lineRule="auto"/>
              <w:ind w:left="0" w:firstLine="0"/>
              <w:contextualSpacing w:val="0"/>
              <w:jc w:val="both"/>
              <w:rPr>
                <w:rFonts w:ascii="Times New Roman" w:hAnsi="Times New Roman"/>
              </w:rPr>
            </w:pPr>
            <w:r w:rsidRPr="00A8323A">
              <w:rPr>
                <w:rFonts w:ascii="Times New Roman" w:hAnsi="Times New Roman"/>
              </w:rPr>
              <w:t xml:space="preserve">Право на вознаграждение  за труд. Право на отдых. </w:t>
            </w:r>
          </w:p>
          <w:p w14:paraId="6C97BF45" w14:textId="77777777" w:rsidR="00B07347" w:rsidRPr="00A8323A" w:rsidRDefault="00B07347" w:rsidP="00E131E1">
            <w:pPr>
              <w:pStyle w:val="a8"/>
              <w:widowControl/>
              <w:numPr>
                <w:ilvl w:val="0"/>
                <w:numId w:val="44"/>
              </w:numPr>
              <w:tabs>
                <w:tab w:val="left" w:pos="361"/>
              </w:tabs>
              <w:suppressAutoHyphens w:val="0"/>
              <w:spacing w:after="0" w:line="240" w:lineRule="auto"/>
              <w:ind w:left="0" w:firstLine="0"/>
              <w:contextualSpacing w:val="0"/>
              <w:jc w:val="both"/>
              <w:rPr>
                <w:rFonts w:ascii="Times New Roman" w:hAnsi="Times New Roman"/>
              </w:rPr>
            </w:pPr>
            <w:r w:rsidRPr="00A8323A">
              <w:rPr>
                <w:rFonts w:ascii="Times New Roman" w:hAnsi="Times New Roman"/>
              </w:rPr>
              <w:t xml:space="preserve">Право на   социальное обеспечение. </w:t>
            </w:r>
          </w:p>
          <w:p w14:paraId="1491B3FA" w14:textId="77777777" w:rsidR="00B07347" w:rsidRPr="00A8323A" w:rsidRDefault="00B07347" w:rsidP="00E131E1">
            <w:pPr>
              <w:pStyle w:val="a8"/>
              <w:widowControl/>
              <w:numPr>
                <w:ilvl w:val="0"/>
                <w:numId w:val="44"/>
              </w:numPr>
              <w:tabs>
                <w:tab w:val="left" w:pos="361"/>
              </w:tabs>
              <w:suppressAutoHyphens w:val="0"/>
              <w:spacing w:after="0" w:line="240" w:lineRule="auto"/>
              <w:ind w:left="0" w:firstLine="0"/>
              <w:contextualSpacing w:val="0"/>
              <w:jc w:val="both"/>
              <w:rPr>
                <w:rFonts w:ascii="Times New Roman" w:hAnsi="Times New Roman"/>
              </w:rPr>
            </w:pPr>
            <w:r w:rsidRPr="00A8323A">
              <w:rPr>
                <w:rFonts w:ascii="Times New Roman" w:hAnsi="Times New Roman"/>
              </w:rPr>
              <w:t xml:space="preserve">Право на индивидуальные и коллективные трудовые споры.. </w:t>
            </w:r>
          </w:p>
        </w:tc>
        <w:tc>
          <w:tcPr>
            <w:tcW w:w="924" w:type="pct"/>
            <w:vAlign w:val="center"/>
          </w:tcPr>
          <w:p w14:paraId="34B245AD" w14:textId="77777777" w:rsidR="00B07347" w:rsidRPr="00A8323A" w:rsidRDefault="00B07347" w:rsidP="00A8323A">
            <w:pPr>
              <w:jc w:val="both"/>
              <w:rPr>
                <w:rFonts w:cs="Times New Roman"/>
                <w:i/>
                <w:iCs/>
              </w:rPr>
            </w:pPr>
            <w:r w:rsidRPr="00A8323A">
              <w:rPr>
                <w:rFonts w:cs="Times New Roman"/>
                <w:i/>
                <w:iCs/>
              </w:rPr>
              <w:t xml:space="preserve">                   2 </w:t>
            </w:r>
          </w:p>
        </w:tc>
        <w:tc>
          <w:tcPr>
            <w:tcW w:w="1242" w:type="pct"/>
          </w:tcPr>
          <w:p w14:paraId="3627DF1B" w14:textId="77777777" w:rsidR="00B07347" w:rsidRPr="00A8323A" w:rsidRDefault="00B07347" w:rsidP="00A8323A">
            <w:pPr>
              <w:rPr>
                <w:rFonts w:cs="Times New Roman"/>
                <w:b/>
                <w:i/>
              </w:rPr>
            </w:pPr>
          </w:p>
        </w:tc>
        <w:tc>
          <w:tcPr>
            <w:tcW w:w="370" w:type="pct"/>
          </w:tcPr>
          <w:p w14:paraId="32A6DFCF" w14:textId="77777777" w:rsidR="00B07347" w:rsidRPr="00A8323A" w:rsidRDefault="00B07347" w:rsidP="00A8323A">
            <w:pPr>
              <w:rPr>
                <w:rFonts w:cs="Times New Roman"/>
              </w:rPr>
            </w:pPr>
            <w:r w:rsidRPr="00A8323A">
              <w:rPr>
                <w:rFonts w:cs="Times New Roman"/>
              </w:rPr>
              <w:t>ПК 1.3.</w:t>
            </w:r>
          </w:p>
          <w:p w14:paraId="46E4C93D" w14:textId="77777777" w:rsidR="00B07347" w:rsidRPr="00A8323A" w:rsidRDefault="00B07347" w:rsidP="00A8323A">
            <w:pPr>
              <w:rPr>
                <w:rFonts w:cs="Times New Roman"/>
              </w:rPr>
            </w:pPr>
            <w:r w:rsidRPr="00A8323A">
              <w:rPr>
                <w:rFonts w:cs="Times New Roman"/>
              </w:rPr>
              <w:t>ПК 1.7</w:t>
            </w:r>
          </w:p>
          <w:p w14:paraId="5208F61C" w14:textId="77777777" w:rsidR="00B07347" w:rsidRPr="00A8323A" w:rsidRDefault="00B07347" w:rsidP="00A8323A">
            <w:pPr>
              <w:rPr>
                <w:rFonts w:cs="Times New Roman"/>
              </w:rPr>
            </w:pPr>
            <w:r w:rsidRPr="00A8323A">
              <w:rPr>
                <w:rFonts w:cs="Times New Roman"/>
              </w:rPr>
              <w:t>ОК 01</w:t>
            </w:r>
          </w:p>
          <w:p w14:paraId="3CD67EEB" w14:textId="77777777" w:rsidR="00B07347" w:rsidRPr="00A8323A" w:rsidRDefault="00B07347" w:rsidP="00A8323A">
            <w:pPr>
              <w:rPr>
                <w:rFonts w:cs="Times New Roman"/>
              </w:rPr>
            </w:pPr>
            <w:r w:rsidRPr="00A8323A">
              <w:rPr>
                <w:rFonts w:cs="Times New Roman"/>
              </w:rPr>
              <w:t>ОК 02</w:t>
            </w:r>
          </w:p>
          <w:p w14:paraId="0BCFC2AF" w14:textId="77777777" w:rsidR="00B07347" w:rsidRPr="00A8323A" w:rsidRDefault="00B07347" w:rsidP="00A8323A">
            <w:pPr>
              <w:rPr>
                <w:rFonts w:cs="Times New Roman"/>
              </w:rPr>
            </w:pPr>
            <w:r w:rsidRPr="00A8323A">
              <w:rPr>
                <w:rFonts w:cs="Times New Roman"/>
              </w:rPr>
              <w:t>ОК 03</w:t>
            </w:r>
          </w:p>
          <w:p w14:paraId="3C6C67BA" w14:textId="77777777" w:rsidR="00B07347" w:rsidRPr="00A8323A" w:rsidRDefault="00B07347" w:rsidP="00A8323A">
            <w:pPr>
              <w:rPr>
                <w:rFonts w:cs="Times New Roman"/>
              </w:rPr>
            </w:pPr>
            <w:r w:rsidRPr="00A8323A">
              <w:rPr>
                <w:rFonts w:cs="Times New Roman"/>
              </w:rPr>
              <w:t>ОК 04</w:t>
            </w:r>
          </w:p>
          <w:p w14:paraId="25D40E3C" w14:textId="77777777" w:rsidR="00B07347" w:rsidRPr="00A8323A" w:rsidRDefault="00B07347" w:rsidP="00A8323A">
            <w:pPr>
              <w:rPr>
                <w:rFonts w:cs="Times New Roman"/>
              </w:rPr>
            </w:pPr>
            <w:r w:rsidRPr="00A8323A">
              <w:rPr>
                <w:rFonts w:cs="Times New Roman"/>
              </w:rPr>
              <w:t>ОК 05</w:t>
            </w:r>
          </w:p>
          <w:p w14:paraId="5332C819" w14:textId="77777777" w:rsidR="00B07347" w:rsidRPr="00A8323A" w:rsidRDefault="00B07347" w:rsidP="00A8323A">
            <w:pPr>
              <w:rPr>
                <w:rFonts w:cs="Times New Roman"/>
              </w:rPr>
            </w:pPr>
            <w:r w:rsidRPr="00A8323A">
              <w:rPr>
                <w:rFonts w:cs="Times New Roman"/>
              </w:rPr>
              <w:t>ОК 08</w:t>
            </w:r>
          </w:p>
          <w:p w14:paraId="5E3338AD" w14:textId="77777777" w:rsidR="00B07347" w:rsidRPr="00A8323A" w:rsidRDefault="00B07347" w:rsidP="00A8323A">
            <w:pPr>
              <w:rPr>
                <w:rFonts w:cs="Times New Roman"/>
              </w:rPr>
            </w:pPr>
            <w:r w:rsidRPr="00A8323A">
              <w:rPr>
                <w:rFonts w:cs="Times New Roman"/>
              </w:rPr>
              <w:t>ОК 10</w:t>
            </w:r>
          </w:p>
          <w:p w14:paraId="6E123DA1" w14:textId="77777777" w:rsidR="00B07347" w:rsidRPr="00A8323A" w:rsidRDefault="00B07347" w:rsidP="00A8323A">
            <w:pPr>
              <w:rPr>
                <w:rFonts w:cs="Times New Roman"/>
                <w:b/>
                <w:i/>
              </w:rPr>
            </w:pPr>
            <w:r w:rsidRPr="00A8323A">
              <w:rPr>
                <w:rFonts w:cs="Times New Roman"/>
              </w:rPr>
              <w:t>ОК 11</w:t>
            </w:r>
          </w:p>
        </w:tc>
        <w:tc>
          <w:tcPr>
            <w:tcW w:w="381" w:type="pct"/>
          </w:tcPr>
          <w:p w14:paraId="4CD34233" w14:textId="77777777" w:rsidR="00B07347" w:rsidRPr="00A8323A" w:rsidRDefault="00B07347" w:rsidP="00A8323A">
            <w:pPr>
              <w:rPr>
                <w:rFonts w:cs="Times New Roman"/>
              </w:rPr>
            </w:pPr>
            <w:r w:rsidRPr="00A8323A">
              <w:rPr>
                <w:rFonts w:cs="Times New Roman"/>
              </w:rPr>
              <w:t>Н 1.3.01</w:t>
            </w:r>
          </w:p>
          <w:p w14:paraId="5F9F69FB" w14:textId="77777777" w:rsidR="00B07347" w:rsidRPr="00A8323A" w:rsidRDefault="00B07347" w:rsidP="00A8323A">
            <w:pPr>
              <w:rPr>
                <w:rFonts w:cs="Times New Roman"/>
              </w:rPr>
            </w:pPr>
            <w:r w:rsidRPr="00A8323A">
              <w:rPr>
                <w:rFonts w:cs="Times New Roman"/>
              </w:rPr>
              <w:t>У 1.3.01</w:t>
            </w:r>
          </w:p>
          <w:p w14:paraId="01B198A8" w14:textId="77777777" w:rsidR="00B07347" w:rsidRPr="00A8323A" w:rsidRDefault="00B07347" w:rsidP="00A8323A">
            <w:pPr>
              <w:rPr>
                <w:rFonts w:cs="Times New Roman"/>
              </w:rPr>
            </w:pPr>
            <w:r w:rsidRPr="00A8323A">
              <w:rPr>
                <w:rFonts w:cs="Times New Roman"/>
              </w:rPr>
              <w:t>З 1.3.01</w:t>
            </w:r>
          </w:p>
          <w:p w14:paraId="153A09AD" w14:textId="77777777" w:rsidR="00B07347" w:rsidRPr="00A8323A" w:rsidRDefault="00B07347" w:rsidP="00A8323A">
            <w:pPr>
              <w:rPr>
                <w:rFonts w:cs="Times New Roman"/>
              </w:rPr>
            </w:pPr>
            <w:r w:rsidRPr="00A8323A">
              <w:rPr>
                <w:rFonts w:cs="Times New Roman"/>
              </w:rPr>
              <w:t>Н 1.7.01</w:t>
            </w:r>
          </w:p>
          <w:p w14:paraId="6E91DE81" w14:textId="77777777" w:rsidR="00B07347" w:rsidRPr="00A8323A" w:rsidRDefault="00B07347" w:rsidP="00A8323A">
            <w:pPr>
              <w:rPr>
                <w:rFonts w:cs="Times New Roman"/>
              </w:rPr>
            </w:pPr>
            <w:r w:rsidRPr="00A8323A">
              <w:rPr>
                <w:rFonts w:cs="Times New Roman"/>
              </w:rPr>
              <w:t>У 1.7.01</w:t>
            </w:r>
          </w:p>
          <w:p w14:paraId="6D11F598" w14:textId="77777777" w:rsidR="00B07347" w:rsidRPr="00A8323A" w:rsidRDefault="00B07347" w:rsidP="00A8323A">
            <w:pPr>
              <w:rPr>
                <w:rFonts w:cs="Times New Roman"/>
              </w:rPr>
            </w:pPr>
            <w:r w:rsidRPr="00A8323A">
              <w:rPr>
                <w:rFonts w:cs="Times New Roman"/>
              </w:rPr>
              <w:t>З 1.7.01</w:t>
            </w:r>
          </w:p>
          <w:p w14:paraId="6507B670" w14:textId="77777777" w:rsidR="00B07347" w:rsidRPr="00A8323A" w:rsidRDefault="00B07347" w:rsidP="00A8323A">
            <w:pPr>
              <w:rPr>
                <w:rFonts w:cs="Times New Roman"/>
              </w:rPr>
            </w:pPr>
          </w:p>
          <w:p w14:paraId="73EEC804" w14:textId="77777777" w:rsidR="00B07347" w:rsidRPr="00A8323A" w:rsidRDefault="00B07347" w:rsidP="00A8323A">
            <w:pPr>
              <w:rPr>
                <w:rFonts w:cs="Times New Roman"/>
              </w:rPr>
            </w:pPr>
            <w:r w:rsidRPr="00A8323A">
              <w:rPr>
                <w:rFonts w:cs="Times New Roman"/>
              </w:rPr>
              <w:t>Уо.01.01</w:t>
            </w:r>
          </w:p>
          <w:p w14:paraId="2A7C3FC9" w14:textId="77777777" w:rsidR="00B07347" w:rsidRPr="00A8323A" w:rsidRDefault="00B07347" w:rsidP="00A8323A">
            <w:pPr>
              <w:rPr>
                <w:rFonts w:cs="Times New Roman"/>
              </w:rPr>
            </w:pPr>
            <w:r w:rsidRPr="00A8323A">
              <w:rPr>
                <w:rFonts w:cs="Times New Roman"/>
              </w:rPr>
              <w:t>Зо.01.01</w:t>
            </w:r>
          </w:p>
          <w:p w14:paraId="7BA7BF15" w14:textId="77777777" w:rsidR="00B07347" w:rsidRPr="00A8323A" w:rsidRDefault="00B07347" w:rsidP="00A8323A">
            <w:pPr>
              <w:rPr>
                <w:rFonts w:cs="Times New Roman"/>
              </w:rPr>
            </w:pPr>
            <w:r w:rsidRPr="00A8323A">
              <w:rPr>
                <w:rFonts w:cs="Times New Roman"/>
              </w:rPr>
              <w:t>Уо.02.01</w:t>
            </w:r>
          </w:p>
          <w:p w14:paraId="6D5A8A41" w14:textId="77777777" w:rsidR="00B07347" w:rsidRPr="00A8323A" w:rsidRDefault="00B07347" w:rsidP="00A8323A">
            <w:pPr>
              <w:rPr>
                <w:rFonts w:cs="Times New Roman"/>
              </w:rPr>
            </w:pPr>
            <w:r w:rsidRPr="00A8323A">
              <w:rPr>
                <w:rFonts w:cs="Times New Roman"/>
              </w:rPr>
              <w:t>Зо.02.01</w:t>
            </w:r>
          </w:p>
          <w:p w14:paraId="4576C2BE" w14:textId="77777777" w:rsidR="00B07347" w:rsidRPr="00A8323A" w:rsidRDefault="00B07347" w:rsidP="00A8323A">
            <w:pPr>
              <w:rPr>
                <w:rFonts w:cs="Times New Roman"/>
              </w:rPr>
            </w:pPr>
            <w:r w:rsidRPr="00A8323A">
              <w:rPr>
                <w:rFonts w:cs="Times New Roman"/>
              </w:rPr>
              <w:t>Уо.03.01</w:t>
            </w:r>
          </w:p>
          <w:p w14:paraId="7819D8D9" w14:textId="77777777" w:rsidR="00B07347" w:rsidRPr="00A8323A" w:rsidRDefault="00B07347" w:rsidP="00A8323A">
            <w:pPr>
              <w:rPr>
                <w:rFonts w:cs="Times New Roman"/>
              </w:rPr>
            </w:pPr>
            <w:r w:rsidRPr="00A8323A">
              <w:rPr>
                <w:rFonts w:cs="Times New Roman"/>
              </w:rPr>
              <w:t>Зо.03.01</w:t>
            </w:r>
          </w:p>
          <w:p w14:paraId="12A0F745" w14:textId="77777777" w:rsidR="00B07347" w:rsidRPr="00A8323A" w:rsidRDefault="00B07347" w:rsidP="00A8323A">
            <w:pPr>
              <w:rPr>
                <w:rFonts w:cs="Times New Roman"/>
              </w:rPr>
            </w:pPr>
            <w:r w:rsidRPr="00A8323A">
              <w:rPr>
                <w:rFonts w:cs="Times New Roman"/>
              </w:rPr>
              <w:t>Уо.04.01</w:t>
            </w:r>
          </w:p>
          <w:p w14:paraId="443ABE0D" w14:textId="77777777" w:rsidR="00B07347" w:rsidRPr="00A8323A" w:rsidRDefault="00B07347" w:rsidP="00A8323A">
            <w:pPr>
              <w:rPr>
                <w:rFonts w:cs="Times New Roman"/>
              </w:rPr>
            </w:pPr>
            <w:r w:rsidRPr="00A8323A">
              <w:rPr>
                <w:rFonts w:cs="Times New Roman"/>
              </w:rPr>
              <w:t>Зо.04.01</w:t>
            </w:r>
          </w:p>
          <w:p w14:paraId="1C99C41A" w14:textId="77777777" w:rsidR="00B07347" w:rsidRPr="00A8323A" w:rsidRDefault="00B07347" w:rsidP="00A8323A">
            <w:pPr>
              <w:rPr>
                <w:rFonts w:cs="Times New Roman"/>
              </w:rPr>
            </w:pPr>
            <w:r w:rsidRPr="00A8323A">
              <w:rPr>
                <w:rFonts w:cs="Times New Roman"/>
              </w:rPr>
              <w:t>Уо.05.01</w:t>
            </w:r>
          </w:p>
          <w:p w14:paraId="5204E8F2" w14:textId="77777777" w:rsidR="00B07347" w:rsidRPr="00A8323A" w:rsidRDefault="00B07347" w:rsidP="00A8323A">
            <w:pPr>
              <w:rPr>
                <w:rFonts w:cs="Times New Roman"/>
              </w:rPr>
            </w:pPr>
            <w:r w:rsidRPr="00A8323A">
              <w:rPr>
                <w:rFonts w:cs="Times New Roman"/>
              </w:rPr>
              <w:t>Зо.05.01</w:t>
            </w:r>
          </w:p>
          <w:p w14:paraId="21695B0A" w14:textId="77777777" w:rsidR="00B07347" w:rsidRPr="00A8323A" w:rsidRDefault="00B07347" w:rsidP="00A8323A">
            <w:pPr>
              <w:rPr>
                <w:rFonts w:cs="Times New Roman"/>
              </w:rPr>
            </w:pPr>
            <w:r w:rsidRPr="00A8323A">
              <w:rPr>
                <w:rFonts w:cs="Times New Roman"/>
              </w:rPr>
              <w:t>Уо.08.01</w:t>
            </w:r>
          </w:p>
          <w:p w14:paraId="61D66147" w14:textId="77777777" w:rsidR="00B07347" w:rsidRPr="00A8323A" w:rsidRDefault="00B07347" w:rsidP="00A8323A">
            <w:pPr>
              <w:rPr>
                <w:rFonts w:cs="Times New Roman"/>
              </w:rPr>
            </w:pPr>
            <w:r w:rsidRPr="00A8323A">
              <w:rPr>
                <w:rFonts w:cs="Times New Roman"/>
              </w:rPr>
              <w:t>Зо.08.01</w:t>
            </w:r>
          </w:p>
          <w:p w14:paraId="785EC80B" w14:textId="77777777" w:rsidR="00B07347" w:rsidRPr="00A8323A" w:rsidRDefault="00B07347" w:rsidP="00A8323A">
            <w:pPr>
              <w:rPr>
                <w:rFonts w:cs="Times New Roman"/>
              </w:rPr>
            </w:pPr>
            <w:r w:rsidRPr="00A8323A">
              <w:rPr>
                <w:rFonts w:cs="Times New Roman"/>
              </w:rPr>
              <w:t>Уо.10.01</w:t>
            </w:r>
          </w:p>
          <w:p w14:paraId="672D335F" w14:textId="77777777" w:rsidR="00B07347" w:rsidRPr="00A8323A" w:rsidRDefault="00B07347" w:rsidP="00A8323A">
            <w:pPr>
              <w:rPr>
                <w:rFonts w:cs="Times New Roman"/>
              </w:rPr>
            </w:pPr>
            <w:r w:rsidRPr="00A8323A">
              <w:rPr>
                <w:rFonts w:cs="Times New Roman"/>
              </w:rPr>
              <w:t>Зо.10.01</w:t>
            </w:r>
          </w:p>
          <w:p w14:paraId="4C18BA93" w14:textId="77777777" w:rsidR="00B07347" w:rsidRPr="00A8323A" w:rsidRDefault="00B07347" w:rsidP="00A8323A">
            <w:pPr>
              <w:rPr>
                <w:rFonts w:cs="Times New Roman"/>
              </w:rPr>
            </w:pPr>
            <w:r w:rsidRPr="00A8323A">
              <w:rPr>
                <w:rFonts w:cs="Times New Roman"/>
              </w:rPr>
              <w:t>Уо.11.01</w:t>
            </w:r>
          </w:p>
          <w:p w14:paraId="6BBA64ED" w14:textId="77777777" w:rsidR="00B07347" w:rsidRPr="00A8323A" w:rsidRDefault="00B07347" w:rsidP="00A8323A">
            <w:pPr>
              <w:rPr>
                <w:rFonts w:cs="Times New Roman"/>
                <w:b/>
                <w:i/>
              </w:rPr>
            </w:pPr>
            <w:r w:rsidRPr="00A8323A">
              <w:rPr>
                <w:rFonts w:cs="Times New Roman"/>
              </w:rPr>
              <w:t>Зо.11.01</w:t>
            </w:r>
          </w:p>
        </w:tc>
      </w:tr>
      <w:tr w:rsidR="00A8323A" w:rsidRPr="00A8323A" w14:paraId="49AB5DB4" w14:textId="77777777" w:rsidTr="007B4D32">
        <w:trPr>
          <w:trHeight w:val="20"/>
        </w:trPr>
        <w:tc>
          <w:tcPr>
            <w:tcW w:w="861" w:type="pct"/>
          </w:tcPr>
          <w:p w14:paraId="7D06CD82" w14:textId="77777777" w:rsidR="00B07347" w:rsidRPr="00A8323A" w:rsidRDefault="00B07347" w:rsidP="00A8323A">
            <w:pPr>
              <w:rPr>
                <w:rFonts w:cs="Times New Roman"/>
                <w:b/>
                <w:bCs/>
              </w:rPr>
            </w:pPr>
          </w:p>
        </w:tc>
        <w:tc>
          <w:tcPr>
            <w:tcW w:w="1222" w:type="pct"/>
          </w:tcPr>
          <w:p w14:paraId="0906F4F5" w14:textId="77777777" w:rsidR="00B07347" w:rsidRPr="00A8323A" w:rsidRDefault="00B07347" w:rsidP="00A8323A">
            <w:pPr>
              <w:rPr>
                <w:rFonts w:cs="Times New Roman"/>
                <w:b/>
              </w:rPr>
            </w:pPr>
            <w:r w:rsidRPr="00A8323A">
              <w:rPr>
                <w:rFonts w:cs="Times New Roman"/>
                <w:b/>
              </w:rPr>
              <w:t>Практические занятия</w:t>
            </w:r>
          </w:p>
        </w:tc>
        <w:tc>
          <w:tcPr>
            <w:tcW w:w="924" w:type="pct"/>
            <w:vAlign w:val="center"/>
          </w:tcPr>
          <w:p w14:paraId="6AF010E0" w14:textId="77777777" w:rsidR="00B07347" w:rsidRPr="00A8323A" w:rsidRDefault="00B07347" w:rsidP="00A8323A">
            <w:pPr>
              <w:jc w:val="both"/>
              <w:rPr>
                <w:rFonts w:cs="Times New Roman"/>
                <w:b/>
                <w:i/>
                <w:iCs/>
              </w:rPr>
            </w:pPr>
            <w:r w:rsidRPr="00A8323A">
              <w:rPr>
                <w:rFonts w:cs="Times New Roman"/>
                <w:b/>
                <w:i/>
                <w:iCs/>
              </w:rPr>
              <w:t xml:space="preserve">                  </w:t>
            </w:r>
          </w:p>
        </w:tc>
        <w:tc>
          <w:tcPr>
            <w:tcW w:w="1242" w:type="pct"/>
          </w:tcPr>
          <w:p w14:paraId="16C45238" w14:textId="77777777" w:rsidR="00B07347" w:rsidRPr="00A8323A" w:rsidRDefault="00B07347" w:rsidP="00A8323A">
            <w:pPr>
              <w:rPr>
                <w:rFonts w:cs="Times New Roman"/>
                <w:b/>
                <w:i/>
              </w:rPr>
            </w:pPr>
          </w:p>
        </w:tc>
        <w:tc>
          <w:tcPr>
            <w:tcW w:w="370" w:type="pct"/>
          </w:tcPr>
          <w:p w14:paraId="0492F71A" w14:textId="77777777" w:rsidR="00B07347" w:rsidRPr="00A8323A" w:rsidRDefault="00B07347" w:rsidP="00A8323A">
            <w:pPr>
              <w:rPr>
                <w:rFonts w:cs="Times New Roman"/>
              </w:rPr>
            </w:pPr>
          </w:p>
        </w:tc>
        <w:tc>
          <w:tcPr>
            <w:tcW w:w="381" w:type="pct"/>
          </w:tcPr>
          <w:p w14:paraId="151E623C" w14:textId="77777777" w:rsidR="00B07347" w:rsidRPr="00A8323A" w:rsidRDefault="00B07347" w:rsidP="00A8323A">
            <w:pPr>
              <w:rPr>
                <w:rFonts w:cs="Times New Roman"/>
              </w:rPr>
            </w:pPr>
          </w:p>
        </w:tc>
      </w:tr>
      <w:tr w:rsidR="00A8323A" w:rsidRPr="00A8323A" w14:paraId="0482695C" w14:textId="77777777" w:rsidTr="007B4D32">
        <w:trPr>
          <w:trHeight w:val="20"/>
        </w:trPr>
        <w:tc>
          <w:tcPr>
            <w:tcW w:w="861" w:type="pct"/>
          </w:tcPr>
          <w:p w14:paraId="4E36AE49" w14:textId="77777777" w:rsidR="00B07347" w:rsidRPr="00A8323A" w:rsidRDefault="00B07347" w:rsidP="00A8323A">
            <w:pPr>
              <w:rPr>
                <w:rFonts w:cs="Times New Roman"/>
                <w:b/>
                <w:bCs/>
              </w:rPr>
            </w:pPr>
          </w:p>
        </w:tc>
        <w:tc>
          <w:tcPr>
            <w:tcW w:w="1222" w:type="pct"/>
          </w:tcPr>
          <w:p w14:paraId="22C915F1" w14:textId="77777777" w:rsidR="00B07347" w:rsidRPr="00A8323A" w:rsidRDefault="00B07347" w:rsidP="00A8323A">
            <w:pPr>
              <w:tabs>
                <w:tab w:val="left" w:pos="361"/>
              </w:tabs>
              <w:jc w:val="both"/>
              <w:rPr>
                <w:rFonts w:cs="Times New Roman"/>
              </w:rPr>
            </w:pPr>
            <w:r w:rsidRPr="00A8323A">
              <w:rPr>
                <w:rFonts w:cs="Times New Roman"/>
              </w:rPr>
              <w:t>Составление  искового заявления в суд о нарушении прав работника по правилам, предусмотренным  ГПК РФ</w:t>
            </w:r>
          </w:p>
        </w:tc>
        <w:tc>
          <w:tcPr>
            <w:tcW w:w="924" w:type="pct"/>
            <w:vAlign w:val="center"/>
          </w:tcPr>
          <w:p w14:paraId="175B75DA" w14:textId="77777777" w:rsidR="00B07347" w:rsidRPr="00A8323A" w:rsidRDefault="00B07347" w:rsidP="00A8323A">
            <w:pPr>
              <w:jc w:val="both"/>
              <w:rPr>
                <w:rFonts w:cs="Times New Roman"/>
                <w:i/>
                <w:iCs/>
              </w:rPr>
            </w:pPr>
            <w:r w:rsidRPr="00A8323A">
              <w:rPr>
                <w:rFonts w:cs="Times New Roman"/>
                <w:i/>
                <w:iCs/>
              </w:rPr>
              <w:t xml:space="preserve">                  4</w:t>
            </w:r>
          </w:p>
        </w:tc>
        <w:tc>
          <w:tcPr>
            <w:tcW w:w="1242" w:type="pct"/>
          </w:tcPr>
          <w:p w14:paraId="2AC4E19F" w14:textId="77777777" w:rsidR="00B07347" w:rsidRPr="00A8323A" w:rsidRDefault="00B07347" w:rsidP="00A8323A">
            <w:pPr>
              <w:rPr>
                <w:rFonts w:cs="Times New Roman"/>
                <w:b/>
                <w:i/>
              </w:rPr>
            </w:pPr>
          </w:p>
        </w:tc>
        <w:tc>
          <w:tcPr>
            <w:tcW w:w="370" w:type="pct"/>
          </w:tcPr>
          <w:p w14:paraId="5E1057CB" w14:textId="77777777" w:rsidR="00B07347" w:rsidRPr="00A8323A" w:rsidRDefault="00B07347" w:rsidP="00A8323A">
            <w:pPr>
              <w:rPr>
                <w:rFonts w:cs="Times New Roman"/>
              </w:rPr>
            </w:pPr>
            <w:r w:rsidRPr="00A8323A">
              <w:rPr>
                <w:rFonts w:cs="Times New Roman"/>
              </w:rPr>
              <w:t>ПК 1.3.</w:t>
            </w:r>
          </w:p>
          <w:p w14:paraId="3404E814" w14:textId="77777777" w:rsidR="00B07347" w:rsidRPr="00A8323A" w:rsidRDefault="00B07347" w:rsidP="00A8323A">
            <w:pPr>
              <w:rPr>
                <w:rFonts w:cs="Times New Roman"/>
              </w:rPr>
            </w:pPr>
            <w:r w:rsidRPr="00A8323A">
              <w:rPr>
                <w:rFonts w:cs="Times New Roman"/>
              </w:rPr>
              <w:t>ПК 1.7</w:t>
            </w:r>
          </w:p>
          <w:p w14:paraId="3B481F3B" w14:textId="77777777" w:rsidR="00B07347" w:rsidRPr="00A8323A" w:rsidRDefault="00B07347" w:rsidP="00A8323A">
            <w:pPr>
              <w:rPr>
                <w:rFonts w:cs="Times New Roman"/>
              </w:rPr>
            </w:pPr>
            <w:r w:rsidRPr="00A8323A">
              <w:rPr>
                <w:rFonts w:cs="Times New Roman"/>
              </w:rPr>
              <w:t>ОК 01</w:t>
            </w:r>
          </w:p>
          <w:p w14:paraId="58E2FDB6" w14:textId="77777777" w:rsidR="00B07347" w:rsidRPr="00A8323A" w:rsidRDefault="00B07347" w:rsidP="00A8323A">
            <w:pPr>
              <w:rPr>
                <w:rFonts w:cs="Times New Roman"/>
              </w:rPr>
            </w:pPr>
            <w:r w:rsidRPr="00A8323A">
              <w:rPr>
                <w:rFonts w:cs="Times New Roman"/>
              </w:rPr>
              <w:t>ОК 02</w:t>
            </w:r>
          </w:p>
          <w:p w14:paraId="172C22CF" w14:textId="77777777" w:rsidR="00B07347" w:rsidRPr="00A8323A" w:rsidRDefault="00B07347" w:rsidP="00A8323A">
            <w:pPr>
              <w:rPr>
                <w:rFonts w:cs="Times New Roman"/>
              </w:rPr>
            </w:pPr>
            <w:r w:rsidRPr="00A8323A">
              <w:rPr>
                <w:rFonts w:cs="Times New Roman"/>
              </w:rPr>
              <w:t>ОК 03</w:t>
            </w:r>
          </w:p>
          <w:p w14:paraId="13402410" w14:textId="77777777" w:rsidR="00B07347" w:rsidRPr="00A8323A" w:rsidRDefault="00B07347" w:rsidP="00A8323A">
            <w:pPr>
              <w:rPr>
                <w:rFonts w:cs="Times New Roman"/>
              </w:rPr>
            </w:pPr>
            <w:r w:rsidRPr="00A8323A">
              <w:rPr>
                <w:rFonts w:cs="Times New Roman"/>
              </w:rPr>
              <w:t>ОК 04</w:t>
            </w:r>
          </w:p>
          <w:p w14:paraId="1EB42A85" w14:textId="77777777" w:rsidR="00B07347" w:rsidRPr="00A8323A" w:rsidRDefault="00B07347" w:rsidP="00A8323A">
            <w:pPr>
              <w:rPr>
                <w:rFonts w:cs="Times New Roman"/>
              </w:rPr>
            </w:pPr>
            <w:r w:rsidRPr="00A8323A">
              <w:rPr>
                <w:rFonts w:cs="Times New Roman"/>
              </w:rPr>
              <w:t>ОК 05</w:t>
            </w:r>
          </w:p>
          <w:p w14:paraId="00CFE658" w14:textId="77777777" w:rsidR="00B07347" w:rsidRPr="00A8323A" w:rsidRDefault="00B07347" w:rsidP="00A8323A">
            <w:pPr>
              <w:rPr>
                <w:rFonts w:cs="Times New Roman"/>
              </w:rPr>
            </w:pPr>
            <w:r w:rsidRPr="00A8323A">
              <w:rPr>
                <w:rFonts w:cs="Times New Roman"/>
              </w:rPr>
              <w:t>ОК 08</w:t>
            </w:r>
          </w:p>
          <w:p w14:paraId="42C47005" w14:textId="77777777" w:rsidR="00B07347" w:rsidRPr="00A8323A" w:rsidRDefault="00B07347" w:rsidP="00A8323A">
            <w:pPr>
              <w:rPr>
                <w:rFonts w:cs="Times New Roman"/>
              </w:rPr>
            </w:pPr>
            <w:r w:rsidRPr="00A8323A">
              <w:rPr>
                <w:rFonts w:cs="Times New Roman"/>
              </w:rPr>
              <w:t>ОК 10</w:t>
            </w:r>
          </w:p>
          <w:p w14:paraId="050A568C" w14:textId="77777777" w:rsidR="00B07347" w:rsidRPr="00A8323A" w:rsidRDefault="00B07347" w:rsidP="00A8323A">
            <w:pPr>
              <w:rPr>
                <w:rFonts w:cs="Times New Roman"/>
                <w:b/>
                <w:i/>
              </w:rPr>
            </w:pPr>
            <w:r w:rsidRPr="00A8323A">
              <w:rPr>
                <w:rFonts w:cs="Times New Roman"/>
              </w:rPr>
              <w:t>ОК 11</w:t>
            </w:r>
          </w:p>
        </w:tc>
        <w:tc>
          <w:tcPr>
            <w:tcW w:w="381" w:type="pct"/>
          </w:tcPr>
          <w:p w14:paraId="78A6F8EC" w14:textId="77777777" w:rsidR="00B07347" w:rsidRPr="00A8323A" w:rsidRDefault="00B07347" w:rsidP="00A8323A">
            <w:pPr>
              <w:rPr>
                <w:rFonts w:cs="Times New Roman"/>
              </w:rPr>
            </w:pPr>
            <w:r w:rsidRPr="00A8323A">
              <w:rPr>
                <w:rFonts w:cs="Times New Roman"/>
              </w:rPr>
              <w:t>Н 1.3.01</w:t>
            </w:r>
          </w:p>
          <w:p w14:paraId="38A85B30" w14:textId="77777777" w:rsidR="00B07347" w:rsidRPr="00A8323A" w:rsidRDefault="00B07347" w:rsidP="00A8323A">
            <w:pPr>
              <w:rPr>
                <w:rFonts w:cs="Times New Roman"/>
              </w:rPr>
            </w:pPr>
            <w:r w:rsidRPr="00A8323A">
              <w:rPr>
                <w:rFonts w:cs="Times New Roman"/>
              </w:rPr>
              <w:t>У 1.3.01</w:t>
            </w:r>
          </w:p>
          <w:p w14:paraId="2DBF182E" w14:textId="77777777" w:rsidR="00B07347" w:rsidRPr="00A8323A" w:rsidRDefault="00B07347" w:rsidP="00A8323A">
            <w:pPr>
              <w:rPr>
                <w:rFonts w:cs="Times New Roman"/>
              </w:rPr>
            </w:pPr>
            <w:r w:rsidRPr="00A8323A">
              <w:rPr>
                <w:rFonts w:cs="Times New Roman"/>
              </w:rPr>
              <w:t>З 1.3.01</w:t>
            </w:r>
          </w:p>
          <w:p w14:paraId="170F6B17" w14:textId="77777777" w:rsidR="00B07347" w:rsidRPr="00A8323A" w:rsidRDefault="00B07347" w:rsidP="00A8323A">
            <w:pPr>
              <w:rPr>
                <w:rFonts w:cs="Times New Roman"/>
              </w:rPr>
            </w:pPr>
            <w:r w:rsidRPr="00A8323A">
              <w:rPr>
                <w:rFonts w:cs="Times New Roman"/>
              </w:rPr>
              <w:t>Н 1.7.01</w:t>
            </w:r>
          </w:p>
          <w:p w14:paraId="458C04AE" w14:textId="77777777" w:rsidR="00B07347" w:rsidRPr="00A8323A" w:rsidRDefault="00B07347" w:rsidP="00A8323A">
            <w:pPr>
              <w:rPr>
                <w:rFonts w:cs="Times New Roman"/>
              </w:rPr>
            </w:pPr>
            <w:r w:rsidRPr="00A8323A">
              <w:rPr>
                <w:rFonts w:cs="Times New Roman"/>
              </w:rPr>
              <w:t>У 1.7.01</w:t>
            </w:r>
          </w:p>
          <w:p w14:paraId="279C7150" w14:textId="77777777" w:rsidR="00B07347" w:rsidRPr="00A8323A" w:rsidRDefault="00B07347" w:rsidP="00A8323A">
            <w:pPr>
              <w:rPr>
                <w:rFonts w:cs="Times New Roman"/>
              </w:rPr>
            </w:pPr>
            <w:r w:rsidRPr="00A8323A">
              <w:rPr>
                <w:rFonts w:cs="Times New Roman"/>
              </w:rPr>
              <w:t>З 1.7.01</w:t>
            </w:r>
          </w:p>
          <w:p w14:paraId="37B3C555" w14:textId="77777777" w:rsidR="00B07347" w:rsidRPr="00A8323A" w:rsidRDefault="00B07347" w:rsidP="00A8323A">
            <w:pPr>
              <w:rPr>
                <w:rFonts w:cs="Times New Roman"/>
              </w:rPr>
            </w:pPr>
          </w:p>
          <w:p w14:paraId="06A61B5C" w14:textId="77777777" w:rsidR="00B07347" w:rsidRPr="00A8323A" w:rsidRDefault="00B07347" w:rsidP="00A8323A">
            <w:pPr>
              <w:rPr>
                <w:rFonts w:cs="Times New Roman"/>
              </w:rPr>
            </w:pPr>
            <w:r w:rsidRPr="00A8323A">
              <w:rPr>
                <w:rFonts w:cs="Times New Roman"/>
              </w:rPr>
              <w:t>Уо.01.01</w:t>
            </w:r>
          </w:p>
          <w:p w14:paraId="2D7444DB" w14:textId="77777777" w:rsidR="00B07347" w:rsidRPr="00A8323A" w:rsidRDefault="00B07347" w:rsidP="00A8323A">
            <w:pPr>
              <w:rPr>
                <w:rFonts w:cs="Times New Roman"/>
              </w:rPr>
            </w:pPr>
            <w:r w:rsidRPr="00A8323A">
              <w:rPr>
                <w:rFonts w:cs="Times New Roman"/>
              </w:rPr>
              <w:t>Зо.01.01</w:t>
            </w:r>
          </w:p>
          <w:p w14:paraId="60825462" w14:textId="77777777" w:rsidR="00B07347" w:rsidRPr="00A8323A" w:rsidRDefault="00B07347" w:rsidP="00A8323A">
            <w:pPr>
              <w:rPr>
                <w:rFonts w:cs="Times New Roman"/>
              </w:rPr>
            </w:pPr>
            <w:r w:rsidRPr="00A8323A">
              <w:rPr>
                <w:rFonts w:cs="Times New Roman"/>
              </w:rPr>
              <w:t>Уо.02.01</w:t>
            </w:r>
          </w:p>
          <w:p w14:paraId="02EC10BE" w14:textId="77777777" w:rsidR="00B07347" w:rsidRPr="00A8323A" w:rsidRDefault="00B07347" w:rsidP="00A8323A">
            <w:pPr>
              <w:rPr>
                <w:rFonts w:cs="Times New Roman"/>
              </w:rPr>
            </w:pPr>
            <w:r w:rsidRPr="00A8323A">
              <w:rPr>
                <w:rFonts w:cs="Times New Roman"/>
              </w:rPr>
              <w:t>Зо.02.01</w:t>
            </w:r>
          </w:p>
          <w:p w14:paraId="354AF409" w14:textId="77777777" w:rsidR="00B07347" w:rsidRPr="00A8323A" w:rsidRDefault="00B07347" w:rsidP="00A8323A">
            <w:pPr>
              <w:rPr>
                <w:rFonts w:cs="Times New Roman"/>
              </w:rPr>
            </w:pPr>
            <w:r w:rsidRPr="00A8323A">
              <w:rPr>
                <w:rFonts w:cs="Times New Roman"/>
              </w:rPr>
              <w:t>Уо.03.01</w:t>
            </w:r>
          </w:p>
          <w:p w14:paraId="1780BACA" w14:textId="77777777" w:rsidR="00B07347" w:rsidRPr="00A8323A" w:rsidRDefault="00B07347" w:rsidP="00A8323A">
            <w:pPr>
              <w:rPr>
                <w:rFonts w:cs="Times New Roman"/>
              </w:rPr>
            </w:pPr>
            <w:r w:rsidRPr="00A8323A">
              <w:rPr>
                <w:rFonts w:cs="Times New Roman"/>
              </w:rPr>
              <w:t>Зо.03.01</w:t>
            </w:r>
          </w:p>
          <w:p w14:paraId="408AA6BB" w14:textId="77777777" w:rsidR="00B07347" w:rsidRPr="00A8323A" w:rsidRDefault="00B07347" w:rsidP="00A8323A">
            <w:pPr>
              <w:rPr>
                <w:rFonts w:cs="Times New Roman"/>
              </w:rPr>
            </w:pPr>
            <w:r w:rsidRPr="00A8323A">
              <w:rPr>
                <w:rFonts w:cs="Times New Roman"/>
              </w:rPr>
              <w:t>Уо.04.01</w:t>
            </w:r>
          </w:p>
          <w:p w14:paraId="222B3B7D" w14:textId="77777777" w:rsidR="00B07347" w:rsidRPr="00A8323A" w:rsidRDefault="00B07347" w:rsidP="00A8323A">
            <w:pPr>
              <w:rPr>
                <w:rFonts w:cs="Times New Roman"/>
              </w:rPr>
            </w:pPr>
            <w:r w:rsidRPr="00A8323A">
              <w:rPr>
                <w:rFonts w:cs="Times New Roman"/>
              </w:rPr>
              <w:t>Зо.04.01</w:t>
            </w:r>
          </w:p>
          <w:p w14:paraId="6F95DEEF" w14:textId="77777777" w:rsidR="00B07347" w:rsidRPr="00A8323A" w:rsidRDefault="00B07347" w:rsidP="00A8323A">
            <w:pPr>
              <w:rPr>
                <w:rFonts w:cs="Times New Roman"/>
              </w:rPr>
            </w:pPr>
            <w:r w:rsidRPr="00A8323A">
              <w:rPr>
                <w:rFonts w:cs="Times New Roman"/>
              </w:rPr>
              <w:t>Уо.05.01</w:t>
            </w:r>
          </w:p>
          <w:p w14:paraId="63965D53" w14:textId="77777777" w:rsidR="00B07347" w:rsidRPr="00A8323A" w:rsidRDefault="00B07347" w:rsidP="00A8323A">
            <w:pPr>
              <w:rPr>
                <w:rFonts w:cs="Times New Roman"/>
              </w:rPr>
            </w:pPr>
            <w:r w:rsidRPr="00A8323A">
              <w:rPr>
                <w:rFonts w:cs="Times New Roman"/>
              </w:rPr>
              <w:t>Зо.05.01</w:t>
            </w:r>
          </w:p>
          <w:p w14:paraId="1A872594" w14:textId="77777777" w:rsidR="00B07347" w:rsidRPr="00A8323A" w:rsidRDefault="00B07347" w:rsidP="00A8323A">
            <w:pPr>
              <w:rPr>
                <w:rFonts w:cs="Times New Roman"/>
              </w:rPr>
            </w:pPr>
            <w:r w:rsidRPr="00A8323A">
              <w:rPr>
                <w:rFonts w:cs="Times New Roman"/>
              </w:rPr>
              <w:t>Уо.08.01</w:t>
            </w:r>
          </w:p>
          <w:p w14:paraId="4DB94BDF" w14:textId="77777777" w:rsidR="00B07347" w:rsidRPr="00A8323A" w:rsidRDefault="00B07347" w:rsidP="00A8323A">
            <w:pPr>
              <w:rPr>
                <w:rFonts w:cs="Times New Roman"/>
              </w:rPr>
            </w:pPr>
            <w:r w:rsidRPr="00A8323A">
              <w:rPr>
                <w:rFonts w:cs="Times New Roman"/>
              </w:rPr>
              <w:t>Зо.08.01</w:t>
            </w:r>
          </w:p>
          <w:p w14:paraId="58A09130" w14:textId="77777777" w:rsidR="00B07347" w:rsidRPr="00A8323A" w:rsidRDefault="00B07347" w:rsidP="00A8323A">
            <w:pPr>
              <w:rPr>
                <w:rFonts w:cs="Times New Roman"/>
              </w:rPr>
            </w:pPr>
            <w:r w:rsidRPr="00A8323A">
              <w:rPr>
                <w:rFonts w:cs="Times New Roman"/>
              </w:rPr>
              <w:t>Уо.10.01</w:t>
            </w:r>
          </w:p>
          <w:p w14:paraId="22EEBCD9" w14:textId="77777777" w:rsidR="00B07347" w:rsidRPr="00A8323A" w:rsidRDefault="00B07347" w:rsidP="00A8323A">
            <w:pPr>
              <w:rPr>
                <w:rFonts w:cs="Times New Roman"/>
              </w:rPr>
            </w:pPr>
            <w:r w:rsidRPr="00A8323A">
              <w:rPr>
                <w:rFonts w:cs="Times New Roman"/>
              </w:rPr>
              <w:t>Зо.10.01</w:t>
            </w:r>
          </w:p>
          <w:p w14:paraId="3BCFA594" w14:textId="77777777" w:rsidR="00B07347" w:rsidRPr="00A8323A" w:rsidRDefault="00B07347" w:rsidP="00A8323A">
            <w:pPr>
              <w:rPr>
                <w:rFonts w:cs="Times New Roman"/>
              </w:rPr>
            </w:pPr>
            <w:r w:rsidRPr="00A8323A">
              <w:rPr>
                <w:rFonts w:cs="Times New Roman"/>
              </w:rPr>
              <w:t>Уо.11.01</w:t>
            </w:r>
          </w:p>
          <w:p w14:paraId="280FE2F4" w14:textId="77777777" w:rsidR="00B07347" w:rsidRPr="00A8323A" w:rsidRDefault="00B07347" w:rsidP="00A8323A">
            <w:pPr>
              <w:rPr>
                <w:rFonts w:cs="Times New Roman"/>
                <w:b/>
                <w:i/>
              </w:rPr>
            </w:pPr>
            <w:r w:rsidRPr="00A8323A">
              <w:rPr>
                <w:rFonts w:cs="Times New Roman"/>
              </w:rPr>
              <w:t>Зо.11.01</w:t>
            </w:r>
          </w:p>
        </w:tc>
      </w:tr>
      <w:tr w:rsidR="00A8323A" w:rsidRPr="00A8323A" w14:paraId="4BDC7A55" w14:textId="77777777" w:rsidTr="007B4D32">
        <w:trPr>
          <w:trHeight w:val="20"/>
        </w:trPr>
        <w:tc>
          <w:tcPr>
            <w:tcW w:w="861" w:type="pct"/>
          </w:tcPr>
          <w:p w14:paraId="1A10A32D" w14:textId="77777777" w:rsidR="00B07347" w:rsidRPr="00A8323A" w:rsidRDefault="00B07347" w:rsidP="00A8323A">
            <w:pPr>
              <w:rPr>
                <w:rFonts w:cs="Times New Roman"/>
                <w:b/>
              </w:rPr>
            </w:pPr>
          </w:p>
        </w:tc>
        <w:tc>
          <w:tcPr>
            <w:tcW w:w="1222" w:type="pct"/>
          </w:tcPr>
          <w:p w14:paraId="0B50A408" w14:textId="77777777" w:rsidR="00B07347" w:rsidRPr="00A8323A" w:rsidRDefault="00B07347" w:rsidP="00A8323A">
            <w:pPr>
              <w:rPr>
                <w:rFonts w:cs="Times New Roman"/>
                <w:b/>
              </w:rPr>
            </w:pPr>
            <w:r w:rsidRPr="00A8323A">
              <w:rPr>
                <w:rFonts w:cs="Times New Roman"/>
                <w:b/>
              </w:rPr>
              <w:t>Теоретические занятия</w:t>
            </w:r>
          </w:p>
        </w:tc>
        <w:tc>
          <w:tcPr>
            <w:tcW w:w="924" w:type="pct"/>
            <w:vAlign w:val="center"/>
          </w:tcPr>
          <w:p w14:paraId="2FB1809A" w14:textId="77777777" w:rsidR="00B07347" w:rsidRPr="00A8323A" w:rsidRDefault="00B07347" w:rsidP="00A8323A">
            <w:pPr>
              <w:jc w:val="both"/>
              <w:rPr>
                <w:rFonts w:cs="Times New Roman"/>
                <w:b/>
                <w:i/>
                <w:iCs/>
              </w:rPr>
            </w:pPr>
            <w:r w:rsidRPr="00A8323A">
              <w:rPr>
                <w:rFonts w:cs="Times New Roman"/>
                <w:i/>
                <w:iCs/>
              </w:rPr>
              <w:t xml:space="preserve">                   </w:t>
            </w:r>
          </w:p>
        </w:tc>
        <w:tc>
          <w:tcPr>
            <w:tcW w:w="1242" w:type="pct"/>
          </w:tcPr>
          <w:p w14:paraId="479F688A" w14:textId="77777777" w:rsidR="00B07347" w:rsidRPr="00A8323A" w:rsidRDefault="00B07347" w:rsidP="00A8323A">
            <w:pPr>
              <w:rPr>
                <w:rFonts w:cs="Times New Roman"/>
                <w:b/>
                <w:i/>
              </w:rPr>
            </w:pPr>
          </w:p>
        </w:tc>
        <w:tc>
          <w:tcPr>
            <w:tcW w:w="370" w:type="pct"/>
          </w:tcPr>
          <w:p w14:paraId="497A52BE" w14:textId="77777777" w:rsidR="00B07347" w:rsidRPr="00A8323A" w:rsidRDefault="00B07347" w:rsidP="00A8323A">
            <w:pPr>
              <w:rPr>
                <w:rFonts w:cs="Times New Roman"/>
              </w:rPr>
            </w:pPr>
          </w:p>
        </w:tc>
        <w:tc>
          <w:tcPr>
            <w:tcW w:w="381" w:type="pct"/>
          </w:tcPr>
          <w:p w14:paraId="74C53057" w14:textId="77777777" w:rsidR="00B07347" w:rsidRPr="00A8323A" w:rsidRDefault="00B07347" w:rsidP="00A8323A">
            <w:pPr>
              <w:rPr>
                <w:rFonts w:cs="Times New Roman"/>
              </w:rPr>
            </w:pPr>
          </w:p>
        </w:tc>
      </w:tr>
      <w:tr w:rsidR="00A8323A" w:rsidRPr="00A8323A" w14:paraId="7CD2EFEF" w14:textId="77777777" w:rsidTr="007B4D32">
        <w:trPr>
          <w:trHeight w:val="20"/>
        </w:trPr>
        <w:tc>
          <w:tcPr>
            <w:tcW w:w="861" w:type="pct"/>
            <w:shd w:val="clear" w:color="auto" w:fill="auto"/>
          </w:tcPr>
          <w:p w14:paraId="644DEB1D" w14:textId="77777777" w:rsidR="00B07347" w:rsidRPr="00A8323A" w:rsidRDefault="00B07347" w:rsidP="00A8323A">
            <w:pPr>
              <w:rPr>
                <w:rFonts w:eastAsiaTheme="minorEastAsia" w:cs="Times New Roman"/>
                <w:b/>
                <w:bCs/>
              </w:rPr>
            </w:pPr>
            <w:r w:rsidRPr="00A8323A">
              <w:rPr>
                <w:rFonts w:eastAsiaTheme="minorEastAsia" w:cs="Times New Roman"/>
                <w:b/>
                <w:bCs/>
              </w:rPr>
              <w:t xml:space="preserve">Тема № 2.5. </w:t>
            </w:r>
          </w:p>
          <w:p w14:paraId="1C41A861" w14:textId="77777777" w:rsidR="00B07347" w:rsidRPr="00A8323A" w:rsidRDefault="00B07347" w:rsidP="00A8323A">
            <w:pPr>
              <w:rPr>
                <w:rFonts w:eastAsiaTheme="minorEastAsia" w:cs="Times New Roman"/>
                <w:bCs/>
              </w:rPr>
            </w:pPr>
            <w:r w:rsidRPr="00A8323A">
              <w:rPr>
                <w:rFonts w:cs="Times New Roman"/>
                <w:bCs/>
              </w:rPr>
              <w:t>Обязанности работников в сфере профессиональной деятельности</w:t>
            </w:r>
          </w:p>
        </w:tc>
        <w:tc>
          <w:tcPr>
            <w:tcW w:w="1222" w:type="pct"/>
          </w:tcPr>
          <w:p w14:paraId="1DE559D9" w14:textId="77777777" w:rsidR="00B07347" w:rsidRPr="00A8323A" w:rsidRDefault="00B07347" w:rsidP="00E131E1">
            <w:pPr>
              <w:pStyle w:val="a8"/>
              <w:widowControl/>
              <w:numPr>
                <w:ilvl w:val="0"/>
                <w:numId w:val="45"/>
              </w:numPr>
              <w:tabs>
                <w:tab w:val="left" w:pos="361"/>
              </w:tabs>
              <w:suppressAutoHyphens w:val="0"/>
              <w:spacing w:after="0" w:line="240" w:lineRule="auto"/>
              <w:ind w:left="0" w:firstLine="0"/>
              <w:contextualSpacing w:val="0"/>
              <w:jc w:val="both"/>
              <w:rPr>
                <w:rFonts w:ascii="Times New Roman" w:hAnsi="Times New Roman"/>
              </w:rPr>
            </w:pPr>
            <w:r w:rsidRPr="00A8323A">
              <w:rPr>
                <w:rFonts w:ascii="Times New Roman" w:hAnsi="Times New Roman"/>
              </w:rPr>
              <w:t xml:space="preserve">Обязанность соблюдения правил внутреннего трудового распорядка. </w:t>
            </w:r>
          </w:p>
          <w:p w14:paraId="02B48DB0" w14:textId="77777777" w:rsidR="00B07347" w:rsidRPr="00A8323A" w:rsidRDefault="00B07347" w:rsidP="00E131E1">
            <w:pPr>
              <w:pStyle w:val="a8"/>
              <w:widowControl/>
              <w:numPr>
                <w:ilvl w:val="0"/>
                <w:numId w:val="45"/>
              </w:numPr>
              <w:tabs>
                <w:tab w:val="left" w:pos="361"/>
              </w:tabs>
              <w:suppressAutoHyphens w:val="0"/>
              <w:spacing w:after="0" w:line="240" w:lineRule="auto"/>
              <w:ind w:left="0" w:firstLine="0"/>
              <w:contextualSpacing w:val="0"/>
              <w:jc w:val="both"/>
              <w:rPr>
                <w:rFonts w:ascii="Times New Roman" w:hAnsi="Times New Roman"/>
              </w:rPr>
            </w:pPr>
            <w:r w:rsidRPr="00A8323A">
              <w:rPr>
                <w:rFonts w:ascii="Times New Roman" w:hAnsi="Times New Roman"/>
              </w:rPr>
              <w:t xml:space="preserve">Дисциплинарная ответственность работника. </w:t>
            </w:r>
          </w:p>
          <w:p w14:paraId="63AC40B9" w14:textId="77777777" w:rsidR="00B07347" w:rsidRPr="00A8323A" w:rsidRDefault="00B07347" w:rsidP="00E131E1">
            <w:pPr>
              <w:pStyle w:val="a8"/>
              <w:widowControl/>
              <w:numPr>
                <w:ilvl w:val="0"/>
                <w:numId w:val="45"/>
              </w:numPr>
              <w:tabs>
                <w:tab w:val="left" w:pos="361"/>
              </w:tabs>
              <w:suppressAutoHyphens w:val="0"/>
              <w:spacing w:after="0" w:line="240" w:lineRule="auto"/>
              <w:ind w:left="0" w:firstLine="0"/>
              <w:contextualSpacing w:val="0"/>
              <w:jc w:val="both"/>
              <w:rPr>
                <w:rFonts w:ascii="Times New Roman" w:hAnsi="Times New Roman"/>
              </w:rPr>
            </w:pPr>
            <w:r w:rsidRPr="00A8323A">
              <w:rPr>
                <w:rFonts w:ascii="Times New Roman" w:hAnsi="Times New Roman"/>
              </w:rPr>
              <w:t>Материальная ответственность работника и работодателя</w:t>
            </w:r>
          </w:p>
        </w:tc>
        <w:tc>
          <w:tcPr>
            <w:tcW w:w="924" w:type="pct"/>
            <w:vAlign w:val="center"/>
          </w:tcPr>
          <w:p w14:paraId="623BE45B" w14:textId="77777777" w:rsidR="00B07347" w:rsidRPr="00A8323A" w:rsidRDefault="00B07347" w:rsidP="00A8323A">
            <w:pPr>
              <w:jc w:val="both"/>
              <w:rPr>
                <w:rFonts w:cs="Times New Roman"/>
                <w:i/>
                <w:iCs/>
              </w:rPr>
            </w:pPr>
            <w:r w:rsidRPr="00A8323A">
              <w:rPr>
                <w:rFonts w:cs="Times New Roman"/>
                <w:i/>
                <w:iCs/>
              </w:rPr>
              <w:t xml:space="preserve">                   2</w:t>
            </w:r>
          </w:p>
        </w:tc>
        <w:tc>
          <w:tcPr>
            <w:tcW w:w="1242" w:type="pct"/>
          </w:tcPr>
          <w:p w14:paraId="2EB45E29" w14:textId="77777777" w:rsidR="00B07347" w:rsidRPr="00A8323A" w:rsidRDefault="00B07347" w:rsidP="00A8323A">
            <w:pPr>
              <w:rPr>
                <w:rFonts w:cs="Times New Roman"/>
                <w:b/>
                <w:i/>
              </w:rPr>
            </w:pPr>
          </w:p>
        </w:tc>
        <w:tc>
          <w:tcPr>
            <w:tcW w:w="370" w:type="pct"/>
          </w:tcPr>
          <w:p w14:paraId="588D2256" w14:textId="77777777" w:rsidR="00B07347" w:rsidRPr="00A8323A" w:rsidRDefault="00B07347" w:rsidP="00A8323A">
            <w:pPr>
              <w:rPr>
                <w:rFonts w:cs="Times New Roman"/>
              </w:rPr>
            </w:pPr>
            <w:r w:rsidRPr="00A8323A">
              <w:rPr>
                <w:rFonts w:cs="Times New Roman"/>
              </w:rPr>
              <w:t>ПК 1.3.</w:t>
            </w:r>
          </w:p>
          <w:p w14:paraId="396B161C" w14:textId="77777777" w:rsidR="00B07347" w:rsidRPr="00A8323A" w:rsidRDefault="00B07347" w:rsidP="00A8323A">
            <w:pPr>
              <w:rPr>
                <w:rFonts w:cs="Times New Roman"/>
              </w:rPr>
            </w:pPr>
            <w:r w:rsidRPr="00A8323A">
              <w:rPr>
                <w:rFonts w:cs="Times New Roman"/>
              </w:rPr>
              <w:t>ПК 1.7</w:t>
            </w:r>
          </w:p>
          <w:p w14:paraId="5C3BF3FB" w14:textId="77777777" w:rsidR="00B07347" w:rsidRPr="00A8323A" w:rsidRDefault="00B07347" w:rsidP="00A8323A">
            <w:pPr>
              <w:rPr>
                <w:rFonts w:cs="Times New Roman"/>
              </w:rPr>
            </w:pPr>
            <w:r w:rsidRPr="00A8323A">
              <w:rPr>
                <w:rFonts w:cs="Times New Roman"/>
              </w:rPr>
              <w:t>ОК 01</w:t>
            </w:r>
          </w:p>
          <w:p w14:paraId="030BCCCA" w14:textId="77777777" w:rsidR="00B07347" w:rsidRPr="00A8323A" w:rsidRDefault="00B07347" w:rsidP="00A8323A">
            <w:pPr>
              <w:rPr>
                <w:rFonts w:cs="Times New Roman"/>
              </w:rPr>
            </w:pPr>
            <w:r w:rsidRPr="00A8323A">
              <w:rPr>
                <w:rFonts w:cs="Times New Roman"/>
              </w:rPr>
              <w:t>ОК 02</w:t>
            </w:r>
          </w:p>
          <w:p w14:paraId="76BC045F" w14:textId="77777777" w:rsidR="00B07347" w:rsidRPr="00A8323A" w:rsidRDefault="00B07347" w:rsidP="00A8323A">
            <w:pPr>
              <w:rPr>
                <w:rFonts w:cs="Times New Roman"/>
              </w:rPr>
            </w:pPr>
            <w:r w:rsidRPr="00A8323A">
              <w:rPr>
                <w:rFonts w:cs="Times New Roman"/>
              </w:rPr>
              <w:t>ОК 03</w:t>
            </w:r>
          </w:p>
          <w:p w14:paraId="2600AA0D" w14:textId="77777777" w:rsidR="00B07347" w:rsidRPr="00A8323A" w:rsidRDefault="00B07347" w:rsidP="00A8323A">
            <w:pPr>
              <w:rPr>
                <w:rFonts w:cs="Times New Roman"/>
              </w:rPr>
            </w:pPr>
            <w:r w:rsidRPr="00A8323A">
              <w:rPr>
                <w:rFonts w:cs="Times New Roman"/>
              </w:rPr>
              <w:t>ОК 04</w:t>
            </w:r>
          </w:p>
          <w:p w14:paraId="028870BF" w14:textId="77777777" w:rsidR="00B07347" w:rsidRPr="00A8323A" w:rsidRDefault="00B07347" w:rsidP="00A8323A">
            <w:pPr>
              <w:rPr>
                <w:rFonts w:cs="Times New Roman"/>
              </w:rPr>
            </w:pPr>
            <w:r w:rsidRPr="00A8323A">
              <w:rPr>
                <w:rFonts w:cs="Times New Roman"/>
              </w:rPr>
              <w:t>ОК 05</w:t>
            </w:r>
          </w:p>
          <w:p w14:paraId="4759EF75" w14:textId="77777777" w:rsidR="00B07347" w:rsidRPr="00A8323A" w:rsidRDefault="00B07347" w:rsidP="00A8323A">
            <w:pPr>
              <w:rPr>
                <w:rFonts w:cs="Times New Roman"/>
              </w:rPr>
            </w:pPr>
            <w:r w:rsidRPr="00A8323A">
              <w:rPr>
                <w:rFonts w:cs="Times New Roman"/>
              </w:rPr>
              <w:t>ОК 08</w:t>
            </w:r>
          </w:p>
          <w:p w14:paraId="60442B74" w14:textId="77777777" w:rsidR="00B07347" w:rsidRPr="00A8323A" w:rsidRDefault="00B07347" w:rsidP="00A8323A">
            <w:pPr>
              <w:rPr>
                <w:rFonts w:cs="Times New Roman"/>
              </w:rPr>
            </w:pPr>
            <w:r w:rsidRPr="00A8323A">
              <w:rPr>
                <w:rFonts w:cs="Times New Roman"/>
              </w:rPr>
              <w:t>ОК 10</w:t>
            </w:r>
          </w:p>
          <w:p w14:paraId="3243EAB7" w14:textId="77777777" w:rsidR="00B07347" w:rsidRPr="00A8323A" w:rsidRDefault="00B07347" w:rsidP="00A8323A">
            <w:pPr>
              <w:rPr>
                <w:rFonts w:cs="Times New Roman"/>
                <w:b/>
                <w:i/>
              </w:rPr>
            </w:pPr>
            <w:r w:rsidRPr="00A8323A">
              <w:rPr>
                <w:rFonts w:cs="Times New Roman"/>
              </w:rPr>
              <w:t>ОК 11</w:t>
            </w:r>
          </w:p>
        </w:tc>
        <w:tc>
          <w:tcPr>
            <w:tcW w:w="381" w:type="pct"/>
          </w:tcPr>
          <w:p w14:paraId="729045B2" w14:textId="77777777" w:rsidR="00B07347" w:rsidRPr="00A8323A" w:rsidRDefault="00B07347" w:rsidP="00A8323A">
            <w:pPr>
              <w:rPr>
                <w:rFonts w:cs="Times New Roman"/>
              </w:rPr>
            </w:pPr>
            <w:r w:rsidRPr="00A8323A">
              <w:rPr>
                <w:rFonts w:cs="Times New Roman"/>
              </w:rPr>
              <w:t>Н 1.3.01</w:t>
            </w:r>
          </w:p>
          <w:p w14:paraId="23CEA7FD" w14:textId="77777777" w:rsidR="00B07347" w:rsidRPr="00A8323A" w:rsidRDefault="00B07347" w:rsidP="00A8323A">
            <w:pPr>
              <w:rPr>
                <w:rFonts w:cs="Times New Roman"/>
              </w:rPr>
            </w:pPr>
            <w:r w:rsidRPr="00A8323A">
              <w:rPr>
                <w:rFonts w:cs="Times New Roman"/>
              </w:rPr>
              <w:t>У 1.3.01</w:t>
            </w:r>
          </w:p>
          <w:p w14:paraId="4A0F6528" w14:textId="77777777" w:rsidR="00B07347" w:rsidRPr="00A8323A" w:rsidRDefault="00B07347" w:rsidP="00A8323A">
            <w:pPr>
              <w:rPr>
                <w:rFonts w:cs="Times New Roman"/>
              </w:rPr>
            </w:pPr>
            <w:r w:rsidRPr="00A8323A">
              <w:rPr>
                <w:rFonts w:cs="Times New Roman"/>
              </w:rPr>
              <w:t>З 1.3.01</w:t>
            </w:r>
          </w:p>
          <w:p w14:paraId="4BA89DFA" w14:textId="77777777" w:rsidR="00B07347" w:rsidRPr="00A8323A" w:rsidRDefault="00B07347" w:rsidP="00A8323A">
            <w:pPr>
              <w:rPr>
                <w:rFonts w:cs="Times New Roman"/>
              </w:rPr>
            </w:pPr>
            <w:r w:rsidRPr="00A8323A">
              <w:rPr>
                <w:rFonts w:cs="Times New Roman"/>
              </w:rPr>
              <w:t>Н 1.7.01</w:t>
            </w:r>
          </w:p>
          <w:p w14:paraId="1EC14F9F" w14:textId="77777777" w:rsidR="00B07347" w:rsidRPr="00A8323A" w:rsidRDefault="00B07347" w:rsidP="00A8323A">
            <w:pPr>
              <w:rPr>
                <w:rFonts w:cs="Times New Roman"/>
              </w:rPr>
            </w:pPr>
            <w:r w:rsidRPr="00A8323A">
              <w:rPr>
                <w:rFonts w:cs="Times New Roman"/>
              </w:rPr>
              <w:t>У 1.7.01</w:t>
            </w:r>
          </w:p>
          <w:p w14:paraId="79184B65" w14:textId="77777777" w:rsidR="00B07347" w:rsidRPr="00A8323A" w:rsidRDefault="00B07347" w:rsidP="00A8323A">
            <w:pPr>
              <w:rPr>
                <w:rFonts w:cs="Times New Roman"/>
              </w:rPr>
            </w:pPr>
            <w:r w:rsidRPr="00A8323A">
              <w:rPr>
                <w:rFonts w:cs="Times New Roman"/>
              </w:rPr>
              <w:t>З 1.7.01</w:t>
            </w:r>
          </w:p>
          <w:p w14:paraId="34114A38" w14:textId="77777777" w:rsidR="00B07347" w:rsidRPr="00A8323A" w:rsidRDefault="00B07347" w:rsidP="00A8323A">
            <w:pPr>
              <w:rPr>
                <w:rFonts w:cs="Times New Roman"/>
              </w:rPr>
            </w:pPr>
          </w:p>
          <w:p w14:paraId="165908CF" w14:textId="77777777" w:rsidR="00B07347" w:rsidRPr="00A8323A" w:rsidRDefault="00B07347" w:rsidP="00A8323A">
            <w:pPr>
              <w:rPr>
                <w:rFonts w:cs="Times New Roman"/>
              </w:rPr>
            </w:pPr>
            <w:r w:rsidRPr="00A8323A">
              <w:rPr>
                <w:rFonts w:cs="Times New Roman"/>
              </w:rPr>
              <w:t>Уо.01.01</w:t>
            </w:r>
          </w:p>
          <w:p w14:paraId="70B3A518" w14:textId="77777777" w:rsidR="00B07347" w:rsidRPr="00A8323A" w:rsidRDefault="00B07347" w:rsidP="00A8323A">
            <w:pPr>
              <w:rPr>
                <w:rFonts w:cs="Times New Roman"/>
              </w:rPr>
            </w:pPr>
            <w:r w:rsidRPr="00A8323A">
              <w:rPr>
                <w:rFonts w:cs="Times New Roman"/>
              </w:rPr>
              <w:t>Зо.01.01</w:t>
            </w:r>
          </w:p>
          <w:p w14:paraId="36D176E4" w14:textId="77777777" w:rsidR="00B07347" w:rsidRPr="00A8323A" w:rsidRDefault="00B07347" w:rsidP="00A8323A">
            <w:pPr>
              <w:rPr>
                <w:rFonts w:cs="Times New Roman"/>
              </w:rPr>
            </w:pPr>
            <w:r w:rsidRPr="00A8323A">
              <w:rPr>
                <w:rFonts w:cs="Times New Roman"/>
              </w:rPr>
              <w:t>Уо.02.01</w:t>
            </w:r>
          </w:p>
          <w:p w14:paraId="1CCAD555" w14:textId="77777777" w:rsidR="00B07347" w:rsidRPr="00A8323A" w:rsidRDefault="00B07347" w:rsidP="00A8323A">
            <w:pPr>
              <w:rPr>
                <w:rFonts w:cs="Times New Roman"/>
              </w:rPr>
            </w:pPr>
            <w:r w:rsidRPr="00A8323A">
              <w:rPr>
                <w:rFonts w:cs="Times New Roman"/>
              </w:rPr>
              <w:t>Зо.02.01</w:t>
            </w:r>
          </w:p>
          <w:p w14:paraId="2C66E2D1" w14:textId="77777777" w:rsidR="00B07347" w:rsidRPr="00A8323A" w:rsidRDefault="00B07347" w:rsidP="00A8323A">
            <w:pPr>
              <w:rPr>
                <w:rFonts w:cs="Times New Roman"/>
              </w:rPr>
            </w:pPr>
            <w:r w:rsidRPr="00A8323A">
              <w:rPr>
                <w:rFonts w:cs="Times New Roman"/>
              </w:rPr>
              <w:t>Уо.03.01</w:t>
            </w:r>
          </w:p>
          <w:p w14:paraId="0218239A" w14:textId="77777777" w:rsidR="00B07347" w:rsidRPr="00A8323A" w:rsidRDefault="00B07347" w:rsidP="00A8323A">
            <w:pPr>
              <w:rPr>
                <w:rFonts w:cs="Times New Roman"/>
              </w:rPr>
            </w:pPr>
            <w:r w:rsidRPr="00A8323A">
              <w:rPr>
                <w:rFonts w:cs="Times New Roman"/>
              </w:rPr>
              <w:t>Зо.03.01</w:t>
            </w:r>
          </w:p>
          <w:p w14:paraId="731A7CD8" w14:textId="77777777" w:rsidR="00B07347" w:rsidRPr="00A8323A" w:rsidRDefault="00B07347" w:rsidP="00A8323A">
            <w:pPr>
              <w:rPr>
                <w:rFonts w:cs="Times New Roman"/>
              </w:rPr>
            </w:pPr>
            <w:r w:rsidRPr="00A8323A">
              <w:rPr>
                <w:rFonts w:cs="Times New Roman"/>
              </w:rPr>
              <w:t>Уо.04.01</w:t>
            </w:r>
          </w:p>
          <w:p w14:paraId="5A3469A0" w14:textId="77777777" w:rsidR="00B07347" w:rsidRPr="00A8323A" w:rsidRDefault="00B07347" w:rsidP="00A8323A">
            <w:pPr>
              <w:rPr>
                <w:rFonts w:cs="Times New Roman"/>
              </w:rPr>
            </w:pPr>
            <w:r w:rsidRPr="00A8323A">
              <w:rPr>
                <w:rFonts w:cs="Times New Roman"/>
              </w:rPr>
              <w:t>Зо.04.01</w:t>
            </w:r>
          </w:p>
          <w:p w14:paraId="27C4F2F9" w14:textId="77777777" w:rsidR="00B07347" w:rsidRPr="00A8323A" w:rsidRDefault="00B07347" w:rsidP="00A8323A">
            <w:pPr>
              <w:rPr>
                <w:rFonts w:cs="Times New Roman"/>
              </w:rPr>
            </w:pPr>
            <w:r w:rsidRPr="00A8323A">
              <w:rPr>
                <w:rFonts w:cs="Times New Roman"/>
              </w:rPr>
              <w:t>Уо.05.01</w:t>
            </w:r>
          </w:p>
          <w:p w14:paraId="49A9F7C0" w14:textId="77777777" w:rsidR="00B07347" w:rsidRPr="00A8323A" w:rsidRDefault="00B07347" w:rsidP="00A8323A">
            <w:pPr>
              <w:rPr>
                <w:rFonts w:cs="Times New Roman"/>
              </w:rPr>
            </w:pPr>
            <w:r w:rsidRPr="00A8323A">
              <w:rPr>
                <w:rFonts w:cs="Times New Roman"/>
              </w:rPr>
              <w:t>Зо.05.01</w:t>
            </w:r>
          </w:p>
          <w:p w14:paraId="18924A8F" w14:textId="77777777" w:rsidR="00B07347" w:rsidRPr="00A8323A" w:rsidRDefault="00B07347" w:rsidP="00A8323A">
            <w:pPr>
              <w:rPr>
                <w:rFonts w:cs="Times New Roman"/>
              </w:rPr>
            </w:pPr>
            <w:r w:rsidRPr="00A8323A">
              <w:rPr>
                <w:rFonts w:cs="Times New Roman"/>
              </w:rPr>
              <w:t>Уо.08.01</w:t>
            </w:r>
          </w:p>
          <w:p w14:paraId="3F430034" w14:textId="77777777" w:rsidR="00B07347" w:rsidRPr="00A8323A" w:rsidRDefault="00B07347" w:rsidP="00A8323A">
            <w:pPr>
              <w:rPr>
                <w:rFonts w:cs="Times New Roman"/>
              </w:rPr>
            </w:pPr>
            <w:r w:rsidRPr="00A8323A">
              <w:rPr>
                <w:rFonts w:cs="Times New Roman"/>
              </w:rPr>
              <w:t>Зо.08.01</w:t>
            </w:r>
          </w:p>
          <w:p w14:paraId="086BA3D6" w14:textId="77777777" w:rsidR="00B07347" w:rsidRPr="00A8323A" w:rsidRDefault="00B07347" w:rsidP="00A8323A">
            <w:pPr>
              <w:rPr>
                <w:rFonts w:cs="Times New Roman"/>
              </w:rPr>
            </w:pPr>
            <w:r w:rsidRPr="00A8323A">
              <w:rPr>
                <w:rFonts w:cs="Times New Roman"/>
              </w:rPr>
              <w:t>Уо.10.01</w:t>
            </w:r>
          </w:p>
          <w:p w14:paraId="2478ED29" w14:textId="77777777" w:rsidR="00B07347" w:rsidRPr="00A8323A" w:rsidRDefault="00B07347" w:rsidP="00A8323A">
            <w:pPr>
              <w:rPr>
                <w:rFonts w:cs="Times New Roman"/>
              </w:rPr>
            </w:pPr>
            <w:r w:rsidRPr="00A8323A">
              <w:rPr>
                <w:rFonts w:cs="Times New Roman"/>
              </w:rPr>
              <w:t>Зо.10.01</w:t>
            </w:r>
          </w:p>
          <w:p w14:paraId="4E2EFC02" w14:textId="77777777" w:rsidR="00B07347" w:rsidRPr="00A8323A" w:rsidRDefault="00B07347" w:rsidP="00A8323A">
            <w:pPr>
              <w:rPr>
                <w:rFonts w:cs="Times New Roman"/>
              </w:rPr>
            </w:pPr>
            <w:r w:rsidRPr="00A8323A">
              <w:rPr>
                <w:rFonts w:cs="Times New Roman"/>
              </w:rPr>
              <w:t>Уо.11.01</w:t>
            </w:r>
          </w:p>
          <w:p w14:paraId="7B86C8D1" w14:textId="77777777" w:rsidR="00B07347" w:rsidRPr="00A8323A" w:rsidRDefault="00B07347" w:rsidP="00A8323A">
            <w:pPr>
              <w:rPr>
                <w:rFonts w:cs="Times New Roman"/>
                <w:b/>
                <w:i/>
              </w:rPr>
            </w:pPr>
            <w:r w:rsidRPr="00A8323A">
              <w:rPr>
                <w:rFonts w:cs="Times New Roman"/>
              </w:rPr>
              <w:t>Зо.11.01</w:t>
            </w:r>
          </w:p>
        </w:tc>
      </w:tr>
      <w:tr w:rsidR="00A8323A" w:rsidRPr="00A8323A" w14:paraId="5D5C7085" w14:textId="77777777" w:rsidTr="007B4D32">
        <w:trPr>
          <w:trHeight w:val="20"/>
        </w:trPr>
        <w:tc>
          <w:tcPr>
            <w:tcW w:w="861" w:type="pct"/>
          </w:tcPr>
          <w:p w14:paraId="434BA753" w14:textId="77777777" w:rsidR="00B07347" w:rsidRPr="00A8323A" w:rsidRDefault="00B07347" w:rsidP="00A8323A">
            <w:pPr>
              <w:rPr>
                <w:rFonts w:cs="Times New Roman"/>
                <w:b/>
              </w:rPr>
            </w:pPr>
          </w:p>
        </w:tc>
        <w:tc>
          <w:tcPr>
            <w:tcW w:w="1222" w:type="pct"/>
          </w:tcPr>
          <w:p w14:paraId="485EEC99" w14:textId="77777777" w:rsidR="00B07347" w:rsidRPr="00A8323A" w:rsidRDefault="00B07347" w:rsidP="00A8323A">
            <w:pPr>
              <w:rPr>
                <w:rFonts w:cs="Times New Roman"/>
                <w:b/>
              </w:rPr>
            </w:pPr>
            <w:r w:rsidRPr="00A8323A">
              <w:rPr>
                <w:rFonts w:cs="Times New Roman"/>
                <w:b/>
              </w:rPr>
              <w:t>Практические занятия</w:t>
            </w:r>
          </w:p>
        </w:tc>
        <w:tc>
          <w:tcPr>
            <w:tcW w:w="924" w:type="pct"/>
            <w:vAlign w:val="center"/>
          </w:tcPr>
          <w:p w14:paraId="7CA7946D" w14:textId="77777777" w:rsidR="00B07347" w:rsidRPr="00A8323A" w:rsidRDefault="00B07347" w:rsidP="00A8323A">
            <w:pPr>
              <w:jc w:val="both"/>
              <w:rPr>
                <w:rFonts w:cs="Times New Roman"/>
                <w:b/>
                <w:i/>
                <w:iCs/>
              </w:rPr>
            </w:pPr>
            <w:r w:rsidRPr="00A8323A">
              <w:rPr>
                <w:rFonts w:cs="Times New Roman"/>
                <w:i/>
                <w:iCs/>
              </w:rPr>
              <w:t xml:space="preserve">                  </w:t>
            </w:r>
          </w:p>
        </w:tc>
        <w:tc>
          <w:tcPr>
            <w:tcW w:w="1242" w:type="pct"/>
          </w:tcPr>
          <w:p w14:paraId="43F61A8D" w14:textId="77777777" w:rsidR="00B07347" w:rsidRPr="00A8323A" w:rsidRDefault="00B07347" w:rsidP="00A8323A">
            <w:pPr>
              <w:rPr>
                <w:rFonts w:cs="Times New Roman"/>
                <w:b/>
                <w:i/>
              </w:rPr>
            </w:pPr>
          </w:p>
        </w:tc>
        <w:tc>
          <w:tcPr>
            <w:tcW w:w="370" w:type="pct"/>
          </w:tcPr>
          <w:p w14:paraId="53655DED" w14:textId="77777777" w:rsidR="00B07347" w:rsidRPr="00A8323A" w:rsidRDefault="00B07347" w:rsidP="00A8323A">
            <w:pPr>
              <w:rPr>
                <w:rFonts w:cs="Times New Roman"/>
              </w:rPr>
            </w:pPr>
          </w:p>
        </w:tc>
        <w:tc>
          <w:tcPr>
            <w:tcW w:w="381" w:type="pct"/>
          </w:tcPr>
          <w:p w14:paraId="72D12A9B" w14:textId="77777777" w:rsidR="00B07347" w:rsidRPr="00A8323A" w:rsidRDefault="00B07347" w:rsidP="00A8323A">
            <w:pPr>
              <w:rPr>
                <w:rFonts w:cs="Times New Roman"/>
              </w:rPr>
            </w:pPr>
          </w:p>
        </w:tc>
      </w:tr>
      <w:tr w:rsidR="00A8323A" w:rsidRPr="00A8323A" w14:paraId="359B59AA" w14:textId="77777777" w:rsidTr="007B4D32">
        <w:trPr>
          <w:trHeight w:val="20"/>
        </w:trPr>
        <w:tc>
          <w:tcPr>
            <w:tcW w:w="861" w:type="pct"/>
          </w:tcPr>
          <w:p w14:paraId="3E559407" w14:textId="77777777" w:rsidR="00B07347" w:rsidRPr="00A8323A" w:rsidRDefault="00B07347" w:rsidP="00A8323A">
            <w:pPr>
              <w:rPr>
                <w:rFonts w:cs="Times New Roman"/>
                <w:b/>
              </w:rPr>
            </w:pPr>
          </w:p>
        </w:tc>
        <w:tc>
          <w:tcPr>
            <w:tcW w:w="1222" w:type="pct"/>
          </w:tcPr>
          <w:p w14:paraId="741CB817" w14:textId="77777777" w:rsidR="00B07347" w:rsidRPr="00A8323A" w:rsidRDefault="00B07347" w:rsidP="00E131E1">
            <w:pPr>
              <w:pStyle w:val="a8"/>
              <w:widowControl/>
              <w:numPr>
                <w:ilvl w:val="0"/>
                <w:numId w:val="46"/>
              </w:numPr>
              <w:tabs>
                <w:tab w:val="left" w:pos="361"/>
              </w:tabs>
              <w:suppressAutoHyphens w:val="0"/>
              <w:spacing w:after="0" w:line="240" w:lineRule="auto"/>
              <w:ind w:left="0" w:firstLine="0"/>
              <w:contextualSpacing w:val="0"/>
              <w:jc w:val="both"/>
              <w:rPr>
                <w:rFonts w:ascii="Times New Roman" w:hAnsi="Times New Roman"/>
              </w:rPr>
            </w:pPr>
            <w:r w:rsidRPr="00A8323A">
              <w:rPr>
                <w:rFonts w:ascii="Times New Roman" w:hAnsi="Times New Roman"/>
              </w:rPr>
              <w:t xml:space="preserve">История становления и развития предпринимательства в Российской Федерации: правовые аспекты. </w:t>
            </w:r>
          </w:p>
          <w:p w14:paraId="0CCF4B9C" w14:textId="77777777" w:rsidR="00B07347" w:rsidRPr="00A8323A" w:rsidRDefault="00B07347" w:rsidP="00E131E1">
            <w:pPr>
              <w:pStyle w:val="a8"/>
              <w:widowControl/>
              <w:numPr>
                <w:ilvl w:val="0"/>
                <w:numId w:val="46"/>
              </w:numPr>
              <w:tabs>
                <w:tab w:val="left" w:pos="361"/>
              </w:tabs>
              <w:suppressAutoHyphens w:val="0"/>
              <w:spacing w:after="0" w:line="240" w:lineRule="auto"/>
              <w:ind w:left="0" w:firstLine="0"/>
              <w:contextualSpacing w:val="0"/>
              <w:jc w:val="both"/>
              <w:rPr>
                <w:rFonts w:ascii="Times New Roman" w:hAnsi="Times New Roman"/>
              </w:rPr>
            </w:pPr>
            <w:r w:rsidRPr="00A8323A">
              <w:rPr>
                <w:rFonts w:ascii="Times New Roman" w:hAnsi="Times New Roman"/>
              </w:rPr>
              <w:t xml:space="preserve">Экономико-правовые условия предпринимательства: возникновение (становление) и развитие. </w:t>
            </w:r>
          </w:p>
          <w:p w14:paraId="07945FE4" w14:textId="77777777" w:rsidR="00B07347" w:rsidRPr="00A8323A" w:rsidRDefault="00B07347" w:rsidP="00E131E1">
            <w:pPr>
              <w:pStyle w:val="a8"/>
              <w:widowControl/>
              <w:numPr>
                <w:ilvl w:val="0"/>
                <w:numId w:val="46"/>
              </w:numPr>
              <w:tabs>
                <w:tab w:val="left" w:pos="361"/>
              </w:tabs>
              <w:suppressAutoHyphens w:val="0"/>
              <w:spacing w:after="0" w:line="240" w:lineRule="auto"/>
              <w:ind w:left="0" w:firstLine="0"/>
              <w:contextualSpacing w:val="0"/>
              <w:jc w:val="both"/>
              <w:rPr>
                <w:rFonts w:ascii="Times New Roman" w:hAnsi="Times New Roman"/>
              </w:rPr>
            </w:pPr>
            <w:r w:rsidRPr="00A8323A">
              <w:rPr>
                <w:rFonts w:ascii="Times New Roman" w:hAnsi="Times New Roman"/>
              </w:rPr>
              <w:t>Правовое регулирование предпринимательской деятельности - сфера взаимодействия публично-правовых и частно-правовых средств.</w:t>
            </w:r>
          </w:p>
        </w:tc>
        <w:tc>
          <w:tcPr>
            <w:tcW w:w="924" w:type="pct"/>
            <w:vAlign w:val="center"/>
          </w:tcPr>
          <w:p w14:paraId="622F547D" w14:textId="77777777" w:rsidR="00B07347" w:rsidRPr="00A8323A" w:rsidRDefault="00B07347" w:rsidP="00A8323A">
            <w:pPr>
              <w:jc w:val="both"/>
              <w:rPr>
                <w:rFonts w:cs="Times New Roman"/>
                <w:i/>
                <w:iCs/>
              </w:rPr>
            </w:pPr>
            <w:r w:rsidRPr="00A8323A">
              <w:rPr>
                <w:rFonts w:cs="Times New Roman"/>
                <w:i/>
                <w:iCs/>
              </w:rPr>
              <w:t xml:space="preserve">                  2</w:t>
            </w:r>
          </w:p>
        </w:tc>
        <w:tc>
          <w:tcPr>
            <w:tcW w:w="1242" w:type="pct"/>
          </w:tcPr>
          <w:p w14:paraId="4CC9351F" w14:textId="77777777" w:rsidR="00B07347" w:rsidRPr="00A8323A" w:rsidRDefault="00B07347" w:rsidP="00A8323A">
            <w:pPr>
              <w:rPr>
                <w:rFonts w:cs="Times New Roman"/>
                <w:b/>
                <w:i/>
              </w:rPr>
            </w:pPr>
          </w:p>
        </w:tc>
        <w:tc>
          <w:tcPr>
            <w:tcW w:w="370" w:type="pct"/>
          </w:tcPr>
          <w:p w14:paraId="5E07CDD0" w14:textId="77777777" w:rsidR="00B07347" w:rsidRPr="00A8323A" w:rsidRDefault="00B07347" w:rsidP="00A8323A">
            <w:pPr>
              <w:rPr>
                <w:rFonts w:cs="Times New Roman"/>
              </w:rPr>
            </w:pPr>
            <w:r w:rsidRPr="00A8323A">
              <w:rPr>
                <w:rFonts w:cs="Times New Roman"/>
              </w:rPr>
              <w:t>ПК 1.3.</w:t>
            </w:r>
          </w:p>
          <w:p w14:paraId="6C6F7F73" w14:textId="77777777" w:rsidR="00B07347" w:rsidRPr="00A8323A" w:rsidRDefault="00B07347" w:rsidP="00A8323A">
            <w:pPr>
              <w:rPr>
                <w:rFonts w:cs="Times New Roman"/>
              </w:rPr>
            </w:pPr>
            <w:r w:rsidRPr="00A8323A">
              <w:rPr>
                <w:rFonts w:cs="Times New Roman"/>
              </w:rPr>
              <w:t>ПК 1.7</w:t>
            </w:r>
          </w:p>
          <w:p w14:paraId="0C794548" w14:textId="77777777" w:rsidR="00B07347" w:rsidRPr="00A8323A" w:rsidRDefault="00B07347" w:rsidP="00A8323A">
            <w:pPr>
              <w:rPr>
                <w:rFonts w:cs="Times New Roman"/>
              </w:rPr>
            </w:pPr>
            <w:r w:rsidRPr="00A8323A">
              <w:rPr>
                <w:rFonts w:cs="Times New Roman"/>
              </w:rPr>
              <w:t>ОК 01</w:t>
            </w:r>
          </w:p>
          <w:p w14:paraId="2363A137" w14:textId="77777777" w:rsidR="00B07347" w:rsidRPr="00A8323A" w:rsidRDefault="00B07347" w:rsidP="00A8323A">
            <w:pPr>
              <w:rPr>
                <w:rFonts w:cs="Times New Roman"/>
              </w:rPr>
            </w:pPr>
            <w:r w:rsidRPr="00A8323A">
              <w:rPr>
                <w:rFonts w:cs="Times New Roman"/>
              </w:rPr>
              <w:t>ОК 02</w:t>
            </w:r>
          </w:p>
          <w:p w14:paraId="402C8E73" w14:textId="77777777" w:rsidR="00B07347" w:rsidRPr="00A8323A" w:rsidRDefault="00B07347" w:rsidP="00A8323A">
            <w:pPr>
              <w:rPr>
                <w:rFonts w:cs="Times New Roman"/>
              </w:rPr>
            </w:pPr>
            <w:r w:rsidRPr="00A8323A">
              <w:rPr>
                <w:rFonts w:cs="Times New Roman"/>
              </w:rPr>
              <w:t>ОК 03</w:t>
            </w:r>
          </w:p>
          <w:p w14:paraId="0861B8F5" w14:textId="77777777" w:rsidR="00B07347" w:rsidRPr="00A8323A" w:rsidRDefault="00B07347" w:rsidP="00A8323A">
            <w:pPr>
              <w:rPr>
                <w:rFonts w:cs="Times New Roman"/>
              </w:rPr>
            </w:pPr>
            <w:r w:rsidRPr="00A8323A">
              <w:rPr>
                <w:rFonts w:cs="Times New Roman"/>
              </w:rPr>
              <w:t>ОК 04</w:t>
            </w:r>
          </w:p>
          <w:p w14:paraId="2801470D" w14:textId="77777777" w:rsidR="00B07347" w:rsidRPr="00A8323A" w:rsidRDefault="00B07347" w:rsidP="00A8323A">
            <w:pPr>
              <w:rPr>
                <w:rFonts w:cs="Times New Roman"/>
              </w:rPr>
            </w:pPr>
            <w:r w:rsidRPr="00A8323A">
              <w:rPr>
                <w:rFonts w:cs="Times New Roman"/>
              </w:rPr>
              <w:t>ОК 05</w:t>
            </w:r>
          </w:p>
          <w:p w14:paraId="540F9277" w14:textId="77777777" w:rsidR="00B07347" w:rsidRPr="00A8323A" w:rsidRDefault="00B07347" w:rsidP="00A8323A">
            <w:pPr>
              <w:rPr>
                <w:rFonts w:cs="Times New Roman"/>
              </w:rPr>
            </w:pPr>
            <w:r w:rsidRPr="00A8323A">
              <w:rPr>
                <w:rFonts w:cs="Times New Roman"/>
              </w:rPr>
              <w:t>ОК 08</w:t>
            </w:r>
          </w:p>
          <w:p w14:paraId="7472C9C7" w14:textId="77777777" w:rsidR="00B07347" w:rsidRPr="00A8323A" w:rsidRDefault="00B07347" w:rsidP="00A8323A">
            <w:pPr>
              <w:rPr>
                <w:rFonts w:cs="Times New Roman"/>
              </w:rPr>
            </w:pPr>
            <w:r w:rsidRPr="00A8323A">
              <w:rPr>
                <w:rFonts w:cs="Times New Roman"/>
              </w:rPr>
              <w:t>ОК 10</w:t>
            </w:r>
          </w:p>
          <w:p w14:paraId="72B3BC5E" w14:textId="77777777" w:rsidR="00B07347" w:rsidRPr="00A8323A" w:rsidRDefault="00B07347" w:rsidP="00A8323A">
            <w:pPr>
              <w:rPr>
                <w:rFonts w:cs="Times New Roman"/>
                <w:b/>
                <w:i/>
              </w:rPr>
            </w:pPr>
            <w:r w:rsidRPr="00A8323A">
              <w:rPr>
                <w:rFonts w:cs="Times New Roman"/>
              </w:rPr>
              <w:t>ОК 11</w:t>
            </w:r>
          </w:p>
        </w:tc>
        <w:tc>
          <w:tcPr>
            <w:tcW w:w="381" w:type="pct"/>
          </w:tcPr>
          <w:p w14:paraId="744E63B2" w14:textId="77777777" w:rsidR="00B07347" w:rsidRPr="00A8323A" w:rsidRDefault="00B07347" w:rsidP="00A8323A">
            <w:pPr>
              <w:rPr>
                <w:rFonts w:cs="Times New Roman"/>
              </w:rPr>
            </w:pPr>
            <w:r w:rsidRPr="00A8323A">
              <w:rPr>
                <w:rFonts w:cs="Times New Roman"/>
              </w:rPr>
              <w:t>Н 1.3.01</w:t>
            </w:r>
          </w:p>
          <w:p w14:paraId="7E53A61C" w14:textId="77777777" w:rsidR="00B07347" w:rsidRPr="00A8323A" w:rsidRDefault="00B07347" w:rsidP="00A8323A">
            <w:pPr>
              <w:rPr>
                <w:rFonts w:cs="Times New Roman"/>
              </w:rPr>
            </w:pPr>
            <w:r w:rsidRPr="00A8323A">
              <w:rPr>
                <w:rFonts w:cs="Times New Roman"/>
              </w:rPr>
              <w:t>У 1.3.01</w:t>
            </w:r>
          </w:p>
          <w:p w14:paraId="6A188983" w14:textId="77777777" w:rsidR="00B07347" w:rsidRPr="00A8323A" w:rsidRDefault="00B07347" w:rsidP="00A8323A">
            <w:pPr>
              <w:rPr>
                <w:rFonts w:cs="Times New Roman"/>
              </w:rPr>
            </w:pPr>
            <w:r w:rsidRPr="00A8323A">
              <w:rPr>
                <w:rFonts w:cs="Times New Roman"/>
              </w:rPr>
              <w:t>З 1.3.01</w:t>
            </w:r>
          </w:p>
          <w:p w14:paraId="4A6064D8" w14:textId="77777777" w:rsidR="00B07347" w:rsidRPr="00A8323A" w:rsidRDefault="00B07347" w:rsidP="00A8323A">
            <w:pPr>
              <w:rPr>
                <w:rFonts w:cs="Times New Roman"/>
              </w:rPr>
            </w:pPr>
            <w:r w:rsidRPr="00A8323A">
              <w:rPr>
                <w:rFonts w:cs="Times New Roman"/>
              </w:rPr>
              <w:t>Н 1.7.01</w:t>
            </w:r>
          </w:p>
          <w:p w14:paraId="6F098EC7" w14:textId="77777777" w:rsidR="00B07347" w:rsidRPr="00A8323A" w:rsidRDefault="00B07347" w:rsidP="00A8323A">
            <w:pPr>
              <w:rPr>
                <w:rFonts w:cs="Times New Roman"/>
              </w:rPr>
            </w:pPr>
            <w:r w:rsidRPr="00A8323A">
              <w:rPr>
                <w:rFonts w:cs="Times New Roman"/>
              </w:rPr>
              <w:t>У 1.7.01</w:t>
            </w:r>
          </w:p>
          <w:p w14:paraId="5CB7601A" w14:textId="77777777" w:rsidR="00B07347" w:rsidRPr="00A8323A" w:rsidRDefault="00B07347" w:rsidP="00A8323A">
            <w:pPr>
              <w:rPr>
                <w:rFonts w:cs="Times New Roman"/>
              </w:rPr>
            </w:pPr>
            <w:r w:rsidRPr="00A8323A">
              <w:rPr>
                <w:rFonts w:cs="Times New Roman"/>
              </w:rPr>
              <w:t>З 1.7.01</w:t>
            </w:r>
          </w:p>
          <w:p w14:paraId="01EEB05F" w14:textId="77777777" w:rsidR="00B07347" w:rsidRPr="00A8323A" w:rsidRDefault="00B07347" w:rsidP="00A8323A">
            <w:pPr>
              <w:rPr>
                <w:rFonts w:cs="Times New Roman"/>
              </w:rPr>
            </w:pPr>
          </w:p>
          <w:p w14:paraId="3CF0E7B5" w14:textId="77777777" w:rsidR="00B07347" w:rsidRPr="00A8323A" w:rsidRDefault="00B07347" w:rsidP="00A8323A">
            <w:pPr>
              <w:rPr>
                <w:rFonts w:cs="Times New Roman"/>
              </w:rPr>
            </w:pPr>
            <w:r w:rsidRPr="00A8323A">
              <w:rPr>
                <w:rFonts w:cs="Times New Roman"/>
              </w:rPr>
              <w:t>Уо.01.01</w:t>
            </w:r>
          </w:p>
          <w:p w14:paraId="00F5D145" w14:textId="77777777" w:rsidR="00B07347" w:rsidRPr="00A8323A" w:rsidRDefault="00B07347" w:rsidP="00A8323A">
            <w:pPr>
              <w:rPr>
                <w:rFonts w:cs="Times New Roman"/>
              </w:rPr>
            </w:pPr>
            <w:r w:rsidRPr="00A8323A">
              <w:rPr>
                <w:rFonts w:cs="Times New Roman"/>
              </w:rPr>
              <w:t>Зо.01.01</w:t>
            </w:r>
          </w:p>
          <w:p w14:paraId="7169E542" w14:textId="77777777" w:rsidR="00B07347" w:rsidRPr="00A8323A" w:rsidRDefault="00B07347" w:rsidP="00A8323A">
            <w:pPr>
              <w:rPr>
                <w:rFonts w:cs="Times New Roman"/>
              </w:rPr>
            </w:pPr>
            <w:r w:rsidRPr="00A8323A">
              <w:rPr>
                <w:rFonts w:cs="Times New Roman"/>
              </w:rPr>
              <w:t>Уо.02.01</w:t>
            </w:r>
          </w:p>
          <w:p w14:paraId="068D00BA" w14:textId="77777777" w:rsidR="00B07347" w:rsidRPr="00A8323A" w:rsidRDefault="00B07347" w:rsidP="00A8323A">
            <w:pPr>
              <w:rPr>
                <w:rFonts w:cs="Times New Roman"/>
              </w:rPr>
            </w:pPr>
            <w:r w:rsidRPr="00A8323A">
              <w:rPr>
                <w:rFonts w:cs="Times New Roman"/>
              </w:rPr>
              <w:t>Зо.02.01</w:t>
            </w:r>
          </w:p>
          <w:p w14:paraId="6A61A63A" w14:textId="77777777" w:rsidR="00B07347" w:rsidRPr="00A8323A" w:rsidRDefault="00B07347" w:rsidP="00A8323A">
            <w:pPr>
              <w:rPr>
                <w:rFonts w:cs="Times New Roman"/>
              </w:rPr>
            </w:pPr>
            <w:r w:rsidRPr="00A8323A">
              <w:rPr>
                <w:rFonts w:cs="Times New Roman"/>
              </w:rPr>
              <w:t>Уо.03.01</w:t>
            </w:r>
          </w:p>
          <w:p w14:paraId="3F32E3ED" w14:textId="77777777" w:rsidR="00B07347" w:rsidRPr="00A8323A" w:rsidRDefault="00B07347" w:rsidP="00A8323A">
            <w:pPr>
              <w:rPr>
                <w:rFonts w:cs="Times New Roman"/>
              </w:rPr>
            </w:pPr>
            <w:r w:rsidRPr="00A8323A">
              <w:rPr>
                <w:rFonts w:cs="Times New Roman"/>
              </w:rPr>
              <w:t>Зо.03.01</w:t>
            </w:r>
          </w:p>
          <w:p w14:paraId="1E5EC14F" w14:textId="77777777" w:rsidR="00B07347" w:rsidRPr="00A8323A" w:rsidRDefault="00B07347" w:rsidP="00A8323A">
            <w:pPr>
              <w:rPr>
                <w:rFonts w:cs="Times New Roman"/>
              </w:rPr>
            </w:pPr>
            <w:r w:rsidRPr="00A8323A">
              <w:rPr>
                <w:rFonts w:cs="Times New Roman"/>
              </w:rPr>
              <w:t>Уо.04.01</w:t>
            </w:r>
          </w:p>
          <w:p w14:paraId="342AAEBE" w14:textId="77777777" w:rsidR="00B07347" w:rsidRPr="00A8323A" w:rsidRDefault="00B07347" w:rsidP="00A8323A">
            <w:pPr>
              <w:rPr>
                <w:rFonts w:cs="Times New Roman"/>
              </w:rPr>
            </w:pPr>
            <w:r w:rsidRPr="00A8323A">
              <w:rPr>
                <w:rFonts w:cs="Times New Roman"/>
              </w:rPr>
              <w:t>Зо.04.01</w:t>
            </w:r>
          </w:p>
          <w:p w14:paraId="647E8DF5" w14:textId="77777777" w:rsidR="00B07347" w:rsidRPr="00A8323A" w:rsidRDefault="00B07347" w:rsidP="00A8323A">
            <w:pPr>
              <w:rPr>
                <w:rFonts w:cs="Times New Roman"/>
              </w:rPr>
            </w:pPr>
            <w:r w:rsidRPr="00A8323A">
              <w:rPr>
                <w:rFonts w:cs="Times New Roman"/>
              </w:rPr>
              <w:t>Уо.05.01</w:t>
            </w:r>
          </w:p>
          <w:p w14:paraId="6618CF29" w14:textId="77777777" w:rsidR="00B07347" w:rsidRPr="00A8323A" w:rsidRDefault="00B07347" w:rsidP="00A8323A">
            <w:pPr>
              <w:rPr>
                <w:rFonts w:cs="Times New Roman"/>
              </w:rPr>
            </w:pPr>
            <w:r w:rsidRPr="00A8323A">
              <w:rPr>
                <w:rFonts w:cs="Times New Roman"/>
              </w:rPr>
              <w:t>Зо.05.01</w:t>
            </w:r>
          </w:p>
          <w:p w14:paraId="60D04BF5" w14:textId="77777777" w:rsidR="00B07347" w:rsidRPr="00A8323A" w:rsidRDefault="00B07347" w:rsidP="00A8323A">
            <w:pPr>
              <w:rPr>
                <w:rFonts w:cs="Times New Roman"/>
              </w:rPr>
            </w:pPr>
            <w:r w:rsidRPr="00A8323A">
              <w:rPr>
                <w:rFonts w:cs="Times New Roman"/>
              </w:rPr>
              <w:t>Уо.08.01</w:t>
            </w:r>
          </w:p>
          <w:p w14:paraId="31FEDDB5" w14:textId="77777777" w:rsidR="00B07347" w:rsidRPr="00A8323A" w:rsidRDefault="00B07347" w:rsidP="00A8323A">
            <w:pPr>
              <w:rPr>
                <w:rFonts w:cs="Times New Roman"/>
              </w:rPr>
            </w:pPr>
            <w:r w:rsidRPr="00A8323A">
              <w:rPr>
                <w:rFonts w:cs="Times New Roman"/>
              </w:rPr>
              <w:t>Зо.08.01</w:t>
            </w:r>
          </w:p>
          <w:p w14:paraId="198C2B38" w14:textId="77777777" w:rsidR="00B07347" w:rsidRPr="00A8323A" w:rsidRDefault="00B07347" w:rsidP="00A8323A">
            <w:pPr>
              <w:rPr>
                <w:rFonts w:cs="Times New Roman"/>
              </w:rPr>
            </w:pPr>
            <w:r w:rsidRPr="00A8323A">
              <w:rPr>
                <w:rFonts w:cs="Times New Roman"/>
              </w:rPr>
              <w:t>Уо.10.01</w:t>
            </w:r>
          </w:p>
          <w:p w14:paraId="3162BB3E" w14:textId="77777777" w:rsidR="00B07347" w:rsidRPr="00A8323A" w:rsidRDefault="00B07347" w:rsidP="00A8323A">
            <w:pPr>
              <w:rPr>
                <w:rFonts w:cs="Times New Roman"/>
              </w:rPr>
            </w:pPr>
            <w:r w:rsidRPr="00A8323A">
              <w:rPr>
                <w:rFonts w:cs="Times New Roman"/>
              </w:rPr>
              <w:t>Зо.10.01</w:t>
            </w:r>
          </w:p>
          <w:p w14:paraId="33B60055" w14:textId="77777777" w:rsidR="00B07347" w:rsidRPr="00A8323A" w:rsidRDefault="00B07347" w:rsidP="00A8323A">
            <w:pPr>
              <w:rPr>
                <w:rFonts w:cs="Times New Roman"/>
              </w:rPr>
            </w:pPr>
            <w:r w:rsidRPr="00A8323A">
              <w:rPr>
                <w:rFonts w:cs="Times New Roman"/>
              </w:rPr>
              <w:t>Уо.11.01</w:t>
            </w:r>
          </w:p>
          <w:p w14:paraId="6837894E" w14:textId="77777777" w:rsidR="00B07347" w:rsidRPr="00A8323A" w:rsidRDefault="00B07347" w:rsidP="00A8323A">
            <w:pPr>
              <w:rPr>
                <w:rFonts w:cs="Times New Roman"/>
                <w:b/>
                <w:i/>
              </w:rPr>
            </w:pPr>
            <w:r w:rsidRPr="00A8323A">
              <w:rPr>
                <w:rFonts w:cs="Times New Roman"/>
              </w:rPr>
              <w:t>Зо.11.01</w:t>
            </w:r>
          </w:p>
        </w:tc>
      </w:tr>
      <w:tr w:rsidR="00A8323A" w:rsidRPr="00A8323A" w14:paraId="660C6943" w14:textId="77777777" w:rsidTr="007B4D32">
        <w:trPr>
          <w:trHeight w:val="20"/>
        </w:trPr>
        <w:tc>
          <w:tcPr>
            <w:tcW w:w="2083" w:type="pct"/>
            <w:gridSpan w:val="2"/>
          </w:tcPr>
          <w:p w14:paraId="23CBB0EA" w14:textId="77777777" w:rsidR="00B07347" w:rsidRPr="00A8323A" w:rsidRDefault="00B07347" w:rsidP="00A8323A">
            <w:pPr>
              <w:rPr>
                <w:rFonts w:cs="Times New Roman"/>
                <w:b/>
              </w:rPr>
            </w:pPr>
            <w:r w:rsidRPr="00A8323A">
              <w:rPr>
                <w:rFonts w:cs="Times New Roman"/>
                <w:b/>
              </w:rPr>
              <w:t>Промежуточная аттестация</w:t>
            </w:r>
          </w:p>
        </w:tc>
        <w:tc>
          <w:tcPr>
            <w:tcW w:w="924" w:type="pct"/>
            <w:vAlign w:val="center"/>
          </w:tcPr>
          <w:p w14:paraId="584ED8E6" w14:textId="77777777" w:rsidR="00B07347" w:rsidRPr="00A8323A" w:rsidRDefault="00B07347" w:rsidP="00A8323A">
            <w:pPr>
              <w:rPr>
                <w:rFonts w:cs="Times New Roman"/>
                <w:b/>
                <w:i/>
              </w:rPr>
            </w:pPr>
            <w:r w:rsidRPr="00A8323A">
              <w:rPr>
                <w:rFonts w:cs="Times New Roman"/>
                <w:b/>
                <w:i/>
              </w:rPr>
              <w:t xml:space="preserve">                    2</w:t>
            </w:r>
          </w:p>
        </w:tc>
        <w:tc>
          <w:tcPr>
            <w:tcW w:w="1242" w:type="pct"/>
          </w:tcPr>
          <w:p w14:paraId="63E3CBDD" w14:textId="77777777" w:rsidR="00B07347" w:rsidRPr="00A8323A" w:rsidRDefault="00B07347" w:rsidP="00A8323A">
            <w:pPr>
              <w:rPr>
                <w:rFonts w:cs="Times New Roman"/>
                <w:b/>
                <w:i/>
              </w:rPr>
            </w:pPr>
          </w:p>
        </w:tc>
        <w:tc>
          <w:tcPr>
            <w:tcW w:w="370" w:type="pct"/>
          </w:tcPr>
          <w:p w14:paraId="3510D519" w14:textId="77777777" w:rsidR="00B07347" w:rsidRPr="00A8323A" w:rsidRDefault="00B07347" w:rsidP="00A8323A">
            <w:pPr>
              <w:rPr>
                <w:rFonts w:cs="Times New Roman"/>
                <w:b/>
                <w:i/>
              </w:rPr>
            </w:pPr>
          </w:p>
        </w:tc>
        <w:tc>
          <w:tcPr>
            <w:tcW w:w="381" w:type="pct"/>
          </w:tcPr>
          <w:p w14:paraId="61CBE491" w14:textId="77777777" w:rsidR="00B07347" w:rsidRPr="00A8323A" w:rsidRDefault="00B07347" w:rsidP="00A8323A">
            <w:pPr>
              <w:rPr>
                <w:rFonts w:cs="Times New Roman"/>
                <w:b/>
                <w:i/>
              </w:rPr>
            </w:pPr>
          </w:p>
        </w:tc>
      </w:tr>
      <w:tr w:rsidR="00A8323A" w:rsidRPr="00A8323A" w14:paraId="5FE7B255" w14:textId="77777777" w:rsidTr="007B4D32">
        <w:trPr>
          <w:trHeight w:val="20"/>
        </w:trPr>
        <w:tc>
          <w:tcPr>
            <w:tcW w:w="2083" w:type="pct"/>
            <w:gridSpan w:val="2"/>
          </w:tcPr>
          <w:p w14:paraId="052F2056" w14:textId="77777777" w:rsidR="00B07347" w:rsidRPr="00A8323A" w:rsidRDefault="00B07347" w:rsidP="00A8323A">
            <w:pPr>
              <w:rPr>
                <w:rFonts w:cs="Times New Roman"/>
                <w:b/>
                <w:bCs/>
              </w:rPr>
            </w:pPr>
            <w:r w:rsidRPr="00A8323A">
              <w:rPr>
                <w:rFonts w:cs="Times New Roman"/>
                <w:b/>
                <w:bCs/>
              </w:rPr>
              <w:t>Всего:</w:t>
            </w:r>
          </w:p>
        </w:tc>
        <w:tc>
          <w:tcPr>
            <w:tcW w:w="924" w:type="pct"/>
            <w:vAlign w:val="center"/>
          </w:tcPr>
          <w:p w14:paraId="7BF8336B" w14:textId="77777777" w:rsidR="00B07347" w:rsidRPr="00A8323A" w:rsidRDefault="00B07347" w:rsidP="00A8323A">
            <w:pPr>
              <w:rPr>
                <w:rFonts w:cs="Times New Roman"/>
                <w:b/>
                <w:bCs/>
                <w:i/>
              </w:rPr>
            </w:pPr>
            <w:r w:rsidRPr="00A8323A">
              <w:rPr>
                <w:rFonts w:cs="Times New Roman"/>
                <w:b/>
                <w:bCs/>
                <w:i/>
              </w:rPr>
              <w:t xml:space="preserve">                  44</w:t>
            </w:r>
          </w:p>
        </w:tc>
        <w:tc>
          <w:tcPr>
            <w:tcW w:w="1242" w:type="pct"/>
          </w:tcPr>
          <w:p w14:paraId="7BD98834" w14:textId="77777777" w:rsidR="00B07347" w:rsidRPr="00A8323A" w:rsidRDefault="00B07347" w:rsidP="00A8323A">
            <w:pPr>
              <w:rPr>
                <w:rFonts w:cs="Times New Roman"/>
                <w:b/>
                <w:bCs/>
                <w:i/>
              </w:rPr>
            </w:pPr>
          </w:p>
        </w:tc>
        <w:tc>
          <w:tcPr>
            <w:tcW w:w="370" w:type="pct"/>
          </w:tcPr>
          <w:p w14:paraId="634B284D" w14:textId="77777777" w:rsidR="00B07347" w:rsidRPr="00A8323A" w:rsidRDefault="00B07347" w:rsidP="00A8323A">
            <w:pPr>
              <w:rPr>
                <w:rFonts w:cs="Times New Roman"/>
                <w:b/>
                <w:bCs/>
                <w:i/>
              </w:rPr>
            </w:pPr>
          </w:p>
        </w:tc>
        <w:tc>
          <w:tcPr>
            <w:tcW w:w="381" w:type="pct"/>
          </w:tcPr>
          <w:p w14:paraId="55560416" w14:textId="77777777" w:rsidR="00B07347" w:rsidRPr="00A8323A" w:rsidRDefault="00B07347" w:rsidP="00A8323A">
            <w:pPr>
              <w:rPr>
                <w:rFonts w:cs="Times New Roman"/>
                <w:b/>
                <w:bCs/>
                <w:i/>
              </w:rPr>
            </w:pPr>
          </w:p>
        </w:tc>
      </w:tr>
    </w:tbl>
    <w:p w14:paraId="56B147C3" w14:textId="77777777" w:rsidR="00B07347" w:rsidRPr="00A8323A" w:rsidRDefault="00B07347" w:rsidP="00A8323A">
      <w:pPr>
        <w:jc w:val="both"/>
        <w:rPr>
          <w:rFonts w:cs="Times New Roman"/>
          <w:i/>
        </w:rPr>
      </w:pPr>
      <w:r w:rsidRPr="00A8323A">
        <w:rPr>
          <w:rFonts w:cs="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6A1AD85B" w14:textId="77777777" w:rsidR="00B07347" w:rsidRPr="00A8323A" w:rsidRDefault="00B07347" w:rsidP="00A8323A">
      <w:pPr>
        <w:ind w:firstLine="709"/>
        <w:rPr>
          <w:rFonts w:cs="Times New Roman"/>
          <w:i/>
        </w:rPr>
        <w:sectPr w:rsidR="00B07347" w:rsidRPr="00A8323A" w:rsidSect="00A8323A">
          <w:pgSz w:w="16840" w:h="11907" w:orient="landscape"/>
          <w:pgMar w:top="567" w:right="567" w:bottom="567" w:left="1701" w:header="709" w:footer="709" w:gutter="0"/>
          <w:cols w:space="720"/>
        </w:sectPr>
      </w:pPr>
    </w:p>
    <w:p w14:paraId="22EB1711" w14:textId="77777777" w:rsidR="00B07347" w:rsidRPr="00A8323A" w:rsidRDefault="00B07347" w:rsidP="00A8323A">
      <w:pPr>
        <w:rPr>
          <w:rFonts w:cs="Times New Roman"/>
          <w:b/>
          <w:bCs/>
        </w:rPr>
      </w:pPr>
      <w:r w:rsidRPr="00A8323A">
        <w:rPr>
          <w:rFonts w:cs="Times New Roman"/>
          <w:b/>
          <w:bCs/>
        </w:rPr>
        <w:t>3. УСЛОВИЯ РЕАЛИЗАЦИИ УЧЕБНОЙ ДИСЦИПЛИНЫ</w:t>
      </w:r>
    </w:p>
    <w:p w14:paraId="2FE0B241" w14:textId="77777777" w:rsidR="00B07347" w:rsidRPr="00A8323A" w:rsidRDefault="00B07347" w:rsidP="00A8323A">
      <w:pPr>
        <w:ind w:firstLine="709"/>
        <w:jc w:val="both"/>
        <w:rPr>
          <w:rFonts w:cs="Times New Roman"/>
          <w:bCs/>
        </w:rPr>
      </w:pPr>
      <w:r w:rsidRPr="00A8323A">
        <w:rPr>
          <w:rFonts w:cs="Times New Roman"/>
          <w:bCs/>
        </w:rPr>
        <w:t>3.1. Реализация программы дисциплины требует наличия учебного кабинета социально-экономических дисциплин, или кабинета, оборудованного ТСО.</w:t>
      </w:r>
    </w:p>
    <w:p w14:paraId="5A23419A" w14:textId="77777777" w:rsidR="00B07347" w:rsidRPr="00A8323A" w:rsidRDefault="00B07347" w:rsidP="00A8323A">
      <w:pPr>
        <w:autoSpaceDE w:val="0"/>
        <w:autoSpaceDN w:val="0"/>
        <w:adjustRightInd w:val="0"/>
        <w:ind w:firstLine="709"/>
        <w:jc w:val="both"/>
        <w:rPr>
          <w:rFonts w:cs="Times New Roman"/>
          <w:bCs/>
        </w:rPr>
      </w:pPr>
      <w:r w:rsidRPr="00A8323A">
        <w:rPr>
          <w:rFonts w:cs="Times New Roman"/>
          <w:bCs/>
        </w:rPr>
        <w:t>Оборудование учебного кабинета:</w:t>
      </w:r>
    </w:p>
    <w:p w14:paraId="1598908F" w14:textId="77777777" w:rsidR="00B07347" w:rsidRPr="00A8323A" w:rsidRDefault="00B07347" w:rsidP="00A8323A">
      <w:pPr>
        <w:autoSpaceDE w:val="0"/>
        <w:autoSpaceDN w:val="0"/>
        <w:adjustRightInd w:val="0"/>
        <w:ind w:firstLine="709"/>
        <w:jc w:val="both"/>
        <w:rPr>
          <w:rFonts w:cs="Times New Roman"/>
          <w:bCs/>
        </w:rPr>
      </w:pPr>
      <w:r w:rsidRPr="00A8323A">
        <w:rPr>
          <w:rFonts w:cs="Times New Roman"/>
          <w:bCs/>
        </w:rPr>
        <w:t>- посадочные места по количеству обучающихся;</w:t>
      </w:r>
    </w:p>
    <w:p w14:paraId="18EE68BC" w14:textId="77777777" w:rsidR="00B07347" w:rsidRPr="00A8323A" w:rsidRDefault="00B07347" w:rsidP="00A8323A">
      <w:pPr>
        <w:autoSpaceDE w:val="0"/>
        <w:autoSpaceDN w:val="0"/>
        <w:adjustRightInd w:val="0"/>
        <w:ind w:firstLine="709"/>
        <w:jc w:val="both"/>
        <w:rPr>
          <w:rFonts w:cs="Times New Roman"/>
          <w:bCs/>
        </w:rPr>
      </w:pPr>
      <w:r w:rsidRPr="00A8323A">
        <w:rPr>
          <w:rFonts w:cs="Times New Roman"/>
          <w:bCs/>
        </w:rPr>
        <w:t>- рабочее место преподавателя;</w:t>
      </w:r>
    </w:p>
    <w:p w14:paraId="0D34C346" w14:textId="77777777" w:rsidR="00B07347" w:rsidRPr="00A8323A" w:rsidRDefault="00B07347" w:rsidP="00A8323A">
      <w:pPr>
        <w:autoSpaceDE w:val="0"/>
        <w:autoSpaceDN w:val="0"/>
        <w:adjustRightInd w:val="0"/>
        <w:ind w:firstLine="709"/>
        <w:jc w:val="both"/>
        <w:rPr>
          <w:rFonts w:cs="Times New Roman"/>
          <w:bCs/>
        </w:rPr>
      </w:pPr>
      <w:r w:rsidRPr="00A8323A">
        <w:rPr>
          <w:rFonts w:cs="Times New Roman"/>
          <w:bCs/>
        </w:rPr>
        <w:t>- учебная доска;</w:t>
      </w:r>
    </w:p>
    <w:p w14:paraId="3C341924" w14:textId="77777777" w:rsidR="00B07347" w:rsidRPr="00A8323A" w:rsidRDefault="00B07347" w:rsidP="00A8323A">
      <w:pPr>
        <w:autoSpaceDE w:val="0"/>
        <w:autoSpaceDN w:val="0"/>
        <w:adjustRightInd w:val="0"/>
        <w:ind w:firstLine="709"/>
        <w:jc w:val="both"/>
        <w:rPr>
          <w:rFonts w:cs="Times New Roman"/>
          <w:bCs/>
        </w:rPr>
      </w:pPr>
      <w:r w:rsidRPr="00A8323A">
        <w:rPr>
          <w:rFonts w:cs="Times New Roman"/>
          <w:bCs/>
        </w:rPr>
        <w:t>- комплект дидактических материалов по дисциплине (опорно-логические схемы, нормативно-правовой материал, тесты и пр.).</w:t>
      </w:r>
    </w:p>
    <w:p w14:paraId="35B54336" w14:textId="77777777" w:rsidR="00B07347" w:rsidRPr="00A8323A" w:rsidRDefault="00B07347" w:rsidP="00A8323A">
      <w:pPr>
        <w:autoSpaceDE w:val="0"/>
        <w:autoSpaceDN w:val="0"/>
        <w:adjustRightInd w:val="0"/>
        <w:ind w:firstLine="709"/>
        <w:jc w:val="both"/>
        <w:rPr>
          <w:rFonts w:cs="Times New Roman"/>
          <w:bCs/>
        </w:rPr>
      </w:pPr>
      <w:r w:rsidRPr="00A8323A">
        <w:rPr>
          <w:rFonts w:cs="Times New Roman"/>
          <w:bCs/>
        </w:rPr>
        <w:t>Технические средства обучения: компьютер, проектор, справочно-правовые системы.</w:t>
      </w:r>
    </w:p>
    <w:p w14:paraId="05E02CE3" w14:textId="77777777" w:rsidR="00B07347" w:rsidRPr="00A8323A" w:rsidRDefault="00B07347" w:rsidP="00A8323A">
      <w:pPr>
        <w:autoSpaceDE w:val="0"/>
        <w:autoSpaceDN w:val="0"/>
        <w:adjustRightInd w:val="0"/>
        <w:ind w:firstLine="709"/>
        <w:jc w:val="both"/>
        <w:rPr>
          <w:rFonts w:cs="Times New Roman"/>
          <w:bCs/>
        </w:rPr>
      </w:pPr>
    </w:p>
    <w:p w14:paraId="0426B1C6" w14:textId="77777777" w:rsidR="00B07347" w:rsidRPr="00A8323A" w:rsidRDefault="00B07347" w:rsidP="00A8323A">
      <w:pPr>
        <w:ind w:firstLine="709"/>
        <w:jc w:val="both"/>
        <w:rPr>
          <w:rFonts w:cs="Times New Roman"/>
          <w:b/>
          <w:bCs/>
        </w:rPr>
      </w:pPr>
      <w:r w:rsidRPr="00A8323A">
        <w:rPr>
          <w:rFonts w:cs="Times New Roman"/>
          <w:b/>
          <w:bCs/>
        </w:rPr>
        <w:t>3.2. Информационное обеспечение реализации программы</w:t>
      </w:r>
    </w:p>
    <w:p w14:paraId="5B7E99F9" w14:textId="77777777" w:rsidR="00B07347" w:rsidRPr="00A8323A" w:rsidRDefault="00B07347" w:rsidP="00A8323A">
      <w:pPr>
        <w:ind w:firstLine="709"/>
        <w:jc w:val="both"/>
        <w:rPr>
          <w:rFonts w:cs="Times New Roman"/>
        </w:rPr>
      </w:pPr>
      <w:r w:rsidRPr="00A8323A">
        <w:rPr>
          <w:rFonts w:cs="Times New Roman"/>
          <w:bCs/>
        </w:rPr>
        <w:t>Для реализации программы библиотечный фонд образовательной организации должен иметь п</w:t>
      </w:r>
      <w:r w:rsidRPr="00A8323A">
        <w:rPr>
          <w:rFonts w:cs="Times New Roman"/>
        </w:rPr>
        <w:t xml:space="preserve">ечатные и/или электронные образовательные и информационные ресурсы, для использования в образовательном процессе. </w:t>
      </w:r>
    </w:p>
    <w:p w14:paraId="22E5C345" w14:textId="77777777" w:rsidR="00B07347" w:rsidRPr="00A8323A" w:rsidRDefault="00B07347" w:rsidP="00A8323A">
      <w:pPr>
        <w:ind w:firstLine="709"/>
        <w:jc w:val="both"/>
        <w:rPr>
          <w:rFonts w:cs="Times New Roman"/>
          <w:b/>
        </w:rPr>
      </w:pPr>
      <w:r w:rsidRPr="00A8323A">
        <w:rPr>
          <w:rFonts w:cs="Times New Roman"/>
          <w:b/>
        </w:rPr>
        <w:t>3.2.1. Основные печатные издания</w:t>
      </w:r>
    </w:p>
    <w:p w14:paraId="6380F16D" w14:textId="77777777" w:rsidR="00B07347" w:rsidRPr="00A8323A" w:rsidRDefault="00B07347" w:rsidP="00A8323A">
      <w:pPr>
        <w:ind w:firstLine="709"/>
        <w:contextualSpacing/>
        <w:jc w:val="both"/>
        <w:rPr>
          <w:rFonts w:cs="Times New Roman"/>
        </w:rPr>
      </w:pPr>
      <w:r w:rsidRPr="00A8323A">
        <w:rPr>
          <w:rFonts w:cs="Times New Roman"/>
        </w:rPr>
        <w:t>1. Правовое обеспечение профессиональной деятельности: учебник / А. Г. Хабибулин, К. Р. Мурсалимов. - 2-е изд., перераб. и доп. - Москва: ФОРУМ: ИНФРА-М, 2021. - 364 с. - (Среднее профессиональное образование). - ISBN 978-5-8199-0874-7. - Текст: электронный. - URL: https://znanium.com/catalog/product/1150310</w:t>
      </w:r>
    </w:p>
    <w:p w14:paraId="64BAC7C0" w14:textId="77777777" w:rsidR="00B07347" w:rsidRPr="00A8323A" w:rsidRDefault="00B07347" w:rsidP="00A8323A">
      <w:pPr>
        <w:ind w:firstLine="709"/>
        <w:contextualSpacing/>
        <w:jc w:val="both"/>
        <w:rPr>
          <w:rFonts w:cs="Times New Roman"/>
        </w:rPr>
      </w:pPr>
      <w:r w:rsidRPr="00A8323A">
        <w:rPr>
          <w:rFonts w:cs="Times New Roman"/>
        </w:rPr>
        <w:t>2.</w:t>
      </w:r>
      <w:r w:rsidRPr="00A8323A">
        <w:rPr>
          <w:rFonts w:cs="Times New Roman"/>
        </w:rPr>
        <w:tab/>
        <w:t xml:space="preserve">Правовое обеспечение профессиональной деятельности: учебник / М.А. Гуреева. - Москва: ФОРУМ: ИНФРА-М, 2021. - 239 с. - (Среднее профессиональное образование). - ISBN 978-5-8199-0743-6. - Текст: электронный. - URL: https://znanium.com/catalog/product/1225693 </w:t>
      </w:r>
    </w:p>
    <w:p w14:paraId="6C8DF2D4" w14:textId="77777777" w:rsidR="00B07347" w:rsidRPr="00A8323A" w:rsidRDefault="00B07347" w:rsidP="00A8323A">
      <w:pPr>
        <w:ind w:firstLine="709"/>
        <w:contextualSpacing/>
        <w:jc w:val="both"/>
        <w:rPr>
          <w:rFonts w:cs="Times New Roman"/>
        </w:rPr>
      </w:pPr>
      <w:r w:rsidRPr="00A8323A">
        <w:rPr>
          <w:rFonts w:cs="Times New Roman"/>
        </w:rPr>
        <w:t>3.</w:t>
      </w:r>
      <w:r w:rsidRPr="00A8323A">
        <w:rPr>
          <w:rFonts w:cs="Times New Roman"/>
        </w:rPr>
        <w:tab/>
        <w:t>Правовое обеспечение профессиональной деятельности: учебник / А.И. Тыщенко. - 4-е изд. - Москва: РИОР: ИНФРА-М, 2021. - 221 с. - (Среднее профессиональное образование). - DOI: https://doi.org/10.12737/24252. - ISBN 978-5-369-01657-2. - Текст: электронный. - URL: https://znanium.com/catalog/product/1788152</w:t>
      </w:r>
    </w:p>
    <w:p w14:paraId="1CA9A64E" w14:textId="77777777" w:rsidR="00B07347" w:rsidRPr="00A8323A" w:rsidRDefault="00B07347" w:rsidP="00A8323A">
      <w:pPr>
        <w:ind w:firstLine="709"/>
        <w:contextualSpacing/>
        <w:jc w:val="both"/>
        <w:rPr>
          <w:rFonts w:cs="Times New Roman"/>
        </w:rPr>
      </w:pPr>
    </w:p>
    <w:p w14:paraId="335DB868" w14:textId="77777777" w:rsidR="00B07347" w:rsidRPr="00A8323A" w:rsidRDefault="00B07347" w:rsidP="00A8323A">
      <w:pPr>
        <w:ind w:firstLine="709"/>
        <w:contextualSpacing/>
        <w:jc w:val="both"/>
        <w:rPr>
          <w:rFonts w:cs="Times New Roman"/>
          <w:b/>
        </w:rPr>
      </w:pPr>
      <w:r w:rsidRPr="00A8323A">
        <w:rPr>
          <w:rFonts w:cs="Times New Roman"/>
          <w:b/>
        </w:rPr>
        <w:t xml:space="preserve">3.2.2. Основные электронные издания </w:t>
      </w:r>
    </w:p>
    <w:p w14:paraId="2D783EDB" w14:textId="77777777" w:rsidR="00B07347" w:rsidRPr="00A8323A" w:rsidRDefault="00B07347" w:rsidP="00A8323A">
      <w:pPr>
        <w:ind w:firstLine="709"/>
        <w:contextualSpacing/>
        <w:jc w:val="both"/>
        <w:rPr>
          <w:rFonts w:cs="Times New Roman"/>
        </w:rPr>
      </w:pPr>
      <w:r w:rsidRPr="00A8323A">
        <w:rPr>
          <w:rFonts w:cs="Times New Roman"/>
        </w:rPr>
        <w:t>1. Конституция Российской Федерации, (принята всенародным голосованием 12.12.1993 с изм. и доп., одобренными в ходе общероссийского голосования 01.07.2020) [http://www.consultant.ru/document/cons_doc_law_28399].</w:t>
      </w:r>
    </w:p>
    <w:p w14:paraId="79101F90" w14:textId="77777777" w:rsidR="00B07347" w:rsidRPr="00A8323A" w:rsidRDefault="00B07347" w:rsidP="00A8323A">
      <w:pPr>
        <w:ind w:firstLine="709"/>
        <w:contextualSpacing/>
        <w:jc w:val="both"/>
        <w:rPr>
          <w:rFonts w:cs="Times New Roman"/>
        </w:rPr>
      </w:pPr>
      <w:r w:rsidRPr="00A8323A">
        <w:rPr>
          <w:rFonts w:cs="Times New Roman"/>
        </w:rPr>
        <w:t>2. Сборник тестовых заданий по дисциплине Правовое обеспечение профессиональной деятельности: учебное пособие / М. Н. Архипова. - Воронеж: Мичуринский ГАУ, 2018. - 23 с. - Текст: электронный // Лань: электронно-библиотечная система. - URL: https://e.lanbook.com/book/157807</w:t>
      </w:r>
    </w:p>
    <w:p w14:paraId="7A97C681" w14:textId="77777777" w:rsidR="00B07347" w:rsidRPr="00A8323A" w:rsidRDefault="00B07347" w:rsidP="00A8323A">
      <w:pPr>
        <w:ind w:firstLine="709"/>
        <w:contextualSpacing/>
        <w:jc w:val="both"/>
        <w:rPr>
          <w:rFonts w:cs="Times New Roman"/>
        </w:rPr>
      </w:pPr>
    </w:p>
    <w:p w14:paraId="2BA731FC" w14:textId="77777777" w:rsidR="00B07347" w:rsidRPr="00A8323A" w:rsidRDefault="00B07347" w:rsidP="00A8323A">
      <w:pPr>
        <w:ind w:firstLine="709"/>
        <w:contextualSpacing/>
        <w:jc w:val="both"/>
        <w:rPr>
          <w:rFonts w:cs="Times New Roman"/>
        </w:rPr>
      </w:pPr>
    </w:p>
    <w:p w14:paraId="48355269" w14:textId="77777777" w:rsidR="00B07347" w:rsidRPr="00A8323A" w:rsidRDefault="00B07347" w:rsidP="00A8323A">
      <w:pPr>
        <w:ind w:firstLine="709"/>
        <w:contextualSpacing/>
        <w:jc w:val="both"/>
        <w:rPr>
          <w:rFonts w:cs="Times New Roman"/>
          <w:b/>
        </w:rPr>
      </w:pPr>
      <w:r w:rsidRPr="00A8323A">
        <w:rPr>
          <w:rFonts w:cs="Times New Roman"/>
          <w:b/>
        </w:rPr>
        <w:t>3.2.3. Дополнительные источники</w:t>
      </w:r>
    </w:p>
    <w:p w14:paraId="40A75305" w14:textId="77777777" w:rsidR="00B07347" w:rsidRPr="00A8323A" w:rsidRDefault="00B07347" w:rsidP="00A8323A">
      <w:pPr>
        <w:ind w:firstLine="709"/>
        <w:contextualSpacing/>
        <w:jc w:val="both"/>
        <w:rPr>
          <w:rFonts w:cs="Times New Roman"/>
        </w:rPr>
      </w:pPr>
      <w:r w:rsidRPr="00A8323A">
        <w:rPr>
          <w:rFonts w:cs="Times New Roman"/>
        </w:rPr>
        <w:t>1. Кожахметова Д.А. Понятие объекта гражданского права в структуре субъективного гражданского права /Д.А.Кожахметова. - Москва, 2020.-156 с.</w:t>
      </w:r>
    </w:p>
    <w:p w14:paraId="6E28CE97" w14:textId="77777777" w:rsidR="00B07347" w:rsidRPr="00A8323A" w:rsidRDefault="00B07347" w:rsidP="00A8323A">
      <w:pPr>
        <w:ind w:firstLine="709"/>
        <w:contextualSpacing/>
        <w:jc w:val="both"/>
        <w:rPr>
          <w:rFonts w:cs="Times New Roman"/>
        </w:rPr>
      </w:pPr>
      <w:r w:rsidRPr="00A8323A">
        <w:rPr>
          <w:rFonts w:cs="Times New Roman"/>
        </w:rPr>
        <w:t>2.</w:t>
      </w:r>
      <w:r w:rsidRPr="00A8323A">
        <w:rPr>
          <w:rFonts w:cs="Times New Roman"/>
        </w:rPr>
        <w:tab/>
        <w:t>Кириллова А.О. Признание гражданско-правовых последствий наступившими как правовое последствие неисполнения предварительного договора/ А.О. Кириллова.- Омск, 2019.- 189 с.</w:t>
      </w:r>
    </w:p>
    <w:p w14:paraId="2E8A66A6" w14:textId="77777777" w:rsidR="00B07347" w:rsidRPr="00A8323A" w:rsidRDefault="00B07347" w:rsidP="00A8323A">
      <w:pPr>
        <w:ind w:firstLine="709"/>
        <w:contextualSpacing/>
        <w:jc w:val="both"/>
        <w:rPr>
          <w:rFonts w:cs="Times New Roman"/>
        </w:rPr>
      </w:pPr>
      <w:r w:rsidRPr="00A8323A">
        <w:rPr>
          <w:rFonts w:cs="Times New Roman"/>
        </w:rPr>
        <w:t xml:space="preserve">3.  Правовое обеспечение профессиональной деятельности: учебное пособие / А. И. Тыщенко. - 2-е изд. - Москва: РИОР: ИНФРА-М, 2020. - 203 с. - (Среднее профессиональное образование). - ISBN 978-5-369-01466-0. - Текст: электронный. - URL: https://znanium.com/catalog/product/1015080 </w:t>
      </w:r>
    </w:p>
    <w:p w14:paraId="0E90C872" w14:textId="77777777" w:rsidR="00B07347" w:rsidRPr="00A8323A" w:rsidRDefault="00B07347" w:rsidP="00A8323A">
      <w:pPr>
        <w:ind w:firstLine="709"/>
        <w:contextualSpacing/>
        <w:jc w:val="both"/>
        <w:rPr>
          <w:rFonts w:cs="Times New Roman"/>
        </w:rPr>
      </w:pPr>
      <w:r w:rsidRPr="00A8323A">
        <w:rPr>
          <w:rFonts w:cs="Times New Roman"/>
        </w:rPr>
        <w:t>4.</w:t>
      </w:r>
      <w:r w:rsidRPr="00A8323A">
        <w:rPr>
          <w:rFonts w:cs="Times New Roman"/>
        </w:rPr>
        <w:tab/>
        <w:t xml:space="preserve">Правовое обеспечение профессиональной деятельности: краткий курс / Р. Ф. Матвеев. - 3-е изд., испр. и доп. - Москва: ФОРУМ: ИНФРА-М, 2020. - 128 с. - (Профессиональное образование). - ISBN 978-5-00091-063-4. - Текст: электронный. - URL: https://znanium.com/catalog/product/1061880 </w:t>
      </w:r>
    </w:p>
    <w:p w14:paraId="63668498" w14:textId="77777777" w:rsidR="00B07347" w:rsidRPr="00A8323A" w:rsidRDefault="00B07347" w:rsidP="00A8323A">
      <w:pPr>
        <w:ind w:firstLine="709"/>
        <w:contextualSpacing/>
        <w:jc w:val="both"/>
        <w:rPr>
          <w:rFonts w:cs="Times New Roman"/>
        </w:rPr>
      </w:pPr>
      <w:r w:rsidRPr="00A8323A">
        <w:rPr>
          <w:rFonts w:cs="Times New Roman"/>
        </w:rPr>
        <w:t>5.</w:t>
      </w:r>
      <w:r w:rsidRPr="00A8323A">
        <w:rPr>
          <w:rFonts w:cs="Times New Roman"/>
        </w:rPr>
        <w:tab/>
        <w:t>Правовое обеспечение профессиональной деятельности: учебник / Г. С. Працко. - Москва: РИОР: ИНФРА-М, 2021. - 177 с. - (Среднее профессиональное образование). - ISBN 978-5-369-01869-9. - Текст: электронный. - URL: https://znanium.com/catalog/product/1461283 (дата обращения: 08.04.2022).</w:t>
      </w:r>
    </w:p>
    <w:p w14:paraId="6EF9AA7C" w14:textId="77777777" w:rsidR="00B07347" w:rsidRPr="00A8323A" w:rsidRDefault="00B07347" w:rsidP="00A8323A">
      <w:pPr>
        <w:ind w:firstLine="709"/>
        <w:contextualSpacing/>
        <w:jc w:val="both"/>
        <w:rPr>
          <w:rFonts w:cs="Times New Roman"/>
          <w:bCs/>
          <w:i/>
        </w:rPr>
      </w:pPr>
      <w:r w:rsidRPr="00A8323A">
        <w:rPr>
          <w:rFonts w:cs="Times New Roman"/>
        </w:rPr>
        <w:t>6.</w:t>
      </w:r>
      <w:r w:rsidRPr="00A8323A">
        <w:rPr>
          <w:rFonts w:cs="Times New Roman"/>
        </w:rPr>
        <w:tab/>
        <w:t>Петров, А. А. Пробелы и коллизии в праве: учебное пособие / А. А. Петров, Е. Ю. Тихонравов. - Москва: Проспект, 2019. - 80 с.</w:t>
      </w:r>
    </w:p>
    <w:p w14:paraId="7B0E4D21" w14:textId="77777777" w:rsidR="00B07347" w:rsidRPr="00A8323A" w:rsidRDefault="00B07347" w:rsidP="00A8323A">
      <w:pPr>
        <w:ind w:firstLine="709"/>
        <w:contextualSpacing/>
        <w:jc w:val="both"/>
        <w:rPr>
          <w:rFonts w:cs="Times New Roman"/>
          <w:bCs/>
          <w:i/>
        </w:rPr>
      </w:pPr>
    </w:p>
    <w:p w14:paraId="6EB1F561" w14:textId="77777777" w:rsidR="00B07347" w:rsidRPr="00A8323A" w:rsidRDefault="00B07347" w:rsidP="00A8323A">
      <w:pPr>
        <w:ind w:firstLine="709"/>
        <w:contextualSpacing/>
        <w:jc w:val="both"/>
        <w:rPr>
          <w:rFonts w:cs="Times New Roman"/>
          <w:bCs/>
          <w:i/>
        </w:rPr>
      </w:pPr>
    </w:p>
    <w:p w14:paraId="3C1F76F6" w14:textId="77777777" w:rsidR="00B07347" w:rsidRPr="00A8323A" w:rsidRDefault="00B07347" w:rsidP="00A8323A">
      <w:pPr>
        <w:ind w:firstLine="709"/>
        <w:contextualSpacing/>
        <w:jc w:val="both"/>
        <w:rPr>
          <w:rFonts w:cs="Times New Roman"/>
          <w:bCs/>
          <w:i/>
        </w:rPr>
      </w:pPr>
    </w:p>
    <w:p w14:paraId="1E23846D" w14:textId="77777777" w:rsidR="00B07347" w:rsidRPr="00A8323A" w:rsidRDefault="00B07347" w:rsidP="00A8323A">
      <w:pPr>
        <w:ind w:firstLine="709"/>
        <w:contextualSpacing/>
        <w:jc w:val="both"/>
        <w:rPr>
          <w:rFonts w:cs="Times New Roman"/>
          <w:bCs/>
          <w:i/>
        </w:rPr>
      </w:pPr>
    </w:p>
    <w:p w14:paraId="539C00E5" w14:textId="77777777" w:rsidR="00B07347" w:rsidRPr="00A8323A" w:rsidRDefault="00B07347" w:rsidP="00A8323A">
      <w:pPr>
        <w:ind w:firstLine="709"/>
        <w:contextualSpacing/>
        <w:jc w:val="both"/>
        <w:rPr>
          <w:rFonts w:cs="Times New Roman"/>
          <w:b/>
        </w:rPr>
      </w:pPr>
      <w:r w:rsidRPr="00A8323A">
        <w:rPr>
          <w:rFonts w:cs="Times New Roman"/>
          <w:b/>
        </w:rPr>
        <w:t xml:space="preserve">4. КОНТРОЛЬ И ОЦЕНКА РЕЗУЛЬТАТОВ ОСВОЕНИЯ  </w:t>
      </w:r>
    </w:p>
    <w:p w14:paraId="22DB2CFB" w14:textId="77777777" w:rsidR="00B07347" w:rsidRPr="00A8323A" w:rsidRDefault="00B07347" w:rsidP="00A8323A">
      <w:pPr>
        <w:contextualSpacing/>
        <w:jc w:val="center"/>
        <w:rPr>
          <w:rFonts w:cs="Times New Roman"/>
          <w:b/>
        </w:rPr>
      </w:pPr>
      <w:r w:rsidRPr="00A8323A">
        <w:rPr>
          <w:rFonts w:cs="Times New Roman"/>
          <w:b/>
        </w:rPr>
        <w:t>УЧЕБНОЙ ДИСЦИПЛИНЫ</w:t>
      </w:r>
    </w:p>
    <w:p w14:paraId="4D596037" w14:textId="77777777" w:rsidR="00B07347" w:rsidRPr="00A8323A" w:rsidRDefault="00B07347" w:rsidP="00A8323A">
      <w:pPr>
        <w:contextualSpacing/>
        <w:jc w:val="center"/>
        <w:rPr>
          <w:rFonts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2"/>
        <w:gridCol w:w="3916"/>
        <w:gridCol w:w="2946"/>
      </w:tblGrid>
      <w:tr w:rsidR="00A8323A" w:rsidRPr="00A8323A" w14:paraId="37B536CC" w14:textId="77777777" w:rsidTr="007B4D32">
        <w:tc>
          <w:tcPr>
            <w:tcW w:w="1518" w:type="pct"/>
          </w:tcPr>
          <w:p w14:paraId="78CCFF4F" w14:textId="77777777" w:rsidR="00B07347" w:rsidRPr="00A8323A" w:rsidRDefault="00B07347" w:rsidP="00A8323A">
            <w:pPr>
              <w:jc w:val="center"/>
              <w:rPr>
                <w:rFonts w:cs="Times New Roman"/>
              </w:rPr>
            </w:pPr>
            <w:r w:rsidRPr="00A8323A">
              <w:rPr>
                <w:rFonts w:cs="Times New Roman"/>
                <w:b/>
                <w:bCs/>
                <w:i/>
              </w:rPr>
              <w:t>Результаты обучения</w:t>
            </w:r>
            <w:r w:rsidRPr="00A8323A">
              <w:rPr>
                <w:rFonts w:cs="Times New Roman"/>
                <w:i/>
                <w:vertAlign w:val="superscript"/>
              </w:rPr>
              <w:footnoteReference w:id="5"/>
            </w:r>
          </w:p>
        </w:tc>
        <w:tc>
          <w:tcPr>
            <w:tcW w:w="1987" w:type="pct"/>
          </w:tcPr>
          <w:p w14:paraId="6B6B7807" w14:textId="77777777" w:rsidR="00B07347" w:rsidRPr="00A8323A" w:rsidRDefault="00B07347" w:rsidP="00A8323A">
            <w:pPr>
              <w:jc w:val="center"/>
              <w:rPr>
                <w:rFonts w:cs="Times New Roman"/>
                <w:b/>
                <w:bCs/>
                <w:i/>
              </w:rPr>
            </w:pPr>
            <w:r w:rsidRPr="00A8323A">
              <w:rPr>
                <w:rFonts w:cs="Times New Roman"/>
                <w:b/>
                <w:bCs/>
                <w:i/>
              </w:rPr>
              <w:t>Критерии оценки</w:t>
            </w:r>
          </w:p>
        </w:tc>
        <w:tc>
          <w:tcPr>
            <w:tcW w:w="1495" w:type="pct"/>
          </w:tcPr>
          <w:p w14:paraId="14E887FA" w14:textId="77777777" w:rsidR="00B07347" w:rsidRPr="00A8323A" w:rsidRDefault="00B07347" w:rsidP="00A8323A">
            <w:pPr>
              <w:jc w:val="center"/>
              <w:rPr>
                <w:rFonts w:cs="Times New Roman"/>
                <w:b/>
                <w:bCs/>
                <w:i/>
              </w:rPr>
            </w:pPr>
            <w:r w:rsidRPr="00A8323A">
              <w:rPr>
                <w:rFonts w:cs="Times New Roman"/>
                <w:b/>
                <w:bCs/>
                <w:i/>
              </w:rPr>
              <w:t>Методы оценки</w:t>
            </w:r>
          </w:p>
        </w:tc>
      </w:tr>
      <w:tr w:rsidR="00A8323A" w:rsidRPr="00A8323A" w14:paraId="5B3430F5" w14:textId="77777777" w:rsidTr="007B4D32">
        <w:tc>
          <w:tcPr>
            <w:tcW w:w="1518" w:type="pct"/>
          </w:tcPr>
          <w:p w14:paraId="3E03F3B2" w14:textId="77777777" w:rsidR="00B07347" w:rsidRPr="00A8323A" w:rsidRDefault="00B07347" w:rsidP="00A8323A">
            <w:pPr>
              <w:rPr>
                <w:rFonts w:cs="Times New Roman"/>
                <w:bCs/>
              </w:rPr>
            </w:pPr>
            <w:r w:rsidRPr="00A8323A">
              <w:rPr>
                <w:rFonts w:cs="Times New Roman"/>
                <w:bCs/>
              </w:rPr>
              <w:t xml:space="preserve">ПК 1.3 </w:t>
            </w:r>
          </w:p>
        </w:tc>
        <w:tc>
          <w:tcPr>
            <w:tcW w:w="1987" w:type="pct"/>
          </w:tcPr>
          <w:p w14:paraId="38A8C75C" w14:textId="77777777" w:rsidR="00B07347" w:rsidRPr="00A8323A" w:rsidRDefault="00B07347" w:rsidP="00A8323A">
            <w:pPr>
              <w:jc w:val="both"/>
              <w:rPr>
                <w:rFonts w:cs="Times New Roman"/>
              </w:rPr>
            </w:pPr>
            <w:r w:rsidRPr="00A8323A">
              <w:rPr>
                <w:rFonts w:cs="Times New Roman"/>
              </w:rPr>
              <w:t>Знать:</w:t>
            </w:r>
          </w:p>
          <w:p w14:paraId="3DF4EA24" w14:textId="77777777" w:rsidR="00B07347" w:rsidRPr="00A8323A" w:rsidRDefault="00B07347" w:rsidP="00A8323A">
            <w:pPr>
              <w:jc w:val="both"/>
              <w:rPr>
                <w:rFonts w:cs="Times New Roman"/>
              </w:rPr>
            </w:pPr>
            <w:r w:rsidRPr="00A8323A">
              <w:rPr>
                <w:rFonts w:cs="Times New Roman"/>
              </w:rPr>
              <w:t xml:space="preserve">- законодательные акты и другие нормативные документы, регулирующие правоотношения в процессе профессиональной деятельности; </w:t>
            </w:r>
          </w:p>
          <w:p w14:paraId="77C7391F" w14:textId="77777777" w:rsidR="00B07347" w:rsidRPr="00A8323A" w:rsidRDefault="00B07347" w:rsidP="00A8323A">
            <w:pPr>
              <w:jc w:val="both"/>
              <w:rPr>
                <w:rFonts w:cs="Times New Roman"/>
              </w:rPr>
            </w:pPr>
            <w:r w:rsidRPr="00A8323A">
              <w:rPr>
                <w:rFonts w:cs="Times New Roman"/>
              </w:rPr>
              <w:t>- права и обязанности работников в сфере профессиональной деятельности;</w:t>
            </w:r>
          </w:p>
        </w:tc>
        <w:tc>
          <w:tcPr>
            <w:tcW w:w="1495" w:type="pct"/>
          </w:tcPr>
          <w:p w14:paraId="30E7567E" w14:textId="77777777" w:rsidR="00B07347" w:rsidRPr="00A8323A" w:rsidRDefault="00B07347" w:rsidP="00A8323A">
            <w:pPr>
              <w:jc w:val="both"/>
              <w:rPr>
                <w:rFonts w:cs="Times New Roman"/>
                <w:bCs/>
              </w:rPr>
            </w:pPr>
            <w:r w:rsidRPr="00A8323A">
              <w:rPr>
                <w:rFonts w:cs="Times New Roman"/>
                <w:bCs/>
              </w:rPr>
              <w:t xml:space="preserve">Устный опрос. </w:t>
            </w:r>
          </w:p>
          <w:p w14:paraId="35EDFFE8" w14:textId="77777777" w:rsidR="00B07347" w:rsidRPr="00A8323A" w:rsidRDefault="00B07347" w:rsidP="00A8323A">
            <w:pPr>
              <w:jc w:val="both"/>
              <w:rPr>
                <w:rFonts w:cs="Times New Roman"/>
                <w:bCs/>
              </w:rPr>
            </w:pPr>
            <w:r w:rsidRPr="00A8323A">
              <w:rPr>
                <w:rFonts w:cs="Times New Roman"/>
                <w:bCs/>
              </w:rPr>
              <w:t>Письменный опрос. Тестирование, Дифференцированный</w:t>
            </w:r>
          </w:p>
          <w:p w14:paraId="067F42D9" w14:textId="77777777" w:rsidR="00B07347" w:rsidRPr="00A8323A" w:rsidRDefault="00B07347" w:rsidP="00A8323A">
            <w:pPr>
              <w:rPr>
                <w:rFonts w:cs="Times New Roman"/>
                <w:bCs/>
                <w:i/>
              </w:rPr>
            </w:pPr>
            <w:r w:rsidRPr="00A8323A">
              <w:rPr>
                <w:rFonts w:cs="Times New Roman"/>
                <w:bCs/>
              </w:rPr>
              <w:t>зачет.</w:t>
            </w:r>
          </w:p>
        </w:tc>
      </w:tr>
      <w:tr w:rsidR="00A8323A" w:rsidRPr="00A8323A" w14:paraId="62EC948B" w14:textId="77777777" w:rsidTr="007B4D32">
        <w:tc>
          <w:tcPr>
            <w:tcW w:w="1518" w:type="pct"/>
          </w:tcPr>
          <w:p w14:paraId="7C4714B2" w14:textId="77777777" w:rsidR="00B07347" w:rsidRPr="00A8323A" w:rsidRDefault="00B07347" w:rsidP="00A8323A">
            <w:pPr>
              <w:rPr>
                <w:rFonts w:cs="Times New Roman"/>
                <w:bCs/>
              </w:rPr>
            </w:pPr>
            <w:r w:rsidRPr="00A8323A">
              <w:rPr>
                <w:rFonts w:cs="Times New Roman"/>
                <w:bCs/>
              </w:rPr>
              <w:t xml:space="preserve">ПК 1.7. </w:t>
            </w:r>
          </w:p>
        </w:tc>
        <w:tc>
          <w:tcPr>
            <w:tcW w:w="1987" w:type="pct"/>
          </w:tcPr>
          <w:p w14:paraId="4DF1EDDE" w14:textId="77777777" w:rsidR="00B07347" w:rsidRPr="00A8323A" w:rsidRDefault="00B07347" w:rsidP="00A8323A">
            <w:pPr>
              <w:jc w:val="both"/>
              <w:rPr>
                <w:rFonts w:cs="Times New Roman"/>
              </w:rPr>
            </w:pPr>
            <w:r w:rsidRPr="00A8323A">
              <w:rPr>
                <w:rFonts w:cs="Times New Roman"/>
              </w:rPr>
              <w:t>Знать:</w:t>
            </w:r>
          </w:p>
          <w:p w14:paraId="553F4B91" w14:textId="77777777" w:rsidR="00B07347" w:rsidRPr="00A8323A" w:rsidRDefault="00B07347" w:rsidP="00A8323A">
            <w:pPr>
              <w:jc w:val="both"/>
              <w:rPr>
                <w:rFonts w:cs="Times New Roman"/>
              </w:rPr>
            </w:pPr>
            <w:r w:rsidRPr="00A8323A">
              <w:rPr>
                <w:rFonts w:cs="Times New Roman"/>
              </w:rPr>
              <w:t xml:space="preserve">- законодательные акты и другие нормативные документы, регулирующие правоотношения в процессе профессиональной деятельности; </w:t>
            </w:r>
          </w:p>
          <w:p w14:paraId="7842E56B" w14:textId="77777777" w:rsidR="00B07347" w:rsidRPr="00A8323A" w:rsidRDefault="00B07347" w:rsidP="00A8323A">
            <w:pPr>
              <w:jc w:val="both"/>
              <w:rPr>
                <w:rFonts w:cs="Times New Roman"/>
              </w:rPr>
            </w:pPr>
            <w:r w:rsidRPr="00A8323A">
              <w:rPr>
                <w:rFonts w:cs="Times New Roman"/>
              </w:rPr>
              <w:t>- права и обязанности работников в сфере профессиональной деятельности;</w:t>
            </w:r>
          </w:p>
        </w:tc>
        <w:tc>
          <w:tcPr>
            <w:tcW w:w="1495" w:type="pct"/>
          </w:tcPr>
          <w:p w14:paraId="396841B8" w14:textId="77777777" w:rsidR="00B07347" w:rsidRPr="00A8323A" w:rsidRDefault="00B07347" w:rsidP="00A8323A">
            <w:pPr>
              <w:jc w:val="both"/>
              <w:rPr>
                <w:rFonts w:cs="Times New Roman"/>
                <w:bCs/>
              </w:rPr>
            </w:pPr>
            <w:r w:rsidRPr="00A8323A">
              <w:rPr>
                <w:rFonts w:cs="Times New Roman"/>
                <w:bCs/>
              </w:rPr>
              <w:t xml:space="preserve">Устный опрос. </w:t>
            </w:r>
          </w:p>
          <w:p w14:paraId="6FADEF75" w14:textId="77777777" w:rsidR="00B07347" w:rsidRPr="00A8323A" w:rsidRDefault="00B07347" w:rsidP="00A8323A">
            <w:pPr>
              <w:jc w:val="both"/>
              <w:rPr>
                <w:rFonts w:cs="Times New Roman"/>
                <w:bCs/>
              </w:rPr>
            </w:pPr>
            <w:r w:rsidRPr="00A8323A">
              <w:rPr>
                <w:rFonts w:cs="Times New Roman"/>
                <w:bCs/>
              </w:rPr>
              <w:t>Письменный опрос. Тестирование, Дифференцированный</w:t>
            </w:r>
          </w:p>
          <w:p w14:paraId="7EC83D82" w14:textId="77777777" w:rsidR="00B07347" w:rsidRPr="00A8323A" w:rsidRDefault="00B07347" w:rsidP="00A8323A">
            <w:pPr>
              <w:rPr>
                <w:rFonts w:cs="Times New Roman"/>
                <w:bCs/>
                <w:i/>
              </w:rPr>
            </w:pPr>
            <w:r w:rsidRPr="00A8323A">
              <w:rPr>
                <w:rFonts w:cs="Times New Roman"/>
                <w:bCs/>
              </w:rPr>
              <w:t>зачет.</w:t>
            </w:r>
          </w:p>
        </w:tc>
      </w:tr>
    </w:tbl>
    <w:p w14:paraId="290B7D20" w14:textId="77777777" w:rsidR="00B07347" w:rsidRPr="00A8323A" w:rsidRDefault="00B07347" w:rsidP="00A8323A">
      <w:pPr>
        <w:jc w:val="both"/>
        <w:rPr>
          <w:rFonts w:cs="Times New Roman"/>
          <w:b/>
          <w:szCs w:val="52"/>
        </w:rPr>
      </w:pPr>
    </w:p>
    <w:p w14:paraId="38CC0C4B" w14:textId="77777777" w:rsidR="00B07347" w:rsidRPr="00A8323A" w:rsidRDefault="00B07347" w:rsidP="00A8323A">
      <w:pPr>
        <w:jc w:val="both"/>
        <w:rPr>
          <w:rFonts w:cs="Times New Roman"/>
          <w:b/>
          <w:szCs w:val="52"/>
        </w:rPr>
        <w:sectPr w:rsidR="00B07347" w:rsidRPr="00A8323A" w:rsidSect="00A8323A">
          <w:footerReference w:type="even" r:id="rId86"/>
          <w:footerReference w:type="default" r:id="rId87"/>
          <w:pgSz w:w="11906" w:h="16838"/>
          <w:pgMar w:top="567" w:right="567" w:bottom="567" w:left="1701" w:header="709" w:footer="709" w:gutter="0"/>
          <w:cols w:space="708"/>
          <w:docGrid w:linePitch="360"/>
        </w:sectPr>
      </w:pPr>
    </w:p>
    <w:p w14:paraId="070060A8" w14:textId="77777777" w:rsidR="00B07347" w:rsidRPr="00A8323A" w:rsidRDefault="00B07347" w:rsidP="00A8323A">
      <w:pPr>
        <w:jc w:val="both"/>
        <w:rPr>
          <w:rFonts w:cs="Times New Roman"/>
          <w:b/>
          <w:szCs w:val="52"/>
        </w:rPr>
      </w:pPr>
    </w:p>
    <w:p w14:paraId="3488C47B" w14:textId="77777777" w:rsidR="00B07347" w:rsidRPr="00A8323A" w:rsidRDefault="00B07347" w:rsidP="00A8323A">
      <w:pPr>
        <w:rPr>
          <w:rFonts w:cs="Times New Roman"/>
        </w:rPr>
      </w:pPr>
      <w:r w:rsidRPr="00A8323A">
        <w:rPr>
          <w:rFonts w:cs="Times New Roman"/>
        </w:rPr>
        <w:t>*Для сведения</w:t>
      </w:r>
    </w:p>
    <w:p w14:paraId="7DE6660A" w14:textId="77777777" w:rsidR="00B07347" w:rsidRPr="00A8323A" w:rsidRDefault="00B07347" w:rsidP="00A8323A">
      <w:pPr>
        <w:rPr>
          <w:rFonts w:eastAsia="Calibri" w:cs="Times New Roman"/>
          <w:lang w:eastAsia="en-US"/>
        </w:rPr>
      </w:pPr>
      <w:r w:rsidRPr="00A8323A">
        <w:rPr>
          <w:rFonts w:eastAsia="Calibri" w:cs="Times New Roman"/>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0AE59927" w14:textId="77777777" w:rsidR="00B07347" w:rsidRPr="00A8323A" w:rsidRDefault="00B07347" w:rsidP="00A8323A">
      <w:pPr>
        <w:rPr>
          <w:rFonts w:cs="Times New Roman"/>
        </w:rPr>
      </w:pPr>
      <w:r w:rsidRPr="00A8323A">
        <w:rPr>
          <w:rFonts w:cs="Times New Roman"/>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8"/>
        <w:gridCol w:w="2574"/>
        <w:gridCol w:w="2334"/>
        <w:gridCol w:w="2335"/>
      </w:tblGrid>
      <w:tr w:rsidR="00A8323A" w:rsidRPr="00A8323A" w14:paraId="071091BC" w14:textId="77777777" w:rsidTr="007B4D32">
        <w:tc>
          <w:tcPr>
            <w:tcW w:w="2353" w:type="dxa"/>
            <w:shd w:val="clear" w:color="auto" w:fill="auto"/>
          </w:tcPr>
          <w:p w14:paraId="2531290A" w14:textId="77777777" w:rsidR="00B07347" w:rsidRPr="00A8323A" w:rsidRDefault="00B07347" w:rsidP="00A8323A">
            <w:pPr>
              <w:rPr>
                <w:rFonts w:eastAsia="Calibri" w:cs="Times New Roman"/>
                <w:b/>
                <w:bCs/>
                <w:lang w:eastAsia="en-US"/>
              </w:rPr>
            </w:pPr>
            <w:r w:rsidRPr="00A8323A">
              <w:rPr>
                <w:rFonts w:eastAsia="Calibri" w:cs="Times New Roman"/>
                <w:b/>
                <w:bCs/>
                <w:lang w:eastAsia="en-US"/>
              </w:rPr>
              <w:t>Профессиональные компетенции (ПК)</w:t>
            </w:r>
          </w:p>
        </w:tc>
        <w:tc>
          <w:tcPr>
            <w:tcW w:w="2575" w:type="dxa"/>
            <w:shd w:val="clear" w:color="auto" w:fill="auto"/>
          </w:tcPr>
          <w:p w14:paraId="6A001D20" w14:textId="77777777" w:rsidR="00B07347" w:rsidRPr="00A8323A" w:rsidRDefault="00B07347" w:rsidP="00A8323A">
            <w:pPr>
              <w:rPr>
                <w:rFonts w:eastAsia="Calibri" w:cs="Times New Roman"/>
                <w:b/>
                <w:bCs/>
                <w:lang w:eastAsia="en-US"/>
              </w:rPr>
            </w:pPr>
            <w:r w:rsidRPr="00A8323A">
              <w:rPr>
                <w:rFonts w:eastAsia="Calibri" w:cs="Times New Roman"/>
                <w:b/>
                <w:bCs/>
                <w:lang w:eastAsia="en-US"/>
              </w:rPr>
              <w:t>Навыки (Н)/практический опыт (ПО)</w:t>
            </w:r>
          </w:p>
        </w:tc>
        <w:tc>
          <w:tcPr>
            <w:tcW w:w="2336" w:type="dxa"/>
            <w:shd w:val="clear" w:color="auto" w:fill="auto"/>
          </w:tcPr>
          <w:p w14:paraId="216A532E" w14:textId="77777777" w:rsidR="00B07347" w:rsidRPr="00A8323A" w:rsidRDefault="00B07347" w:rsidP="00A8323A">
            <w:pPr>
              <w:rPr>
                <w:rFonts w:eastAsia="Calibri" w:cs="Times New Roman"/>
                <w:b/>
                <w:bCs/>
                <w:lang w:eastAsia="en-US"/>
              </w:rPr>
            </w:pPr>
            <w:r w:rsidRPr="00A8323A">
              <w:rPr>
                <w:rFonts w:eastAsia="Calibri" w:cs="Times New Roman"/>
                <w:b/>
                <w:bCs/>
                <w:lang w:eastAsia="en-US"/>
              </w:rPr>
              <w:t>Умения (У)</w:t>
            </w:r>
          </w:p>
        </w:tc>
        <w:tc>
          <w:tcPr>
            <w:tcW w:w="2337" w:type="dxa"/>
            <w:shd w:val="clear" w:color="auto" w:fill="auto"/>
          </w:tcPr>
          <w:p w14:paraId="0705DD89" w14:textId="77777777" w:rsidR="00B07347" w:rsidRPr="00A8323A" w:rsidRDefault="00B07347" w:rsidP="00A8323A">
            <w:pPr>
              <w:rPr>
                <w:rFonts w:eastAsia="Calibri" w:cs="Times New Roman"/>
                <w:b/>
                <w:bCs/>
                <w:lang w:eastAsia="en-US"/>
              </w:rPr>
            </w:pPr>
            <w:r w:rsidRPr="00A8323A">
              <w:rPr>
                <w:rFonts w:eastAsia="Calibri" w:cs="Times New Roman"/>
                <w:b/>
                <w:bCs/>
                <w:lang w:eastAsia="en-US"/>
              </w:rPr>
              <w:t>Знания (З)</w:t>
            </w:r>
          </w:p>
        </w:tc>
      </w:tr>
      <w:tr w:rsidR="00A8323A" w:rsidRPr="00A8323A" w14:paraId="527DC97E" w14:textId="77777777" w:rsidTr="007B4D32">
        <w:tc>
          <w:tcPr>
            <w:tcW w:w="2353" w:type="dxa"/>
            <w:vMerge w:val="restart"/>
            <w:shd w:val="clear" w:color="auto" w:fill="auto"/>
          </w:tcPr>
          <w:p w14:paraId="21B39F48" w14:textId="77777777" w:rsidR="00B07347" w:rsidRPr="00A8323A" w:rsidRDefault="00B07347" w:rsidP="00A8323A">
            <w:pPr>
              <w:rPr>
                <w:rFonts w:eastAsia="Calibri" w:cs="Times New Roman"/>
                <w:lang w:eastAsia="en-US"/>
              </w:rPr>
            </w:pPr>
            <w:r w:rsidRPr="00A8323A">
              <w:rPr>
                <w:rFonts w:eastAsia="Calibri" w:cs="Times New Roman"/>
                <w:lang w:eastAsia="en-US"/>
              </w:rPr>
              <w:t>ПК 1.1</w:t>
            </w:r>
          </w:p>
        </w:tc>
        <w:tc>
          <w:tcPr>
            <w:tcW w:w="2575" w:type="dxa"/>
            <w:shd w:val="clear" w:color="auto" w:fill="auto"/>
          </w:tcPr>
          <w:p w14:paraId="02F259A9" w14:textId="77777777" w:rsidR="00B07347" w:rsidRPr="00A8323A" w:rsidRDefault="00B07347" w:rsidP="00A8323A">
            <w:pPr>
              <w:rPr>
                <w:rFonts w:eastAsia="Calibri" w:cs="Times New Roman"/>
                <w:lang w:eastAsia="en-US"/>
              </w:rPr>
            </w:pPr>
            <w:r w:rsidRPr="00A8323A">
              <w:rPr>
                <w:rFonts w:eastAsia="Calibri" w:cs="Times New Roman"/>
                <w:lang w:eastAsia="en-US"/>
              </w:rPr>
              <w:t>Н 1.1.01/ ПО 1.1.01</w:t>
            </w:r>
          </w:p>
        </w:tc>
        <w:tc>
          <w:tcPr>
            <w:tcW w:w="2336" w:type="dxa"/>
            <w:shd w:val="clear" w:color="auto" w:fill="auto"/>
          </w:tcPr>
          <w:p w14:paraId="26666D55" w14:textId="77777777" w:rsidR="00B07347" w:rsidRPr="00A8323A" w:rsidRDefault="00B07347" w:rsidP="00A8323A">
            <w:pPr>
              <w:rPr>
                <w:rFonts w:eastAsia="Calibri" w:cs="Times New Roman"/>
                <w:lang w:eastAsia="en-US"/>
              </w:rPr>
            </w:pPr>
            <w:r w:rsidRPr="00A8323A">
              <w:rPr>
                <w:rFonts w:eastAsia="Calibri" w:cs="Times New Roman"/>
                <w:lang w:eastAsia="en-US"/>
              </w:rPr>
              <w:t>У 1.1.01</w:t>
            </w:r>
          </w:p>
        </w:tc>
        <w:tc>
          <w:tcPr>
            <w:tcW w:w="2337" w:type="dxa"/>
            <w:shd w:val="clear" w:color="auto" w:fill="auto"/>
          </w:tcPr>
          <w:p w14:paraId="427D0D8E" w14:textId="77777777" w:rsidR="00B07347" w:rsidRPr="00A8323A" w:rsidRDefault="00B07347" w:rsidP="00A8323A">
            <w:pPr>
              <w:rPr>
                <w:rFonts w:eastAsia="Calibri" w:cs="Times New Roman"/>
                <w:lang w:eastAsia="en-US"/>
              </w:rPr>
            </w:pPr>
            <w:r w:rsidRPr="00A8323A">
              <w:rPr>
                <w:rFonts w:eastAsia="Calibri" w:cs="Times New Roman"/>
                <w:lang w:eastAsia="en-US"/>
              </w:rPr>
              <w:t>З 1.1.01</w:t>
            </w:r>
          </w:p>
        </w:tc>
      </w:tr>
      <w:tr w:rsidR="00A8323A" w:rsidRPr="00A8323A" w14:paraId="61162722" w14:textId="77777777" w:rsidTr="007B4D32">
        <w:tc>
          <w:tcPr>
            <w:tcW w:w="2353" w:type="dxa"/>
            <w:vMerge/>
            <w:shd w:val="clear" w:color="auto" w:fill="auto"/>
          </w:tcPr>
          <w:p w14:paraId="3EA7B67F" w14:textId="77777777" w:rsidR="00B07347" w:rsidRPr="00A8323A" w:rsidRDefault="00B07347" w:rsidP="00A8323A">
            <w:pPr>
              <w:rPr>
                <w:rFonts w:eastAsia="Calibri" w:cs="Times New Roman"/>
                <w:lang w:eastAsia="en-US"/>
              </w:rPr>
            </w:pPr>
          </w:p>
        </w:tc>
        <w:tc>
          <w:tcPr>
            <w:tcW w:w="2575" w:type="dxa"/>
            <w:shd w:val="clear" w:color="auto" w:fill="auto"/>
          </w:tcPr>
          <w:p w14:paraId="43110A2B" w14:textId="77777777" w:rsidR="00B07347" w:rsidRPr="00A8323A" w:rsidRDefault="00B07347" w:rsidP="00A8323A">
            <w:pPr>
              <w:rPr>
                <w:rFonts w:eastAsia="Calibri" w:cs="Times New Roman"/>
                <w:lang w:eastAsia="en-US"/>
              </w:rPr>
            </w:pPr>
            <w:r w:rsidRPr="00A8323A">
              <w:rPr>
                <w:rFonts w:eastAsia="Calibri" w:cs="Times New Roman"/>
                <w:lang w:eastAsia="en-US"/>
              </w:rPr>
              <w:t>Н 1.1.02/ ПО 1.1.02</w:t>
            </w:r>
          </w:p>
        </w:tc>
        <w:tc>
          <w:tcPr>
            <w:tcW w:w="2336" w:type="dxa"/>
            <w:shd w:val="clear" w:color="auto" w:fill="auto"/>
          </w:tcPr>
          <w:p w14:paraId="7FBFD9E6" w14:textId="77777777" w:rsidR="00B07347" w:rsidRPr="00A8323A" w:rsidRDefault="00B07347" w:rsidP="00A8323A">
            <w:pPr>
              <w:rPr>
                <w:rFonts w:eastAsia="Calibri" w:cs="Times New Roman"/>
                <w:lang w:eastAsia="en-US"/>
              </w:rPr>
            </w:pPr>
            <w:r w:rsidRPr="00A8323A">
              <w:rPr>
                <w:rFonts w:eastAsia="Calibri" w:cs="Times New Roman"/>
                <w:lang w:eastAsia="en-US"/>
              </w:rPr>
              <w:t>У 1.1.02</w:t>
            </w:r>
          </w:p>
        </w:tc>
        <w:tc>
          <w:tcPr>
            <w:tcW w:w="2337" w:type="dxa"/>
            <w:shd w:val="clear" w:color="auto" w:fill="auto"/>
          </w:tcPr>
          <w:p w14:paraId="7E175B4A" w14:textId="77777777" w:rsidR="00B07347" w:rsidRPr="00A8323A" w:rsidRDefault="00B07347" w:rsidP="00A8323A">
            <w:pPr>
              <w:rPr>
                <w:rFonts w:eastAsia="Calibri" w:cs="Times New Roman"/>
                <w:lang w:eastAsia="en-US"/>
              </w:rPr>
            </w:pPr>
            <w:r w:rsidRPr="00A8323A">
              <w:rPr>
                <w:rFonts w:eastAsia="Calibri" w:cs="Times New Roman"/>
                <w:lang w:eastAsia="en-US"/>
              </w:rPr>
              <w:t>З 1.1.02</w:t>
            </w:r>
          </w:p>
        </w:tc>
      </w:tr>
      <w:tr w:rsidR="00A8323A" w:rsidRPr="00A8323A" w14:paraId="7801DF6E" w14:textId="77777777" w:rsidTr="007B4D32">
        <w:tc>
          <w:tcPr>
            <w:tcW w:w="2353" w:type="dxa"/>
            <w:vMerge/>
            <w:shd w:val="clear" w:color="auto" w:fill="auto"/>
          </w:tcPr>
          <w:p w14:paraId="29E829EE" w14:textId="77777777" w:rsidR="00B07347" w:rsidRPr="00A8323A" w:rsidRDefault="00B07347" w:rsidP="00A8323A">
            <w:pPr>
              <w:rPr>
                <w:rFonts w:eastAsia="Calibri" w:cs="Times New Roman"/>
                <w:lang w:eastAsia="en-US"/>
              </w:rPr>
            </w:pPr>
          </w:p>
        </w:tc>
        <w:tc>
          <w:tcPr>
            <w:tcW w:w="2575" w:type="dxa"/>
            <w:shd w:val="clear" w:color="auto" w:fill="auto"/>
          </w:tcPr>
          <w:p w14:paraId="4A9D5C7D" w14:textId="77777777" w:rsidR="00B07347" w:rsidRPr="00A8323A" w:rsidRDefault="00B07347" w:rsidP="00A8323A">
            <w:pPr>
              <w:rPr>
                <w:rFonts w:eastAsia="Calibri" w:cs="Times New Roman"/>
                <w:lang w:eastAsia="en-US"/>
              </w:rPr>
            </w:pPr>
            <w:r w:rsidRPr="00A8323A">
              <w:rPr>
                <w:rFonts w:eastAsia="Calibri" w:cs="Times New Roman"/>
                <w:lang w:eastAsia="en-US"/>
              </w:rPr>
              <w:t>Н 1.1.</w:t>
            </w:r>
            <w:r w:rsidRPr="00A8323A">
              <w:rPr>
                <w:rFonts w:eastAsia="Calibri" w:cs="Times New Roman"/>
                <w:lang w:val="en-US" w:eastAsia="en-US"/>
              </w:rPr>
              <w:t>X</w:t>
            </w:r>
            <w:r w:rsidRPr="00A8323A">
              <w:rPr>
                <w:rFonts w:eastAsia="Calibri" w:cs="Times New Roman"/>
                <w:lang w:eastAsia="en-US"/>
              </w:rPr>
              <w:t>/ ПО 1.1.Х</w:t>
            </w:r>
          </w:p>
        </w:tc>
        <w:tc>
          <w:tcPr>
            <w:tcW w:w="2336" w:type="dxa"/>
            <w:shd w:val="clear" w:color="auto" w:fill="auto"/>
          </w:tcPr>
          <w:p w14:paraId="11F1F6C3" w14:textId="77777777" w:rsidR="00B07347" w:rsidRPr="00A8323A" w:rsidRDefault="00B07347" w:rsidP="00A8323A">
            <w:pPr>
              <w:rPr>
                <w:rFonts w:eastAsia="Calibri" w:cs="Times New Roman"/>
                <w:lang w:eastAsia="en-US"/>
              </w:rPr>
            </w:pPr>
            <w:r w:rsidRPr="00A8323A">
              <w:rPr>
                <w:rFonts w:eastAsia="Calibri" w:cs="Times New Roman"/>
                <w:lang w:eastAsia="en-US"/>
              </w:rPr>
              <w:t>У 1.1.</w:t>
            </w:r>
            <w:r w:rsidRPr="00A8323A">
              <w:rPr>
                <w:rFonts w:eastAsia="Calibri" w:cs="Times New Roman"/>
                <w:lang w:val="en-US" w:eastAsia="en-US"/>
              </w:rPr>
              <w:t>X</w:t>
            </w:r>
          </w:p>
        </w:tc>
        <w:tc>
          <w:tcPr>
            <w:tcW w:w="2337" w:type="dxa"/>
            <w:shd w:val="clear" w:color="auto" w:fill="auto"/>
          </w:tcPr>
          <w:p w14:paraId="0A945808" w14:textId="77777777" w:rsidR="00B07347" w:rsidRPr="00A8323A" w:rsidRDefault="00B07347" w:rsidP="00A8323A">
            <w:pPr>
              <w:rPr>
                <w:rFonts w:eastAsia="Calibri" w:cs="Times New Roman"/>
                <w:lang w:eastAsia="en-US"/>
              </w:rPr>
            </w:pPr>
            <w:r w:rsidRPr="00A8323A">
              <w:rPr>
                <w:rFonts w:eastAsia="Calibri" w:cs="Times New Roman"/>
                <w:lang w:eastAsia="en-US"/>
              </w:rPr>
              <w:t>З 1.1.</w:t>
            </w:r>
            <w:r w:rsidRPr="00A8323A">
              <w:rPr>
                <w:rFonts w:eastAsia="Calibri" w:cs="Times New Roman"/>
                <w:lang w:val="en-US" w:eastAsia="en-US"/>
              </w:rPr>
              <w:t>X</w:t>
            </w:r>
          </w:p>
        </w:tc>
      </w:tr>
      <w:tr w:rsidR="00A8323A" w:rsidRPr="00A8323A" w14:paraId="42E0E050" w14:textId="77777777" w:rsidTr="007B4D32">
        <w:tc>
          <w:tcPr>
            <w:tcW w:w="2353" w:type="dxa"/>
            <w:vMerge w:val="restart"/>
            <w:shd w:val="clear" w:color="auto" w:fill="auto"/>
          </w:tcPr>
          <w:p w14:paraId="7AE56576" w14:textId="77777777" w:rsidR="00B07347" w:rsidRPr="00A8323A" w:rsidRDefault="00B07347" w:rsidP="00A8323A">
            <w:pPr>
              <w:rPr>
                <w:rFonts w:eastAsia="Calibri" w:cs="Times New Roman"/>
                <w:lang w:eastAsia="en-US"/>
              </w:rPr>
            </w:pPr>
            <w:r w:rsidRPr="00A8323A">
              <w:rPr>
                <w:rFonts w:eastAsia="Calibri" w:cs="Times New Roman"/>
                <w:lang w:eastAsia="en-US"/>
              </w:rPr>
              <w:t>ПК 1.2</w:t>
            </w:r>
          </w:p>
        </w:tc>
        <w:tc>
          <w:tcPr>
            <w:tcW w:w="2575" w:type="dxa"/>
            <w:shd w:val="clear" w:color="auto" w:fill="auto"/>
          </w:tcPr>
          <w:p w14:paraId="4D724C4A" w14:textId="77777777" w:rsidR="00B07347" w:rsidRPr="00A8323A" w:rsidRDefault="00B07347" w:rsidP="00A8323A">
            <w:pPr>
              <w:rPr>
                <w:rFonts w:eastAsia="Calibri" w:cs="Times New Roman"/>
                <w:lang w:eastAsia="en-US"/>
              </w:rPr>
            </w:pPr>
            <w:r w:rsidRPr="00A8323A">
              <w:rPr>
                <w:rFonts w:eastAsia="Calibri" w:cs="Times New Roman"/>
                <w:lang w:eastAsia="en-US"/>
              </w:rPr>
              <w:t>Н 1.2.01/ ПО 1.2.01</w:t>
            </w:r>
          </w:p>
        </w:tc>
        <w:tc>
          <w:tcPr>
            <w:tcW w:w="2336" w:type="dxa"/>
            <w:shd w:val="clear" w:color="auto" w:fill="auto"/>
          </w:tcPr>
          <w:p w14:paraId="34E5866E" w14:textId="77777777" w:rsidR="00B07347" w:rsidRPr="00A8323A" w:rsidRDefault="00B07347" w:rsidP="00A8323A">
            <w:pPr>
              <w:rPr>
                <w:rFonts w:eastAsia="Calibri" w:cs="Times New Roman"/>
                <w:lang w:eastAsia="en-US"/>
              </w:rPr>
            </w:pPr>
            <w:r w:rsidRPr="00A8323A">
              <w:rPr>
                <w:rFonts w:eastAsia="Calibri" w:cs="Times New Roman"/>
                <w:lang w:eastAsia="en-US"/>
              </w:rPr>
              <w:t>У 1.2.01</w:t>
            </w:r>
          </w:p>
        </w:tc>
        <w:tc>
          <w:tcPr>
            <w:tcW w:w="2337" w:type="dxa"/>
            <w:shd w:val="clear" w:color="auto" w:fill="auto"/>
          </w:tcPr>
          <w:p w14:paraId="6462F1BE" w14:textId="77777777" w:rsidR="00B07347" w:rsidRPr="00A8323A" w:rsidRDefault="00B07347" w:rsidP="00A8323A">
            <w:pPr>
              <w:rPr>
                <w:rFonts w:eastAsia="Calibri" w:cs="Times New Roman"/>
                <w:lang w:eastAsia="en-US"/>
              </w:rPr>
            </w:pPr>
            <w:r w:rsidRPr="00A8323A">
              <w:rPr>
                <w:rFonts w:eastAsia="Calibri" w:cs="Times New Roman"/>
                <w:lang w:eastAsia="en-US"/>
              </w:rPr>
              <w:t>З 1.2.01</w:t>
            </w:r>
          </w:p>
        </w:tc>
      </w:tr>
      <w:tr w:rsidR="00A8323A" w:rsidRPr="00A8323A" w14:paraId="638D120A" w14:textId="77777777" w:rsidTr="007B4D32">
        <w:tc>
          <w:tcPr>
            <w:tcW w:w="2353" w:type="dxa"/>
            <w:vMerge/>
            <w:shd w:val="clear" w:color="auto" w:fill="auto"/>
          </w:tcPr>
          <w:p w14:paraId="480A322E" w14:textId="77777777" w:rsidR="00B07347" w:rsidRPr="00A8323A" w:rsidRDefault="00B07347" w:rsidP="00A8323A">
            <w:pPr>
              <w:rPr>
                <w:rFonts w:eastAsia="Calibri" w:cs="Times New Roman"/>
                <w:lang w:eastAsia="en-US"/>
              </w:rPr>
            </w:pPr>
          </w:p>
        </w:tc>
        <w:tc>
          <w:tcPr>
            <w:tcW w:w="2575" w:type="dxa"/>
            <w:shd w:val="clear" w:color="auto" w:fill="auto"/>
          </w:tcPr>
          <w:p w14:paraId="4A33F5BD" w14:textId="77777777" w:rsidR="00B07347" w:rsidRPr="00A8323A" w:rsidRDefault="00B07347" w:rsidP="00A8323A">
            <w:pPr>
              <w:rPr>
                <w:rFonts w:eastAsia="Calibri" w:cs="Times New Roman"/>
                <w:lang w:eastAsia="en-US"/>
              </w:rPr>
            </w:pPr>
            <w:r w:rsidRPr="00A8323A">
              <w:rPr>
                <w:rFonts w:eastAsia="Calibri" w:cs="Times New Roman"/>
                <w:lang w:eastAsia="en-US"/>
              </w:rPr>
              <w:t>Н 1.2.02/ ПО 1.2.01</w:t>
            </w:r>
          </w:p>
        </w:tc>
        <w:tc>
          <w:tcPr>
            <w:tcW w:w="2336" w:type="dxa"/>
            <w:shd w:val="clear" w:color="auto" w:fill="auto"/>
          </w:tcPr>
          <w:p w14:paraId="46672422" w14:textId="77777777" w:rsidR="00B07347" w:rsidRPr="00A8323A" w:rsidRDefault="00B07347" w:rsidP="00A8323A">
            <w:pPr>
              <w:rPr>
                <w:rFonts w:eastAsia="Calibri" w:cs="Times New Roman"/>
                <w:lang w:eastAsia="en-US"/>
              </w:rPr>
            </w:pPr>
            <w:r w:rsidRPr="00A8323A">
              <w:rPr>
                <w:rFonts w:eastAsia="Calibri" w:cs="Times New Roman"/>
                <w:lang w:eastAsia="en-US"/>
              </w:rPr>
              <w:t>У 1.2.02</w:t>
            </w:r>
          </w:p>
        </w:tc>
        <w:tc>
          <w:tcPr>
            <w:tcW w:w="2337" w:type="dxa"/>
            <w:shd w:val="clear" w:color="auto" w:fill="auto"/>
          </w:tcPr>
          <w:p w14:paraId="7DE20956" w14:textId="77777777" w:rsidR="00B07347" w:rsidRPr="00A8323A" w:rsidRDefault="00B07347" w:rsidP="00A8323A">
            <w:pPr>
              <w:rPr>
                <w:rFonts w:eastAsia="Calibri" w:cs="Times New Roman"/>
                <w:lang w:eastAsia="en-US"/>
              </w:rPr>
            </w:pPr>
            <w:r w:rsidRPr="00A8323A">
              <w:rPr>
                <w:rFonts w:eastAsia="Calibri" w:cs="Times New Roman"/>
                <w:lang w:eastAsia="en-US"/>
              </w:rPr>
              <w:t>З 12.02</w:t>
            </w:r>
          </w:p>
        </w:tc>
      </w:tr>
      <w:tr w:rsidR="00A8323A" w:rsidRPr="00A8323A" w14:paraId="10C9F985" w14:textId="77777777" w:rsidTr="007B4D32">
        <w:tc>
          <w:tcPr>
            <w:tcW w:w="2353" w:type="dxa"/>
            <w:vMerge/>
            <w:shd w:val="clear" w:color="auto" w:fill="auto"/>
          </w:tcPr>
          <w:p w14:paraId="35F9F5C1" w14:textId="77777777" w:rsidR="00B07347" w:rsidRPr="00A8323A" w:rsidRDefault="00B07347" w:rsidP="00A8323A">
            <w:pPr>
              <w:rPr>
                <w:rFonts w:eastAsia="Calibri" w:cs="Times New Roman"/>
                <w:lang w:eastAsia="en-US"/>
              </w:rPr>
            </w:pPr>
          </w:p>
        </w:tc>
        <w:tc>
          <w:tcPr>
            <w:tcW w:w="2575" w:type="dxa"/>
            <w:shd w:val="clear" w:color="auto" w:fill="auto"/>
          </w:tcPr>
          <w:p w14:paraId="5155CB13" w14:textId="77777777" w:rsidR="00B07347" w:rsidRPr="00A8323A" w:rsidRDefault="00B07347" w:rsidP="00A8323A">
            <w:pPr>
              <w:rPr>
                <w:rFonts w:eastAsia="Calibri" w:cs="Times New Roman"/>
                <w:lang w:eastAsia="en-US"/>
              </w:rPr>
            </w:pPr>
            <w:r w:rsidRPr="00A8323A">
              <w:rPr>
                <w:rFonts w:eastAsia="Calibri" w:cs="Times New Roman"/>
                <w:lang w:eastAsia="en-US"/>
              </w:rPr>
              <w:t>Н 1.2.</w:t>
            </w:r>
            <w:r w:rsidRPr="00A8323A">
              <w:rPr>
                <w:rFonts w:eastAsia="Calibri" w:cs="Times New Roman"/>
                <w:lang w:val="en-US" w:eastAsia="en-US"/>
              </w:rPr>
              <w:t>X</w:t>
            </w:r>
            <w:r w:rsidRPr="00A8323A">
              <w:rPr>
                <w:rFonts w:eastAsia="Calibri" w:cs="Times New Roman"/>
                <w:lang w:eastAsia="en-US"/>
              </w:rPr>
              <w:t>/ ПО 1.2.Х</w:t>
            </w:r>
          </w:p>
        </w:tc>
        <w:tc>
          <w:tcPr>
            <w:tcW w:w="2336" w:type="dxa"/>
            <w:shd w:val="clear" w:color="auto" w:fill="auto"/>
          </w:tcPr>
          <w:p w14:paraId="635C6933" w14:textId="77777777" w:rsidR="00B07347" w:rsidRPr="00A8323A" w:rsidRDefault="00B07347" w:rsidP="00A8323A">
            <w:pPr>
              <w:rPr>
                <w:rFonts w:eastAsia="Calibri" w:cs="Times New Roman"/>
                <w:lang w:eastAsia="en-US"/>
              </w:rPr>
            </w:pPr>
            <w:r w:rsidRPr="00A8323A">
              <w:rPr>
                <w:rFonts w:eastAsia="Calibri" w:cs="Times New Roman"/>
                <w:lang w:eastAsia="en-US"/>
              </w:rPr>
              <w:t>У 1.2.</w:t>
            </w:r>
            <w:r w:rsidRPr="00A8323A">
              <w:rPr>
                <w:rFonts w:eastAsia="Calibri" w:cs="Times New Roman"/>
                <w:lang w:val="en-US" w:eastAsia="en-US"/>
              </w:rPr>
              <w:t>X</w:t>
            </w:r>
          </w:p>
        </w:tc>
        <w:tc>
          <w:tcPr>
            <w:tcW w:w="2337" w:type="dxa"/>
            <w:shd w:val="clear" w:color="auto" w:fill="auto"/>
          </w:tcPr>
          <w:p w14:paraId="6B3CA670" w14:textId="77777777" w:rsidR="00B07347" w:rsidRPr="00A8323A" w:rsidRDefault="00B07347" w:rsidP="00A8323A">
            <w:pPr>
              <w:rPr>
                <w:rFonts w:eastAsia="Calibri" w:cs="Times New Roman"/>
                <w:lang w:eastAsia="en-US"/>
              </w:rPr>
            </w:pPr>
            <w:r w:rsidRPr="00A8323A">
              <w:rPr>
                <w:rFonts w:eastAsia="Calibri" w:cs="Times New Roman"/>
                <w:lang w:eastAsia="en-US"/>
              </w:rPr>
              <w:t>З 1.2.</w:t>
            </w:r>
            <w:r w:rsidRPr="00A8323A">
              <w:rPr>
                <w:rFonts w:eastAsia="Calibri" w:cs="Times New Roman"/>
                <w:lang w:val="en-US" w:eastAsia="en-US"/>
              </w:rPr>
              <w:t>X</w:t>
            </w:r>
          </w:p>
        </w:tc>
      </w:tr>
      <w:tr w:rsidR="00A8323A" w:rsidRPr="00A8323A" w14:paraId="6E44FA20" w14:textId="77777777" w:rsidTr="007B4D32">
        <w:tc>
          <w:tcPr>
            <w:tcW w:w="2353" w:type="dxa"/>
            <w:vMerge w:val="restart"/>
            <w:shd w:val="clear" w:color="auto" w:fill="auto"/>
          </w:tcPr>
          <w:p w14:paraId="2F762D46" w14:textId="77777777" w:rsidR="00B07347" w:rsidRPr="00A8323A" w:rsidRDefault="00B07347" w:rsidP="00A8323A">
            <w:pPr>
              <w:rPr>
                <w:rFonts w:eastAsia="Calibri" w:cs="Times New Roman"/>
                <w:lang w:eastAsia="en-US"/>
              </w:rPr>
            </w:pPr>
            <w:r w:rsidRPr="00A8323A">
              <w:rPr>
                <w:rFonts w:eastAsia="Calibri" w:cs="Times New Roman"/>
                <w:lang w:eastAsia="en-US"/>
              </w:rPr>
              <w:t>ПК 2.1</w:t>
            </w:r>
          </w:p>
        </w:tc>
        <w:tc>
          <w:tcPr>
            <w:tcW w:w="2575" w:type="dxa"/>
            <w:shd w:val="clear" w:color="auto" w:fill="auto"/>
          </w:tcPr>
          <w:p w14:paraId="63B3949E" w14:textId="77777777" w:rsidR="00B07347" w:rsidRPr="00A8323A" w:rsidRDefault="00B07347" w:rsidP="00A8323A">
            <w:pPr>
              <w:rPr>
                <w:rFonts w:eastAsia="Calibri" w:cs="Times New Roman"/>
                <w:lang w:eastAsia="en-US"/>
              </w:rPr>
            </w:pPr>
            <w:r w:rsidRPr="00A8323A">
              <w:rPr>
                <w:rFonts w:eastAsia="Calibri" w:cs="Times New Roman"/>
                <w:lang w:eastAsia="en-US"/>
              </w:rPr>
              <w:t>Н 2.1.01/ ПО 2.1.01</w:t>
            </w:r>
          </w:p>
        </w:tc>
        <w:tc>
          <w:tcPr>
            <w:tcW w:w="2336" w:type="dxa"/>
            <w:shd w:val="clear" w:color="auto" w:fill="auto"/>
          </w:tcPr>
          <w:p w14:paraId="7B596875" w14:textId="77777777" w:rsidR="00B07347" w:rsidRPr="00A8323A" w:rsidRDefault="00B07347" w:rsidP="00A8323A">
            <w:pPr>
              <w:rPr>
                <w:rFonts w:eastAsia="Calibri" w:cs="Times New Roman"/>
                <w:lang w:eastAsia="en-US"/>
              </w:rPr>
            </w:pPr>
            <w:r w:rsidRPr="00A8323A">
              <w:rPr>
                <w:rFonts w:eastAsia="Calibri" w:cs="Times New Roman"/>
                <w:lang w:eastAsia="en-US"/>
              </w:rPr>
              <w:t>У 2.1.01</w:t>
            </w:r>
          </w:p>
        </w:tc>
        <w:tc>
          <w:tcPr>
            <w:tcW w:w="2337" w:type="dxa"/>
            <w:shd w:val="clear" w:color="auto" w:fill="auto"/>
          </w:tcPr>
          <w:p w14:paraId="30094265" w14:textId="77777777" w:rsidR="00B07347" w:rsidRPr="00A8323A" w:rsidRDefault="00B07347" w:rsidP="00A8323A">
            <w:pPr>
              <w:rPr>
                <w:rFonts w:eastAsia="Calibri" w:cs="Times New Roman"/>
                <w:lang w:eastAsia="en-US"/>
              </w:rPr>
            </w:pPr>
            <w:r w:rsidRPr="00A8323A">
              <w:rPr>
                <w:rFonts w:eastAsia="Calibri" w:cs="Times New Roman"/>
                <w:lang w:eastAsia="en-US"/>
              </w:rPr>
              <w:t>З 2.1.01</w:t>
            </w:r>
          </w:p>
        </w:tc>
      </w:tr>
      <w:tr w:rsidR="00A8323A" w:rsidRPr="00A8323A" w14:paraId="4A753CD3" w14:textId="77777777" w:rsidTr="007B4D32">
        <w:tc>
          <w:tcPr>
            <w:tcW w:w="2353" w:type="dxa"/>
            <w:vMerge/>
            <w:shd w:val="clear" w:color="auto" w:fill="auto"/>
          </w:tcPr>
          <w:p w14:paraId="673C8ADE" w14:textId="77777777" w:rsidR="00B07347" w:rsidRPr="00A8323A" w:rsidRDefault="00B07347" w:rsidP="00A8323A">
            <w:pPr>
              <w:rPr>
                <w:rFonts w:eastAsia="Calibri" w:cs="Times New Roman"/>
                <w:lang w:eastAsia="en-US"/>
              </w:rPr>
            </w:pPr>
          </w:p>
        </w:tc>
        <w:tc>
          <w:tcPr>
            <w:tcW w:w="2575" w:type="dxa"/>
            <w:shd w:val="clear" w:color="auto" w:fill="auto"/>
          </w:tcPr>
          <w:p w14:paraId="18A8608F" w14:textId="77777777" w:rsidR="00B07347" w:rsidRPr="00A8323A" w:rsidRDefault="00B07347" w:rsidP="00A8323A">
            <w:pPr>
              <w:rPr>
                <w:rFonts w:eastAsia="Calibri" w:cs="Times New Roman"/>
                <w:lang w:eastAsia="en-US"/>
              </w:rPr>
            </w:pPr>
            <w:r w:rsidRPr="00A8323A">
              <w:rPr>
                <w:rFonts w:eastAsia="Calibri" w:cs="Times New Roman"/>
                <w:lang w:eastAsia="en-US"/>
              </w:rPr>
              <w:t>Н 2.1.02/ ПО 2.1.01</w:t>
            </w:r>
          </w:p>
        </w:tc>
        <w:tc>
          <w:tcPr>
            <w:tcW w:w="2336" w:type="dxa"/>
            <w:shd w:val="clear" w:color="auto" w:fill="auto"/>
          </w:tcPr>
          <w:p w14:paraId="0E8D15BC" w14:textId="77777777" w:rsidR="00B07347" w:rsidRPr="00A8323A" w:rsidRDefault="00B07347" w:rsidP="00A8323A">
            <w:pPr>
              <w:rPr>
                <w:rFonts w:eastAsia="Calibri" w:cs="Times New Roman"/>
                <w:lang w:eastAsia="en-US"/>
              </w:rPr>
            </w:pPr>
            <w:r w:rsidRPr="00A8323A">
              <w:rPr>
                <w:rFonts w:eastAsia="Calibri" w:cs="Times New Roman"/>
                <w:lang w:eastAsia="en-US"/>
              </w:rPr>
              <w:t>У 2.1.02</w:t>
            </w:r>
          </w:p>
        </w:tc>
        <w:tc>
          <w:tcPr>
            <w:tcW w:w="2337" w:type="dxa"/>
            <w:shd w:val="clear" w:color="auto" w:fill="auto"/>
          </w:tcPr>
          <w:p w14:paraId="55878139" w14:textId="77777777" w:rsidR="00B07347" w:rsidRPr="00A8323A" w:rsidRDefault="00B07347" w:rsidP="00A8323A">
            <w:pPr>
              <w:rPr>
                <w:rFonts w:eastAsia="Calibri" w:cs="Times New Roman"/>
                <w:lang w:eastAsia="en-US"/>
              </w:rPr>
            </w:pPr>
            <w:r w:rsidRPr="00A8323A">
              <w:rPr>
                <w:rFonts w:eastAsia="Calibri" w:cs="Times New Roman"/>
                <w:lang w:eastAsia="en-US"/>
              </w:rPr>
              <w:t>З 2.1.02</w:t>
            </w:r>
          </w:p>
        </w:tc>
      </w:tr>
      <w:tr w:rsidR="00A8323A" w:rsidRPr="00A8323A" w14:paraId="3009FC82" w14:textId="77777777" w:rsidTr="007B4D32">
        <w:tc>
          <w:tcPr>
            <w:tcW w:w="2353" w:type="dxa"/>
            <w:vMerge/>
            <w:shd w:val="clear" w:color="auto" w:fill="auto"/>
          </w:tcPr>
          <w:p w14:paraId="0EAB51AF" w14:textId="77777777" w:rsidR="00B07347" w:rsidRPr="00A8323A" w:rsidRDefault="00B07347" w:rsidP="00A8323A">
            <w:pPr>
              <w:rPr>
                <w:rFonts w:eastAsia="Calibri" w:cs="Times New Roman"/>
                <w:lang w:eastAsia="en-US"/>
              </w:rPr>
            </w:pPr>
          </w:p>
        </w:tc>
        <w:tc>
          <w:tcPr>
            <w:tcW w:w="2575" w:type="dxa"/>
            <w:shd w:val="clear" w:color="auto" w:fill="auto"/>
          </w:tcPr>
          <w:p w14:paraId="5D6950AF" w14:textId="77777777" w:rsidR="00B07347" w:rsidRPr="00A8323A" w:rsidRDefault="00B07347" w:rsidP="00A8323A">
            <w:pPr>
              <w:rPr>
                <w:rFonts w:eastAsia="Calibri" w:cs="Times New Roman"/>
                <w:lang w:eastAsia="en-US"/>
              </w:rPr>
            </w:pPr>
            <w:r w:rsidRPr="00A8323A">
              <w:rPr>
                <w:rFonts w:eastAsia="Calibri" w:cs="Times New Roman"/>
                <w:lang w:eastAsia="en-US"/>
              </w:rPr>
              <w:t>Н 2.1.</w:t>
            </w:r>
            <w:r w:rsidRPr="00A8323A">
              <w:rPr>
                <w:rFonts w:eastAsia="Calibri" w:cs="Times New Roman"/>
                <w:lang w:val="en-US" w:eastAsia="en-US"/>
              </w:rPr>
              <w:t>X</w:t>
            </w:r>
            <w:r w:rsidRPr="00A8323A">
              <w:rPr>
                <w:rFonts w:eastAsia="Calibri" w:cs="Times New Roman"/>
                <w:lang w:eastAsia="en-US"/>
              </w:rPr>
              <w:t>/ ПО 2.1.Х</w:t>
            </w:r>
          </w:p>
        </w:tc>
        <w:tc>
          <w:tcPr>
            <w:tcW w:w="2336" w:type="dxa"/>
            <w:shd w:val="clear" w:color="auto" w:fill="auto"/>
          </w:tcPr>
          <w:p w14:paraId="2C492690" w14:textId="77777777" w:rsidR="00B07347" w:rsidRPr="00A8323A" w:rsidRDefault="00B07347" w:rsidP="00A8323A">
            <w:pPr>
              <w:rPr>
                <w:rFonts w:eastAsia="Calibri" w:cs="Times New Roman"/>
                <w:lang w:eastAsia="en-US"/>
              </w:rPr>
            </w:pPr>
            <w:r w:rsidRPr="00A8323A">
              <w:rPr>
                <w:rFonts w:eastAsia="Calibri" w:cs="Times New Roman"/>
                <w:lang w:eastAsia="en-US"/>
              </w:rPr>
              <w:t>У 2.1.</w:t>
            </w:r>
            <w:r w:rsidRPr="00A8323A">
              <w:rPr>
                <w:rFonts w:eastAsia="Calibri" w:cs="Times New Roman"/>
                <w:lang w:val="en-US" w:eastAsia="en-US"/>
              </w:rPr>
              <w:t>X</w:t>
            </w:r>
          </w:p>
        </w:tc>
        <w:tc>
          <w:tcPr>
            <w:tcW w:w="2337" w:type="dxa"/>
            <w:shd w:val="clear" w:color="auto" w:fill="auto"/>
          </w:tcPr>
          <w:p w14:paraId="0D5925C0" w14:textId="77777777" w:rsidR="00B07347" w:rsidRPr="00A8323A" w:rsidRDefault="00B07347" w:rsidP="00A8323A">
            <w:pPr>
              <w:rPr>
                <w:rFonts w:eastAsia="Calibri" w:cs="Times New Roman"/>
                <w:lang w:eastAsia="en-US"/>
              </w:rPr>
            </w:pPr>
            <w:r w:rsidRPr="00A8323A">
              <w:rPr>
                <w:rFonts w:eastAsia="Calibri" w:cs="Times New Roman"/>
                <w:lang w:eastAsia="en-US"/>
              </w:rPr>
              <w:t>З 2.1.</w:t>
            </w:r>
            <w:r w:rsidRPr="00A8323A">
              <w:rPr>
                <w:rFonts w:eastAsia="Calibri" w:cs="Times New Roman"/>
                <w:lang w:val="en-US" w:eastAsia="en-US"/>
              </w:rPr>
              <w:t>X</w:t>
            </w:r>
          </w:p>
        </w:tc>
      </w:tr>
      <w:tr w:rsidR="00A8323A" w:rsidRPr="00A8323A" w14:paraId="0D7029F3" w14:textId="77777777" w:rsidTr="007B4D32">
        <w:tc>
          <w:tcPr>
            <w:tcW w:w="2353" w:type="dxa"/>
            <w:vMerge w:val="restart"/>
            <w:shd w:val="clear" w:color="auto" w:fill="auto"/>
          </w:tcPr>
          <w:p w14:paraId="0A28E531" w14:textId="77777777" w:rsidR="00B07347" w:rsidRPr="00A8323A" w:rsidRDefault="00B07347" w:rsidP="00A8323A">
            <w:pPr>
              <w:rPr>
                <w:rFonts w:eastAsia="Calibri" w:cs="Times New Roman"/>
                <w:lang w:eastAsia="en-US"/>
              </w:rPr>
            </w:pPr>
            <w:r w:rsidRPr="00A8323A">
              <w:rPr>
                <w:rFonts w:eastAsia="Calibri" w:cs="Times New Roman"/>
                <w:lang w:eastAsia="en-US"/>
              </w:rPr>
              <w:t>ПК Х.Х</w:t>
            </w:r>
          </w:p>
        </w:tc>
        <w:tc>
          <w:tcPr>
            <w:tcW w:w="2575" w:type="dxa"/>
            <w:shd w:val="clear" w:color="auto" w:fill="auto"/>
          </w:tcPr>
          <w:p w14:paraId="5DED33BC" w14:textId="77777777" w:rsidR="00B07347" w:rsidRPr="00A8323A" w:rsidRDefault="00B07347" w:rsidP="00A8323A">
            <w:pPr>
              <w:rPr>
                <w:rFonts w:eastAsia="Calibri" w:cs="Times New Roman"/>
                <w:lang w:eastAsia="en-US"/>
              </w:rPr>
            </w:pPr>
            <w:r w:rsidRPr="00A8323A">
              <w:rPr>
                <w:rFonts w:eastAsia="Calibri" w:cs="Times New Roman"/>
                <w:lang w:eastAsia="en-US"/>
              </w:rPr>
              <w:t>Н Х.Х.01/ ПО Х.Х.01</w:t>
            </w:r>
          </w:p>
        </w:tc>
        <w:tc>
          <w:tcPr>
            <w:tcW w:w="2336" w:type="dxa"/>
            <w:shd w:val="clear" w:color="auto" w:fill="auto"/>
          </w:tcPr>
          <w:p w14:paraId="6FE69035" w14:textId="77777777" w:rsidR="00B07347" w:rsidRPr="00A8323A" w:rsidRDefault="00B07347" w:rsidP="00A8323A">
            <w:pPr>
              <w:rPr>
                <w:rFonts w:eastAsia="Calibri" w:cs="Times New Roman"/>
                <w:lang w:eastAsia="en-US"/>
              </w:rPr>
            </w:pPr>
            <w:r w:rsidRPr="00A8323A">
              <w:rPr>
                <w:rFonts w:eastAsia="Calibri" w:cs="Times New Roman"/>
                <w:lang w:eastAsia="en-US"/>
              </w:rPr>
              <w:t>У Х.Х.01</w:t>
            </w:r>
          </w:p>
        </w:tc>
        <w:tc>
          <w:tcPr>
            <w:tcW w:w="2337" w:type="dxa"/>
            <w:shd w:val="clear" w:color="auto" w:fill="auto"/>
          </w:tcPr>
          <w:p w14:paraId="7B372415" w14:textId="77777777" w:rsidR="00B07347" w:rsidRPr="00A8323A" w:rsidRDefault="00B07347" w:rsidP="00A8323A">
            <w:pPr>
              <w:rPr>
                <w:rFonts w:eastAsia="Calibri" w:cs="Times New Roman"/>
                <w:lang w:eastAsia="en-US"/>
              </w:rPr>
            </w:pPr>
            <w:r w:rsidRPr="00A8323A">
              <w:rPr>
                <w:rFonts w:eastAsia="Calibri" w:cs="Times New Roman"/>
                <w:lang w:eastAsia="en-US"/>
              </w:rPr>
              <w:t>З Х.Х.01</w:t>
            </w:r>
          </w:p>
        </w:tc>
      </w:tr>
      <w:tr w:rsidR="00A8323A" w:rsidRPr="00A8323A" w14:paraId="2E715A67" w14:textId="77777777" w:rsidTr="007B4D32">
        <w:tc>
          <w:tcPr>
            <w:tcW w:w="2353" w:type="dxa"/>
            <w:vMerge/>
            <w:shd w:val="clear" w:color="auto" w:fill="auto"/>
          </w:tcPr>
          <w:p w14:paraId="23060D8B" w14:textId="77777777" w:rsidR="00B07347" w:rsidRPr="00A8323A" w:rsidRDefault="00B07347" w:rsidP="00A8323A">
            <w:pPr>
              <w:rPr>
                <w:rFonts w:eastAsia="Calibri" w:cs="Times New Roman"/>
                <w:lang w:eastAsia="en-US"/>
              </w:rPr>
            </w:pPr>
          </w:p>
        </w:tc>
        <w:tc>
          <w:tcPr>
            <w:tcW w:w="2575" w:type="dxa"/>
            <w:shd w:val="clear" w:color="auto" w:fill="auto"/>
          </w:tcPr>
          <w:p w14:paraId="3A42652A" w14:textId="77777777" w:rsidR="00B07347" w:rsidRPr="00A8323A" w:rsidRDefault="00B07347" w:rsidP="00A8323A">
            <w:pPr>
              <w:rPr>
                <w:rFonts w:eastAsia="Calibri" w:cs="Times New Roman"/>
                <w:lang w:eastAsia="en-US"/>
              </w:rPr>
            </w:pPr>
            <w:r w:rsidRPr="00A8323A">
              <w:rPr>
                <w:rFonts w:eastAsia="Calibri" w:cs="Times New Roman"/>
                <w:lang w:eastAsia="en-US"/>
              </w:rPr>
              <w:t>Н Х.Х.02/ ПО Х.Х.02</w:t>
            </w:r>
          </w:p>
        </w:tc>
        <w:tc>
          <w:tcPr>
            <w:tcW w:w="2336" w:type="dxa"/>
            <w:shd w:val="clear" w:color="auto" w:fill="auto"/>
          </w:tcPr>
          <w:p w14:paraId="202FC3AB" w14:textId="77777777" w:rsidR="00B07347" w:rsidRPr="00A8323A" w:rsidRDefault="00B07347" w:rsidP="00A8323A">
            <w:pPr>
              <w:rPr>
                <w:rFonts w:eastAsia="Calibri" w:cs="Times New Roman"/>
                <w:lang w:eastAsia="en-US"/>
              </w:rPr>
            </w:pPr>
            <w:r w:rsidRPr="00A8323A">
              <w:rPr>
                <w:rFonts w:eastAsia="Calibri" w:cs="Times New Roman"/>
                <w:lang w:eastAsia="en-US"/>
              </w:rPr>
              <w:t>У Х.Х.02</w:t>
            </w:r>
          </w:p>
        </w:tc>
        <w:tc>
          <w:tcPr>
            <w:tcW w:w="2337" w:type="dxa"/>
            <w:shd w:val="clear" w:color="auto" w:fill="auto"/>
          </w:tcPr>
          <w:p w14:paraId="63722E91" w14:textId="77777777" w:rsidR="00B07347" w:rsidRPr="00A8323A" w:rsidRDefault="00B07347" w:rsidP="00A8323A">
            <w:pPr>
              <w:rPr>
                <w:rFonts w:eastAsia="Calibri" w:cs="Times New Roman"/>
                <w:lang w:eastAsia="en-US"/>
              </w:rPr>
            </w:pPr>
            <w:r w:rsidRPr="00A8323A">
              <w:rPr>
                <w:rFonts w:eastAsia="Calibri" w:cs="Times New Roman"/>
                <w:lang w:eastAsia="en-US"/>
              </w:rPr>
              <w:t>З Х.Х.02</w:t>
            </w:r>
          </w:p>
        </w:tc>
      </w:tr>
      <w:tr w:rsidR="00B07347" w:rsidRPr="00A8323A" w14:paraId="2D5E4960" w14:textId="77777777" w:rsidTr="007B4D32">
        <w:tc>
          <w:tcPr>
            <w:tcW w:w="2353" w:type="dxa"/>
            <w:vMerge/>
            <w:shd w:val="clear" w:color="auto" w:fill="auto"/>
          </w:tcPr>
          <w:p w14:paraId="4DA5E035" w14:textId="77777777" w:rsidR="00B07347" w:rsidRPr="00A8323A" w:rsidRDefault="00B07347" w:rsidP="00A8323A">
            <w:pPr>
              <w:rPr>
                <w:rFonts w:eastAsia="Calibri" w:cs="Times New Roman"/>
                <w:lang w:eastAsia="en-US"/>
              </w:rPr>
            </w:pPr>
          </w:p>
        </w:tc>
        <w:tc>
          <w:tcPr>
            <w:tcW w:w="2575" w:type="dxa"/>
            <w:shd w:val="clear" w:color="auto" w:fill="auto"/>
          </w:tcPr>
          <w:p w14:paraId="6F973355" w14:textId="77777777" w:rsidR="00B07347" w:rsidRPr="00A8323A" w:rsidRDefault="00B07347" w:rsidP="00A8323A">
            <w:pPr>
              <w:rPr>
                <w:rFonts w:eastAsia="Calibri" w:cs="Times New Roman"/>
                <w:lang w:eastAsia="en-US"/>
              </w:rPr>
            </w:pPr>
            <w:r w:rsidRPr="00A8323A">
              <w:rPr>
                <w:rFonts w:eastAsia="Calibri" w:cs="Times New Roman"/>
                <w:lang w:eastAsia="en-US"/>
              </w:rPr>
              <w:t>Н Х.Х.</w:t>
            </w:r>
            <w:r w:rsidRPr="00A8323A">
              <w:rPr>
                <w:rFonts w:eastAsia="Calibri" w:cs="Times New Roman"/>
                <w:lang w:val="en-US" w:eastAsia="en-US"/>
              </w:rPr>
              <w:t>X</w:t>
            </w:r>
            <w:r w:rsidRPr="00A8323A">
              <w:rPr>
                <w:rFonts w:eastAsia="Calibri" w:cs="Times New Roman"/>
                <w:lang w:eastAsia="en-US"/>
              </w:rPr>
              <w:t>/ ПО Х.Х.Х</w:t>
            </w:r>
          </w:p>
        </w:tc>
        <w:tc>
          <w:tcPr>
            <w:tcW w:w="2336" w:type="dxa"/>
            <w:shd w:val="clear" w:color="auto" w:fill="auto"/>
          </w:tcPr>
          <w:p w14:paraId="16993B2B" w14:textId="77777777" w:rsidR="00B07347" w:rsidRPr="00A8323A" w:rsidRDefault="00B07347" w:rsidP="00A8323A">
            <w:pPr>
              <w:rPr>
                <w:rFonts w:eastAsia="Calibri" w:cs="Times New Roman"/>
                <w:lang w:eastAsia="en-US"/>
              </w:rPr>
            </w:pPr>
            <w:r w:rsidRPr="00A8323A">
              <w:rPr>
                <w:rFonts w:eastAsia="Calibri" w:cs="Times New Roman"/>
                <w:lang w:eastAsia="en-US"/>
              </w:rPr>
              <w:t>У Х.Х.</w:t>
            </w:r>
            <w:r w:rsidRPr="00A8323A">
              <w:rPr>
                <w:rFonts w:eastAsia="Calibri" w:cs="Times New Roman"/>
                <w:lang w:val="en-US" w:eastAsia="en-US"/>
              </w:rPr>
              <w:t>X</w:t>
            </w:r>
          </w:p>
        </w:tc>
        <w:tc>
          <w:tcPr>
            <w:tcW w:w="2337" w:type="dxa"/>
            <w:shd w:val="clear" w:color="auto" w:fill="auto"/>
          </w:tcPr>
          <w:p w14:paraId="0F7F9AB2" w14:textId="77777777" w:rsidR="00B07347" w:rsidRPr="00A8323A" w:rsidRDefault="00B07347" w:rsidP="00A8323A">
            <w:pPr>
              <w:rPr>
                <w:rFonts w:eastAsia="Calibri" w:cs="Times New Roman"/>
                <w:lang w:eastAsia="en-US"/>
              </w:rPr>
            </w:pPr>
            <w:r w:rsidRPr="00A8323A">
              <w:rPr>
                <w:rFonts w:eastAsia="Calibri" w:cs="Times New Roman"/>
                <w:lang w:eastAsia="en-US"/>
              </w:rPr>
              <w:t>З Х.Х.</w:t>
            </w:r>
            <w:r w:rsidRPr="00A8323A">
              <w:rPr>
                <w:rFonts w:eastAsia="Calibri" w:cs="Times New Roman"/>
                <w:lang w:val="en-US" w:eastAsia="en-US"/>
              </w:rPr>
              <w:t>X</w:t>
            </w:r>
          </w:p>
        </w:tc>
      </w:tr>
    </w:tbl>
    <w:p w14:paraId="1531AFE2" w14:textId="77777777" w:rsidR="00B07347" w:rsidRPr="00A8323A" w:rsidRDefault="00B07347" w:rsidP="00A8323A">
      <w:pPr>
        <w:rPr>
          <w:rFonts w:cs="Times New Roman"/>
        </w:rPr>
      </w:pPr>
    </w:p>
    <w:p w14:paraId="2E3539EF" w14:textId="77777777" w:rsidR="00B07347" w:rsidRPr="00A8323A" w:rsidRDefault="00B07347" w:rsidP="00A8323A">
      <w:pPr>
        <w:rPr>
          <w:rFonts w:cs="Times New Roman"/>
        </w:rPr>
      </w:pPr>
      <w:r w:rsidRPr="00A8323A">
        <w:rPr>
          <w:rFonts w:cs="Times New Roman"/>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A8323A" w:rsidRPr="00A8323A" w14:paraId="58FE7BB0" w14:textId="77777777" w:rsidTr="007B4D32">
        <w:tc>
          <w:tcPr>
            <w:tcW w:w="3115" w:type="dxa"/>
            <w:shd w:val="clear" w:color="auto" w:fill="auto"/>
          </w:tcPr>
          <w:p w14:paraId="4AFC4E94" w14:textId="77777777" w:rsidR="00B07347" w:rsidRPr="00A8323A" w:rsidRDefault="00B07347" w:rsidP="00A8323A">
            <w:pPr>
              <w:rPr>
                <w:rFonts w:cs="Times New Roman"/>
                <w:b/>
                <w:bCs/>
              </w:rPr>
            </w:pPr>
            <w:r w:rsidRPr="00A8323A">
              <w:rPr>
                <w:rFonts w:cs="Times New Roman"/>
                <w:b/>
                <w:bCs/>
              </w:rPr>
              <w:t>Общие компетенции (ОК)</w:t>
            </w:r>
          </w:p>
        </w:tc>
        <w:tc>
          <w:tcPr>
            <w:tcW w:w="3115" w:type="dxa"/>
            <w:shd w:val="clear" w:color="auto" w:fill="auto"/>
          </w:tcPr>
          <w:p w14:paraId="4C5F6BEA" w14:textId="77777777" w:rsidR="00B07347" w:rsidRPr="00A8323A" w:rsidRDefault="00B07347" w:rsidP="00A8323A">
            <w:pPr>
              <w:rPr>
                <w:rFonts w:cs="Times New Roman"/>
                <w:b/>
                <w:bCs/>
              </w:rPr>
            </w:pPr>
            <w:r w:rsidRPr="00A8323A">
              <w:rPr>
                <w:rFonts w:cs="Times New Roman"/>
                <w:b/>
                <w:bCs/>
              </w:rPr>
              <w:t>Умения общие (Уо)</w:t>
            </w:r>
          </w:p>
        </w:tc>
        <w:tc>
          <w:tcPr>
            <w:tcW w:w="3115" w:type="dxa"/>
            <w:shd w:val="clear" w:color="auto" w:fill="auto"/>
          </w:tcPr>
          <w:p w14:paraId="03BBDC48" w14:textId="77777777" w:rsidR="00B07347" w:rsidRPr="00A8323A" w:rsidRDefault="00B07347" w:rsidP="00A8323A">
            <w:pPr>
              <w:rPr>
                <w:rFonts w:cs="Times New Roman"/>
                <w:b/>
                <w:bCs/>
              </w:rPr>
            </w:pPr>
            <w:r w:rsidRPr="00A8323A">
              <w:rPr>
                <w:rFonts w:cs="Times New Roman"/>
                <w:b/>
                <w:bCs/>
              </w:rPr>
              <w:t>Знания общие (Зо)</w:t>
            </w:r>
          </w:p>
        </w:tc>
      </w:tr>
      <w:tr w:rsidR="00A8323A" w:rsidRPr="00A8323A" w14:paraId="173379E3" w14:textId="77777777" w:rsidTr="007B4D32">
        <w:tc>
          <w:tcPr>
            <w:tcW w:w="3115" w:type="dxa"/>
            <w:shd w:val="clear" w:color="auto" w:fill="auto"/>
          </w:tcPr>
          <w:p w14:paraId="35DBFE5B" w14:textId="77777777" w:rsidR="00B07347" w:rsidRPr="00A8323A" w:rsidRDefault="00B07347" w:rsidP="00A8323A">
            <w:pPr>
              <w:rPr>
                <w:rFonts w:cs="Times New Roman"/>
              </w:rPr>
            </w:pPr>
            <w:r w:rsidRPr="00A8323A">
              <w:rPr>
                <w:rFonts w:cs="Times New Roman"/>
              </w:rPr>
              <w:t>ОК 01</w:t>
            </w:r>
          </w:p>
        </w:tc>
        <w:tc>
          <w:tcPr>
            <w:tcW w:w="3115" w:type="dxa"/>
            <w:shd w:val="clear" w:color="auto" w:fill="auto"/>
          </w:tcPr>
          <w:p w14:paraId="53B9C6B8" w14:textId="77777777" w:rsidR="00B07347" w:rsidRPr="00A8323A" w:rsidRDefault="00B07347" w:rsidP="00A8323A">
            <w:pPr>
              <w:rPr>
                <w:rFonts w:cs="Times New Roman"/>
              </w:rPr>
            </w:pPr>
            <w:r w:rsidRPr="00A8323A">
              <w:rPr>
                <w:rFonts w:cs="Times New Roman"/>
              </w:rPr>
              <w:t>Уо.01.01</w:t>
            </w:r>
          </w:p>
        </w:tc>
        <w:tc>
          <w:tcPr>
            <w:tcW w:w="3115" w:type="dxa"/>
            <w:shd w:val="clear" w:color="auto" w:fill="auto"/>
          </w:tcPr>
          <w:p w14:paraId="19095CA2" w14:textId="77777777" w:rsidR="00B07347" w:rsidRPr="00A8323A" w:rsidRDefault="00B07347" w:rsidP="00A8323A">
            <w:pPr>
              <w:rPr>
                <w:rFonts w:cs="Times New Roman"/>
              </w:rPr>
            </w:pPr>
            <w:r w:rsidRPr="00A8323A">
              <w:rPr>
                <w:rFonts w:cs="Times New Roman"/>
              </w:rPr>
              <w:t>Зо.01.01</w:t>
            </w:r>
          </w:p>
        </w:tc>
      </w:tr>
      <w:tr w:rsidR="00A8323A" w:rsidRPr="00A8323A" w14:paraId="55F23895" w14:textId="77777777" w:rsidTr="007B4D32">
        <w:tc>
          <w:tcPr>
            <w:tcW w:w="3115" w:type="dxa"/>
            <w:shd w:val="clear" w:color="auto" w:fill="auto"/>
          </w:tcPr>
          <w:p w14:paraId="2CD7B46F" w14:textId="77777777" w:rsidR="00B07347" w:rsidRPr="00A8323A" w:rsidRDefault="00B07347" w:rsidP="00A8323A">
            <w:pPr>
              <w:rPr>
                <w:rFonts w:cs="Times New Roman"/>
              </w:rPr>
            </w:pPr>
          </w:p>
        </w:tc>
        <w:tc>
          <w:tcPr>
            <w:tcW w:w="3115" w:type="dxa"/>
            <w:shd w:val="clear" w:color="auto" w:fill="auto"/>
          </w:tcPr>
          <w:p w14:paraId="6A31DE4A" w14:textId="77777777" w:rsidR="00B07347" w:rsidRPr="00A8323A" w:rsidRDefault="00B07347" w:rsidP="00A8323A">
            <w:pPr>
              <w:rPr>
                <w:rFonts w:cs="Times New Roman"/>
              </w:rPr>
            </w:pPr>
            <w:r w:rsidRPr="00A8323A">
              <w:rPr>
                <w:rFonts w:cs="Times New Roman"/>
              </w:rPr>
              <w:t>Уо.01.02</w:t>
            </w:r>
          </w:p>
        </w:tc>
        <w:tc>
          <w:tcPr>
            <w:tcW w:w="3115" w:type="dxa"/>
            <w:shd w:val="clear" w:color="auto" w:fill="auto"/>
          </w:tcPr>
          <w:p w14:paraId="1629A02A" w14:textId="77777777" w:rsidR="00B07347" w:rsidRPr="00A8323A" w:rsidRDefault="00B07347" w:rsidP="00A8323A">
            <w:pPr>
              <w:rPr>
                <w:rFonts w:cs="Times New Roman"/>
              </w:rPr>
            </w:pPr>
            <w:r w:rsidRPr="00A8323A">
              <w:rPr>
                <w:rFonts w:cs="Times New Roman"/>
              </w:rPr>
              <w:t>Зо.01.02</w:t>
            </w:r>
          </w:p>
        </w:tc>
      </w:tr>
      <w:tr w:rsidR="00A8323A" w:rsidRPr="00A8323A" w14:paraId="799F487C" w14:textId="77777777" w:rsidTr="007B4D32">
        <w:tc>
          <w:tcPr>
            <w:tcW w:w="3115" w:type="dxa"/>
            <w:shd w:val="clear" w:color="auto" w:fill="auto"/>
          </w:tcPr>
          <w:p w14:paraId="4871975A" w14:textId="77777777" w:rsidR="00B07347" w:rsidRPr="00A8323A" w:rsidRDefault="00B07347" w:rsidP="00A8323A">
            <w:pPr>
              <w:rPr>
                <w:rFonts w:cs="Times New Roman"/>
              </w:rPr>
            </w:pPr>
            <w:r w:rsidRPr="00A8323A">
              <w:rPr>
                <w:rFonts w:cs="Times New Roman"/>
              </w:rPr>
              <w:t>ОК 02</w:t>
            </w:r>
          </w:p>
        </w:tc>
        <w:tc>
          <w:tcPr>
            <w:tcW w:w="3115" w:type="dxa"/>
            <w:shd w:val="clear" w:color="auto" w:fill="auto"/>
          </w:tcPr>
          <w:p w14:paraId="48C82EC3" w14:textId="77777777" w:rsidR="00B07347" w:rsidRPr="00A8323A" w:rsidRDefault="00B07347" w:rsidP="00A8323A">
            <w:pPr>
              <w:rPr>
                <w:rFonts w:cs="Times New Roman"/>
              </w:rPr>
            </w:pPr>
            <w:r w:rsidRPr="00A8323A">
              <w:rPr>
                <w:rFonts w:cs="Times New Roman"/>
              </w:rPr>
              <w:t>Уо.02.01</w:t>
            </w:r>
          </w:p>
        </w:tc>
        <w:tc>
          <w:tcPr>
            <w:tcW w:w="3115" w:type="dxa"/>
            <w:shd w:val="clear" w:color="auto" w:fill="auto"/>
          </w:tcPr>
          <w:p w14:paraId="42B6CB3A" w14:textId="77777777" w:rsidR="00B07347" w:rsidRPr="00A8323A" w:rsidRDefault="00B07347" w:rsidP="00A8323A">
            <w:pPr>
              <w:rPr>
                <w:rFonts w:cs="Times New Roman"/>
              </w:rPr>
            </w:pPr>
            <w:r w:rsidRPr="00A8323A">
              <w:rPr>
                <w:rFonts w:cs="Times New Roman"/>
              </w:rPr>
              <w:t>Зо.02.01</w:t>
            </w:r>
          </w:p>
        </w:tc>
      </w:tr>
      <w:tr w:rsidR="00A8323A" w:rsidRPr="00A8323A" w14:paraId="7C15B2BE" w14:textId="77777777" w:rsidTr="007B4D32">
        <w:tc>
          <w:tcPr>
            <w:tcW w:w="3115" w:type="dxa"/>
            <w:shd w:val="clear" w:color="auto" w:fill="auto"/>
          </w:tcPr>
          <w:p w14:paraId="6EACA3C5" w14:textId="77777777" w:rsidR="00B07347" w:rsidRPr="00A8323A" w:rsidRDefault="00B07347" w:rsidP="00A8323A">
            <w:pPr>
              <w:rPr>
                <w:rFonts w:cs="Times New Roman"/>
              </w:rPr>
            </w:pPr>
          </w:p>
        </w:tc>
        <w:tc>
          <w:tcPr>
            <w:tcW w:w="3115" w:type="dxa"/>
            <w:shd w:val="clear" w:color="auto" w:fill="auto"/>
          </w:tcPr>
          <w:p w14:paraId="7013BDF7" w14:textId="77777777" w:rsidR="00B07347" w:rsidRPr="00A8323A" w:rsidRDefault="00B07347" w:rsidP="00A8323A">
            <w:pPr>
              <w:rPr>
                <w:rFonts w:cs="Times New Roman"/>
              </w:rPr>
            </w:pPr>
            <w:r w:rsidRPr="00A8323A">
              <w:rPr>
                <w:rFonts w:cs="Times New Roman"/>
              </w:rPr>
              <w:t>Уо.02.02</w:t>
            </w:r>
          </w:p>
        </w:tc>
        <w:tc>
          <w:tcPr>
            <w:tcW w:w="3115" w:type="dxa"/>
            <w:shd w:val="clear" w:color="auto" w:fill="auto"/>
          </w:tcPr>
          <w:p w14:paraId="406BA13F" w14:textId="77777777" w:rsidR="00B07347" w:rsidRPr="00A8323A" w:rsidRDefault="00B07347" w:rsidP="00A8323A">
            <w:pPr>
              <w:rPr>
                <w:rFonts w:cs="Times New Roman"/>
              </w:rPr>
            </w:pPr>
            <w:r w:rsidRPr="00A8323A">
              <w:rPr>
                <w:rFonts w:cs="Times New Roman"/>
              </w:rPr>
              <w:t>Зо.02.02</w:t>
            </w:r>
          </w:p>
        </w:tc>
      </w:tr>
      <w:tr w:rsidR="00A8323A" w:rsidRPr="00A8323A" w14:paraId="12597804" w14:textId="77777777" w:rsidTr="007B4D32">
        <w:tc>
          <w:tcPr>
            <w:tcW w:w="3115" w:type="dxa"/>
            <w:shd w:val="clear" w:color="auto" w:fill="auto"/>
          </w:tcPr>
          <w:p w14:paraId="67772074" w14:textId="77777777" w:rsidR="00B07347" w:rsidRPr="00A8323A" w:rsidRDefault="00B07347" w:rsidP="00A8323A">
            <w:pPr>
              <w:rPr>
                <w:rFonts w:cs="Times New Roman"/>
              </w:rPr>
            </w:pPr>
            <w:r w:rsidRPr="00A8323A">
              <w:rPr>
                <w:rFonts w:cs="Times New Roman"/>
              </w:rPr>
              <w:t>ОК 03</w:t>
            </w:r>
          </w:p>
        </w:tc>
        <w:tc>
          <w:tcPr>
            <w:tcW w:w="3115" w:type="dxa"/>
            <w:shd w:val="clear" w:color="auto" w:fill="auto"/>
          </w:tcPr>
          <w:p w14:paraId="6024DEAD" w14:textId="77777777" w:rsidR="00B07347" w:rsidRPr="00A8323A" w:rsidRDefault="00B07347" w:rsidP="00A8323A">
            <w:pPr>
              <w:rPr>
                <w:rFonts w:cs="Times New Roman"/>
              </w:rPr>
            </w:pPr>
            <w:r w:rsidRPr="00A8323A">
              <w:rPr>
                <w:rFonts w:cs="Times New Roman"/>
              </w:rPr>
              <w:t>Уо.03.01</w:t>
            </w:r>
          </w:p>
        </w:tc>
        <w:tc>
          <w:tcPr>
            <w:tcW w:w="3115" w:type="dxa"/>
            <w:shd w:val="clear" w:color="auto" w:fill="auto"/>
          </w:tcPr>
          <w:p w14:paraId="017F7934" w14:textId="77777777" w:rsidR="00B07347" w:rsidRPr="00A8323A" w:rsidRDefault="00B07347" w:rsidP="00A8323A">
            <w:pPr>
              <w:rPr>
                <w:rFonts w:cs="Times New Roman"/>
              </w:rPr>
            </w:pPr>
            <w:r w:rsidRPr="00A8323A">
              <w:rPr>
                <w:rFonts w:cs="Times New Roman"/>
              </w:rPr>
              <w:t>Зо.03.01</w:t>
            </w:r>
          </w:p>
        </w:tc>
      </w:tr>
      <w:tr w:rsidR="00A8323A" w:rsidRPr="00A8323A" w14:paraId="3DB2F77F" w14:textId="77777777" w:rsidTr="007B4D32">
        <w:tc>
          <w:tcPr>
            <w:tcW w:w="3115" w:type="dxa"/>
            <w:shd w:val="clear" w:color="auto" w:fill="auto"/>
          </w:tcPr>
          <w:p w14:paraId="0D5DE6CF" w14:textId="77777777" w:rsidR="00B07347" w:rsidRPr="00A8323A" w:rsidRDefault="00B07347" w:rsidP="00A8323A">
            <w:pPr>
              <w:rPr>
                <w:rFonts w:cs="Times New Roman"/>
              </w:rPr>
            </w:pPr>
          </w:p>
        </w:tc>
        <w:tc>
          <w:tcPr>
            <w:tcW w:w="3115" w:type="dxa"/>
            <w:shd w:val="clear" w:color="auto" w:fill="auto"/>
          </w:tcPr>
          <w:p w14:paraId="666C3866" w14:textId="77777777" w:rsidR="00B07347" w:rsidRPr="00A8323A" w:rsidRDefault="00B07347" w:rsidP="00A8323A">
            <w:pPr>
              <w:rPr>
                <w:rFonts w:cs="Times New Roman"/>
              </w:rPr>
            </w:pPr>
            <w:r w:rsidRPr="00A8323A">
              <w:rPr>
                <w:rFonts w:cs="Times New Roman"/>
              </w:rPr>
              <w:t>Уо.03.02</w:t>
            </w:r>
          </w:p>
        </w:tc>
        <w:tc>
          <w:tcPr>
            <w:tcW w:w="3115" w:type="dxa"/>
            <w:shd w:val="clear" w:color="auto" w:fill="auto"/>
          </w:tcPr>
          <w:p w14:paraId="60BC9528" w14:textId="77777777" w:rsidR="00B07347" w:rsidRPr="00A8323A" w:rsidRDefault="00B07347" w:rsidP="00A8323A">
            <w:pPr>
              <w:rPr>
                <w:rFonts w:cs="Times New Roman"/>
              </w:rPr>
            </w:pPr>
            <w:r w:rsidRPr="00A8323A">
              <w:rPr>
                <w:rFonts w:cs="Times New Roman"/>
              </w:rPr>
              <w:t>Зо.03.02</w:t>
            </w:r>
          </w:p>
        </w:tc>
      </w:tr>
      <w:tr w:rsidR="00A8323A" w:rsidRPr="00A8323A" w14:paraId="1F721609" w14:textId="77777777" w:rsidTr="007B4D32">
        <w:tc>
          <w:tcPr>
            <w:tcW w:w="3115" w:type="dxa"/>
            <w:shd w:val="clear" w:color="auto" w:fill="auto"/>
          </w:tcPr>
          <w:p w14:paraId="15CDA66B" w14:textId="77777777" w:rsidR="00B07347" w:rsidRPr="00A8323A" w:rsidRDefault="00B07347" w:rsidP="00A8323A">
            <w:pPr>
              <w:rPr>
                <w:rFonts w:cs="Times New Roman"/>
              </w:rPr>
            </w:pPr>
            <w:r w:rsidRPr="00A8323A">
              <w:rPr>
                <w:rFonts w:cs="Times New Roman"/>
              </w:rPr>
              <w:t>ОК 04</w:t>
            </w:r>
          </w:p>
        </w:tc>
        <w:tc>
          <w:tcPr>
            <w:tcW w:w="3115" w:type="dxa"/>
            <w:shd w:val="clear" w:color="auto" w:fill="auto"/>
          </w:tcPr>
          <w:p w14:paraId="0D762433" w14:textId="77777777" w:rsidR="00B07347" w:rsidRPr="00A8323A" w:rsidRDefault="00B07347" w:rsidP="00A8323A">
            <w:pPr>
              <w:rPr>
                <w:rFonts w:cs="Times New Roman"/>
              </w:rPr>
            </w:pPr>
            <w:r w:rsidRPr="00A8323A">
              <w:rPr>
                <w:rFonts w:cs="Times New Roman"/>
              </w:rPr>
              <w:t>Уо.04.01</w:t>
            </w:r>
          </w:p>
        </w:tc>
        <w:tc>
          <w:tcPr>
            <w:tcW w:w="3115" w:type="dxa"/>
            <w:shd w:val="clear" w:color="auto" w:fill="auto"/>
          </w:tcPr>
          <w:p w14:paraId="08577D64" w14:textId="77777777" w:rsidR="00B07347" w:rsidRPr="00A8323A" w:rsidRDefault="00B07347" w:rsidP="00A8323A">
            <w:pPr>
              <w:rPr>
                <w:rFonts w:cs="Times New Roman"/>
              </w:rPr>
            </w:pPr>
            <w:r w:rsidRPr="00A8323A">
              <w:rPr>
                <w:rFonts w:cs="Times New Roman"/>
              </w:rPr>
              <w:t>Зо.04.01</w:t>
            </w:r>
          </w:p>
        </w:tc>
      </w:tr>
      <w:tr w:rsidR="00A8323A" w:rsidRPr="00A8323A" w14:paraId="0FF6503A" w14:textId="77777777" w:rsidTr="007B4D32">
        <w:tc>
          <w:tcPr>
            <w:tcW w:w="3115" w:type="dxa"/>
            <w:shd w:val="clear" w:color="auto" w:fill="auto"/>
          </w:tcPr>
          <w:p w14:paraId="76C40D4A" w14:textId="77777777" w:rsidR="00B07347" w:rsidRPr="00A8323A" w:rsidRDefault="00B07347" w:rsidP="00A8323A">
            <w:pPr>
              <w:rPr>
                <w:rFonts w:cs="Times New Roman"/>
              </w:rPr>
            </w:pPr>
          </w:p>
        </w:tc>
        <w:tc>
          <w:tcPr>
            <w:tcW w:w="3115" w:type="dxa"/>
            <w:shd w:val="clear" w:color="auto" w:fill="auto"/>
          </w:tcPr>
          <w:p w14:paraId="5A3ECEA9" w14:textId="77777777" w:rsidR="00B07347" w:rsidRPr="00A8323A" w:rsidRDefault="00B07347" w:rsidP="00A8323A">
            <w:pPr>
              <w:rPr>
                <w:rFonts w:cs="Times New Roman"/>
              </w:rPr>
            </w:pPr>
            <w:r w:rsidRPr="00A8323A">
              <w:rPr>
                <w:rFonts w:cs="Times New Roman"/>
              </w:rPr>
              <w:t>Уо.04.02</w:t>
            </w:r>
          </w:p>
        </w:tc>
        <w:tc>
          <w:tcPr>
            <w:tcW w:w="3115" w:type="dxa"/>
            <w:shd w:val="clear" w:color="auto" w:fill="auto"/>
          </w:tcPr>
          <w:p w14:paraId="368B101F" w14:textId="77777777" w:rsidR="00B07347" w:rsidRPr="00A8323A" w:rsidRDefault="00B07347" w:rsidP="00A8323A">
            <w:pPr>
              <w:rPr>
                <w:rFonts w:cs="Times New Roman"/>
              </w:rPr>
            </w:pPr>
            <w:r w:rsidRPr="00A8323A">
              <w:rPr>
                <w:rFonts w:cs="Times New Roman"/>
              </w:rPr>
              <w:t>Зо.04.02</w:t>
            </w:r>
          </w:p>
        </w:tc>
      </w:tr>
      <w:tr w:rsidR="00A8323A" w:rsidRPr="00A8323A" w14:paraId="05EAF777" w14:textId="77777777" w:rsidTr="007B4D32">
        <w:tc>
          <w:tcPr>
            <w:tcW w:w="3115" w:type="dxa"/>
            <w:shd w:val="clear" w:color="auto" w:fill="auto"/>
          </w:tcPr>
          <w:p w14:paraId="7770882D" w14:textId="77777777" w:rsidR="00B07347" w:rsidRPr="00A8323A" w:rsidRDefault="00B07347" w:rsidP="00A8323A">
            <w:pPr>
              <w:rPr>
                <w:rFonts w:cs="Times New Roman"/>
              </w:rPr>
            </w:pPr>
            <w:r w:rsidRPr="00A8323A">
              <w:rPr>
                <w:rFonts w:cs="Times New Roman"/>
              </w:rPr>
              <w:t>ОК 05</w:t>
            </w:r>
          </w:p>
        </w:tc>
        <w:tc>
          <w:tcPr>
            <w:tcW w:w="3115" w:type="dxa"/>
            <w:shd w:val="clear" w:color="auto" w:fill="auto"/>
          </w:tcPr>
          <w:p w14:paraId="33250EA6" w14:textId="77777777" w:rsidR="00B07347" w:rsidRPr="00A8323A" w:rsidRDefault="00B07347" w:rsidP="00A8323A">
            <w:pPr>
              <w:rPr>
                <w:rFonts w:cs="Times New Roman"/>
              </w:rPr>
            </w:pPr>
            <w:r w:rsidRPr="00A8323A">
              <w:rPr>
                <w:rFonts w:cs="Times New Roman"/>
              </w:rPr>
              <w:t>Уо.05.01</w:t>
            </w:r>
          </w:p>
        </w:tc>
        <w:tc>
          <w:tcPr>
            <w:tcW w:w="3115" w:type="dxa"/>
            <w:shd w:val="clear" w:color="auto" w:fill="auto"/>
          </w:tcPr>
          <w:p w14:paraId="2FAFCA27" w14:textId="77777777" w:rsidR="00B07347" w:rsidRPr="00A8323A" w:rsidRDefault="00B07347" w:rsidP="00A8323A">
            <w:pPr>
              <w:rPr>
                <w:rFonts w:cs="Times New Roman"/>
              </w:rPr>
            </w:pPr>
            <w:r w:rsidRPr="00A8323A">
              <w:rPr>
                <w:rFonts w:cs="Times New Roman"/>
              </w:rPr>
              <w:t>Зо.05.01</w:t>
            </w:r>
          </w:p>
        </w:tc>
      </w:tr>
      <w:tr w:rsidR="00A8323A" w:rsidRPr="00A8323A" w14:paraId="5E2BEABE" w14:textId="77777777" w:rsidTr="007B4D32">
        <w:tc>
          <w:tcPr>
            <w:tcW w:w="3115" w:type="dxa"/>
            <w:shd w:val="clear" w:color="auto" w:fill="auto"/>
          </w:tcPr>
          <w:p w14:paraId="222433AC" w14:textId="77777777" w:rsidR="00B07347" w:rsidRPr="00A8323A" w:rsidRDefault="00B07347" w:rsidP="00A8323A">
            <w:pPr>
              <w:rPr>
                <w:rFonts w:cs="Times New Roman"/>
              </w:rPr>
            </w:pPr>
          </w:p>
        </w:tc>
        <w:tc>
          <w:tcPr>
            <w:tcW w:w="3115" w:type="dxa"/>
            <w:shd w:val="clear" w:color="auto" w:fill="auto"/>
          </w:tcPr>
          <w:p w14:paraId="61DF241A" w14:textId="77777777" w:rsidR="00B07347" w:rsidRPr="00A8323A" w:rsidRDefault="00B07347" w:rsidP="00A8323A">
            <w:pPr>
              <w:rPr>
                <w:rFonts w:cs="Times New Roman"/>
              </w:rPr>
            </w:pPr>
            <w:r w:rsidRPr="00A8323A">
              <w:rPr>
                <w:rFonts w:cs="Times New Roman"/>
              </w:rPr>
              <w:t>Уо.05.02</w:t>
            </w:r>
          </w:p>
        </w:tc>
        <w:tc>
          <w:tcPr>
            <w:tcW w:w="3115" w:type="dxa"/>
            <w:shd w:val="clear" w:color="auto" w:fill="auto"/>
          </w:tcPr>
          <w:p w14:paraId="4878D263" w14:textId="77777777" w:rsidR="00B07347" w:rsidRPr="00A8323A" w:rsidRDefault="00B07347" w:rsidP="00A8323A">
            <w:pPr>
              <w:rPr>
                <w:rFonts w:cs="Times New Roman"/>
              </w:rPr>
            </w:pPr>
            <w:r w:rsidRPr="00A8323A">
              <w:rPr>
                <w:rFonts w:cs="Times New Roman"/>
              </w:rPr>
              <w:t>Зо.05.02</w:t>
            </w:r>
          </w:p>
        </w:tc>
      </w:tr>
      <w:tr w:rsidR="00A8323A" w:rsidRPr="00A8323A" w14:paraId="703408B5" w14:textId="77777777" w:rsidTr="007B4D32">
        <w:tc>
          <w:tcPr>
            <w:tcW w:w="3115" w:type="dxa"/>
            <w:shd w:val="clear" w:color="auto" w:fill="auto"/>
          </w:tcPr>
          <w:p w14:paraId="55D95F80" w14:textId="77777777" w:rsidR="00B07347" w:rsidRPr="00A8323A" w:rsidRDefault="00B07347" w:rsidP="00A8323A">
            <w:pPr>
              <w:rPr>
                <w:rFonts w:cs="Times New Roman"/>
              </w:rPr>
            </w:pPr>
            <w:r w:rsidRPr="00A8323A">
              <w:rPr>
                <w:rFonts w:cs="Times New Roman"/>
              </w:rPr>
              <w:t>ОК 06</w:t>
            </w:r>
          </w:p>
        </w:tc>
        <w:tc>
          <w:tcPr>
            <w:tcW w:w="3115" w:type="dxa"/>
            <w:shd w:val="clear" w:color="auto" w:fill="auto"/>
          </w:tcPr>
          <w:p w14:paraId="0F31A199" w14:textId="77777777" w:rsidR="00B07347" w:rsidRPr="00A8323A" w:rsidRDefault="00B07347" w:rsidP="00A8323A">
            <w:pPr>
              <w:rPr>
                <w:rFonts w:cs="Times New Roman"/>
              </w:rPr>
            </w:pPr>
            <w:r w:rsidRPr="00A8323A">
              <w:rPr>
                <w:rFonts w:cs="Times New Roman"/>
              </w:rPr>
              <w:t>Уо.06.01</w:t>
            </w:r>
          </w:p>
        </w:tc>
        <w:tc>
          <w:tcPr>
            <w:tcW w:w="3115" w:type="dxa"/>
            <w:shd w:val="clear" w:color="auto" w:fill="auto"/>
          </w:tcPr>
          <w:p w14:paraId="7E1113DD" w14:textId="77777777" w:rsidR="00B07347" w:rsidRPr="00A8323A" w:rsidRDefault="00B07347" w:rsidP="00A8323A">
            <w:pPr>
              <w:rPr>
                <w:rFonts w:cs="Times New Roman"/>
              </w:rPr>
            </w:pPr>
            <w:r w:rsidRPr="00A8323A">
              <w:rPr>
                <w:rFonts w:cs="Times New Roman"/>
              </w:rPr>
              <w:t>Зо.06.01</w:t>
            </w:r>
          </w:p>
        </w:tc>
      </w:tr>
      <w:tr w:rsidR="00A8323A" w:rsidRPr="00A8323A" w14:paraId="61054BE9" w14:textId="77777777" w:rsidTr="007B4D32">
        <w:tc>
          <w:tcPr>
            <w:tcW w:w="3115" w:type="dxa"/>
            <w:shd w:val="clear" w:color="auto" w:fill="auto"/>
          </w:tcPr>
          <w:p w14:paraId="173EF8AC" w14:textId="77777777" w:rsidR="00B07347" w:rsidRPr="00A8323A" w:rsidRDefault="00B07347" w:rsidP="00A8323A">
            <w:pPr>
              <w:rPr>
                <w:rFonts w:cs="Times New Roman"/>
              </w:rPr>
            </w:pPr>
          </w:p>
        </w:tc>
        <w:tc>
          <w:tcPr>
            <w:tcW w:w="3115" w:type="dxa"/>
            <w:shd w:val="clear" w:color="auto" w:fill="auto"/>
          </w:tcPr>
          <w:p w14:paraId="65D6AE22" w14:textId="77777777" w:rsidR="00B07347" w:rsidRPr="00A8323A" w:rsidRDefault="00B07347" w:rsidP="00A8323A">
            <w:pPr>
              <w:rPr>
                <w:rFonts w:cs="Times New Roman"/>
              </w:rPr>
            </w:pPr>
            <w:r w:rsidRPr="00A8323A">
              <w:rPr>
                <w:rFonts w:cs="Times New Roman"/>
              </w:rPr>
              <w:t>Уо.06.02</w:t>
            </w:r>
          </w:p>
        </w:tc>
        <w:tc>
          <w:tcPr>
            <w:tcW w:w="3115" w:type="dxa"/>
            <w:shd w:val="clear" w:color="auto" w:fill="auto"/>
          </w:tcPr>
          <w:p w14:paraId="77E32B69" w14:textId="77777777" w:rsidR="00B07347" w:rsidRPr="00A8323A" w:rsidRDefault="00B07347" w:rsidP="00A8323A">
            <w:pPr>
              <w:rPr>
                <w:rFonts w:cs="Times New Roman"/>
              </w:rPr>
            </w:pPr>
            <w:r w:rsidRPr="00A8323A">
              <w:rPr>
                <w:rFonts w:cs="Times New Roman"/>
              </w:rPr>
              <w:t>Зо.06.02</w:t>
            </w:r>
          </w:p>
        </w:tc>
      </w:tr>
      <w:tr w:rsidR="00A8323A" w:rsidRPr="00A8323A" w14:paraId="1AF3B38D" w14:textId="77777777" w:rsidTr="007B4D32">
        <w:tc>
          <w:tcPr>
            <w:tcW w:w="3115" w:type="dxa"/>
            <w:shd w:val="clear" w:color="auto" w:fill="auto"/>
          </w:tcPr>
          <w:p w14:paraId="233E11B9" w14:textId="77777777" w:rsidR="00B07347" w:rsidRPr="00A8323A" w:rsidRDefault="00B07347" w:rsidP="00A8323A">
            <w:pPr>
              <w:rPr>
                <w:rFonts w:cs="Times New Roman"/>
              </w:rPr>
            </w:pPr>
            <w:r w:rsidRPr="00A8323A">
              <w:rPr>
                <w:rFonts w:cs="Times New Roman"/>
              </w:rPr>
              <w:t>ОК 07</w:t>
            </w:r>
          </w:p>
        </w:tc>
        <w:tc>
          <w:tcPr>
            <w:tcW w:w="3115" w:type="dxa"/>
            <w:shd w:val="clear" w:color="auto" w:fill="auto"/>
          </w:tcPr>
          <w:p w14:paraId="1F3AA526" w14:textId="77777777" w:rsidR="00B07347" w:rsidRPr="00A8323A" w:rsidRDefault="00B07347" w:rsidP="00A8323A">
            <w:pPr>
              <w:rPr>
                <w:rFonts w:cs="Times New Roman"/>
              </w:rPr>
            </w:pPr>
            <w:r w:rsidRPr="00A8323A">
              <w:rPr>
                <w:rFonts w:cs="Times New Roman"/>
              </w:rPr>
              <w:t>Уо.07.01</w:t>
            </w:r>
          </w:p>
        </w:tc>
        <w:tc>
          <w:tcPr>
            <w:tcW w:w="3115" w:type="dxa"/>
            <w:shd w:val="clear" w:color="auto" w:fill="auto"/>
          </w:tcPr>
          <w:p w14:paraId="27DE6C76" w14:textId="77777777" w:rsidR="00B07347" w:rsidRPr="00A8323A" w:rsidRDefault="00B07347" w:rsidP="00A8323A">
            <w:pPr>
              <w:rPr>
                <w:rFonts w:cs="Times New Roman"/>
              </w:rPr>
            </w:pPr>
            <w:r w:rsidRPr="00A8323A">
              <w:rPr>
                <w:rFonts w:cs="Times New Roman"/>
              </w:rPr>
              <w:t>Зо.07.01</w:t>
            </w:r>
          </w:p>
        </w:tc>
      </w:tr>
      <w:tr w:rsidR="00A8323A" w:rsidRPr="00A8323A" w14:paraId="30BC11F8" w14:textId="77777777" w:rsidTr="007B4D32">
        <w:tc>
          <w:tcPr>
            <w:tcW w:w="3115" w:type="dxa"/>
            <w:shd w:val="clear" w:color="auto" w:fill="auto"/>
          </w:tcPr>
          <w:p w14:paraId="123BE30B" w14:textId="77777777" w:rsidR="00B07347" w:rsidRPr="00A8323A" w:rsidRDefault="00B07347" w:rsidP="00A8323A">
            <w:pPr>
              <w:rPr>
                <w:rFonts w:cs="Times New Roman"/>
              </w:rPr>
            </w:pPr>
          </w:p>
        </w:tc>
        <w:tc>
          <w:tcPr>
            <w:tcW w:w="3115" w:type="dxa"/>
            <w:shd w:val="clear" w:color="auto" w:fill="auto"/>
          </w:tcPr>
          <w:p w14:paraId="1E81E707" w14:textId="77777777" w:rsidR="00B07347" w:rsidRPr="00A8323A" w:rsidRDefault="00B07347" w:rsidP="00A8323A">
            <w:pPr>
              <w:rPr>
                <w:rFonts w:cs="Times New Roman"/>
              </w:rPr>
            </w:pPr>
            <w:r w:rsidRPr="00A8323A">
              <w:rPr>
                <w:rFonts w:cs="Times New Roman"/>
              </w:rPr>
              <w:t>Уо.07.02</w:t>
            </w:r>
          </w:p>
        </w:tc>
        <w:tc>
          <w:tcPr>
            <w:tcW w:w="3115" w:type="dxa"/>
            <w:shd w:val="clear" w:color="auto" w:fill="auto"/>
          </w:tcPr>
          <w:p w14:paraId="7888BCB3" w14:textId="77777777" w:rsidR="00B07347" w:rsidRPr="00A8323A" w:rsidRDefault="00B07347" w:rsidP="00A8323A">
            <w:pPr>
              <w:rPr>
                <w:rFonts w:cs="Times New Roman"/>
              </w:rPr>
            </w:pPr>
            <w:r w:rsidRPr="00A8323A">
              <w:rPr>
                <w:rFonts w:cs="Times New Roman"/>
              </w:rPr>
              <w:t>Зо.07.02</w:t>
            </w:r>
          </w:p>
        </w:tc>
      </w:tr>
      <w:tr w:rsidR="00A8323A" w:rsidRPr="00A8323A" w14:paraId="18BE42F6" w14:textId="77777777" w:rsidTr="007B4D32">
        <w:tc>
          <w:tcPr>
            <w:tcW w:w="3115" w:type="dxa"/>
            <w:shd w:val="clear" w:color="auto" w:fill="auto"/>
          </w:tcPr>
          <w:p w14:paraId="3A0A2326" w14:textId="77777777" w:rsidR="00B07347" w:rsidRPr="00A8323A" w:rsidRDefault="00B07347" w:rsidP="00A8323A">
            <w:pPr>
              <w:rPr>
                <w:rFonts w:cs="Times New Roman"/>
              </w:rPr>
            </w:pPr>
            <w:r w:rsidRPr="00A8323A">
              <w:rPr>
                <w:rFonts w:cs="Times New Roman"/>
              </w:rPr>
              <w:t>ОК 08</w:t>
            </w:r>
          </w:p>
        </w:tc>
        <w:tc>
          <w:tcPr>
            <w:tcW w:w="3115" w:type="dxa"/>
            <w:shd w:val="clear" w:color="auto" w:fill="auto"/>
          </w:tcPr>
          <w:p w14:paraId="31F32A4B" w14:textId="77777777" w:rsidR="00B07347" w:rsidRPr="00A8323A" w:rsidRDefault="00B07347" w:rsidP="00A8323A">
            <w:pPr>
              <w:rPr>
                <w:rFonts w:cs="Times New Roman"/>
              </w:rPr>
            </w:pPr>
            <w:r w:rsidRPr="00A8323A">
              <w:rPr>
                <w:rFonts w:cs="Times New Roman"/>
              </w:rPr>
              <w:t>Уо.08.01</w:t>
            </w:r>
          </w:p>
        </w:tc>
        <w:tc>
          <w:tcPr>
            <w:tcW w:w="3115" w:type="dxa"/>
            <w:shd w:val="clear" w:color="auto" w:fill="auto"/>
          </w:tcPr>
          <w:p w14:paraId="58AA4FA5" w14:textId="77777777" w:rsidR="00B07347" w:rsidRPr="00A8323A" w:rsidRDefault="00B07347" w:rsidP="00A8323A">
            <w:pPr>
              <w:rPr>
                <w:rFonts w:cs="Times New Roman"/>
              </w:rPr>
            </w:pPr>
            <w:r w:rsidRPr="00A8323A">
              <w:rPr>
                <w:rFonts w:cs="Times New Roman"/>
              </w:rPr>
              <w:t>Зо.08.01</w:t>
            </w:r>
          </w:p>
        </w:tc>
      </w:tr>
      <w:tr w:rsidR="00A8323A" w:rsidRPr="00A8323A" w14:paraId="0D1BA83D" w14:textId="77777777" w:rsidTr="007B4D32">
        <w:tc>
          <w:tcPr>
            <w:tcW w:w="3115" w:type="dxa"/>
            <w:shd w:val="clear" w:color="auto" w:fill="auto"/>
          </w:tcPr>
          <w:p w14:paraId="561B9EEC" w14:textId="77777777" w:rsidR="00B07347" w:rsidRPr="00A8323A" w:rsidRDefault="00B07347" w:rsidP="00A8323A">
            <w:pPr>
              <w:rPr>
                <w:rFonts w:cs="Times New Roman"/>
              </w:rPr>
            </w:pPr>
          </w:p>
        </w:tc>
        <w:tc>
          <w:tcPr>
            <w:tcW w:w="3115" w:type="dxa"/>
            <w:shd w:val="clear" w:color="auto" w:fill="auto"/>
          </w:tcPr>
          <w:p w14:paraId="7CACAF7A" w14:textId="77777777" w:rsidR="00B07347" w:rsidRPr="00A8323A" w:rsidRDefault="00B07347" w:rsidP="00A8323A">
            <w:pPr>
              <w:rPr>
                <w:rFonts w:cs="Times New Roman"/>
              </w:rPr>
            </w:pPr>
            <w:r w:rsidRPr="00A8323A">
              <w:rPr>
                <w:rFonts w:cs="Times New Roman"/>
              </w:rPr>
              <w:t>Уо.08.02</w:t>
            </w:r>
          </w:p>
        </w:tc>
        <w:tc>
          <w:tcPr>
            <w:tcW w:w="3115" w:type="dxa"/>
            <w:shd w:val="clear" w:color="auto" w:fill="auto"/>
          </w:tcPr>
          <w:p w14:paraId="07D4E32B" w14:textId="77777777" w:rsidR="00B07347" w:rsidRPr="00A8323A" w:rsidRDefault="00B07347" w:rsidP="00A8323A">
            <w:pPr>
              <w:rPr>
                <w:rFonts w:cs="Times New Roman"/>
              </w:rPr>
            </w:pPr>
            <w:r w:rsidRPr="00A8323A">
              <w:rPr>
                <w:rFonts w:cs="Times New Roman"/>
              </w:rPr>
              <w:t>Зо.08.02</w:t>
            </w:r>
          </w:p>
        </w:tc>
      </w:tr>
      <w:tr w:rsidR="00A8323A" w:rsidRPr="00A8323A" w14:paraId="0917F7C2" w14:textId="77777777" w:rsidTr="007B4D32">
        <w:tc>
          <w:tcPr>
            <w:tcW w:w="3115" w:type="dxa"/>
            <w:shd w:val="clear" w:color="auto" w:fill="auto"/>
          </w:tcPr>
          <w:p w14:paraId="7911E7CD" w14:textId="77777777" w:rsidR="00B07347" w:rsidRPr="00A8323A" w:rsidRDefault="00B07347" w:rsidP="00A8323A">
            <w:pPr>
              <w:rPr>
                <w:rFonts w:cs="Times New Roman"/>
              </w:rPr>
            </w:pPr>
            <w:r w:rsidRPr="00A8323A">
              <w:rPr>
                <w:rFonts w:cs="Times New Roman"/>
              </w:rPr>
              <w:t>ОК 09</w:t>
            </w:r>
          </w:p>
        </w:tc>
        <w:tc>
          <w:tcPr>
            <w:tcW w:w="3115" w:type="dxa"/>
            <w:shd w:val="clear" w:color="auto" w:fill="auto"/>
          </w:tcPr>
          <w:p w14:paraId="3EF693CA" w14:textId="77777777" w:rsidR="00B07347" w:rsidRPr="00A8323A" w:rsidRDefault="00B07347" w:rsidP="00A8323A">
            <w:pPr>
              <w:rPr>
                <w:rFonts w:cs="Times New Roman"/>
              </w:rPr>
            </w:pPr>
            <w:r w:rsidRPr="00A8323A">
              <w:rPr>
                <w:rFonts w:cs="Times New Roman"/>
              </w:rPr>
              <w:t>Уо.09.01</w:t>
            </w:r>
          </w:p>
        </w:tc>
        <w:tc>
          <w:tcPr>
            <w:tcW w:w="3115" w:type="dxa"/>
            <w:shd w:val="clear" w:color="auto" w:fill="auto"/>
          </w:tcPr>
          <w:p w14:paraId="14909104" w14:textId="77777777" w:rsidR="00B07347" w:rsidRPr="00A8323A" w:rsidRDefault="00B07347" w:rsidP="00A8323A">
            <w:pPr>
              <w:rPr>
                <w:rFonts w:cs="Times New Roman"/>
              </w:rPr>
            </w:pPr>
            <w:r w:rsidRPr="00A8323A">
              <w:rPr>
                <w:rFonts w:cs="Times New Roman"/>
              </w:rPr>
              <w:t>Зо.09.01</w:t>
            </w:r>
          </w:p>
        </w:tc>
      </w:tr>
      <w:tr w:rsidR="00B07347" w:rsidRPr="00A8323A" w14:paraId="76FDB64C" w14:textId="77777777" w:rsidTr="007B4D32">
        <w:tc>
          <w:tcPr>
            <w:tcW w:w="3115" w:type="dxa"/>
            <w:shd w:val="clear" w:color="auto" w:fill="auto"/>
          </w:tcPr>
          <w:p w14:paraId="778894E1" w14:textId="77777777" w:rsidR="00B07347" w:rsidRPr="00A8323A" w:rsidRDefault="00B07347" w:rsidP="00A8323A">
            <w:pPr>
              <w:rPr>
                <w:rFonts w:cs="Times New Roman"/>
              </w:rPr>
            </w:pPr>
          </w:p>
        </w:tc>
        <w:tc>
          <w:tcPr>
            <w:tcW w:w="3115" w:type="dxa"/>
            <w:shd w:val="clear" w:color="auto" w:fill="auto"/>
          </w:tcPr>
          <w:p w14:paraId="4DC47FE9" w14:textId="77777777" w:rsidR="00B07347" w:rsidRPr="00A8323A" w:rsidRDefault="00B07347" w:rsidP="00A8323A">
            <w:pPr>
              <w:rPr>
                <w:rFonts w:cs="Times New Roman"/>
              </w:rPr>
            </w:pPr>
            <w:r w:rsidRPr="00A8323A">
              <w:rPr>
                <w:rFonts w:cs="Times New Roman"/>
              </w:rPr>
              <w:t>Уо.09.02</w:t>
            </w:r>
          </w:p>
        </w:tc>
        <w:tc>
          <w:tcPr>
            <w:tcW w:w="3115" w:type="dxa"/>
            <w:shd w:val="clear" w:color="auto" w:fill="auto"/>
          </w:tcPr>
          <w:p w14:paraId="066BF75F" w14:textId="77777777" w:rsidR="00B07347" w:rsidRPr="00A8323A" w:rsidRDefault="00B07347" w:rsidP="00A8323A">
            <w:pPr>
              <w:rPr>
                <w:rFonts w:cs="Times New Roman"/>
              </w:rPr>
            </w:pPr>
            <w:r w:rsidRPr="00A8323A">
              <w:rPr>
                <w:rFonts w:cs="Times New Roman"/>
              </w:rPr>
              <w:t>Зо.09.02</w:t>
            </w:r>
          </w:p>
        </w:tc>
      </w:tr>
    </w:tbl>
    <w:p w14:paraId="7E478A0D" w14:textId="77777777" w:rsidR="00B07347" w:rsidRPr="00A8323A" w:rsidRDefault="00B07347" w:rsidP="00A8323A">
      <w:pPr>
        <w:jc w:val="center"/>
        <w:rPr>
          <w:rFonts w:cs="Times New Roman"/>
          <w:b/>
          <w:i/>
          <w:vertAlign w:val="superscript"/>
        </w:rPr>
      </w:pPr>
    </w:p>
    <w:p w14:paraId="19880C16" w14:textId="77777777" w:rsidR="00B07347" w:rsidRPr="00A8323A" w:rsidRDefault="00B07347" w:rsidP="00A8323A">
      <w:pPr>
        <w:jc w:val="right"/>
        <w:rPr>
          <w:rFonts w:cs="Times New Roman"/>
          <w:b/>
          <w:sz w:val="20"/>
          <w:szCs w:val="48"/>
        </w:rPr>
      </w:pPr>
    </w:p>
    <w:p w14:paraId="1344691C" w14:textId="77777777" w:rsidR="00C63E47" w:rsidRPr="00A8323A" w:rsidRDefault="00C63E47" w:rsidP="00A8323A">
      <w:pPr>
        <w:rPr>
          <w:rFonts w:cs="Times New Roman"/>
        </w:rPr>
      </w:pPr>
    </w:p>
    <w:sectPr w:rsidR="00C63E47" w:rsidRPr="00A8323A" w:rsidSect="00A8323A">
      <w:footerReference w:type="default" r:id="rId88"/>
      <w:pgSz w:w="11906" w:h="16838"/>
      <w:pgMar w:top="567" w:right="567"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1BFEBA" w14:textId="77777777" w:rsidR="0062281B" w:rsidRDefault="0062281B">
      <w:r>
        <w:separator/>
      </w:r>
    </w:p>
  </w:endnote>
  <w:endnote w:type="continuationSeparator" w:id="0">
    <w:p w14:paraId="1D7FD79E" w14:textId="77777777" w:rsidR="0062281B" w:rsidRDefault="00622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jaVu Sans">
    <w:altName w:val="Malgun Gothic"/>
    <w:charset w:val="CC"/>
    <w:family w:val="swiss"/>
    <w:pitch w:val="variable"/>
    <w:sig w:usb0="00000000" w:usb1="D200FDFF" w:usb2="0A046029" w:usb3="00000000" w:csb0="000001FF" w:csb1="00000000"/>
  </w:font>
  <w:font w:name="Lohit Hindi">
    <w:altName w:val="MS Gothic"/>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rebuchet MS">
    <w:panose1 w:val="020B0603020202020204"/>
    <w:charset w:val="CC"/>
    <w:family w:val="swiss"/>
    <w:pitch w:val="variable"/>
    <w:sig w:usb0="00000687" w:usb1="00000000" w:usb2="00000000" w:usb3="00000000" w:csb0="0000009F" w:csb1="00000000"/>
  </w:font>
  <w:font w:name="Arial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46">
    <w:altName w:val="Times New Roman"/>
    <w:charset w:val="CC"/>
    <w:family w:val="auto"/>
    <w:pitch w:val="variable"/>
  </w:font>
  <w:font w:name="Franklin Gothic Medium Cond">
    <w:panose1 w:val="020B0606030402020204"/>
    <w:charset w:val="CC"/>
    <w:family w:val="swiss"/>
    <w:pitch w:val="variable"/>
    <w:sig w:usb0="00000287" w:usb1="00000000" w:usb2="00000000" w:usb3="00000000" w:csb0="0000009F" w:csb1="00000000"/>
  </w:font>
  <w:font w:name="Liberation Mono">
    <w:altName w:val="Courier New"/>
    <w:charset w:val="01"/>
    <w:family w:val="modern"/>
    <w:pitch w:val="fixed"/>
  </w:font>
  <w:font w:name="AR PL SungtiL GB">
    <w:altName w:val="Times New Roman"/>
    <w:charset w:val="01"/>
    <w:family w:val="auto"/>
    <w:pitch w:val="variable"/>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D2179" w14:textId="5B14A8FB" w:rsidR="00A45144" w:rsidRDefault="00A45144">
    <w:pPr>
      <w:pStyle w:val="a5"/>
      <w:jc w:val="right"/>
    </w:pPr>
    <w:r>
      <w:fldChar w:fldCharType="begin"/>
    </w:r>
    <w:r>
      <w:instrText xml:space="preserve"> PAGE   \* MERGEFORMAT </w:instrText>
    </w:r>
    <w:r>
      <w:fldChar w:fldCharType="separate"/>
    </w:r>
    <w:r w:rsidR="00950AE4">
      <w:rPr>
        <w:noProof/>
      </w:rPr>
      <w:t>2</w:t>
    </w:r>
    <w:r>
      <w:rPr>
        <w:noProof/>
      </w:rPr>
      <w:fldChar w:fldCharType="end"/>
    </w:r>
  </w:p>
  <w:p w14:paraId="41E9F281" w14:textId="77777777" w:rsidR="00A45144" w:rsidRDefault="00A45144">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0C23B" w14:textId="77777777" w:rsidR="00A45144" w:rsidRDefault="00A45144" w:rsidP="00891E54">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69</w:t>
    </w:r>
    <w:r>
      <w:rPr>
        <w:rStyle w:val="a7"/>
      </w:rPr>
      <w:fldChar w:fldCharType="end"/>
    </w:r>
  </w:p>
  <w:p w14:paraId="7538268D" w14:textId="77777777" w:rsidR="00A45144" w:rsidRDefault="00A45144" w:rsidP="00891E54">
    <w:pPr>
      <w:pStyle w:val="a5"/>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C725CC" w14:textId="3AE37715" w:rsidR="00A45144" w:rsidRDefault="00A45144" w:rsidP="00891E54">
    <w:pPr>
      <w:pStyle w:val="a5"/>
      <w:jc w:val="right"/>
    </w:pPr>
    <w:r>
      <w:fldChar w:fldCharType="begin"/>
    </w:r>
    <w:r>
      <w:instrText>PAGE   \* MERGEFORMAT</w:instrText>
    </w:r>
    <w:r>
      <w:fldChar w:fldCharType="separate"/>
    </w:r>
    <w:r w:rsidR="00950AE4">
      <w:rPr>
        <w:noProof/>
      </w:rPr>
      <w:t>21</w:t>
    </w:r>
    <w: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A367D" w14:textId="77777777" w:rsidR="00A45144" w:rsidRDefault="00A45144">
    <w:pPr>
      <w:pStyle w:val="aa"/>
      <w:spacing w:line="14" w:lineRule="auto"/>
      <w:rPr>
        <w:sz w:val="20"/>
      </w:rPr>
    </w:pPr>
    <w:r>
      <w:rPr>
        <w:noProof/>
        <w:lang w:bidi="ar-SA"/>
      </w:rPr>
      <mc:AlternateContent>
        <mc:Choice Requires="wps">
          <w:drawing>
            <wp:anchor distT="0" distB="0" distL="114300" distR="114300" simplePos="0" relativeHeight="251659264" behindDoc="1" locked="0" layoutInCell="1" allowOverlap="1" wp14:anchorId="2CC1D47D" wp14:editId="23017FC7">
              <wp:simplePos x="0" y="0"/>
              <wp:positionH relativeFrom="page">
                <wp:posOffset>10245725</wp:posOffset>
              </wp:positionH>
              <wp:positionV relativeFrom="page">
                <wp:posOffset>6602730</wp:posOffset>
              </wp:positionV>
              <wp:extent cx="304800" cy="194310"/>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ADE5C" w14:textId="4CC28077" w:rsidR="00A45144" w:rsidRDefault="00A45144">
                          <w:pPr>
                            <w:pStyle w:val="aa"/>
                            <w:spacing w:before="10"/>
                            <w:ind w:left="60"/>
                          </w:pPr>
                          <w:r>
                            <w:fldChar w:fldCharType="begin"/>
                          </w:r>
                          <w:r>
                            <w:instrText xml:space="preserve"> PAGE </w:instrText>
                          </w:r>
                          <w:r>
                            <w:fldChar w:fldCharType="separate"/>
                          </w:r>
                          <w:r w:rsidR="00950AE4">
                            <w:rPr>
                              <w:noProof/>
                            </w:rPr>
                            <w:t>48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C1D47D" id="_x0000_t202" coordsize="21600,21600" o:spt="202" path="m,l,21600r21600,l21600,xe">
              <v:stroke joinstyle="miter"/>
              <v:path gradientshapeok="t" o:connecttype="rect"/>
            </v:shapetype>
            <v:shape id="Поле 1" o:spid="_x0000_s1026" type="#_x0000_t202" style="position:absolute;margin-left:806.75pt;margin-top:519.9pt;width:24pt;height:15.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" filled="f" stroked="f">
              <v:textbox inset="0,0,0,0">
                <w:txbxContent>
                  <w:p w14:paraId="7EBADE5C" w14:textId="4CC28077" w:rsidR="00A45144" w:rsidRDefault="00A45144">
                    <w:pPr>
                      <w:pStyle w:val="aa"/>
                      <w:spacing w:before="10"/>
                      <w:ind w:left="60"/>
                    </w:pPr>
                    <w:r>
                      <w:fldChar w:fldCharType="begin"/>
                    </w:r>
                    <w:r>
                      <w:instrText xml:space="preserve"> PAGE </w:instrText>
                    </w:r>
                    <w:r>
                      <w:fldChar w:fldCharType="separate"/>
                    </w:r>
                    <w:r w:rsidR="00950AE4">
                      <w:rPr>
                        <w:noProof/>
                      </w:rPr>
                      <w:t>48</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D5AD4" w14:textId="77777777" w:rsidR="0068270A" w:rsidRDefault="0068270A">
    <w:pPr>
      <w:pStyle w:val="a5"/>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DA3CA" w14:textId="1E02FDAF" w:rsidR="0068270A" w:rsidRDefault="0068270A">
    <w:pPr>
      <w:pStyle w:val="a5"/>
      <w:jc w:val="right"/>
    </w:pPr>
    <w:r>
      <w:fldChar w:fldCharType="begin"/>
    </w:r>
    <w:r>
      <w:instrText xml:space="preserve"> PAGE   \* MERGEFORMAT </w:instrText>
    </w:r>
    <w:r>
      <w:fldChar w:fldCharType="separate"/>
    </w:r>
    <w:r w:rsidR="003576F9">
      <w:rPr>
        <w:noProof/>
      </w:rPr>
      <w:t>107</w:t>
    </w:r>
    <w:r>
      <w:fldChar w:fldCharType="end"/>
    </w:r>
  </w:p>
  <w:p w14:paraId="67213A92" w14:textId="77777777" w:rsidR="0068270A" w:rsidRDefault="0068270A">
    <w:pPr>
      <w:pStyle w:val="a5"/>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63E89" w14:textId="77777777" w:rsidR="0068270A" w:rsidRDefault="0068270A">
    <w:pPr>
      <w:pStyle w:val="a5"/>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34F95" w14:textId="77777777" w:rsidR="00A45144" w:rsidRDefault="00A45144">
    <w:pPr>
      <w:pStyle w:val="a5"/>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4AB8B" w14:textId="1F2C7CC5" w:rsidR="00A45144" w:rsidRDefault="00A45144">
    <w:pPr>
      <w:pStyle w:val="a5"/>
      <w:jc w:val="right"/>
    </w:pPr>
    <w:r>
      <w:fldChar w:fldCharType="begin"/>
    </w:r>
    <w:r>
      <w:instrText xml:space="preserve"> PAGE   \* MERGEFORMAT </w:instrText>
    </w:r>
    <w:r>
      <w:fldChar w:fldCharType="separate"/>
    </w:r>
    <w:r w:rsidR="003576F9">
      <w:rPr>
        <w:noProof/>
      </w:rPr>
      <w:t>170</w:t>
    </w:r>
    <w:r>
      <w:fldChar w:fldCharType="end"/>
    </w:r>
  </w:p>
  <w:p w14:paraId="6985D0EE" w14:textId="77777777" w:rsidR="00A45144" w:rsidRDefault="00A45144">
    <w:pPr>
      <w:pStyle w:val="a5"/>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16ED9F" w14:textId="77777777" w:rsidR="00A45144" w:rsidRDefault="00A45144">
    <w:pPr>
      <w:pStyle w:val="a5"/>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BFD0E" w14:textId="77777777" w:rsidR="00A45144" w:rsidRDefault="00A45144" w:rsidP="007B4D3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69</w:t>
    </w:r>
    <w:r>
      <w:rPr>
        <w:rStyle w:val="a7"/>
      </w:rPr>
      <w:fldChar w:fldCharType="end"/>
    </w:r>
  </w:p>
  <w:p w14:paraId="5037FBC5" w14:textId="77777777" w:rsidR="00A45144" w:rsidRDefault="00A45144" w:rsidP="007B4D32">
    <w:pPr>
      <w:pStyle w:val="a5"/>
      <w:ind w:right="360"/>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6FE7D" w14:textId="78EEE002" w:rsidR="00A45144" w:rsidRDefault="00A45144" w:rsidP="007B4D32">
    <w:pPr>
      <w:pStyle w:val="a5"/>
      <w:jc w:val="right"/>
    </w:pPr>
    <w:r>
      <w:fldChar w:fldCharType="begin"/>
    </w:r>
    <w:r>
      <w:instrText>PAGE   \* MERGEFORMAT</w:instrText>
    </w:r>
    <w:r>
      <w:fldChar w:fldCharType="separate"/>
    </w:r>
    <w:r w:rsidR="003576F9">
      <w:rPr>
        <w:noProof/>
      </w:rPr>
      <w:t>186</w:t>
    </w:r>
    <w:r>
      <w:fldChar w:fldCharType="end"/>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0C202" w14:textId="77777777" w:rsidR="00A45144" w:rsidRDefault="00A45144" w:rsidP="007B4D3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69</w:t>
    </w:r>
    <w:r>
      <w:rPr>
        <w:rStyle w:val="a7"/>
      </w:rPr>
      <w:fldChar w:fldCharType="end"/>
    </w:r>
  </w:p>
  <w:p w14:paraId="006FAEA8" w14:textId="77777777" w:rsidR="00A45144" w:rsidRDefault="00A45144" w:rsidP="007B4D32">
    <w:pPr>
      <w:pStyle w:val="a5"/>
      <w:ind w:right="360"/>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96F2B" w14:textId="2B86EB32" w:rsidR="00A45144" w:rsidRDefault="00A45144" w:rsidP="007B4D32">
    <w:pPr>
      <w:pStyle w:val="a5"/>
      <w:jc w:val="right"/>
    </w:pPr>
    <w:r>
      <w:fldChar w:fldCharType="begin"/>
    </w:r>
    <w:r>
      <w:instrText>PAGE   \* MERGEFORMAT</w:instrText>
    </w:r>
    <w:r>
      <w:fldChar w:fldCharType="separate"/>
    </w:r>
    <w:r w:rsidR="003576F9">
      <w:rPr>
        <w:noProof/>
      </w:rPr>
      <w:t>199</w:t>
    </w:r>
    <w:r>
      <w:fldChar w:fldCharType="end"/>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6B1A9" w14:textId="77777777" w:rsidR="00A45144" w:rsidRDefault="00A45144">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DAA211" w14:textId="77777777" w:rsidR="0062281B" w:rsidRDefault="0062281B">
      <w:r>
        <w:separator/>
      </w:r>
    </w:p>
  </w:footnote>
  <w:footnote w:type="continuationSeparator" w:id="0">
    <w:p w14:paraId="487AA811" w14:textId="77777777" w:rsidR="0062281B" w:rsidRDefault="0062281B">
      <w:r>
        <w:continuationSeparator/>
      </w:r>
    </w:p>
  </w:footnote>
  <w:footnote w:id="1">
    <w:p w14:paraId="0B8FA9E5" w14:textId="77777777" w:rsidR="00A45144" w:rsidRPr="006931D1" w:rsidRDefault="00A45144" w:rsidP="005719C8">
      <w:pPr>
        <w:pStyle w:val="ad"/>
        <w:jc w:val="both"/>
        <w:rPr>
          <w:i/>
          <w:lang w:val="ru-RU"/>
        </w:rPr>
      </w:pPr>
    </w:p>
  </w:footnote>
  <w:footnote w:id="2">
    <w:p w14:paraId="21757D4D" w14:textId="77777777" w:rsidR="00A45144" w:rsidRPr="001210F9" w:rsidRDefault="00A45144" w:rsidP="001C3A0C">
      <w:pPr>
        <w:pStyle w:val="ad"/>
        <w:rPr>
          <w:lang w:val="ru-RU"/>
        </w:rPr>
      </w:pPr>
    </w:p>
  </w:footnote>
  <w:footnote w:id="3">
    <w:p w14:paraId="3354B4E9" w14:textId="77777777" w:rsidR="00A45144" w:rsidRPr="00BC3366" w:rsidRDefault="00A45144" w:rsidP="00B07347">
      <w:pPr>
        <w:pStyle w:val="ad"/>
        <w:jc w:val="both"/>
        <w:rPr>
          <w:i/>
          <w:lang w:val="ru-RU"/>
        </w:rPr>
      </w:pPr>
    </w:p>
  </w:footnote>
  <w:footnote w:id="4">
    <w:p w14:paraId="53AD227D" w14:textId="77777777" w:rsidR="00A45144" w:rsidRPr="00475FC2" w:rsidRDefault="00A45144" w:rsidP="00B07347">
      <w:pPr>
        <w:pStyle w:val="ad"/>
        <w:rPr>
          <w:lang w:val="ru-RU"/>
        </w:rPr>
      </w:pPr>
    </w:p>
  </w:footnote>
  <w:footnote w:id="5">
    <w:p w14:paraId="3410F911" w14:textId="77777777" w:rsidR="00A45144" w:rsidRDefault="00A45144" w:rsidP="00B07347">
      <w:pPr>
        <w:pStyle w:val="ad"/>
        <w:rPr>
          <w:lang w:val="ru-RU"/>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BAFB8" w14:textId="77777777" w:rsidR="0068270A" w:rsidRDefault="0068270A">
    <w:pPr>
      <w:pStyle w:val="af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F3E58" w14:textId="77777777" w:rsidR="0068270A" w:rsidRDefault="0068270A">
    <w:pPr>
      <w:pStyle w:val="af4"/>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1B2F9" w14:textId="77777777" w:rsidR="0068270A" w:rsidRDefault="0068270A">
    <w:pPr>
      <w:pStyle w:val="af4"/>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C1418" w14:textId="77777777" w:rsidR="00A45144" w:rsidRDefault="00A45144">
    <w:pPr>
      <w:pStyle w:val="af4"/>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C9255" w14:textId="77777777" w:rsidR="00A45144" w:rsidRDefault="00A45144">
    <w:pPr>
      <w:pStyle w:val="af4"/>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91E27" w14:textId="77777777" w:rsidR="00A45144" w:rsidRDefault="00A45144">
    <w:pPr>
      <w:pStyle w:val="af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decimal"/>
      <w:lvlText w:val="%1)"/>
      <w:lvlJc w:val="left"/>
      <w:pPr>
        <w:tabs>
          <w:tab w:val="num" w:pos="0"/>
        </w:tabs>
        <w:ind w:left="0" w:firstLine="0"/>
      </w:pPr>
      <w:rPr>
        <w:rFonts w:ascii="Times New Roman" w:hAnsi="Times New Roman" w:cs="Times New Roman"/>
      </w:r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0" w:firstLine="0"/>
      </w:pPr>
      <w:rPr>
        <w:rFonts w:ascii="Times New Roman" w:hAnsi="Times New Roman" w:cs="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0"/>
        </w:tabs>
        <w:ind w:left="0" w:firstLine="0"/>
      </w:pPr>
      <w:rPr>
        <w:rFonts w:ascii="Times New Roman" w:hAnsi="Times New Roman" w:cs="Times New Roman"/>
      </w:rPr>
    </w:lvl>
  </w:abstractNum>
  <w:abstractNum w:abstractNumId="3" w15:restartNumberingAfterBreak="0">
    <w:nsid w:val="00000005"/>
    <w:multiLevelType w:val="singleLevel"/>
    <w:tmpl w:val="00000005"/>
    <w:name w:val="WW8Num5"/>
    <w:lvl w:ilvl="0">
      <w:start w:val="1"/>
      <w:numFmt w:val="decimal"/>
      <w:lvlText w:val="%1)"/>
      <w:lvlJc w:val="left"/>
      <w:pPr>
        <w:tabs>
          <w:tab w:val="num" w:pos="0"/>
        </w:tabs>
        <w:ind w:left="0" w:firstLine="0"/>
      </w:pPr>
      <w:rPr>
        <w:rFonts w:ascii="Times New Roman" w:hAnsi="Times New Roman" w:cs="Times New Roman"/>
      </w:rPr>
    </w:lvl>
  </w:abstractNum>
  <w:abstractNum w:abstractNumId="4" w15:restartNumberingAfterBreak="0">
    <w:nsid w:val="00000006"/>
    <w:multiLevelType w:val="singleLevel"/>
    <w:tmpl w:val="00000006"/>
    <w:name w:val="WW8Num6"/>
    <w:lvl w:ilvl="0">
      <w:start w:val="1"/>
      <w:numFmt w:val="decimal"/>
      <w:lvlText w:val="%1)"/>
      <w:lvlJc w:val="left"/>
      <w:pPr>
        <w:tabs>
          <w:tab w:val="num" w:pos="0"/>
        </w:tabs>
        <w:ind w:left="0" w:firstLine="0"/>
      </w:pPr>
      <w:rPr>
        <w:rFonts w:ascii="Times New Roman" w:hAnsi="Times New Roman" w:cs="Times New Roman"/>
      </w:rPr>
    </w:lvl>
  </w:abstractNum>
  <w:abstractNum w:abstractNumId="5" w15:restartNumberingAfterBreak="0">
    <w:nsid w:val="00000007"/>
    <w:multiLevelType w:val="singleLevel"/>
    <w:tmpl w:val="00000007"/>
    <w:name w:val="WW8Num7"/>
    <w:lvl w:ilvl="0">
      <w:start w:val="2"/>
      <w:numFmt w:val="decimal"/>
      <w:lvlText w:val="%1)"/>
      <w:lvlJc w:val="left"/>
      <w:pPr>
        <w:tabs>
          <w:tab w:val="num" w:pos="0"/>
        </w:tabs>
        <w:ind w:left="0" w:firstLine="0"/>
      </w:pPr>
      <w:rPr>
        <w:rFonts w:ascii="Times New Roman" w:hAnsi="Times New Roman" w:cs="Times New Roman"/>
      </w:rPr>
    </w:lvl>
  </w:abstractNum>
  <w:abstractNum w:abstractNumId="6" w15:restartNumberingAfterBreak="0">
    <w:nsid w:val="00000008"/>
    <w:multiLevelType w:val="singleLevel"/>
    <w:tmpl w:val="00000008"/>
    <w:name w:val="WW8Num8"/>
    <w:lvl w:ilvl="0">
      <w:start w:val="1"/>
      <w:numFmt w:val="decimal"/>
      <w:lvlText w:val="%1)"/>
      <w:lvlJc w:val="left"/>
      <w:pPr>
        <w:tabs>
          <w:tab w:val="num" w:pos="0"/>
        </w:tabs>
        <w:ind w:left="0" w:firstLine="0"/>
      </w:pPr>
      <w:rPr>
        <w:rFonts w:ascii="Times New Roman" w:hAnsi="Times New Roman" w:cs="Times New Roman"/>
      </w:rPr>
    </w:lvl>
  </w:abstractNum>
  <w:abstractNum w:abstractNumId="7" w15:restartNumberingAfterBreak="0">
    <w:nsid w:val="0000000A"/>
    <w:multiLevelType w:val="singleLevel"/>
    <w:tmpl w:val="0000000A"/>
    <w:name w:val="WW8Num10"/>
    <w:lvl w:ilvl="0">
      <w:start w:val="1"/>
      <w:numFmt w:val="decimal"/>
      <w:lvlText w:val="%1)"/>
      <w:lvlJc w:val="left"/>
      <w:pPr>
        <w:tabs>
          <w:tab w:val="num" w:pos="0"/>
        </w:tabs>
        <w:ind w:left="0" w:firstLine="0"/>
      </w:pPr>
      <w:rPr>
        <w:rFonts w:ascii="Times New Roman" w:hAnsi="Times New Roman" w:cs="Times New Roman"/>
      </w:rPr>
    </w:lvl>
  </w:abstractNum>
  <w:abstractNum w:abstractNumId="8" w15:restartNumberingAfterBreak="0">
    <w:nsid w:val="0000000C"/>
    <w:multiLevelType w:val="singleLevel"/>
    <w:tmpl w:val="0000000C"/>
    <w:name w:val="WW8Num12"/>
    <w:lvl w:ilvl="0">
      <w:start w:val="1"/>
      <w:numFmt w:val="decimal"/>
      <w:lvlText w:val="%1)"/>
      <w:lvlJc w:val="left"/>
      <w:pPr>
        <w:tabs>
          <w:tab w:val="num" w:pos="0"/>
        </w:tabs>
        <w:ind w:left="0" w:firstLine="0"/>
      </w:pPr>
      <w:rPr>
        <w:rFonts w:ascii="Times New Roman" w:hAnsi="Times New Roman" w:cs="Times New Roman"/>
      </w:rPr>
    </w:lvl>
  </w:abstractNum>
  <w:abstractNum w:abstractNumId="9" w15:restartNumberingAfterBreak="0">
    <w:nsid w:val="0000000D"/>
    <w:multiLevelType w:val="singleLevel"/>
    <w:tmpl w:val="0000000D"/>
    <w:name w:val="WW8Num13"/>
    <w:lvl w:ilvl="0">
      <w:start w:val="1"/>
      <w:numFmt w:val="decimal"/>
      <w:lvlText w:val="%1)"/>
      <w:lvlJc w:val="left"/>
      <w:pPr>
        <w:tabs>
          <w:tab w:val="num" w:pos="0"/>
        </w:tabs>
        <w:ind w:left="0" w:firstLine="0"/>
      </w:pPr>
      <w:rPr>
        <w:rFonts w:ascii="Times New Roman" w:hAnsi="Times New Roman" w:cs="Times New Roman"/>
      </w:rPr>
    </w:lvl>
  </w:abstractNum>
  <w:abstractNum w:abstractNumId="10" w15:restartNumberingAfterBreak="0">
    <w:nsid w:val="00056F42"/>
    <w:multiLevelType w:val="hybridMultilevel"/>
    <w:tmpl w:val="4A62EC9C"/>
    <w:lvl w:ilvl="0" w:tplc="E1B8CC8A">
      <w:start w:val="1"/>
      <w:numFmt w:val="decimal"/>
      <w:lvlText w:val="%1."/>
      <w:lvlJc w:val="left"/>
      <w:pPr>
        <w:tabs>
          <w:tab w:val="num" w:pos="360"/>
        </w:tabs>
        <w:ind w:left="360" w:hanging="360"/>
      </w:pPr>
      <w:rPr>
        <w:b w:val="0"/>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01F36CC7"/>
    <w:multiLevelType w:val="hybridMultilevel"/>
    <w:tmpl w:val="7F16D95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02896A40"/>
    <w:multiLevelType w:val="hybridMultilevel"/>
    <w:tmpl w:val="6EE4AD18"/>
    <w:lvl w:ilvl="0" w:tplc="6CD8361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579246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 w15:restartNumberingAfterBreak="0">
    <w:nsid w:val="08380261"/>
    <w:multiLevelType w:val="hybridMultilevel"/>
    <w:tmpl w:val="1014502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99D6E6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 w15:restartNumberingAfterBreak="0">
    <w:nsid w:val="0C0E2260"/>
    <w:multiLevelType w:val="hybridMultilevel"/>
    <w:tmpl w:val="A3E2AD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4303718"/>
    <w:multiLevelType w:val="hybridMultilevel"/>
    <w:tmpl w:val="B4B87AC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44C525D"/>
    <w:multiLevelType w:val="hybridMultilevel"/>
    <w:tmpl w:val="619C2EB8"/>
    <w:lvl w:ilvl="0" w:tplc="D52C7F90">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1594025D"/>
    <w:multiLevelType w:val="hybridMultilevel"/>
    <w:tmpl w:val="6C5C8C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66D0D3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15:restartNumberingAfterBreak="0">
    <w:nsid w:val="17DD266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3" w15:restartNumberingAfterBreak="0">
    <w:nsid w:val="18AA60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4" w15:restartNumberingAfterBreak="0">
    <w:nsid w:val="1C051664"/>
    <w:multiLevelType w:val="hybridMultilevel"/>
    <w:tmpl w:val="781684F2"/>
    <w:lvl w:ilvl="0" w:tplc="0419000F">
      <w:start w:val="1"/>
      <w:numFmt w:val="decimal"/>
      <w:lvlText w:val="%1."/>
      <w:lvlJc w:val="left"/>
      <w:pPr>
        <w:ind w:left="1353"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5" w15:restartNumberingAfterBreak="0">
    <w:nsid w:val="1F8278A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21FB651A"/>
    <w:multiLevelType w:val="hybridMultilevel"/>
    <w:tmpl w:val="B7DE71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58233D3"/>
    <w:multiLevelType w:val="hybridMultilevel"/>
    <w:tmpl w:val="CCE64B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61E133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9" w15:restartNumberingAfterBreak="0">
    <w:nsid w:val="2664106C"/>
    <w:multiLevelType w:val="hybridMultilevel"/>
    <w:tmpl w:val="F21010B0"/>
    <w:lvl w:ilvl="0" w:tplc="81AC0A6E">
      <w:start w:val="1"/>
      <w:numFmt w:val="bullet"/>
      <w:pStyle w:val="a"/>
      <w:lvlText w:val="–"/>
      <w:lvlJc w:val="left"/>
      <w:pPr>
        <w:ind w:left="2628" w:hanging="360"/>
      </w:pPr>
      <w:rPr>
        <w:rFonts w:ascii="Times New Roman" w:hAnsi="Times New Roman" w:cs="Times New Roman" w:hint="default"/>
      </w:rPr>
    </w:lvl>
    <w:lvl w:ilvl="1" w:tplc="04190003" w:tentative="1">
      <w:start w:val="1"/>
      <w:numFmt w:val="bullet"/>
      <w:lvlText w:val="o"/>
      <w:lvlJc w:val="left"/>
      <w:pPr>
        <w:ind w:left="3991" w:hanging="360"/>
      </w:pPr>
      <w:rPr>
        <w:rFonts w:ascii="Courier New" w:hAnsi="Courier New" w:cs="Courier New" w:hint="default"/>
      </w:rPr>
    </w:lvl>
    <w:lvl w:ilvl="2" w:tplc="04190005" w:tentative="1">
      <w:start w:val="1"/>
      <w:numFmt w:val="bullet"/>
      <w:lvlText w:val=""/>
      <w:lvlJc w:val="left"/>
      <w:pPr>
        <w:ind w:left="4711" w:hanging="360"/>
      </w:pPr>
      <w:rPr>
        <w:rFonts w:ascii="Wingdings" w:hAnsi="Wingdings" w:hint="default"/>
      </w:rPr>
    </w:lvl>
    <w:lvl w:ilvl="3" w:tplc="04190001" w:tentative="1">
      <w:start w:val="1"/>
      <w:numFmt w:val="bullet"/>
      <w:lvlText w:val=""/>
      <w:lvlJc w:val="left"/>
      <w:pPr>
        <w:ind w:left="5431" w:hanging="360"/>
      </w:pPr>
      <w:rPr>
        <w:rFonts w:ascii="Symbol" w:hAnsi="Symbol" w:hint="default"/>
      </w:rPr>
    </w:lvl>
    <w:lvl w:ilvl="4" w:tplc="04190003" w:tentative="1">
      <w:start w:val="1"/>
      <w:numFmt w:val="bullet"/>
      <w:lvlText w:val="o"/>
      <w:lvlJc w:val="left"/>
      <w:pPr>
        <w:ind w:left="6151" w:hanging="360"/>
      </w:pPr>
      <w:rPr>
        <w:rFonts w:ascii="Courier New" w:hAnsi="Courier New" w:cs="Courier New" w:hint="default"/>
      </w:rPr>
    </w:lvl>
    <w:lvl w:ilvl="5" w:tplc="04190005" w:tentative="1">
      <w:start w:val="1"/>
      <w:numFmt w:val="bullet"/>
      <w:lvlText w:val=""/>
      <w:lvlJc w:val="left"/>
      <w:pPr>
        <w:ind w:left="6871" w:hanging="360"/>
      </w:pPr>
      <w:rPr>
        <w:rFonts w:ascii="Wingdings" w:hAnsi="Wingdings" w:hint="default"/>
      </w:rPr>
    </w:lvl>
    <w:lvl w:ilvl="6" w:tplc="04190001" w:tentative="1">
      <w:start w:val="1"/>
      <w:numFmt w:val="bullet"/>
      <w:lvlText w:val=""/>
      <w:lvlJc w:val="left"/>
      <w:pPr>
        <w:ind w:left="7591" w:hanging="360"/>
      </w:pPr>
      <w:rPr>
        <w:rFonts w:ascii="Symbol" w:hAnsi="Symbol" w:hint="default"/>
      </w:rPr>
    </w:lvl>
    <w:lvl w:ilvl="7" w:tplc="04190003" w:tentative="1">
      <w:start w:val="1"/>
      <w:numFmt w:val="bullet"/>
      <w:lvlText w:val="o"/>
      <w:lvlJc w:val="left"/>
      <w:pPr>
        <w:ind w:left="8311" w:hanging="360"/>
      </w:pPr>
      <w:rPr>
        <w:rFonts w:ascii="Courier New" w:hAnsi="Courier New" w:cs="Courier New" w:hint="default"/>
      </w:rPr>
    </w:lvl>
    <w:lvl w:ilvl="8" w:tplc="04190005" w:tentative="1">
      <w:start w:val="1"/>
      <w:numFmt w:val="bullet"/>
      <w:lvlText w:val=""/>
      <w:lvlJc w:val="left"/>
      <w:pPr>
        <w:ind w:left="9031" w:hanging="360"/>
      </w:pPr>
      <w:rPr>
        <w:rFonts w:ascii="Wingdings" w:hAnsi="Wingdings" w:hint="default"/>
      </w:rPr>
    </w:lvl>
  </w:abstractNum>
  <w:abstractNum w:abstractNumId="30" w15:restartNumberingAfterBreak="0">
    <w:nsid w:val="266D65E5"/>
    <w:multiLevelType w:val="hybridMultilevel"/>
    <w:tmpl w:val="68B4480E"/>
    <w:lvl w:ilvl="0" w:tplc="FFFFFFFF">
      <w:start w:val="1"/>
      <w:numFmt w:val="decimal"/>
      <w:lvlText w:val="%1."/>
      <w:lvlJc w:val="left"/>
      <w:pPr>
        <w:tabs>
          <w:tab w:val="num" w:pos="1440"/>
        </w:tabs>
        <w:ind w:left="1440" w:hanging="360"/>
      </w:pPr>
    </w:lvl>
    <w:lvl w:ilvl="1" w:tplc="FFFFFFFF">
      <w:start w:val="1"/>
      <w:numFmt w:val="lowerLetter"/>
      <w:lvlText w:val="%2."/>
      <w:lvlJc w:val="left"/>
      <w:pPr>
        <w:tabs>
          <w:tab w:val="num" w:pos="2160"/>
        </w:tabs>
        <w:ind w:left="2160" w:hanging="360"/>
      </w:pPr>
    </w:lvl>
    <w:lvl w:ilvl="2" w:tplc="FFFFFFFF">
      <w:start w:val="1"/>
      <w:numFmt w:val="lowerRoman"/>
      <w:lvlText w:val="%3."/>
      <w:lvlJc w:val="right"/>
      <w:pPr>
        <w:tabs>
          <w:tab w:val="num" w:pos="2880"/>
        </w:tabs>
        <w:ind w:left="2880" w:hanging="180"/>
      </w:pPr>
    </w:lvl>
    <w:lvl w:ilvl="3" w:tplc="FFFFFFFF">
      <w:start w:val="1"/>
      <w:numFmt w:val="decimal"/>
      <w:lvlText w:val="%4."/>
      <w:lvlJc w:val="left"/>
      <w:pPr>
        <w:tabs>
          <w:tab w:val="num" w:pos="3600"/>
        </w:tabs>
        <w:ind w:left="3600" w:hanging="360"/>
      </w:pPr>
    </w:lvl>
    <w:lvl w:ilvl="4" w:tplc="FFFFFFFF">
      <w:start w:val="1"/>
      <w:numFmt w:val="lowerLetter"/>
      <w:lvlText w:val="%5."/>
      <w:lvlJc w:val="left"/>
      <w:pPr>
        <w:tabs>
          <w:tab w:val="num" w:pos="4320"/>
        </w:tabs>
        <w:ind w:left="4320" w:hanging="360"/>
      </w:pPr>
    </w:lvl>
    <w:lvl w:ilvl="5" w:tplc="FFFFFFFF">
      <w:start w:val="1"/>
      <w:numFmt w:val="lowerRoman"/>
      <w:lvlText w:val="%6."/>
      <w:lvlJc w:val="right"/>
      <w:pPr>
        <w:tabs>
          <w:tab w:val="num" w:pos="5040"/>
        </w:tabs>
        <w:ind w:left="5040" w:hanging="180"/>
      </w:pPr>
    </w:lvl>
    <w:lvl w:ilvl="6" w:tplc="FFFFFFFF">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1" w15:restartNumberingAfterBreak="0">
    <w:nsid w:val="26E7233D"/>
    <w:multiLevelType w:val="hybridMultilevel"/>
    <w:tmpl w:val="E7F092A6"/>
    <w:lvl w:ilvl="0" w:tplc="ED98A59C">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32" w15:restartNumberingAfterBreak="0">
    <w:nsid w:val="26F001D4"/>
    <w:multiLevelType w:val="hybridMultilevel"/>
    <w:tmpl w:val="871474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6BAE4CB8">
      <w:start w:val="1"/>
      <w:numFmt w:val="decimal"/>
      <w:lvlText w:val="%4."/>
      <w:lvlJc w:val="left"/>
      <w:pPr>
        <w:ind w:left="2880" w:hanging="360"/>
      </w:pPr>
      <w:rPr>
        <w:b w:val="0"/>
      </w:r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27176984"/>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97C4221"/>
    <w:multiLevelType w:val="hybridMultilevel"/>
    <w:tmpl w:val="68B4480E"/>
    <w:lvl w:ilvl="0" w:tplc="FFFFFFFF">
      <w:start w:val="1"/>
      <w:numFmt w:val="decimal"/>
      <w:lvlText w:val="%1."/>
      <w:lvlJc w:val="left"/>
      <w:pPr>
        <w:tabs>
          <w:tab w:val="num" w:pos="1440"/>
        </w:tabs>
        <w:ind w:left="1440" w:hanging="360"/>
      </w:pPr>
    </w:lvl>
    <w:lvl w:ilvl="1" w:tplc="FFFFFFFF">
      <w:start w:val="1"/>
      <w:numFmt w:val="lowerLetter"/>
      <w:lvlText w:val="%2."/>
      <w:lvlJc w:val="left"/>
      <w:pPr>
        <w:tabs>
          <w:tab w:val="num" w:pos="2160"/>
        </w:tabs>
        <w:ind w:left="2160" w:hanging="360"/>
      </w:pPr>
    </w:lvl>
    <w:lvl w:ilvl="2" w:tplc="FFFFFFFF">
      <w:start w:val="1"/>
      <w:numFmt w:val="lowerRoman"/>
      <w:lvlText w:val="%3."/>
      <w:lvlJc w:val="right"/>
      <w:pPr>
        <w:tabs>
          <w:tab w:val="num" w:pos="2880"/>
        </w:tabs>
        <w:ind w:left="2880" w:hanging="180"/>
      </w:pPr>
    </w:lvl>
    <w:lvl w:ilvl="3" w:tplc="FFFFFFFF">
      <w:start w:val="1"/>
      <w:numFmt w:val="decimal"/>
      <w:lvlText w:val="%4."/>
      <w:lvlJc w:val="left"/>
      <w:pPr>
        <w:tabs>
          <w:tab w:val="num" w:pos="3600"/>
        </w:tabs>
        <w:ind w:left="3600" w:hanging="360"/>
      </w:pPr>
    </w:lvl>
    <w:lvl w:ilvl="4" w:tplc="FFFFFFFF">
      <w:start w:val="1"/>
      <w:numFmt w:val="lowerLetter"/>
      <w:lvlText w:val="%5."/>
      <w:lvlJc w:val="left"/>
      <w:pPr>
        <w:tabs>
          <w:tab w:val="num" w:pos="4320"/>
        </w:tabs>
        <w:ind w:left="4320" w:hanging="360"/>
      </w:pPr>
    </w:lvl>
    <w:lvl w:ilvl="5" w:tplc="FFFFFFFF">
      <w:start w:val="1"/>
      <w:numFmt w:val="lowerRoman"/>
      <w:lvlText w:val="%6."/>
      <w:lvlJc w:val="right"/>
      <w:pPr>
        <w:tabs>
          <w:tab w:val="num" w:pos="5040"/>
        </w:tabs>
        <w:ind w:left="5040" w:hanging="180"/>
      </w:pPr>
    </w:lvl>
    <w:lvl w:ilvl="6" w:tplc="FFFFFFFF">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5" w15:restartNumberingAfterBreak="0">
    <w:nsid w:val="2B0D513B"/>
    <w:multiLevelType w:val="hybridMultilevel"/>
    <w:tmpl w:val="29A04E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B330D22"/>
    <w:multiLevelType w:val="singleLevel"/>
    <w:tmpl w:val="2FDEC7CA"/>
    <w:lvl w:ilvl="0">
      <w:start w:val="1"/>
      <w:numFmt w:val="decimal"/>
      <w:lvlText w:val="%1."/>
      <w:legacy w:legacy="1" w:legacySpace="0" w:legacyIndent="355"/>
      <w:lvlJc w:val="left"/>
      <w:rPr>
        <w:rFonts w:ascii="Times New Roman" w:hAnsi="Times New Roman" w:cs="Times New Roman" w:hint="default"/>
      </w:rPr>
    </w:lvl>
  </w:abstractNum>
  <w:abstractNum w:abstractNumId="37" w15:restartNumberingAfterBreak="0">
    <w:nsid w:val="2BEF2B3A"/>
    <w:multiLevelType w:val="hybridMultilevel"/>
    <w:tmpl w:val="8702D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CF61A4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9" w15:restartNumberingAfterBreak="0">
    <w:nsid w:val="30FF74C9"/>
    <w:multiLevelType w:val="hybridMultilevel"/>
    <w:tmpl w:val="3014DDAE"/>
    <w:lvl w:ilvl="0" w:tplc="009820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34C65137"/>
    <w:multiLevelType w:val="hybridMultilevel"/>
    <w:tmpl w:val="F1F8759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34DC12B2"/>
    <w:multiLevelType w:val="hybridMultilevel"/>
    <w:tmpl w:val="B2E6CF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6354A39"/>
    <w:multiLevelType w:val="hybridMultilevel"/>
    <w:tmpl w:val="4842A1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6E4072E"/>
    <w:multiLevelType w:val="hybridMultilevel"/>
    <w:tmpl w:val="8326B4C0"/>
    <w:lvl w:ilvl="0" w:tplc="286AD18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371A3179"/>
    <w:multiLevelType w:val="hybridMultilevel"/>
    <w:tmpl w:val="837A7D18"/>
    <w:lvl w:ilvl="0" w:tplc="B3288F6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5" w15:restartNumberingAfterBreak="0">
    <w:nsid w:val="3724237C"/>
    <w:multiLevelType w:val="hybridMultilevel"/>
    <w:tmpl w:val="1DFEF0C0"/>
    <w:lvl w:ilvl="0" w:tplc="F6940D16">
      <w:numFmt w:val="bullet"/>
      <w:lvlText w:val="-"/>
      <w:lvlJc w:val="left"/>
      <w:pPr>
        <w:ind w:left="720"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6" w15:restartNumberingAfterBreak="0">
    <w:nsid w:val="3C1356C6"/>
    <w:multiLevelType w:val="hybridMultilevel"/>
    <w:tmpl w:val="B08801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C5C6526"/>
    <w:multiLevelType w:val="hybridMultilevel"/>
    <w:tmpl w:val="735AD9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3D232273"/>
    <w:multiLevelType w:val="hybridMultilevel"/>
    <w:tmpl w:val="BA38AEA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DCF749D"/>
    <w:multiLevelType w:val="multilevel"/>
    <w:tmpl w:val="ED6E19C4"/>
    <w:lvl w:ilvl="0">
      <w:start w:val="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0" w15:restartNumberingAfterBreak="0">
    <w:nsid w:val="3F0325B1"/>
    <w:multiLevelType w:val="hybridMultilevel"/>
    <w:tmpl w:val="B2E6CF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40874688"/>
    <w:multiLevelType w:val="singleLevel"/>
    <w:tmpl w:val="23A03D8C"/>
    <w:lvl w:ilvl="0">
      <w:start w:val="1"/>
      <w:numFmt w:val="bullet"/>
      <w:lvlText w:val="-"/>
      <w:lvlJc w:val="left"/>
      <w:pPr>
        <w:tabs>
          <w:tab w:val="num" w:pos="360"/>
        </w:tabs>
        <w:ind w:left="360" w:hanging="360"/>
      </w:pPr>
      <w:rPr>
        <w:rFonts w:hint="default"/>
      </w:rPr>
    </w:lvl>
  </w:abstractNum>
  <w:abstractNum w:abstractNumId="52" w15:restartNumberingAfterBreak="0">
    <w:nsid w:val="46AA250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3" w15:restartNumberingAfterBreak="0">
    <w:nsid w:val="49DE0AF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4" w15:restartNumberingAfterBreak="0">
    <w:nsid w:val="52083E6E"/>
    <w:multiLevelType w:val="hybridMultilevel"/>
    <w:tmpl w:val="A8183B3A"/>
    <w:lvl w:ilvl="0" w:tplc="A8D6B276">
      <w:start w:val="1"/>
      <w:numFmt w:val="bullet"/>
      <w:lvlText w:val="−"/>
      <w:lvlJc w:val="left"/>
      <w:pPr>
        <w:ind w:left="795" w:hanging="360"/>
      </w:pPr>
      <w:rPr>
        <w:rFonts w:ascii="Times New Roman" w:hAnsi="Times New Roman" w:cs="Times New Roma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55" w15:restartNumberingAfterBreak="0">
    <w:nsid w:val="542A1691"/>
    <w:multiLevelType w:val="hybridMultilevel"/>
    <w:tmpl w:val="BD446D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6" w15:restartNumberingAfterBreak="0">
    <w:nsid w:val="57C13D3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7" w15:restartNumberingAfterBreak="0">
    <w:nsid w:val="58A04B8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8" w15:restartNumberingAfterBreak="0">
    <w:nsid w:val="5A552E05"/>
    <w:multiLevelType w:val="hybridMultilevel"/>
    <w:tmpl w:val="550622BE"/>
    <w:lvl w:ilvl="0" w:tplc="A8D6B276">
      <w:start w:val="1"/>
      <w:numFmt w:val="bullet"/>
      <w:lvlText w:val="−"/>
      <w:lvlJc w:val="left"/>
      <w:pPr>
        <w:ind w:left="795" w:hanging="360"/>
      </w:pPr>
      <w:rPr>
        <w:rFonts w:ascii="Times New Roman" w:hAnsi="Times New Roman" w:cs="Times New Roma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59" w15:restartNumberingAfterBreak="0">
    <w:nsid w:val="5C8A52A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0" w15:restartNumberingAfterBreak="0">
    <w:nsid w:val="5E8D0C00"/>
    <w:multiLevelType w:val="hybridMultilevel"/>
    <w:tmpl w:val="F1C6E588"/>
    <w:lvl w:ilvl="0" w:tplc="59E645FA">
      <w:start w:val="1"/>
      <w:numFmt w:val="decimal"/>
      <w:lvlText w:val="%1."/>
      <w:lvlJc w:val="left"/>
      <w:pPr>
        <w:ind w:left="408" w:hanging="360"/>
      </w:pPr>
      <w:rPr>
        <w:rFonts w:hint="default"/>
      </w:rPr>
    </w:lvl>
    <w:lvl w:ilvl="1" w:tplc="04190019" w:tentative="1">
      <w:start w:val="1"/>
      <w:numFmt w:val="lowerLetter"/>
      <w:lvlText w:val="%2."/>
      <w:lvlJc w:val="left"/>
      <w:pPr>
        <w:ind w:left="1128" w:hanging="360"/>
      </w:pPr>
    </w:lvl>
    <w:lvl w:ilvl="2" w:tplc="0419001B" w:tentative="1">
      <w:start w:val="1"/>
      <w:numFmt w:val="lowerRoman"/>
      <w:lvlText w:val="%3."/>
      <w:lvlJc w:val="right"/>
      <w:pPr>
        <w:ind w:left="1848" w:hanging="180"/>
      </w:pPr>
    </w:lvl>
    <w:lvl w:ilvl="3" w:tplc="0419000F" w:tentative="1">
      <w:start w:val="1"/>
      <w:numFmt w:val="decimal"/>
      <w:lvlText w:val="%4."/>
      <w:lvlJc w:val="left"/>
      <w:pPr>
        <w:ind w:left="2568" w:hanging="360"/>
      </w:pPr>
    </w:lvl>
    <w:lvl w:ilvl="4" w:tplc="04190019" w:tentative="1">
      <w:start w:val="1"/>
      <w:numFmt w:val="lowerLetter"/>
      <w:lvlText w:val="%5."/>
      <w:lvlJc w:val="left"/>
      <w:pPr>
        <w:ind w:left="3288" w:hanging="360"/>
      </w:pPr>
    </w:lvl>
    <w:lvl w:ilvl="5" w:tplc="0419001B" w:tentative="1">
      <w:start w:val="1"/>
      <w:numFmt w:val="lowerRoman"/>
      <w:lvlText w:val="%6."/>
      <w:lvlJc w:val="right"/>
      <w:pPr>
        <w:ind w:left="4008" w:hanging="180"/>
      </w:pPr>
    </w:lvl>
    <w:lvl w:ilvl="6" w:tplc="0419000F" w:tentative="1">
      <w:start w:val="1"/>
      <w:numFmt w:val="decimal"/>
      <w:lvlText w:val="%7."/>
      <w:lvlJc w:val="left"/>
      <w:pPr>
        <w:ind w:left="4728" w:hanging="360"/>
      </w:pPr>
    </w:lvl>
    <w:lvl w:ilvl="7" w:tplc="04190019" w:tentative="1">
      <w:start w:val="1"/>
      <w:numFmt w:val="lowerLetter"/>
      <w:lvlText w:val="%8."/>
      <w:lvlJc w:val="left"/>
      <w:pPr>
        <w:ind w:left="5448" w:hanging="360"/>
      </w:pPr>
    </w:lvl>
    <w:lvl w:ilvl="8" w:tplc="0419001B" w:tentative="1">
      <w:start w:val="1"/>
      <w:numFmt w:val="lowerRoman"/>
      <w:lvlText w:val="%9."/>
      <w:lvlJc w:val="right"/>
      <w:pPr>
        <w:ind w:left="6168" w:hanging="180"/>
      </w:pPr>
    </w:lvl>
  </w:abstractNum>
  <w:abstractNum w:abstractNumId="61" w15:restartNumberingAfterBreak="0">
    <w:nsid w:val="60CA67FE"/>
    <w:multiLevelType w:val="hybridMultilevel"/>
    <w:tmpl w:val="C3B47D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635F100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3" w15:restartNumberingAfterBreak="0">
    <w:nsid w:val="645F64E0"/>
    <w:multiLevelType w:val="hybridMultilevel"/>
    <w:tmpl w:val="F7BA407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47A76C9"/>
    <w:multiLevelType w:val="hybridMultilevel"/>
    <w:tmpl w:val="6F4AFCFE"/>
    <w:lvl w:ilvl="0" w:tplc="F89C173C">
      <w:start w:val="1"/>
      <w:numFmt w:val="decimal"/>
      <w:lvlText w:val="%1."/>
      <w:lvlJc w:val="left"/>
      <w:pPr>
        <w:ind w:left="1778" w:hanging="360"/>
      </w:pPr>
      <w:rPr>
        <w:rFonts w:eastAsia="Times New Roman"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15:restartNumberingAfterBreak="0">
    <w:nsid w:val="6B5B54F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704426E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8" w15:restartNumberingAfterBreak="0">
    <w:nsid w:val="7D1A34B2"/>
    <w:multiLevelType w:val="multilevel"/>
    <w:tmpl w:val="92262792"/>
    <w:lvl w:ilvl="0">
      <w:start w:val="1"/>
      <w:numFmt w:val="decimal"/>
      <w:lvlText w:val="%1."/>
      <w:lvlJc w:val="left"/>
      <w:pPr>
        <w:ind w:left="222" w:hanging="221"/>
      </w:pPr>
      <w:rPr>
        <w:rFonts w:hint="default"/>
        <w:b/>
        <w:bCs/>
        <w:i/>
        <w:iCs/>
        <w:w w:val="100"/>
        <w:lang w:val="ru-RU" w:eastAsia="en-US" w:bidi="ar-SA"/>
      </w:rPr>
    </w:lvl>
    <w:lvl w:ilvl="1">
      <w:start w:val="1"/>
      <w:numFmt w:val="decimal"/>
      <w:lvlText w:val="%1.%2."/>
      <w:lvlJc w:val="left"/>
      <w:pPr>
        <w:ind w:left="222" w:hanging="415"/>
      </w:pPr>
      <w:rPr>
        <w:rFonts w:hint="default"/>
        <w:b/>
        <w:bCs/>
        <w:w w:val="100"/>
        <w:lang w:val="ru-RU" w:eastAsia="en-US" w:bidi="ar-SA"/>
      </w:rPr>
    </w:lvl>
    <w:lvl w:ilvl="2">
      <w:numFmt w:val="bullet"/>
      <w:lvlText w:val="•"/>
      <w:lvlJc w:val="left"/>
      <w:pPr>
        <w:ind w:left="1622" w:hanging="415"/>
      </w:pPr>
      <w:rPr>
        <w:rFonts w:hint="default"/>
        <w:lang w:val="ru-RU" w:eastAsia="en-US" w:bidi="ar-SA"/>
      </w:rPr>
    </w:lvl>
    <w:lvl w:ilvl="3">
      <w:numFmt w:val="bullet"/>
      <w:lvlText w:val="•"/>
      <w:lvlJc w:val="left"/>
      <w:pPr>
        <w:ind w:left="2645" w:hanging="415"/>
      </w:pPr>
      <w:rPr>
        <w:rFonts w:hint="default"/>
        <w:lang w:val="ru-RU" w:eastAsia="en-US" w:bidi="ar-SA"/>
      </w:rPr>
    </w:lvl>
    <w:lvl w:ilvl="4">
      <w:numFmt w:val="bullet"/>
      <w:lvlText w:val="•"/>
      <w:lvlJc w:val="left"/>
      <w:pPr>
        <w:ind w:left="3668" w:hanging="415"/>
      </w:pPr>
      <w:rPr>
        <w:rFonts w:hint="default"/>
        <w:lang w:val="ru-RU" w:eastAsia="en-US" w:bidi="ar-SA"/>
      </w:rPr>
    </w:lvl>
    <w:lvl w:ilvl="5">
      <w:numFmt w:val="bullet"/>
      <w:lvlText w:val="•"/>
      <w:lvlJc w:val="left"/>
      <w:pPr>
        <w:ind w:left="4691" w:hanging="415"/>
      </w:pPr>
      <w:rPr>
        <w:rFonts w:hint="default"/>
        <w:lang w:val="ru-RU" w:eastAsia="en-US" w:bidi="ar-SA"/>
      </w:rPr>
    </w:lvl>
    <w:lvl w:ilvl="6">
      <w:numFmt w:val="bullet"/>
      <w:lvlText w:val="•"/>
      <w:lvlJc w:val="left"/>
      <w:pPr>
        <w:ind w:left="5714" w:hanging="415"/>
      </w:pPr>
      <w:rPr>
        <w:rFonts w:hint="default"/>
        <w:lang w:val="ru-RU" w:eastAsia="en-US" w:bidi="ar-SA"/>
      </w:rPr>
    </w:lvl>
    <w:lvl w:ilvl="7">
      <w:numFmt w:val="bullet"/>
      <w:lvlText w:val="•"/>
      <w:lvlJc w:val="left"/>
      <w:pPr>
        <w:ind w:left="6737" w:hanging="415"/>
      </w:pPr>
      <w:rPr>
        <w:rFonts w:hint="default"/>
        <w:lang w:val="ru-RU" w:eastAsia="en-US" w:bidi="ar-SA"/>
      </w:rPr>
    </w:lvl>
    <w:lvl w:ilvl="8">
      <w:numFmt w:val="bullet"/>
      <w:lvlText w:val="•"/>
      <w:lvlJc w:val="left"/>
      <w:pPr>
        <w:ind w:left="7760" w:hanging="415"/>
      </w:pPr>
      <w:rPr>
        <w:rFonts w:hint="default"/>
        <w:lang w:val="ru-RU" w:eastAsia="en-US" w:bidi="ar-SA"/>
      </w:rPr>
    </w:lvl>
  </w:abstractNum>
  <w:abstractNum w:abstractNumId="69" w15:restartNumberingAfterBreak="0">
    <w:nsid w:val="7D447C3E"/>
    <w:multiLevelType w:val="hybridMultilevel"/>
    <w:tmpl w:val="A7F02F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7F46658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num w:numId="1">
    <w:abstractNumId w:val="29"/>
  </w:num>
  <w:num w:numId="2">
    <w:abstractNumId w:val="16"/>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4"/>
  </w:num>
  <w:num w:numId="5">
    <w:abstractNumId w:val="35"/>
  </w:num>
  <w:num w:numId="6">
    <w:abstractNumId w:val="14"/>
  </w:num>
  <w:num w:numId="7">
    <w:abstractNumId w:val="47"/>
  </w:num>
  <w:num w:numId="8">
    <w:abstractNumId w:val="66"/>
  </w:num>
  <w:num w:numId="9">
    <w:abstractNumId w:val="49"/>
  </w:num>
  <w:num w:numId="10">
    <w:abstractNumId w:val="59"/>
  </w:num>
  <w:num w:numId="11">
    <w:abstractNumId w:val="55"/>
  </w:num>
  <w:num w:numId="12">
    <w:abstractNumId w:val="43"/>
  </w:num>
  <w:num w:numId="13">
    <w:abstractNumId w:val="68"/>
  </w:num>
  <w:num w:numId="14">
    <w:abstractNumId w:val="22"/>
  </w:num>
  <w:num w:numId="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5"/>
  </w:num>
  <w:num w:numId="17">
    <w:abstractNumId w:val="58"/>
  </w:num>
  <w:num w:numId="18">
    <w:abstractNumId w:val="54"/>
  </w:num>
  <w:num w:numId="19">
    <w:abstractNumId w:val="64"/>
  </w:num>
  <w:num w:numId="20">
    <w:abstractNumId w:val="31"/>
  </w:num>
  <w:num w:numId="21">
    <w:abstractNumId w:val="18"/>
  </w:num>
  <w:num w:numId="22">
    <w:abstractNumId w:val="63"/>
  </w:num>
  <w:num w:numId="23">
    <w:abstractNumId w:val="48"/>
  </w:num>
  <w:num w:numId="24">
    <w:abstractNumId w:val="40"/>
  </w:num>
  <w:num w:numId="25">
    <w:abstractNumId w:val="19"/>
  </w:num>
  <w:num w:numId="26">
    <w:abstractNumId w:val="27"/>
  </w:num>
  <w:num w:numId="27">
    <w:abstractNumId w:val="60"/>
  </w:num>
  <w:num w:numId="28">
    <w:abstractNumId w:val="42"/>
  </w:num>
  <w:num w:numId="29">
    <w:abstractNumId w:val="36"/>
  </w:num>
  <w:num w:numId="30">
    <w:abstractNumId w:val="26"/>
  </w:num>
  <w:num w:numId="31">
    <w:abstractNumId w:val="65"/>
  </w:num>
  <w:num w:numId="32">
    <w:abstractNumId w:val="12"/>
  </w:num>
  <w:num w:numId="33">
    <w:abstractNumId w:val="34"/>
  </w:num>
  <w:num w:numId="34">
    <w:abstractNumId w:val="30"/>
  </w:num>
  <w:num w:numId="35">
    <w:abstractNumId w:val="51"/>
  </w:num>
  <w:num w:numId="36">
    <w:abstractNumId w:val="24"/>
  </w:num>
  <w:num w:numId="37">
    <w:abstractNumId w:val="50"/>
  </w:num>
  <w:num w:numId="38">
    <w:abstractNumId w:val="41"/>
  </w:num>
  <w:num w:numId="39">
    <w:abstractNumId w:val="39"/>
  </w:num>
  <w:num w:numId="40">
    <w:abstractNumId w:val="20"/>
  </w:num>
  <w:num w:numId="41">
    <w:abstractNumId w:val="17"/>
  </w:num>
  <w:num w:numId="42">
    <w:abstractNumId w:val="11"/>
  </w:num>
  <w:num w:numId="43">
    <w:abstractNumId w:val="69"/>
  </w:num>
  <w:num w:numId="44">
    <w:abstractNumId w:val="37"/>
  </w:num>
  <w:num w:numId="45">
    <w:abstractNumId w:val="61"/>
  </w:num>
  <w:num w:numId="46">
    <w:abstractNumId w:val="46"/>
  </w:num>
  <w:num w:numId="47">
    <w:abstractNumId w:val="33"/>
  </w:num>
  <w:num w:numId="48">
    <w:abstractNumId w:val="28"/>
  </w:num>
  <w:num w:numId="49">
    <w:abstractNumId w:val="62"/>
  </w:num>
  <w:num w:numId="50">
    <w:abstractNumId w:val="21"/>
  </w:num>
  <w:num w:numId="51">
    <w:abstractNumId w:val="67"/>
  </w:num>
  <w:num w:numId="52">
    <w:abstractNumId w:val="23"/>
  </w:num>
  <w:num w:numId="53">
    <w:abstractNumId w:val="25"/>
  </w:num>
  <w:num w:numId="54">
    <w:abstractNumId w:val="38"/>
  </w:num>
  <w:num w:numId="55">
    <w:abstractNumId w:val="53"/>
  </w:num>
  <w:num w:numId="56">
    <w:abstractNumId w:val="70"/>
  </w:num>
  <w:num w:numId="57">
    <w:abstractNumId w:val="15"/>
  </w:num>
  <w:num w:numId="58">
    <w:abstractNumId w:val="13"/>
  </w:num>
  <w:num w:numId="59">
    <w:abstractNumId w:val="57"/>
  </w:num>
  <w:num w:numId="60">
    <w:abstractNumId w:val="52"/>
  </w:num>
  <w:num w:numId="61">
    <w:abstractNumId w:val="56"/>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D42"/>
    <w:rsid w:val="00027B60"/>
    <w:rsid w:val="0003205D"/>
    <w:rsid w:val="000D7733"/>
    <w:rsid w:val="001210F9"/>
    <w:rsid w:val="001414A4"/>
    <w:rsid w:val="001C3A0C"/>
    <w:rsid w:val="00232B79"/>
    <w:rsid w:val="0025165C"/>
    <w:rsid w:val="002C0E1B"/>
    <w:rsid w:val="002D4530"/>
    <w:rsid w:val="00352B97"/>
    <w:rsid w:val="003576F9"/>
    <w:rsid w:val="00394C0A"/>
    <w:rsid w:val="003B36C0"/>
    <w:rsid w:val="003C62A2"/>
    <w:rsid w:val="003E1974"/>
    <w:rsid w:val="00431148"/>
    <w:rsid w:val="0044646C"/>
    <w:rsid w:val="00485193"/>
    <w:rsid w:val="004B6F5B"/>
    <w:rsid w:val="005269A5"/>
    <w:rsid w:val="0053074D"/>
    <w:rsid w:val="00537C5B"/>
    <w:rsid w:val="005719C8"/>
    <w:rsid w:val="0062281B"/>
    <w:rsid w:val="0068270A"/>
    <w:rsid w:val="006B7073"/>
    <w:rsid w:val="00710FD9"/>
    <w:rsid w:val="00711127"/>
    <w:rsid w:val="00753296"/>
    <w:rsid w:val="00753EB2"/>
    <w:rsid w:val="007851C2"/>
    <w:rsid w:val="007B4D32"/>
    <w:rsid w:val="008001EF"/>
    <w:rsid w:val="00816988"/>
    <w:rsid w:val="00891E54"/>
    <w:rsid w:val="008C0F54"/>
    <w:rsid w:val="008D5468"/>
    <w:rsid w:val="008D6988"/>
    <w:rsid w:val="00922D2D"/>
    <w:rsid w:val="00950AE4"/>
    <w:rsid w:val="00951516"/>
    <w:rsid w:val="00992495"/>
    <w:rsid w:val="009A59AB"/>
    <w:rsid w:val="00A33724"/>
    <w:rsid w:val="00A45144"/>
    <w:rsid w:val="00A8323A"/>
    <w:rsid w:val="00A869A3"/>
    <w:rsid w:val="00B07347"/>
    <w:rsid w:val="00B97338"/>
    <w:rsid w:val="00BA0C66"/>
    <w:rsid w:val="00BA4D42"/>
    <w:rsid w:val="00BA66A8"/>
    <w:rsid w:val="00BB446C"/>
    <w:rsid w:val="00BD09D7"/>
    <w:rsid w:val="00C027CD"/>
    <w:rsid w:val="00C62398"/>
    <w:rsid w:val="00C63E47"/>
    <w:rsid w:val="00CA1B80"/>
    <w:rsid w:val="00D37228"/>
    <w:rsid w:val="00D529C4"/>
    <w:rsid w:val="00D61F31"/>
    <w:rsid w:val="00D70006"/>
    <w:rsid w:val="00D920EA"/>
    <w:rsid w:val="00DF385A"/>
    <w:rsid w:val="00E131E1"/>
    <w:rsid w:val="00E26A93"/>
    <w:rsid w:val="00E3045B"/>
    <w:rsid w:val="00E60017"/>
    <w:rsid w:val="00E73A2E"/>
    <w:rsid w:val="00E82258"/>
    <w:rsid w:val="00E85907"/>
    <w:rsid w:val="00EC6291"/>
    <w:rsid w:val="00EF6DC4"/>
    <w:rsid w:val="00F07ABA"/>
    <w:rsid w:val="00F97A49"/>
    <w:rsid w:val="00FE2F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6047A"/>
  <w15:docId w15:val="{6366471E-2827-4E2F-B927-D0732E388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82258"/>
    <w:pPr>
      <w:widowControl w:val="0"/>
      <w:suppressAutoHyphens/>
      <w:spacing w:after="0" w:line="240" w:lineRule="auto"/>
    </w:pPr>
    <w:rPr>
      <w:rFonts w:ascii="Times New Roman" w:eastAsia="DejaVu Sans" w:hAnsi="Times New Roman" w:cs="Lohit Hindi"/>
      <w:kern w:val="1"/>
      <w:sz w:val="24"/>
      <w:szCs w:val="24"/>
      <w:lang w:eastAsia="hi-IN" w:bidi="hi-IN"/>
    </w:rPr>
  </w:style>
  <w:style w:type="paragraph" w:styleId="1">
    <w:name w:val="heading 1"/>
    <w:basedOn w:val="a0"/>
    <w:next w:val="a0"/>
    <w:link w:val="10"/>
    <w:uiPriority w:val="99"/>
    <w:qFormat/>
    <w:rsid w:val="00F97A49"/>
    <w:pPr>
      <w:keepNext/>
      <w:autoSpaceDE w:val="0"/>
      <w:autoSpaceDN w:val="0"/>
      <w:ind w:firstLine="284"/>
      <w:outlineLvl w:val="0"/>
    </w:pPr>
    <w:rPr>
      <w:rFonts w:eastAsia="Times New Roman" w:cs="Times New Roman"/>
      <w:lang w:eastAsia="ru-RU"/>
    </w:rPr>
  </w:style>
  <w:style w:type="paragraph" w:styleId="2">
    <w:name w:val="heading 2"/>
    <w:basedOn w:val="a0"/>
    <w:next w:val="a0"/>
    <w:link w:val="20"/>
    <w:qFormat/>
    <w:rsid w:val="00F97A49"/>
    <w:pPr>
      <w:keepNext/>
      <w:spacing w:before="240" w:after="60"/>
      <w:outlineLvl w:val="1"/>
    </w:pPr>
    <w:rPr>
      <w:rFonts w:ascii="Arial" w:eastAsia="Times New Roman" w:hAnsi="Arial" w:cs="Times New Roman"/>
      <w:b/>
      <w:bCs/>
      <w:i/>
      <w:iCs/>
      <w:sz w:val="28"/>
      <w:szCs w:val="28"/>
      <w:lang w:eastAsia="ru-RU"/>
    </w:rPr>
  </w:style>
  <w:style w:type="paragraph" w:styleId="3">
    <w:name w:val="heading 3"/>
    <w:basedOn w:val="a0"/>
    <w:next w:val="a0"/>
    <w:link w:val="30"/>
    <w:uiPriority w:val="9"/>
    <w:qFormat/>
    <w:rsid w:val="00F97A49"/>
    <w:pPr>
      <w:keepNext/>
      <w:spacing w:before="240" w:after="60"/>
      <w:outlineLvl w:val="2"/>
    </w:pPr>
    <w:rPr>
      <w:rFonts w:ascii="Arial" w:eastAsia="Times New Roman" w:hAnsi="Arial" w:cs="Times New Roman"/>
      <w:b/>
      <w:bCs/>
      <w:sz w:val="26"/>
      <w:szCs w:val="26"/>
      <w:lang w:eastAsia="ru-RU"/>
    </w:rPr>
  </w:style>
  <w:style w:type="paragraph" w:styleId="4">
    <w:name w:val="heading 4"/>
    <w:basedOn w:val="3"/>
    <w:next w:val="a0"/>
    <w:link w:val="40"/>
    <w:uiPriority w:val="99"/>
    <w:qFormat/>
    <w:rsid w:val="00F97A49"/>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unhideWhenUsed/>
    <w:qFormat/>
    <w:rsid w:val="00F97A49"/>
    <w:pPr>
      <w:keepNext/>
      <w:keepLines/>
      <w:spacing w:before="40"/>
      <w:outlineLvl w:val="4"/>
    </w:pPr>
    <w:rPr>
      <w:rFonts w:eastAsiaTheme="minorEastAsia"/>
      <w:color w:val="2E74B5" w:themeColor="accent1" w:themeShade="BF"/>
    </w:rPr>
  </w:style>
  <w:style w:type="paragraph" w:styleId="6">
    <w:name w:val="heading 6"/>
    <w:basedOn w:val="a0"/>
    <w:next w:val="a0"/>
    <w:link w:val="60"/>
    <w:uiPriority w:val="9"/>
    <w:unhideWhenUsed/>
    <w:qFormat/>
    <w:rsid w:val="00F97A49"/>
    <w:pPr>
      <w:keepNext/>
      <w:keepLines/>
      <w:spacing w:before="40"/>
      <w:outlineLvl w:val="5"/>
    </w:pPr>
    <w:rPr>
      <w:rFonts w:eastAsiaTheme="minorEastAsia"/>
      <w:color w:val="1F4E79" w:themeColor="accent1" w:themeShade="80"/>
    </w:rPr>
  </w:style>
  <w:style w:type="paragraph" w:styleId="7">
    <w:name w:val="heading 7"/>
    <w:basedOn w:val="a0"/>
    <w:next w:val="a0"/>
    <w:link w:val="70"/>
    <w:uiPriority w:val="9"/>
    <w:semiHidden/>
    <w:unhideWhenUsed/>
    <w:qFormat/>
    <w:rsid w:val="00F97A49"/>
    <w:pPr>
      <w:keepNext/>
      <w:keepLines/>
      <w:spacing w:before="40"/>
      <w:outlineLvl w:val="6"/>
    </w:pPr>
    <w:rPr>
      <w:rFonts w:asciiTheme="majorHAnsi" w:eastAsiaTheme="majorEastAsia" w:hAnsiTheme="majorHAnsi" w:cstheme="majorBidi"/>
      <w:i/>
      <w:iCs/>
      <w:color w:val="1F4E79" w:themeColor="accent1" w:themeShade="80"/>
    </w:rPr>
  </w:style>
  <w:style w:type="paragraph" w:styleId="8">
    <w:name w:val="heading 8"/>
    <w:basedOn w:val="a0"/>
    <w:next w:val="a0"/>
    <w:link w:val="80"/>
    <w:uiPriority w:val="9"/>
    <w:unhideWhenUsed/>
    <w:qFormat/>
    <w:rsid w:val="00F97A49"/>
    <w:pPr>
      <w:keepNext/>
      <w:keepLines/>
      <w:spacing w:before="40"/>
      <w:outlineLvl w:val="7"/>
    </w:pPr>
    <w:rPr>
      <w:rFonts w:eastAsiaTheme="minorEastAsia"/>
      <w:color w:val="262626" w:themeColor="text1" w:themeTint="D9"/>
      <w:sz w:val="21"/>
      <w:szCs w:val="21"/>
    </w:rPr>
  </w:style>
  <w:style w:type="paragraph" w:styleId="9">
    <w:name w:val="heading 9"/>
    <w:basedOn w:val="a0"/>
    <w:next w:val="a0"/>
    <w:link w:val="90"/>
    <w:uiPriority w:val="9"/>
    <w:semiHidden/>
    <w:unhideWhenUsed/>
    <w:qFormat/>
    <w:rsid w:val="00F97A49"/>
    <w:pPr>
      <w:keepNext/>
      <w:keepLines/>
      <w:spacing w:before="40"/>
      <w:outlineLvl w:val="8"/>
    </w:pPr>
    <w:rPr>
      <w:rFonts w:asciiTheme="majorHAnsi" w:eastAsiaTheme="majorEastAsia" w:hAnsiTheme="majorHAnsi" w:cstheme="majorBidi"/>
      <w:i/>
      <w:iCs/>
      <w:color w:val="262626" w:themeColor="text1" w:themeTint="D9"/>
      <w:sz w:val="21"/>
      <w:szCs w:val="21"/>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F97A49"/>
    <w:rPr>
      <w:rFonts w:ascii="Times New Roman" w:eastAsia="Times New Roman" w:hAnsi="Times New Roman" w:cs="Times New Roman"/>
      <w:sz w:val="24"/>
      <w:szCs w:val="24"/>
      <w:lang w:eastAsia="ru-RU"/>
    </w:rPr>
  </w:style>
  <w:style w:type="character" w:customStyle="1" w:styleId="20">
    <w:name w:val="Заголовок 2 Знак"/>
    <w:basedOn w:val="a1"/>
    <w:link w:val="2"/>
    <w:rsid w:val="00F97A49"/>
    <w:rPr>
      <w:rFonts w:ascii="Arial" w:eastAsia="Times New Roman" w:hAnsi="Arial" w:cs="Times New Roman"/>
      <w:b/>
      <w:bCs/>
      <w:i/>
      <w:iCs/>
      <w:sz w:val="28"/>
      <w:szCs w:val="28"/>
      <w:lang w:eastAsia="ru-RU"/>
    </w:rPr>
  </w:style>
  <w:style w:type="character" w:customStyle="1" w:styleId="30">
    <w:name w:val="Заголовок 3 Знак"/>
    <w:basedOn w:val="a1"/>
    <w:link w:val="3"/>
    <w:uiPriority w:val="9"/>
    <w:rsid w:val="00F97A49"/>
    <w:rPr>
      <w:rFonts w:ascii="Arial" w:eastAsia="Times New Roman" w:hAnsi="Arial" w:cs="Times New Roman"/>
      <w:b/>
      <w:bCs/>
      <w:sz w:val="26"/>
      <w:szCs w:val="26"/>
      <w:lang w:eastAsia="ru-RU"/>
    </w:rPr>
  </w:style>
  <w:style w:type="character" w:customStyle="1" w:styleId="40">
    <w:name w:val="Заголовок 4 Знак"/>
    <w:basedOn w:val="a1"/>
    <w:link w:val="4"/>
    <w:uiPriority w:val="99"/>
    <w:rsid w:val="00F97A49"/>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uiPriority w:val="9"/>
    <w:rsid w:val="00F97A49"/>
    <w:rPr>
      <w:rFonts w:eastAsiaTheme="minorEastAsia"/>
      <w:color w:val="2E74B5" w:themeColor="accent1" w:themeShade="BF"/>
    </w:rPr>
  </w:style>
  <w:style w:type="character" w:customStyle="1" w:styleId="60">
    <w:name w:val="Заголовок 6 Знак"/>
    <w:basedOn w:val="a1"/>
    <w:link w:val="6"/>
    <w:uiPriority w:val="9"/>
    <w:rsid w:val="00F97A49"/>
    <w:rPr>
      <w:rFonts w:eastAsiaTheme="minorEastAsia"/>
      <w:color w:val="1F4E79" w:themeColor="accent1" w:themeShade="80"/>
    </w:rPr>
  </w:style>
  <w:style w:type="character" w:customStyle="1" w:styleId="70">
    <w:name w:val="Заголовок 7 Знак"/>
    <w:basedOn w:val="a1"/>
    <w:link w:val="7"/>
    <w:uiPriority w:val="9"/>
    <w:semiHidden/>
    <w:rsid w:val="00F97A49"/>
    <w:rPr>
      <w:rFonts w:asciiTheme="majorHAnsi" w:eastAsiaTheme="majorEastAsia" w:hAnsiTheme="majorHAnsi" w:cstheme="majorBidi"/>
      <w:i/>
      <w:iCs/>
      <w:color w:val="1F4E79" w:themeColor="accent1" w:themeShade="80"/>
    </w:rPr>
  </w:style>
  <w:style w:type="character" w:customStyle="1" w:styleId="80">
    <w:name w:val="Заголовок 8 Знак"/>
    <w:basedOn w:val="a1"/>
    <w:link w:val="8"/>
    <w:uiPriority w:val="9"/>
    <w:rsid w:val="00F97A49"/>
    <w:rPr>
      <w:rFonts w:eastAsiaTheme="minorEastAsia"/>
      <w:color w:val="262626" w:themeColor="text1" w:themeTint="D9"/>
      <w:sz w:val="21"/>
      <w:szCs w:val="21"/>
    </w:rPr>
  </w:style>
  <w:style w:type="character" w:customStyle="1" w:styleId="90">
    <w:name w:val="Заголовок 9 Знак"/>
    <w:basedOn w:val="a1"/>
    <w:link w:val="9"/>
    <w:uiPriority w:val="9"/>
    <w:semiHidden/>
    <w:rsid w:val="00F97A49"/>
    <w:rPr>
      <w:rFonts w:asciiTheme="majorHAnsi" w:eastAsiaTheme="majorEastAsia" w:hAnsiTheme="majorHAnsi" w:cstheme="majorBidi"/>
      <w:i/>
      <w:iCs/>
      <w:color w:val="262626" w:themeColor="text1" w:themeTint="D9"/>
      <w:sz w:val="21"/>
      <w:szCs w:val="21"/>
    </w:rPr>
  </w:style>
  <w:style w:type="table" w:styleId="a4">
    <w:name w:val="Table Grid"/>
    <w:basedOn w:val="a2"/>
    <w:uiPriority w:val="59"/>
    <w:rsid w:val="00F97A4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aliases w:val="Нижний колонтитул Знак Знак Знак,Нижний колонтитул1,Нижний колонтитул Знак Знак"/>
    <w:basedOn w:val="a0"/>
    <w:link w:val="a6"/>
    <w:uiPriority w:val="99"/>
    <w:rsid w:val="00F97A49"/>
    <w:pPr>
      <w:tabs>
        <w:tab w:val="center" w:pos="4677"/>
        <w:tab w:val="right" w:pos="9355"/>
      </w:tabs>
    </w:pPr>
    <w:rPr>
      <w:rFonts w:eastAsia="Times New Roman" w:cs="Times New Roman"/>
      <w:lang w:eastAsia="ru-RU"/>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1"/>
    <w:link w:val="a5"/>
    <w:uiPriority w:val="99"/>
    <w:rsid w:val="00F97A49"/>
    <w:rPr>
      <w:rFonts w:ascii="Times New Roman" w:eastAsia="Times New Roman" w:hAnsi="Times New Roman" w:cs="Times New Roman"/>
      <w:sz w:val="24"/>
      <w:szCs w:val="24"/>
      <w:lang w:eastAsia="ru-RU"/>
    </w:rPr>
  </w:style>
  <w:style w:type="character" w:styleId="a7">
    <w:name w:val="page number"/>
    <w:basedOn w:val="a1"/>
    <w:rsid w:val="00F97A49"/>
  </w:style>
  <w:style w:type="paragraph" w:styleId="a8">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9"/>
    <w:uiPriority w:val="34"/>
    <w:qFormat/>
    <w:rsid w:val="00F97A49"/>
    <w:pPr>
      <w:spacing w:after="200" w:line="276" w:lineRule="auto"/>
      <w:ind w:left="720"/>
      <w:contextualSpacing/>
    </w:pPr>
    <w:rPr>
      <w:rFonts w:ascii="Calibri" w:eastAsia="Times New Roman" w:hAnsi="Calibri" w:cs="Times New Roman"/>
      <w:lang w:eastAsia="ru-RU"/>
    </w:rPr>
  </w:style>
  <w:style w:type="numbering" w:customStyle="1" w:styleId="11">
    <w:name w:val="Нет списка1"/>
    <w:next w:val="a3"/>
    <w:uiPriority w:val="99"/>
    <w:semiHidden/>
    <w:unhideWhenUsed/>
    <w:rsid w:val="00F97A49"/>
  </w:style>
  <w:style w:type="paragraph" w:styleId="aa">
    <w:name w:val="Body Text"/>
    <w:basedOn w:val="a0"/>
    <w:link w:val="ab"/>
    <w:rsid w:val="00F97A49"/>
    <w:rPr>
      <w:rFonts w:eastAsia="Times New Roman" w:cs="Times New Roman"/>
      <w:lang w:eastAsia="ru-RU"/>
    </w:rPr>
  </w:style>
  <w:style w:type="character" w:customStyle="1" w:styleId="ab">
    <w:name w:val="Основной текст Знак"/>
    <w:basedOn w:val="a1"/>
    <w:link w:val="aa"/>
    <w:rsid w:val="00F97A49"/>
    <w:rPr>
      <w:rFonts w:ascii="Times New Roman" w:eastAsia="Times New Roman" w:hAnsi="Times New Roman" w:cs="Times New Roman"/>
      <w:sz w:val="24"/>
      <w:szCs w:val="24"/>
      <w:lang w:eastAsia="ru-RU"/>
    </w:rPr>
  </w:style>
  <w:style w:type="paragraph" w:styleId="21">
    <w:name w:val="Body Text 2"/>
    <w:basedOn w:val="a0"/>
    <w:link w:val="22"/>
    <w:rsid w:val="00F97A49"/>
    <w:pPr>
      <w:ind w:right="-57"/>
      <w:jc w:val="both"/>
    </w:pPr>
    <w:rPr>
      <w:rFonts w:eastAsia="Times New Roman" w:cs="Times New Roman"/>
      <w:lang w:eastAsia="ru-RU"/>
    </w:rPr>
  </w:style>
  <w:style w:type="character" w:customStyle="1" w:styleId="22">
    <w:name w:val="Основной текст 2 Знак"/>
    <w:basedOn w:val="a1"/>
    <w:link w:val="21"/>
    <w:rsid w:val="00F97A49"/>
    <w:rPr>
      <w:rFonts w:ascii="Times New Roman" w:eastAsia="Times New Roman" w:hAnsi="Times New Roman" w:cs="Times New Roman"/>
      <w:sz w:val="24"/>
      <w:szCs w:val="24"/>
      <w:lang w:eastAsia="ru-RU"/>
    </w:rPr>
  </w:style>
  <w:style w:type="character" w:customStyle="1" w:styleId="blk">
    <w:name w:val="blk"/>
    <w:rsid w:val="00F97A49"/>
  </w:style>
  <w:style w:type="paragraph" w:customStyle="1" w:styleId="12">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c"/>
    <w:uiPriority w:val="99"/>
    <w:qFormat/>
    <w:rsid w:val="00F97A49"/>
    <w:rPr>
      <w:rFonts w:eastAsia="Times New Roman" w:cs="Times New Roman"/>
      <w:lang w:val="en-US" w:eastAsia="nl-NL"/>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e"/>
    <w:uiPriority w:val="99"/>
    <w:qFormat/>
    <w:rsid w:val="00F97A49"/>
    <w:rPr>
      <w:rFonts w:eastAsia="Times New Roman" w:cs="Times New Roman"/>
      <w:sz w:val="20"/>
      <w:szCs w:val="20"/>
      <w:lang w:val="en-US" w:eastAsia="ru-RU"/>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d"/>
    <w:uiPriority w:val="99"/>
    <w:rsid w:val="00F97A49"/>
    <w:rPr>
      <w:rFonts w:ascii="Times New Roman" w:eastAsia="Times New Roman" w:hAnsi="Times New Roman" w:cs="Times New Roman"/>
      <w:sz w:val="20"/>
      <w:szCs w:val="20"/>
      <w:lang w:val="en-US" w:eastAsia="ru-RU"/>
    </w:rPr>
  </w:style>
  <w:style w:type="character" w:styleId="af">
    <w:name w:val="footnote reference"/>
    <w:uiPriority w:val="99"/>
    <w:rsid w:val="00F97A49"/>
    <w:rPr>
      <w:rFonts w:cs="Times New Roman"/>
      <w:vertAlign w:val="superscript"/>
    </w:rPr>
  </w:style>
  <w:style w:type="paragraph" w:styleId="23">
    <w:name w:val="List 2"/>
    <w:basedOn w:val="a0"/>
    <w:rsid w:val="00F97A49"/>
    <w:pPr>
      <w:spacing w:before="120" w:after="120"/>
      <w:ind w:left="720" w:hanging="360"/>
      <w:jc w:val="both"/>
    </w:pPr>
    <w:rPr>
      <w:rFonts w:ascii="Arial" w:eastAsia="Batang" w:hAnsi="Arial" w:cs="Times New Roman"/>
      <w:sz w:val="20"/>
      <w:lang w:eastAsia="ko-KR"/>
    </w:rPr>
  </w:style>
  <w:style w:type="character" w:styleId="af0">
    <w:name w:val="Hyperlink"/>
    <w:uiPriority w:val="99"/>
    <w:rsid w:val="00F97A49"/>
    <w:rPr>
      <w:rFonts w:cs="Times New Roman"/>
      <w:color w:val="0000FF"/>
      <w:u w:val="single"/>
    </w:rPr>
  </w:style>
  <w:style w:type="paragraph" w:styleId="13">
    <w:name w:val="toc 1"/>
    <w:basedOn w:val="a0"/>
    <w:next w:val="a0"/>
    <w:autoRedefine/>
    <w:uiPriority w:val="39"/>
    <w:rsid w:val="00F97A49"/>
    <w:pPr>
      <w:spacing w:before="240" w:after="120"/>
    </w:pPr>
    <w:rPr>
      <w:rFonts w:ascii="Calibri" w:eastAsia="Times New Roman" w:hAnsi="Calibri" w:cs="Calibri"/>
      <w:b/>
      <w:bCs/>
      <w:sz w:val="20"/>
      <w:szCs w:val="20"/>
      <w:lang w:eastAsia="ru-RU"/>
    </w:rPr>
  </w:style>
  <w:style w:type="paragraph" w:styleId="24">
    <w:name w:val="toc 2"/>
    <w:basedOn w:val="a0"/>
    <w:next w:val="a0"/>
    <w:autoRedefine/>
    <w:uiPriority w:val="39"/>
    <w:rsid w:val="00F97A49"/>
    <w:pPr>
      <w:tabs>
        <w:tab w:val="right" w:leader="dot" w:pos="9344"/>
      </w:tabs>
      <w:spacing w:before="120"/>
      <w:ind w:left="240"/>
    </w:pPr>
    <w:rPr>
      <w:rFonts w:eastAsia="Times New Roman" w:cs="Calibri"/>
      <w:i/>
      <w:iCs/>
      <w:noProof/>
      <w:sz w:val="20"/>
      <w:szCs w:val="20"/>
      <w:lang w:eastAsia="ru-RU"/>
    </w:rPr>
  </w:style>
  <w:style w:type="paragraph" w:styleId="31">
    <w:name w:val="toc 3"/>
    <w:basedOn w:val="a0"/>
    <w:next w:val="a0"/>
    <w:autoRedefine/>
    <w:uiPriority w:val="39"/>
    <w:rsid w:val="00F97A49"/>
    <w:pPr>
      <w:ind w:left="480"/>
    </w:pPr>
    <w:rPr>
      <w:rFonts w:eastAsia="Times New Roman" w:cs="Times New Roman"/>
      <w:sz w:val="28"/>
      <w:szCs w:val="28"/>
      <w:lang w:eastAsia="ru-RU"/>
    </w:rPr>
  </w:style>
  <w:style w:type="character" w:customStyle="1" w:styleId="FootnoteTextChar">
    <w:name w:val="Footnote Text Char"/>
    <w:locked/>
    <w:rsid w:val="00F97A49"/>
    <w:rPr>
      <w:rFonts w:ascii="Times New Roman" w:hAnsi="Times New Roman"/>
      <w:sz w:val="20"/>
      <w:lang w:eastAsia="ru-RU"/>
    </w:rPr>
  </w:style>
  <w:style w:type="character" w:styleId="af1">
    <w:name w:val="Emphasis"/>
    <w:qFormat/>
    <w:rsid w:val="00F97A49"/>
    <w:rPr>
      <w:rFonts w:cs="Times New Roman"/>
      <w:i/>
    </w:rPr>
  </w:style>
  <w:style w:type="paragraph" w:styleId="af2">
    <w:name w:val="Balloon Text"/>
    <w:basedOn w:val="a0"/>
    <w:link w:val="af3"/>
    <w:uiPriority w:val="99"/>
    <w:rsid w:val="00F97A49"/>
    <w:rPr>
      <w:rFonts w:ascii="Segoe UI" w:eastAsia="Times New Roman" w:hAnsi="Segoe UI" w:cs="Times New Roman"/>
      <w:sz w:val="18"/>
      <w:szCs w:val="18"/>
      <w:lang w:eastAsia="ru-RU"/>
    </w:rPr>
  </w:style>
  <w:style w:type="character" w:customStyle="1" w:styleId="af3">
    <w:name w:val="Текст выноски Знак"/>
    <w:basedOn w:val="a1"/>
    <w:link w:val="af2"/>
    <w:uiPriority w:val="99"/>
    <w:rsid w:val="00F97A49"/>
    <w:rPr>
      <w:rFonts w:ascii="Segoe UI" w:eastAsia="Times New Roman" w:hAnsi="Segoe UI" w:cs="Times New Roman"/>
      <w:sz w:val="18"/>
      <w:szCs w:val="18"/>
      <w:lang w:eastAsia="ru-RU"/>
    </w:rPr>
  </w:style>
  <w:style w:type="paragraph" w:customStyle="1" w:styleId="ConsPlusNormal">
    <w:name w:val="ConsPlusNormal"/>
    <w:rsid w:val="00F97A4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0"/>
    <w:link w:val="af5"/>
    <w:unhideWhenUsed/>
    <w:rsid w:val="00F97A49"/>
    <w:pPr>
      <w:tabs>
        <w:tab w:val="center" w:pos="4677"/>
        <w:tab w:val="right" w:pos="9355"/>
      </w:tabs>
    </w:pPr>
    <w:rPr>
      <w:rFonts w:eastAsia="Times New Roman" w:cs="Times New Roman"/>
      <w:lang w:eastAsia="ru-RU"/>
    </w:rPr>
  </w:style>
  <w:style w:type="character" w:customStyle="1" w:styleId="af5">
    <w:name w:val="Верхний колонтитул Знак"/>
    <w:basedOn w:val="a1"/>
    <w:link w:val="af4"/>
    <w:rsid w:val="00F97A49"/>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F97A49"/>
    <w:rPr>
      <w:rFonts w:cs="Times New Roman"/>
      <w:sz w:val="20"/>
      <w:szCs w:val="20"/>
    </w:rPr>
  </w:style>
  <w:style w:type="paragraph" w:styleId="af6">
    <w:name w:val="annotation text"/>
    <w:basedOn w:val="a0"/>
    <w:link w:val="af7"/>
    <w:uiPriority w:val="99"/>
    <w:unhideWhenUsed/>
    <w:rsid w:val="00F97A49"/>
    <w:rPr>
      <w:rFonts w:ascii="Calibri" w:eastAsia="Times New Roman" w:hAnsi="Calibri" w:cs="Times New Roman"/>
      <w:sz w:val="20"/>
      <w:szCs w:val="20"/>
      <w:lang w:eastAsia="ru-RU"/>
    </w:rPr>
  </w:style>
  <w:style w:type="character" w:customStyle="1" w:styleId="af7">
    <w:name w:val="Текст примечания Знак"/>
    <w:basedOn w:val="a1"/>
    <w:link w:val="af6"/>
    <w:uiPriority w:val="99"/>
    <w:rsid w:val="00F97A49"/>
    <w:rPr>
      <w:rFonts w:ascii="Calibri" w:eastAsia="Times New Roman" w:hAnsi="Calibri" w:cs="Times New Roman"/>
      <w:sz w:val="20"/>
      <w:szCs w:val="20"/>
      <w:lang w:eastAsia="ru-RU"/>
    </w:rPr>
  </w:style>
  <w:style w:type="character" w:customStyle="1" w:styleId="14">
    <w:name w:val="Текст примечания Знак1"/>
    <w:uiPriority w:val="99"/>
    <w:rsid w:val="00F97A49"/>
    <w:rPr>
      <w:rFonts w:cs="Times New Roman"/>
      <w:sz w:val="20"/>
      <w:szCs w:val="20"/>
    </w:rPr>
  </w:style>
  <w:style w:type="character" w:customStyle="1" w:styleId="111">
    <w:name w:val="Тема примечания Знак11"/>
    <w:uiPriority w:val="99"/>
    <w:rsid w:val="00F97A49"/>
    <w:rPr>
      <w:rFonts w:cs="Times New Roman"/>
      <w:b/>
      <w:bCs/>
      <w:sz w:val="20"/>
      <w:szCs w:val="20"/>
    </w:rPr>
  </w:style>
  <w:style w:type="paragraph" w:styleId="af8">
    <w:name w:val="annotation subject"/>
    <w:basedOn w:val="af6"/>
    <w:next w:val="af6"/>
    <w:link w:val="af9"/>
    <w:uiPriority w:val="99"/>
    <w:unhideWhenUsed/>
    <w:rsid w:val="00F97A49"/>
    <w:rPr>
      <w:rFonts w:ascii="Times New Roman" w:hAnsi="Times New Roman"/>
      <w:b/>
      <w:bCs/>
    </w:rPr>
  </w:style>
  <w:style w:type="character" w:customStyle="1" w:styleId="af9">
    <w:name w:val="Тема примечания Знак"/>
    <w:basedOn w:val="af7"/>
    <w:link w:val="af8"/>
    <w:uiPriority w:val="99"/>
    <w:rsid w:val="00F97A49"/>
    <w:rPr>
      <w:rFonts w:ascii="Times New Roman" w:eastAsia="Times New Roman" w:hAnsi="Times New Roman" w:cs="Times New Roman"/>
      <w:b/>
      <w:bCs/>
      <w:sz w:val="20"/>
      <w:szCs w:val="20"/>
      <w:lang w:eastAsia="ru-RU"/>
    </w:rPr>
  </w:style>
  <w:style w:type="character" w:customStyle="1" w:styleId="15">
    <w:name w:val="Тема примечания Знак1"/>
    <w:uiPriority w:val="99"/>
    <w:rsid w:val="00F97A49"/>
    <w:rPr>
      <w:rFonts w:cs="Times New Roman"/>
      <w:b/>
      <w:bCs/>
      <w:sz w:val="20"/>
      <w:szCs w:val="20"/>
    </w:rPr>
  </w:style>
  <w:style w:type="paragraph" w:styleId="25">
    <w:name w:val="Body Text Indent 2"/>
    <w:basedOn w:val="a0"/>
    <w:link w:val="26"/>
    <w:rsid w:val="00F97A49"/>
    <w:pPr>
      <w:spacing w:after="120" w:line="480" w:lineRule="auto"/>
      <w:ind w:left="283"/>
    </w:pPr>
    <w:rPr>
      <w:rFonts w:eastAsia="Times New Roman" w:cs="Times New Roman"/>
      <w:lang w:eastAsia="ru-RU"/>
    </w:rPr>
  </w:style>
  <w:style w:type="character" w:customStyle="1" w:styleId="26">
    <w:name w:val="Основной текст с отступом 2 Знак"/>
    <w:basedOn w:val="a1"/>
    <w:link w:val="25"/>
    <w:rsid w:val="00F97A49"/>
    <w:rPr>
      <w:rFonts w:ascii="Times New Roman" w:eastAsia="Times New Roman" w:hAnsi="Times New Roman" w:cs="Times New Roman"/>
      <w:sz w:val="24"/>
      <w:szCs w:val="24"/>
      <w:lang w:eastAsia="ru-RU"/>
    </w:rPr>
  </w:style>
  <w:style w:type="character" w:customStyle="1" w:styleId="apple-converted-space">
    <w:name w:val="apple-converted-space"/>
    <w:rsid w:val="00F97A49"/>
  </w:style>
  <w:style w:type="character" w:customStyle="1" w:styleId="afa">
    <w:name w:val="Цветовое выделение"/>
    <w:uiPriority w:val="99"/>
    <w:rsid w:val="00F97A49"/>
    <w:rPr>
      <w:b/>
      <w:color w:val="26282F"/>
    </w:rPr>
  </w:style>
  <w:style w:type="character" w:customStyle="1" w:styleId="afb">
    <w:name w:val="Гипертекстовая ссылка"/>
    <w:uiPriority w:val="99"/>
    <w:rsid w:val="00F97A49"/>
    <w:rPr>
      <w:b/>
      <w:color w:val="106BBE"/>
    </w:rPr>
  </w:style>
  <w:style w:type="character" w:customStyle="1" w:styleId="afc">
    <w:name w:val="Активная гипертекстовая ссылка"/>
    <w:uiPriority w:val="99"/>
    <w:rsid w:val="00F97A49"/>
    <w:rPr>
      <w:b/>
      <w:color w:val="106BBE"/>
      <w:u w:val="single"/>
    </w:rPr>
  </w:style>
  <w:style w:type="paragraph" w:customStyle="1" w:styleId="afd">
    <w:name w:val="Внимание"/>
    <w:basedOn w:val="a0"/>
    <w:next w:val="a0"/>
    <w:uiPriority w:val="99"/>
    <w:rsid w:val="00F97A49"/>
    <w:pPr>
      <w:autoSpaceDE w:val="0"/>
      <w:autoSpaceDN w:val="0"/>
      <w:adjustRightInd w:val="0"/>
      <w:spacing w:before="240" w:after="240" w:line="360" w:lineRule="auto"/>
      <w:ind w:left="420" w:right="420" w:firstLine="300"/>
      <w:jc w:val="both"/>
    </w:pPr>
    <w:rPr>
      <w:rFonts w:eastAsia="Times New Roman" w:cs="Times New Roman"/>
      <w:shd w:val="clear" w:color="auto" w:fill="F5F3DA"/>
      <w:lang w:eastAsia="ru-RU"/>
    </w:rPr>
  </w:style>
  <w:style w:type="paragraph" w:customStyle="1" w:styleId="afe">
    <w:name w:val="Внимание: криминал!!"/>
    <w:basedOn w:val="afd"/>
    <w:next w:val="a0"/>
    <w:uiPriority w:val="99"/>
    <w:rsid w:val="00F97A49"/>
  </w:style>
  <w:style w:type="paragraph" w:customStyle="1" w:styleId="aff">
    <w:name w:val="Внимание: недобросовестность!"/>
    <w:basedOn w:val="afd"/>
    <w:next w:val="a0"/>
    <w:uiPriority w:val="99"/>
    <w:rsid w:val="00F97A49"/>
  </w:style>
  <w:style w:type="character" w:customStyle="1" w:styleId="aff0">
    <w:name w:val="Выделение для Базового Поиска"/>
    <w:uiPriority w:val="99"/>
    <w:rsid w:val="00F97A49"/>
    <w:rPr>
      <w:b/>
      <w:color w:val="0058A9"/>
    </w:rPr>
  </w:style>
  <w:style w:type="character" w:customStyle="1" w:styleId="aff1">
    <w:name w:val="Выделение для Базового Поиска (курсив)"/>
    <w:uiPriority w:val="99"/>
    <w:rsid w:val="00F97A49"/>
    <w:rPr>
      <w:b/>
      <w:i/>
      <w:color w:val="0058A9"/>
    </w:rPr>
  </w:style>
  <w:style w:type="paragraph" w:customStyle="1" w:styleId="aff2">
    <w:name w:val="Дочерний элемент списка"/>
    <w:basedOn w:val="a0"/>
    <w:next w:val="a0"/>
    <w:uiPriority w:val="99"/>
    <w:rsid w:val="00F97A49"/>
    <w:pPr>
      <w:autoSpaceDE w:val="0"/>
      <w:autoSpaceDN w:val="0"/>
      <w:adjustRightInd w:val="0"/>
      <w:spacing w:line="360" w:lineRule="auto"/>
      <w:jc w:val="both"/>
    </w:pPr>
    <w:rPr>
      <w:rFonts w:eastAsia="Times New Roman" w:cs="Times New Roman"/>
      <w:color w:val="868381"/>
      <w:sz w:val="20"/>
      <w:szCs w:val="20"/>
      <w:lang w:eastAsia="ru-RU"/>
    </w:rPr>
  </w:style>
  <w:style w:type="paragraph" w:customStyle="1" w:styleId="aff3">
    <w:name w:val="Основное меню (преемственное)"/>
    <w:basedOn w:val="a0"/>
    <w:next w:val="a0"/>
    <w:uiPriority w:val="99"/>
    <w:rsid w:val="00F97A49"/>
    <w:pPr>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6">
    <w:name w:val="Заголовок1"/>
    <w:basedOn w:val="aff3"/>
    <w:next w:val="a0"/>
    <w:uiPriority w:val="99"/>
    <w:rsid w:val="00F97A49"/>
    <w:rPr>
      <w:b/>
      <w:bCs/>
      <w:color w:val="0058A9"/>
      <w:shd w:val="clear" w:color="auto" w:fill="ECE9D8"/>
    </w:rPr>
  </w:style>
  <w:style w:type="paragraph" w:customStyle="1" w:styleId="aff4">
    <w:name w:val="Заголовок группы контролов"/>
    <w:basedOn w:val="a0"/>
    <w:next w:val="a0"/>
    <w:uiPriority w:val="99"/>
    <w:rsid w:val="00F97A49"/>
    <w:pPr>
      <w:autoSpaceDE w:val="0"/>
      <w:autoSpaceDN w:val="0"/>
      <w:adjustRightInd w:val="0"/>
      <w:spacing w:line="360" w:lineRule="auto"/>
      <w:ind w:firstLine="720"/>
      <w:jc w:val="both"/>
    </w:pPr>
    <w:rPr>
      <w:rFonts w:eastAsia="Times New Roman" w:cs="Times New Roman"/>
      <w:b/>
      <w:bCs/>
      <w:color w:val="000000"/>
      <w:lang w:eastAsia="ru-RU"/>
    </w:rPr>
  </w:style>
  <w:style w:type="paragraph" w:customStyle="1" w:styleId="aff5">
    <w:name w:val="Заголовок для информации об изменениях"/>
    <w:basedOn w:val="1"/>
    <w:next w:val="a0"/>
    <w:uiPriority w:val="99"/>
    <w:rsid w:val="00F97A49"/>
    <w:pPr>
      <w:keepLines/>
      <w:adjustRightInd w:val="0"/>
      <w:spacing w:after="240" w:line="360" w:lineRule="auto"/>
      <w:ind w:firstLine="709"/>
      <w:jc w:val="center"/>
      <w:outlineLvl w:val="9"/>
    </w:pPr>
    <w:rPr>
      <w:sz w:val="18"/>
      <w:szCs w:val="18"/>
      <w:shd w:val="clear" w:color="auto" w:fill="FFFFFF"/>
    </w:rPr>
  </w:style>
  <w:style w:type="paragraph" w:customStyle="1" w:styleId="aff6">
    <w:name w:val="Заголовок распахивающейся части диалога"/>
    <w:basedOn w:val="a0"/>
    <w:next w:val="a0"/>
    <w:uiPriority w:val="99"/>
    <w:rsid w:val="00F97A49"/>
    <w:pPr>
      <w:autoSpaceDE w:val="0"/>
      <w:autoSpaceDN w:val="0"/>
      <w:adjustRightInd w:val="0"/>
      <w:spacing w:line="360" w:lineRule="auto"/>
      <w:ind w:firstLine="720"/>
      <w:jc w:val="both"/>
    </w:pPr>
    <w:rPr>
      <w:rFonts w:eastAsia="Times New Roman" w:cs="Times New Roman"/>
      <w:i/>
      <w:iCs/>
      <w:color w:val="000080"/>
      <w:lang w:eastAsia="ru-RU"/>
    </w:rPr>
  </w:style>
  <w:style w:type="character" w:customStyle="1" w:styleId="aff7">
    <w:name w:val="Заголовок своего сообщения"/>
    <w:uiPriority w:val="99"/>
    <w:rsid w:val="00F97A49"/>
    <w:rPr>
      <w:b/>
      <w:color w:val="26282F"/>
    </w:rPr>
  </w:style>
  <w:style w:type="paragraph" w:customStyle="1" w:styleId="aff8">
    <w:name w:val="Заголовок статьи"/>
    <w:basedOn w:val="a0"/>
    <w:next w:val="a0"/>
    <w:uiPriority w:val="99"/>
    <w:rsid w:val="00F97A49"/>
    <w:pPr>
      <w:autoSpaceDE w:val="0"/>
      <w:autoSpaceDN w:val="0"/>
      <w:adjustRightInd w:val="0"/>
      <w:spacing w:line="360" w:lineRule="auto"/>
      <w:ind w:left="1612" w:hanging="892"/>
      <w:jc w:val="both"/>
    </w:pPr>
    <w:rPr>
      <w:rFonts w:eastAsia="Times New Roman" w:cs="Times New Roman"/>
      <w:lang w:eastAsia="ru-RU"/>
    </w:rPr>
  </w:style>
  <w:style w:type="character" w:customStyle="1" w:styleId="aff9">
    <w:name w:val="Заголовок чужого сообщения"/>
    <w:uiPriority w:val="99"/>
    <w:rsid w:val="00F97A49"/>
    <w:rPr>
      <w:b/>
      <w:color w:val="FF0000"/>
    </w:rPr>
  </w:style>
  <w:style w:type="paragraph" w:customStyle="1" w:styleId="affa">
    <w:name w:val="Заголовок ЭР (левое окно)"/>
    <w:basedOn w:val="a0"/>
    <w:next w:val="a0"/>
    <w:uiPriority w:val="99"/>
    <w:rsid w:val="00F97A49"/>
    <w:pPr>
      <w:autoSpaceDE w:val="0"/>
      <w:autoSpaceDN w:val="0"/>
      <w:adjustRightInd w:val="0"/>
      <w:spacing w:before="300" w:after="250" w:line="360" w:lineRule="auto"/>
      <w:jc w:val="center"/>
    </w:pPr>
    <w:rPr>
      <w:rFonts w:eastAsia="Times New Roman" w:cs="Times New Roman"/>
      <w:b/>
      <w:bCs/>
      <w:color w:val="26282F"/>
      <w:sz w:val="26"/>
      <w:szCs w:val="26"/>
      <w:lang w:eastAsia="ru-RU"/>
    </w:rPr>
  </w:style>
  <w:style w:type="paragraph" w:customStyle="1" w:styleId="affb">
    <w:name w:val="Заголовок ЭР (правое окно)"/>
    <w:basedOn w:val="affa"/>
    <w:next w:val="a0"/>
    <w:uiPriority w:val="99"/>
    <w:rsid w:val="00F97A49"/>
    <w:pPr>
      <w:spacing w:after="0"/>
      <w:jc w:val="left"/>
    </w:pPr>
  </w:style>
  <w:style w:type="paragraph" w:customStyle="1" w:styleId="affc">
    <w:name w:val="Интерактивный заголовок"/>
    <w:basedOn w:val="16"/>
    <w:next w:val="a0"/>
    <w:uiPriority w:val="99"/>
    <w:rsid w:val="00F97A49"/>
    <w:rPr>
      <w:u w:val="single"/>
    </w:rPr>
  </w:style>
  <w:style w:type="paragraph" w:customStyle="1" w:styleId="affd">
    <w:name w:val="Текст информации об изменениях"/>
    <w:basedOn w:val="a0"/>
    <w:next w:val="a0"/>
    <w:uiPriority w:val="99"/>
    <w:rsid w:val="00F97A49"/>
    <w:pPr>
      <w:autoSpaceDE w:val="0"/>
      <w:autoSpaceDN w:val="0"/>
      <w:adjustRightInd w:val="0"/>
      <w:spacing w:line="360" w:lineRule="auto"/>
      <w:ind w:firstLine="720"/>
      <w:jc w:val="both"/>
    </w:pPr>
    <w:rPr>
      <w:rFonts w:eastAsia="Times New Roman" w:cs="Times New Roman"/>
      <w:color w:val="353842"/>
      <w:sz w:val="18"/>
      <w:szCs w:val="18"/>
      <w:lang w:eastAsia="ru-RU"/>
    </w:rPr>
  </w:style>
  <w:style w:type="paragraph" w:customStyle="1" w:styleId="affe">
    <w:name w:val="Информация об изменениях"/>
    <w:basedOn w:val="affd"/>
    <w:next w:val="a0"/>
    <w:uiPriority w:val="99"/>
    <w:rsid w:val="00F97A49"/>
    <w:pPr>
      <w:spacing w:before="180"/>
      <w:ind w:left="360" w:right="360" w:firstLine="0"/>
    </w:pPr>
    <w:rPr>
      <w:shd w:val="clear" w:color="auto" w:fill="EAEFED"/>
    </w:rPr>
  </w:style>
  <w:style w:type="paragraph" w:customStyle="1" w:styleId="afff">
    <w:name w:val="Текст (справка)"/>
    <w:basedOn w:val="a0"/>
    <w:next w:val="a0"/>
    <w:uiPriority w:val="99"/>
    <w:rsid w:val="00F97A49"/>
    <w:pPr>
      <w:autoSpaceDE w:val="0"/>
      <w:autoSpaceDN w:val="0"/>
      <w:adjustRightInd w:val="0"/>
      <w:spacing w:line="360" w:lineRule="auto"/>
      <w:ind w:left="170" w:right="170"/>
    </w:pPr>
    <w:rPr>
      <w:rFonts w:eastAsia="Times New Roman" w:cs="Times New Roman"/>
      <w:lang w:eastAsia="ru-RU"/>
    </w:rPr>
  </w:style>
  <w:style w:type="paragraph" w:customStyle="1" w:styleId="afff0">
    <w:name w:val="Комментарий"/>
    <w:basedOn w:val="afff"/>
    <w:next w:val="a0"/>
    <w:uiPriority w:val="99"/>
    <w:rsid w:val="00F97A49"/>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F97A49"/>
    <w:rPr>
      <w:i/>
      <w:iCs/>
    </w:rPr>
  </w:style>
  <w:style w:type="paragraph" w:customStyle="1" w:styleId="afff2">
    <w:name w:val="Текст (лев. подпись)"/>
    <w:basedOn w:val="a0"/>
    <w:next w:val="a0"/>
    <w:uiPriority w:val="99"/>
    <w:rsid w:val="00F97A49"/>
    <w:pPr>
      <w:autoSpaceDE w:val="0"/>
      <w:autoSpaceDN w:val="0"/>
      <w:adjustRightInd w:val="0"/>
      <w:spacing w:line="360" w:lineRule="auto"/>
    </w:pPr>
    <w:rPr>
      <w:rFonts w:eastAsia="Times New Roman" w:cs="Times New Roman"/>
      <w:lang w:eastAsia="ru-RU"/>
    </w:rPr>
  </w:style>
  <w:style w:type="paragraph" w:customStyle="1" w:styleId="afff3">
    <w:name w:val="Колонтитул (левый)"/>
    <w:basedOn w:val="afff2"/>
    <w:next w:val="a0"/>
    <w:uiPriority w:val="99"/>
    <w:rsid w:val="00F97A49"/>
    <w:rPr>
      <w:sz w:val="14"/>
      <w:szCs w:val="14"/>
    </w:rPr>
  </w:style>
  <w:style w:type="paragraph" w:customStyle="1" w:styleId="afff4">
    <w:name w:val="Текст (прав. подпись)"/>
    <w:basedOn w:val="a0"/>
    <w:next w:val="a0"/>
    <w:uiPriority w:val="99"/>
    <w:rsid w:val="00F97A49"/>
    <w:pPr>
      <w:autoSpaceDE w:val="0"/>
      <w:autoSpaceDN w:val="0"/>
      <w:adjustRightInd w:val="0"/>
      <w:spacing w:line="360" w:lineRule="auto"/>
      <w:jc w:val="right"/>
    </w:pPr>
    <w:rPr>
      <w:rFonts w:eastAsia="Times New Roman" w:cs="Times New Roman"/>
      <w:lang w:eastAsia="ru-RU"/>
    </w:rPr>
  </w:style>
  <w:style w:type="paragraph" w:customStyle="1" w:styleId="afff5">
    <w:name w:val="Колонтитул (правый)"/>
    <w:basedOn w:val="afff4"/>
    <w:next w:val="a0"/>
    <w:uiPriority w:val="99"/>
    <w:rsid w:val="00F97A49"/>
    <w:rPr>
      <w:sz w:val="14"/>
      <w:szCs w:val="14"/>
    </w:rPr>
  </w:style>
  <w:style w:type="paragraph" w:customStyle="1" w:styleId="afff6">
    <w:name w:val="Комментарий пользователя"/>
    <w:basedOn w:val="afff0"/>
    <w:next w:val="a0"/>
    <w:uiPriority w:val="99"/>
    <w:rsid w:val="00F97A49"/>
    <w:pPr>
      <w:jc w:val="left"/>
    </w:pPr>
    <w:rPr>
      <w:shd w:val="clear" w:color="auto" w:fill="FFDFE0"/>
    </w:rPr>
  </w:style>
  <w:style w:type="paragraph" w:customStyle="1" w:styleId="afff7">
    <w:name w:val="Куда обратиться?"/>
    <w:basedOn w:val="afd"/>
    <w:next w:val="a0"/>
    <w:uiPriority w:val="99"/>
    <w:rsid w:val="00F97A49"/>
  </w:style>
  <w:style w:type="paragraph" w:customStyle="1" w:styleId="afff8">
    <w:name w:val="Моноширинный"/>
    <w:basedOn w:val="a0"/>
    <w:next w:val="a0"/>
    <w:uiPriority w:val="99"/>
    <w:rsid w:val="00F97A49"/>
    <w:pPr>
      <w:autoSpaceDE w:val="0"/>
      <w:autoSpaceDN w:val="0"/>
      <w:adjustRightInd w:val="0"/>
      <w:spacing w:line="360" w:lineRule="auto"/>
    </w:pPr>
    <w:rPr>
      <w:rFonts w:ascii="Courier New" w:eastAsia="Times New Roman" w:hAnsi="Courier New" w:cs="Courier New"/>
      <w:lang w:eastAsia="ru-RU"/>
    </w:rPr>
  </w:style>
  <w:style w:type="character" w:customStyle="1" w:styleId="afff9">
    <w:name w:val="Найденные слова"/>
    <w:uiPriority w:val="99"/>
    <w:rsid w:val="00F97A49"/>
    <w:rPr>
      <w:b/>
      <w:color w:val="26282F"/>
      <w:shd w:val="clear" w:color="auto" w:fill="FFF580"/>
    </w:rPr>
  </w:style>
  <w:style w:type="paragraph" w:customStyle="1" w:styleId="afffa">
    <w:name w:val="Напишите нам"/>
    <w:basedOn w:val="a0"/>
    <w:next w:val="a0"/>
    <w:uiPriority w:val="99"/>
    <w:rsid w:val="00F97A49"/>
    <w:pPr>
      <w:autoSpaceDE w:val="0"/>
      <w:autoSpaceDN w:val="0"/>
      <w:adjustRightInd w:val="0"/>
      <w:spacing w:before="90" w:after="90" w:line="360" w:lineRule="auto"/>
      <w:ind w:left="180" w:right="180"/>
      <w:jc w:val="both"/>
    </w:pPr>
    <w:rPr>
      <w:rFonts w:eastAsia="Times New Roman" w:cs="Times New Roman"/>
      <w:sz w:val="20"/>
      <w:szCs w:val="20"/>
      <w:shd w:val="clear" w:color="auto" w:fill="EFFFAD"/>
      <w:lang w:eastAsia="ru-RU"/>
    </w:rPr>
  </w:style>
  <w:style w:type="character" w:customStyle="1" w:styleId="afffb">
    <w:name w:val="Не вступил в силу"/>
    <w:uiPriority w:val="99"/>
    <w:rsid w:val="00F97A49"/>
    <w:rPr>
      <w:b/>
      <w:color w:val="000000"/>
      <w:shd w:val="clear" w:color="auto" w:fill="D8EDE8"/>
    </w:rPr>
  </w:style>
  <w:style w:type="paragraph" w:customStyle="1" w:styleId="afffc">
    <w:name w:val="Необходимые документы"/>
    <w:basedOn w:val="afd"/>
    <w:next w:val="a0"/>
    <w:uiPriority w:val="99"/>
    <w:rsid w:val="00F97A49"/>
    <w:pPr>
      <w:ind w:firstLine="118"/>
    </w:pPr>
  </w:style>
  <w:style w:type="paragraph" w:customStyle="1" w:styleId="afffd">
    <w:name w:val="Нормальный (таблица)"/>
    <w:basedOn w:val="a0"/>
    <w:next w:val="a0"/>
    <w:uiPriority w:val="99"/>
    <w:rsid w:val="00F97A49"/>
    <w:pPr>
      <w:autoSpaceDE w:val="0"/>
      <w:autoSpaceDN w:val="0"/>
      <w:adjustRightInd w:val="0"/>
      <w:spacing w:line="360" w:lineRule="auto"/>
      <w:jc w:val="both"/>
    </w:pPr>
    <w:rPr>
      <w:rFonts w:eastAsia="Times New Roman" w:cs="Times New Roman"/>
      <w:lang w:eastAsia="ru-RU"/>
    </w:rPr>
  </w:style>
  <w:style w:type="paragraph" w:customStyle="1" w:styleId="afffe">
    <w:name w:val="Таблицы (моноширинный)"/>
    <w:basedOn w:val="a0"/>
    <w:next w:val="a0"/>
    <w:uiPriority w:val="99"/>
    <w:rsid w:val="00F97A49"/>
    <w:pPr>
      <w:autoSpaceDE w:val="0"/>
      <w:autoSpaceDN w:val="0"/>
      <w:adjustRightInd w:val="0"/>
      <w:spacing w:line="360" w:lineRule="auto"/>
    </w:pPr>
    <w:rPr>
      <w:rFonts w:ascii="Courier New" w:eastAsia="Times New Roman" w:hAnsi="Courier New" w:cs="Courier New"/>
      <w:lang w:eastAsia="ru-RU"/>
    </w:rPr>
  </w:style>
  <w:style w:type="paragraph" w:customStyle="1" w:styleId="affff">
    <w:name w:val="Оглавление"/>
    <w:basedOn w:val="afffe"/>
    <w:next w:val="a0"/>
    <w:uiPriority w:val="99"/>
    <w:rsid w:val="00F97A49"/>
    <w:pPr>
      <w:ind w:left="140"/>
    </w:pPr>
  </w:style>
  <w:style w:type="character" w:customStyle="1" w:styleId="affff0">
    <w:name w:val="Опечатки"/>
    <w:uiPriority w:val="99"/>
    <w:rsid w:val="00F97A49"/>
    <w:rPr>
      <w:color w:val="FF0000"/>
    </w:rPr>
  </w:style>
  <w:style w:type="paragraph" w:customStyle="1" w:styleId="affff1">
    <w:name w:val="Переменная часть"/>
    <w:basedOn w:val="aff3"/>
    <w:next w:val="a0"/>
    <w:uiPriority w:val="99"/>
    <w:rsid w:val="00F97A49"/>
    <w:rPr>
      <w:sz w:val="18"/>
      <w:szCs w:val="18"/>
    </w:rPr>
  </w:style>
  <w:style w:type="paragraph" w:customStyle="1" w:styleId="affff2">
    <w:name w:val="Подвал для информации об изменениях"/>
    <w:basedOn w:val="1"/>
    <w:next w:val="a0"/>
    <w:uiPriority w:val="99"/>
    <w:rsid w:val="00F97A49"/>
    <w:pPr>
      <w:keepLines/>
      <w:adjustRightInd w:val="0"/>
      <w:spacing w:before="480" w:after="240" w:line="360" w:lineRule="auto"/>
      <w:ind w:firstLine="709"/>
      <w:jc w:val="center"/>
      <w:outlineLvl w:val="9"/>
    </w:pPr>
    <w:rPr>
      <w:sz w:val="18"/>
      <w:szCs w:val="18"/>
    </w:rPr>
  </w:style>
  <w:style w:type="paragraph" w:customStyle="1" w:styleId="affff3">
    <w:name w:val="Подзаголовок для информации об изменениях"/>
    <w:basedOn w:val="affd"/>
    <w:next w:val="a0"/>
    <w:uiPriority w:val="99"/>
    <w:rsid w:val="00F97A49"/>
    <w:rPr>
      <w:b/>
      <w:bCs/>
    </w:rPr>
  </w:style>
  <w:style w:type="paragraph" w:customStyle="1" w:styleId="affff4">
    <w:name w:val="Подчёркнуный текст"/>
    <w:basedOn w:val="a0"/>
    <w:next w:val="a0"/>
    <w:uiPriority w:val="99"/>
    <w:rsid w:val="00F97A49"/>
    <w:pPr>
      <w:pBdr>
        <w:bottom w:val="single" w:sz="4" w:space="0" w:color="auto"/>
      </w:pBdr>
      <w:autoSpaceDE w:val="0"/>
      <w:autoSpaceDN w:val="0"/>
      <w:adjustRightInd w:val="0"/>
      <w:spacing w:line="360" w:lineRule="auto"/>
      <w:ind w:firstLine="720"/>
      <w:jc w:val="both"/>
    </w:pPr>
    <w:rPr>
      <w:rFonts w:eastAsia="Times New Roman" w:cs="Times New Roman"/>
      <w:lang w:eastAsia="ru-RU"/>
    </w:rPr>
  </w:style>
  <w:style w:type="paragraph" w:customStyle="1" w:styleId="affff5">
    <w:name w:val="Постоянная часть"/>
    <w:basedOn w:val="aff3"/>
    <w:next w:val="a0"/>
    <w:uiPriority w:val="99"/>
    <w:rsid w:val="00F97A49"/>
    <w:rPr>
      <w:sz w:val="20"/>
      <w:szCs w:val="20"/>
    </w:rPr>
  </w:style>
  <w:style w:type="paragraph" w:customStyle="1" w:styleId="affff6">
    <w:name w:val="Прижатый влево"/>
    <w:basedOn w:val="a0"/>
    <w:next w:val="a0"/>
    <w:uiPriority w:val="99"/>
    <w:rsid w:val="00F97A49"/>
    <w:pPr>
      <w:autoSpaceDE w:val="0"/>
      <w:autoSpaceDN w:val="0"/>
      <w:adjustRightInd w:val="0"/>
      <w:spacing w:line="360" w:lineRule="auto"/>
    </w:pPr>
    <w:rPr>
      <w:rFonts w:eastAsia="Times New Roman" w:cs="Times New Roman"/>
      <w:lang w:eastAsia="ru-RU"/>
    </w:rPr>
  </w:style>
  <w:style w:type="paragraph" w:customStyle="1" w:styleId="affff7">
    <w:name w:val="Пример."/>
    <w:basedOn w:val="afd"/>
    <w:next w:val="a0"/>
    <w:uiPriority w:val="99"/>
    <w:rsid w:val="00F97A49"/>
  </w:style>
  <w:style w:type="paragraph" w:customStyle="1" w:styleId="affff8">
    <w:name w:val="Примечание."/>
    <w:basedOn w:val="afd"/>
    <w:next w:val="a0"/>
    <w:uiPriority w:val="99"/>
    <w:rsid w:val="00F97A49"/>
  </w:style>
  <w:style w:type="character" w:customStyle="1" w:styleId="affff9">
    <w:name w:val="Продолжение ссылки"/>
    <w:uiPriority w:val="99"/>
    <w:rsid w:val="00F97A49"/>
  </w:style>
  <w:style w:type="paragraph" w:customStyle="1" w:styleId="affffa">
    <w:name w:val="Словарная статья"/>
    <w:basedOn w:val="a0"/>
    <w:next w:val="a0"/>
    <w:uiPriority w:val="99"/>
    <w:rsid w:val="00F97A49"/>
    <w:pPr>
      <w:autoSpaceDE w:val="0"/>
      <w:autoSpaceDN w:val="0"/>
      <w:adjustRightInd w:val="0"/>
      <w:spacing w:line="360" w:lineRule="auto"/>
      <w:ind w:right="118"/>
      <w:jc w:val="both"/>
    </w:pPr>
    <w:rPr>
      <w:rFonts w:eastAsia="Times New Roman" w:cs="Times New Roman"/>
      <w:lang w:eastAsia="ru-RU"/>
    </w:rPr>
  </w:style>
  <w:style w:type="character" w:customStyle="1" w:styleId="affffb">
    <w:name w:val="Сравнение редакций"/>
    <w:uiPriority w:val="99"/>
    <w:rsid w:val="00F97A49"/>
    <w:rPr>
      <w:b/>
      <w:color w:val="26282F"/>
    </w:rPr>
  </w:style>
  <w:style w:type="character" w:customStyle="1" w:styleId="affffc">
    <w:name w:val="Сравнение редакций. Добавленный фрагмент"/>
    <w:uiPriority w:val="99"/>
    <w:rsid w:val="00F97A49"/>
    <w:rPr>
      <w:color w:val="000000"/>
      <w:shd w:val="clear" w:color="auto" w:fill="C1D7FF"/>
    </w:rPr>
  </w:style>
  <w:style w:type="character" w:customStyle="1" w:styleId="affffd">
    <w:name w:val="Сравнение редакций. Удаленный фрагмент"/>
    <w:uiPriority w:val="99"/>
    <w:rsid w:val="00F97A49"/>
    <w:rPr>
      <w:color w:val="000000"/>
      <w:shd w:val="clear" w:color="auto" w:fill="C4C413"/>
    </w:rPr>
  </w:style>
  <w:style w:type="paragraph" w:customStyle="1" w:styleId="affffe">
    <w:name w:val="Ссылка на официальную публикацию"/>
    <w:basedOn w:val="a0"/>
    <w:next w:val="a0"/>
    <w:uiPriority w:val="99"/>
    <w:rsid w:val="00F97A49"/>
    <w:pPr>
      <w:autoSpaceDE w:val="0"/>
      <w:autoSpaceDN w:val="0"/>
      <w:adjustRightInd w:val="0"/>
      <w:spacing w:line="360" w:lineRule="auto"/>
      <w:ind w:firstLine="720"/>
      <w:jc w:val="both"/>
    </w:pPr>
    <w:rPr>
      <w:rFonts w:eastAsia="Times New Roman" w:cs="Times New Roman"/>
      <w:lang w:eastAsia="ru-RU"/>
    </w:rPr>
  </w:style>
  <w:style w:type="character" w:customStyle="1" w:styleId="afffff">
    <w:name w:val="Ссылка на утративший силу документ"/>
    <w:uiPriority w:val="99"/>
    <w:rsid w:val="00F97A49"/>
    <w:rPr>
      <w:b/>
      <w:color w:val="749232"/>
    </w:rPr>
  </w:style>
  <w:style w:type="paragraph" w:customStyle="1" w:styleId="afffff0">
    <w:name w:val="Текст в таблице"/>
    <w:basedOn w:val="afffd"/>
    <w:next w:val="a0"/>
    <w:uiPriority w:val="99"/>
    <w:rsid w:val="00F97A49"/>
    <w:pPr>
      <w:ind w:firstLine="500"/>
    </w:pPr>
  </w:style>
  <w:style w:type="paragraph" w:customStyle="1" w:styleId="afffff1">
    <w:name w:val="Текст ЭР (см. также)"/>
    <w:basedOn w:val="a0"/>
    <w:next w:val="a0"/>
    <w:uiPriority w:val="99"/>
    <w:rsid w:val="00F97A49"/>
    <w:pPr>
      <w:autoSpaceDE w:val="0"/>
      <w:autoSpaceDN w:val="0"/>
      <w:adjustRightInd w:val="0"/>
      <w:spacing w:before="200" w:line="360" w:lineRule="auto"/>
    </w:pPr>
    <w:rPr>
      <w:rFonts w:eastAsia="Times New Roman" w:cs="Times New Roman"/>
      <w:sz w:val="20"/>
      <w:szCs w:val="20"/>
      <w:lang w:eastAsia="ru-RU"/>
    </w:rPr>
  </w:style>
  <w:style w:type="paragraph" w:customStyle="1" w:styleId="afffff2">
    <w:name w:val="Технический комментарий"/>
    <w:basedOn w:val="a0"/>
    <w:next w:val="a0"/>
    <w:uiPriority w:val="99"/>
    <w:rsid w:val="00F97A49"/>
    <w:pPr>
      <w:autoSpaceDE w:val="0"/>
      <w:autoSpaceDN w:val="0"/>
      <w:adjustRightInd w:val="0"/>
      <w:spacing w:line="360" w:lineRule="auto"/>
    </w:pPr>
    <w:rPr>
      <w:rFonts w:eastAsia="Times New Roman" w:cs="Times New Roman"/>
      <w:color w:val="463F31"/>
      <w:shd w:val="clear" w:color="auto" w:fill="FFFFA6"/>
      <w:lang w:eastAsia="ru-RU"/>
    </w:rPr>
  </w:style>
  <w:style w:type="character" w:customStyle="1" w:styleId="afffff3">
    <w:name w:val="Утратил силу"/>
    <w:uiPriority w:val="99"/>
    <w:rsid w:val="00F97A49"/>
    <w:rPr>
      <w:b/>
      <w:strike/>
      <w:color w:val="666600"/>
    </w:rPr>
  </w:style>
  <w:style w:type="paragraph" w:customStyle="1" w:styleId="afffff4">
    <w:name w:val="Формула"/>
    <w:basedOn w:val="a0"/>
    <w:next w:val="a0"/>
    <w:uiPriority w:val="99"/>
    <w:rsid w:val="00F97A49"/>
    <w:pPr>
      <w:autoSpaceDE w:val="0"/>
      <w:autoSpaceDN w:val="0"/>
      <w:adjustRightInd w:val="0"/>
      <w:spacing w:before="240" w:after="240" w:line="360" w:lineRule="auto"/>
      <w:ind w:left="420" w:right="420" w:firstLine="300"/>
      <w:jc w:val="both"/>
    </w:pPr>
    <w:rPr>
      <w:rFonts w:eastAsia="Times New Roman" w:cs="Times New Roman"/>
      <w:shd w:val="clear" w:color="auto" w:fill="F5F3DA"/>
      <w:lang w:eastAsia="ru-RU"/>
    </w:rPr>
  </w:style>
  <w:style w:type="paragraph" w:customStyle="1" w:styleId="afffff5">
    <w:name w:val="Центрированный (таблица)"/>
    <w:basedOn w:val="afffd"/>
    <w:next w:val="a0"/>
    <w:uiPriority w:val="99"/>
    <w:rsid w:val="00F97A49"/>
    <w:pPr>
      <w:jc w:val="center"/>
    </w:pPr>
  </w:style>
  <w:style w:type="paragraph" w:customStyle="1" w:styleId="-">
    <w:name w:val="ЭР-содержание (правое окно)"/>
    <w:basedOn w:val="a0"/>
    <w:next w:val="a0"/>
    <w:uiPriority w:val="99"/>
    <w:rsid w:val="00F97A49"/>
    <w:pPr>
      <w:autoSpaceDE w:val="0"/>
      <w:autoSpaceDN w:val="0"/>
      <w:adjustRightInd w:val="0"/>
      <w:spacing w:before="300" w:line="360" w:lineRule="auto"/>
    </w:pPr>
    <w:rPr>
      <w:rFonts w:eastAsia="Times New Roman" w:cs="Times New Roman"/>
      <w:lang w:eastAsia="ru-RU"/>
    </w:rPr>
  </w:style>
  <w:style w:type="paragraph" w:customStyle="1" w:styleId="Default">
    <w:name w:val="Default"/>
    <w:rsid w:val="00F97A4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F97A49"/>
    <w:rPr>
      <w:rFonts w:cs="Times New Roman"/>
      <w:sz w:val="16"/>
    </w:rPr>
  </w:style>
  <w:style w:type="paragraph" w:styleId="41">
    <w:name w:val="toc 4"/>
    <w:basedOn w:val="a0"/>
    <w:next w:val="a0"/>
    <w:autoRedefine/>
    <w:rsid w:val="00F97A49"/>
    <w:pPr>
      <w:ind w:left="720"/>
    </w:pPr>
    <w:rPr>
      <w:rFonts w:ascii="Calibri" w:eastAsia="Times New Roman" w:hAnsi="Calibri" w:cs="Calibri"/>
      <w:sz w:val="20"/>
      <w:szCs w:val="20"/>
      <w:lang w:eastAsia="ru-RU"/>
    </w:rPr>
  </w:style>
  <w:style w:type="paragraph" w:styleId="51">
    <w:name w:val="toc 5"/>
    <w:basedOn w:val="a0"/>
    <w:next w:val="a0"/>
    <w:autoRedefine/>
    <w:rsid w:val="00F97A49"/>
    <w:pPr>
      <w:ind w:left="960"/>
    </w:pPr>
    <w:rPr>
      <w:rFonts w:ascii="Calibri" w:eastAsia="Times New Roman" w:hAnsi="Calibri" w:cs="Calibri"/>
      <w:sz w:val="20"/>
      <w:szCs w:val="20"/>
      <w:lang w:eastAsia="ru-RU"/>
    </w:rPr>
  </w:style>
  <w:style w:type="paragraph" w:styleId="61">
    <w:name w:val="toc 6"/>
    <w:basedOn w:val="a0"/>
    <w:next w:val="a0"/>
    <w:autoRedefine/>
    <w:rsid w:val="00F97A49"/>
    <w:pPr>
      <w:ind w:left="1200"/>
    </w:pPr>
    <w:rPr>
      <w:rFonts w:ascii="Calibri" w:eastAsia="Times New Roman" w:hAnsi="Calibri" w:cs="Calibri"/>
      <w:sz w:val="20"/>
      <w:szCs w:val="20"/>
      <w:lang w:eastAsia="ru-RU"/>
    </w:rPr>
  </w:style>
  <w:style w:type="paragraph" w:styleId="71">
    <w:name w:val="toc 7"/>
    <w:basedOn w:val="a0"/>
    <w:next w:val="a0"/>
    <w:autoRedefine/>
    <w:rsid w:val="00F97A49"/>
    <w:pPr>
      <w:ind w:left="1440"/>
    </w:pPr>
    <w:rPr>
      <w:rFonts w:ascii="Calibri" w:eastAsia="Times New Roman" w:hAnsi="Calibri" w:cs="Calibri"/>
      <w:sz w:val="20"/>
      <w:szCs w:val="20"/>
      <w:lang w:eastAsia="ru-RU"/>
    </w:rPr>
  </w:style>
  <w:style w:type="paragraph" w:styleId="81">
    <w:name w:val="toc 8"/>
    <w:basedOn w:val="a0"/>
    <w:next w:val="a0"/>
    <w:autoRedefine/>
    <w:rsid w:val="00F97A49"/>
    <w:pPr>
      <w:ind w:left="1680"/>
    </w:pPr>
    <w:rPr>
      <w:rFonts w:ascii="Calibri" w:eastAsia="Times New Roman" w:hAnsi="Calibri" w:cs="Calibri"/>
      <w:sz w:val="20"/>
      <w:szCs w:val="20"/>
      <w:lang w:eastAsia="ru-RU"/>
    </w:rPr>
  </w:style>
  <w:style w:type="paragraph" w:styleId="91">
    <w:name w:val="toc 9"/>
    <w:basedOn w:val="a0"/>
    <w:next w:val="a0"/>
    <w:autoRedefine/>
    <w:rsid w:val="00F97A49"/>
    <w:pPr>
      <w:ind w:left="1920"/>
    </w:pPr>
    <w:rPr>
      <w:rFonts w:ascii="Calibri" w:eastAsia="Times New Roman" w:hAnsi="Calibri" w:cs="Calibri"/>
      <w:sz w:val="20"/>
      <w:szCs w:val="20"/>
      <w:lang w:eastAsia="ru-RU"/>
    </w:rPr>
  </w:style>
  <w:style w:type="paragraph" w:customStyle="1" w:styleId="s1">
    <w:name w:val="s_1"/>
    <w:basedOn w:val="a0"/>
    <w:rsid w:val="00F97A49"/>
    <w:pPr>
      <w:spacing w:before="100" w:beforeAutospacing="1" w:after="100" w:afterAutospacing="1"/>
    </w:pPr>
    <w:rPr>
      <w:rFonts w:eastAsia="Times New Roman" w:cs="Times New Roman"/>
      <w:lang w:eastAsia="ru-RU"/>
    </w:rPr>
  </w:style>
  <w:style w:type="paragraph" w:styleId="afffff7">
    <w:name w:val="endnote text"/>
    <w:basedOn w:val="a0"/>
    <w:link w:val="afffff8"/>
    <w:uiPriority w:val="99"/>
    <w:semiHidden/>
    <w:unhideWhenUsed/>
    <w:rsid w:val="00F97A49"/>
    <w:rPr>
      <w:rFonts w:ascii="Calibri" w:eastAsia="Times New Roman" w:hAnsi="Calibri" w:cs="Times New Roman"/>
      <w:sz w:val="20"/>
      <w:szCs w:val="20"/>
      <w:lang w:eastAsia="ru-RU"/>
    </w:rPr>
  </w:style>
  <w:style w:type="character" w:customStyle="1" w:styleId="afffff8">
    <w:name w:val="Текст концевой сноски Знак"/>
    <w:basedOn w:val="a1"/>
    <w:link w:val="afffff7"/>
    <w:uiPriority w:val="99"/>
    <w:semiHidden/>
    <w:rsid w:val="00F97A49"/>
    <w:rPr>
      <w:rFonts w:ascii="Calibri" w:eastAsia="Times New Roman" w:hAnsi="Calibri" w:cs="Times New Roman"/>
      <w:sz w:val="20"/>
      <w:szCs w:val="20"/>
      <w:lang w:eastAsia="ru-RU"/>
    </w:rPr>
  </w:style>
  <w:style w:type="character" w:styleId="afffff9">
    <w:name w:val="endnote reference"/>
    <w:uiPriority w:val="99"/>
    <w:semiHidden/>
    <w:unhideWhenUsed/>
    <w:rsid w:val="00F97A49"/>
    <w:rPr>
      <w:rFonts w:cs="Times New Roman"/>
      <w:vertAlign w:val="superscript"/>
    </w:rPr>
  </w:style>
  <w:style w:type="character" w:customStyle="1" w:styleId="a9">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8"/>
    <w:uiPriority w:val="34"/>
    <w:qFormat/>
    <w:locked/>
    <w:rsid w:val="00F97A49"/>
    <w:rPr>
      <w:rFonts w:ascii="Calibri" w:eastAsia="Times New Roman" w:hAnsi="Calibri" w:cs="Times New Roman"/>
      <w:lang w:eastAsia="ru-RU"/>
    </w:rPr>
  </w:style>
  <w:style w:type="character" w:customStyle="1" w:styleId="ac">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
    <w:locked/>
    <w:rsid w:val="00F97A49"/>
    <w:rPr>
      <w:rFonts w:ascii="Times New Roman" w:eastAsia="Times New Roman" w:hAnsi="Times New Roman" w:cs="Times New Roman"/>
      <w:sz w:val="24"/>
      <w:szCs w:val="24"/>
      <w:lang w:val="en-US" w:eastAsia="nl-NL"/>
    </w:rPr>
  </w:style>
  <w:style w:type="character" w:styleId="afffffa">
    <w:name w:val="Strong"/>
    <w:qFormat/>
    <w:rsid w:val="00F97A49"/>
    <w:rPr>
      <w:b/>
      <w:bCs/>
    </w:rPr>
  </w:style>
  <w:style w:type="table" w:customStyle="1" w:styleId="TableNormal">
    <w:name w:val="Table Normal"/>
    <w:uiPriority w:val="2"/>
    <w:semiHidden/>
    <w:unhideWhenUsed/>
    <w:qFormat/>
    <w:rsid w:val="00F97A4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F97A49"/>
    <w:pPr>
      <w:autoSpaceDE w:val="0"/>
      <w:autoSpaceDN w:val="0"/>
      <w:ind w:left="9"/>
    </w:pPr>
    <w:rPr>
      <w:rFonts w:eastAsia="Times New Roman" w:cs="Times New Roman"/>
    </w:rPr>
  </w:style>
  <w:style w:type="character" w:styleId="afffffb">
    <w:name w:val="FollowedHyperlink"/>
    <w:unhideWhenUsed/>
    <w:rsid w:val="00F97A49"/>
    <w:rPr>
      <w:color w:val="0000FF"/>
      <w:u w:val="single"/>
    </w:rPr>
  </w:style>
  <w:style w:type="character" w:styleId="afffffc">
    <w:name w:val="Subtle Emphasis"/>
    <w:uiPriority w:val="19"/>
    <w:qFormat/>
    <w:rsid w:val="00F97A49"/>
    <w:rPr>
      <w:i/>
      <w:iCs/>
      <w:color w:val="404040"/>
    </w:rPr>
  </w:style>
  <w:style w:type="paragraph" w:styleId="afffffd">
    <w:name w:val="Subtitle"/>
    <w:basedOn w:val="a0"/>
    <w:next w:val="a0"/>
    <w:link w:val="afffffe"/>
    <w:uiPriority w:val="11"/>
    <w:qFormat/>
    <w:rsid w:val="00F97A49"/>
    <w:pPr>
      <w:spacing w:after="60" w:line="276" w:lineRule="auto"/>
      <w:jc w:val="center"/>
      <w:outlineLvl w:val="1"/>
    </w:pPr>
    <w:rPr>
      <w:rFonts w:ascii="Calibri Light" w:eastAsia="Times New Roman" w:hAnsi="Calibri Light" w:cs="Times New Roman"/>
      <w:lang w:eastAsia="ru-RU"/>
    </w:rPr>
  </w:style>
  <w:style w:type="character" w:customStyle="1" w:styleId="afffffe">
    <w:name w:val="Подзаголовок Знак"/>
    <w:basedOn w:val="a1"/>
    <w:link w:val="afffffd"/>
    <w:uiPriority w:val="11"/>
    <w:rsid w:val="00F97A49"/>
    <w:rPr>
      <w:rFonts w:ascii="Calibri Light" w:eastAsia="Times New Roman" w:hAnsi="Calibri Light" w:cs="Times New Roman"/>
      <w:sz w:val="24"/>
      <w:szCs w:val="24"/>
      <w:lang w:eastAsia="ru-RU"/>
    </w:rPr>
  </w:style>
  <w:style w:type="paragraph" w:styleId="affffff">
    <w:name w:val="TOC Heading"/>
    <w:basedOn w:val="1"/>
    <w:next w:val="a0"/>
    <w:uiPriority w:val="39"/>
    <w:unhideWhenUsed/>
    <w:qFormat/>
    <w:rsid w:val="00F97A49"/>
    <w:pPr>
      <w:keepLines/>
      <w:autoSpaceDE/>
      <w:autoSpaceDN/>
      <w:spacing w:before="240" w:line="259" w:lineRule="auto"/>
      <w:ind w:firstLine="709"/>
      <w:outlineLvl w:val="9"/>
    </w:pPr>
    <w:rPr>
      <w:rFonts w:ascii="Calibri Light" w:hAnsi="Calibri Light"/>
      <w:color w:val="2F5496"/>
    </w:rPr>
  </w:style>
  <w:style w:type="table" w:customStyle="1" w:styleId="310">
    <w:name w:val="Таблица простая 31"/>
    <w:basedOn w:val="a2"/>
    <w:uiPriority w:val="43"/>
    <w:rsid w:val="00F97A4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F97A49"/>
    <w:rPr>
      <w:color w:val="605E5C"/>
      <w:shd w:val="clear" w:color="auto" w:fill="E1DFDD"/>
    </w:rPr>
  </w:style>
  <w:style w:type="paragraph" w:styleId="affffff0">
    <w:name w:val="Title"/>
    <w:basedOn w:val="a0"/>
    <w:next w:val="a0"/>
    <w:link w:val="affffff1"/>
    <w:uiPriority w:val="10"/>
    <w:qFormat/>
    <w:rsid w:val="00F97A49"/>
    <w:pPr>
      <w:spacing w:after="120" w:line="276" w:lineRule="auto"/>
      <w:ind w:firstLine="709"/>
      <w:outlineLvl w:val="0"/>
    </w:pPr>
    <w:rPr>
      <w:rFonts w:eastAsia="Times New Roman" w:cs="Times New Roman"/>
      <w:kern w:val="28"/>
      <w:lang w:eastAsia="ru-RU"/>
    </w:rPr>
  </w:style>
  <w:style w:type="character" w:customStyle="1" w:styleId="affffff1">
    <w:name w:val="Заголовок Знак"/>
    <w:basedOn w:val="a1"/>
    <w:link w:val="affffff0"/>
    <w:uiPriority w:val="10"/>
    <w:rsid w:val="00F97A49"/>
    <w:rPr>
      <w:rFonts w:ascii="Times New Roman" w:eastAsia="Times New Roman" w:hAnsi="Times New Roman" w:cs="Times New Roman"/>
      <w:kern w:val="28"/>
      <w:sz w:val="24"/>
      <w:szCs w:val="24"/>
      <w:lang w:eastAsia="ru-RU"/>
    </w:rPr>
  </w:style>
  <w:style w:type="table" w:customStyle="1" w:styleId="18">
    <w:name w:val="Сетка таблицы1"/>
    <w:basedOn w:val="a2"/>
    <w:next w:val="a4"/>
    <w:uiPriority w:val="39"/>
    <w:rsid w:val="00F97A4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2"/>
    <w:next w:val="a4"/>
    <w:uiPriority w:val="39"/>
    <w:rsid w:val="00F97A4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0"/>
    <w:uiPriority w:val="3"/>
    <w:qFormat/>
    <w:rsid w:val="00F97A49"/>
    <w:pPr>
      <w:snapToGrid w:val="0"/>
    </w:pPr>
    <w:rPr>
      <w:rFonts w:eastAsia="Times New Roman" w:cs="Times New Roman"/>
      <w:iCs/>
      <w:szCs w:val="28"/>
      <w:lang w:eastAsia="ru-RU"/>
    </w:rPr>
  </w:style>
  <w:style w:type="paragraph" w:customStyle="1" w:styleId="s16">
    <w:name w:val="s_16"/>
    <w:basedOn w:val="a0"/>
    <w:rsid w:val="00F97A49"/>
    <w:pPr>
      <w:spacing w:before="100" w:beforeAutospacing="1" w:after="100" w:afterAutospacing="1"/>
    </w:pPr>
    <w:rPr>
      <w:rFonts w:eastAsia="Times New Roman" w:cs="Times New Roman"/>
      <w:lang w:eastAsia="ru-RU"/>
    </w:rPr>
  </w:style>
  <w:style w:type="paragraph" w:customStyle="1" w:styleId="Style15">
    <w:name w:val="Style15"/>
    <w:basedOn w:val="a0"/>
    <w:uiPriority w:val="99"/>
    <w:rsid w:val="00F97A49"/>
    <w:pPr>
      <w:autoSpaceDE w:val="0"/>
      <w:autoSpaceDN w:val="0"/>
      <w:adjustRightInd w:val="0"/>
      <w:spacing w:line="487" w:lineRule="exact"/>
    </w:pPr>
    <w:rPr>
      <w:rFonts w:eastAsia="Times New Roman" w:cs="Times New Roman"/>
      <w:lang w:eastAsia="ru-RU"/>
    </w:rPr>
  </w:style>
  <w:style w:type="character" w:customStyle="1" w:styleId="FontStyle30">
    <w:name w:val="Font Style30"/>
    <w:uiPriority w:val="99"/>
    <w:rsid w:val="00F97A49"/>
    <w:rPr>
      <w:rFonts w:ascii="Times New Roman" w:hAnsi="Times New Roman"/>
      <w:b/>
      <w:sz w:val="26"/>
    </w:rPr>
  </w:style>
  <w:style w:type="character" w:customStyle="1" w:styleId="2TrebuchetMS3">
    <w:name w:val="Основной текст (2) + Trebuchet MS3"/>
    <w:aliases w:val="9 pt"/>
    <w:basedOn w:val="a1"/>
    <w:uiPriority w:val="99"/>
    <w:rsid w:val="00F97A49"/>
    <w:rPr>
      <w:rFonts w:ascii="Trebuchet MS" w:hAnsi="Trebuchet MS" w:cs="Trebuchet MS"/>
      <w:sz w:val="18"/>
      <w:szCs w:val="18"/>
      <w:u w:val="none"/>
    </w:rPr>
  </w:style>
  <w:style w:type="character" w:customStyle="1" w:styleId="28">
    <w:name w:val="Основной текст (2)_"/>
    <w:basedOn w:val="a1"/>
    <w:link w:val="210"/>
    <w:rsid w:val="00F97A49"/>
    <w:rPr>
      <w:rFonts w:ascii="Times New Roman" w:hAnsi="Times New Roman"/>
      <w:shd w:val="clear" w:color="auto" w:fill="FFFFFF"/>
    </w:rPr>
  </w:style>
  <w:style w:type="paragraph" w:customStyle="1" w:styleId="210">
    <w:name w:val="Основной текст (2)1"/>
    <w:basedOn w:val="a0"/>
    <w:link w:val="28"/>
    <w:uiPriority w:val="99"/>
    <w:rsid w:val="00F97A49"/>
    <w:pPr>
      <w:shd w:val="clear" w:color="auto" w:fill="FFFFFF"/>
      <w:spacing w:before="120" w:after="420" w:line="240" w:lineRule="atLeast"/>
      <w:jc w:val="center"/>
    </w:pPr>
  </w:style>
  <w:style w:type="numbering" w:customStyle="1" w:styleId="29">
    <w:name w:val="Нет списка2"/>
    <w:next w:val="a3"/>
    <w:uiPriority w:val="99"/>
    <w:semiHidden/>
    <w:unhideWhenUsed/>
    <w:rsid w:val="00F97A49"/>
  </w:style>
  <w:style w:type="paragraph" w:styleId="affffff2">
    <w:name w:val="Normal (Web)"/>
    <w:basedOn w:val="a0"/>
    <w:link w:val="affffff3"/>
    <w:uiPriority w:val="99"/>
    <w:unhideWhenUsed/>
    <w:qFormat/>
    <w:rsid w:val="00F97A49"/>
    <w:pPr>
      <w:spacing w:before="100" w:beforeAutospacing="1" w:after="100" w:afterAutospacing="1"/>
    </w:pPr>
    <w:rPr>
      <w:rFonts w:eastAsia="Times New Roman" w:cs="Times New Roman"/>
      <w:lang w:eastAsia="ru-RU"/>
    </w:rPr>
  </w:style>
  <w:style w:type="table" w:customStyle="1" w:styleId="32">
    <w:name w:val="Сетка таблицы3"/>
    <w:basedOn w:val="a2"/>
    <w:next w:val="a4"/>
    <w:uiPriority w:val="59"/>
    <w:rsid w:val="00F97A4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Grid 1"/>
    <w:basedOn w:val="a2"/>
    <w:rsid w:val="00F97A4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2">
    <w:name w:val="Нет списка11"/>
    <w:next w:val="a3"/>
    <w:uiPriority w:val="99"/>
    <w:semiHidden/>
    <w:unhideWhenUsed/>
    <w:rsid w:val="00F97A49"/>
  </w:style>
  <w:style w:type="character" w:customStyle="1" w:styleId="1a">
    <w:name w:val="Верхний колонтитул Знак1"/>
    <w:basedOn w:val="a1"/>
    <w:uiPriority w:val="99"/>
    <w:semiHidden/>
    <w:rsid w:val="00F97A49"/>
  </w:style>
  <w:style w:type="paragraph" w:customStyle="1" w:styleId="affffff4">
    <w:name w:val="Знак"/>
    <w:basedOn w:val="a0"/>
    <w:rsid w:val="00F97A49"/>
    <w:pPr>
      <w:spacing w:line="240" w:lineRule="exact"/>
    </w:pPr>
    <w:rPr>
      <w:rFonts w:ascii="Verdana" w:eastAsia="Times New Roman" w:hAnsi="Verdana" w:cs="Verdana"/>
      <w:sz w:val="20"/>
      <w:szCs w:val="20"/>
      <w:lang w:val="en-US"/>
    </w:rPr>
  </w:style>
  <w:style w:type="paragraph" w:customStyle="1" w:styleId="311">
    <w:name w:val="Основной текст с отступом 31"/>
    <w:basedOn w:val="a0"/>
    <w:rsid w:val="00F97A49"/>
    <w:pPr>
      <w:spacing w:after="120"/>
      <w:ind w:left="283"/>
    </w:pPr>
    <w:rPr>
      <w:rFonts w:eastAsia="Times New Roman" w:cs="Times New Roman"/>
      <w:sz w:val="16"/>
      <w:szCs w:val="16"/>
      <w:lang w:eastAsia="ar-SA"/>
    </w:rPr>
  </w:style>
  <w:style w:type="character" w:customStyle="1" w:styleId="apple-style-span">
    <w:name w:val="apple-style-span"/>
    <w:basedOn w:val="a1"/>
    <w:rsid w:val="00F97A49"/>
  </w:style>
  <w:style w:type="table" w:customStyle="1" w:styleId="42">
    <w:name w:val="Сетка таблицы4"/>
    <w:basedOn w:val="a2"/>
    <w:uiPriority w:val="39"/>
    <w:qFormat/>
    <w:rsid w:val="00F97A4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qFormat/>
    <w:rsid w:val="00F97A49"/>
    <w:rPr>
      <w:rFonts w:ascii="ArialMT" w:hAnsi="ArialMT" w:hint="default"/>
      <w:b w:val="0"/>
      <w:bCs w:val="0"/>
      <w:i w:val="0"/>
      <w:iCs w:val="0"/>
      <w:color w:val="000000"/>
      <w:sz w:val="30"/>
      <w:szCs w:val="30"/>
    </w:rPr>
  </w:style>
  <w:style w:type="table" w:customStyle="1" w:styleId="410">
    <w:name w:val="Сетка таблицы41"/>
    <w:basedOn w:val="a2"/>
    <w:uiPriority w:val="39"/>
    <w:qFormat/>
    <w:rsid w:val="00F97A49"/>
    <w:pPr>
      <w:spacing w:after="0" w:line="240" w:lineRule="auto"/>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5">
    <w:name w:val="caption"/>
    <w:basedOn w:val="a0"/>
    <w:next w:val="a0"/>
    <w:uiPriority w:val="35"/>
    <w:semiHidden/>
    <w:unhideWhenUsed/>
    <w:qFormat/>
    <w:rsid w:val="00F97A49"/>
    <w:pPr>
      <w:spacing w:after="200"/>
    </w:pPr>
    <w:rPr>
      <w:rFonts w:eastAsiaTheme="minorEastAsia"/>
      <w:i/>
      <w:iCs/>
      <w:color w:val="44546A" w:themeColor="text2"/>
      <w:sz w:val="18"/>
      <w:szCs w:val="18"/>
    </w:rPr>
  </w:style>
  <w:style w:type="paragraph" w:styleId="affffff6">
    <w:name w:val="No Spacing"/>
    <w:uiPriority w:val="99"/>
    <w:qFormat/>
    <w:rsid w:val="00F97A49"/>
    <w:pPr>
      <w:spacing w:after="0" w:line="240" w:lineRule="auto"/>
    </w:pPr>
    <w:rPr>
      <w:rFonts w:eastAsiaTheme="minorEastAsia"/>
    </w:rPr>
  </w:style>
  <w:style w:type="paragraph" w:styleId="2a">
    <w:name w:val="Quote"/>
    <w:basedOn w:val="a0"/>
    <w:next w:val="a0"/>
    <w:link w:val="2b"/>
    <w:uiPriority w:val="29"/>
    <w:qFormat/>
    <w:rsid w:val="00F97A49"/>
    <w:pPr>
      <w:spacing w:before="200"/>
      <w:ind w:left="864" w:right="864"/>
    </w:pPr>
    <w:rPr>
      <w:rFonts w:eastAsiaTheme="minorEastAsia"/>
      <w:i/>
      <w:iCs/>
      <w:color w:val="404040" w:themeColor="text1" w:themeTint="BF"/>
    </w:rPr>
  </w:style>
  <w:style w:type="character" w:customStyle="1" w:styleId="2b">
    <w:name w:val="Цитата 2 Знак"/>
    <w:basedOn w:val="a1"/>
    <w:link w:val="2a"/>
    <w:uiPriority w:val="29"/>
    <w:rsid w:val="00F97A49"/>
    <w:rPr>
      <w:rFonts w:eastAsiaTheme="minorEastAsia"/>
      <w:i/>
      <w:iCs/>
      <w:color w:val="404040" w:themeColor="text1" w:themeTint="BF"/>
    </w:rPr>
  </w:style>
  <w:style w:type="paragraph" w:styleId="affffff7">
    <w:name w:val="Intense Quote"/>
    <w:basedOn w:val="a0"/>
    <w:next w:val="a0"/>
    <w:link w:val="affffff8"/>
    <w:uiPriority w:val="30"/>
    <w:qFormat/>
    <w:rsid w:val="00F97A49"/>
    <w:pPr>
      <w:pBdr>
        <w:top w:val="single" w:sz="4" w:space="10" w:color="5B9BD5" w:themeColor="accent1"/>
        <w:bottom w:val="single" w:sz="4" w:space="10" w:color="5B9BD5" w:themeColor="accent1"/>
      </w:pBdr>
      <w:spacing w:before="360" w:after="360"/>
      <w:ind w:left="864" w:right="864"/>
      <w:jc w:val="center"/>
    </w:pPr>
    <w:rPr>
      <w:rFonts w:eastAsiaTheme="minorEastAsia"/>
      <w:i/>
      <w:iCs/>
      <w:color w:val="5B9BD5" w:themeColor="accent1"/>
    </w:rPr>
  </w:style>
  <w:style w:type="character" w:customStyle="1" w:styleId="affffff8">
    <w:name w:val="Выделенная цитата Знак"/>
    <w:basedOn w:val="a1"/>
    <w:link w:val="affffff7"/>
    <w:uiPriority w:val="30"/>
    <w:rsid w:val="00F97A49"/>
    <w:rPr>
      <w:rFonts w:eastAsiaTheme="minorEastAsia"/>
      <w:i/>
      <w:iCs/>
      <w:color w:val="5B9BD5" w:themeColor="accent1"/>
    </w:rPr>
  </w:style>
  <w:style w:type="character" w:styleId="affffff9">
    <w:name w:val="Intense Emphasis"/>
    <w:basedOn w:val="a1"/>
    <w:uiPriority w:val="21"/>
    <w:qFormat/>
    <w:rsid w:val="00F97A49"/>
    <w:rPr>
      <w:i/>
      <w:iCs/>
      <w:color w:val="5B9BD5" w:themeColor="accent1"/>
    </w:rPr>
  </w:style>
  <w:style w:type="character" w:styleId="affffffa">
    <w:name w:val="Subtle Reference"/>
    <w:basedOn w:val="a1"/>
    <w:uiPriority w:val="31"/>
    <w:qFormat/>
    <w:rsid w:val="00F97A49"/>
    <w:rPr>
      <w:smallCaps/>
      <w:color w:val="404040" w:themeColor="text1" w:themeTint="BF"/>
    </w:rPr>
  </w:style>
  <w:style w:type="character" w:styleId="affffffb">
    <w:name w:val="Intense Reference"/>
    <w:basedOn w:val="a1"/>
    <w:uiPriority w:val="32"/>
    <w:qFormat/>
    <w:rsid w:val="00F97A49"/>
    <w:rPr>
      <w:b/>
      <w:bCs/>
      <w:smallCaps/>
      <w:color w:val="5B9BD5" w:themeColor="accent1"/>
      <w:spacing w:val="5"/>
    </w:rPr>
  </w:style>
  <w:style w:type="character" w:styleId="affffffc">
    <w:name w:val="Book Title"/>
    <w:basedOn w:val="a1"/>
    <w:uiPriority w:val="33"/>
    <w:qFormat/>
    <w:rsid w:val="00F97A49"/>
    <w:rPr>
      <w:b/>
      <w:bCs/>
      <w:i/>
      <w:iCs/>
      <w:spacing w:val="5"/>
    </w:rPr>
  </w:style>
  <w:style w:type="character" w:customStyle="1" w:styleId="page-link">
    <w:name w:val="page-link"/>
    <w:basedOn w:val="a1"/>
    <w:rsid w:val="00F97A49"/>
  </w:style>
  <w:style w:type="table" w:customStyle="1" w:styleId="411">
    <w:name w:val="Сетка таблицы411"/>
    <w:basedOn w:val="a2"/>
    <w:uiPriority w:val="39"/>
    <w:rsid w:val="00F97A4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3">
    <w:name w:val="Обычный (веб) Знак"/>
    <w:link w:val="affffff2"/>
    <w:uiPriority w:val="99"/>
    <w:rsid w:val="00F97A49"/>
    <w:rPr>
      <w:rFonts w:ascii="Times New Roman" w:eastAsia="Times New Roman" w:hAnsi="Times New Roman" w:cs="Times New Roman"/>
      <w:sz w:val="24"/>
      <w:szCs w:val="24"/>
      <w:lang w:eastAsia="ru-RU"/>
    </w:rPr>
  </w:style>
  <w:style w:type="paragraph" w:customStyle="1" w:styleId="affffffd">
    <w:name w:val="Содержимое таблицы"/>
    <w:basedOn w:val="a0"/>
    <w:qFormat/>
    <w:rsid w:val="00F97A49"/>
    <w:pPr>
      <w:suppressLineNumbers/>
      <w:spacing w:after="200" w:line="276" w:lineRule="auto"/>
    </w:pPr>
    <w:rPr>
      <w:rFonts w:eastAsia="Times New Roman" w:cs="Times New Roman"/>
      <w:lang w:eastAsia="ru-RU"/>
    </w:rPr>
  </w:style>
  <w:style w:type="character" w:customStyle="1" w:styleId="WW8Num1z0">
    <w:name w:val="WW8Num1z0"/>
    <w:rsid w:val="00F97A49"/>
    <w:rPr>
      <w:rFonts w:ascii="Symbol" w:hAnsi="Symbol"/>
      <w:sz w:val="22"/>
    </w:rPr>
  </w:style>
  <w:style w:type="character" w:customStyle="1" w:styleId="WW8Num1z1">
    <w:name w:val="WW8Num1z1"/>
    <w:rsid w:val="00F97A49"/>
    <w:rPr>
      <w:rFonts w:ascii="Times New Roman" w:hAnsi="Times New Roman" w:cs="Times New Roman"/>
      <w:sz w:val="22"/>
    </w:rPr>
  </w:style>
  <w:style w:type="character" w:customStyle="1" w:styleId="WW8Num1z2">
    <w:name w:val="WW8Num1z2"/>
    <w:rsid w:val="00F97A49"/>
    <w:rPr>
      <w:rFonts w:ascii="Wingdings" w:hAnsi="Wingdings"/>
    </w:rPr>
  </w:style>
  <w:style w:type="character" w:customStyle="1" w:styleId="WW8Num1z3">
    <w:name w:val="WW8Num1z3"/>
    <w:rsid w:val="00F97A49"/>
    <w:rPr>
      <w:rFonts w:ascii="Symbol" w:hAnsi="Symbol"/>
    </w:rPr>
  </w:style>
  <w:style w:type="character" w:customStyle="1" w:styleId="WW8Num1z4">
    <w:name w:val="WW8Num1z4"/>
    <w:rsid w:val="00F97A49"/>
    <w:rPr>
      <w:rFonts w:ascii="Courier New" w:hAnsi="Courier New"/>
    </w:rPr>
  </w:style>
  <w:style w:type="character" w:customStyle="1" w:styleId="WW8Num2z0">
    <w:name w:val="WW8Num2z0"/>
    <w:rsid w:val="00F97A49"/>
    <w:rPr>
      <w:rFonts w:ascii="Symbol" w:hAnsi="Symbol"/>
    </w:rPr>
  </w:style>
  <w:style w:type="character" w:customStyle="1" w:styleId="WW8Num2z1">
    <w:name w:val="WW8Num2z1"/>
    <w:rsid w:val="00F97A49"/>
    <w:rPr>
      <w:rFonts w:ascii="Courier New" w:hAnsi="Courier New" w:cs="Courier New"/>
    </w:rPr>
  </w:style>
  <w:style w:type="character" w:customStyle="1" w:styleId="WW8Num2z2">
    <w:name w:val="WW8Num2z2"/>
    <w:rsid w:val="00F97A49"/>
    <w:rPr>
      <w:rFonts w:ascii="Wingdings" w:hAnsi="Wingdings"/>
    </w:rPr>
  </w:style>
  <w:style w:type="character" w:customStyle="1" w:styleId="WW8Num4z0">
    <w:name w:val="WW8Num4z0"/>
    <w:rsid w:val="00F97A49"/>
    <w:rPr>
      <w:rFonts w:ascii="Times New Roman" w:hAnsi="Times New Roman" w:cs="Times New Roman"/>
    </w:rPr>
  </w:style>
  <w:style w:type="character" w:customStyle="1" w:styleId="WW8Num4z1">
    <w:name w:val="WW8Num4z1"/>
    <w:rsid w:val="00F97A49"/>
    <w:rPr>
      <w:rFonts w:ascii="Courier New" w:hAnsi="Courier New" w:cs="Courier New"/>
    </w:rPr>
  </w:style>
  <w:style w:type="character" w:customStyle="1" w:styleId="WW8Num4z2">
    <w:name w:val="WW8Num4z2"/>
    <w:rsid w:val="00F97A49"/>
    <w:rPr>
      <w:rFonts w:ascii="Wingdings" w:hAnsi="Wingdings"/>
    </w:rPr>
  </w:style>
  <w:style w:type="character" w:customStyle="1" w:styleId="WW8Num4z3">
    <w:name w:val="WW8Num4z3"/>
    <w:rsid w:val="00F97A49"/>
    <w:rPr>
      <w:rFonts w:ascii="Symbol" w:hAnsi="Symbol"/>
    </w:rPr>
  </w:style>
  <w:style w:type="character" w:customStyle="1" w:styleId="WW8Num5z0">
    <w:name w:val="WW8Num5z0"/>
    <w:rsid w:val="00F97A49"/>
    <w:rPr>
      <w:rFonts w:ascii="Symbol" w:hAnsi="Symbol"/>
      <w:sz w:val="22"/>
    </w:rPr>
  </w:style>
  <w:style w:type="character" w:customStyle="1" w:styleId="WW8Num5z1">
    <w:name w:val="WW8Num5z1"/>
    <w:rsid w:val="00F97A49"/>
    <w:rPr>
      <w:rFonts w:ascii="Times New Roman" w:hAnsi="Times New Roman" w:cs="Times New Roman"/>
      <w:sz w:val="22"/>
    </w:rPr>
  </w:style>
  <w:style w:type="character" w:customStyle="1" w:styleId="WW8Num5z2">
    <w:name w:val="WW8Num5z2"/>
    <w:rsid w:val="00F97A49"/>
    <w:rPr>
      <w:rFonts w:ascii="Wingdings" w:hAnsi="Wingdings"/>
    </w:rPr>
  </w:style>
  <w:style w:type="character" w:customStyle="1" w:styleId="WW8Num5z3">
    <w:name w:val="WW8Num5z3"/>
    <w:rsid w:val="00F97A49"/>
    <w:rPr>
      <w:rFonts w:ascii="Symbol" w:hAnsi="Symbol"/>
    </w:rPr>
  </w:style>
  <w:style w:type="character" w:customStyle="1" w:styleId="WW8Num5z4">
    <w:name w:val="WW8Num5z4"/>
    <w:rsid w:val="00F97A49"/>
    <w:rPr>
      <w:rFonts w:ascii="Courier New" w:hAnsi="Courier New"/>
    </w:rPr>
  </w:style>
  <w:style w:type="character" w:customStyle="1" w:styleId="WW8Num6z0">
    <w:name w:val="WW8Num6z0"/>
    <w:rsid w:val="00F97A49"/>
    <w:rPr>
      <w:rFonts w:ascii="Symbol" w:hAnsi="Symbol"/>
    </w:rPr>
  </w:style>
  <w:style w:type="character" w:customStyle="1" w:styleId="WW8Num6z1">
    <w:name w:val="WW8Num6z1"/>
    <w:rsid w:val="00F97A49"/>
    <w:rPr>
      <w:rFonts w:ascii="Courier New" w:hAnsi="Courier New"/>
    </w:rPr>
  </w:style>
  <w:style w:type="character" w:customStyle="1" w:styleId="WW8Num6z2">
    <w:name w:val="WW8Num6z2"/>
    <w:rsid w:val="00F97A49"/>
    <w:rPr>
      <w:rFonts w:ascii="Wingdings" w:hAnsi="Wingdings"/>
    </w:rPr>
  </w:style>
  <w:style w:type="character" w:customStyle="1" w:styleId="WW8Num7z0">
    <w:name w:val="WW8Num7z0"/>
    <w:rsid w:val="00F97A49"/>
    <w:rPr>
      <w:b/>
    </w:rPr>
  </w:style>
  <w:style w:type="character" w:customStyle="1" w:styleId="WW8Num9z0">
    <w:name w:val="WW8Num9z0"/>
    <w:rsid w:val="00F97A49"/>
    <w:rPr>
      <w:rFonts w:ascii="Times New Roman" w:hAnsi="Times New Roman" w:cs="Times New Roman"/>
    </w:rPr>
  </w:style>
  <w:style w:type="character" w:customStyle="1" w:styleId="WW8Num9z2">
    <w:name w:val="WW8Num9z2"/>
    <w:rsid w:val="00F97A49"/>
    <w:rPr>
      <w:rFonts w:ascii="Wingdings" w:hAnsi="Wingdings"/>
    </w:rPr>
  </w:style>
  <w:style w:type="character" w:customStyle="1" w:styleId="WW8Num9z3">
    <w:name w:val="WW8Num9z3"/>
    <w:rsid w:val="00F97A49"/>
    <w:rPr>
      <w:rFonts w:ascii="Symbol" w:hAnsi="Symbol"/>
    </w:rPr>
  </w:style>
  <w:style w:type="character" w:customStyle="1" w:styleId="WW8Num9z4">
    <w:name w:val="WW8Num9z4"/>
    <w:rsid w:val="00F97A49"/>
    <w:rPr>
      <w:rFonts w:ascii="Courier New" w:hAnsi="Courier New" w:cs="Courier New"/>
    </w:rPr>
  </w:style>
  <w:style w:type="character" w:customStyle="1" w:styleId="WW8Num11z0">
    <w:name w:val="WW8Num11z0"/>
    <w:rsid w:val="00F97A49"/>
    <w:rPr>
      <w:rFonts w:ascii="Times New Roman" w:hAnsi="Times New Roman" w:cs="Times New Roman"/>
    </w:rPr>
  </w:style>
  <w:style w:type="character" w:customStyle="1" w:styleId="WW8Num11z1">
    <w:name w:val="WW8Num11z1"/>
    <w:rsid w:val="00F97A49"/>
    <w:rPr>
      <w:rFonts w:ascii="Courier New" w:hAnsi="Courier New" w:cs="Courier New"/>
    </w:rPr>
  </w:style>
  <w:style w:type="character" w:customStyle="1" w:styleId="WW8Num11z2">
    <w:name w:val="WW8Num11z2"/>
    <w:rsid w:val="00F97A49"/>
    <w:rPr>
      <w:rFonts w:ascii="Wingdings" w:hAnsi="Wingdings"/>
    </w:rPr>
  </w:style>
  <w:style w:type="character" w:customStyle="1" w:styleId="WW8Num11z3">
    <w:name w:val="WW8Num11z3"/>
    <w:rsid w:val="00F97A49"/>
    <w:rPr>
      <w:rFonts w:ascii="Symbol" w:hAnsi="Symbol"/>
    </w:rPr>
  </w:style>
  <w:style w:type="character" w:customStyle="1" w:styleId="WW8Num12z0">
    <w:name w:val="WW8Num12z0"/>
    <w:rsid w:val="00F97A49"/>
    <w:rPr>
      <w:rFonts w:ascii="Times New Roman" w:hAnsi="Times New Roman" w:cs="Times New Roman"/>
    </w:rPr>
  </w:style>
  <w:style w:type="character" w:customStyle="1" w:styleId="WW8Num12z1">
    <w:name w:val="WW8Num12z1"/>
    <w:rsid w:val="00F97A49"/>
    <w:rPr>
      <w:rFonts w:ascii="Courier New" w:hAnsi="Courier New" w:cs="Courier New"/>
    </w:rPr>
  </w:style>
  <w:style w:type="character" w:customStyle="1" w:styleId="WW8Num12z2">
    <w:name w:val="WW8Num12z2"/>
    <w:rsid w:val="00F97A49"/>
    <w:rPr>
      <w:rFonts w:ascii="Wingdings" w:hAnsi="Wingdings"/>
    </w:rPr>
  </w:style>
  <w:style w:type="character" w:customStyle="1" w:styleId="WW8Num12z3">
    <w:name w:val="WW8Num12z3"/>
    <w:rsid w:val="00F97A49"/>
    <w:rPr>
      <w:rFonts w:ascii="Symbol" w:hAnsi="Symbol"/>
    </w:rPr>
  </w:style>
  <w:style w:type="character" w:customStyle="1" w:styleId="WW8Num13z0">
    <w:name w:val="WW8Num13z0"/>
    <w:rsid w:val="00F97A49"/>
    <w:rPr>
      <w:rFonts w:ascii="Times New Roman" w:hAnsi="Times New Roman" w:cs="Times New Roman"/>
      <w:sz w:val="22"/>
    </w:rPr>
  </w:style>
  <w:style w:type="character" w:customStyle="1" w:styleId="WW8Num13z2">
    <w:name w:val="WW8Num13z2"/>
    <w:rsid w:val="00F97A49"/>
    <w:rPr>
      <w:rFonts w:ascii="Wingdings" w:hAnsi="Wingdings"/>
    </w:rPr>
  </w:style>
  <w:style w:type="character" w:customStyle="1" w:styleId="WW8Num13z3">
    <w:name w:val="WW8Num13z3"/>
    <w:rsid w:val="00F97A49"/>
    <w:rPr>
      <w:rFonts w:ascii="Symbol" w:hAnsi="Symbol"/>
    </w:rPr>
  </w:style>
  <w:style w:type="character" w:customStyle="1" w:styleId="WW8Num13z4">
    <w:name w:val="WW8Num13z4"/>
    <w:rsid w:val="00F97A49"/>
    <w:rPr>
      <w:rFonts w:ascii="Courier New" w:hAnsi="Courier New"/>
    </w:rPr>
  </w:style>
  <w:style w:type="character" w:customStyle="1" w:styleId="WW8Num14z0">
    <w:name w:val="WW8Num14z0"/>
    <w:rsid w:val="00F97A49"/>
    <w:rPr>
      <w:rFonts w:ascii="Symbol" w:hAnsi="Symbol"/>
    </w:rPr>
  </w:style>
  <w:style w:type="character" w:customStyle="1" w:styleId="WW8Num14z1">
    <w:name w:val="WW8Num14z1"/>
    <w:rsid w:val="00F97A49"/>
    <w:rPr>
      <w:rFonts w:ascii="Courier New" w:hAnsi="Courier New" w:cs="Courier New"/>
    </w:rPr>
  </w:style>
  <w:style w:type="character" w:customStyle="1" w:styleId="WW8Num14z2">
    <w:name w:val="WW8Num14z2"/>
    <w:rsid w:val="00F97A49"/>
    <w:rPr>
      <w:rFonts w:ascii="Wingdings" w:hAnsi="Wingdings"/>
    </w:rPr>
  </w:style>
  <w:style w:type="character" w:customStyle="1" w:styleId="WW8Num15z0">
    <w:name w:val="WW8Num15z0"/>
    <w:rsid w:val="00F97A49"/>
    <w:rPr>
      <w:rFonts w:ascii="Symbol" w:hAnsi="Symbol"/>
    </w:rPr>
  </w:style>
  <w:style w:type="character" w:customStyle="1" w:styleId="WW8Num15z1">
    <w:name w:val="WW8Num15z1"/>
    <w:rsid w:val="00F97A49"/>
    <w:rPr>
      <w:rFonts w:ascii="Times New Roman" w:hAnsi="Times New Roman" w:cs="Times New Roman"/>
    </w:rPr>
  </w:style>
  <w:style w:type="character" w:customStyle="1" w:styleId="WW8Num15z2">
    <w:name w:val="WW8Num15z2"/>
    <w:rsid w:val="00F97A49"/>
    <w:rPr>
      <w:rFonts w:ascii="Wingdings" w:hAnsi="Wingdings"/>
    </w:rPr>
  </w:style>
  <w:style w:type="character" w:customStyle="1" w:styleId="WW8Num15z4">
    <w:name w:val="WW8Num15z4"/>
    <w:rsid w:val="00F97A49"/>
    <w:rPr>
      <w:rFonts w:ascii="Courier New" w:hAnsi="Courier New" w:cs="Courier New"/>
    </w:rPr>
  </w:style>
  <w:style w:type="character" w:customStyle="1" w:styleId="WW8Num16z0">
    <w:name w:val="WW8Num16z0"/>
    <w:rsid w:val="00F97A49"/>
    <w:rPr>
      <w:rFonts w:ascii="Symbol" w:hAnsi="Symbol"/>
      <w:sz w:val="22"/>
    </w:rPr>
  </w:style>
  <w:style w:type="character" w:customStyle="1" w:styleId="WW8Num16z1">
    <w:name w:val="WW8Num16z1"/>
    <w:rsid w:val="00F97A49"/>
    <w:rPr>
      <w:rFonts w:ascii="Times New Roman" w:hAnsi="Times New Roman" w:cs="Times New Roman"/>
      <w:sz w:val="22"/>
    </w:rPr>
  </w:style>
  <w:style w:type="character" w:customStyle="1" w:styleId="WW8Num16z2">
    <w:name w:val="WW8Num16z2"/>
    <w:rsid w:val="00F97A49"/>
    <w:rPr>
      <w:rFonts w:ascii="Wingdings" w:hAnsi="Wingdings"/>
    </w:rPr>
  </w:style>
  <w:style w:type="character" w:customStyle="1" w:styleId="WW8Num16z3">
    <w:name w:val="WW8Num16z3"/>
    <w:rsid w:val="00F97A49"/>
    <w:rPr>
      <w:rFonts w:ascii="Symbol" w:hAnsi="Symbol"/>
    </w:rPr>
  </w:style>
  <w:style w:type="character" w:customStyle="1" w:styleId="WW8Num16z4">
    <w:name w:val="WW8Num16z4"/>
    <w:rsid w:val="00F97A49"/>
    <w:rPr>
      <w:rFonts w:ascii="Courier New" w:hAnsi="Courier New"/>
    </w:rPr>
  </w:style>
  <w:style w:type="character" w:customStyle="1" w:styleId="WW8Num17z0">
    <w:name w:val="WW8Num17z0"/>
    <w:rsid w:val="00F97A49"/>
    <w:rPr>
      <w:rFonts w:ascii="Times New Roman" w:hAnsi="Times New Roman" w:cs="Times New Roman"/>
    </w:rPr>
  </w:style>
  <w:style w:type="character" w:customStyle="1" w:styleId="WW8Num17z1">
    <w:name w:val="WW8Num17z1"/>
    <w:rsid w:val="00F97A49"/>
    <w:rPr>
      <w:rFonts w:ascii="Courier New" w:hAnsi="Courier New" w:cs="Courier New"/>
    </w:rPr>
  </w:style>
  <w:style w:type="character" w:customStyle="1" w:styleId="WW8Num17z2">
    <w:name w:val="WW8Num17z2"/>
    <w:rsid w:val="00F97A49"/>
    <w:rPr>
      <w:rFonts w:ascii="Wingdings" w:hAnsi="Wingdings"/>
    </w:rPr>
  </w:style>
  <w:style w:type="character" w:customStyle="1" w:styleId="WW8Num17z3">
    <w:name w:val="WW8Num17z3"/>
    <w:rsid w:val="00F97A49"/>
    <w:rPr>
      <w:rFonts w:ascii="Symbol" w:hAnsi="Symbol"/>
    </w:rPr>
  </w:style>
  <w:style w:type="character" w:customStyle="1" w:styleId="WW8Num18z0">
    <w:name w:val="WW8Num18z0"/>
    <w:rsid w:val="00F97A49"/>
    <w:rPr>
      <w:rFonts w:ascii="Times New Roman" w:hAnsi="Times New Roman" w:cs="Times New Roman"/>
    </w:rPr>
  </w:style>
  <w:style w:type="character" w:customStyle="1" w:styleId="WW8Num18z1">
    <w:name w:val="WW8Num18z1"/>
    <w:rsid w:val="00F97A49"/>
    <w:rPr>
      <w:rFonts w:ascii="Courier New" w:hAnsi="Courier New" w:cs="Courier New"/>
    </w:rPr>
  </w:style>
  <w:style w:type="character" w:customStyle="1" w:styleId="WW8Num18z2">
    <w:name w:val="WW8Num18z2"/>
    <w:rsid w:val="00F97A49"/>
    <w:rPr>
      <w:rFonts w:ascii="Wingdings" w:hAnsi="Wingdings"/>
    </w:rPr>
  </w:style>
  <w:style w:type="character" w:customStyle="1" w:styleId="WW8Num18z3">
    <w:name w:val="WW8Num18z3"/>
    <w:rsid w:val="00F97A49"/>
    <w:rPr>
      <w:rFonts w:ascii="Symbol" w:hAnsi="Symbol"/>
    </w:rPr>
  </w:style>
  <w:style w:type="character" w:customStyle="1" w:styleId="WW8Num19z0">
    <w:name w:val="WW8Num19z0"/>
    <w:rsid w:val="00F97A49"/>
    <w:rPr>
      <w:rFonts w:ascii="Times New Roman" w:eastAsia="Times New Roman" w:hAnsi="Times New Roman" w:cs="Times New Roman"/>
    </w:rPr>
  </w:style>
  <w:style w:type="character" w:customStyle="1" w:styleId="WW8Num19z1">
    <w:name w:val="WW8Num19z1"/>
    <w:rsid w:val="00F97A49"/>
    <w:rPr>
      <w:rFonts w:ascii="Courier New" w:hAnsi="Courier New"/>
    </w:rPr>
  </w:style>
  <w:style w:type="character" w:customStyle="1" w:styleId="WW8Num19z2">
    <w:name w:val="WW8Num19z2"/>
    <w:rsid w:val="00F97A49"/>
    <w:rPr>
      <w:rFonts w:ascii="Wingdings" w:hAnsi="Wingdings"/>
    </w:rPr>
  </w:style>
  <w:style w:type="character" w:customStyle="1" w:styleId="WW8Num19z3">
    <w:name w:val="WW8Num19z3"/>
    <w:rsid w:val="00F97A49"/>
    <w:rPr>
      <w:rFonts w:ascii="Symbol" w:hAnsi="Symbol"/>
    </w:rPr>
  </w:style>
  <w:style w:type="character" w:customStyle="1" w:styleId="WW8Num20z0">
    <w:name w:val="WW8Num20z0"/>
    <w:rsid w:val="00F97A49"/>
    <w:rPr>
      <w:rFonts w:ascii="Symbol" w:hAnsi="Symbol"/>
    </w:rPr>
  </w:style>
  <w:style w:type="character" w:customStyle="1" w:styleId="WW8Num20z1">
    <w:name w:val="WW8Num20z1"/>
    <w:rsid w:val="00F97A49"/>
    <w:rPr>
      <w:rFonts w:ascii="Courier New" w:hAnsi="Courier New" w:cs="Courier New"/>
    </w:rPr>
  </w:style>
  <w:style w:type="character" w:customStyle="1" w:styleId="WW8Num20z2">
    <w:name w:val="WW8Num20z2"/>
    <w:rsid w:val="00F97A49"/>
    <w:rPr>
      <w:rFonts w:ascii="Wingdings" w:hAnsi="Wingdings"/>
    </w:rPr>
  </w:style>
  <w:style w:type="character" w:customStyle="1" w:styleId="WW8Num21z0">
    <w:name w:val="WW8Num21z0"/>
    <w:rsid w:val="00F97A49"/>
    <w:rPr>
      <w:rFonts w:ascii="Symbol" w:hAnsi="Symbol"/>
      <w:sz w:val="22"/>
    </w:rPr>
  </w:style>
  <w:style w:type="character" w:customStyle="1" w:styleId="WW8Num21z1">
    <w:name w:val="WW8Num21z1"/>
    <w:rsid w:val="00F97A49"/>
    <w:rPr>
      <w:rFonts w:ascii="Times New Roman" w:hAnsi="Times New Roman" w:cs="Times New Roman"/>
      <w:sz w:val="22"/>
    </w:rPr>
  </w:style>
  <w:style w:type="character" w:customStyle="1" w:styleId="WW8Num21z2">
    <w:name w:val="WW8Num21z2"/>
    <w:rsid w:val="00F97A49"/>
    <w:rPr>
      <w:rFonts w:ascii="Wingdings" w:hAnsi="Wingdings"/>
    </w:rPr>
  </w:style>
  <w:style w:type="character" w:customStyle="1" w:styleId="WW8Num21z3">
    <w:name w:val="WW8Num21z3"/>
    <w:rsid w:val="00F97A49"/>
    <w:rPr>
      <w:rFonts w:ascii="Symbol" w:hAnsi="Symbol"/>
    </w:rPr>
  </w:style>
  <w:style w:type="character" w:customStyle="1" w:styleId="WW8Num21z4">
    <w:name w:val="WW8Num21z4"/>
    <w:rsid w:val="00F97A49"/>
    <w:rPr>
      <w:rFonts w:ascii="Courier New" w:hAnsi="Courier New"/>
    </w:rPr>
  </w:style>
  <w:style w:type="character" w:customStyle="1" w:styleId="WW8Num22z0">
    <w:name w:val="WW8Num22z0"/>
    <w:rsid w:val="00F97A49"/>
    <w:rPr>
      <w:rFonts w:ascii="Times New Roman" w:hAnsi="Times New Roman" w:cs="Times New Roman"/>
    </w:rPr>
  </w:style>
  <w:style w:type="character" w:customStyle="1" w:styleId="WW8Num22z1">
    <w:name w:val="WW8Num22z1"/>
    <w:rsid w:val="00F97A49"/>
    <w:rPr>
      <w:rFonts w:ascii="Courier New" w:hAnsi="Courier New" w:cs="Courier New"/>
    </w:rPr>
  </w:style>
  <w:style w:type="character" w:customStyle="1" w:styleId="WW8Num22z2">
    <w:name w:val="WW8Num22z2"/>
    <w:rsid w:val="00F97A49"/>
    <w:rPr>
      <w:rFonts w:ascii="Wingdings" w:hAnsi="Wingdings"/>
    </w:rPr>
  </w:style>
  <w:style w:type="character" w:customStyle="1" w:styleId="WW8Num22z3">
    <w:name w:val="WW8Num22z3"/>
    <w:rsid w:val="00F97A49"/>
    <w:rPr>
      <w:rFonts w:ascii="Symbol" w:hAnsi="Symbol"/>
    </w:rPr>
  </w:style>
  <w:style w:type="character" w:customStyle="1" w:styleId="1b">
    <w:name w:val="Основной шрифт абзаца1"/>
    <w:rsid w:val="00F97A49"/>
  </w:style>
  <w:style w:type="character" w:customStyle="1" w:styleId="affffffe">
    <w:name w:val="Символ сноски"/>
    <w:rsid w:val="00F97A49"/>
    <w:rPr>
      <w:sz w:val="20"/>
      <w:vertAlign w:val="superscript"/>
    </w:rPr>
  </w:style>
  <w:style w:type="character" w:customStyle="1" w:styleId="afffffff">
    <w:name w:val="Символы концевой сноски"/>
    <w:rsid w:val="00F97A49"/>
  </w:style>
  <w:style w:type="paragraph" w:styleId="afffffff0">
    <w:name w:val="List"/>
    <w:basedOn w:val="aa"/>
    <w:rsid w:val="00F97A49"/>
    <w:pPr>
      <w:spacing w:after="120"/>
    </w:pPr>
    <w:rPr>
      <w:rFonts w:cs="Tahoma"/>
      <w:lang w:eastAsia="ar-SA"/>
    </w:rPr>
  </w:style>
  <w:style w:type="paragraph" w:customStyle="1" w:styleId="1c">
    <w:name w:val="Название1"/>
    <w:basedOn w:val="a0"/>
    <w:rsid w:val="00F97A49"/>
    <w:pPr>
      <w:suppressLineNumbers/>
      <w:spacing w:before="120" w:after="120"/>
    </w:pPr>
    <w:rPr>
      <w:rFonts w:eastAsia="Times New Roman" w:cs="Tahoma"/>
      <w:i/>
      <w:iCs/>
      <w:lang w:eastAsia="ar-SA"/>
    </w:rPr>
  </w:style>
  <w:style w:type="paragraph" w:customStyle="1" w:styleId="1d">
    <w:name w:val="Указатель1"/>
    <w:basedOn w:val="a0"/>
    <w:rsid w:val="00F97A49"/>
    <w:pPr>
      <w:suppressLineNumbers/>
    </w:pPr>
    <w:rPr>
      <w:rFonts w:eastAsia="Times New Roman" w:cs="Tahoma"/>
      <w:lang w:eastAsia="ar-SA"/>
    </w:rPr>
  </w:style>
  <w:style w:type="paragraph" w:customStyle="1" w:styleId="211">
    <w:name w:val="Основной текст 21"/>
    <w:basedOn w:val="a0"/>
    <w:rsid w:val="00F97A49"/>
    <w:pPr>
      <w:spacing w:after="120" w:line="480" w:lineRule="auto"/>
    </w:pPr>
    <w:rPr>
      <w:rFonts w:eastAsia="Times New Roman" w:cs="Times New Roman"/>
      <w:lang w:eastAsia="ar-SA"/>
    </w:rPr>
  </w:style>
  <w:style w:type="paragraph" w:customStyle="1" w:styleId="212">
    <w:name w:val="Основной текст с отступом 21"/>
    <w:basedOn w:val="a0"/>
    <w:rsid w:val="00F97A49"/>
    <w:pPr>
      <w:spacing w:after="120" w:line="480" w:lineRule="auto"/>
      <w:ind w:left="283"/>
    </w:pPr>
    <w:rPr>
      <w:rFonts w:eastAsia="Times New Roman" w:cs="Times New Roman"/>
      <w:lang w:eastAsia="ar-SA"/>
    </w:rPr>
  </w:style>
  <w:style w:type="paragraph" w:customStyle="1" w:styleId="afffffff1">
    <w:name w:val="Заголовок таблицы"/>
    <w:basedOn w:val="affffffd"/>
    <w:rsid w:val="00F97A49"/>
    <w:pPr>
      <w:widowControl/>
      <w:spacing w:after="0" w:line="240" w:lineRule="auto"/>
      <w:jc w:val="center"/>
    </w:pPr>
    <w:rPr>
      <w:b/>
      <w:bCs/>
      <w:lang w:eastAsia="ar-SA"/>
    </w:rPr>
  </w:style>
  <w:style w:type="paragraph" w:customStyle="1" w:styleId="afffffff2">
    <w:name w:val="Содержимое врезки"/>
    <w:basedOn w:val="aa"/>
    <w:rsid w:val="00F97A49"/>
    <w:pPr>
      <w:spacing w:after="120"/>
    </w:pPr>
    <w:rPr>
      <w:lang w:eastAsia="ar-SA"/>
    </w:rPr>
  </w:style>
  <w:style w:type="paragraph" w:customStyle="1" w:styleId="510">
    <w:name w:val="Заголовок 51"/>
    <w:basedOn w:val="a0"/>
    <w:uiPriority w:val="1"/>
    <w:qFormat/>
    <w:rsid w:val="00F97A49"/>
    <w:pPr>
      <w:ind w:left="384"/>
      <w:outlineLvl w:val="5"/>
    </w:pPr>
    <w:rPr>
      <w:rFonts w:eastAsia="Times New Roman" w:cs="Times New Roman"/>
      <w:b/>
      <w:bCs/>
      <w:i/>
      <w:sz w:val="21"/>
      <w:szCs w:val="21"/>
      <w:lang w:val="en-US"/>
    </w:rPr>
  </w:style>
  <w:style w:type="paragraph" w:styleId="afffffff3">
    <w:name w:val="Body Text Indent"/>
    <w:basedOn w:val="a0"/>
    <w:link w:val="afffffff4"/>
    <w:uiPriority w:val="99"/>
    <w:rsid w:val="00F97A49"/>
    <w:pPr>
      <w:spacing w:after="120"/>
      <w:ind w:left="283"/>
    </w:pPr>
    <w:rPr>
      <w:rFonts w:eastAsia="Times New Roman" w:cs="Times New Roman"/>
      <w:lang w:eastAsia="ru-RU"/>
    </w:rPr>
  </w:style>
  <w:style w:type="character" w:customStyle="1" w:styleId="afffffff4">
    <w:name w:val="Основной текст с отступом Знак"/>
    <w:basedOn w:val="a1"/>
    <w:link w:val="afffffff3"/>
    <w:uiPriority w:val="99"/>
    <w:rsid w:val="00F97A49"/>
    <w:rPr>
      <w:rFonts w:ascii="Times New Roman" w:eastAsia="Times New Roman" w:hAnsi="Times New Roman" w:cs="Times New Roman"/>
      <w:sz w:val="24"/>
      <w:szCs w:val="24"/>
      <w:lang w:eastAsia="ru-RU"/>
    </w:rPr>
  </w:style>
  <w:style w:type="table" w:customStyle="1" w:styleId="TableGrid1">
    <w:name w:val="Table Grid1"/>
    <w:basedOn w:val="a2"/>
    <w:next w:val="a4"/>
    <w:uiPriority w:val="39"/>
    <w:rsid w:val="00F97A49"/>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0"/>
    <w:rsid w:val="00F97A49"/>
    <w:pPr>
      <w:spacing w:before="100" w:beforeAutospacing="1"/>
      <w:ind w:right="-187"/>
    </w:pPr>
    <w:rPr>
      <w:rFonts w:eastAsia="Times New Roman" w:cs="Times New Roman"/>
      <w:b/>
      <w:bCs/>
      <w:i/>
      <w:iCs/>
      <w:color w:val="000000"/>
      <w:lang w:eastAsia="ru-RU"/>
    </w:rPr>
  </w:style>
  <w:style w:type="paragraph" w:customStyle="1" w:styleId="cjk">
    <w:name w:val="cjk"/>
    <w:basedOn w:val="a0"/>
    <w:rsid w:val="00F97A49"/>
    <w:pPr>
      <w:spacing w:before="100" w:beforeAutospacing="1"/>
      <w:ind w:right="-187"/>
    </w:pPr>
    <w:rPr>
      <w:rFonts w:eastAsia="Times New Roman" w:cs="Times New Roman"/>
      <w:b/>
      <w:bCs/>
      <w:i/>
      <w:iCs/>
      <w:color w:val="000000"/>
      <w:lang w:eastAsia="ru-RU"/>
    </w:rPr>
  </w:style>
  <w:style w:type="paragraph" w:customStyle="1" w:styleId="ctl">
    <w:name w:val="ctl"/>
    <w:basedOn w:val="a0"/>
    <w:rsid w:val="00F97A49"/>
    <w:pPr>
      <w:spacing w:before="100" w:beforeAutospacing="1"/>
      <w:ind w:right="-187"/>
    </w:pPr>
    <w:rPr>
      <w:rFonts w:eastAsia="Times New Roman" w:cs="Times New Roman"/>
      <w:b/>
      <w:bCs/>
      <w:color w:val="000000"/>
      <w:lang w:eastAsia="ru-RU"/>
    </w:rPr>
  </w:style>
  <w:style w:type="paragraph" w:customStyle="1" w:styleId="highlightactive">
    <w:name w:val="highlight_active"/>
    <w:basedOn w:val="a0"/>
    <w:rsid w:val="00F97A49"/>
    <w:pPr>
      <w:pBdr>
        <w:top w:val="single" w:sz="12" w:space="0" w:color="FFFF00"/>
        <w:left w:val="single" w:sz="12" w:space="2" w:color="FFFF00"/>
        <w:bottom w:val="single" w:sz="12" w:space="0" w:color="FFFF00"/>
        <w:right w:val="single" w:sz="12" w:space="2" w:color="FFFF00"/>
      </w:pBdr>
      <w:shd w:val="clear" w:color="auto" w:fill="FFFF00"/>
      <w:ind w:left="-36" w:right="-36"/>
    </w:pPr>
    <w:rPr>
      <w:rFonts w:eastAsia="Times New Roman" w:cs="Times New Roman"/>
      <w:color w:val="000000"/>
      <w:lang w:eastAsia="ru-RU"/>
    </w:rPr>
  </w:style>
  <w:style w:type="paragraph" w:customStyle="1" w:styleId="b-safe-panelinject-current">
    <w:name w:val="b-safe-panel__inject-current"/>
    <w:basedOn w:val="a0"/>
    <w:rsid w:val="00F97A49"/>
    <w:pPr>
      <w:pBdr>
        <w:top w:val="single" w:sz="12" w:space="0" w:color="FF0000"/>
        <w:left w:val="single" w:sz="12" w:space="0" w:color="FF0000"/>
        <w:bottom w:val="single" w:sz="12" w:space="0" w:color="FF0000"/>
        <w:right w:val="single" w:sz="12" w:space="0" w:color="FF0000"/>
      </w:pBdr>
      <w:spacing w:before="100" w:beforeAutospacing="1"/>
      <w:ind w:right="-187"/>
    </w:pPr>
    <w:rPr>
      <w:rFonts w:eastAsia="Times New Roman" w:cs="Times New Roman"/>
      <w:color w:val="000000"/>
      <w:lang w:eastAsia="ru-RU"/>
    </w:rPr>
  </w:style>
  <w:style w:type="character" w:customStyle="1" w:styleId="highlighthighlightactive">
    <w:name w:val="highlight highlight_active"/>
    <w:basedOn w:val="a1"/>
    <w:rsid w:val="00F97A49"/>
    <w:rPr>
      <w:rFonts w:cs="Times New Roman"/>
    </w:rPr>
  </w:style>
  <w:style w:type="paragraph" w:styleId="33">
    <w:name w:val="Body Text 3"/>
    <w:basedOn w:val="a0"/>
    <w:link w:val="34"/>
    <w:uiPriority w:val="99"/>
    <w:rsid w:val="00F97A49"/>
    <w:pPr>
      <w:spacing w:after="120"/>
    </w:pPr>
    <w:rPr>
      <w:rFonts w:eastAsia="Times New Roman" w:cs="Times New Roman"/>
      <w:sz w:val="16"/>
      <w:szCs w:val="16"/>
      <w:lang w:eastAsia="ru-RU"/>
    </w:rPr>
  </w:style>
  <w:style w:type="character" w:customStyle="1" w:styleId="34">
    <w:name w:val="Основной текст 3 Знак"/>
    <w:basedOn w:val="a1"/>
    <w:link w:val="33"/>
    <w:uiPriority w:val="99"/>
    <w:rsid w:val="00F97A49"/>
    <w:rPr>
      <w:rFonts w:ascii="Times New Roman" w:eastAsia="Times New Roman" w:hAnsi="Times New Roman" w:cs="Times New Roman"/>
      <w:sz w:val="16"/>
      <w:szCs w:val="16"/>
      <w:lang w:eastAsia="ru-RU"/>
    </w:rPr>
  </w:style>
  <w:style w:type="character" w:customStyle="1" w:styleId="submenu-table">
    <w:name w:val="submenu-table"/>
    <w:basedOn w:val="a1"/>
    <w:rsid w:val="00F97A49"/>
    <w:rPr>
      <w:rFonts w:cs="Times New Roman"/>
    </w:rPr>
  </w:style>
  <w:style w:type="table" w:customStyle="1" w:styleId="TableGrid2">
    <w:name w:val="Table Grid2"/>
    <w:basedOn w:val="a2"/>
    <w:next w:val="a4"/>
    <w:uiPriority w:val="59"/>
    <w:rsid w:val="00F97A49"/>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2"/>
    <w:next w:val="a4"/>
    <w:rsid w:val="00F97A4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5">
    <w:name w:val="Колонтитул_"/>
    <w:basedOn w:val="a1"/>
    <w:link w:val="1e"/>
    <w:uiPriority w:val="99"/>
    <w:locked/>
    <w:rsid w:val="00F97A49"/>
    <w:rPr>
      <w:b/>
      <w:bCs/>
      <w:sz w:val="21"/>
      <w:szCs w:val="21"/>
      <w:shd w:val="clear" w:color="auto" w:fill="FFFFFF"/>
    </w:rPr>
  </w:style>
  <w:style w:type="character" w:customStyle="1" w:styleId="afffffff6">
    <w:name w:val="Колонтитул"/>
    <w:basedOn w:val="afffffff5"/>
    <w:uiPriority w:val="99"/>
    <w:rsid w:val="00F97A49"/>
    <w:rPr>
      <w:b/>
      <w:bCs/>
      <w:sz w:val="21"/>
      <w:szCs w:val="21"/>
      <w:shd w:val="clear" w:color="auto" w:fill="FFFFFF"/>
    </w:rPr>
  </w:style>
  <w:style w:type="paragraph" w:customStyle="1" w:styleId="1e">
    <w:name w:val="Колонтитул1"/>
    <w:basedOn w:val="a0"/>
    <w:link w:val="afffffff5"/>
    <w:uiPriority w:val="99"/>
    <w:rsid w:val="00F97A49"/>
    <w:pPr>
      <w:shd w:val="clear" w:color="auto" w:fill="FFFFFF"/>
      <w:spacing w:line="240" w:lineRule="atLeast"/>
    </w:pPr>
    <w:rPr>
      <w:b/>
      <w:bCs/>
      <w:sz w:val="21"/>
      <w:szCs w:val="21"/>
    </w:rPr>
  </w:style>
  <w:style w:type="table" w:customStyle="1" w:styleId="420">
    <w:name w:val="Сетка таблицы42"/>
    <w:basedOn w:val="a2"/>
    <w:uiPriority w:val="39"/>
    <w:rsid w:val="00F97A4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4"/>
    <w:uiPriority w:val="59"/>
    <w:rsid w:val="00F97A4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c">
    <w:name w:val="Основной текст (2)"/>
    <w:basedOn w:val="a0"/>
    <w:rsid w:val="00F97A49"/>
    <w:pPr>
      <w:shd w:val="clear" w:color="auto" w:fill="FFFFFF"/>
      <w:spacing w:after="360" w:line="0" w:lineRule="atLeast"/>
    </w:pPr>
    <w:rPr>
      <w:rFonts w:eastAsia="Times New Roman" w:cs="Times New Roman"/>
      <w:sz w:val="27"/>
      <w:szCs w:val="27"/>
      <w:lang w:eastAsia="ru-RU"/>
    </w:rPr>
  </w:style>
  <w:style w:type="paragraph" w:customStyle="1" w:styleId="afffffff7">
    <w:name w:val="Осн.текст"/>
    <w:rsid w:val="00F97A49"/>
    <w:pPr>
      <w:autoSpaceDE w:val="0"/>
      <w:autoSpaceDN w:val="0"/>
      <w:adjustRightInd w:val="0"/>
      <w:spacing w:after="0" w:line="240" w:lineRule="atLeast"/>
      <w:ind w:firstLine="317"/>
      <w:jc w:val="both"/>
    </w:pPr>
    <w:rPr>
      <w:rFonts w:ascii="Times New Roman" w:eastAsia="Times New Roman" w:hAnsi="Times New Roman" w:cs="Times New Roman"/>
      <w:color w:val="000000"/>
      <w:sz w:val="20"/>
      <w:szCs w:val="20"/>
      <w:lang w:eastAsia="ru-RU"/>
    </w:rPr>
  </w:style>
  <w:style w:type="paragraph" w:customStyle="1" w:styleId="2d">
    <w:name w:val="Подзаг2"/>
    <w:next w:val="afffffff7"/>
    <w:rsid w:val="00F97A49"/>
    <w:pPr>
      <w:keepNext/>
      <w:keepLines/>
      <w:autoSpaceDE w:val="0"/>
      <w:autoSpaceDN w:val="0"/>
      <w:adjustRightInd w:val="0"/>
      <w:spacing w:before="113" w:after="113" w:line="240" w:lineRule="atLeast"/>
      <w:jc w:val="center"/>
    </w:pPr>
    <w:rPr>
      <w:rFonts w:ascii="Times New Roman" w:eastAsia="Times New Roman" w:hAnsi="Times New Roman" w:cs="Times New Roman"/>
      <w:i/>
      <w:iCs/>
      <w:sz w:val="20"/>
      <w:szCs w:val="20"/>
      <w:lang w:eastAsia="ru-RU"/>
    </w:rPr>
  </w:style>
  <w:style w:type="paragraph" w:customStyle="1" w:styleId="c13">
    <w:name w:val="c13"/>
    <w:basedOn w:val="a0"/>
    <w:rsid w:val="00F97A49"/>
    <w:pPr>
      <w:spacing w:before="100" w:beforeAutospacing="1" w:after="100" w:afterAutospacing="1"/>
    </w:pPr>
    <w:rPr>
      <w:rFonts w:eastAsia="Times New Roman" w:cs="Times New Roman"/>
      <w:lang w:eastAsia="ru-RU"/>
    </w:rPr>
  </w:style>
  <w:style w:type="character" w:customStyle="1" w:styleId="c0">
    <w:name w:val="c0"/>
    <w:basedOn w:val="a1"/>
    <w:rsid w:val="00F97A49"/>
  </w:style>
  <w:style w:type="character" w:customStyle="1" w:styleId="c6">
    <w:name w:val="c6"/>
    <w:basedOn w:val="a1"/>
    <w:rsid w:val="00F97A49"/>
  </w:style>
  <w:style w:type="character" w:customStyle="1" w:styleId="afffffff8">
    <w:name w:val="Название Знак"/>
    <w:rsid w:val="00F97A49"/>
    <w:rPr>
      <w:b/>
      <w:sz w:val="28"/>
    </w:rPr>
  </w:style>
  <w:style w:type="paragraph" w:customStyle="1" w:styleId="leftmargin">
    <w:name w:val="left_margin"/>
    <w:basedOn w:val="a0"/>
    <w:rsid w:val="00F97A49"/>
    <w:pPr>
      <w:spacing w:before="100" w:beforeAutospacing="1" w:after="100" w:afterAutospacing="1"/>
    </w:pPr>
    <w:rPr>
      <w:rFonts w:eastAsia="Times New Roman" w:cs="Times New Roman"/>
      <w:lang w:eastAsia="ru-RU"/>
    </w:rPr>
  </w:style>
  <w:style w:type="paragraph" w:customStyle="1" w:styleId="ParagraphStyle">
    <w:name w:val="Paragraph Style"/>
    <w:rsid w:val="00F97A49"/>
    <w:pPr>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w">
    <w:name w:val="w"/>
    <w:basedOn w:val="a1"/>
    <w:rsid w:val="00F97A49"/>
  </w:style>
  <w:style w:type="character" w:customStyle="1" w:styleId="140">
    <w:name w:val="Основной текст + Полужирный14"/>
    <w:aliases w:val="Курсив14"/>
    <w:rsid w:val="00F97A49"/>
    <w:rPr>
      <w:rFonts w:ascii="Times New Roman" w:hAnsi="Times New Roman" w:cs="Times New Roman"/>
      <w:b/>
      <w:bCs/>
      <w:i/>
      <w:iCs/>
      <w:spacing w:val="0"/>
      <w:szCs w:val="24"/>
      <w:shd w:val="clear" w:color="auto" w:fill="FFFFFF"/>
    </w:rPr>
  </w:style>
  <w:style w:type="character" w:customStyle="1" w:styleId="150">
    <w:name w:val="Основной текст + Полужирный15"/>
    <w:rsid w:val="00F97A49"/>
    <w:rPr>
      <w:rFonts w:ascii="Times New Roman" w:hAnsi="Times New Roman" w:cs="Times New Roman"/>
      <w:b/>
      <w:bCs/>
      <w:spacing w:val="0"/>
      <w:sz w:val="22"/>
      <w:szCs w:val="22"/>
      <w:lang w:eastAsia="ar-SA" w:bidi="ar-SA"/>
    </w:rPr>
  </w:style>
  <w:style w:type="character" w:customStyle="1" w:styleId="113">
    <w:name w:val="Основной текст + Полужирный11"/>
    <w:rsid w:val="00F97A49"/>
    <w:rPr>
      <w:rFonts w:ascii="Times New Roman" w:hAnsi="Times New Roman" w:cs="Times New Roman"/>
      <w:b/>
      <w:bCs/>
      <w:spacing w:val="0"/>
      <w:sz w:val="22"/>
      <w:szCs w:val="22"/>
      <w:lang w:eastAsia="ar-SA" w:bidi="ar-SA"/>
    </w:rPr>
  </w:style>
  <w:style w:type="character" w:customStyle="1" w:styleId="afffffff9">
    <w:name w:val="Основной текст + Курсив"/>
    <w:rsid w:val="00F97A49"/>
    <w:rPr>
      <w:rFonts w:ascii="Times New Roman" w:hAnsi="Times New Roman" w:cs="Times New Roman"/>
      <w:i/>
      <w:iCs/>
      <w:spacing w:val="0"/>
      <w:sz w:val="22"/>
      <w:szCs w:val="22"/>
      <w:lang w:eastAsia="ar-SA" w:bidi="ar-SA"/>
    </w:rPr>
  </w:style>
  <w:style w:type="character" w:customStyle="1" w:styleId="141">
    <w:name w:val="Основной текст (14) + Не курсив"/>
    <w:rsid w:val="00F97A49"/>
  </w:style>
  <w:style w:type="character" w:customStyle="1" w:styleId="142">
    <w:name w:val="Основной текст (14)"/>
    <w:rsid w:val="00F97A49"/>
    <w:rPr>
      <w:i/>
      <w:iCs/>
      <w:sz w:val="22"/>
      <w:szCs w:val="22"/>
      <w:lang w:eastAsia="ar-SA" w:bidi="ar-SA"/>
    </w:rPr>
  </w:style>
  <w:style w:type="paragraph" w:customStyle="1" w:styleId="s3">
    <w:name w:val="s_3"/>
    <w:basedOn w:val="a0"/>
    <w:rsid w:val="00F97A49"/>
    <w:pPr>
      <w:spacing w:before="100" w:beforeAutospacing="1" w:after="100" w:afterAutospacing="1"/>
    </w:pPr>
    <w:rPr>
      <w:rFonts w:eastAsia="Times New Roman" w:cs="Times New Roman"/>
      <w:lang w:eastAsia="ru-RU"/>
    </w:rPr>
  </w:style>
  <w:style w:type="paragraph" w:customStyle="1" w:styleId="1410">
    <w:name w:val="Основной текст (14)1"/>
    <w:rsid w:val="00F97A49"/>
    <w:pPr>
      <w:widowControl w:val="0"/>
      <w:suppressAutoHyphens/>
      <w:spacing w:after="0" w:line="211" w:lineRule="exact"/>
      <w:ind w:firstLine="400"/>
      <w:jc w:val="both"/>
    </w:pPr>
    <w:rPr>
      <w:rFonts w:ascii="Calibri" w:eastAsia="Arial Unicode MS" w:hAnsi="Calibri" w:cs="font246"/>
      <w:i/>
      <w:iCs/>
      <w:kern w:val="1"/>
      <w:lang w:eastAsia="ar-SA"/>
    </w:rPr>
  </w:style>
  <w:style w:type="character" w:customStyle="1" w:styleId="122">
    <w:name w:val="Заголовок №1 (2)2"/>
    <w:rsid w:val="00F97A49"/>
  </w:style>
  <w:style w:type="paragraph" w:customStyle="1" w:styleId="121">
    <w:name w:val="Заголовок №1 (2)1"/>
    <w:rsid w:val="00F97A49"/>
    <w:pPr>
      <w:widowControl w:val="0"/>
      <w:suppressAutoHyphens/>
      <w:spacing w:before="60" w:after="240" w:line="240" w:lineRule="atLeast"/>
      <w:ind w:firstLine="400"/>
      <w:jc w:val="both"/>
    </w:pPr>
    <w:rPr>
      <w:rFonts w:ascii="Calibri" w:eastAsia="Arial Unicode MS" w:hAnsi="Calibri" w:cs="font246"/>
      <w:b/>
      <w:bCs/>
      <w:kern w:val="1"/>
      <w:sz w:val="25"/>
      <w:szCs w:val="25"/>
      <w:lang w:eastAsia="ar-SA"/>
    </w:rPr>
  </w:style>
  <w:style w:type="paragraph" w:styleId="afffffffa">
    <w:name w:val="Block Text"/>
    <w:basedOn w:val="a0"/>
    <w:rsid w:val="00F97A49"/>
    <w:pPr>
      <w:autoSpaceDE w:val="0"/>
      <w:autoSpaceDN w:val="0"/>
      <w:spacing w:line="260" w:lineRule="auto"/>
      <w:ind w:left="560" w:right="2200"/>
      <w:jc w:val="center"/>
    </w:pPr>
    <w:rPr>
      <w:rFonts w:eastAsia="Times New Roman" w:cs="Times New Roman"/>
      <w:b/>
      <w:bCs/>
      <w:sz w:val="28"/>
      <w:szCs w:val="28"/>
      <w:lang w:eastAsia="ru-RU"/>
    </w:rPr>
  </w:style>
  <w:style w:type="character" w:customStyle="1" w:styleId="udar">
    <w:name w:val="udar"/>
    <w:basedOn w:val="a1"/>
    <w:rsid w:val="00F97A49"/>
  </w:style>
  <w:style w:type="paragraph" w:customStyle="1" w:styleId="t-right">
    <w:name w:val="t-right"/>
    <w:basedOn w:val="a0"/>
    <w:rsid w:val="00F97A49"/>
    <w:pPr>
      <w:spacing w:before="100" w:beforeAutospacing="1" w:after="100" w:afterAutospacing="1"/>
    </w:pPr>
    <w:rPr>
      <w:rFonts w:eastAsia="Times New Roman" w:cs="Times New Roman"/>
      <w:lang w:eastAsia="ru-RU"/>
    </w:rPr>
  </w:style>
  <w:style w:type="paragraph" w:styleId="35">
    <w:name w:val="Body Text Indent 3"/>
    <w:basedOn w:val="a0"/>
    <w:link w:val="36"/>
    <w:uiPriority w:val="99"/>
    <w:unhideWhenUsed/>
    <w:rsid w:val="00F97A49"/>
    <w:pPr>
      <w:spacing w:after="120" w:line="276" w:lineRule="auto"/>
      <w:ind w:left="283"/>
    </w:pPr>
    <w:rPr>
      <w:rFonts w:ascii="Calibri" w:eastAsia="Calibri" w:hAnsi="Calibri" w:cs="Times New Roman"/>
      <w:sz w:val="16"/>
      <w:szCs w:val="16"/>
      <w:lang w:val="x-none"/>
    </w:rPr>
  </w:style>
  <w:style w:type="character" w:customStyle="1" w:styleId="36">
    <w:name w:val="Основной текст с отступом 3 Знак"/>
    <w:basedOn w:val="a1"/>
    <w:link w:val="35"/>
    <w:uiPriority w:val="99"/>
    <w:rsid w:val="00F97A49"/>
    <w:rPr>
      <w:rFonts w:ascii="Calibri" w:eastAsia="Calibri" w:hAnsi="Calibri" w:cs="Times New Roman"/>
      <w:sz w:val="16"/>
      <w:szCs w:val="16"/>
      <w:lang w:val="x-none"/>
    </w:rPr>
  </w:style>
  <w:style w:type="paragraph" w:customStyle="1" w:styleId="c1">
    <w:name w:val="c1"/>
    <w:basedOn w:val="a0"/>
    <w:rsid w:val="00F97A49"/>
    <w:pPr>
      <w:spacing w:before="100" w:beforeAutospacing="1" w:after="100" w:afterAutospacing="1"/>
    </w:pPr>
    <w:rPr>
      <w:rFonts w:eastAsia="Times New Roman" w:cs="Times New Roman"/>
      <w:lang w:eastAsia="ru-RU"/>
    </w:rPr>
  </w:style>
  <w:style w:type="character" w:customStyle="1" w:styleId="c11">
    <w:name w:val="c11"/>
    <w:basedOn w:val="a1"/>
    <w:rsid w:val="00F97A49"/>
  </w:style>
  <w:style w:type="character" w:customStyle="1" w:styleId="s10">
    <w:name w:val="s_10"/>
    <w:basedOn w:val="a1"/>
    <w:rsid w:val="00F97A49"/>
  </w:style>
  <w:style w:type="paragraph" w:customStyle="1" w:styleId="114">
    <w:name w:val="Заголовок 11"/>
    <w:basedOn w:val="a0"/>
    <w:uiPriority w:val="1"/>
    <w:qFormat/>
    <w:rsid w:val="00F97A49"/>
    <w:pPr>
      <w:ind w:left="377"/>
      <w:outlineLvl w:val="1"/>
    </w:pPr>
    <w:rPr>
      <w:rFonts w:eastAsia="Times New Roman" w:cs="Times New Roman"/>
      <w:b/>
      <w:bCs/>
      <w:sz w:val="19"/>
      <w:szCs w:val="19"/>
      <w:lang w:val="en-US"/>
    </w:rPr>
  </w:style>
  <w:style w:type="paragraph" w:customStyle="1" w:styleId="412">
    <w:name w:val="Заголовок 41"/>
    <w:basedOn w:val="a0"/>
    <w:uiPriority w:val="1"/>
    <w:qFormat/>
    <w:rsid w:val="00F97A49"/>
    <w:pPr>
      <w:spacing w:before="17"/>
      <w:ind w:left="154"/>
      <w:outlineLvl w:val="4"/>
    </w:pPr>
    <w:rPr>
      <w:rFonts w:eastAsia="Times New Roman" w:cs="Times New Roman"/>
      <w:b/>
      <w:bCs/>
      <w:sz w:val="19"/>
      <w:szCs w:val="19"/>
      <w:lang w:val="en-US"/>
    </w:rPr>
  </w:style>
  <w:style w:type="paragraph" w:customStyle="1" w:styleId="213">
    <w:name w:val="Заголовок 21"/>
    <w:basedOn w:val="a0"/>
    <w:uiPriority w:val="1"/>
    <w:qFormat/>
    <w:rsid w:val="00F97A49"/>
    <w:pPr>
      <w:ind w:left="327"/>
      <w:outlineLvl w:val="2"/>
    </w:pPr>
    <w:rPr>
      <w:rFonts w:eastAsia="Times New Roman" w:cs="Times New Roman"/>
      <w:b/>
      <w:bCs/>
      <w:sz w:val="19"/>
      <w:szCs w:val="19"/>
      <w:lang w:val="en-US"/>
    </w:rPr>
  </w:style>
  <w:style w:type="character" w:customStyle="1" w:styleId="text-danger">
    <w:name w:val="text-danger"/>
    <w:basedOn w:val="a1"/>
    <w:rsid w:val="00F97A49"/>
  </w:style>
  <w:style w:type="character" w:customStyle="1" w:styleId="posted-on">
    <w:name w:val="posted-on"/>
    <w:basedOn w:val="a1"/>
    <w:rsid w:val="00F97A49"/>
  </w:style>
  <w:style w:type="character" w:customStyle="1" w:styleId="author">
    <w:name w:val="author"/>
    <w:basedOn w:val="a1"/>
    <w:rsid w:val="00F97A49"/>
  </w:style>
  <w:style w:type="character" w:customStyle="1" w:styleId="cat-links">
    <w:name w:val="cat-links"/>
    <w:basedOn w:val="a1"/>
    <w:rsid w:val="00F97A49"/>
  </w:style>
  <w:style w:type="paragraph" w:customStyle="1" w:styleId="810">
    <w:name w:val="Заголовок 81"/>
    <w:basedOn w:val="a0"/>
    <w:uiPriority w:val="1"/>
    <w:qFormat/>
    <w:rsid w:val="00F97A49"/>
    <w:pPr>
      <w:ind w:left="960"/>
      <w:outlineLvl w:val="8"/>
    </w:pPr>
    <w:rPr>
      <w:rFonts w:eastAsia="Times New Roman" w:cs="Times New Roman"/>
      <w:b/>
      <w:bCs/>
      <w:sz w:val="21"/>
      <w:szCs w:val="21"/>
      <w:lang w:val="en-US"/>
    </w:rPr>
  </w:style>
  <w:style w:type="character" w:customStyle="1" w:styleId="FontStyle48">
    <w:name w:val="Font Style48"/>
    <w:rsid w:val="00F97A49"/>
    <w:rPr>
      <w:rFonts w:ascii="Times New Roman" w:hAnsi="Times New Roman" w:cs="Times New Roman"/>
      <w:sz w:val="18"/>
      <w:szCs w:val="18"/>
    </w:rPr>
  </w:style>
  <w:style w:type="paragraph" w:customStyle="1" w:styleId="Style6">
    <w:name w:val="Style6"/>
    <w:basedOn w:val="a0"/>
    <w:rsid w:val="00F97A49"/>
    <w:pPr>
      <w:autoSpaceDE w:val="0"/>
      <w:spacing w:line="190" w:lineRule="exact"/>
      <w:ind w:hanging="259"/>
    </w:pPr>
    <w:rPr>
      <w:rFonts w:ascii="Franklin Gothic Medium Cond" w:eastAsia="Times New Roman" w:hAnsi="Franklin Gothic Medium Cond" w:cs="Times New Roman"/>
      <w:lang w:eastAsia="ar-SA"/>
    </w:rPr>
  </w:style>
  <w:style w:type="paragraph" w:customStyle="1" w:styleId="Style4">
    <w:name w:val="Style4"/>
    <w:basedOn w:val="a0"/>
    <w:rsid w:val="00F97A49"/>
    <w:pPr>
      <w:autoSpaceDE w:val="0"/>
      <w:spacing w:line="221" w:lineRule="exact"/>
      <w:ind w:firstLine="298"/>
      <w:jc w:val="both"/>
    </w:pPr>
    <w:rPr>
      <w:rFonts w:ascii="Franklin Gothic Medium Cond" w:eastAsia="Times New Roman" w:hAnsi="Franklin Gothic Medium Cond" w:cs="Times New Roman"/>
      <w:lang w:eastAsia="ar-SA"/>
    </w:rPr>
  </w:style>
  <w:style w:type="numbering" w:customStyle="1" w:styleId="37">
    <w:name w:val="Нет списка3"/>
    <w:next w:val="a3"/>
    <w:uiPriority w:val="99"/>
    <w:semiHidden/>
    <w:unhideWhenUsed/>
    <w:rsid w:val="00F97A49"/>
  </w:style>
  <w:style w:type="table" w:customStyle="1" w:styleId="62">
    <w:name w:val="Сетка таблицы6"/>
    <w:basedOn w:val="a2"/>
    <w:next w:val="a4"/>
    <w:uiPriority w:val="59"/>
    <w:rsid w:val="00F97A4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link w:val="1f"/>
    <w:rsid w:val="00F97A49"/>
    <w:rPr>
      <w:spacing w:val="1"/>
      <w:sz w:val="25"/>
      <w:szCs w:val="25"/>
      <w:shd w:val="clear" w:color="auto" w:fill="FFFFFF"/>
    </w:rPr>
  </w:style>
  <w:style w:type="paragraph" w:customStyle="1" w:styleId="1f">
    <w:name w:val="Основной текст1"/>
    <w:basedOn w:val="a0"/>
    <w:link w:val="Bodytext"/>
    <w:rsid w:val="00F97A49"/>
    <w:pPr>
      <w:shd w:val="clear" w:color="auto" w:fill="FFFFFF"/>
      <w:spacing w:before="60" w:after="600" w:line="322" w:lineRule="exact"/>
      <w:ind w:firstLine="709"/>
      <w:jc w:val="center"/>
    </w:pPr>
    <w:rPr>
      <w:spacing w:val="1"/>
      <w:sz w:val="25"/>
      <w:szCs w:val="25"/>
    </w:rPr>
  </w:style>
  <w:style w:type="character" w:customStyle="1" w:styleId="BodytextItalic">
    <w:name w:val="Body text + Italic"/>
    <w:rsid w:val="00F97A49"/>
    <w:rPr>
      <w:rFonts w:ascii="Times New Roman" w:eastAsia="Times New Roman" w:hAnsi="Times New Roman" w:cs="Times New Roman"/>
      <w:b w:val="0"/>
      <w:bCs w:val="0"/>
      <w:i/>
      <w:iCs/>
      <w:smallCaps w:val="0"/>
      <w:strike w:val="0"/>
      <w:spacing w:val="-2"/>
      <w:sz w:val="25"/>
      <w:szCs w:val="25"/>
    </w:rPr>
  </w:style>
  <w:style w:type="table" w:customStyle="1" w:styleId="115">
    <w:name w:val="Сетка таблицы11"/>
    <w:basedOn w:val="a2"/>
    <w:next w:val="a4"/>
    <w:uiPriority w:val="39"/>
    <w:rsid w:val="00F97A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2"/>
    <w:uiPriority w:val="39"/>
    <w:rsid w:val="00F97A4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Text">
    <w:name w:val="Preformatted Text"/>
    <w:basedOn w:val="a0"/>
    <w:rsid w:val="00F97A49"/>
    <w:rPr>
      <w:rFonts w:ascii="Liberation Mono" w:eastAsia="AR PL SungtiL GB" w:hAnsi="Liberation Mono" w:cs="Liberation Mono"/>
      <w:sz w:val="20"/>
      <w:szCs w:val="20"/>
      <w:lang w:val="en-US" w:eastAsia="zh-CN"/>
    </w:rPr>
  </w:style>
  <w:style w:type="character" w:customStyle="1" w:styleId="c15">
    <w:name w:val="c15"/>
    <w:basedOn w:val="a1"/>
    <w:rsid w:val="00F97A49"/>
  </w:style>
  <w:style w:type="character" w:customStyle="1" w:styleId="c2">
    <w:name w:val="c2"/>
    <w:basedOn w:val="a1"/>
    <w:rsid w:val="00F97A49"/>
  </w:style>
  <w:style w:type="paragraph" w:customStyle="1" w:styleId="p16">
    <w:name w:val="p16"/>
    <w:basedOn w:val="a0"/>
    <w:uiPriority w:val="99"/>
    <w:rsid w:val="00F97A49"/>
    <w:pPr>
      <w:spacing w:before="100" w:beforeAutospacing="1" w:after="100" w:afterAutospacing="1"/>
    </w:pPr>
    <w:rPr>
      <w:rFonts w:eastAsia="Times New Roman" w:cs="Times New Roman"/>
      <w:lang w:eastAsia="ru-RU"/>
    </w:rPr>
  </w:style>
  <w:style w:type="paragraph" w:customStyle="1" w:styleId="p26">
    <w:name w:val="p26"/>
    <w:basedOn w:val="a0"/>
    <w:uiPriority w:val="99"/>
    <w:rsid w:val="00F97A49"/>
    <w:pPr>
      <w:spacing w:before="100" w:beforeAutospacing="1" w:after="100" w:afterAutospacing="1"/>
    </w:pPr>
    <w:rPr>
      <w:rFonts w:eastAsia="Times New Roman" w:cs="Times New Roman"/>
      <w:lang w:eastAsia="ru-RU"/>
    </w:rPr>
  </w:style>
  <w:style w:type="paragraph" w:customStyle="1" w:styleId="p27">
    <w:name w:val="p27"/>
    <w:basedOn w:val="a0"/>
    <w:uiPriority w:val="99"/>
    <w:rsid w:val="00F97A49"/>
    <w:pPr>
      <w:spacing w:before="100" w:beforeAutospacing="1" w:after="100" w:afterAutospacing="1"/>
    </w:pPr>
    <w:rPr>
      <w:rFonts w:eastAsia="Times New Roman" w:cs="Times New Roman"/>
      <w:lang w:eastAsia="ru-RU"/>
    </w:rPr>
  </w:style>
  <w:style w:type="paragraph" w:customStyle="1" w:styleId="p28">
    <w:name w:val="p28"/>
    <w:basedOn w:val="a0"/>
    <w:uiPriority w:val="99"/>
    <w:rsid w:val="00F97A49"/>
    <w:pPr>
      <w:spacing w:before="100" w:beforeAutospacing="1" w:after="100" w:afterAutospacing="1"/>
    </w:pPr>
    <w:rPr>
      <w:rFonts w:eastAsia="Times New Roman" w:cs="Times New Roman"/>
      <w:lang w:eastAsia="ru-RU"/>
    </w:rPr>
  </w:style>
  <w:style w:type="paragraph" w:customStyle="1" w:styleId="p29">
    <w:name w:val="p29"/>
    <w:basedOn w:val="a0"/>
    <w:uiPriority w:val="99"/>
    <w:rsid w:val="00F97A49"/>
    <w:pPr>
      <w:spacing w:before="100" w:beforeAutospacing="1" w:after="100" w:afterAutospacing="1"/>
    </w:pPr>
    <w:rPr>
      <w:rFonts w:eastAsia="Times New Roman" w:cs="Times New Roman"/>
      <w:lang w:eastAsia="ru-RU"/>
    </w:rPr>
  </w:style>
  <w:style w:type="paragraph" w:customStyle="1" w:styleId="p30">
    <w:name w:val="p30"/>
    <w:basedOn w:val="a0"/>
    <w:uiPriority w:val="99"/>
    <w:rsid w:val="00F97A49"/>
    <w:pPr>
      <w:spacing w:before="100" w:beforeAutospacing="1" w:after="100" w:afterAutospacing="1"/>
    </w:pPr>
    <w:rPr>
      <w:rFonts w:eastAsia="Times New Roman" w:cs="Times New Roman"/>
      <w:lang w:eastAsia="ru-RU"/>
    </w:rPr>
  </w:style>
  <w:style w:type="paragraph" w:customStyle="1" w:styleId="p31">
    <w:name w:val="p31"/>
    <w:basedOn w:val="a0"/>
    <w:uiPriority w:val="99"/>
    <w:rsid w:val="00F97A49"/>
    <w:pPr>
      <w:spacing w:before="100" w:beforeAutospacing="1" w:after="100" w:afterAutospacing="1"/>
    </w:pPr>
    <w:rPr>
      <w:rFonts w:eastAsia="Times New Roman" w:cs="Times New Roman"/>
      <w:lang w:eastAsia="ru-RU"/>
    </w:rPr>
  </w:style>
  <w:style w:type="paragraph" w:customStyle="1" w:styleId="p33">
    <w:name w:val="p33"/>
    <w:basedOn w:val="a0"/>
    <w:uiPriority w:val="99"/>
    <w:rsid w:val="00F97A49"/>
    <w:pPr>
      <w:spacing w:before="100" w:beforeAutospacing="1" w:after="100" w:afterAutospacing="1"/>
    </w:pPr>
    <w:rPr>
      <w:rFonts w:eastAsia="Times New Roman" w:cs="Times New Roman"/>
      <w:lang w:eastAsia="ru-RU"/>
    </w:rPr>
  </w:style>
  <w:style w:type="paragraph" w:customStyle="1" w:styleId="p34">
    <w:name w:val="p34"/>
    <w:basedOn w:val="a0"/>
    <w:uiPriority w:val="99"/>
    <w:rsid w:val="00F97A49"/>
    <w:pPr>
      <w:spacing w:before="100" w:beforeAutospacing="1" w:after="100" w:afterAutospacing="1"/>
    </w:pPr>
    <w:rPr>
      <w:rFonts w:eastAsia="Times New Roman" w:cs="Times New Roman"/>
      <w:lang w:eastAsia="ru-RU"/>
    </w:rPr>
  </w:style>
  <w:style w:type="paragraph" w:customStyle="1" w:styleId="p36">
    <w:name w:val="p36"/>
    <w:basedOn w:val="a0"/>
    <w:uiPriority w:val="99"/>
    <w:rsid w:val="00F97A49"/>
    <w:pPr>
      <w:spacing w:before="100" w:beforeAutospacing="1" w:after="100" w:afterAutospacing="1"/>
    </w:pPr>
    <w:rPr>
      <w:rFonts w:eastAsia="Times New Roman" w:cs="Times New Roman"/>
      <w:lang w:eastAsia="ru-RU"/>
    </w:rPr>
  </w:style>
  <w:style w:type="paragraph" w:customStyle="1" w:styleId="p37">
    <w:name w:val="p37"/>
    <w:basedOn w:val="a0"/>
    <w:uiPriority w:val="99"/>
    <w:rsid w:val="00F97A49"/>
    <w:pPr>
      <w:spacing w:before="100" w:beforeAutospacing="1" w:after="100" w:afterAutospacing="1"/>
    </w:pPr>
    <w:rPr>
      <w:rFonts w:eastAsia="Times New Roman" w:cs="Times New Roman"/>
      <w:lang w:eastAsia="ru-RU"/>
    </w:rPr>
  </w:style>
  <w:style w:type="paragraph" w:customStyle="1" w:styleId="p38">
    <w:name w:val="p38"/>
    <w:basedOn w:val="a0"/>
    <w:uiPriority w:val="99"/>
    <w:rsid w:val="00F97A49"/>
    <w:pPr>
      <w:spacing w:before="100" w:beforeAutospacing="1" w:after="100" w:afterAutospacing="1"/>
    </w:pPr>
    <w:rPr>
      <w:rFonts w:eastAsia="Times New Roman" w:cs="Times New Roman"/>
      <w:lang w:eastAsia="ru-RU"/>
    </w:rPr>
  </w:style>
  <w:style w:type="paragraph" w:customStyle="1" w:styleId="p39">
    <w:name w:val="p39"/>
    <w:basedOn w:val="a0"/>
    <w:uiPriority w:val="99"/>
    <w:rsid w:val="00F97A49"/>
    <w:pPr>
      <w:spacing w:before="100" w:beforeAutospacing="1" w:after="100" w:afterAutospacing="1"/>
    </w:pPr>
    <w:rPr>
      <w:rFonts w:eastAsia="Times New Roman" w:cs="Times New Roman"/>
      <w:lang w:eastAsia="ru-RU"/>
    </w:rPr>
  </w:style>
  <w:style w:type="paragraph" w:customStyle="1" w:styleId="p40">
    <w:name w:val="p40"/>
    <w:basedOn w:val="a0"/>
    <w:uiPriority w:val="99"/>
    <w:rsid w:val="00F97A49"/>
    <w:pPr>
      <w:spacing w:before="100" w:beforeAutospacing="1" w:after="100" w:afterAutospacing="1"/>
    </w:pPr>
    <w:rPr>
      <w:rFonts w:eastAsia="Times New Roman" w:cs="Times New Roman"/>
      <w:lang w:eastAsia="ru-RU"/>
    </w:rPr>
  </w:style>
  <w:style w:type="paragraph" w:customStyle="1" w:styleId="p41">
    <w:name w:val="p41"/>
    <w:basedOn w:val="a0"/>
    <w:uiPriority w:val="99"/>
    <w:rsid w:val="00F97A49"/>
    <w:pPr>
      <w:spacing w:before="100" w:beforeAutospacing="1" w:after="100" w:afterAutospacing="1"/>
    </w:pPr>
    <w:rPr>
      <w:rFonts w:eastAsia="Times New Roman" w:cs="Times New Roman"/>
      <w:lang w:eastAsia="ru-RU"/>
    </w:rPr>
  </w:style>
  <w:style w:type="paragraph" w:customStyle="1" w:styleId="p42">
    <w:name w:val="p42"/>
    <w:basedOn w:val="a0"/>
    <w:uiPriority w:val="99"/>
    <w:rsid w:val="00F97A49"/>
    <w:pPr>
      <w:spacing w:before="100" w:beforeAutospacing="1" w:after="100" w:afterAutospacing="1"/>
    </w:pPr>
    <w:rPr>
      <w:rFonts w:eastAsia="Times New Roman" w:cs="Times New Roman"/>
      <w:lang w:eastAsia="ru-RU"/>
    </w:rPr>
  </w:style>
  <w:style w:type="paragraph" w:customStyle="1" w:styleId="p43">
    <w:name w:val="p43"/>
    <w:basedOn w:val="a0"/>
    <w:uiPriority w:val="99"/>
    <w:rsid w:val="00F97A49"/>
    <w:pPr>
      <w:spacing w:before="100" w:beforeAutospacing="1" w:after="100" w:afterAutospacing="1"/>
    </w:pPr>
    <w:rPr>
      <w:rFonts w:eastAsia="Times New Roman" w:cs="Times New Roman"/>
      <w:lang w:eastAsia="ru-RU"/>
    </w:rPr>
  </w:style>
  <w:style w:type="paragraph" w:customStyle="1" w:styleId="p44">
    <w:name w:val="p44"/>
    <w:basedOn w:val="a0"/>
    <w:uiPriority w:val="99"/>
    <w:rsid w:val="00F97A49"/>
    <w:pPr>
      <w:spacing w:before="100" w:beforeAutospacing="1" w:after="100" w:afterAutospacing="1"/>
    </w:pPr>
    <w:rPr>
      <w:rFonts w:eastAsia="Times New Roman" w:cs="Times New Roman"/>
      <w:lang w:eastAsia="ru-RU"/>
    </w:rPr>
  </w:style>
  <w:style w:type="paragraph" w:customStyle="1" w:styleId="p45">
    <w:name w:val="p45"/>
    <w:basedOn w:val="a0"/>
    <w:uiPriority w:val="99"/>
    <w:rsid w:val="00F97A49"/>
    <w:pPr>
      <w:spacing w:before="100" w:beforeAutospacing="1" w:after="100" w:afterAutospacing="1"/>
    </w:pPr>
    <w:rPr>
      <w:rFonts w:eastAsia="Times New Roman" w:cs="Times New Roman"/>
      <w:lang w:eastAsia="ru-RU"/>
    </w:rPr>
  </w:style>
  <w:style w:type="paragraph" w:customStyle="1" w:styleId="p13">
    <w:name w:val="p13"/>
    <w:basedOn w:val="a0"/>
    <w:uiPriority w:val="99"/>
    <w:rsid w:val="00F97A49"/>
    <w:pPr>
      <w:spacing w:before="100" w:beforeAutospacing="1" w:after="100" w:afterAutospacing="1"/>
    </w:pPr>
    <w:rPr>
      <w:rFonts w:eastAsia="Times New Roman" w:cs="Times New Roman"/>
      <w:lang w:eastAsia="ru-RU"/>
    </w:rPr>
  </w:style>
  <w:style w:type="paragraph" w:customStyle="1" w:styleId="p46">
    <w:name w:val="p46"/>
    <w:basedOn w:val="a0"/>
    <w:uiPriority w:val="99"/>
    <w:rsid w:val="00F97A49"/>
    <w:pPr>
      <w:spacing w:before="100" w:beforeAutospacing="1" w:after="100" w:afterAutospacing="1"/>
    </w:pPr>
    <w:rPr>
      <w:rFonts w:eastAsia="Times New Roman" w:cs="Times New Roman"/>
      <w:lang w:eastAsia="ru-RU"/>
    </w:rPr>
  </w:style>
  <w:style w:type="paragraph" w:customStyle="1" w:styleId="p47">
    <w:name w:val="p47"/>
    <w:basedOn w:val="a0"/>
    <w:uiPriority w:val="99"/>
    <w:rsid w:val="00F97A49"/>
    <w:pPr>
      <w:spacing w:before="100" w:beforeAutospacing="1" w:after="100" w:afterAutospacing="1"/>
    </w:pPr>
    <w:rPr>
      <w:rFonts w:eastAsia="Times New Roman" w:cs="Times New Roman"/>
      <w:lang w:eastAsia="ru-RU"/>
    </w:rPr>
  </w:style>
  <w:style w:type="paragraph" w:customStyle="1" w:styleId="p48">
    <w:name w:val="p48"/>
    <w:basedOn w:val="a0"/>
    <w:uiPriority w:val="99"/>
    <w:rsid w:val="00F97A49"/>
    <w:pPr>
      <w:spacing w:before="100" w:beforeAutospacing="1" w:after="100" w:afterAutospacing="1"/>
    </w:pPr>
    <w:rPr>
      <w:rFonts w:eastAsia="Times New Roman" w:cs="Times New Roman"/>
      <w:lang w:eastAsia="ru-RU"/>
    </w:rPr>
  </w:style>
  <w:style w:type="paragraph" w:customStyle="1" w:styleId="p49">
    <w:name w:val="p49"/>
    <w:basedOn w:val="a0"/>
    <w:uiPriority w:val="99"/>
    <w:rsid w:val="00F97A49"/>
    <w:pPr>
      <w:spacing w:before="100" w:beforeAutospacing="1" w:after="100" w:afterAutospacing="1"/>
    </w:pPr>
    <w:rPr>
      <w:rFonts w:eastAsia="Times New Roman" w:cs="Times New Roman"/>
      <w:lang w:eastAsia="ru-RU"/>
    </w:rPr>
  </w:style>
  <w:style w:type="paragraph" w:customStyle="1" w:styleId="p50">
    <w:name w:val="p50"/>
    <w:basedOn w:val="a0"/>
    <w:uiPriority w:val="99"/>
    <w:rsid w:val="00F97A49"/>
    <w:pPr>
      <w:spacing w:before="100" w:beforeAutospacing="1" w:after="100" w:afterAutospacing="1"/>
    </w:pPr>
    <w:rPr>
      <w:rFonts w:eastAsia="Times New Roman" w:cs="Times New Roman"/>
      <w:lang w:eastAsia="ru-RU"/>
    </w:rPr>
  </w:style>
  <w:style w:type="paragraph" w:customStyle="1" w:styleId="p15">
    <w:name w:val="p15"/>
    <w:basedOn w:val="a0"/>
    <w:rsid w:val="00F97A49"/>
    <w:pPr>
      <w:spacing w:before="100" w:beforeAutospacing="1" w:after="100" w:afterAutospacing="1"/>
    </w:pPr>
    <w:rPr>
      <w:rFonts w:eastAsia="Times New Roman" w:cs="Times New Roman"/>
      <w:lang w:eastAsia="ru-RU"/>
    </w:rPr>
  </w:style>
  <w:style w:type="paragraph" w:customStyle="1" w:styleId="p1">
    <w:name w:val="p1"/>
    <w:basedOn w:val="a0"/>
    <w:uiPriority w:val="99"/>
    <w:rsid w:val="00F97A49"/>
    <w:pPr>
      <w:spacing w:before="100" w:beforeAutospacing="1" w:after="100" w:afterAutospacing="1"/>
    </w:pPr>
    <w:rPr>
      <w:rFonts w:eastAsia="Times New Roman" w:cs="Times New Roman"/>
      <w:lang w:eastAsia="ru-RU"/>
    </w:rPr>
  </w:style>
  <w:style w:type="paragraph" w:customStyle="1" w:styleId="p52">
    <w:name w:val="p52"/>
    <w:basedOn w:val="a0"/>
    <w:uiPriority w:val="99"/>
    <w:rsid w:val="00F97A49"/>
    <w:pPr>
      <w:spacing w:before="100" w:beforeAutospacing="1" w:after="100" w:afterAutospacing="1"/>
    </w:pPr>
    <w:rPr>
      <w:rFonts w:eastAsia="Times New Roman" w:cs="Times New Roman"/>
      <w:lang w:eastAsia="ru-RU"/>
    </w:rPr>
  </w:style>
  <w:style w:type="paragraph" w:customStyle="1" w:styleId="p53">
    <w:name w:val="p53"/>
    <w:basedOn w:val="a0"/>
    <w:uiPriority w:val="99"/>
    <w:rsid w:val="00F97A49"/>
    <w:pPr>
      <w:spacing w:before="100" w:beforeAutospacing="1" w:after="100" w:afterAutospacing="1"/>
    </w:pPr>
    <w:rPr>
      <w:rFonts w:eastAsia="Times New Roman" w:cs="Times New Roman"/>
      <w:lang w:eastAsia="ru-RU"/>
    </w:rPr>
  </w:style>
  <w:style w:type="paragraph" w:customStyle="1" w:styleId="p54">
    <w:name w:val="p54"/>
    <w:basedOn w:val="a0"/>
    <w:uiPriority w:val="99"/>
    <w:rsid w:val="00F97A49"/>
    <w:pPr>
      <w:spacing w:before="100" w:beforeAutospacing="1" w:after="100" w:afterAutospacing="1"/>
    </w:pPr>
    <w:rPr>
      <w:rFonts w:eastAsia="Times New Roman" w:cs="Times New Roman"/>
      <w:lang w:eastAsia="ru-RU"/>
    </w:rPr>
  </w:style>
  <w:style w:type="paragraph" w:customStyle="1" w:styleId="p56">
    <w:name w:val="p56"/>
    <w:basedOn w:val="a0"/>
    <w:uiPriority w:val="99"/>
    <w:rsid w:val="00F97A49"/>
    <w:pPr>
      <w:spacing w:before="100" w:beforeAutospacing="1" w:after="100" w:afterAutospacing="1"/>
    </w:pPr>
    <w:rPr>
      <w:rFonts w:eastAsia="Times New Roman" w:cs="Times New Roman"/>
      <w:lang w:eastAsia="ru-RU"/>
    </w:rPr>
  </w:style>
  <w:style w:type="character" w:customStyle="1" w:styleId="s11">
    <w:name w:val="s1"/>
    <w:basedOn w:val="a1"/>
    <w:uiPriority w:val="99"/>
    <w:rsid w:val="00F97A49"/>
    <w:rPr>
      <w:rFonts w:ascii="Times New Roman" w:hAnsi="Times New Roman" w:cs="Times New Roman" w:hint="default"/>
    </w:rPr>
  </w:style>
  <w:style w:type="character" w:customStyle="1" w:styleId="s30">
    <w:name w:val="s3"/>
    <w:basedOn w:val="a1"/>
    <w:uiPriority w:val="99"/>
    <w:rsid w:val="00F97A49"/>
    <w:rPr>
      <w:rFonts w:ascii="Times New Roman" w:hAnsi="Times New Roman" w:cs="Times New Roman" w:hint="default"/>
    </w:rPr>
  </w:style>
  <w:style w:type="character" w:customStyle="1" w:styleId="s5">
    <w:name w:val="s5"/>
    <w:basedOn w:val="a1"/>
    <w:uiPriority w:val="99"/>
    <w:rsid w:val="00F97A49"/>
    <w:rPr>
      <w:rFonts w:ascii="Times New Roman" w:hAnsi="Times New Roman" w:cs="Times New Roman" w:hint="default"/>
    </w:rPr>
  </w:style>
  <w:style w:type="character" w:customStyle="1" w:styleId="s14">
    <w:name w:val="s14"/>
    <w:basedOn w:val="a1"/>
    <w:uiPriority w:val="99"/>
    <w:rsid w:val="00F97A49"/>
    <w:rPr>
      <w:rFonts w:ascii="Times New Roman" w:hAnsi="Times New Roman" w:cs="Times New Roman" w:hint="default"/>
    </w:rPr>
  </w:style>
  <w:style w:type="character" w:customStyle="1" w:styleId="s15">
    <w:name w:val="s15"/>
    <w:basedOn w:val="a1"/>
    <w:uiPriority w:val="99"/>
    <w:rsid w:val="00F97A49"/>
    <w:rPr>
      <w:rFonts w:ascii="Times New Roman" w:hAnsi="Times New Roman" w:cs="Times New Roman" w:hint="default"/>
    </w:rPr>
  </w:style>
  <w:style w:type="character" w:customStyle="1" w:styleId="s160">
    <w:name w:val="s16"/>
    <w:basedOn w:val="a1"/>
    <w:uiPriority w:val="99"/>
    <w:rsid w:val="00F97A49"/>
    <w:rPr>
      <w:rFonts w:ascii="Times New Roman" w:hAnsi="Times New Roman" w:cs="Times New Roman" w:hint="default"/>
    </w:rPr>
  </w:style>
  <w:style w:type="character" w:customStyle="1" w:styleId="s17">
    <w:name w:val="s17"/>
    <w:basedOn w:val="a1"/>
    <w:uiPriority w:val="99"/>
    <w:rsid w:val="00F97A49"/>
    <w:rPr>
      <w:rFonts w:ascii="Times New Roman" w:hAnsi="Times New Roman" w:cs="Times New Roman" w:hint="default"/>
    </w:rPr>
  </w:style>
  <w:style w:type="character" w:customStyle="1" w:styleId="s18">
    <w:name w:val="s18"/>
    <w:basedOn w:val="a1"/>
    <w:uiPriority w:val="99"/>
    <w:rsid w:val="00F97A49"/>
    <w:rPr>
      <w:rFonts w:ascii="Times New Roman" w:hAnsi="Times New Roman" w:cs="Times New Roman" w:hint="default"/>
    </w:rPr>
  </w:style>
  <w:style w:type="character" w:customStyle="1" w:styleId="s4">
    <w:name w:val="s4"/>
    <w:basedOn w:val="a1"/>
    <w:uiPriority w:val="99"/>
    <w:rsid w:val="00F97A49"/>
    <w:rPr>
      <w:rFonts w:ascii="Times New Roman" w:hAnsi="Times New Roman" w:cs="Times New Roman" w:hint="default"/>
    </w:rPr>
  </w:style>
  <w:style w:type="character" w:customStyle="1" w:styleId="s7">
    <w:name w:val="s7"/>
    <w:basedOn w:val="a1"/>
    <w:uiPriority w:val="99"/>
    <w:rsid w:val="00F97A49"/>
    <w:rPr>
      <w:rFonts w:ascii="Times New Roman" w:hAnsi="Times New Roman" w:cs="Times New Roman" w:hint="default"/>
    </w:rPr>
  </w:style>
  <w:style w:type="character" w:customStyle="1" w:styleId="s13">
    <w:name w:val="s13"/>
    <w:basedOn w:val="a1"/>
    <w:uiPriority w:val="99"/>
    <w:rsid w:val="00F97A49"/>
    <w:rPr>
      <w:rFonts w:ascii="Times New Roman" w:hAnsi="Times New Roman" w:cs="Times New Roman" w:hint="default"/>
    </w:rPr>
  </w:style>
  <w:style w:type="character" w:customStyle="1" w:styleId="c4">
    <w:name w:val="c4"/>
    <w:basedOn w:val="a1"/>
    <w:rsid w:val="00F97A49"/>
  </w:style>
  <w:style w:type="character" w:customStyle="1" w:styleId="c7">
    <w:name w:val="c7"/>
    <w:basedOn w:val="a1"/>
    <w:rsid w:val="00F97A49"/>
  </w:style>
  <w:style w:type="paragraph" w:customStyle="1" w:styleId="c10">
    <w:name w:val="c10"/>
    <w:basedOn w:val="a0"/>
    <w:rsid w:val="00F97A49"/>
    <w:pPr>
      <w:spacing w:before="100" w:beforeAutospacing="1" w:after="100" w:afterAutospacing="1"/>
    </w:pPr>
    <w:rPr>
      <w:rFonts w:eastAsia="Times New Roman" w:cs="Times New Roman"/>
      <w:lang w:eastAsia="ru-RU"/>
    </w:rPr>
  </w:style>
  <w:style w:type="character" w:customStyle="1" w:styleId="c3">
    <w:name w:val="c3"/>
    <w:basedOn w:val="a1"/>
    <w:uiPriority w:val="99"/>
    <w:rsid w:val="00F97A49"/>
  </w:style>
  <w:style w:type="character" w:customStyle="1" w:styleId="53">
    <w:name w:val="5"/>
    <w:basedOn w:val="a1"/>
    <w:rsid w:val="00F97A49"/>
  </w:style>
  <w:style w:type="character" w:customStyle="1" w:styleId="c8">
    <w:name w:val="c8"/>
    <w:basedOn w:val="a1"/>
    <w:rsid w:val="00F97A49"/>
  </w:style>
  <w:style w:type="paragraph" w:customStyle="1" w:styleId="a">
    <w:name w:val="Перечень"/>
    <w:basedOn w:val="a0"/>
    <w:next w:val="a0"/>
    <w:link w:val="afffffffb"/>
    <w:qFormat/>
    <w:rsid w:val="00F97A49"/>
    <w:pPr>
      <w:numPr>
        <w:numId w:val="1"/>
      </w:numPr>
      <w:spacing w:line="360" w:lineRule="auto"/>
      <w:ind w:left="0" w:firstLine="284"/>
      <w:jc w:val="both"/>
    </w:pPr>
    <w:rPr>
      <w:rFonts w:eastAsia="Calibri" w:cs="Times New Roman"/>
      <w:sz w:val="28"/>
      <w:u w:color="000000"/>
      <w:bdr w:val="nil"/>
      <w:lang w:eastAsia="ru-RU"/>
    </w:rPr>
  </w:style>
  <w:style w:type="character" w:customStyle="1" w:styleId="afffffffb">
    <w:name w:val="Перечень Знак"/>
    <w:link w:val="a"/>
    <w:rsid w:val="00F97A49"/>
    <w:rPr>
      <w:rFonts w:ascii="Times New Roman" w:eastAsia="Calibri" w:hAnsi="Times New Roman" w:cs="Times New Roman"/>
      <w:kern w:val="1"/>
      <w:sz w:val="28"/>
      <w:szCs w:val="24"/>
      <w:u w:color="000000"/>
      <w:bdr w:val="nil"/>
      <w:lang w:eastAsia="ru-RU" w:bidi="hi-IN"/>
    </w:rPr>
  </w:style>
  <w:style w:type="paragraph" w:customStyle="1" w:styleId="1f0">
    <w:name w:val="Обычный (веб)1"/>
    <w:basedOn w:val="a0"/>
    <w:uiPriority w:val="99"/>
    <w:unhideWhenUsed/>
    <w:rsid w:val="00F97A49"/>
    <w:pPr>
      <w:spacing w:before="100" w:beforeAutospacing="1" w:after="100" w:afterAutospacing="1"/>
    </w:pPr>
    <w:rPr>
      <w:rFonts w:eastAsia="Times New Roman" w:cs="Times New Roman"/>
      <w:lang w:eastAsia="ru-RU"/>
    </w:rPr>
  </w:style>
  <w:style w:type="paragraph" w:customStyle="1" w:styleId="1f1">
    <w:name w:val="Текст выноски1"/>
    <w:basedOn w:val="a0"/>
    <w:uiPriority w:val="99"/>
    <w:semiHidden/>
    <w:unhideWhenUsed/>
    <w:rsid w:val="00F97A49"/>
    <w:rPr>
      <w:rFonts w:ascii="Tahoma" w:eastAsia="MS Mincho" w:hAnsi="Tahoma" w:cs="Times New Roman"/>
      <w:sz w:val="16"/>
      <w:szCs w:val="16"/>
      <w:lang w:eastAsia="ru-RU"/>
    </w:rPr>
  </w:style>
  <w:style w:type="paragraph" w:customStyle="1" w:styleId="1f2">
    <w:name w:val="Верхний колонтитул1"/>
    <w:basedOn w:val="a0"/>
    <w:uiPriority w:val="99"/>
    <w:unhideWhenUsed/>
    <w:rsid w:val="00F97A49"/>
    <w:pPr>
      <w:tabs>
        <w:tab w:val="center" w:pos="4677"/>
        <w:tab w:val="right" w:pos="9355"/>
      </w:tabs>
      <w:spacing w:after="200" w:line="276" w:lineRule="auto"/>
    </w:pPr>
    <w:rPr>
      <w:rFonts w:ascii="Calibri" w:eastAsia="MS Mincho" w:hAnsi="Calibri" w:cs="Times New Roman"/>
      <w:sz w:val="20"/>
      <w:szCs w:val="20"/>
      <w:lang w:eastAsia="ru-RU"/>
    </w:rPr>
  </w:style>
  <w:style w:type="character" w:customStyle="1" w:styleId="1f3">
    <w:name w:val="Гиперссылка1"/>
    <w:uiPriority w:val="99"/>
    <w:unhideWhenUsed/>
    <w:rsid w:val="00F97A49"/>
    <w:rPr>
      <w:color w:val="0000FF"/>
      <w:u w:val="single"/>
    </w:rPr>
  </w:style>
  <w:style w:type="character" w:customStyle="1" w:styleId="1f4">
    <w:name w:val="Нижний колонтитул Знак1"/>
    <w:basedOn w:val="a1"/>
    <w:uiPriority w:val="99"/>
    <w:semiHidden/>
    <w:rsid w:val="00F97A49"/>
    <w:rPr>
      <w:rFonts w:eastAsiaTheme="minorEastAsia"/>
    </w:rPr>
  </w:style>
  <w:style w:type="character" w:customStyle="1" w:styleId="Bodytext7">
    <w:name w:val="Body text (7)_"/>
    <w:link w:val="Bodytext70"/>
    <w:uiPriority w:val="99"/>
    <w:rsid w:val="00EC6291"/>
    <w:rPr>
      <w:rFonts w:ascii="Times New Roman" w:hAnsi="Times New Roman"/>
      <w:sz w:val="19"/>
      <w:szCs w:val="19"/>
      <w:shd w:val="clear" w:color="auto" w:fill="FFFFFF"/>
    </w:rPr>
  </w:style>
  <w:style w:type="paragraph" w:customStyle="1" w:styleId="Bodytext70">
    <w:name w:val="Body text (7)"/>
    <w:basedOn w:val="a0"/>
    <w:link w:val="Bodytext7"/>
    <w:uiPriority w:val="99"/>
    <w:rsid w:val="00EC6291"/>
    <w:pPr>
      <w:shd w:val="clear" w:color="auto" w:fill="FFFFFF"/>
      <w:spacing w:line="226" w:lineRule="exact"/>
    </w:pPr>
    <w:rPr>
      <w:sz w:val="19"/>
      <w:szCs w:val="19"/>
    </w:rPr>
  </w:style>
  <w:style w:type="paragraph" w:customStyle="1" w:styleId="2e">
    <w:name w:val="Основной текст2"/>
    <w:basedOn w:val="a0"/>
    <w:link w:val="afffffffc"/>
    <w:rsid w:val="00EC6291"/>
    <w:pPr>
      <w:shd w:val="clear" w:color="auto" w:fill="FFFFFF"/>
      <w:spacing w:after="5100" w:line="298" w:lineRule="exact"/>
      <w:ind w:hanging="380"/>
    </w:pPr>
    <w:rPr>
      <w:rFonts w:eastAsia="Calibri" w:cs="Times New Roman"/>
      <w:sz w:val="27"/>
      <w:szCs w:val="27"/>
    </w:rPr>
  </w:style>
  <w:style w:type="paragraph" w:customStyle="1" w:styleId="Style1">
    <w:name w:val="Style1"/>
    <w:basedOn w:val="a0"/>
    <w:uiPriority w:val="99"/>
    <w:rsid w:val="00EC6291"/>
    <w:pPr>
      <w:autoSpaceDE w:val="0"/>
      <w:autoSpaceDN w:val="0"/>
      <w:adjustRightInd w:val="0"/>
      <w:spacing w:line="708" w:lineRule="exact"/>
      <w:ind w:hanging="1730"/>
    </w:pPr>
    <w:rPr>
      <w:rFonts w:eastAsia="Times New Roman" w:cs="Times New Roman"/>
      <w:lang w:eastAsia="ru-RU"/>
    </w:rPr>
  </w:style>
  <w:style w:type="character" w:customStyle="1" w:styleId="FontStyle11">
    <w:name w:val="Font Style11"/>
    <w:uiPriority w:val="99"/>
    <w:rsid w:val="00EC6291"/>
    <w:rPr>
      <w:rFonts w:ascii="Times New Roman" w:hAnsi="Times New Roman" w:cs="Times New Roman"/>
      <w:b/>
      <w:bCs/>
      <w:sz w:val="20"/>
      <w:szCs w:val="20"/>
    </w:rPr>
  </w:style>
  <w:style w:type="character" w:customStyle="1" w:styleId="FontStyle33">
    <w:name w:val="Font Style33"/>
    <w:uiPriority w:val="99"/>
    <w:rsid w:val="00EC6291"/>
    <w:rPr>
      <w:rFonts w:ascii="Times New Roman" w:hAnsi="Times New Roman" w:cs="Times New Roman"/>
      <w:sz w:val="16"/>
      <w:szCs w:val="16"/>
    </w:rPr>
  </w:style>
  <w:style w:type="paragraph" w:customStyle="1" w:styleId="Style3">
    <w:name w:val="Style3"/>
    <w:basedOn w:val="a0"/>
    <w:uiPriority w:val="99"/>
    <w:rsid w:val="00EC6291"/>
    <w:pPr>
      <w:autoSpaceDE w:val="0"/>
      <w:autoSpaceDN w:val="0"/>
      <w:adjustRightInd w:val="0"/>
      <w:spacing w:line="194" w:lineRule="exact"/>
    </w:pPr>
    <w:rPr>
      <w:rFonts w:eastAsia="Times New Roman" w:cs="Times New Roman"/>
      <w:lang w:eastAsia="ru-RU"/>
    </w:rPr>
  </w:style>
  <w:style w:type="paragraph" w:customStyle="1" w:styleId="Style24">
    <w:name w:val="Style24"/>
    <w:basedOn w:val="a0"/>
    <w:uiPriority w:val="99"/>
    <w:rsid w:val="00EC6291"/>
    <w:pPr>
      <w:autoSpaceDE w:val="0"/>
      <w:autoSpaceDN w:val="0"/>
      <w:adjustRightInd w:val="0"/>
      <w:spacing w:line="199" w:lineRule="exact"/>
      <w:jc w:val="both"/>
    </w:pPr>
    <w:rPr>
      <w:rFonts w:eastAsia="Times New Roman" w:cs="Times New Roman"/>
      <w:lang w:eastAsia="ru-RU"/>
    </w:rPr>
  </w:style>
  <w:style w:type="character" w:customStyle="1" w:styleId="FontStyle68">
    <w:name w:val="Font Style68"/>
    <w:rsid w:val="00EC6291"/>
    <w:rPr>
      <w:rFonts w:ascii="Times New Roman" w:hAnsi="Times New Roman" w:cs="Times New Roman" w:hint="default"/>
      <w:b/>
      <w:bCs/>
      <w:sz w:val="18"/>
      <w:szCs w:val="18"/>
    </w:rPr>
  </w:style>
  <w:style w:type="character" w:customStyle="1" w:styleId="54">
    <w:name w:val="Стиль5"/>
    <w:uiPriority w:val="99"/>
    <w:rsid w:val="004B6F5B"/>
    <w:rPr>
      <w:b/>
      <w:bCs/>
    </w:rPr>
  </w:style>
  <w:style w:type="character" w:customStyle="1" w:styleId="layout">
    <w:name w:val="layout"/>
    <w:basedOn w:val="a1"/>
    <w:rsid w:val="00992495"/>
  </w:style>
  <w:style w:type="character" w:customStyle="1" w:styleId="FontStyle12">
    <w:name w:val="Font Style12"/>
    <w:uiPriority w:val="99"/>
    <w:rsid w:val="00753296"/>
    <w:rPr>
      <w:rFonts w:ascii="Times New Roman" w:hAnsi="Times New Roman" w:cs="Times New Roman"/>
      <w:sz w:val="20"/>
      <w:szCs w:val="20"/>
    </w:rPr>
  </w:style>
  <w:style w:type="paragraph" w:customStyle="1" w:styleId="Style5">
    <w:name w:val="Style5"/>
    <w:basedOn w:val="a0"/>
    <w:uiPriority w:val="99"/>
    <w:rsid w:val="00753296"/>
    <w:pPr>
      <w:suppressAutoHyphens w:val="0"/>
      <w:autoSpaceDE w:val="0"/>
      <w:autoSpaceDN w:val="0"/>
      <w:adjustRightInd w:val="0"/>
      <w:spacing w:line="199" w:lineRule="exact"/>
      <w:jc w:val="both"/>
    </w:pPr>
    <w:rPr>
      <w:rFonts w:eastAsia="Times New Roman" w:cs="Times New Roman"/>
      <w:kern w:val="0"/>
      <w:lang w:eastAsia="ru-RU" w:bidi="ar-SA"/>
    </w:rPr>
  </w:style>
  <w:style w:type="paragraph" w:customStyle="1" w:styleId="Style9">
    <w:name w:val="Style9"/>
    <w:basedOn w:val="a0"/>
    <w:uiPriority w:val="99"/>
    <w:rsid w:val="00753296"/>
    <w:pPr>
      <w:suppressAutoHyphens w:val="0"/>
      <w:autoSpaceDE w:val="0"/>
      <w:autoSpaceDN w:val="0"/>
      <w:adjustRightInd w:val="0"/>
      <w:spacing w:line="223" w:lineRule="exact"/>
      <w:jc w:val="center"/>
    </w:pPr>
    <w:rPr>
      <w:rFonts w:eastAsia="Times New Roman" w:cs="Times New Roman"/>
      <w:kern w:val="0"/>
      <w:lang w:eastAsia="ru-RU" w:bidi="ar-SA"/>
    </w:rPr>
  </w:style>
  <w:style w:type="character" w:customStyle="1" w:styleId="FontStyle14">
    <w:name w:val="Font Style14"/>
    <w:uiPriority w:val="99"/>
    <w:rsid w:val="00753296"/>
    <w:rPr>
      <w:rFonts w:ascii="Times New Roman" w:hAnsi="Times New Roman" w:cs="Times New Roman"/>
      <w:sz w:val="16"/>
      <w:szCs w:val="16"/>
    </w:rPr>
  </w:style>
  <w:style w:type="paragraph" w:customStyle="1" w:styleId="Style25">
    <w:name w:val="Style25"/>
    <w:basedOn w:val="a0"/>
    <w:uiPriority w:val="99"/>
    <w:rsid w:val="00753296"/>
    <w:pPr>
      <w:suppressAutoHyphens w:val="0"/>
      <w:autoSpaceDE w:val="0"/>
      <w:autoSpaceDN w:val="0"/>
      <w:adjustRightInd w:val="0"/>
    </w:pPr>
    <w:rPr>
      <w:rFonts w:eastAsia="Times New Roman" w:cs="Times New Roman"/>
      <w:kern w:val="0"/>
      <w:lang w:eastAsia="ru-RU" w:bidi="ar-SA"/>
    </w:rPr>
  </w:style>
  <w:style w:type="character" w:customStyle="1" w:styleId="1f5">
    <w:name w:val="Неразрешенное упоминание1"/>
    <w:uiPriority w:val="99"/>
    <w:semiHidden/>
    <w:unhideWhenUsed/>
    <w:rsid w:val="008D5468"/>
    <w:rPr>
      <w:color w:val="605E5C"/>
      <w:shd w:val="clear" w:color="auto" w:fill="E1DFDD"/>
    </w:rPr>
  </w:style>
  <w:style w:type="table" w:customStyle="1" w:styleId="320">
    <w:name w:val="Таблица простая 32"/>
    <w:basedOn w:val="a2"/>
    <w:uiPriority w:val="43"/>
    <w:rsid w:val="00BD09D7"/>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c">
    <w:name w:val="Основной текст_"/>
    <w:basedOn w:val="a1"/>
    <w:link w:val="2e"/>
    <w:rsid w:val="002D4530"/>
    <w:rPr>
      <w:rFonts w:ascii="Times New Roman" w:eastAsia="Calibri" w:hAnsi="Times New Roman" w:cs="Times New Roman"/>
      <w:kern w:val="1"/>
      <w:sz w:val="27"/>
      <w:szCs w:val="27"/>
      <w:shd w:val="clear" w:color="auto" w:fill="FFFFFF"/>
      <w:lang w:eastAsia="hi-IN" w:bidi="hi-IN"/>
    </w:rPr>
  </w:style>
  <w:style w:type="character" w:customStyle="1" w:styleId="135pt">
    <w:name w:val="Основной текст + 13;5 pt;Полужирный"/>
    <w:basedOn w:val="afffffffc"/>
    <w:rsid w:val="002D4530"/>
    <w:rPr>
      <w:rFonts w:ascii="Times New Roman" w:eastAsia="Calibri" w:hAnsi="Times New Roman" w:cs="Times New Roman"/>
      <w:b/>
      <w:bCs/>
      <w:color w:val="000000"/>
      <w:spacing w:val="0"/>
      <w:w w:val="100"/>
      <w:kern w:val="1"/>
      <w:position w:val="0"/>
      <w:sz w:val="27"/>
      <w:szCs w:val="27"/>
      <w:shd w:val="clear" w:color="auto" w:fill="FFFFFF"/>
      <w:lang w:val="ru-RU" w:eastAsia="hi-IN" w:bidi="hi-IN"/>
    </w:rPr>
  </w:style>
  <w:style w:type="character" w:customStyle="1" w:styleId="125pt">
    <w:name w:val="Основной текст + 12;5 pt;Курсив"/>
    <w:basedOn w:val="afffffffc"/>
    <w:rsid w:val="002D4530"/>
    <w:rPr>
      <w:rFonts w:ascii="Times New Roman" w:eastAsia="Calibri" w:hAnsi="Times New Roman" w:cs="Times New Roman"/>
      <w:i/>
      <w:iCs/>
      <w:color w:val="000000"/>
      <w:spacing w:val="0"/>
      <w:w w:val="100"/>
      <w:kern w:val="1"/>
      <w:position w:val="0"/>
      <w:sz w:val="25"/>
      <w:szCs w:val="25"/>
      <w:shd w:val="clear" w:color="auto" w:fill="FFFFFF"/>
      <w:lang w:eastAsia="hi-IN" w:bidi="hi-IN"/>
    </w:rPr>
  </w:style>
  <w:style w:type="character" w:customStyle="1" w:styleId="1f6">
    <w:name w:val="Заголовок №1_"/>
    <w:basedOn w:val="a1"/>
    <w:link w:val="1f7"/>
    <w:rsid w:val="002D4530"/>
    <w:rPr>
      <w:rFonts w:ascii="Times New Roman" w:eastAsia="Times New Roman" w:hAnsi="Times New Roman" w:cs="Times New Roman"/>
      <w:b/>
      <w:bCs/>
      <w:sz w:val="27"/>
      <w:szCs w:val="27"/>
      <w:shd w:val="clear" w:color="auto" w:fill="FFFFFF"/>
    </w:rPr>
  </w:style>
  <w:style w:type="character" w:customStyle="1" w:styleId="135pt0">
    <w:name w:val="Основной текст + 13;5 pt;Полужирный;Курсив"/>
    <w:basedOn w:val="afffffffc"/>
    <w:rsid w:val="002D4530"/>
    <w:rPr>
      <w:rFonts w:ascii="Times New Roman" w:eastAsia="Calibri" w:hAnsi="Times New Roman" w:cs="Times New Roman"/>
      <w:b/>
      <w:bCs/>
      <w:i/>
      <w:iCs/>
      <w:smallCaps w:val="0"/>
      <w:strike w:val="0"/>
      <w:color w:val="000000"/>
      <w:spacing w:val="0"/>
      <w:w w:val="100"/>
      <w:kern w:val="1"/>
      <w:position w:val="0"/>
      <w:sz w:val="27"/>
      <w:szCs w:val="27"/>
      <w:u w:val="none"/>
      <w:shd w:val="clear" w:color="auto" w:fill="FFFFFF"/>
      <w:lang w:val="ru-RU" w:eastAsia="hi-IN" w:bidi="hi-IN"/>
    </w:rPr>
  </w:style>
  <w:style w:type="paragraph" w:customStyle="1" w:styleId="1f7">
    <w:name w:val="Заголовок №1"/>
    <w:basedOn w:val="a0"/>
    <w:link w:val="1f6"/>
    <w:rsid w:val="002D4530"/>
    <w:pPr>
      <w:shd w:val="clear" w:color="auto" w:fill="FFFFFF"/>
      <w:suppressAutoHyphens w:val="0"/>
      <w:spacing w:before="5460" w:after="5700" w:line="648" w:lineRule="exact"/>
      <w:jc w:val="center"/>
      <w:outlineLvl w:val="0"/>
    </w:pPr>
    <w:rPr>
      <w:rFonts w:eastAsia="Times New Roman" w:cs="Times New Roman"/>
      <w:b/>
      <w:bCs/>
      <w:kern w:val="0"/>
      <w:sz w:val="27"/>
      <w:szCs w:val="27"/>
      <w:lang w:eastAsia="en-US" w:bidi="ar-SA"/>
    </w:rPr>
  </w:style>
  <w:style w:type="paragraph" w:customStyle="1" w:styleId="p5">
    <w:name w:val="p5"/>
    <w:basedOn w:val="a0"/>
    <w:rsid w:val="002D4530"/>
    <w:pPr>
      <w:widowControl/>
      <w:suppressAutoHyphens w:val="0"/>
      <w:spacing w:before="100" w:beforeAutospacing="1" w:after="100" w:afterAutospacing="1"/>
    </w:pPr>
    <w:rPr>
      <w:rFonts w:eastAsia="Times New Roman" w:cs="Times New Roman"/>
      <w:kern w:val="0"/>
      <w:lang w:eastAsia="ru-RU" w:bidi="ar-SA"/>
    </w:rPr>
  </w:style>
  <w:style w:type="character" w:customStyle="1" w:styleId="s9">
    <w:name w:val="s9"/>
    <w:basedOn w:val="a1"/>
    <w:rsid w:val="002D4530"/>
  </w:style>
  <w:style w:type="paragraph" w:customStyle="1" w:styleId="p10">
    <w:name w:val="p10"/>
    <w:basedOn w:val="a0"/>
    <w:rsid w:val="002D4530"/>
    <w:pPr>
      <w:widowControl/>
      <w:suppressAutoHyphens w:val="0"/>
      <w:spacing w:before="100" w:beforeAutospacing="1" w:after="100" w:afterAutospacing="1"/>
    </w:pPr>
    <w:rPr>
      <w:rFonts w:eastAsia="Times New Roman" w:cs="Times New Roman"/>
      <w:kern w:val="0"/>
      <w:lang w:eastAsia="ru-RU" w:bidi="ar-SA"/>
    </w:rPr>
  </w:style>
  <w:style w:type="character" w:customStyle="1" w:styleId="2Exact">
    <w:name w:val="Основной текст (2) Exact"/>
    <w:basedOn w:val="a1"/>
    <w:uiPriority w:val="99"/>
    <w:rsid w:val="002D4530"/>
    <w:rPr>
      <w:rFonts w:ascii="Times New Roman" w:hAnsi="Times New Roman" w:cs="Times New Roman"/>
      <w:u w:val="none"/>
    </w:rPr>
  </w:style>
  <w:style w:type="character" w:customStyle="1" w:styleId="afffffffd">
    <w:name w:val="Сноска_"/>
    <w:basedOn w:val="a1"/>
    <w:link w:val="afffffffe"/>
    <w:uiPriority w:val="99"/>
    <w:rsid w:val="002D4530"/>
    <w:rPr>
      <w:rFonts w:ascii="Times New Roman" w:hAnsi="Times New Roman"/>
      <w:shd w:val="clear" w:color="auto" w:fill="FFFFFF"/>
    </w:rPr>
  </w:style>
  <w:style w:type="character" w:customStyle="1" w:styleId="2110">
    <w:name w:val="Основной текст (2) + 11"/>
    <w:aliases w:val="5 pt2,Курсив5"/>
    <w:basedOn w:val="28"/>
    <w:uiPriority w:val="99"/>
    <w:rsid w:val="002D4530"/>
    <w:rPr>
      <w:rFonts w:ascii="Times New Roman" w:hAnsi="Times New Roman" w:cs="Times New Roman"/>
      <w:i/>
      <w:iCs/>
      <w:sz w:val="23"/>
      <w:szCs w:val="23"/>
      <w:u w:val="none"/>
      <w:shd w:val="clear" w:color="auto" w:fill="FFFFFF"/>
    </w:rPr>
  </w:style>
  <w:style w:type="paragraph" w:customStyle="1" w:styleId="afffffffe">
    <w:name w:val="Сноска"/>
    <w:basedOn w:val="a0"/>
    <w:link w:val="afffffffd"/>
    <w:uiPriority w:val="99"/>
    <w:rsid w:val="002D4530"/>
    <w:pPr>
      <w:shd w:val="clear" w:color="auto" w:fill="FFFFFF"/>
      <w:suppressAutoHyphens w:val="0"/>
      <w:spacing w:line="235" w:lineRule="exact"/>
    </w:pPr>
    <w:rPr>
      <w:rFonts w:eastAsiaTheme="minorHAnsi" w:cstheme="minorBidi"/>
      <w:kern w:val="0"/>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167530" TargetMode="External"/><Relationship Id="rId18" Type="http://schemas.openxmlformats.org/officeDocument/2006/relationships/hyperlink" Target="http://lib.volgau.com/MegaPro/Web/SearchResult/MarcFormat/18277" TargetMode="External"/><Relationship Id="rId26" Type="http://schemas.openxmlformats.org/officeDocument/2006/relationships/hyperlink" Target="https://urait.ru/bcode/494394" TargetMode="External"/><Relationship Id="rId39" Type="http://schemas.openxmlformats.org/officeDocument/2006/relationships/hyperlink" Target="https://e.lanbook.com/book/211394" TargetMode="External"/><Relationship Id="rId21" Type="http://schemas.openxmlformats.org/officeDocument/2006/relationships/hyperlink" Target="https://znanium.com/catalog/product/987725" TargetMode="External"/><Relationship Id="rId34" Type="http://schemas.openxmlformats.org/officeDocument/2006/relationships/hyperlink" Target="http://www.prospektnauki.ru/ebooks/index-usavm.php" TargetMode="External"/><Relationship Id="rId42" Type="http://schemas.openxmlformats.org/officeDocument/2006/relationships/footer" Target="footer5.xml"/><Relationship Id="rId47" Type="http://schemas.openxmlformats.org/officeDocument/2006/relationships/hyperlink" Target="http://uisrussia.msu.ru/is4/main.jsp" TargetMode="External"/><Relationship Id="rId50" Type="http://schemas.openxmlformats.org/officeDocument/2006/relationships/header" Target="header4.xml"/><Relationship Id="rId55" Type="http://schemas.openxmlformats.org/officeDocument/2006/relationships/footer" Target="footer10.xml"/><Relationship Id="rId63" Type="http://schemas.openxmlformats.org/officeDocument/2006/relationships/hyperlink" Target="https://academia-moscow.ru/authors/detail/346139/" TargetMode="External"/><Relationship Id="rId68" Type="http://schemas.openxmlformats.org/officeDocument/2006/relationships/hyperlink" Target="https://e.lanbook.com/book/148297" TargetMode="External"/><Relationship Id="rId76" Type="http://schemas.openxmlformats.org/officeDocument/2006/relationships/hyperlink" Target="https://e.lanbook.com/book/143128" TargetMode="External"/><Relationship Id="rId84" Type="http://schemas.openxmlformats.org/officeDocument/2006/relationships/footer" Target="footer11.xml"/><Relationship Id="rId89"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academia-moscow.ru/authors/detail/45518/" TargetMode="External"/><Relationship Id="rId2" Type="http://schemas.openxmlformats.org/officeDocument/2006/relationships/numbering" Target="numbering.xml"/><Relationship Id="rId16" Type="http://schemas.openxmlformats.org/officeDocument/2006/relationships/hyperlink" Target="https://znanium.com/catalog/document?id=389945" TargetMode="External"/><Relationship Id="rId29" Type="http://schemas.openxmlformats.org/officeDocument/2006/relationships/hyperlink" Target="https://urait.ru/bcode/489869" TargetMode="External"/><Relationship Id="rId11" Type="http://schemas.openxmlformats.org/officeDocument/2006/relationships/footer" Target="footer3.xml"/><Relationship Id="rId24" Type="http://schemas.openxmlformats.org/officeDocument/2006/relationships/hyperlink" Target="https://znanium.com/catalog/product/1072181" TargetMode="External"/><Relationship Id="rId32" Type="http://schemas.openxmlformats.org/officeDocument/2006/relationships/hyperlink" Target="http://biblioclub.ru/" TargetMode="External"/><Relationship Id="rId37" Type="http://schemas.openxmlformats.org/officeDocument/2006/relationships/hyperlink" Target="https://urait.ru/bcode/490837" TargetMode="External"/><Relationship Id="rId40" Type="http://schemas.openxmlformats.org/officeDocument/2006/relationships/header" Target="header1.xml"/><Relationship Id="rId45" Type="http://schemas.openxmlformats.org/officeDocument/2006/relationships/footer" Target="footer7.xml"/><Relationship Id="rId53" Type="http://schemas.openxmlformats.org/officeDocument/2006/relationships/footer" Target="footer9.xml"/><Relationship Id="rId58" Type="http://schemas.openxmlformats.org/officeDocument/2006/relationships/hyperlink" Target="http://diss.rsl.ru" TargetMode="External"/><Relationship Id="rId66" Type="http://schemas.openxmlformats.org/officeDocument/2006/relationships/hyperlink" Target="https://academia-moscow.ru/authors/detail/46352/" TargetMode="External"/><Relationship Id="rId74" Type="http://schemas.openxmlformats.org/officeDocument/2006/relationships/hyperlink" Target="https://e.lanbook.com/book/169501" TargetMode="External"/><Relationship Id="rId79" Type="http://schemas.openxmlformats.org/officeDocument/2006/relationships/hyperlink" Target="https://e.lanbook.com/book/152636" TargetMode="External"/><Relationship Id="rId87" Type="http://schemas.openxmlformats.org/officeDocument/2006/relationships/footer" Target="footer14.xml"/><Relationship Id="rId5" Type="http://schemas.openxmlformats.org/officeDocument/2006/relationships/webSettings" Target="webSettings.xml"/><Relationship Id="rId61" Type="http://schemas.openxmlformats.org/officeDocument/2006/relationships/hyperlink" Target="https://academia-moscow.ru/authors/detail/564548/" TargetMode="External"/><Relationship Id="rId82" Type="http://schemas.openxmlformats.org/officeDocument/2006/relationships/hyperlink" Target="https://znanium.com/catalog/product/1085241" TargetMode="External"/><Relationship Id="rId90" Type="http://schemas.openxmlformats.org/officeDocument/2006/relationships/theme" Target="theme/theme1.xml"/><Relationship Id="rId19" Type="http://schemas.openxmlformats.org/officeDocument/2006/relationships/hyperlink" Target="http://www.znanium.com" TargetMode="External"/><Relationship Id="rId4" Type="http://schemas.openxmlformats.org/officeDocument/2006/relationships/settings" Target="settings.xml"/><Relationship Id="rId9" Type="http://schemas.openxmlformats.org/officeDocument/2006/relationships/hyperlink" Target="http://enc-dic.com" TargetMode="External"/><Relationship Id="rId14" Type="http://schemas.openxmlformats.org/officeDocument/2006/relationships/hyperlink" Target="https://znanium.com/catalog/authors/books?ref=9b89e8ec-3afe-11ec-b720-90b11c31de4c" TargetMode="External"/><Relationship Id="rId22" Type="http://schemas.openxmlformats.org/officeDocument/2006/relationships/hyperlink" Target="https://znanium.com/catalog/product/1192174" TargetMode="External"/><Relationship Id="rId27" Type="http://schemas.openxmlformats.org/officeDocument/2006/relationships/hyperlink" Target="https://urait.ru/bcode/489728" TargetMode="External"/><Relationship Id="rId30" Type="http://schemas.openxmlformats.org/officeDocument/2006/relationships/hyperlink" Target="https://urait.ru/bcode/491244" TargetMode="External"/><Relationship Id="rId35" Type="http://schemas.openxmlformats.org/officeDocument/2006/relationships/hyperlink" Target="https://e.lanbook.com/" TargetMode="External"/><Relationship Id="rId43" Type="http://schemas.openxmlformats.org/officeDocument/2006/relationships/footer" Target="footer6.xml"/><Relationship Id="rId48" Type="http://schemas.openxmlformats.org/officeDocument/2006/relationships/hyperlink" Target="http://diss.rsl.ru" TargetMode="External"/><Relationship Id="rId56" Type="http://schemas.openxmlformats.org/officeDocument/2006/relationships/hyperlink" Target="http://elibrary.ru/defaultx.asp" TargetMode="External"/><Relationship Id="rId64" Type="http://schemas.openxmlformats.org/officeDocument/2006/relationships/hyperlink" Target="https://academia-moscow.ru/authors/detail/346139/" TargetMode="External"/><Relationship Id="rId69" Type="http://schemas.openxmlformats.org/officeDocument/2006/relationships/hyperlink" Target="https://e.lanbook.com/book/165820" TargetMode="External"/><Relationship Id="rId77" Type="http://schemas.openxmlformats.org/officeDocument/2006/relationships/hyperlink" Target="https://e.lanbook.com/book/153927" TargetMode="External"/><Relationship Id="rId8" Type="http://schemas.openxmlformats.org/officeDocument/2006/relationships/footer" Target="footer1.xml"/><Relationship Id="rId51" Type="http://schemas.openxmlformats.org/officeDocument/2006/relationships/header" Target="header5.xml"/><Relationship Id="rId72" Type="http://schemas.openxmlformats.org/officeDocument/2006/relationships/hyperlink" Target="https://academia-moscow.ru/authors/detail/346131/" TargetMode="External"/><Relationship Id="rId80" Type="http://schemas.openxmlformats.org/officeDocument/2006/relationships/hyperlink" Target="https://znanium.com/catalog/product/1232442" TargetMode="External"/><Relationship Id="rId85" Type="http://schemas.openxmlformats.org/officeDocument/2006/relationships/footer" Target="footer12.xml"/><Relationship Id="rId3" Type="http://schemas.openxmlformats.org/officeDocument/2006/relationships/styles" Target="styles.xml"/><Relationship Id="rId12" Type="http://schemas.openxmlformats.org/officeDocument/2006/relationships/hyperlink" Target="https://znanium.com/catalog/product/960100" TargetMode="External"/><Relationship Id="rId17" Type="http://schemas.openxmlformats.org/officeDocument/2006/relationships/hyperlink" Target="http://lib.volgau.com/MegaPro/Web/SearchResult/MarcFormat/100326" TargetMode="External"/><Relationship Id="rId25" Type="http://schemas.openxmlformats.org/officeDocument/2006/relationships/hyperlink" Target="http://biblioclub.ru/index.php?page=book&amp;id=260771" TargetMode="External"/><Relationship Id="rId33" Type="http://schemas.openxmlformats.org/officeDocument/2006/relationships/hyperlink" Target="http://www.academia-moscow.ru/" TargetMode="External"/><Relationship Id="rId38" Type="http://schemas.openxmlformats.org/officeDocument/2006/relationships/hyperlink" Target="https://e.lanbook.com/book/162315" TargetMode="External"/><Relationship Id="rId46" Type="http://schemas.openxmlformats.org/officeDocument/2006/relationships/hyperlink" Target="http://elibrary.ru/defaultx.asp" TargetMode="External"/><Relationship Id="rId59" Type="http://schemas.openxmlformats.org/officeDocument/2006/relationships/hyperlink" Target="http://krugosvet.ru/enc/nauka_i_tehnika/biologiya/EKOLOGIYA.html" TargetMode="External"/><Relationship Id="rId67" Type="http://schemas.openxmlformats.org/officeDocument/2006/relationships/hyperlink" Target="https://academia-moscow.ru/authors/detail/346145/" TargetMode="External"/><Relationship Id="rId20" Type="http://schemas.openxmlformats.org/officeDocument/2006/relationships/footer" Target="footer4.xml"/><Relationship Id="rId41" Type="http://schemas.openxmlformats.org/officeDocument/2006/relationships/header" Target="header2.xml"/><Relationship Id="rId54" Type="http://schemas.openxmlformats.org/officeDocument/2006/relationships/header" Target="header6.xml"/><Relationship Id="rId62" Type="http://schemas.openxmlformats.org/officeDocument/2006/relationships/hyperlink" Target="https://academia-moscow.ru/authors/detail/564550/" TargetMode="External"/><Relationship Id="rId70" Type="http://schemas.openxmlformats.org/officeDocument/2006/relationships/hyperlink" Target="https://e.lanbook.com/book/146632" TargetMode="External"/><Relationship Id="rId75" Type="http://schemas.openxmlformats.org/officeDocument/2006/relationships/hyperlink" Target="https://e.lanbook.com/book/143127" TargetMode="External"/><Relationship Id="rId83" Type="http://schemas.openxmlformats.org/officeDocument/2006/relationships/hyperlink" Target="https://znanium.com/catalog/product/1232791" TargetMode="External"/><Relationship Id="rId88"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znanium.com/catalog/authors/books?ref=ee5b10bd-3afe-11ec-b720-90b11c31de4c" TargetMode="External"/><Relationship Id="rId23" Type="http://schemas.openxmlformats.org/officeDocument/2006/relationships/hyperlink" Target="https://znanium.com/catalog/product/1232658" TargetMode="External"/><Relationship Id="rId28" Type="http://schemas.openxmlformats.org/officeDocument/2006/relationships/hyperlink" Target="https://urait.ru/bcode/495457" TargetMode="External"/><Relationship Id="rId36" Type="http://schemas.openxmlformats.org/officeDocument/2006/relationships/hyperlink" Target="https://znanium.com/catalog/document?id=37750" TargetMode="External"/><Relationship Id="rId49" Type="http://schemas.openxmlformats.org/officeDocument/2006/relationships/hyperlink" Target="http://krugosvet.ru/enc/nauka_i_tehnika/biologiya/EKOLOGIYA.html" TargetMode="External"/><Relationship Id="rId57" Type="http://schemas.openxmlformats.org/officeDocument/2006/relationships/hyperlink" Target="http://uisrussia.msu.ru/is4/main.jsp" TargetMode="External"/><Relationship Id="rId10" Type="http://schemas.openxmlformats.org/officeDocument/2006/relationships/footer" Target="footer2.xml"/><Relationship Id="rId31" Type="http://schemas.openxmlformats.org/officeDocument/2006/relationships/hyperlink" Target="http://e.lanbook.com/" TargetMode="External"/><Relationship Id="rId44" Type="http://schemas.openxmlformats.org/officeDocument/2006/relationships/header" Target="header3.xml"/><Relationship Id="rId52" Type="http://schemas.openxmlformats.org/officeDocument/2006/relationships/footer" Target="footer8.xml"/><Relationship Id="rId60" Type="http://schemas.openxmlformats.org/officeDocument/2006/relationships/hyperlink" Target="https://academia-moscow.ru/authors/detail/564548/" TargetMode="External"/><Relationship Id="rId65" Type="http://schemas.openxmlformats.org/officeDocument/2006/relationships/hyperlink" Target="https://academia-moscow.ru/authors/detail/346142/" TargetMode="External"/><Relationship Id="rId73" Type="http://schemas.openxmlformats.org/officeDocument/2006/relationships/hyperlink" Target="https://academia-moscow.ru/authors/detail/346128/" TargetMode="External"/><Relationship Id="rId78" Type="http://schemas.openxmlformats.org/officeDocument/2006/relationships/hyperlink" Target="https://e.lanbook.com/book/151204" TargetMode="External"/><Relationship Id="rId81" Type="http://schemas.openxmlformats.org/officeDocument/2006/relationships/hyperlink" Target="https://znanium.com/catalog/product/1030234" TargetMode="External"/><Relationship Id="rId86" Type="http://schemas.openxmlformats.org/officeDocument/2006/relationships/footer" Target="footer1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AC6353-6448-42A6-87BD-3E7CF92E9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49</Pages>
  <Words>43624</Words>
  <Characters>248661</Characters>
  <Application>Microsoft Office Word</Application>
  <DocSecurity>0</DocSecurity>
  <Lines>2072</Lines>
  <Paragraphs>583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dc:creator>
  <cp:keywords/>
  <dc:description/>
  <cp:lastModifiedBy>Илья Галушко</cp:lastModifiedBy>
  <cp:revision>64</cp:revision>
  <dcterms:created xsi:type="dcterms:W3CDTF">2022-06-23T16:47:00Z</dcterms:created>
  <dcterms:modified xsi:type="dcterms:W3CDTF">2022-07-28T14:59:00Z</dcterms:modified>
</cp:coreProperties>
</file>