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3000000">
      <w:pPr>
        <w:keepNext w:val="1"/>
        <w:ind/>
        <w:jc w:val="right"/>
        <w:rPr>
          <w:rFonts w:ascii="Times New Roman" w:hAnsi="Times New Roman"/>
          <w:b w:val="1"/>
          <w:sz w:val="24"/>
        </w:rPr>
      </w:pPr>
      <w:bookmarkStart w:id="1" w:name="_heading=h.gjdgxs"/>
      <w:bookmarkEnd w:id="1"/>
      <w:r>
        <w:rPr>
          <w:rFonts w:ascii="Times New Roman" w:hAnsi="Times New Roman"/>
          <w:b w:val="1"/>
          <w:sz w:val="24"/>
        </w:rPr>
        <w:t>к ПОП-П по специальности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  <w:r>
        <w:rPr>
          <w:rFonts w:ascii="Times New Roman" w:hAnsi="Times New Roman"/>
          <w:b w:val="1"/>
          <w:sz w:val="24"/>
        </w:rPr>
        <w:t>21.02.19 Землеустройство</w:t>
      </w:r>
      <w:r>
        <w:rPr>
          <w:rFonts w:ascii="Times New Roman" w:hAnsi="Times New Roman"/>
          <w:b w:val="1"/>
          <w:sz w:val="24"/>
        </w:rPr>
        <w:br/>
      </w:r>
    </w:p>
    <w:p w14:paraId="0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pStyle w:val="Style_1"/>
        <w:ind/>
        <w:jc w:val="center"/>
        <w:rPr>
          <w:rFonts w:ascii="Times New Roman" w:hAnsi="Times New Roman"/>
          <w:b w:val="1"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 w:val="1"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ГОСУДАРСТВЕННОЙ ИТОГОВОЙ АТТЕСТАЦИИ</w:t>
      </w:r>
    </w:p>
    <w:p w14:paraId="0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0000000">
      <w:pPr>
        <w:rPr>
          <w:rFonts w:ascii="Times New Roman" w:hAnsi="Times New Roman"/>
          <w:b w:val="1"/>
          <w:sz w:val="24"/>
          <w:vertAlign w:val="superscript"/>
        </w:rPr>
      </w:pPr>
      <w:r>
        <w:br w:type="page"/>
      </w:r>
    </w:p>
    <w:p w14:paraId="3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2000000">
      <w:pPr>
        <w:rPr>
          <w:rFonts w:ascii="Times New Roman" w:hAnsi="Times New Roman"/>
          <w:b w:val="1"/>
          <w:sz w:val="24"/>
        </w:rPr>
      </w:pPr>
    </w:p>
    <w:p>
      <w:pPr>
        <w:pStyle w:val="Style_2"/>
        <w:tabs>
          <w:tab w:leader="none" w:pos="9345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\t "heading 1,1,heading 2,2,heading 3,3"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34000000">
      <w:r>
        <w:t>Примените стили заголовков, чтобы составить оглавление.</w:t>
      </w:r>
    </w:p>
    <w:p>
      <w:r>
        <w:fldChar w:fldCharType="end"/>
      </w:r>
    </w:p>
    <w:p w14:paraId="36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37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3" w:name="_heading=h.1fob9te"/>
      <w:bookmarkEnd w:id="3"/>
      <w:r>
        <w:rPr>
          <w:rFonts w:ascii="Times New Roman" w:hAnsi="Times New Roman"/>
          <w:b w:val="1"/>
          <w:color w:val="000000"/>
          <w:sz w:val="24"/>
        </w:rPr>
        <w:t>Общие положения</w:t>
      </w:r>
    </w:p>
    <w:p w14:paraId="38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color w:val="000000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21.02.19 Землеустройство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21.02.19 Землеустройство, и определяет совокупность требований к ее организации и проведению.</w:t>
      </w:r>
    </w:p>
    <w:p w14:paraId="39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21.02.19 Землеустройство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color w:val="000000"/>
          <w:sz w:val="24"/>
        </w:rPr>
        <w:t xml:space="preserve">ность решать профессиональные задачи. </w:t>
      </w:r>
    </w:p>
    <w:p w14:paraId="3A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 государственной итоговой аттестации:</w:t>
      </w:r>
    </w:p>
    <w:p w14:paraId="3B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C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D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21.02.19 Землеустройство</w:t>
      </w:r>
      <w:r>
        <w:rPr>
          <w:rFonts w:ascii="Times New Roman" w:hAnsi="Times New Roman"/>
          <w:color w:val="000000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Специалист по обогащению полезных ископаемых</w:t>
      </w:r>
      <w:r>
        <w:rPr>
          <w:rFonts w:ascii="Times New Roman" w:hAnsi="Times New Roman"/>
          <w:sz w:val="24"/>
        </w:rPr>
        <w:t>.</w:t>
      </w:r>
    </w:p>
    <w:p w14:paraId="3E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F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0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1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3"/>
        <w:tblW w:type="auto" w:w="0"/>
        <w:jc w:val="left"/>
        <w:tblInd w:type="dxa" w:w="134"/>
        <w:tblLayout w:type="fixed"/>
      </w:tblPr>
      <w:tblGrid>
        <w:gridCol w:w="4875"/>
        <w:gridCol w:w="4485"/>
      </w:tblGrid>
      <w:tr>
        <w:trPr>
          <w:trHeight w:hRule="atLeast" w:val="44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3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90"/>
        </w:trPr>
        <w:tc>
          <w:tcPr>
            <w:tcW w:type="dxa" w:w="93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Подготовка, планирование и выполнение полевых и камеральных работ по инженерно-геодезическим изысканиям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Проведение технической инвентаризации и технической оценки объектов недвижимости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Проведение технической инвентаризации и технической оценки объектов недвижимости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Осуществление контроля использования и охраны земельных ресурсов и окружающей среды, мониторинг земель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1000000">
            <w:pPr>
              <w:widowControl w:val="1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ПМ.04 Осуществление контроля использования и охраны земельных ресурсов и окружающей среды, мониторинг земель 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ВД. 05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 05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</w:tbl>
    <w:p w14:paraId="54000000">
      <w:pPr>
        <w:ind/>
        <w:jc w:val="left"/>
        <w:rPr>
          <w:rFonts w:ascii="Times New Roman" w:hAnsi="Times New Roman"/>
          <w:b w:val="1"/>
          <w:sz w:val="24"/>
          <w:highlight w:val="white"/>
        </w:rPr>
      </w:pPr>
    </w:p>
    <w:p w14:paraId="55000000">
      <w:pPr>
        <w:ind/>
        <w:jc w:val="left"/>
        <w:rPr>
          <w:rFonts w:ascii="Times New Roman" w:hAnsi="Times New Roman"/>
          <w:b w:val="1"/>
          <w:sz w:val="24"/>
          <w:highlight w:val="white"/>
        </w:rPr>
      </w:pPr>
    </w:p>
    <w:p w14:paraId="56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57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58000000">
      <w:pPr>
        <w:spacing w:after="120"/>
        <w:ind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4"/>
        <w:tblW w:type="auto" w:w="0"/>
        <w:jc w:val="left"/>
        <w:tblInd w:type="dxa" w:w="10"/>
        <w:tblLayout w:type="fixed"/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5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полевые геодезические работы на производственном участке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топографические съемки различных масштабов</w:t>
            </w:r>
          </w:p>
        </w:tc>
      </w:tr>
      <w:tr>
        <w:trPr>
          <w:trHeight w:hRule="atLeast" w:val="36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графические работы по составлению картографических материалов</w:t>
            </w:r>
          </w:p>
        </w:tc>
      </w:tr>
      <w:tr>
        <w:trPr>
          <w:trHeight w:hRule="atLeast" w:val="55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кадастровые съемки и кадастровые работы по формированию земельных участков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Выполнять дешифрирование аэро- и космических снимков для получения информации об объектах недвижимости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Применять аппаратно-программные средства для расчетов и составления топографических, межевых планов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2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Проведение технической инвентаризации и технической оценки объектов недвижимости</w:t>
            </w:r>
          </w:p>
          <w:p w14:paraId="63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4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Проводить техническую инвентаризацию объектов недвижимости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градостроительную оценку территории поселения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Составлять технический план объектов капитального строительства с применением аппаратно-программных средств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Вносить данные в реестры информационных систем различного назначения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  <w:p w14:paraId="69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Консультировать по вопросам регистрации прав на объекты недвижимости и предоставления сведений, содержащихся в Едином государственном реестре недвижимости (далее - ЕГРН)</w:t>
            </w:r>
          </w:p>
        </w:tc>
      </w:tr>
      <w:tr>
        <w:trPr>
          <w:trHeight w:hRule="atLeast" w:val="66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</w:t>
            </w:r>
          </w:p>
        </w:tc>
      </w:tr>
      <w:tr>
        <w:trPr>
          <w:trHeight w:hRule="atLeast" w:val="61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Использовать информационную систему, предназначенную для ведения ЕГРН</w:t>
            </w:r>
          </w:p>
        </w:tc>
      </w:tr>
      <w:tr>
        <w:trPr>
          <w:trHeight w:hRule="atLeast" w:val="39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сбор, систематизацию и накопление информации, необходимой для определения кадастровой стоимости объектов недвижимости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Осуществление контроля использования и охраны земельных ресурсов и окружающей среды, мониторинг земель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Проводить проверки и обследования для обеспечения соблюдения требований законодательства Российской Федерации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7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Проводить количественный и качественный учет земель, принимать участие в их инвентаризации и мониторинге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контроль использования и охраны земельных ресурсов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Разрабатывать природоохранные мероприятия</w:t>
            </w:r>
          </w:p>
        </w:tc>
      </w:tr>
      <w:tr>
        <w:trPr>
          <w:trHeight w:hRule="atLeast" w:val="240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 05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75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76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77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21.02.19 Землеустройство, сдают ГИА в форме демонстрационного экзамена профильного уровня и защиты дипломного проекта (работы).</w:t>
      </w:r>
    </w:p>
    <w:p w14:paraId="78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79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6" w:name="_heading=h.2et92p0"/>
      <w:bookmarkEnd w:id="6"/>
      <w:r>
        <w:rPr>
          <w:rFonts w:ascii="Times New Roman" w:hAnsi="Times New Roman"/>
          <w:b w:val="1"/>
          <w:color w:val="000000"/>
          <w:sz w:val="24"/>
        </w:rPr>
        <w:t>Примерные требования к проведению демонстрационного экзамена</w:t>
      </w:r>
    </w:p>
    <w:p w14:paraId="7A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B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C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D000000">
      <w:pPr>
        <w:widowControl w:val="0"/>
        <w:spacing w:after="120" w:before="120"/>
        <w:ind/>
        <w:jc w:val="both"/>
        <w:rPr>
          <w:rFonts w:ascii="Times New Roman" w:hAnsi="Times New Roman"/>
          <w:b w:val="1"/>
          <w:i w:val="1"/>
          <w:color w:val="FF0000"/>
          <w:sz w:val="24"/>
        </w:rPr>
      </w:pPr>
      <w:bookmarkStart w:id="7" w:name="_heading=h.1t3h5sf"/>
      <w:bookmarkEnd w:id="7"/>
    </w:p>
    <w:p w14:paraId="7E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8" w:name="_heading=h.4d34og8"/>
      <w:bookmarkEnd w:id="8"/>
      <w:r>
        <w:rPr>
          <w:rFonts w:ascii="Times New Roman" w:hAnsi="Times New Roman"/>
          <w:b w:val="1"/>
          <w:color w:val="000000"/>
          <w:sz w:val="24"/>
        </w:rPr>
        <w:t>Организация и проведение защиты дипломного проекта (работы)</w:t>
      </w:r>
    </w:p>
    <w:p w14:paraId="7F000000">
      <w:pPr>
        <w:ind w:firstLine="709" w:left="0"/>
        <w:jc w:val="both"/>
        <w:rPr>
          <w:rFonts w:ascii="Times New Roman" w:hAnsi="Times New Roman"/>
          <w:sz w:val="24"/>
        </w:rPr>
      </w:pPr>
      <w:bookmarkStart w:id="9" w:name="_heading=h.2s8eyo1"/>
      <w:bookmarkEnd w:id="9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8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8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8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8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84000000">
      <w:pPr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85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  <w:highlight w:val="green"/>
        </w:rPr>
      </w:pPr>
    </w:p>
    <w:p w14:paraId="86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10" w:name="_heading=h.26in1rg"/>
      <w:bookmarkEnd w:id="10"/>
      <w:r>
        <w:rPr>
          <w:rFonts w:ascii="Times New Roman" w:hAnsi="Times New Roman"/>
          <w:b w:val="1"/>
          <w:color w:val="000000"/>
          <w:sz w:val="24"/>
        </w:rPr>
        <w:t>Примерная структура программы ГИА</w:t>
      </w: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Основные положения </w:t>
      </w:r>
      <w:r>
        <w:rPr>
          <w:rFonts w:ascii="Times New Roman" w:hAnsi="Times New Roman"/>
          <w:i w:val="1"/>
          <w:color w:val="000000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88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(область применения, требования к результатам освоения программы, цели и задачи ГИА)</w:t>
      </w:r>
    </w:p>
    <w:p w14:paraId="89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8A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8B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 w:val="1"/>
          <w:color w:val="000000"/>
          <w:sz w:val="24"/>
        </w:rPr>
        <w:t>(описание критериев оценки дипломного проекта (работы), ДЭ или ГЭ)</w:t>
      </w:r>
    </w:p>
    <w:p w14:paraId="8C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процедуры подачи апелляции)</w:t>
      </w:r>
    </w:p>
    <w:p w14:paraId="8D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8E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Приложения:</w:t>
      </w:r>
    </w:p>
    <w:p w14:paraId="8F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темы дипломных проектов (работ) для программ ППССЗ</w:t>
      </w:r>
    </w:p>
    <w:p w14:paraId="90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91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Оценочные материалы в соответствии со структурой ГЭ</w:t>
      </w:r>
    </w:p>
    <w:p w14:paraId="92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pgSz w:h="16840" w:orient="portrait" w:w="11907"/>
      <w:pgMar w:bottom="1134" w:footer="709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tabs>
        <w:tab w:leader="none" w:pos="4677" w:val="center"/>
        <w:tab w:leader="none" w:pos="9355" w:val="right"/>
      </w:tabs>
      <w:ind/>
      <w:jc w:val="center"/>
      <w:rPr>
        <w:rFonts w:ascii="Times New Roman" w:hAnsi="Times New Roman"/>
        <w:color w:val="000000"/>
        <w:sz w:val="24"/>
      </w:rPr>
    </w:pPr>
    <w:r>
      <w:rPr>
        <w:rFonts w:ascii="Times New Roman" w:hAnsi="Times New Roman"/>
        <w:color w:val="000000"/>
        <w:sz w:val="24"/>
      </w:rPr>
      <w:fldChar w:fldCharType="begin"/>
    </w:r>
    <w:r>
      <w:rPr>
        <w:rFonts w:ascii="Times New Roman" w:hAnsi="Times New Roman"/>
        <w:color w:val="000000"/>
        <w:sz w:val="24"/>
      </w:rPr>
      <w:instrText xml:space="preserve">PAGE </w:instrText>
    </w:r>
    <w:r>
      <w:rPr>
        <w:rFonts w:ascii="Times New Roman" w:hAnsi="Times New Roman"/>
        <w:color w:val="000000"/>
        <w:sz w:val="24"/>
      </w:rPr>
      <w:fldChar w:fldCharType="separate"/>
    </w:r>
    <w:r>
      <w:rPr>
        <w:rFonts w:ascii="Times New Roman" w:hAnsi="Times New Roman"/>
        <w:color w:val="000000"/>
        <w:sz w:val="24"/>
      </w:rPr>
      <w:t xml:space="preserve"> </w:t>
    </w:r>
    <w:r>
      <w:rPr>
        <w:rFonts w:ascii="Times New Roman" w:hAnsi="Times New Roman"/>
        <w:color w:val="000000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heading 1"/>
    <w:basedOn w:val="Style_5"/>
    <w:next w:val="Style_5"/>
    <w:link w:val="Style_6_ch"/>
    <w:rPr>
      <w:rFonts w:ascii="Times New Roman" w:hAnsi="Times New Roman"/>
      <w:b w:val="1"/>
      <w:sz w:val="48"/>
    </w:rPr>
  </w:style>
  <w:style w:styleId="Style_6_ch" w:type="character">
    <w:name w:val="heading 1"/>
    <w:basedOn w:val="Style_5_ch"/>
    <w:link w:val="Style_6"/>
    <w:rPr>
      <w:rFonts w:ascii="Times New Roman" w:hAnsi="Times New Roman"/>
      <w:b w:val="1"/>
      <w:sz w:val="48"/>
    </w:rPr>
  </w:style>
  <w:style w:styleId="Style_7" w:type="paragraph">
    <w:name w:val="Subtitle"/>
    <w:basedOn w:val="Style_5"/>
    <w:next w:val="Style_5"/>
    <w:link w:val="Style_7_ch"/>
    <w:pPr>
      <w:spacing w:after="160" w:line="264" w:lineRule="auto"/>
      <w:ind/>
    </w:pPr>
    <w:rPr>
      <w:color w:val="5A5A5A"/>
    </w:rPr>
  </w:style>
  <w:style w:styleId="Style_7_ch" w:type="character">
    <w:name w:val="Subtitle"/>
    <w:basedOn w:val="Style_5_ch"/>
    <w:link w:val="Style_7"/>
    <w:rPr>
      <w:color w:val="5A5A5A"/>
    </w:rPr>
  </w:style>
  <w:style w:styleId="Style_8" w:type="paragraph">
    <w:name w:val="xl175"/>
    <w:link w:val="Style_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_ch" w:type="character">
    <w:name w:val="xl175"/>
    <w:link w:val="Style_8"/>
    <w:rPr>
      <w:rFonts w:ascii="Times New Roman" w:hAnsi="Times New Roman"/>
      <w:i w:val="1"/>
      <w:sz w:val="14"/>
    </w:rPr>
  </w:style>
  <w:style w:styleId="Style_9" w:type="paragraph">
    <w:link w:val="Style_9_ch"/>
    <w:semiHidden w:val="1"/>
    <w:unhideWhenUsed w:val="1"/>
  </w:style>
  <w:style w:styleId="Style_9_ch" w:type="character">
    <w:link w:val="Style_9"/>
    <w:semiHidden w:val="1"/>
    <w:unhideWhenUsed w:val="1"/>
  </w:style>
  <w:style w:styleId="Style_10" w:type="paragraph">
    <w:name w:val="heading 4"/>
    <w:basedOn w:val="Style_5"/>
    <w:next w:val="Style_5"/>
    <w:link w:val="Style_10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10_ch" w:type="character">
    <w:name w:val="heading 4"/>
    <w:basedOn w:val="Style_5_ch"/>
    <w:link w:val="Style_10"/>
    <w:rPr>
      <w:rFonts w:ascii="Times New Roman" w:hAnsi="Times New Roman"/>
      <w:b w:val="1"/>
      <w:sz w:val="24"/>
    </w:rPr>
  </w:style>
  <w:style w:styleId="Style_11" w:type="paragraph">
    <w:name w:val="toc 2"/>
    <w:link w:val="Style_11_ch"/>
    <w:uiPriority w:val="39"/>
    <w:pPr>
      <w:spacing w:before="120"/>
      <w:ind w:firstLine="0" w:left="240"/>
    </w:pPr>
    <w:rPr>
      <w:i w:val="1"/>
      <w:sz w:val="20"/>
    </w:rPr>
  </w:style>
  <w:style w:styleId="Style_11_ch" w:type="character">
    <w:name w:val="toc 2"/>
    <w:link w:val="Style_11"/>
    <w:rPr>
      <w:i w:val="1"/>
      <w:sz w:val="20"/>
    </w:rPr>
  </w:style>
  <w:style w:styleId="Style_12" w:type="paragraph">
    <w:name w:val="xl82"/>
    <w:link w:val="Style_1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_ch" w:type="character">
    <w:name w:val="xl82"/>
    <w:link w:val="Style_12"/>
    <w:rPr>
      <w:rFonts w:ascii="Times New Roman" w:hAnsi="Times New Roman"/>
      <w:color w:val="FF0000"/>
      <w:sz w:val="14"/>
    </w:rPr>
  </w:style>
  <w:style w:styleId="Style_13" w:type="paragraph">
    <w:name w:val="xl170"/>
    <w:link w:val="Style_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_ch" w:type="character">
    <w:name w:val="xl170"/>
    <w:link w:val="Style_13"/>
    <w:rPr>
      <w:rFonts w:ascii="Times New Roman" w:hAnsi="Times New Roman"/>
      <w:i w:val="1"/>
      <w:sz w:val="14"/>
    </w:rPr>
  </w:style>
  <w:style w:styleId="Style_14" w:type="paragraph">
    <w:name w:val="xl113"/>
    <w:link w:val="Style_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_ch" w:type="character">
    <w:name w:val="xl113"/>
    <w:link w:val="Style_14"/>
    <w:rPr>
      <w:rFonts w:ascii="Times New Roman" w:hAnsi="Times New Roman"/>
      <w:color w:val="000000"/>
      <w:sz w:val="16"/>
    </w:rPr>
  </w:style>
  <w:style w:styleId="Style_15" w:type="paragraph">
    <w:name w:val="xl136"/>
    <w:link w:val="Style_1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_ch" w:type="character">
    <w:name w:val="xl136"/>
    <w:link w:val="Style_15"/>
    <w:rPr>
      <w:rFonts w:ascii="Times New Roman" w:hAnsi="Times New Roman"/>
      <w:b w:val="1"/>
      <w:sz w:val="16"/>
    </w:rPr>
  </w:style>
  <w:style w:styleId="Style_16" w:type="paragraph">
    <w:name w:val="xl156"/>
    <w:link w:val="Style_1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6_ch" w:type="character">
    <w:name w:val="xl156"/>
    <w:link w:val="Style_16"/>
    <w:rPr>
      <w:rFonts w:ascii="Times New Roman" w:hAnsi="Times New Roman"/>
      <w:b w:val="1"/>
      <w:sz w:val="24"/>
    </w:rPr>
  </w:style>
  <w:style w:styleId="Style_17" w:type="paragraph">
    <w:name w:val="xl150"/>
    <w:link w:val="Style_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_ch" w:type="character">
    <w:name w:val="xl150"/>
    <w:link w:val="Style_17"/>
    <w:rPr>
      <w:rFonts w:ascii="Times New Roman" w:hAnsi="Times New Roman"/>
      <w:i w:val="1"/>
      <w:sz w:val="14"/>
    </w:rPr>
  </w:style>
  <w:style w:styleId="Style_18" w:type="paragraph">
    <w:name w:val="toc 4"/>
    <w:link w:val="Style_18_ch"/>
    <w:uiPriority w:val="39"/>
    <w:pPr>
      <w:ind w:firstLine="0" w:left="720"/>
    </w:pPr>
    <w:rPr>
      <w:sz w:val="20"/>
    </w:rPr>
  </w:style>
  <w:style w:styleId="Style_18_ch" w:type="character">
    <w:name w:val="toc 4"/>
    <w:link w:val="Style_18"/>
    <w:rPr>
      <w:sz w:val="20"/>
    </w:rPr>
  </w:style>
  <w:style w:styleId="Style_19" w:type="paragraph">
    <w:name w:val="xl144"/>
    <w:link w:val="Style_1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_ch" w:type="character">
    <w:name w:val="xl144"/>
    <w:link w:val="Style_19"/>
    <w:rPr>
      <w:rFonts w:ascii="Times New Roman" w:hAnsi="Times New Roman"/>
      <w:color w:val="000000"/>
      <w:sz w:val="16"/>
    </w:rPr>
  </w:style>
  <w:style w:styleId="Style_20" w:type="paragraph">
    <w:name w:val="Комментарий пользователя"/>
    <w:basedOn w:val="Style_21"/>
    <w:link w:val="Style_20_ch"/>
    <w:pPr>
      <w:ind/>
      <w:jc w:val="left"/>
    </w:pPr>
  </w:style>
  <w:style w:styleId="Style_20_ch" w:type="character">
    <w:name w:val="Комментарий пользователя"/>
    <w:basedOn w:val="Style_21_ch"/>
    <w:link w:val="Style_20"/>
  </w:style>
  <w:style w:styleId="Style_22" w:type="paragraph">
    <w:name w:val="Текст (справка)"/>
    <w:link w:val="Style_22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2_ch" w:type="character">
    <w:name w:val="Текст (справка)"/>
    <w:link w:val="Style_22"/>
    <w:rPr>
      <w:rFonts w:ascii="Times New Roman" w:hAnsi="Times New Roman"/>
      <w:sz w:val="24"/>
    </w:rPr>
  </w:style>
  <w:style w:styleId="Style_23" w:type="paragraph">
    <w:name w:val="s_1"/>
    <w:link w:val="Style_23_ch"/>
    <w:pPr>
      <w:spacing w:afterAutospacing="on" w:beforeAutospacing="on"/>
      <w:ind/>
    </w:pPr>
    <w:rPr>
      <w:rFonts w:ascii="Times New Roman" w:hAnsi="Times New Roman"/>
      <w:sz w:val="24"/>
    </w:rPr>
  </w:style>
  <w:style w:styleId="Style_23_ch" w:type="character">
    <w:name w:val="s_1"/>
    <w:link w:val="Style_23"/>
    <w:rPr>
      <w:rFonts w:ascii="Times New Roman" w:hAnsi="Times New Roman"/>
      <w:sz w:val="24"/>
    </w:rPr>
  </w:style>
  <w:style w:styleId="Style_24" w:type="paragraph">
    <w:name w:val="xl149"/>
    <w:link w:val="Style_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_ch" w:type="character">
    <w:name w:val="xl149"/>
    <w:link w:val="Style_24"/>
    <w:rPr>
      <w:rFonts w:ascii="Times New Roman" w:hAnsi="Times New Roman"/>
      <w:b w:val="1"/>
      <w:sz w:val="16"/>
    </w:rPr>
  </w:style>
  <w:style w:styleId="Style_25" w:type="paragraph">
    <w:name w:val="xl78"/>
    <w:link w:val="Style_25_ch"/>
    <w:pPr>
      <w:spacing w:afterAutospacing="on" w:beforeAutospacing="on"/>
      <w:ind/>
    </w:pPr>
    <w:rPr>
      <w:rFonts w:ascii="Times New Roman" w:hAnsi="Times New Roman"/>
      <w:sz w:val="14"/>
    </w:rPr>
  </w:style>
  <w:style w:styleId="Style_25_ch" w:type="character">
    <w:name w:val="xl78"/>
    <w:link w:val="Style_25"/>
    <w:rPr>
      <w:rFonts w:ascii="Times New Roman" w:hAnsi="Times New Roman"/>
      <w:sz w:val="14"/>
    </w:rPr>
  </w:style>
  <w:style w:styleId="Style_26" w:type="paragraph">
    <w:name w:val="xl178"/>
    <w:link w:val="Style_2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_ch" w:type="character">
    <w:name w:val="xl178"/>
    <w:link w:val="Style_26"/>
    <w:rPr>
      <w:rFonts w:ascii="Times New Roman" w:hAnsi="Times New Roman"/>
      <w:sz w:val="14"/>
    </w:rPr>
  </w:style>
  <w:style w:styleId="Style_27" w:type="paragraph">
    <w:name w:val="heading 3"/>
    <w:basedOn w:val="Style_5"/>
    <w:next w:val="Style_5"/>
    <w:link w:val="Style_27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7_ch" w:type="character">
    <w:name w:val="heading 3"/>
    <w:basedOn w:val="Style_5_ch"/>
    <w:link w:val="Style_27"/>
    <w:rPr>
      <w:rFonts w:ascii="Arial" w:hAnsi="Arial"/>
      <w:b w:val="1"/>
      <w:sz w:val="26"/>
    </w:rPr>
  </w:style>
  <w:style w:styleId="Style_28" w:type="paragraph">
    <w:name w:val="xl91"/>
    <w:link w:val="Style_28_ch"/>
    <w:pPr>
      <w:spacing w:afterAutospacing="on" w:beforeAutospacing="on"/>
      <w:ind/>
    </w:pPr>
    <w:rPr>
      <w:rFonts w:ascii="Times New Roman" w:hAnsi="Times New Roman"/>
      <w:sz w:val="14"/>
    </w:rPr>
  </w:style>
  <w:style w:styleId="Style_28_ch" w:type="character">
    <w:name w:val="xl91"/>
    <w:link w:val="Style_28"/>
    <w:rPr>
      <w:rFonts w:ascii="Times New Roman" w:hAnsi="Times New Roman"/>
      <w:sz w:val="14"/>
    </w:rPr>
  </w:style>
  <w:style w:styleId="Style_29" w:type="paragraph">
    <w:name w:val="xl168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9_ch" w:type="character">
    <w:name w:val="xl168"/>
    <w:link w:val="Style_29"/>
    <w:rPr>
      <w:rFonts w:ascii="Times New Roman" w:hAnsi="Times New Roman"/>
      <w:b w:val="1"/>
      <w:sz w:val="14"/>
    </w:rPr>
  </w:style>
  <w:style w:styleId="Style_30" w:type="paragraph">
    <w:name w:val="header"/>
    <w:link w:val="Style_30_ch"/>
    <w:pPr>
      <w:tabs>
        <w:tab w:leader="none" w:pos="4677" w:val="center"/>
        <w:tab w:leader="none" w:pos="9355" w:val="right"/>
      </w:tabs>
      <w:ind/>
    </w:pPr>
  </w:style>
  <w:style w:styleId="Style_30_ch" w:type="character">
    <w:name w:val="header"/>
    <w:link w:val="Style_30"/>
  </w:style>
  <w:style w:styleId="Style_31" w:type="paragraph">
    <w:name w:val="toc 6"/>
    <w:link w:val="Style_31_ch"/>
    <w:uiPriority w:val="39"/>
    <w:pPr>
      <w:ind w:firstLine="0" w:left="1200"/>
    </w:pPr>
    <w:rPr>
      <w:sz w:val="20"/>
    </w:rPr>
  </w:style>
  <w:style w:styleId="Style_31_ch" w:type="character">
    <w:name w:val="toc 6"/>
    <w:link w:val="Style_31"/>
    <w:rPr>
      <w:sz w:val="20"/>
    </w:rPr>
  </w:style>
  <w:style w:styleId="Style_32" w:type="paragraph">
    <w:name w:val="Продолжение ссылки"/>
    <w:link w:val="Style_32_ch"/>
  </w:style>
  <w:style w:styleId="Style_32_ch" w:type="character">
    <w:name w:val="Продолжение ссылки"/>
    <w:link w:val="Style_32"/>
  </w:style>
  <w:style w:styleId="Style_33" w:type="paragraph">
    <w:name w:val="xl148"/>
    <w:link w:val="Style_3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3_ch" w:type="character">
    <w:name w:val="xl148"/>
    <w:link w:val="Style_33"/>
    <w:rPr>
      <w:rFonts w:ascii="Times New Roman" w:hAnsi="Times New Roman"/>
      <w:b w:val="1"/>
      <w:sz w:val="16"/>
    </w:rPr>
  </w:style>
  <w:style w:styleId="Style_34" w:type="paragraph">
    <w:name w:val="xl154"/>
    <w:link w:val="Style_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4_ch" w:type="character">
    <w:name w:val="xl154"/>
    <w:link w:val="Style_34"/>
    <w:rPr>
      <w:rFonts w:ascii="Times New Roman" w:hAnsi="Times New Roman"/>
      <w:i w:val="1"/>
      <w:sz w:val="14"/>
    </w:rPr>
  </w:style>
  <w:style w:styleId="Style_35" w:type="paragraph">
    <w:name w:val="toc 7"/>
    <w:link w:val="Style_35_ch"/>
    <w:uiPriority w:val="39"/>
    <w:pPr>
      <w:ind w:firstLine="0" w:left="1440"/>
    </w:pPr>
    <w:rPr>
      <w:sz w:val="20"/>
    </w:rPr>
  </w:style>
  <w:style w:styleId="Style_35_ch" w:type="character">
    <w:name w:val="toc 7"/>
    <w:link w:val="Style_35"/>
    <w:rPr>
      <w:sz w:val="20"/>
    </w:rPr>
  </w:style>
  <w:style w:styleId="Style_36" w:type="paragraph">
    <w:name w:val="Subtitle"/>
    <w:basedOn w:val="Style_5"/>
    <w:next w:val="Style_5"/>
    <w:link w:val="Style_36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36_ch" w:type="character">
    <w:name w:val="Subtitle"/>
    <w:basedOn w:val="Style_5_ch"/>
    <w:link w:val="Style_36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37" w:type="paragraph">
    <w:name w:val="Default"/>
    <w:link w:val="Style_37_ch"/>
    <w:rPr>
      <w:rFonts w:ascii="Times New Roman" w:hAnsi="Times New Roman"/>
      <w:color w:val="000000"/>
      <w:sz w:val="24"/>
    </w:rPr>
  </w:style>
  <w:style w:styleId="Style_37_ch" w:type="character">
    <w:name w:val="Default"/>
    <w:link w:val="Style_37"/>
    <w:rPr>
      <w:rFonts w:ascii="Times New Roman" w:hAnsi="Times New Roman"/>
      <w:color w:val="000000"/>
      <w:sz w:val="24"/>
    </w:rPr>
  </w:style>
  <w:style w:styleId="Style_38" w:type="paragraph">
    <w:name w:val="endnote reference"/>
    <w:link w:val="Style_38_ch"/>
    <w:rPr>
      <w:rFonts w:ascii="Times New Roman" w:hAnsi="Times New Roman"/>
      <w:vertAlign w:val="superscript"/>
    </w:rPr>
  </w:style>
  <w:style w:styleId="Style_38_ch" w:type="character">
    <w:name w:val="endnote reference"/>
    <w:link w:val="Style_38"/>
    <w:rPr>
      <w:rFonts w:ascii="Times New Roman" w:hAnsi="Times New Roman"/>
      <w:vertAlign w:val="superscript"/>
    </w:rPr>
  </w:style>
  <w:style w:styleId="Style_39" w:type="paragraph">
    <w:name w:val="Заголовок Знак1"/>
    <w:basedOn w:val="Style_40"/>
    <w:link w:val="Style_39_ch"/>
    <w:rPr>
      <w:rFonts w:asciiTheme="majorAscii" w:hAnsiTheme="majorHAnsi"/>
      <w:spacing w:val="-10"/>
      <w:sz w:val="56"/>
    </w:rPr>
  </w:style>
  <w:style w:styleId="Style_39_ch" w:type="character">
    <w:name w:val="Заголовок Знак1"/>
    <w:basedOn w:val="Style_40_ch"/>
    <w:link w:val="Style_39"/>
    <w:rPr>
      <w:rFonts w:asciiTheme="majorAscii" w:hAnsiTheme="majorHAnsi"/>
      <w:spacing w:val="-10"/>
      <w:sz w:val="56"/>
    </w:rPr>
  </w:style>
  <w:style w:styleId="Style_41" w:type="paragraph">
    <w:name w:val="Текст (лев. подпись)"/>
    <w:link w:val="Style_4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1_ch" w:type="character">
    <w:name w:val="Текст (лев. подпись)"/>
    <w:link w:val="Style_41"/>
    <w:rPr>
      <w:rFonts w:ascii="Times New Roman" w:hAnsi="Times New Roman"/>
      <w:sz w:val="24"/>
    </w:rPr>
  </w:style>
  <w:style w:styleId="Style_42" w:type="paragraph">
    <w:name w:val="xl96"/>
    <w:link w:val="Style_4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2_ch" w:type="character">
    <w:name w:val="xl96"/>
    <w:link w:val="Style_42"/>
    <w:rPr>
      <w:rFonts w:ascii="Times New Roman" w:hAnsi="Times New Roman"/>
      <w:color w:val="FF0000"/>
      <w:sz w:val="14"/>
    </w:rPr>
  </w:style>
  <w:style w:styleId="Style_43" w:type="paragraph">
    <w:name w:val="formattext"/>
    <w:link w:val="Style_43_ch"/>
    <w:pPr>
      <w:spacing w:afterAutospacing="on" w:beforeAutospacing="on"/>
      <w:ind/>
    </w:pPr>
    <w:rPr>
      <w:rFonts w:ascii="Times New Roman" w:hAnsi="Times New Roman"/>
      <w:sz w:val="24"/>
    </w:rPr>
  </w:style>
  <w:style w:styleId="Style_43_ch" w:type="character">
    <w:name w:val="formattext"/>
    <w:link w:val="Style_43"/>
    <w:rPr>
      <w:rFonts w:ascii="Times New Roman" w:hAnsi="Times New Roman"/>
      <w:sz w:val="24"/>
    </w:rPr>
  </w:style>
  <w:style w:styleId="Style_44" w:type="paragraph">
    <w:name w:val="heading 6"/>
    <w:basedOn w:val="Style_5"/>
    <w:next w:val="Style_5"/>
    <w:link w:val="Style_44_ch"/>
    <w:pPr>
      <w:keepNext w:val="1"/>
      <w:keepLines w:val="1"/>
      <w:spacing w:after="40" w:before="200"/>
      <w:ind/>
    </w:pPr>
    <w:rPr>
      <w:b w:val="1"/>
      <w:sz w:val="20"/>
    </w:rPr>
  </w:style>
  <w:style w:styleId="Style_44_ch" w:type="character">
    <w:name w:val="heading 6"/>
    <w:basedOn w:val="Style_5_ch"/>
    <w:link w:val="Style_44"/>
    <w:rPr>
      <w:b w:val="1"/>
      <w:sz w:val="20"/>
    </w:rPr>
  </w:style>
  <w:style w:styleId="Style_40" w:type="paragraph">
    <w:name w:val="Default Paragraph Font"/>
    <w:link w:val="Style_40_ch"/>
  </w:style>
  <w:style w:styleId="Style_40_ch" w:type="character">
    <w:name w:val="Default Paragraph Font"/>
    <w:link w:val="Style_40"/>
  </w:style>
  <w:style w:styleId="Style_45" w:type="paragraph">
    <w:name w:val="heading 2"/>
    <w:basedOn w:val="Style_5"/>
    <w:next w:val="Style_5"/>
    <w:link w:val="Style_45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45_ch" w:type="character">
    <w:name w:val="heading 2"/>
    <w:basedOn w:val="Style_5_ch"/>
    <w:link w:val="Style_45"/>
    <w:rPr>
      <w:rFonts w:ascii="Arial" w:hAnsi="Arial"/>
      <w:b w:val="1"/>
      <w:i w:val="1"/>
      <w:sz w:val="28"/>
    </w:rPr>
  </w:style>
  <w:style w:styleId="Style_46" w:type="paragraph">
    <w:name w:val="xl112"/>
    <w:link w:val="Style_4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6_ch" w:type="character">
    <w:name w:val="xl112"/>
    <w:link w:val="Style_46"/>
    <w:rPr>
      <w:rFonts w:ascii="Times New Roman" w:hAnsi="Times New Roman"/>
      <w:color w:val="000000"/>
      <w:sz w:val="16"/>
    </w:rPr>
  </w:style>
  <w:style w:styleId="Style_47" w:type="paragraph">
    <w:name w:val="Table Paragraph"/>
    <w:link w:val="Style_47_ch"/>
    <w:pPr>
      <w:widowControl w:val="0"/>
      <w:ind/>
    </w:pPr>
    <w:rPr>
      <w:rFonts w:ascii="Times New Roman" w:hAnsi="Times New Roman"/>
    </w:rPr>
  </w:style>
  <w:style w:styleId="Style_47_ch" w:type="character">
    <w:name w:val="Table Paragraph"/>
    <w:link w:val="Style_47"/>
    <w:rPr>
      <w:rFonts w:ascii="Times New Roman" w:hAnsi="Times New Roman"/>
    </w:rPr>
  </w:style>
  <w:style w:styleId="Style_48" w:type="paragraph">
    <w:name w:val="heading 1"/>
    <w:basedOn w:val="Style_5"/>
    <w:next w:val="Style_5"/>
    <w:link w:val="Style_48_ch"/>
    <w:rPr>
      <w:rFonts w:ascii="Times New Roman" w:hAnsi="Times New Roman"/>
      <w:b w:val="1"/>
      <w:sz w:val="48"/>
    </w:rPr>
  </w:style>
  <w:style w:styleId="Style_48_ch" w:type="character">
    <w:name w:val="heading 1"/>
    <w:basedOn w:val="Style_5_ch"/>
    <w:link w:val="Style_48"/>
    <w:rPr>
      <w:rFonts w:ascii="Times New Roman" w:hAnsi="Times New Roman"/>
      <w:b w:val="1"/>
      <w:sz w:val="48"/>
    </w:rPr>
  </w:style>
  <w:style w:styleId="Style_49" w:type="paragraph">
    <w:name w:val="heading 3"/>
    <w:basedOn w:val="Style_5"/>
    <w:next w:val="Style_5"/>
    <w:link w:val="Style_49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49_ch" w:type="character">
    <w:name w:val="heading 3"/>
    <w:basedOn w:val="Style_5_ch"/>
    <w:link w:val="Style_49"/>
    <w:rPr>
      <w:rFonts w:ascii="Arial" w:hAnsi="Arial"/>
      <w:b w:val="1"/>
      <w:sz w:val="26"/>
    </w:rPr>
  </w:style>
  <w:style w:styleId="Style_50" w:type="paragraph">
    <w:name w:val="Технический комментарий"/>
    <w:link w:val="Style_5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50_ch" w:type="character">
    <w:name w:val="Технический комментарий"/>
    <w:link w:val="Style_50"/>
    <w:rPr>
      <w:rFonts w:ascii="Times New Roman" w:hAnsi="Times New Roman"/>
      <w:color w:val="463F31"/>
      <w:sz w:val="24"/>
    </w:rPr>
  </w:style>
  <w:style w:styleId="Style_51" w:type="paragraph">
    <w:name w:val="xl104"/>
    <w:link w:val="Style_5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51_ch" w:type="character">
    <w:name w:val="xl104"/>
    <w:link w:val="Style_51"/>
    <w:rPr>
      <w:rFonts w:ascii="Times New Roman" w:hAnsi="Times New Roman"/>
      <w:b w:val="1"/>
      <w:color w:val="000000"/>
      <w:sz w:val="16"/>
    </w:rPr>
  </w:style>
  <w:style w:styleId="Style_52" w:type="paragraph">
    <w:name w:val="heading 6"/>
    <w:basedOn w:val="Style_5"/>
    <w:next w:val="Style_5"/>
    <w:link w:val="Style_52_ch"/>
    <w:pPr>
      <w:keepNext w:val="1"/>
      <w:keepLines w:val="1"/>
      <w:spacing w:after="40" w:before="200"/>
      <w:ind/>
    </w:pPr>
    <w:rPr>
      <w:b w:val="1"/>
      <w:sz w:val="20"/>
    </w:rPr>
  </w:style>
  <w:style w:styleId="Style_52_ch" w:type="character">
    <w:name w:val="heading 6"/>
    <w:basedOn w:val="Style_5_ch"/>
    <w:link w:val="Style_52"/>
    <w:rPr>
      <w:b w:val="1"/>
      <w:sz w:val="20"/>
    </w:rPr>
  </w:style>
  <w:style w:styleId="Style_53" w:type="paragraph">
    <w:name w:val="xl101"/>
    <w:link w:val="Style_5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53_ch" w:type="character">
    <w:name w:val="xl101"/>
    <w:link w:val="Style_53"/>
    <w:rPr>
      <w:rFonts w:ascii="Times New Roman" w:hAnsi="Times New Roman"/>
      <w:color w:val="FFFFFF"/>
      <w:sz w:val="14"/>
    </w:rPr>
  </w:style>
  <w:style w:styleId="Style_54" w:type="paragraph">
    <w:name w:val="xl152"/>
    <w:link w:val="Style_54_ch"/>
    <w:pPr>
      <w:spacing w:afterAutospacing="on" w:beforeAutospacing="on"/>
      <w:ind/>
    </w:pPr>
    <w:rPr>
      <w:rFonts w:ascii="Times New Roman" w:hAnsi="Times New Roman"/>
      <w:sz w:val="24"/>
    </w:rPr>
  </w:style>
  <w:style w:styleId="Style_54_ch" w:type="character">
    <w:name w:val="xl152"/>
    <w:link w:val="Style_54"/>
    <w:rPr>
      <w:rFonts w:ascii="Times New Roman" w:hAnsi="Times New Roman"/>
      <w:sz w:val="24"/>
    </w:rPr>
  </w:style>
  <w:style w:styleId="Style_55" w:type="paragraph">
    <w:name w:val="Endnote"/>
    <w:link w:val="Style_55_ch"/>
    <w:rPr>
      <w:sz w:val="20"/>
    </w:rPr>
  </w:style>
  <w:style w:styleId="Style_55_ch" w:type="character">
    <w:name w:val="Endnote"/>
    <w:link w:val="Style_55"/>
    <w:rPr>
      <w:sz w:val="20"/>
    </w:rPr>
  </w:style>
  <w:style w:styleId="Style_56" w:type="paragraph">
    <w:name w:val="heading 3"/>
    <w:basedOn w:val="Style_5"/>
    <w:next w:val="Style_5"/>
    <w:link w:val="Style_5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6_ch" w:type="character">
    <w:name w:val="heading 3"/>
    <w:basedOn w:val="Style_5_ch"/>
    <w:link w:val="Style_56"/>
    <w:rPr>
      <w:rFonts w:ascii="Arial" w:hAnsi="Arial"/>
      <w:b w:val="1"/>
      <w:sz w:val="26"/>
    </w:rPr>
  </w:style>
  <w:style w:styleId="Style_57" w:type="paragraph">
    <w:name w:val="Оглавление"/>
    <w:basedOn w:val="Style_58"/>
    <w:link w:val="Style_57_ch"/>
    <w:pPr>
      <w:ind w:firstLine="0" w:left="140"/>
    </w:pPr>
  </w:style>
  <w:style w:styleId="Style_57_ch" w:type="character">
    <w:name w:val="Оглавление"/>
    <w:basedOn w:val="Style_58_ch"/>
    <w:link w:val="Style_57"/>
  </w:style>
  <w:style w:styleId="Style_59" w:type="paragraph">
    <w:name w:val="Balloon Text"/>
    <w:link w:val="Style_59_ch"/>
    <w:rPr>
      <w:rFonts w:ascii="Segoe UI" w:hAnsi="Segoe UI"/>
      <w:sz w:val="18"/>
    </w:rPr>
  </w:style>
  <w:style w:styleId="Style_59_ch" w:type="character">
    <w:name w:val="Balloon Text"/>
    <w:link w:val="Style_59"/>
    <w:rPr>
      <w:rFonts w:ascii="Segoe UI" w:hAnsi="Segoe UI"/>
      <w:sz w:val="18"/>
    </w:rPr>
  </w:style>
  <w:style w:styleId="Style_60" w:type="paragraph">
    <w:name w:val="xl145"/>
    <w:link w:val="Style_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0_ch" w:type="character">
    <w:name w:val="xl145"/>
    <w:link w:val="Style_60"/>
    <w:rPr>
      <w:rFonts w:ascii="Times New Roman" w:hAnsi="Times New Roman"/>
      <w:b w:val="1"/>
      <w:color w:val="000000"/>
      <w:sz w:val="16"/>
    </w:rPr>
  </w:style>
  <w:style w:styleId="Style_61" w:type="paragraph">
    <w:name w:val="xl127"/>
    <w:link w:val="Style_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1_ch" w:type="character">
    <w:name w:val="xl127"/>
    <w:link w:val="Style_61"/>
    <w:rPr>
      <w:rFonts w:ascii="Times New Roman" w:hAnsi="Times New Roman"/>
      <w:b w:val="1"/>
      <w:sz w:val="16"/>
    </w:rPr>
  </w:style>
  <w:style w:styleId="Style_62" w:type="paragraph">
    <w:name w:val="xl119"/>
    <w:link w:val="Style_6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2_ch" w:type="character">
    <w:name w:val="xl119"/>
    <w:link w:val="Style_62"/>
    <w:rPr>
      <w:rFonts w:ascii="Times New Roman" w:hAnsi="Times New Roman"/>
      <w:color w:val="FFFFFF"/>
      <w:sz w:val="14"/>
    </w:rPr>
  </w:style>
  <w:style w:styleId="Style_63" w:type="paragraph">
    <w:name w:val="msonormal"/>
    <w:link w:val="Style_63_ch"/>
    <w:pPr>
      <w:spacing w:after="200" w:line="276" w:lineRule="auto"/>
      <w:ind/>
    </w:pPr>
    <w:rPr>
      <w:rFonts w:ascii="Times New Roman" w:hAnsi="Times New Roman"/>
      <w:sz w:val="24"/>
    </w:rPr>
  </w:style>
  <w:style w:styleId="Style_63_ch" w:type="character">
    <w:name w:val="msonormal"/>
    <w:link w:val="Style_63"/>
    <w:rPr>
      <w:rFonts w:ascii="Times New Roman" w:hAnsi="Times New Roman"/>
      <w:sz w:val="24"/>
    </w:rPr>
  </w:style>
  <w:style w:styleId="Style_64" w:type="paragraph">
    <w:name w:val="Внимание"/>
    <w:link w:val="Style_6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4_ch" w:type="character">
    <w:name w:val="Внимание"/>
    <w:link w:val="Style_64"/>
    <w:rPr>
      <w:rFonts w:ascii="Times New Roman" w:hAnsi="Times New Roman"/>
      <w:sz w:val="24"/>
    </w:rPr>
  </w:style>
  <w:style w:styleId="Style_65" w:type="paragraph">
    <w:name w:val="xl90"/>
    <w:link w:val="Style_65_ch"/>
    <w:pPr>
      <w:spacing w:afterAutospacing="on" w:beforeAutospacing="on"/>
      <w:ind/>
    </w:pPr>
    <w:rPr>
      <w:rFonts w:ascii="Times New Roman" w:hAnsi="Times New Roman"/>
      <w:sz w:val="14"/>
    </w:rPr>
  </w:style>
  <w:style w:styleId="Style_65_ch" w:type="character">
    <w:name w:val="xl90"/>
    <w:link w:val="Style_65"/>
    <w:rPr>
      <w:rFonts w:ascii="Times New Roman" w:hAnsi="Times New Roman"/>
      <w:sz w:val="14"/>
    </w:rPr>
  </w:style>
  <w:style w:styleId="Style_66" w:type="paragraph">
    <w:name w:val="xl163"/>
    <w:link w:val="Style_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6_ch" w:type="character">
    <w:name w:val="xl163"/>
    <w:link w:val="Style_66"/>
    <w:rPr>
      <w:rFonts w:ascii="Times New Roman" w:hAnsi="Times New Roman"/>
      <w:b w:val="1"/>
      <w:sz w:val="16"/>
    </w:rPr>
  </w:style>
  <w:style w:styleId="Style_67" w:type="paragraph">
    <w:name w:val="Найденные слова"/>
    <w:link w:val="Style_67_ch"/>
    <w:rPr>
      <w:b w:val="1"/>
      <w:color w:val="26282F"/>
      <w:shd w:fill="FFF580" w:val="clear"/>
    </w:rPr>
  </w:style>
  <w:style w:styleId="Style_67_ch" w:type="character">
    <w:name w:val="Найденные слова"/>
    <w:link w:val="Style_67"/>
    <w:rPr>
      <w:b w:val="1"/>
      <w:color w:val="26282F"/>
      <w:shd w:fill="FFF580" w:val="clear"/>
    </w:rPr>
  </w:style>
  <w:style w:styleId="Style_68" w:type="paragraph">
    <w:name w:val="Ссылка на утративший силу документ"/>
    <w:link w:val="Style_68_ch"/>
    <w:rPr>
      <w:b w:val="1"/>
      <w:color w:val="749232"/>
    </w:rPr>
  </w:style>
  <w:style w:styleId="Style_68_ch" w:type="character">
    <w:name w:val="Ссылка на утративший силу документ"/>
    <w:link w:val="Style_68"/>
    <w:rPr>
      <w:b w:val="1"/>
      <w:color w:val="749232"/>
    </w:rPr>
  </w:style>
  <w:style w:styleId="Style_69" w:type="paragraph">
    <w:name w:val="xl72"/>
    <w:link w:val="Style_6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9_ch" w:type="character">
    <w:name w:val="xl72"/>
    <w:link w:val="Style_69"/>
    <w:rPr>
      <w:rFonts w:ascii="Times New Roman" w:hAnsi="Times New Roman"/>
      <w:b w:val="1"/>
      <w:color w:val="000000"/>
      <w:sz w:val="16"/>
    </w:rPr>
  </w:style>
  <w:style w:styleId="Style_70" w:type="paragraph">
    <w:name w:val="xl87"/>
    <w:link w:val="Style_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0_ch" w:type="character">
    <w:name w:val="xl87"/>
    <w:link w:val="Style_70"/>
    <w:rPr>
      <w:rFonts w:ascii="Times New Roman" w:hAnsi="Times New Roman"/>
      <w:i w:val="1"/>
      <w:sz w:val="14"/>
    </w:rPr>
  </w:style>
  <w:style w:styleId="Style_71" w:type="paragraph">
    <w:name w:val="xl81"/>
    <w:link w:val="Style_7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1_ch" w:type="character">
    <w:name w:val="xl81"/>
    <w:link w:val="Style_71"/>
    <w:rPr>
      <w:rFonts w:ascii="Times New Roman" w:hAnsi="Times New Roman"/>
      <w:color w:val="FF0000"/>
      <w:sz w:val="14"/>
    </w:rPr>
  </w:style>
  <w:style w:styleId="Style_1" w:type="paragraph">
    <w:name w:val="Subtitle"/>
    <w:basedOn w:val="Style_5"/>
    <w:next w:val="Style_5"/>
    <w:link w:val="Style_1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_ch" w:type="character">
    <w:name w:val="Subtitle"/>
    <w:basedOn w:val="Style_5_ch"/>
    <w:link w:val="Style_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72" w:type="paragraph">
    <w:name w:val="xl129"/>
    <w:link w:val="Style_7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72_ch" w:type="character">
    <w:name w:val="xl129"/>
    <w:link w:val="Style_72"/>
    <w:rPr>
      <w:rFonts w:ascii="Times New Roman" w:hAnsi="Times New Roman"/>
      <w:b w:val="1"/>
      <w:i w:val="1"/>
      <w:color w:val="000000"/>
      <w:sz w:val="16"/>
    </w:rPr>
  </w:style>
  <w:style w:styleId="Style_73" w:type="paragraph">
    <w:name w:val="c21"/>
    <w:basedOn w:val="Style_40"/>
    <w:link w:val="Style_73_ch"/>
  </w:style>
  <w:style w:styleId="Style_73_ch" w:type="character">
    <w:name w:val="c21"/>
    <w:basedOn w:val="Style_40_ch"/>
    <w:link w:val="Style_73"/>
  </w:style>
  <w:style w:styleId="Style_74" w:type="paragraph">
    <w:name w:val="xl132"/>
    <w:link w:val="Style_74_ch"/>
    <w:pPr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xl132"/>
    <w:link w:val="Style_74"/>
    <w:rPr>
      <w:rFonts w:ascii="Times New Roman" w:hAnsi="Times New Roman"/>
      <w:sz w:val="24"/>
    </w:rPr>
  </w:style>
  <w:style w:styleId="Style_75" w:type="paragraph">
    <w:name w:val="TOC Heading"/>
    <w:basedOn w:val="Style_76"/>
    <w:link w:val="Style_75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75_ch" w:type="character">
    <w:name w:val="TOC Heading"/>
    <w:basedOn w:val="Style_76_ch"/>
    <w:link w:val="Style_75"/>
    <w:rPr>
      <w:rFonts w:ascii="@Batang" w:hAnsi="@Batang"/>
      <w:b w:val="0"/>
      <w:color w:val="2F5496"/>
      <w:sz w:val="24"/>
    </w:rPr>
  </w:style>
  <w:style w:styleId="Style_77" w:type="paragraph">
    <w:name w:val="xl179"/>
    <w:link w:val="Style_7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7_ch" w:type="character">
    <w:name w:val="xl179"/>
    <w:link w:val="Style_77"/>
    <w:rPr>
      <w:rFonts w:ascii="Times New Roman" w:hAnsi="Times New Roman"/>
      <w:sz w:val="14"/>
    </w:rPr>
  </w:style>
  <w:style w:styleId="Style_78" w:type="paragraph">
    <w:name w:val="heading 6"/>
    <w:link w:val="Style_78_ch"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78_ch" w:type="character">
    <w:name w:val="heading 6"/>
    <w:link w:val="Style_78"/>
    <w:rPr>
      <w:b w:val="1"/>
      <w:sz w:val="20"/>
    </w:rPr>
  </w:style>
  <w:style w:styleId="Style_79" w:type="paragraph">
    <w:name w:val="No Spacing"/>
    <w:link w:val="Style_79_ch"/>
  </w:style>
  <w:style w:styleId="Style_79_ch" w:type="character">
    <w:name w:val="No Spacing"/>
    <w:link w:val="Style_79"/>
  </w:style>
  <w:style w:styleId="Style_80" w:type="paragraph">
    <w:name w:val="c14"/>
    <w:link w:val="Style_80_ch"/>
    <w:pPr>
      <w:spacing w:afterAutospacing="on" w:beforeAutospacing="on"/>
      <w:ind/>
    </w:pPr>
    <w:rPr>
      <w:rFonts w:ascii="Times New Roman" w:hAnsi="Times New Roman"/>
      <w:sz w:val="24"/>
    </w:rPr>
  </w:style>
  <w:style w:styleId="Style_80_ch" w:type="character">
    <w:name w:val="c14"/>
    <w:link w:val="Style_80"/>
    <w:rPr>
      <w:rFonts w:ascii="Times New Roman" w:hAnsi="Times New Roman"/>
      <w:sz w:val="24"/>
    </w:rPr>
  </w:style>
  <w:style w:styleId="Style_81" w:type="paragraph">
    <w:name w:val="Title"/>
    <w:link w:val="Style_81_ch"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81_ch" w:type="character">
    <w:name w:val="Title"/>
    <w:link w:val="Style_81"/>
    <w:rPr>
      <w:rFonts w:ascii="Segoe UI" w:hAnsi="Segoe UI"/>
      <w:sz w:val="24"/>
    </w:rPr>
  </w:style>
  <w:style w:styleId="Style_82" w:type="paragraph">
    <w:name w:val="Подзаголовок для информации об изменениях"/>
    <w:basedOn w:val="Style_83"/>
    <w:link w:val="Style_82_ch"/>
    <w:rPr>
      <w:b w:val="1"/>
    </w:rPr>
  </w:style>
  <w:style w:styleId="Style_82_ch" w:type="character">
    <w:name w:val="Подзаголовок для информации об изменениях"/>
    <w:basedOn w:val="Style_83_ch"/>
    <w:link w:val="Style_82"/>
    <w:rPr>
      <w:b w:val="1"/>
    </w:rPr>
  </w:style>
  <w:style w:styleId="Style_84" w:type="paragraph">
    <w:name w:val="Внимание: недобросовестность!"/>
    <w:basedOn w:val="Style_64"/>
    <w:link w:val="Style_84_ch"/>
  </w:style>
  <w:style w:styleId="Style_84_ch" w:type="character">
    <w:name w:val="Внимание: недобросовестность!"/>
    <w:basedOn w:val="Style_64_ch"/>
    <w:link w:val="Style_84"/>
  </w:style>
  <w:style w:styleId="Style_85" w:type="paragraph">
    <w:name w:val="xl173"/>
    <w:link w:val="Style_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5_ch" w:type="character">
    <w:name w:val="xl173"/>
    <w:link w:val="Style_85"/>
    <w:rPr>
      <w:rFonts w:ascii="Times New Roman" w:hAnsi="Times New Roman"/>
      <w:i w:val="1"/>
      <w:sz w:val="14"/>
    </w:rPr>
  </w:style>
  <w:style w:styleId="Style_86" w:type="paragraph">
    <w:name w:val="Напишите нам"/>
    <w:link w:val="Style_86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86_ch" w:type="character">
    <w:name w:val="Напишите нам"/>
    <w:link w:val="Style_86"/>
    <w:rPr>
      <w:rFonts w:ascii="Times New Roman" w:hAnsi="Times New Roman"/>
      <w:sz w:val="20"/>
    </w:rPr>
  </w:style>
  <w:style w:styleId="Style_87" w:type="paragraph">
    <w:name w:val="heading 5"/>
    <w:basedOn w:val="Style_5"/>
    <w:next w:val="Style_5"/>
    <w:link w:val="Style_87_ch"/>
    <w:pPr>
      <w:keepNext w:val="1"/>
      <w:keepLines w:val="1"/>
      <w:spacing w:after="40" w:before="220"/>
      <w:ind/>
    </w:pPr>
    <w:rPr>
      <w:b w:val="1"/>
    </w:rPr>
  </w:style>
  <w:style w:styleId="Style_87_ch" w:type="character">
    <w:name w:val="heading 5"/>
    <w:basedOn w:val="Style_5_ch"/>
    <w:link w:val="Style_87"/>
    <w:rPr>
      <w:b w:val="1"/>
    </w:rPr>
  </w:style>
  <w:style w:styleId="Style_88" w:type="paragraph">
    <w:name w:val="c7"/>
    <w:link w:val="Style_88_ch"/>
  </w:style>
  <w:style w:styleId="Style_88_ch" w:type="character">
    <w:name w:val="c7"/>
    <w:link w:val="Style_88"/>
  </w:style>
  <w:style w:styleId="Style_89" w:type="paragraph">
    <w:name w:val="xl83"/>
    <w:link w:val="Style_89_ch"/>
    <w:pPr>
      <w:spacing w:afterAutospacing="on" w:beforeAutospacing="on"/>
      <w:ind/>
    </w:pPr>
    <w:rPr>
      <w:rFonts w:ascii="Times New Roman" w:hAnsi="Times New Roman"/>
      <w:sz w:val="14"/>
    </w:rPr>
  </w:style>
  <w:style w:styleId="Style_89_ch" w:type="character">
    <w:name w:val="xl83"/>
    <w:link w:val="Style_89"/>
    <w:rPr>
      <w:rFonts w:ascii="Times New Roman" w:hAnsi="Times New Roman"/>
      <w:sz w:val="14"/>
    </w:rPr>
  </w:style>
  <w:style w:styleId="Style_90" w:type="paragraph">
    <w:name w:val="xl124"/>
    <w:link w:val="Style_9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0_ch" w:type="character">
    <w:name w:val="xl124"/>
    <w:link w:val="Style_90"/>
    <w:rPr>
      <w:rFonts w:ascii="Times New Roman" w:hAnsi="Times New Roman"/>
      <w:b w:val="1"/>
      <w:color w:val="000000"/>
      <w:sz w:val="16"/>
    </w:rPr>
  </w:style>
  <w:style w:styleId="Style_91" w:type="paragraph">
    <w:name w:val="xl143"/>
    <w:link w:val="Style_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1_ch" w:type="character">
    <w:name w:val="xl143"/>
    <w:link w:val="Style_91"/>
    <w:rPr>
      <w:rFonts w:ascii="Times New Roman" w:hAnsi="Times New Roman"/>
      <w:color w:val="000000"/>
      <w:sz w:val="16"/>
    </w:rPr>
  </w:style>
  <w:style w:styleId="Style_92" w:type="paragraph">
    <w:name w:val="xl89"/>
    <w:link w:val="Style_92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92_ch" w:type="character">
    <w:name w:val="xl89"/>
    <w:link w:val="Style_92"/>
    <w:rPr>
      <w:rFonts w:ascii="Times New Roman" w:hAnsi="Times New Roman"/>
      <w:i w:val="1"/>
      <w:sz w:val="14"/>
    </w:rPr>
  </w:style>
  <w:style w:styleId="Style_93" w:type="paragraph">
    <w:name w:val="xl98"/>
    <w:link w:val="Style_9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3_ch" w:type="character">
    <w:name w:val="xl98"/>
    <w:link w:val="Style_93"/>
    <w:rPr>
      <w:rFonts w:ascii="Times New Roman" w:hAnsi="Times New Roman"/>
      <w:color w:val="FF0000"/>
      <w:sz w:val="14"/>
    </w:rPr>
  </w:style>
  <w:style w:styleId="Style_94" w:type="paragraph">
    <w:name w:val="xl159"/>
    <w:link w:val="Style_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4_ch" w:type="character">
    <w:name w:val="xl159"/>
    <w:link w:val="Style_94"/>
    <w:rPr>
      <w:rFonts w:ascii="Times New Roman" w:hAnsi="Times New Roman"/>
      <w:b w:val="1"/>
      <w:sz w:val="16"/>
    </w:rPr>
  </w:style>
  <w:style w:styleId="Style_95" w:type="paragraph">
    <w:name w:val="annotation text"/>
    <w:link w:val="Style_95_ch"/>
    <w:rPr>
      <w:sz w:val="20"/>
    </w:rPr>
  </w:style>
  <w:style w:styleId="Style_95_ch" w:type="character">
    <w:name w:val="annotation text"/>
    <w:link w:val="Style_95"/>
    <w:rPr>
      <w:sz w:val="20"/>
    </w:rPr>
  </w:style>
  <w:style w:styleId="Style_96" w:type="paragraph">
    <w:name w:val="Тема примечания Знак1"/>
    <w:link w:val="Style_96_ch"/>
    <w:rPr>
      <w:rFonts w:ascii="Times New Roman" w:hAnsi="Times New Roman"/>
      <w:b w:val="1"/>
      <w:sz w:val="20"/>
    </w:rPr>
  </w:style>
  <w:style w:styleId="Style_96_ch" w:type="character">
    <w:name w:val="Тема примечания Знак1"/>
    <w:link w:val="Style_96"/>
    <w:rPr>
      <w:rFonts w:ascii="Times New Roman" w:hAnsi="Times New Roman"/>
      <w:b w:val="1"/>
      <w:sz w:val="20"/>
    </w:rPr>
  </w:style>
  <w:style w:styleId="Style_97" w:type="paragraph">
    <w:name w:val="Моноширинный"/>
    <w:link w:val="Style_9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7_ch" w:type="character">
    <w:name w:val="Моноширинный"/>
    <w:link w:val="Style_97"/>
    <w:rPr>
      <w:rFonts w:ascii="Courier New" w:hAnsi="Courier New"/>
      <w:sz w:val="24"/>
    </w:rPr>
  </w:style>
  <w:style w:styleId="Style_98" w:type="paragraph">
    <w:name w:val="Title"/>
    <w:basedOn w:val="Style_5"/>
    <w:next w:val="Style_5"/>
    <w:link w:val="Style_98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98_ch" w:type="character">
    <w:name w:val="Title"/>
    <w:basedOn w:val="Style_5_ch"/>
    <w:link w:val="Style_98"/>
    <w:rPr>
      <w:rFonts w:ascii="Quattrocento Sans" w:hAnsi="Quattrocento Sans"/>
      <w:sz w:val="24"/>
    </w:rPr>
  </w:style>
  <w:style w:styleId="Style_99" w:type="paragraph">
    <w:name w:val="xl77"/>
    <w:link w:val="Style_9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9_ch" w:type="character">
    <w:name w:val="xl77"/>
    <w:link w:val="Style_99"/>
    <w:rPr>
      <w:rFonts w:ascii="Times New Roman" w:hAnsi="Times New Roman"/>
      <w:color w:val="000000"/>
      <w:sz w:val="16"/>
    </w:rPr>
  </w:style>
  <w:style w:styleId="Style_100" w:type="paragraph">
    <w:name w:val="s_16"/>
    <w:link w:val="Style_100_ch"/>
    <w:pPr>
      <w:spacing w:afterAutospacing="on" w:beforeAutospacing="on"/>
      <w:ind/>
    </w:pPr>
    <w:rPr>
      <w:rFonts w:ascii="Times New Roman" w:hAnsi="Times New Roman"/>
      <w:sz w:val="24"/>
    </w:rPr>
  </w:style>
  <w:style w:styleId="Style_100_ch" w:type="character">
    <w:name w:val="s_16"/>
    <w:link w:val="Style_100"/>
    <w:rPr>
      <w:rFonts w:ascii="Times New Roman" w:hAnsi="Times New Roman"/>
      <w:sz w:val="24"/>
    </w:rPr>
  </w:style>
  <w:style w:styleId="Style_101" w:type="paragraph">
    <w:name w:val="xl108"/>
    <w:link w:val="Style_10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1_ch" w:type="character">
    <w:name w:val="xl108"/>
    <w:link w:val="Style_101"/>
    <w:rPr>
      <w:rFonts w:ascii="Times New Roman" w:hAnsi="Times New Roman"/>
      <w:color w:val="000000"/>
      <w:sz w:val="16"/>
    </w:rPr>
  </w:style>
  <w:style w:styleId="Style_102" w:type="paragraph">
    <w:name w:val="xl116"/>
    <w:link w:val="Style_10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2_ch" w:type="character">
    <w:name w:val="xl116"/>
    <w:link w:val="Style_102"/>
    <w:rPr>
      <w:rFonts w:ascii="Times New Roman" w:hAnsi="Times New Roman"/>
      <w:b w:val="1"/>
      <w:sz w:val="16"/>
    </w:rPr>
  </w:style>
  <w:style w:styleId="Style_103" w:type="paragraph">
    <w:name w:val="Тема примечания Знак11"/>
    <w:link w:val="Style_103_ch"/>
    <w:rPr>
      <w:rFonts w:ascii="Times New Roman" w:hAnsi="Times New Roman"/>
      <w:b w:val="1"/>
      <w:sz w:val="20"/>
    </w:rPr>
  </w:style>
  <w:style w:styleId="Style_103_ch" w:type="character">
    <w:name w:val="Тема примечания Знак11"/>
    <w:link w:val="Style_103"/>
    <w:rPr>
      <w:rFonts w:ascii="Times New Roman" w:hAnsi="Times New Roman"/>
      <w:b w:val="1"/>
      <w:sz w:val="20"/>
    </w:rPr>
  </w:style>
  <w:style w:styleId="Style_104" w:type="paragraph">
    <w:name w:val="xl134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134"/>
    <w:link w:val="Style_104"/>
    <w:rPr>
      <w:rFonts w:ascii="Times New Roman" w:hAnsi="Times New Roman"/>
      <w:sz w:val="14"/>
    </w:rPr>
  </w:style>
  <w:style w:styleId="Style_105" w:type="paragraph">
    <w:name w:val="xl142"/>
    <w:link w:val="Style_10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5_ch" w:type="character">
    <w:name w:val="xl142"/>
    <w:link w:val="Style_105"/>
    <w:rPr>
      <w:rFonts w:ascii="Times New Roman" w:hAnsi="Times New Roman"/>
      <w:color w:val="000000"/>
      <w:sz w:val="16"/>
    </w:rPr>
  </w:style>
  <w:style w:styleId="Style_106" w:type="paragraph">
    <w:name w:val="Формула"/>
    <w:link w:val="Style_10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06_ch" w:type="character">
    <w:name w:val="Формула"/>
    <w:link w:val="Style_106"/>
    <w:rPr>
      <w:rFonts w:ascii="Times New Roman" w:hAnsi="Times New Roman"/>
      <w:sz w:val="24"/>
    </w:rPr>
  </w:style>
  <w:style w:styleId="Style_107" w:type="paragraph">
    <w:name w:val="Body Text 2"/>
    <w:link w:val="Style_107_ch"/>
    <w:pPr>
      <w:ind w:right="-57"/>
      <w:jc w:val="both"/>
    </w:pPr>
    <w:rPr>
      <w:rFonts w:ascii="Times New Roman" w:hAnsi="Times New Roman"/>
      <w:sz w:val="24"/>
    </w:rPr>
  </w:style>
  <w:style w:styleId="Style_107_ch" w:type="character">
    <w:name w:val="Body Text 2"/>
    <w:link w:val="Style_107"/>
    <w:rPr>
      <w:rFonts w:ascii="Times New Roman" w:hAnsi="Times New Roman"/>
      <w:sz w:val="24"/>
    </w:rPr>
  </w:style>
  <w:style w:styleId="Style_108" w:type="paragraph">
    <w:name w:val="Font Style11"/>
    <w:link w:val="Style_108_ch"/>
    <w:rPr>
      <w:rFonts w:ascii="Times New Roman" w:hAnsi="Times New Roman"/>
      <w:sz w:val="22"/>
    </w:rPr>
  </w:style>
  <w:style w:styleId="Style_108_ch" w:type="character">
    <w:name w:val="Font Style11"/>
    <w:link w:val="Style_108"/>
    <w:rPr>
      <w:rFonts w:ascii="Times New Roman" w:hAnsi="Times New Roman"/>
      <w:sz w:val="22"/>
    </w:rPr>
  </w:style>
  <w:style w:styleId="Style_109" w:type="paragraph">
    <w:name w:val="xl180"/>
    <w:link w:val="Style_10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9_ch" w:type="character">
    <w:name w:val="xl180"/>
    <w:link w:val="Style_109"/>
    <w:rPr>
      <w:rFonts w:ascii="Times New Roman" w:hAnsi="Times New Roman"/>
      <w:sz w:val="14"/>
    </w:rPr>
  </w:style>
  <w:style w:styleId="Style_110" w:type="paragraph">
    <w:name w:val="xl70"/>
    <w:link w:val="Style_11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0_ch" w:type="character">
    <w:name w:val="xl70"/>
    <w:link w:val="Style_110"/>
    <w:rPr>
      <w:rFonts w:ascii="Times New Roman" w:hAnsi="Times New Roman"/>
      <w:color w:val="000000"/>
      <w:sz w:val="16"/>
    </w:rPr>
  </w:style>
  <w:style w:styleId="Style_111" w:type="paragraph">
    <w:name w:val="heading 5"/>
    <w:basedOn w:val="Style_5"/>
    <w:next w:val="Style_5"/>
    <w:link w:val="Style_111_ch"/>
    <w:pPr>
      <w:keepNext w:val="1"/>
      <w:keepLines w:val="1"/>
      <w:spacing w:after="40" w:before="220"/>
      <w:ind/>
    </w:pPr>
    <w:rPr>
      <w:b w:val="1"/>
    </w:rPr>
  </w:style>
  <w:style w:styleId="Style_111_ch" w:type="character">
    <w:name w:val="heading 5"/>
    <w:basedOn w:val="Style_5_ch"/>
    <w:link w:val="Style_111"/>
    <w:rPr>
      <w:b w:val="1"/>
    </w:rPr>
  </w:style>
  <w:style w:styleId="Style_112" w:type="paragraph">
    <w:name w:val="Текст в таблице"/>
    <w:basedOn w:val="Style_113"/>
    <w:link w:val="Style_112_ch"/>
    <w:pPr>
      <w:ind w:firstLine="500" w:left="0"/>
    </w:pPr>
  </w:style>
  <w:style w:styleId="Style_112_ch" w:type="character">
    <w:name w:val="Текст в таблице"/>
    <w:basedOn w:val="Style_113_ch"/>
    <w:link w:val="Style_112"/>
  </w:style>
  <w:style w:styleId="Style_114" w:type="paragraph">
    <w:name w:val="xl139"/>
    <w:link w:val="Style_11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4_ch" w:type="character">
    <w:name w:val="xl139"/>
    <w:link w:val="Style_114"/>
    <w:rPr>
      <w:rFonts w:ascii="Times New Roman" w:hAnsi="Times New Roman"/>
      <w:b w:val="1"/>
      <w:sz w:val="16"/>
    </w:rPr>
  </w:style>
  <w:style w:styleId="Style_115" w:type="paragraph">
    <w:name w:val="xl155"/>
    <w:link w:val="Style_1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5_ch" w:type="character">
    <w:name w:val="xl155"/>
    <w:link w:val="Style_115"/>
    <w:rPr>
      <w:rFonts w:ascii="Times New Roman" w:hAnsi="Times New Roman"/>
      <w:i w:val="1"/>
      <w:sz w:val="14"/>
    </w:rPr>
  </w:style>
  <w:style w:styleId="Style_116" w:type="paragraph">
    <w:name w:val="Примечание."/>
    <w:basedOn w:val="Style_64"/>
    <w:link w:val="Style_116_ch"/>
  </w:style>
  <w:style w:styleId="Style_116_ch" w:type="character">
    <w:name w:val="Примечание."/>
    <w:basedOn w:val="Style_64_ch"/>
    <w:link w:val="Style_116"/>
  </w:style>
  <w:style w:styleId="Style_117" w:type="paragraph">
    <w:name w:val="Основной текст (2) + 12 pt"/>
    <w:link w:val="Style_117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17_ch" w:type="character">
    <w:name w:val="Основной текст (2) + 12 pt"/>
    <w:link w:val="Style_117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18" w:type="paragraph">
    <w:name w:val="Основное меню (преемственное)"/>
    <w:link w:val="Style_11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18_ch" w:type="character">
    <w:name w:val="Основное меню (преемственное)"/>
    <w:link w:val="Style_118"/>
    <w:rPr>
      <w:rFonts w:ascii="Verdana" w:hAnsi="Verdana"/>
    </w:rPr>
  </w:style>
  <w:style w:styleId="Style_119" w:type="paragraph">
    <w:name w:val="Обычный (Интернет) Знак"/>
    <w:link w:val="Style_119_ch"/>
    <w:rPr>
      <w:rFonts w:ascii="Times New Roman" w:hAnsi="Times New Roman"/>
      <w:sz w:val="24"/>
    </w:rPr>
  </w:style>
  <w:style w:styleId="Style_119_ch" w:type="character">
    <w:name w:val="Обычный (Интернет) Знак"/>
    <w:link w:val="Style_119"/>
    <w:rPr>
      <w:rFonts w:ascii="Times New Roman" w:hAnsi="Times New Roman"/>
      <w:sz w:val="24"/>
    </w:rPr>
  </w:style>
  <w:style w:styleId="Style_120" w:type="paragraph">
    <w:name w:val="toc 3"/>
    <w:link w:val="Style_120_ch"/>
    <w:uiPriority w:val="39"/>
    <w:pPr>
      <w:ind w:firstLine="0" w:left="480"/>
    </w:pPr>
    <w:rPr>
      <w:rFonts w:ascii="Times New Roman" w:hAnsi="Times New Roman"/>
      <w:sz w:val="28"/>
    </w:rPr>
  </w:style>
  <w:style w:styleId="Style_120_ch" w:type="character">
    <w:name w:val="toc 3"/>
    <w:link w:val="Style_120"/>
    <w:rPr>
      <w:rFonts w:ascii="Times New Roman" w:hAnsi="Times New Roman"/>
      <w:sz w:val="28"/>
    </w:rPr>
  </w:style>
  <w:style w:styleId="Style_121" w:type="paragraph">
    <w:name w:val="xl141"/>
    <w:link w:val="Style_121_ch"/>
    <w:pPr>
      <w:spacing w:afterAutospacing="on" w:beforeAutospacing="on"/>
      <w:ind/>
    </w:pPr>
    <w:rPr>
      <w:rFonts w:ascii="Times New Roman" w:hAnsi="Times New Roman"/>
      <w:sz w:val="14"/>
    </w:rPr>
  </w:style>
  <w:style w:styleId="Style_121_ch" w:type="character">
    <w:name w:val="xl141"/>
    <w:link w:val="Style_121"/>
    <w:rPr>
      <w:rFonts w:ascii="Times New Roman" w:hAnsi="Times New Roman"/>
      <w:sz w:val="14"/>
    </w:rPr>
  </w:style>
  <w:style w:styleId="Style_122" w:type="paragraph">
    <w:name w:val="Раздел 1.1"/>
    <w:basedOn w:val="Style_123"/>
    <w:link w:val="Style_122_ch"/>
    <w:p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122_ch" w:type="character">
    <w:name w:val="Раздел 1.1"/>
    <w:basedOn w:val="Style_123_ch"/>
    <w:link w:val="Style_122"/>
    <w:rPr>
      <w:rFonts w:ascii="Times New Roman" w:hAnsi="Times New Roman"/>
      <w:sz w:val="24"/>
    </w:rPr>
  </w:style>
  <w:style w:styleId="Style_113" w:type="paragraph">
    <w:name w:val="Нормальный (таблица)"/>
    <w:link w:val="Style_11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13_ch" w:type="character">
    <w:name w:val="Нормальный (таблица)"/>
    <w:link w:val="Style_113"/>
    <w:rPr>
      <w:rFonts w:ascii="Times New Roman" w:hAnsi="Times New Roman"/>
      <w:sz w:val="24"/>
    </w:rPr>
  </w:style>
  <w:style w:styleId="Style_124" w:type="paragraph">
    <w:name w:val="xl64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xl64"/>
    <w:link w:val="Style_124"/>
    <w:rPr>
      <w:rFonts w:ascii="Times New Roman" w:hAnsi="Times New Roman"/>
      <w:sz w:val="24"/>
    </w:rPr>
  </w:style>
  <w:style w:styleId="Style_125" w:type="paragraph">
    <w:name w:val="heading 4"/>
    <w:basedOn w:val="Style_5"/>
    <w:next w:val="Style_5"/>
    <w:link w:val="Style_125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125_ch" w:type="character">
    <w:name w:val="heading 4"/>
    <w:basedOn w:val="Style_5_ch"/>
    <w:link w:val="Style_125"/>
    <w:rPr>
      <w:rFonts w:ascii="Times New Roman" w:hAnsi="Times New Roman"/>
      <w:b w:val="1"/>
      <w:sz w:val="24"/>
    </w:rPr>
  </w:style>
  <w:style w:styleId="Style_126" w:type="paragraph">
    <w:name w:val="Заголовок1"/>
    <w:basedOn w:val="Style_118"/>
    <w:link w:val="Style_126_ch"/>
    <w:rPr>
      <w:b w:val="1"/>
      <w:color w:val="0058A9"/>
    </w:rPr>
  </w:style>
  <w:style w:styleId="Style_126_ch" w:type="character">
    <w:name w:val="Заголовок1"/>
    <w:basedOn w:val="Style_118_ch"/>
    <w:link w:val="Style_126"/>
    <w:rPr>
      <w:b w:val="1"/>
      <w:color w:val="0058A9"/>
    </w:rPr>
  </w:style>
  <w:style w:styleId="Style_127" w:type="paragraph">
    <w:name w:val="Title"/>
    <w:basedOn w:val="Style_5"/>
    <w:next w:val="Style_5"/>
    <w:link w:val="Style_127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127_ch" w:type="character">
    <w:name w:val="Title"/>
    <w:basedOn w:val="Style_5_ch"/>
    <w:link w:val="Style_127"/>
    <w:rPr>
      <w:rFonts w:ascii="Quattrocento Sans" w:hAnsi="Quattrocento Sans"/>
      <w:sz w:val="24"/>
    </w:rPr>
  </w:style>
  <w:style w:styleId="Style_128" w:type="paragraph">
    <w:name w:val="xl121"/>
    <w:link w:val="Style_12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8_ch" w:type="character">
    <w:name w:val="xl121"/>
    <w:link w:val="Style_128"/>
    <w:rPr>
      <w:rFonts w:ascii="Times New Roman" w:hAnsi="Times New Roman"/>
      <w:b w:val="1"/>
      <w:i w:val="1"/>
      <w:color w:val="000000"/>
      <w:sz w:val="16"/>
    </w:rPr>
  </w:style>
  <w:style w:styleId="Style_129" w:type="paragraph">
    <w:name w:val="xl102"/>
    <w:link w:val="Style_1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9_ch" w:type="character">
    <w:name w:val="xl102"/>
    <w:link w:val="Style_129"/>
    <w:rPr>
      <w:rFonts w:ascii="Times New Roman" w:hAnsi="Times New Roman"/>
      <w:color w:val="000000"/>
      <w:sz w:val="16"/>
    </w:rPr>
  </w:style>
  <w:style w:styleId="Style_130" w:type="paragraph">
    <w:name w:val="xl97"/>
    <w:link w:val="Style_130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30_ch" w:type="character">
    <w:name w:val="xl97"/>
    <w:link w:val="Style_130"/>
    <w:rPr>
      <w:rFonts w:ascii="Times New Roman" w:hAnsi="Times New Roman"/>
      <w:color w:val="FF0000"/>
      <w:sz w:val="24"/>
    </w:rPr>
  </w:style>
  <w:style w:styleId="Style_131" w:type="paragraph">
    <w:name w:val="xl133"/>
    <w:link w:val="Style_13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1_ch" w:type="character">
    <w:name w:val="xl133"/>
    <w:link w:val="Style_131"/>
    <w:rPr>
      <w:rFonts w:ascii="Times New Roman" w:hAnsi="Times New Roman"/>
      <w:color w:val="FFFFFF"/>
      <w:sz w:val="24"/>
    </w:rPr>
  </w:style>
  <w:style w:styleId="Style_132" w:type="paragraph">
    <w:name w:val="xl85"/>
    <w:link w:val="Style_132_ch"/>
    <w:pPr>
      <w:spacing w:afterAutospacing="on" w:beforeAutospacing="on"/>
      <w:ind/>
    </w:pPr>
    <w:rPr>
      <w:rFonts w:ascii="Times New Roman" w:hAnsi="Times New Roman"/>
      <w:sz w:val="14"/>
    </w:rPr>
  </w:style>
  <w:style w:styleId="Style_132_ch" w:type="character">
    <w:name w:val="xl85"/>
    <w:link w:val="Style_132"/>
    <w:rPr>
      <w:rFonts w:ascii="Times New Roman" w:hAnsi="Times New Roman"/>
      <w:sz w:val="14"/>
    </w:rPr>
  </w:style>
  <w:style w:styleId="Style_133" w:type="paragraph">
    <w:name w:val="Текст примечания Знак1"/>
    <w:link w:val="Style_133_ch"/>
    <w:rPr>
      <w:rFonts w:ascii="Times New Roman" w:hAnsi="Times New Roman"/>
      <w:sz w:val="20"/>
    </w:rPr>
  </w:style>
  <w:style w:styleId="Style_133_ch" w:type="character">
    <w:name w:val="Текст примечания Знак1"/>
    <w:link w:val="Style_133"/>
    <w:rPr>
      <w:rFonts w:ascii="Times New Roman" w:hAnsi="Times New Roman"/>
      <w:sz w:val="20"/>
    </w:rPr>
  </w:style>
  <w:style w:styleId="Style_134" w:type="paragraph">
    <w:name w:val="xl130"/>
    <w:link w:val="Style_1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4_ch" w:type="character">
    <w:name w:val="xl130"/>
    <w:link w:val="Style_134"/>
    <w:rPr>
      <w:rFonts w:ascii="Times New Roman" w:hAnsi="Times New Roman"/>
      <w:b w:val="1"/>
      <w:sz w:val="16"/>
    </w:rPr>
  </w:style>
  <w:style w:styleId="Style_135" w:type="paragraph">
    <w:name w:val="heading 5"/>
    <w:basedOn w:val="Style_5"/>
    <w:next w:val="Style_5"/>
    <w:link w:val="Style_135_ch"/>
    <w:pPr>
      <w:keepNext w:val="1"/>
      <w:keepLines w:val="1"/>
      <w:spacing w:after="40" w:before="220"/>
      <w:ind/>
    </w:pPr>
    <w:rPr>
      <w:b w:val="1"/>
    </w:rPr>
  </w:style>
  <w:style w:styleId="Style_135_ch" w:type="character">
    <w:name w:val="heading 5"/>
    <w:basedOn w:val="Style_5_ch"/>
    <w:link w:val="Style_135"/>
    <w:rPr>
      <w:b w:val="1"/>
    </w:rPr>
  </w:style>
  <w:style w:styleId="Style_136" w:type="paragraph">
    <w:name w:val="Body Text"/>
    <w:link w:val="Style_136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36_ch" w:type="character">
    <w:name w:val="Body Text"/>
    <w:link w:val="Style_136"/>
    <w:rPr>
      <w:rFonts w:ascii="Times New Roman" w:hAnsi="Times New Roman"/>
      <w:sz w:val="24"/>
    </w:rPr>
  </w:style>
  <w:style w:styleId="Style_137" w:type="paragraph">
    <w:name w:val="heading 4"/>
    <w:basedOn w:val="Style_138"/>
    <w:link w:val="Style_137_ch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37_ch" w:type="character">
    <w:name w:val="heading 4"/>
    <w:basedOn w:val="Style_138_ch"/>
    <w:link w:val="Style_137"/>
    <w:rPr>
      <w:rFonts w:ascii="Times New Roman" w:hAnsi="Times New Roman"/>
      <w:sz w:val="24"/>
    </w:rPr>
  </w:style>
  <w:style w:styleId="Style_139" w:type="paragraph">
    <w:name w:val="xl174"/>
    <w:link w:val="Style_1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9_ch" w:type="character">
    <w:name w:val="xl174"/>
    <w:link w:val="Style_139"/>
    <w:rPr>
      <w:rFonts w:ascii="Times New Roman" w:hAnsi="Times New Roman"/>
      <w:i w:val="1"/>
      <w:sz w:val="14"/>
    </w:rPr>
  </w:style>
  <w:style w:styleId="Style_140" w:type="paragraph">
    <w:name w:val="Внимание: криминал!!"/>
    <w:basedOn w:val="Style_64"/>
    <w:link w:val="Style_140_ch"/>
  </w:style>
  <w:style w:styleId="Style_140_ch" w:type="character">
    <w:name w:val="Внимание: криминал!!"/>
    <w:basedOn w:val="Style_64_ch"/>
    <w:link w:val="Style_140"/>
  </w:style>
  <w:style w:styleId="Style_141" w:type="paragraph">
    <w:name w:val="Текст ЭР (см. также)"/>
    <w:link w:val="Style_14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41_ch" w:type="character">
    <w:name w:val="Текст ЭР (см. также)"/>
    <w:link w:val="Style_141"/>
    <w:rPr>
      <w:rFonts w:ascii="Times New Roman" w:hAnsi="Times New Roman"/>
      <w:sz w:val="20"/>
    </w:rPr>
  </w:style>
  <w:style w:styleId="Style_142" w:type="paragraph">
    <w:name w:val="Информация об изменениях"/>
    <w:basedOn w:val="Style_83"/>
    <w:link w:val="Style_142_ch"/>
    <w:pPr>
      <w:spacing w:before="180"/>
      <w:ind w:firstLine="0" w:left="360" w:right="360"/>
    </w:pPr>
  </w:style>
  <w:style w:styleId="Style_142_ch" w:type="character">
    <w:name w:val="Информация об изменениях"/>
    <w:basedOn w:val="Style_83_ch"/>
    <w:link w:val="Style_142"/>
  </w:style>
  <w:style w:styleId="Style_143" w:type="paragraph">
    <w:name w:val="Заголовок статьи"/>
    <w:link w:val="Style_143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43_ch" w:type="character">
    <w:name w:val="Заголовок статьи"/>
    <w:link w:val="Style_143"/>
    <w:rPr>
      <w:rFonts w:ascii="Times New Roman" w:hAnsi="Times New Roman"/>
      <w:sz w:val="24"/>
    </w:rPr>
  </w:style>
  <w:style w:styleId="Style_144" w:type="paragraph">
    <w:name w:val="Strong"/>
    <w:link w:val="Style_144_ch"/>
    <w:rPr>
      <w:b w:val="1"/>
    </w:rPr>
  </w:style>
  <w:style w:styleId="Style_144_ch" w:type="character">
    <w:name w:val="Strong"/>
    <w:link w:val="Style_144"/>
    <w:rPr>
      <w:b w:val="1"/>
    </w:rPr>
  </w:style>
  <w:style w:styleId="Style_145" w:type="paragraph">
    <w:name w:val="ConsPlusNormal"/>
    <w:link w:val="Style_145_ch"/>
    <w:pPr>
      <w:widowControl w:val="0"/>
      <w:ind/>
    </w:pPr>
    <w:rPr>
      <w:rFonts w:ascii="Arial" w:hAnsi="Arial"/>
      <w:sz w:val="20"/>
    </w:rPr>
  </w:style>
  <w:style w:styleId="Style_145_ch" w:type="character">
    <w:name w:val="ConsPlusNormal"/>
    <w:link w:val="Style_145"/>
    <w:rPr>
      <w:rFonts w:ascii="Arial" w:hAnsi="Arial"/>
      <w:sz w:val="20"/>
    </w:rPr>
  </w:style>
  <w:style w:styleId="Style_146" w:type="paragraph">
    <w:name w:val="xl115"/>
    <w:link w:val="Style_1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6_ch" w:type="character">
    <w:name w:val="xl115"/>
    <w:link w:val="Style_146"/>
    <w:rPr>
      <w:rFonts w:ascii="Times New Roman" w:hAnsi="Times New Roman"/>
      <w:b w:val="1"/>
      <w:sz w:val="16"/>
    </w:rPr>
  </w:style>
  <w:style w:styleId="Style_147" w:type="paragraph">
    <w:name w:val="Сравнение редакций. Добавленный фрагмент"/>
    <w:link w:val="Style_147_ch"/>
    <w:rPr>
      <w:color w:val="000000"/>
      <w:shd w:fill="C1D7FF" w:val="clear"/>
    </w:rPr>
  </w:style>
  <w:style w:styleId="Style_147_ch" w:type="character">
    <w:name w:val="Сравнение редакций. Добавленный фрагмент"/>
    <w:link w:val="Style_147"/>
    <w:rPr>
      <w:color w:val="000000"/>
      <w:shd w:fill="C1D7FF" w:val="clear"/>
    </w:rPr>
  </w:style>
  <w:style w:styleId="Style_148" w:type="paragraph">
    <w:name w:val="Текст (прав. подпись)"/>
    <w:link w:val="Style_14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8_ch" w:type="character">
    <w:name w:val="Текст (прав. подпись)"/>
    <w:link w:val="Style_148"/>
    <w:rPr>
      <w:rFonts w:ascii="Times New Roman" w:hAnsi="Times New Roman"/>
      <w:sz w:val="24"/>
    </w:rPr>
  </w:style>
  <w:style w:styleId="Style_149" w:type="paragraph">
    <w:name w:val="xl164"/>
    <w:link w:val="Style_1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9_ch" w:type="character">
    <w:name w:val="xl164"/>
    <w:link w:val="Style_149"/>
    <w:rPr>
      <w:rFonts w:ascii="Times New Roman" w:hAnsi="Times New Roman"/>
      <w:i w:val="1"/>
      <w:sz w:val="14"/>
    </w:rPr>
  </w:style>
  <w:style w:styleId="Style_150" w:type="paragraph">
    <w:name w:val="xl69"/>
    <w:link w:val="Style_15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0_ch" w:type="character">
    <w:name w:val="xl69"/>
    <w:link w:val="Style_150"/>
    <w:rPr>
      <w:rFonts w:ascii="Times New Roman" w:hAnsi="Times New Roman"/>
      <w:color w:val="000000"/>
      <w:sz w:val="16"/>
    </w:rPr>
  </w:style>
  <w:style w:styleId="Style_151" w:type="paragraph">
    <w:name w:val="ЭР-содержание (правое окно)"/>
    <w:link w:val="Style_151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51_ch" w:type="character">
    <w:name w:val="ЭР-содержание (правое окно)"/>
    <w:link w:val="Style_151"/>
    <w:rPr>
      <w:rFonts w:ascii="Times New Roman" w:hAnsi="Times New Roman"/>
      <w:sz w:val="24"/>
    </w:rPr>
  </w:style>
  <w:style w:styleId="Style_152" w:type="paragraph">
    <w:name w:val="xl157"/>
    <w:link w:val="Style_15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2_ch" w:type="character">
    <w:name w:val="xl157"/>
    <w:link w:val="Style_152"/>
    <w:rPr>
      <w:rFonts w:ascii="Times New Roman" w:hAnsi="Times New Roman"/>
      <w:b w:val="1"/>
      <w:sz w:val="24"/>
    </w:rPr>
  </w:style>
  <w:style w:styleId="Style_153" w:type="paragraph">
    <w:name w:val="Заголовок ЭР (левое окно)"/>
    <w:link w:val="Style_15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53_ch" w:type="character">
    <w:name w:val="Заголовок ЭР (левое окно)"/>
    <w:link w:val="Style_153"/>
    <w:rPr>
      <w:rFonts w:ascii="Times New Roman" w:hAnsi="Times New Roman"/>
      <w:b w:val="1"/>
      <w:color w:val="26282F"/>
      <w:sz w:val="26"/>
    </w:rPr>
  </w:style>
  <w:style w:styleId="Style_154" w:type="paragraph">
    <w:name w:val="xl84"/>
    <w:link w:val="Style_154_ch"/>
    <w:pPr>
      <w:spacing w:afterAutospacing="on" w:beforeAutospacing="on"/>
      <w:ind/>
    </w:pPr>
    <w:rPr>
      <w:rFonts w:ascii="Times New Roman" w:hAnsi="Times New Roman"/>
      <w:sz w:val="14"/>
    </w:rPr>
  </w:style>
  <w:style w:styleId="Style_154_ch" w:type="character">
    <w:name w:val="xl84"/>
    <w:link w:val="Style_154"/>
    <w:rPr>
      <w:rFonts w:ascii="Times New Roman" w:hAnsi="Times New Roman"/>
      <w:sz w:val="14"/>
    </w:rPr>
  </w:style>
  <w:style w:styleId="Style_155" w:type="paragraph">
    <w:name w:val="xl172"/>
    <w:link w:val="Style_15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5_ch" w:type="character">
    <w:name w:val="xl172"/>
    <w:link w:val="Style_155"/>
    <w:rPr>
      <w:rFonts w:ascii="Times New Roman" w:hAnsi="Times New Roman"/>
      <w:i w:val="1"/>
      <w:sz w:val="14"/>
    </w:rPr>
  </w:style>
  <w:style w:styleId="Style_156" w:type="paragraph">
    <w:name w:val="xl131"/>
    <w:link w:val="Style_1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6_ch" w:type="character">
    <w:name w:val="xl131"/>
    <w:link w:val="Style_156"/>
    <w:rPr>
      <w:rFonts w:ascii="Times New Roman" w:hAnsi="Times New Roman"/>
      <w:b w:val="1"/>
      <w:sz w:val="16"/>
    </w:rPr>
  </w:style>
  <w:style w:styleId="Style_157" w:type="paragraph">
    <w:name w:val="Пример."/>
    <w:basedOn w:val="Style_64"/>
    <w:link w:val="Style_157_ch"/>
  </w:style>
  <w:style w:styleId="Style_157_ch" w:type="character">
    <w:name w:val="Пример."/>
    <w:basedOn w:val="Style_64_ch"/>
    <w:link w:val="Style_157"/>
  </w:style>
  <w:style w:styleId="Style_83" w:type="paragraph">
    <w:name w:val="Текст информации об изменениях"/>
    <w:link w:val="Style_83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3_ch" w:type="character">
    <w:name w:val="Текст информации об изменениях"/>
    <w:link w:val="Style_83"/>
    <w:rPr>
      <w:rFonts w:ascii="Times New Roman" w:hAnsi="Times New Roman"/>
      <w:color w:val="353842"/>
      <w:sz w:val="18"/>
    </w:rPr>
  </w:style>
  <w:style w:styleId="Style_158" w:type="paragraph">
    <w:name w:val="xl128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58_ch" w:type="character">
    <w:name w:val="xl128"/>
    <w:link w:val="Style_158"/>
    <w:rPr>
      <w:rFonts w:ascii="Times New Roman" w:hAnsi="Times New Roman"/>
      <w:b w:val="1"/>
      <w:i w:val="1"/>
      <w:color w:val="000000"/>
      <w:sz w:val="16"/>
    </w:rPr>
  </w:style>
  <w:style w:styleId="Style_159" w:type="paragraph">
    <w:name w:val="Опечатки"/>
    <w:link w:val="Style_159_ch"/>
    <w:rPr>
      <w:color w:val="FF0000"/>
    </w:rPr>
  </w:style>
  <w:style w:styleId="Style_159_ch" w:type="character">
    <w:name w:val="Опечатки"/>
    <w:link w:val="Style_159"/>
    <w:rPr>
      <w:color w:val="FF0000"/>
    </w:rPr>
  </w:style>
  <w:style w:styleId="Style_160" w:type="paragraph">
    <w:name w:val="xl95"/>
    <w:link w:val="Style_16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60_ch" w:type="character">
    <w:name w:val="xl95"/>
    <w:link w:val="Style_160"/>
    <w:rPr>
      <w:rFonts w:ascii="Times New Roman" w:hAnsi="Times New Roman"/>
      <w:color w:val="FFFFFF"/>
      <w:sz w:val="24"/>
    </w:rPr>
  </w:style>
  <w:style w:styleId="Style_161" w:type="paragraph">
    <w:name w:val="heading 6"/>
    <w:basedOn w:val="Style_5"/>
    <w:next w:val="Style_5"/>
    <w:link w:val="Style_161_ch"/>
    <w:pPr>
      <w:keepNext w:val="1"/>
      <w:keepLines w:val="1"/>
      <w:spacing w:after="40" w:before="200"/>
      <w:ind/>
    </w:pPr>
    <w:rPr>
      <w:b w:val="1"/>
      <w:sz w:val="20"/>
    </w:rPr>
  </w:style>
  <w:style w:styleId="Style_161_ch" w:type="character">
    <w:name w:val="heading 6"/>
    <w:basedOn w:val="Style_5_ch"/>
    <w:link w:val="Style_161"/>
    <w:rPr>
      <w:b w:val="1"/>
      <w:sz w:val="20"/>
    </w:rPr>
  </w:style>
  <w:style w:styleId="Style_162" w:type="paragraph">
    <w:name w:val="pTextStyle"/>
    <w:link w:val="Style_162_ch"/>
    <w:pPr>
      <w:spacing w:line="252" w:lineRule="auto"/>
      <w:ind/>
    </w:pPr>
    <w:rPr>
      <w:rFonts w:ascii="Times New Roman" w:hAnsi="Times New Roman"/>
      <w:sz w:val="24"/>
    </w:rPr>
  </w:style>
  <w:style w:styleId="Style_162_ch" w:type="character">
    <w:name w:val="pTextStyle"/>
    <w:link w:val="Style_162"/>
    <w:rPr>
      <w:rFonts w:ascii="Times New Roman" w:hAnsi="Times New Roman"/>
      <w:sz w:val="24"/>
    </w:rPr>
  </w:style>
  <w:style w:styleId="Style_163" w:type="paragraph">
    <w:name w:val="xl167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63_ch" w:type="character">
    <w:name w:val="xl167"/>
    <w:link w:val="Style_163"/>
    <w:rPr>
      <w:rFonts w:ascii="Times New Roman" w:hAnsi="Times New Roman"/>
      <w:b w:val="1"/>
      <w:sz w:val="14"/>
    </w:rPr>
  </w:style>
  <w:style w:styleId="Style_164" w:type="paragraph">
    <w:name w:val="heading 5"/>
    <w:basedOn w:val="Style_5"/>
    <w:next w:val="Style_5"/>
    <w:link w:val="Style_164_ch"/>
    <w:uiPriority w:val="9"/>
    <w:qFormat/>
    <w:pPr>
      <w:keepNext w:val="1"/>
      <w:keepLines w:val="1"/>
      <w:spacing w:after="40" w:before="220"/>
      <w:ind/>
      <w:outlineLvl w:val="4"/>
    </w:pPr>
    <w:rPr>
      <w:b w:val="1"/>
    </w:rPr>
  </w:style>
  <w:style w:styleId="Style_164_ch" w:type="character">
    <w:name w:val="heading 5"/>
    <w:basedOn w:val="Style_5_ch"/>
    <w:link w:val="Style_164"/>
    <w:rPr>
      <w:b w:val="1"/>
    </w:rPr>
  </w:style>
  <w:style w:styleId="Style_165" w:type="paragraph">
    <w:name w:val="Знак сноски1"/>
    <w:link w:val="Style_165_ch"/>
    <w:rPr>
      <w:vertAlign w:val="superscript"/>
    </w:rPr>
  </w:style>
  <w:style w:styleId="Style_165_ch" w:type="character">
    <w:name w:val="Знак сноски1"/>
    <w:link w:val="Style_165"/>
    <w:rPr>
      <w:vertAlign w:val="superscript"/>
    </w:rPr>
  </w:style>
  <w:style w:styleId="Style_166" w:type="paragraph">
    <w:name w:val="Колонтитул (левый)"/>
    <w:basedOn w:val="Style_41"/>
    <w:link w:val="Style_166_ch"/>
    <w:rPr>
      <w:sz w:val="14"/>
    </w:rPr>
  </w:style>
  <w:style w:styleId="Style_166_ch" w:type="character">
    <w:name w:val="Колонтитул (левый)"/>
    <w:basedOn w:val="Style_41_ch"/>
    <w:link w:val="Style_166"/>
    <w:rPr>
      <w:sz w:val="14"/>
    </w:rPr>
  </w:style>
  <w:style w:styleId="Style_167" w:type="paragraph">
    <w:name w:val="Сравнение редакций. Удаленный фрагмент"/>
    <w:link w:val="Style_167_ch"/>
    <w:rPr>
      <w:color w:val="000000"/>
      <w:shd w:fill="C4C413" w:val="clear"/>
    </w:rPr>
  </w:style>
  <w:style w:styleId="Style_167_ch" w:type="character">
    <w:name w:val="Сравнение редакций. Удаленный фрагмент"/>
    <w:link w:val="Style_167"/>
    <w:rPr>
      <w:color w:val="000000"/>
      <w:shd w:fill="C4C413" w:val="clear"/>
    </w:rPr>
  </w:style>
  <w:style w:styleId="Style_168" w:type="paragraph">
    <w:name w:val="heading 1"/>
    <w:basedOn w:val="Style_5"/>
    <w:next w:val="Style_5"/>
    <w:link w:val="Style_168_ch"/>
    <w:rPr>
      <w:rFonts w:ascii="Times New Roman" w:hAnsi="Times New Roman"/>
      <w:b w:val="1"/>
      <w:sz w:val="48"/>
    </w:rPr>
  </w:style>
  <w:style w:styleId="Style_168_ch" w:type="character">
    <w:name w:val="heading 1"/>
    <w:basedOn w:val="Style_5_ch"/>
    <w:link w:val="Style_168"/>
    <w:rPr>
      <w:rFonts w:ascii="Times New Roman" w:hAnsi="Times New Roman"/>
      <w:b w:val="1"/>
      <w:sz w:val="48"/>
    </w:rPr>
  </w:style>
  <w:style w:styleId="Style_169" w:type="paragraph">
    <w:name w:val="xl177"/>
    <w:link w:val="Style_16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9_ch" w:type="character">
    <w:name w:val="xl177"/>
    <w:link w:val="Style_169"/>
    <w:rPr>
      <w:rFonts w:ascii="Times New Roman" w:hAnsi="Times New Roman"/>
      <w:sz w:val="14"/>
    </w:rPr>
  </w:style>
  <w:style w:styleId="Style_170" w:type="paragraph">
    <w:name w:val="xl93"/>
    <w:link w:val="Style_170_ch"/>
    <w:pPr>
      <w:spacing w:afterAutospacing="on" w:beforeAutospacing="on"/>
      <w:ind/>
    </w:pPr>
    <w:rPr>
      <w:rFonts w:ascii="Times New Roman" w:hAnsi="Times New Roman"/>
      <w:sz w:val="24"/>
    </w:rPr>
  </w:style>
  <w:style w:styleId="Style_170_ch" w:type="character">
    <w:name w:val="xl93"/>
    <w:link w:val="Style_170"/>
    <w:rPr>
      <w:rFonts w:ascii="Times New Roman" w:hAnsi="Times New Roman"/>
      <w:sz w:val="24"/>
    </w:rPr>
  </w:style>
  <w:style w:styleId="Style_171" w:type="paragraph">
    <w:name w:val="xl162"/>
    <w:link w:val="Style_1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1_ch" w:type="character">
    <w:name w:val="xl162"/>
    <w:link w:val="Style_171"/>
    <w:rPr>
      <w:rFonts w:ascii="Times New Roman" w:hAnsi="Times New Roman"/>
      <w:b w:val="1"/>
      <w:sz w:val="16"/>
    </w:rPr>
  </w:style>
  <w:style w:styleId="Style_172" w:type="paragraph">
    <w:name w:val="Subtitle"/>
    <w:basedOn w:val="Style_5"/>
    <w:next w:val="Style_5"/>
    <w:link w:val="Style_172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72_ch" w:type="character">
    <w:name w:val="Subtitle"/>
    <w:basedOn w:val="Style_5_ch"/>
    <w:link w:val="Style_172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73" w:type="paragraph">
    <w:name w:val="Дочерний элемент списка"/>
    <w:link w:val="Style_173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73_ch" w:type="character">
    <w:name w:val="Дочерний элемент списка"/>
    <w:link w:val="Style_173"/>
    <w:rPr>
      <w:rFonts w:ascii="Times New Roman" w:hAnsi="Times New Roman"/>
      <w:color w:val="868381"/>
      <w:sz w:val="20"/>
    </w:rPr>
  </w:style>
  <w:style w:styleId="Style_174" w:type="paragraph">
    <w:name w:val="xl147"/>
    <w:link w:val="Style_17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4_ch" w:type="character">
    <w:name w:val="xl147"/>
    <w:link w:val="Style_174"/>
    <w:rPr>
      <w:rFonts w:ascii="Times New Roman" w:hAnsi="Times New Roman"/>
      <w:color w:val="000000"/>
      <w:sz w:val="16"/>
    </w:rPr>
  </w:style>
  <w:style w:styleId="Style_175" w:type="paragraph">
    <w:name w:val="Словарная статья"/>
    <w:link w:val="Style_175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75_ch" w:type="character">
    <w:name w:val="Словарная статья"/>
    <w:link w:val="Style_175"/>
    <w:rPr>
      <w:rFonts w:ascii="Times New Roman" w:hAnsi="Times New Roman"/>
      <w:sz w:val="24"/>
    </w:rPr>
  </w:style>
  <w:style w:styleId="Style_176" w:type="paragraph">
    <w:name w:val="Сравнение редакций"/>
    <w:link w:val="Style_176_ch"/>
    <w:rPr>
      <w:b w:val="1"/>
      <w:color w:val="26282F"/>
    </w:rPr>
  </w:style>
  <w:style w:styleId="Style_176_ch" w:type="character">
    <w:name w:val="Сравнение редакций"/>
    <w:link w:val="Style_176"/>
    <w:rPr>
      <w:b w:val="1"/>
      <w:color w:val="26282F"/>
    </w:rPr>
  </w:style>
  <w:style w:styleId="Style_177" w:type="paragraph">
    <w:name w:val="Нижний колонтитул Знак1"/>
    <w:basedOn w:val="Style_40"/>
    <w:link w:val="Style_177_ch"/>
    <w:rPr>
      <w:rFonts w:ascii="Calibri" w:hAnsi="Calibri"/>
    </w:rPr>
  </w:style>
  <w:style w:styleId="Style_177_ch" w:type="character">
    <w:name w:val="Нижний колонтитул Знак1"/>
    <w:basedOn w:val="Style_40_ch"/>
    <w:link w:val="Style_177"/>
    <w:rPr>
      <w:rFonts w:ascii="Calibri" w:hAnsi="Calibri"/>
    </w:rPr>
  </w:style>
  <w:style w:styleId="Style_178" w:type="paragraph">
    <w:name w:val="xl109"/>
    <w:link w:val="Style_178_ch"/>
    <w:pPr>
      <w:spacing w:afterAutospacing="on" w:beforeAutospacing="on"/>
      <w:ind/>
    </w:pPr>
    <w:rPr>
      <w:rFonts w:ascii="Times New Roman" w:hAnsi="Times New Roman"/>
      <w:sz w:val="14"/>
    </w:rPr>
  </w:style>
  <w:style w:styleId="Style_178_ch" w:type="character">
    <w:name w:val="xl109"/>
    <w:link w:val="Style_178"/>
    <w:rPr>
      <w:rFonts w:ascii="Times New Roman" w:hAnsi="Times New Roman"/>
      <w:sz w:val="14"/>
    </w:rPr>
  </w:style>
  <w:style w:styleId="Style_179" w:type="paragraph">
    <w:name w:val="xl171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171"/>
    <w:link w:val="Style_179"/>
    <w:rPr>
      <w:rFonts w:ascii="Times New Roman" w:hAnsi="Times New Roman"/>
      <w:i w:val="1"/>
      <w:sz w:val="14"/>
    </w:rPr>
  </w:style>
  <w:style w:styleId="Style_180" w:type="paragraph">
    <w:name w:val="annotation subject"/>
    <w:basedOn w:val="Style_95"/>
    <w:next w:val="Style_95"/>
    <w:link w:val="Style_180_ch"/>
    <w:rPr>
      <w:b w:val="1"/>
    </w:rPr>
  </w:style>
  <w:style w:styleId="Style_180_ch" w:type="character">
    <w:name w:val="annotation subject"/>
    <w:basedOn w:val="Style_95_ch"/>
    <w:link w:val="Style_180"/>
    <w:rPr>
      <w:b w:val="1"/>
    </w:rPr>
  </w:style>
  <w:style w:styleId="Style_181" w:type="paragraph">
    <w:name w:val="heading 1"/>
    <w:basedOn w:val="Style_5"/>
    <w:next w:val="Style_5"/>
    <w:link w:val="Style_181_ch"/>
    <w:uiPriority w:val="9"/>
    <w:qFormat/>
    <w:pPr>
      <w:ind/>
      <w:outlineLvl w:val="0"/>
    </w:pPr>
    <w:rPr>
      <w:rFonts w:ascii="Times New Roman" w:hAnsi="Times New Roman"/>
      <w:b w:val="1"/>
      <w:sz w:val="48"/>
    </w:rPr>
  </w:style>
  <w:style w:styleId="Style_181_ch" w:type="character">
    <w:name w:val="heading 1"/>
    <w:basedOn w:val="Style_5_ch"/>
    <w:link w:val="Style_181"/>
    <w:rPr>
      <w:rFonts w:ascii="Times New Roman" w:hAnsi="Times New Roman"/>
      <w:b w:val="1"/>
      <w:sz w:val="48"/>
    </w:rPr>
  </w:style>
  <w:style w:styleId="Style_182" w:type="paragraph">
    <w:name w:val="xl71"/>
    <w:link w:val="Style_182_ch"/>
    <w:pPr>
      <w:spacing w:afterAutospacing="on" w:beforeAutospacing="on"/>
      <w:ind/>
    </w:pPr>
    <w:rPr>
      <w:rFonts w:ascii="Times New Roman" w:hAnsi="Times New Roman"/>
      <w:sz w:val="14"/>
    </w:rPr>
  </w:style>
  <w:style w:styleId="Style_182_ch" w:type="character">
    <w:name w:val="xl71"/>
    <w:link w:val="Style_182"/>
    <w:rPr>
      <w:rFonts w:ascii="Times New Roman" w:hAnsi="Times New Roman"/>
      <w:sz w:val="14"/>
    </w:rPr>
  </w:style>
  <w:style w:styleId="Style_183" w:type="paragraph">
    <w:name w:val="xl176"/>
    <w:link w:val="Style_1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3_ch" w:type="character">
    <w:name w:val="xl176"/>
    <w:link w:val="Style_183"/>
    <w:rPr>
      <w:rFonts w:ascii="Times New Roman" w:hAnsi="Times New Roman"/>
      <w:i w:val="1"/>
      <w:sz w:val="14"/>
    </w:rPr>
  </w:style>
  <w:style w:styleId="Style_184" w:type="paragraph">
    <w:name w:val="Активная гипертекстовая ссылка"/>
    <w:link w:val="Style_184_ch"/>
    <w:rPr>
      <w:b w:val="1"/>
      <w:color w:val="106BBE"/>
      <w:u w:val="single"/>
    </w:rPr>
  </w:style>
  <w:style w:styleId="Style_184_ch" w:type="character">
    <w:name w:val="Активная гипертекстовая ссылка"/>
    <w:link w:val="Style_184"/>
    <w:rPr>
      <w:b w:val="1"/>
      <w:color w:val="106BBE"/>
      <w:u w:val="single"/>
    </w:rPr>
  </w:style>
  <w:style w:styleId="Style_185" w:type="paragraph">
    <w:name w:val="xl169"/>
    <w:link w:val="Style_1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5_ch" w:type="character">
    <w:name w:val="xl169"/>
    <w:link w:val="Style_185"/>
    <w:rPr>
      <w:rFonts w:ascii="Times New Roman" w:hAnsi="Times New Roman"/>
      <w:i w:val="1"/>
      <w:sz w:val="14"/>
    </w:rPr>
  </w:style>
  <w:style w:styleId="Style_186" w:type="paragraph">
    <w:name w:val="xl140"/>
    <w:link w:val="Style_18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6_ch" w:type="character">
    <w:name w:val="xl140"/>
    <w:link w:val="Style_186"/>
    <w:rPr>
      <w:rFonts w:ascii="Times New Roman" w:hAnsi="Times New Roman"/>
      <w:b w:val="1"/>
      <w:sz w:val="16"/>
    </w:rPr>
  </w:style>
  <w:style w:styleId="Style_187" w:type="paragraph">
    <w:name w:val="Утратил силу"/>
    <w:link w:val="Style_187_ch"/>
    <w:rPr>
      <w:b w:val="1"/>
      <w:strike w:val="1"/>
      <w:color w:val="666600"/>
    </w:rPr>
  </w:style>
  <w:style w:styleId="Style_187_ch" w:type="character">
    <w:name w:val="Утратил силу"/>
    <w:link w:val="Style_187"/>
    <w:rPr>
      <w:b w:val="1"/>
      <w:strike w:val="1"/>
      <w:color w:val="666600"/>
    </w:rPr>
  </w:style>
  <w:style w:styleId="Style_188" w:type="paragraph">
    <w:name w:val="Просмотренная гиперссылка1"/>
    <w:basedOn w:val="Style_40"/>
    <w:link w:val="Style_188_ch"/>
    <w:rPr>
      <w:color w:val="800080"/>
      <w:u w:val="single"/>
    </w:rPr>
  </w:style>
  <w:style w:styleId="Style_188_ch" w:type="character">
    <w:name w:val="Просмотренная гиперссылка1"/>
    <w:basedOn w:val="Style_40_ch"/>
    <w:link w:val="Style_188"/>
    <w:rPr>
      <w:color w:val="800080"/>
      <w:u w:val="single"/>
    </w:rPr>
  </w:style>
  <w:style w:styleId="Style_189" w:type="paragraph">
    <w:name w:val="xl92"/>
    <w:link w:val="Style_189_ch"/>
    <w:pPr>
      <w:spacing w:afterAutospacing="on" w:beforeAutospacing="on"/>
      <w:ind/>
    </w:pPr>
    <w:rPr>
      <w:rFonts w:ascii="Times New Roman" w:hAnsi="Times New Roman"/>
      <w:sz w:val="14"/>
    </w:rPr>
  </w:style>
  <w:style w:styleId="Style_189_ch" w:type="character">
    <w:name w:val="xl92"/>
    <w:link w:val="Style_189"/>
    <w:rPr>
      <w:rFonts w:ascii="Times New Roman" w:hAnsi="Times New Roman"/>
      <w:sz w:val="14"/>
    </w:rPr>
  </w:style>
  <w:style w:styleId="Style_190" w:type="paragraph">
    <w:name w:val="xl63"/>
    <w:link w:val="Style_190_ch"/>
    <w:pPr>
      <w:spacing w:afterAutospacing="on" w:beforeAutospacing="on"/>
      <w:ind/>
    </w:pPr>
    <w:rPr>
      <w:rFonts w:ascii="Times New Roman" w:hAnsi="Times New Roman"/>
      <w:sz w:val="24"/>
    </w:rPr>
  </w:style>
  <w:style w:styleId="Style_190_ch" w:type="character">
    <w:name w:val="xl63"/>
    <w:link w:val="Style_190"/>
    <w:rPr>
      <w:rFonts w:ascii="Times New Roman" w:hAnsi="Times New Roman"/>
      <w:sz w:val="24"/>
    </w:rPr>
  </w:style>
  <w:style w:styleId="Style_191" w:type="paragraph">
    <w:name w:val="Hyperlink"/>
    <w:basedOn w:val="Style_40"/>
    <w:link w:val="Style_191_ch"/>
    <w:rPr>
      <w:color w:themeColor="hyperlink" w:val="0563C1"/>
      <w:u w:val="single"/>
    </w:rPr>
  </w:style>
  <w:style w:styleId="Style_191_ch" w:type="character">
    <w:name w:val="Hyperlink"/>
    <w:basedOn w:val="Style_40_ch"/>
    <w:link w:val="Style_191"/>
    <w:rPr>
      <w:color w:themeColor="hyperlink" w:val="0563C1"/>
      <w:u w:val="single"/>
    </w:rPr>
  </w:style>
  <w:style w:styleId="Style_192" w:type="paragraph">
    <w:name w:val="Footnote"/>
    <w:link w:val="Style_192_ch"/>
    <w:rPr>
      <w:rFonts w:ascii="Times New Roman" w:hAnsi="Times New Roman"/>
      <w:sz w:val="20"/>
    </w:rPr>
  </w:style>
  <w:style w:styleId="Style_192_ch" w:type="character">
    <w:name w:val="Footnote"/>
    <w:link w:val="Style_192"/>
    <w:rPr>
      <w:rFonts w:ascii="Times New Roman" w:hAnsi="Times New Roman"/>
      <w:sz w:val="20"/>
    </w:rPr>
  </w:style>
  <w:style w:styleId="Style_193" w:type="paragraph">
    <w:name w:val="xl111"/>
    <w:link w:val="Style_19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3_ch" w:type="character">
    <w:name w:val="xl111"/>
    <w:link w:val="Style_193"/>
    <w:rPr>
      <w:rFonts w:ascii="Times New Roman" w:hAnsi="Times New Roman"/>
      <w:color w:val="000000"/>
      <w:sz w:val="16"/>
    </w:rPr>
  </w:style>
  <w:style w:styleId="Style_194" w:type="paragraph">
    <w:name w:val="heading 2"/>
    <w:basedOn w:val="Style_5"/>
    <w:next w:val="Style_5"/>
    <w:link w:val="Style_194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194_ch" w:type="character">
    <w:name w:val="heading 2"/>
    <w:basedOn w:val="Style_5_ch"/>
    <w:link w:val="Style_194"/>
    <w:rPr>
      <w:rFonts w:ascii="Arial" w:hAnsi="Arial"/>
      <w:b w:val="1"/>
      <w:i w:val="1"/>
      <w:sz w:val="28"/>
    </w:rPr>
  </w:style>
  <w:style w:styleId="Style_195" w:type="paragraph">
    <w:name w:val="xl161"/>
    <w:link w:val="Style_19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5_ch" w:type="character">
    <w:name w:val="xl161"/>
    <w:link w:val="Style_195"/>
    <w:rPr>
      <w:rFonts w:ascii="Times New Roman" w:hAnsi="Times New Roman"/>
      <w:b w:val="1"/>
      <w:sz w:val="16"/>
    </w:rPr>
  </w:style>
  <w:style w:styleId="Style_196" w:type="paragraph">
    <w:name w:val="xl100"/>
    <w:link w:val="Style_196_ch"/>
    <w:pPr>
      <w:spacing w:afterAutospacing="on" w:beforeAutospacing="on"/>
      <w:ind/>
    </w:pPr>
    <w:rPr>
      <w:rFonts w:ascii="Times New Roman" w:hAnsi="Times New Roman"/>
      <w:sz w:val="14"/>
    </w:rPr>
  </w:style>
  <w:style w:styleId="Style_196_ch" w:type="character">
    <w:name w:val="xl100"/>
    <w:link w:val="Style_196"/>
    <w:rPr>
      <w:rFonts w:ascii="Times New Roman" w:hAnsi="Times New Roman"/>
      <w:sz w:val="14"/>
    </w:rPr>
  </w:style>
  <w:style w:styleId="Style_197" w:type="paragraph">
    <w:name w:val="Emphasis"/>
    <w:link w:val="Style_197_ch"/>
    <w:rPr>
      <w:rFonts w:ascii="Times New Roman" w:hAnsi="Times New Roman"/>
      <w:i w:val="1"/>
    </w:rPr>
  </w:style>
  <w:style w:styleId="Style_197_ch" w:type="character">
    <w:name w:val="Emphasis"/>
    <w:link w:val="Style_197"/>
    <w:rPr>
      <w:rFonts w:ascii="Times New Roman" w:hAnsi="Times New Roman"/>
      <w:i w:val="1"/>
    </w:rPr>
  </w:style>
  <w:style w:styleId="Style_198" w:type="paragraph">
    <w:name w:val="Гипертекстовая ссылка"/>
    <w:link w:val="Style_198_ch"/>
    <w:rPr>
      <w:b w:val="1"/>
      <w:color w:val="106BBE"/>
    </w:rPr>
  </w:style>
  <w:style w:styleId="Style_198_ch" w:type="character">
    <w:name w:val="Гипертекстовая ссылка"/>
    <w:link w:val="Style_198"/>
    <w:rPr>
      <w:b w:val="1"/>
      <w:color w:val="106BBE"/>
    </w:rPr>
  </w:style>
  <w:style w:styleId="Style_2" w:type="paragraph">
    <w:name w:val="toc 1"/>
    <w:link w:val="Style_2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2_ch" w:type="character">
    <w:name w:val="toc 1"/>
    <w:link w:val="Style_2"/>
    <w:rPr>
      <w:rFonts w:ascii="Times New Roman" w:hAnsi="Times New Roman"/>
      <w:b w:val="1"/>
    </w:rPr>
  </w:style>
  <w:style w:styleId="Style_199" w:type="paragraph">
    <w:name w:val="Заголовок для информации об изменениях"/>
    <w:basedOn w:val="Style_76"/>
    <w:link w:val="Style_19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99_ch" w:type="character">
    <w:name w:val="Заголовок для информации об изменениях"/>
    <w:basedOn w:val="Style_76_ch"/>
    <w:link w:val="Style_199"/>
    <w:rPr>
      <w:b w:val="0"/>
      <w:sz w:val="18"/>
    </w:rPr>
  </w:style>
  <w:style w:styleId="Style_200" w:type="paragraph">
    <w:name w:val="Основной текст (2)"/>
    <w:link w:val="Style_200_ch"/>
    <w:pPr>
      <w:widowControl w:val="0"/>
      <w:spacing w:before="360" w:line="240" w:lineRule="atLeast"/>
      <w:ind/>
      <w:jc w:val="both"/>
    </w:pPr>
    <w:rPr>
      <w:sz w:val="28"/>
    </w:rPr>
  </w:style>
  <w:style w:styleId="Style_200_ch" w:type="character">
    <w:name w:val="Основной текст (2)"/>
    <w:link w:val="Style_200"/>
    <w:rPr>
      <w:sz w:val="28"/>
    </w:rPr>
  </w:style>
  <w:style w:styleId="Style_201" w:type="paragraph">
    <w:name w:val="Цветовое выделение"/>
    <w:link w:val="Style_201_ch"/>
    <w:rPr>
      <w:b w:val="1"/>
      <w:color w:val="26282F"/>
    </w:rPr>
  </w:style>
  <w:style w:styleId="Style_201_ch" w:type="character">
    <w:name w:val="Цветовое выделение"/>
    <w:link w:val="Style_201"/>
    <w:rPr>
      <w:b w:val="1"/>
      <w:color w:val="26282F"/>
    </w:rPr>
  </w:style>
  <w:style w:styleId="Style_202" w:type="paragraph">
    <w:name w:val="Название Знак1"/>
    <w:link w:val="Style_202_ch"/>
    <w:rPr>
      <w:rFonts w:ascii="Times New Roman" w:hAnsi="Times New Roman"/>
      <w:sz w:val="24"/>
    </w:rPr>
  </w:style>
  <w:style w:styleId="Style_202_ch" w:type="character">
    <w:name w:val="Название Знак1"/>
    <w:link w:val="Style_202"/>
    <w:rPr>
      <w:rFonts w:ascii="Times New Roman" w:hAnsi="Times New Roman"/>
      <w:sz w:val="24"/>
    </w:rPr>
  </w:style>
  <w:style w:styleId="Style_203" w:type="paragraph">
    <w:name w:val="Неразрешенное упоминание3"/>
    <w:link w:val="Style_203_ch"/>
    <w:rPr>
      <w:color w:val="605E5C"/>
      <w:shd w:fill="E1DFDD" w:val="clear"/>
    </w:rPr>
  </w:style>
  <w:style w:styleId="Style_203_ch" w:type="character">
    <w:name w:val="Неразрешенное упоминание3"/>
    <w:link w:val="Style_203"/>
    <w:rPr>
      <w:color w:val="605E5C"/>
      <w:shd w:fill="E1DFDD" w:val="clear"/>
    </w:rPr>
  </w:style>
  <w:style w:styleId="Style_138" w:type="paragraph">
    <w:name w:val="heading 3"/>
    <w:link w:val="Style_138_ch"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38_ch" w:type="character">
    <w:name w:val="heading 3"/>
    <w:link w:val="Style_138"/>
    <w:rPr>
      <w:rFonts w:ascii="Arial" w:hAnsi="Arial"/>
      <w:b w:val="1"/>
      <w:sz w:val="26"/>
    </w:rPr>
  </w:style>
  <w:style w:styleId="Style_204" w:type="paragraph">
    <w:name w:val="Неразрешенное упоминание1"/>
    <w:basedOn w:val="Style_40"/>
    <w:link w:val="Style_204_ch"/>
    <w:rPr>
      <w:color w:val="605E5C"/>
      <w:shd w:fill="E1DFDD" w:val="clear"/>
    </w:rPr>
  </w:style>
  <w:style w:styleId="Style_204_ch" w:type="character">
    <w:name w:val="Неразрешенное упоминание1"/>
    <w:basedOn w:val="Style_40_ch"/>
    <w:link w:val="Style_204"/>
    <w:rPr>
      <w:color w:val="605E5C"/>
      <w:shd w:fill="E1DFDD" w:val="clear"/>
    </w:rPr>
  </w:style>
  <w:style w:styleId="Style_205" w:type="paragraph">
    <w:name w:val="Раздел 1"/>
    <w:basedOn w:val="Style_76"/>
    <w:link w:val="Style_205_ch"/>
    <w:pPr>
      <w:keepNext w:val="1"/>
      <w:spacing w:after="120" w:before="240"/>
      <w:ind w:firstLine="709" w:left="0"/>
      <w:jc w:val="both"/>
    </w:pPr>
    <w:rPr>
      <w:sz w:val="24"/>
    </w:rPr>
  </w:style>
  <w:style w:styleId="Style_205_ch" w:type="character">
    <w:name w:val="Раздел 1"/>
    <w:basedOn w:val="Style_76_ch"/>
    <w:link w:val="Style_205"/>
    <w:rPr>
      <w:sz w:val="24"/>
    </w:rPr>
  </w:style>
  <w:style w:styleId="Style_206" w:type="paragraph">
    <w:name w:val="Header and Footer"/>
    <w:link w:val="Style_206_ch"/>
    <w:pPr>
      <w:spacing w:line="240" w:lineRule="auto"/>
      <w:ind/>
      <w:jc w:val="both"/>
    </w:pPr>
    <w:rPr>
      <w:rFonts w:ascii="XO Thames" w:hAnsi="XO Thames"/>
      <w:sz w:val="28"/>
    </w:rPr>
  </w:style>
  <w:style w:styleId="Style_206_ch" w:type="character">
    <w:name w:val="Header and Footer"/>
    <w:link w:val="Style_206"/>
    <w:rPr>
      <w:rFonts w:ascii="XO Thames" w:hAnsi="XO Thames"/>
      <w:sz w:val="28"/>
    </w:rPr>
  </w:style>
  <w:style w:styleId="Style_207" w:type="paragraph">
    <w:name w:val="Body Text Indent 2"/>
    <w:link w:val="Style_20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07_ch" w:type="character">
    <w:name w:val="Body Text Indent 2"/>
    <w:link w:val="Style_207"/>
    <w:rPr>
      <w:rFonts w:ascii="Times New Roman" w:hAnsi="Times New Roman"/>
      <w:sz w:val="24"/>
    </w:rPr>
  </w:style>
  <w:style w:styleId="Style_208" w:type="paragraph">
    <w:name w:val="xl153"/>
    <w:link w:val="Style_2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8_ch" w:type="character">
    <w:name w:val="xl153"/>
    <w:link w:val="Style_208"/>
    <w:rPr>
      <w:rFonts w:ascii="Times New Roman" w:hAnsi="Times New Roman"/>
      <w:i w:val="1"/>
      <w:sz w:val="14"/>
    </w:rPr>
  </w:style>
  <w:style w:styleId="Style_209" w:type="paragraph">
    <w:name w:val="Заголовок распахивающейся части диалога"/>
    <w:link w:val="Style_20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09_ch" w:type="character">
    <w:name w:val="Заголовок распахивающейся части диалога"/>
    <w:link w:val="Style_209"/>
    <w:rPr>
      <w:rFonts w:ascii="Times New Roman" w:hAnsi="Times New Roman"/>
      <w:i w:val="1"/>
      <w:color w:val="000080"/>
    </w:rPr>
  </w:style>
  <w:style w:styleId="Style_210" w:type="paragraph">
    <w:name w:val="List Paragraph"/>
    <w:link w:val="Style_210_ch"/>
    <w:pPr>
      <w:ind w:firstLine="0" w:left="720"/>
      <w:contextualSpacing w:val="1"/>
    </w:pPr>
  </w:style>
  <w:style w:styleId="Style_210_ch" w:type="character">
    <w:name w:val="List Paragraph"/>
    <w:link w:val="Style_210"/>
  </w:style>
  <w:style w:styleId="Style_211" w:type="paragraph">
    <w:name w:val="heading 2"/>
    <w:basedOn w:val="Style_5"/>
    <w:next w:val="Style_5"/>
    <w:link w:val="Style_211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211_ch" w:type="character">
    <w:name w:val="heading 2"/>
    <w:basedOn w:val="Style_5_ch"/>
    <w:link w:val="Style_211"/>
    <w:rPr>
      <w:rFonts w:ascii="Arial" w:hAnsi="Arial"/>
      <w:b w:val="1"/>
      <w:i w:val="1"/>
      <w:sz w:val="28"/>
    </w:rPr>
  </w:style>
  <w:style w:styleId="Style_212" w:type="paragraph">
    <w:name w:val="Интерактивный заголовок"/>
    <w:basedOn w:val="Style_126"/>
    <w:link w:val="Style_212_ch"/>
    <w:rPr>
      <w:u w:val="single"/>
    </w:rPr>
  </w:style>
  <w:style w:styleId="Style_212_ch" w:type="character">
    <w:name w:val="Интерактивный заголовок"/>
    <w:basedOn w:val="Style_126_ch"/>
    <w:link w:val="Style_212"/>
    <w:rPr>
      <w:u w:val="single"/>
    </w:rPr>
  </w:style>
  <w:style w:styleId="Style_213" w:type="paragraph">
    <w:name w:val="Прижатый влево"/>
    <w:link w:val="Style_21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13_ch" w:type="character">
    <w:name w:val="Прижатый влево"/>
    <w:link w:val="Style_213"/>
    <w:rPr>
      <w:rFonts w:ascii="Times New Roman" w:hAnsi="Times New Roman"/>
      <w:sz w:val="24"/>
    </w:rPr>
  </w:style>
  <w:style w:styleId="Style_214" w:type="paragraph">
    <w:name w:val="Обычный (веб)1"/>
    <w:next w:val="Style_215"/>
    <w:link w:val="Style_214_ch"/>
    <w:pPr>
      <w:widowControl w:val="0"/>
      <w:ind/>
    </w:pPr>
    <w:rPr>
      <w:rFonts w:ascii="Times New Roman" w:hAnsi="Times New Roman"/>
      <w:sz w:val="24"/>
    </w:rPr>
  </w:style>
  <w:style w:styleId="Style_214_ch" w:type="character">
    <w:name w:val="Обычный (веб)1"/>
    <w:link w:val="Style_214"/>
    <w:rPr>
      <w:rFonts w:ascii="Times New Roman" w:hAnsi="Times New Roman"/>
      <w:sz w:val="24"/>
    </w:rPr>
  </w:style>
  <w:style w:styleId="Style_216" w:type="paragraph">
    <w:name w:val="Заголовок группы контролов"/>
    <w:link w:val="Style_21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16_ch" w:type="character">
    <w:name w:val="Заголовок группы контролов"/>
    <w:link w:val="Style_216"/>
    <w:rPr>
      <w:rFonts w:ascii="Times New Roman" w:hAnsi="Times New Roman"/>
      <w:b w:val="1"/>
      <w:color w:val="000000"/>
      <w:sz w:val="24"/>
    </w:rPr>
  </w:style>
  <w:style w:styleId="Style_217" w:type="paragraph">
    <w:name w:val="Title"/>
    <w:basedOn w:val="Style_5"/>
    <w:next w:val="Style_5"/>
    <w:link w:val="Style_217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17_ch" w:type="character">
    <w:name w:val="Title"/>
    <w:basedOn w:val="Style_5_ch"/>
    <w:link w:val="Style_217"/>
    <w:rPr>
      <w:rFonts w:ascii="Quattrocento Sans" w:hAnsi="Quattrocento Sans"/>
      <w:sz w:val="24"/>
    </w:rPr>
  </w:style>
  <w:style w:styleId="Style_218" w:type="paragraph">
    <w:name w:val="xl66"/>
    <w:link w:val="Style_218_ch"/>
    <w:pPr>
      <w:spacing w:afterAutospacing="on" w:beforeAutospacing="on"/>
      <w:ind/>
    </w:pPr>
    <w:rPr>
      <w:rFonts w:ascii="Times New Roman" w:hAnsi="Times New Roman"/>
      <w:sz w:val="24"/>
    </w:rPr>
  </w:style>
  <w:style w:styleId="Style_218_ch" w:type="character">
    <w:name w:val="xl66"/>
    <w:link w:val="Style_218"/>
    <w:rPr>
      <w:rFonts w:ascii="Times New Roman" w:hAnsi="Times New Roman"/>
      <w:sz w:val="24"/>
    </w:rPr>
  </w:style>
  <w:style w:styleId="Style_219" w:type="paragraph">
    <w:name w:val="markedcontent"/>
    <w:basedOn w:val="Style_40"/>
    <w:link w:val="Style_219_ch"/>
  </w:style>
  <w:style w:styleId="Style_219_ch" w:type="character">
    <w:name w:val="markedcontent"/>
    <w:basedOn w:val="Style_40_ch"/>
    <w:link w:val="Style_219"/>
  </w:style>
  <w:style w:styleId="Style_220" w:type="paragraph">
    <w:name w:val="Гиперссылка1"/>
    <w:basedOn w:val="Style_40"/>
    <w:link w:val="Style_220_ch"/>
    <w:rPr>
      <w:color w:val="0000FF"/>
      <w:u w:val="single"/>
    </w:rPr>
  </w:style>
  <w:style w:styleId="Style_220_ch" w:type="character">
    <w:name w:val="Гиперссылка1"/>
    <w:basedOn w:val="Style_40_ch"/>
    <w:link w:val="Style_220"/>
    <w:rPr>
      <w:color w:val="0000FF"/>
      <w:u w:val="single"/>
    </w:rPr>
  </w:style>
  <w:style w:styleId="Style_221" w:type="paragraph">
    <w:name w:val="toc 9"/>
    <w:link w:val="Style_221_ch"/>
    <w:uiPriority w:val="39"/>
    <w:pPr>
      <w:ind w:firstLine="0" w:left="1920"/>
    </w:pPr>
    <w:rPr>
      <w:sz w:val="20"/>
    </w:rPr>
  </w:style>
  <w:style w:styleId="Style_221_ch" w:type="character">
    <w:name w:val="toc 9"/>
    <w:link w:val="Style_221"/>
    <w:rPr>
      <w:sz w:val="20"/>
    </w:rPr>
  </w:style>
  <w:style w:styleId="Style_222" w:type="paragraph">
    <w:name w:val="xl68"/>
    <w:link w:val="Style_22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2_ch" w:type="character">
    <w:name w:val="xl68"/>
    <w:link w:val="Style_222"/>
    <w:rPr>
      <w:rFonts w:ascii="Times New Roman" w:hAnsi="Times New Roman"/>
      <w:color w:val="000000"/>
      <w:sz w:val="16"/>
    </w:rPr>
  </w:style>
  <w:style w:styleId="Style_76" w:type="paragraph">
    <w:name w:val="heading 1"/>
    <w:link w:val="Style_76_ch"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76_ch" w:type="character">
    <w:name w:val="heading 1"/>
    <w:link w:val="Style_76"/>
    <w:rPr>
      <w:rFonts w:ascii="Times New Roman" w:hAnsi="Times New Roman"/>
      <w:b w:val="1"/>
      <w:sz w:val="48"/>
    </w:rPr>
  </w:style>
  <w:style w:styleId="Style_223" w:type="paragraph">
    <w:name w:val="Подчёркнуный текст"/>
    <w:link w:val="Style_22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23_ch" w:type="character">
    <w:name w:val="Подчёркнуный текст"/>
    <w:link w:val="Style_223"/>
    <w:rPr>
      <w:rFonts w:ascii="Times New Roman" w:hAnsi="Times New Roman"/>
      <w:sz w:val="24"/>
    </w:rPr>
  </w:style>
  <w:style w:styleId="Style_224" w:type="paragraph">
    <w:name w:val="xl86"/>
    <w:link w:val="Style_22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4_ch" w:type="character">
    <w:name w:val="xl86"/>
    <w:link w:val="Style_224"/>
    <w:rPr>
      <w:rFonts w:ascii="Times New Roman" w:hAnsi="Times New Roman"/>
      <w:i w:val="1"/>
      <w:sz w:val="14"/>
    </w:rPr>
  </w:style>
  <w:style w:styleId="Style_225" w:type="paragraph">
    <w:name w:val="xl165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165"/>
    <w:link w:val="Style_225"/>
    <w:rPr>
      <w:rFonts w:ascii="Times New Roman" w:hAnsi="Times New Roman"/>
      <w:sz w:val="14"/>
    </w:rPr>
  </w:style>
  <w:style w:styleId="Style_226" w:type="paragraph">
    <w:name w:val="ConsPlusNonformat"/>
    <w:link w:val="Style_226_ch"/>
    <w:pPr>
      <w:widowControl w:val="0"/>
      <w:ind/>
    </w:pPr>
    <w:rPr>
      <w:rFonts w:ascii="Courier New" w:hAnsi="Courier New"/>
      <w:sz w:val="20"/>
    </w:rPr>
  </w:style>
  <w:style w:styleId="Style_226_ch" w:type="character">
    <w:name w:val="ConsPlusNonformat"/>
    <w:link w:val="Style_226"/>
    <w:rPr>
      <w:rFonts w:ascii="Courier New" w:hAnsi="Courier New"/>
      <w:sz w:val="20"/>
    </w:rPr>
  </w:style>
  <w:style w:styleId="Style_227" w:type="paragraph">
    <w:name w:val="footer"/>
    <w:link w:val="Style_227_ch"/>
    <w:pPr>
      <w:tabs>
        <w:tab w:leader="none" w:pos="4677" w:val="center"/>
        <w:tab w:leader="none" w:pos="9355" w:val="right"/>
      </w:tabs>
      <w:ind/>
    </w:pPr>
  </w:style>
  <w:style w:styleId="Style_227_ch" w:type="character">
    <w:name w:val="footer"/>
    <w:link w:val="Style_227"/>
  </w:style>
  <w:style w:styleId="Style_228" w:type="paragraph">
    <w:name w:val="xl126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26"/>
    <w:link w:val="Style_228"/>
    <w:rPr>
      <w:rFonts w:ascii="Times New Roman" w:hAnsi="Times New Roman"/>
      <w:b w:val="1"/>
      <w:sz w:val="16"/>
    </w:rPr>
  </w:style>
  <w:style w:styleId="Style_229" w:type="paragraph">
    <w:name w:val="Заголовок ЭР (правое окно)"/>
    <w:basedOn w:val="Style_153"/>
    <w:link w:val="Style_229_ch"/>
    <w:pPr>
      <w:spacing w:after="0"/>
      <w:ind/>
      <w:jc w:val="left"/>
    </w:pPr>
  </w:style>
  <w:style w:styleId="Style_229_ch" w:type="character">
    <w:name w:val="Заголовок ЭР (правое окно)"/>
    <w:basedOn w:val="Style_153_ch"/>
    <w:link w:val="Style_229"/>
  </w:style>
  <w:style w:styleId="Style_230" w:type="paragraph">
    <w:name w:val="xl79"/>
    <w:link w:val="Style_230_ch"/>
    <w:pPr>
      <w:spacing w:afterAutospacing="on" w:beforeAutospacing="on"/>
      <w:ind/>
    </w:pPr>
    <w:rPr>
      <w:rFonts w:ascii="Times New Roman" w:hAnsi="Times New Roman"/>
      <w:sz w:val="14"/>
    </w:rPr>
  </w:style>
  <w:style w:styleId="Style_230_ch" w:type="character">
    <w:name w:val="xl79"/>
    <w:link w:val="Style_230"/>
    <w:rPr>
      <w:rFonts w:ascii="Times New Roman" w:hAnsi="Times New Roman"/>
      <w:sz w:val="14"/>
    </w:rPr>
  </w:style>
  <w:style w:styleId="Style_231" w:type="paragraph">
    <w:name w:val="xl94"/>
    <w:link w:val="Style_23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31_ch" w:type="character">
    <w:name w:val="xl94"/>
    <w:link w:val="Style_231"/>
    <w:rPr>
      <w:rFonts w:ascii="Times New Roman" w:hAnsi="Times New Roman"/>
      <w:color w:val="FFFFFF"/>
      <w:sz w:val="14"/>
    </w:rPr>
  </w:style>
  <w:style w:styleId="Style_232" w:type="paragraph">
    <w:name w:val="toc 8"/>
    <w:link w:val="Style_232_ch"/>
    <w:uiPriority w:val="39"/>
    <w:pPr>
      <w:ind w:firstLine="0" w:left="1680"/>
    </w:pPr>
    <w:rPr>
      <w:sz w:val="20"/>
    </w:rPr>
  </w:style>
  <w:style w:styleId="Style_232_ch" w:type="character">
    <w:name w:val="toc 8"/>
    <w:link w:val="Style_232"/>
    <w:rPr>
      <w:sz w:val="20"/>
    </w:rPr>
  </w:style>
  <w:style w:styleId="Style_233" w:type="paragraph">
    <w:name w:val="c18"/>
    <w:link w:val="Style_233_ch"/>
    <w:pPr>
      <w:spacing w:afterAutospacing="on" w:beforeAutospacing="on"/>
      <w:ind/>
    </w:pPr>
    <w:rPr>
      <w:rFonts w:ascii="Times New Roman" w:hAnsi="Times New Roman"/>
      <w:sz w:val="24"/>
    </w:rPr>
  </w:style>
  <w:style w:styleId="Style_233_ch" w:type="character">
    <w:name w:val="c18"/>
    <w:link w:val="Style_233"/>
    <w:rPr>
      <w:rFonts w:ascii="Times New Roman" w:hAnsi="Times New Roman"/>
      <w:sz w:val="24"/>
    </w:rPr>
  </w:style>
  <w:style w:styleId="Style_234" w:type="paragraph">
    <w:name w:val="xl73"/>
    <w:link w:val="Style_23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4_ch" w:type="character">
    <w:name w:val="xl73"/>
    <w:link w:val="Style_234"/>
    <w:rPr>
      <w:rFonts w:ascii="Times New Roman" w:hAnsi="Times New Roman"/>
      <w:color w:val="000000"/>
      <w:sz w:val="16"/>
    </w:rPr>
  </w:style>
  <w:style w:styleId="Style_235" w:type="paragraph">
    <w:name w:val="Заголовок чужого сообщения"/>
    <w:link w:val="Style_235_ch"/>
    <w:rPr>
      <w:b w:val="1"/>
      <w:color w:val="FF0000"/>
    </w:rPr>
  </w:style>
  <w:style w:styleId="Style_235_ch" w:type="character">
    <w:name w:val="Заголовок чужого сообщения"/>
    <w:link w:val="Style_235"/>
    <w:rPr>
      <w:b w:val="1"/>
      <w:color w:val="FF0000"/>
    </w:rPr>
  </w:style>
  <w:style w:styleId="Style_236" w:type="paragraph">
    <w:name w:val="xl123"/>
    <w:link w:val="Style_23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6_ch" w:type="character">
    <w:name w:val="xl123"/>
    <w:link w:val="Style_236"/>
    <w:rPr>
      <w:rFonts w:ascii="Times New Roman" w:hAnsi="Times New Roman"/>
      <w:b w:val="1"/>
      <w:color w:val="000000"/>
      <w:sz w:val="16"/>
    </w:rPr>
  </w:style>
  <w:style w:styleId="Style_237" w:type="paragraph">
    <w:name w:val="heading 5"/>
    <w:link w:val="Style_237_ch"/>
    <w:pPr>
      <w:keepNext w:val="1"/>
      <w:keepLines w:val="1"/>
      <w:spacing w:after="40" w:before="220"/>
      <w:ind/>
      <w:outlineLvl w:val="4"/>
    </w:pPr>
    <w:rPr>
      <w:b w:val="1"/>
    </w:rPr>
  </w:style>
  <w:style w:styleId="Style_237_ch" w:type="character">
    <w:name w:val="heading 5"/>
    <w:link w:val="Style_237"/>
    <w:rPr>
      <w:b w:val="1"/>
    </w:rPr>
  </w:style>
  <w:style w:styleId="Style_238" w:type="paragraph">
    <w:name w:val="xl146"/>
    <w:link w:val="Style_2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8_ch" w:type="character">
    <w:name w:val="xl146"/>
    <w:link w:val="Style_238"/>
    <w:rPr>
      <w:rFonts w:ascii="Times New Roman" w:hAnsi="Times New Roman"/>
      <w:b w:val="1"/>
      <w:color w:val="000000"/>
      <w:sz w:val="16"/>
    </w:rPr>
  </w:style>
  <w:style w:styleId="Style_239" w:type="paragraph">
    <w:name w:val="Заголовок своего сообщения"/>
    <w:link w:val="Style_239_ch"/>
    <w:rPr>
      <w:b w:val="1"/>
      <w:color w:val="26282F"/>
    </w:rPr>
  </w:style>
  <w:style w:styleId="Style_239_ch" w:type="character">
    <w:name w:val="Заголовок своего сообщения"/>
    <w:link w:val="Style_239"/>
    <w:rPr>
      <w:b w:val="1"/>
      <w:color w:val="26282F"/>
    </w:rPr>
  </w:style>
  <w:style w:styleId="Style_240" w:type="paragraph">
    <w:name w:val="xl118"/>
    <w:link w:val="Style_240_ch"/>
    <w:pPr>
      <w:spacing w:afterAutospacing="on" w:beforeAutospacing="on"/>
      <w:ind/>
    </w:pPr>
    <w:rPr>
      <w:rFonts w:ascii="Times New Roman" w:hAnsi="Times New Roman"/>
      <w:sz w:val="14"/>
    </w:rPr>
  </w:style>
  <w:style w:styleId="Style_240_ch" w:type="character">
    <w:name w:val="xl118"/>
    <w:link w:val="Style_240"/>
    <w:rPr>
      <w:rFonts w:ascii="Times New Roman" w:hAnsi="Times New Roman"/>
      <w:sz w:val="14"/>
    </w:rPr>
  </w:style>
  <w:style w:styleId="Style_241" w:type="paragraph">
    <w:name w:val="xl110"/>
    <w:link w:val="Style_24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41_ch" w:type="character">
    <w:name w:val="xl110"/>
    <w:link w:val="Style_241"/>
    <w:rPr>
      <w:rFonts w:ascii="Times New Roman" w:hAnsi="Times New Roman"/>
      <w:b w:val="1"/>
      <w:i w:val="1"/>
      <w:color w:val="000000"/>
      <w:sz w:val="16"/>
    </w:rPr>
  </w:style>
  <w:style w:styleId="Style_242" w:type="paragraph">
    <w:name w:val="таблСлева12"/>
    <w:link w:val="Style_242_ch"/>
    <w:rPr>
      <w:rFonts w:ascii="Segoe UI" w:hAnsi="Segoe UI"/>
      <w:sz w:val="24"/>
    </w:rPr>
  </w:style>
  <w:style w:styleId="Style_242_ch" w:type="character">
    <w:name w:val="таблСлева12"/>
    <w:link w:val="Style_242"/>
    <w:rPr>
      <w:rFonts w:ascii="Segoe UI" w:hAnsi="Segoe UI"/>
      <w:sz w:val="24"/>
    </w:rPr>
  </w:style>
  <w:style w:styleId="Style_215" w:type="paragraph">
    <w:name w:val="Normal (Web)"/>
    <w:link w:val="Style_215_ch"/>
    <w:pPr>
      <w:spacing w:after="200" w:line="276" w:lineRule="auto"/>
      <w:ind/>
    </w:pPr>
    <w:rPr>
      <w:rFonts w:ascii="Times New Roman" w:hAnsi="Times New Roman"/>
      <w:sz w:val="24"/>
    </w:rPr>
  </w:style>
  <w:style w:styleId="Style_215_ch" w:type="character">
    <w:name w:val="Normal (Web)"/>
    <w:link w:val="Style_215"/>
    <w:rPr>
      <w:rFonts w:ascii="Times New Roman" w:hAnsi="Times New Roman"/>
      <w:sz w:val="24"/>
    </w:rPr>
  </w:style>
  <w:style w:styleId="Style_243" w:type="paragraph">
    <w:name w:val="heading 2"/>
    <w:link w:val="Style_243_ch"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43_ch" w:type="character">
    <w:name w:val="heading 2"/>
    <w:link w:val="Style_243"/>
    <w:rPr>
      <w:rFonts w:ascii="Arial" w:hAnsi="Arial"/>
      <w:b w:val="1"/>
      <w:i w:val="1"/>
      <w:sz w:val="28"/>
    </w:rPr>
  </w:style>
  <w:style w:styleId="Style_244" w:type="paragraph">
    <w:name w:val="Неразрешенное упоминание2"/>
    <w:link w:val="Style_244_ch"/>
    <w:rPr>
      <w:color w:val="605E5C"/>
      <w:shd w:fill="E1DFDD" w:val="clear"/>
    </w:rPr>
  </w:style>
  <w:style w:styleId="Style_244_ch" w:type="character">
    <w:name w:val="Неразрешенное упоминание2"/>
    <w:link w:val="Style_244"/>
    <w:rPr>
      <w:color w:val="605E5C"/>
      <w:shd w:fill="E1DFDD" w:val="clear"/>
    </w:rPr>
  </w:style>
  <w:style w:styleId="Style_245" w:type="paragraph">
    <w:name w:val="Подвал для информации об изменениях"/>
    <w:basedOn w:val="Style_76"/>
    <w:link w:val="Style_24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45_ch" w:type="character">
    <w:name w:val="Подвал для информации об изменениях"/>
    <w:basedOn w:val="Style_76_ch"/>
    <w:link w:val="Style_245"/>
    <w:rPr>
      <w:b w:val="0"/>
      <w:sz w:val="18"/>
    </w:rPr>
  </w:style>
  <w:style w:styleId="Style_246" w:type="paragraph">
    <w:name w:val="xl166"/>
    <w:link w:val="Style_24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6_ch" w:type="character">
    <w:name w:val="xl166"/>
    <w:link w:val="Style_246"/>
    <w:rPr>
      <w:rFonts w:ascii="Times New Roman" w:hAnsi="Times New Roman"/>
      <w:b w:val="1"/>
      <w:sz w:val="14"/>
    </w:rPr>
  </w:style>
  <w:style w:styleId="Style_247" w:type="paragraph">
    <w:name w:val="toc 5"/>
    <w:link w:val="Style_247_ch"/>
    <w:uiPriority w:val="39"/>
    <w:pPr>
      <w:ind w:firstLine="0" w:left="960"/>
    </w:pPr>
    <w:rPr>
      <w:sz w:val="20"/>
    </w:rPr>
  </w:style>
  <w:style w:styleId="Style_247_ch" w:type="character">
    <w:name w:val="toc 5"/>
    <w:link w:val="Style_247"/>
    <w:rPr>
      <w:sz w:val="20"/>
    </w:rPr>
  </w:style>
  <w:style w:styleId="Style_248" w:type="paragraph">
    <w:name w:val="Footnote Text Char"/>
    <w:link w:val="Style_248_ch"/>
    <w:rPr>
      <w:rFonts w:ascii="Times New Roman" w:hAnsi="Times New Roman"/>
      <w:sz w:val="20"/>
    </w:rPr>
  </w:style>
  <w:style w:styleId="Style_248_ch" w:type="character">
    <w:name w:val="Footnote Text Char"/>
    <w:link w:val="Style_248"/>
    <w:rPr>
      <w:rFonts w:ascii="Times New Roman" w:hAnsi="Times New Roman"/>
      <w:sz w:val="20"/>
    </w:rPr>
  </w:style>
  <w:style w:styleId="Style_249" w:type="paragraph">
    <w:name w:val="pTextStyleCenter"/>
    <w:link w:val="Style_249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49_ch" w:type="character">
    <w:name w:val="pTextStyleCenter"/>
    <w:link w:val="Style_249"/>
    <w:rPr>
      <w:rFonts w:ascii="Times New Roman" w:hAnsi="Times New Roman"/>
      <w:sz w:val="24"/>
    </w:rPr>
  </w:style>
  <w:style w:styleId="Style_250" w:type="paragraph">
    <w:name w:val="Неразрешенное упоминание4"/>
    <w:basedOn w:val="Style_40"/>
    <w:link w:val="Style_250_ch"/>
    <w:rPr>
      <w:color w:val="605E5C"/>
      <w:shd w:fill="E1DFDD" w:val="clear"/>
    </w:rPr>
  </w:style>
  <w:style w:styleId="Style_250_ch" w:type="character">
    <w:name w:val="Неразрешенное упоминание4"/>
    <w:basedOn w:val="Style_40_ch"/>
    <w:link w:val="Style_250"/>
    <w:rPr>
      <w:color w:val="605E5C"/>
      <w:shd w:fill="E1DFDD" w:val="clear"/>
    </w:rPr>
  </w:style>
  <w:style w:styleId="Style_251" w:type="paragraph">
    <w:name w:val="xl107"/>
    <w:link w:val="Style_25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1_ch" w:type="character">
    <w:name w:val="xl107"/>
    <w:link w:val="Style_251"/>
    <w:rPr>
      <w:rFonts w:ascii="Times New Roman" w:hAnsi="Times New Roman"/>
      <w:color w:val="000000"/>
      <w:sz w:val="16"/>
    </w:rPr>
  </w:style>
  <w:style w:styleId="Style_252" w:type="paragraph">
    <w:name w:val="Куда обратиться?"/>
    <w:basedOn w:val="Style_64"/>
    <w:link w:val="Style_252_ch"/>
  </w:style>
  <w:style w:styleId="Style_252_ch" w:type="character">
    <w:name w:val="Куда обратиться?"/>
    <w:basedOn w:val="Style_64_ch"/>
    <w:link w:val="Style_252"/>
  </w:style>
  <w:style w:styleId="Style_253" w:type="paragraph">
    <w:name w:val="Выделение для Базового Поиска (курсив)"/>
    <w:link w:val="Style_253_ch"/>
    <w:rPr>
      <w:b w:val="1"/>
      <w:i w:val="1"/>
      <w:color w:val="0058A9"/>
    </w:rPr>
  </w:style>
  <w:style w:styleId="Style_253_ch" w:type="character">
    <w:name w:val="Выделение для Базового Поиска (курсив)"/>
    <w:link w:val="Style_253"/>
    <w:rPr>
      <w:b w:val="1"/>
      <w:i w:val="1"/>
      <w:color w:val="0058A9"/>
    </w:rPr>
  </w:style>
  <w:style w:styleId="Style_254" w:type="paragraph">
    <w:name w:val="Переменная часть"/>
    <w:basedOn w:val="Style_118"/>
    <w:link w:val="Style_254_ch"/>
    <w:rPr>
      <w:sz w:val="18"/>
    </w:rPr>
  </w:style>
  <w:style w:styleId="Style_254_ch" w:type="character">
    <w:name w:val="Переменная часть"/>
    <w:basedOn w:val="Style_118_ch"/>
    <w:link w:val="Style_254"/>
    <w:rPr>
      <w:sz w:val="18"/>
    </w:rPr>
  </w:style>
  <w:style w:styleId="Style_255" w:type="paragraph">
    <w:name w:val="Текст примечания Знак11"/>
    <w:link w:val="Style_255_ch"/>
    <w:rPr>
      <w:rFonts w:ascii="Times New Roman" w:hAnsi="Times New Roman"/>
      <w:sz w:val="20"/>
    </w:rPr>
  </w:style>
  <w:style w:styleId="Style_255_ch" w:type="character">
    <w:name w:val="Текст примечания Знак11"/>
    <w:link w:val="Style_255"/>
    <w:rPr>
      <w:rFonts w:ascii="Times New Roman" w:hAnsi="Times New Roman"/>
      <w:sz w:val="20"/>
    </w:rPr>
  </w:style>
  <w:style w:styleId="Style_256" w:type="paragraph">
    <w:name w:val="xl137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6_ch" w:type="character">
    <w:name w:val="xl137"/>
    <w:link w:val="Style_256"/>
    <w:rPr>
      <w:rFonts w:ascii="Times New Roman" w:hAnsi="Times New Roman"/>
      <w:b w:val="1"/>
      <w:color w:val="000000"/>
      <w:sz w:val="16"/>
    </w:rPr>
  </w:style>
  <w:style w:styleId="Style_257" w:type="paragraph">
    <w:name w:val="xl75"/>
    <w:link w:val="Style_25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57_ch" w:type="character">
    <w:name w:val="xl75"/>
    <w:link w:val="Style_257"/>
    <w:rPr>
      <w:rFonts w:ascii="Times New Roman" w:hAnsi="Times New Roman"/>
      <w:sz w:val="16"/>
    </w:rPr>
  </w:style>
  <w:style w:styleId="Style_258" w:type="paragraph">
    <w:name w:val="xl99"/>
    <w:link w:val="Style_258_ch"/>
    <w:pPr>
      <w:spacing w:afterAutospacing="on" w:beforeAutospacing="on"/>
      <w:ind/>
    </w:pPr>
    <w:rPr>
      <w:rFonts w:ascii="Times New Roman" w:hAnsi="Times New Roman"/>
      <w:sz w:val="24"/>
    </w:rPr>
  </w:style>
  <w:style w:styleId="Style_258_ch" w:type="character">
    <w:name w:val="xl99"/>
    <w:link w:val="Style_258"/>
    <w:rPr>
      <w:rFonts w:ascii="Times New Roman" w:hAnsi="Times New Roman"/>
      <w:sz w:val="24"/>
    </w:rPr>
  </w:style>
  <w:style w:styleId="Style_259" w:type="paragraph">
    <w:name w:val="xl120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9_ch" w:type="character">
    <w:name w:val="xl120"/>
    <w:link w:val="Style_259"/>
    <w:rPr>
      <w:rFonts w:ascii="Times New Roman" w:hAnsi="Times New Roman"/>
      <w:b w:val="1"/>
      <w:i w:val="1"/>
      <w:color w:val="000000"/>
      <w:sz w:val="16"/>
    </w:rPr>
  </w:style>
  <w:style w:styleId="Style_260" w:type="paragraph">
    <w:name w:val="Центрированный (таблица)"/>
    <w:basedOn w:val="Style_113"/>
    <w:link w:val="Style_260_ch"/>
    <w:pPr>
      <w:ind/>
      <w:jc w:val="center"/>
    </w:pPr>
  </w:style>
  <w:style w:styleId="Style_260_ch" w:type="character">
    <w:name w:val="Центрированный (таблица)"/>
    <w:basedOn w:val="Style_113_ch"/>
    <w:link w:val="Style_260"/>
  </w:style>
  <w:style w:styleId="Style_261" w:type="paragraph">
    <w:name w:val="FollowedHyperlink"/>
    <w:basedOn w:val="Style_40"/>
    <w:link w:val="Style_261_ch"/>
    <w:rPr>
      <w:color w:themeColor="followedHyperlink" w:val="954F72"/>
      <w:u w:val="single"/>
    </w:rPr>
  </w:style>
  <w:style w:styleId="Style_261_ch" w:type="character">
    <w:name w:val="FollowedHyperlink"/>
    <w:basedOn w:val="Style_40_ch"/>
    <w:link w:val="Style_261"/>
    <w:rPr>
      <w:color w:themeColor="followedHyperlink" w:val="954F72"/>
      <w:u w:val="single"/>
    </w:rPr>
  </w:style>
  <w:style w:styleId="Style_262" w:type="paragraph">
    <w:name w:val="xl114"/>
    <w:link w:val="Style_26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2_ch" w:type="character">
    <w:name w:val="xl114"/>
    <w:link w:val="Style_262"/>
    <w:rPr>
      <w:rFonts w:ascii="Times New Roman" w:hAnsi="Times New Roman"/>
      <w:b w:val="1"/>
      <w:i w:val="1"/>
      <w:color w:val="000000"/>
      <w:sz w:val="16"/>
    </w:rPr>
  </w:style>
  <w:style w:styleId="Style_263" w:type="paragraph">
    <w:name w:val="Необходимые документы"/>
    <w:basedOn w:val="Style_64"/>
    <w:link w:val="Style_263_ch"/>
    <w:pPr>
      <w:ind w:firstLine="118" w:left="0"/>
    </w:pPr>
  </w:style>
  <w:style w:styleId="Style_263_ch" w:type="character">
    <w:name w:val="Необходимые документы"/>
    <w:basedOn w:val="Style_64_ch"/>
    <w:link w:val="Style_263"/>
  </w:style>
  <w:style w:styleId="Style_264" w:type="paragraph">
    <w:name w:val="Выделение для Базового Поиска"/>
    <w:link w:val="Style_264_ch"/>
    <w:rPr>
      <w:b w:val="1"/>
      <w:color w:val="0058A9"/>
    </w:rPr>
  </w:style>
  <w:style w:styleId="Style_264_ch" w:type="character">
    <w:name w:val="Выделение для Базового Поиска"/>
    <w:link w:val="Style_264"/>
    <w:rPr>
      <w:b w:val="1"/>
      <w:color w:val="0058A9"/>
    </w:rPr>
  </w:style>
  <w:style w:styleId="Style_265" w:type="paragraph">
    <w:name w:val="ConsPlusCell"/>
    <w:link w:val="Style_265_ch"/>
    <w:rPr>
      <w:rFonts w:ascii="Arial" w:hAnsi="Arial"/>
      <w:sz w:val="20"/>
    </w:rPr>
  </w:style>
  <w:style w:styleId="Style_265_ch" w:type="character">
    <w:name w:val="ConsPlusCell"/>
    <w:link w:val="Style_265"/>
    <w:rPr>
      <w:rFonts w:ascii="Arial" w:hAnsi="Arial"/>
      <w:sz w:val="20"/>
    </w:rPr>
  </w:style>
  <w:style w:styleId="Style_58" w:type="paragraph">
    <w:name w:val="Таблицы (моноширинный)"/>
    <w:link w:val="Style_5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8_ch" w:type="character">
    <w:name w:val="Таблицы (моноширинный)"/>
    <w:link w:val="Style_58"/>
    <w:rPr>
      <w:rFonts w:ascii="Courier New" w:hAnsi="Courier New"/>
      <w:sz w:val="24"/>
    </w:rPr>
  </w:style>
  <w:style w:styleId="Style_266" w:type="paragraph">
    <w:name w:val="Subtle Emphasis"/>
    <w:link w:val="Style_266_ch"/>
    <w:rPr>
      <w:i w:val="1"/>
      <w:color w:val="404040"/>
    </w:rPr>
  </w:style>
  <w:style w:styleId="Style_266_ch" w:type="character">
    <w:name w:val="Subtle Emphasis"/>
    <w:link w:val="Style_266"/>
    <w:rPr>
      <w:i w:val="1"/>
      <w:color w:val="404040"/>
    </w:rPr>
  </w:style>
  <w:style w:styleId="Style_267" w:type="paragraph">
    <w:name w:val="Информация об изменениях документа"/>
    <w:basedOn w:val="Style_21"/>
    <w:link w:val="Style_267_ch"/>
    <w:rPr>
      <w:i w:val="1"/>
    </w:rPr>
  </w:style>
  <w:style w:styleId="Style_267_ch" w:type="character">
    <w:name w:val="Информация об изменениях документа"/>
    <w:basedOn w:val="Style_21_ch"/>
    <w:link w:val="Style_267"/>
    <w:rPr>
      <w:i w:val="1"/>
    </w:rPr>
  </w:style>
  <w:style w:styleId="Style_268" w:type="paragraph">
    <w:name w:val="Постоянная часть"/>
    <w:basedOn w:val="Style_118"/>
    <w:link w:val="Style_268_ch"/>
    <w:rPr>
      <w:sz w:val="20"/>
    </w:rPr>
  </w:style>
  <w:style w:styleId="Style_268_ch" w:type="character">
    <w:name w:val="Постоянная часть"/>
    <w:basedOn w:val="Style_118_ch"/>
    <w:link w:val="Style_268"/>
    <w:rPr>
      <w:sz w:val="20"/>
    </w:rPr>
  </w:style>
  <w:style w:styleId="Style_21" w:type="paragraph">
    <w:name w:val="Комментарий"/>
    <w:basedOn w:val="Style_22"/>
    <w:link w:val="Style_21_ch"/>
    <w:pPr>
      <w:spacing w:before="75"/>
      <w:ind w:right="0"/>
      <w:jc w:val="both"/>
    </w:pPr>
    <w:rPr>
      <w:color w:val="353842"/>
    </w:rPr>
  </w:style>
  <w:style w:styleId="Style_21_ch" w:type="character">
    <w:name w:val="Комментарий"/>
    <w:basedOn w:val="Style_22_ch"/>
    <w:link w:val="Style_21"/>
    <w:rPr>
      <w:color w:val="353842"/>
    </w:rPr>
  </w:style>
  <w:style w:styleId="Style_269" w:type="paragraph">
    <w:name w:val="xl106"/>
    <w:link w:val="Style_2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9_ch" w:type="character">
    <w:name w:val="xl106"/>
    <w:link w:val="Style_269"/>
    <w:rPr>
      <w:rFonts w:ascii="Times New Roman" w:hAnsi="Times New Roman"/>
      <w:b w:val="1"/>
      <w:sz w:val="16"/>
    </w:rPr>
  </w:style>
  <w:style w:styleId="Style_270" w:type="paragraph">
    <w:name w:val="xl125"/>
    <w:link w:val="Style_27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70_ch" w:type="character">
    <w:name w:val="xl125"/>
    <w:link w:val="Style_270"/>
    <w:rPr>
      <w:rFonts w:ascii="Times New Roman" w:hAnsi="Times New Roman"/>
      <w:b w:val="1"/>
      <w:color w:val="000000"/>
      <w:sz w:val="16"/>
    </w:rPr>
  </w:style>
  <w:style w:styleId="Style_271" w:type="paragraph">
    <w:name w:val="xl65"/>
    <w:link w:val="Style_271_ch"/>
    <w:pPr>
      <w:spacing w:afterAutospacing="on" w:beforeAutospacing="on"/>
      <w:ind/>
    </w:pPr>
    <w:rPr>
      <w:rFonts w:ascii="Times New Roman" w:hAnsi="Times New Roman"/>
      <w:sz w:val="14"/>
    </w:rPr>
  </w:style>
  <w:style w:styleId="Style_271_ch" w:type="character">
    <w:name w:val="xl65"/>
    <w:link w:val="Style_271"/>
    <w:rPr>
      <w:rFonts w:ascii="Times New Roman" w:hAnsi="Times New Roman"/>
      <w:sz w:val="14"/>
    </w:rPr>
  </w:style>
  <w:style w:styleId="Style_123" w:type="paragraph">
    <w:name w:val="Subtitle"/>
    <w:link w:val="Style_123_ch"/>
    <w:uiPriority w:val="11"/>
    <w:qFormat/>
    <w:pPr>
      <w:spacing w:after="160" w:line="264" w:lineRule="auto"/>
      <w:ind/>
    </w:pPr>
    <w:rPr>
      <w:color w:val="5A5A5A"/>
    </w:rPr>
  </w:style>
  <w:style w:styleId="Style_123_ch" w:type="character">
    <w:name w:val="Subtitle"/>
    <w:link w:val="Style_123"/>
    <w:rPr>
      <w:color w:val="5A5A5A"/>
    </w:rPr>
  </w:style>
  <w:style w:styleId="Style_272" w:type="paragraph">
    <w:name w:val="Колонтитул (правый)"/>
    <w:basedOn w:val="Style_148"/>
    <w:link w:val="Style_272_ch"/>
    <w:rPr>
      <w:sz w:val="14"/>
    </w:rPr>
  </w:style>
  <w:style w:styleId="Style_272_ch" w:type="character">
    <w:name w:val="Колонтитул (правый)"/>
    <w:basedOn w:val="Style_148_ch"/>
    <w:link w:val="Style_272"/>
    <w:rPr>
      <w:sz w:val="14"/>
    </w:rPr>
  </w:style>
  <w:style w:styleId="Style_273" w:type="paragraph">
    <w:name w:val="xl138"/>
    <w:link w:val="Style_27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73_ch" w:type="character">
    <w:name w:val="xl138"/>
    <w:link w:val="Style_273"/>
    <w:rPr>
      <w:rFonts w:ascii="Times New Roman" w:hAnsi="Times New Roman"/>
      <w:b w:val="1"/>
      <w:color w:val="000000"/>
      <w:sz w:val="16"/>
    </w:rPr>
  </w:style>
  <w:style w:styleId="Style_274" w:type="paragraph">
    <w:name w:val="xl76"/>
    <w:link w:val="Style_274_ch"/>
    <w:pPr>
      <w:spacing w:afterAutospacing="on" w:beforeAutospacing="on"/>
      <w:ind/>
    </w:pPr>
    <w:rPr>
      <w:rFonts w:ascii="Times New Roman" w:hAnsi="Times New Roman"/>
      <w:sz w:val="16"/>
    </w:rPr>
  </w:style>
  <w:style w:styleId="Style_274_ch" w:type="character">
    <w:name w:val="xl76"/>
    <w:link w:val="Style_274"/>
    <w:rPr>
      <w:rFonts w:ascii="Times New Roman" w:hAnsi="Times New Roman"/>
      <w:sz w:val="16"/>
    </w:rPr>
  </w:style>
  <w:style w:styleId="Style_275" w:type="paragraph">
    <w:name w:val="xl74"/>
    <w:link w:val="Style_2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75_ch" w:type="character">
    <w:name w:val="xl74"/>
    <w:link w:val="Style_275"/>
    <w:rPr>
      <w:rFonts w:ascii="Times New Roman" w:hAnsi="Times New Roman"/>
      <w:color w:val="000000"/>
      <w:sz w:val="16"/>
    </w:rPr>
  </w:style>
  <w:style w:styleId="Style_276" w:type="paragraph">
    <w:name w:val="heading 3"/>
    <w:basedOn w:val="Style_5"/>
    <w:next w:val="Style_5"/>
    <w:link w:val="Style_276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76_ch" w:type="character">
    <w:name w:val="heading 3"/>
    <w:basedOn w:val="Style_5_ch"/>
    <w:link w:val="Style_276"/>
    <w:rPr>
      <w:rFonts w:ascii="Arial" w:hAnsi="Arial"/>
      <w:b w:val="1"/>
      <w:sz w:val="26"/>
    </w:rPr>
  </w:style>
  <w:style w:styleId="Style_277" w:type="paragraph">
    <w:name w:val="blk"/>
    <w:link w:val="Style_277_ch"/>
  </w:style>
  <w:style w:styleId="Style_277_ch" w:type="character">
    <w:name w:val="blk"/>
    <w:link w:val="Style_277"/>
  </w:style>
  <w:style w:styleId="Style_278" w:type="paragraph">
    <w:name w:val="xl117"/>
    <w:link w:val="Style_278_ch"/>
    <w:pPr>
      <w:spacing w:afterAutospacing="on" w:beforeAutospacing="on"/>
      <w:ind/>
    </w:pPr>
    <w:rPr>
      <w:rFonts w:ascii="Times New Roman" w:hAnsi="Times New Roman"/>
      <w:sz w:val="14"/>
    </w:rPr>
  </w:style>
  <w:style w:styleId="Style_278_ch" w:type="character">
    <w:name w:val="xl117"/>
    <w:link w:val="Style_278"/>
    <w:rPr>
      <w:rFonts w:ascii="Times New Roman" w:hAnsi="Times New Roman"/>
      <w:sz w:val="14"/>
    </w:rPr>
  </w:style>
  <w:style w:styleId="Style_279" w:type="paragraph">
    <w:name w:val="heading 4"/>
    <w:basedOn w:val="Style_5"/>
    <w:next w:val="Style_5"/>
    <w:link w:val="Style_279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279_ch" w:type="character">
    <w:name w:val="heading 4"/>
    <w:basedOn w:val="Style_5_ch"/>
    <w:link w:val="Style_279"/>
    <w:rPr>
      <w:rFonts w:ascii="Times New Roman" w:hAnsi="Times New Roman"/>
      <w:b w:val="1"/>
      <w:sz w:val="24"/>
    </w:rPr>
  </w:style>
  <w:style w:styleId="Style_280" w:type="paragraph">
    <w:name w:val="Не вступил в силу"/>
    <w:link w:val="Style_280_ch"/>
    <w:rPr>
      <w:b w:val="1"/>
      <w:color w:val="000000"/>
      <w:shd w:fill="D8EDE8" w:val="clear"/>
    </w:rPr>
  </w:style>
  <w:style w:styleId="Style_280_ch" w:type="character">
    <w:name w:val="Не вступил в силу"/>
    <w:link w:val="Style_280"/>
    <w:rPr>
      <w:b w:val="1"/>
      <w:color w:val="000000"/>
      <w:shd w:fill="D8EDE8" w:val="clear"/>
    </w:rPr>
  </w:style>
  <w:style w:styleId="Style_281" w:type="paragraph">
    <w:name w:val="annotation reference"/>
    <w:basedOn w:val="Style_40"/>
    <w:link w:val="Style_281_ch"/>
    <w:rPr>
      <w:sz w:val="16"/>
    </w:rPr>
  </w:style>
  <w:style w:styleId="Style_281_ch" w:type="character">
    <w:name w:val="annotation reference"/>
    <w:basedOn w:val="Style_40_ch"/>
    <w:link w:val="Style_281"/>
    <w:rPr>
      <w:sz w:val="16"/>
    </w:rPr>
  </w:style>
  <w:style w:styleId="Style_282" w:type="paragraph">
    <w:name w:val="xl80"/>
    <w:link w:val="Style_282_ch"/>
    <w:pPr>
      <w:spacing w:afterAutospacing="on" w:beforeAutospacing="on"/>
      <w:ind/>
    </w:pPr>
    <w:rPr>
      <w:rFonts w:ascii="Times New Roman" w:hAnsi="Times New Roman"/>
      <w:sz w:val="24"/>
    </w:rPr>
  </w:style>
  <w:style w:styleId="Style_282_ch" w:type="character">
    <w:name w:val="xl80"/>
    <w:link w:val="Style_282"/>
    <w:rPr>
      <w:rFonts w:ascii="Times New Roman" w:hAnsi="Times New Roman"/>
      <w:sz w:val="24"/>
    </w:rPr>
  </w:style>
  <w:style w:styleId="Style_283" w:type="paragraph">
    <w:name w:val="page number"/>
    <w:link w:val="Style_283_ch"/>
    <w:rPr>
      <w:rFonts w:ascii="Times New Roman" w:hAnsi="Times New Roman"/>
    </w:rPr>
  </w:style>
  <w:style w:styleId="Style_283_ch" w:type="character">
    <w:name w:val="page number"/>
    <w:link w:val="Style_283"/>
    <w:rPr>
      <w:rFonts w:ascii="Times New Roman" w:hAnsi="Times New Roman"/>
    </w:rPr>
  </w:style>
  <w:style w:styleId="Style_284" w:type="paragraph">
    <w:name w:val="Title"/>
    <w:basedOn w:val="Style_5"/>
    <w:next w:val="Style_5"/>
    <w:link w:val="Style_284_ch"/>
    <w:uiPriority w:val="10"/>
    <w:qFormat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84_ch" w:type="character">
    <w:name w:val="Title"/>
    <w:basedOn w:val="Style_5_ch"/>
    <w:link w:val="Style_284"/>
    <w:rPr>
      <w:rFonts w:ascii="Quattrocento Sans" w:hAnsi="Quattrocento Sans"/>
      <w:sz w:val="24"/>
    </w:rPr>
  </w:style>
  <w:style w:styleId="Style_285" w:type="paragraph">
    <w:name w:val="heading 4"/>
    <w:basedOn w:val="Style_5"/>
    <w:next w:val="Style_5"/>
    <w:link w:val="Style_285_ch"/>
    <w:uiPriority w:val="9"/>
    <w:qFormat/>
    <w:pPr>
      <w:keepNext w:val="1"/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b w:val="1"/>
      <w:sz w:val="24"/>
    </w:rPr>
  </w:style>
  <w:style w:styleId="Style_285_ch" w:type="character">
    <w:name w:val="heading 4"/>
    <w:basedOn w:val="Style_5_ch"/>
    <w:link w:val="Style_285"/>
    <w:rPr>
      <w:rFonts w:ascii="Times New Roman" w:hAnsi="Times New Roman"/>
      <w:b w:val="1"/>
      <w:sz w:val="24"/>
    </w:rPr>
  </w:style>
  <w:style w:styleId="Style_286" w:type="paragraph">
    <w:name w:val="c15"/>
    <w:basedOn w:val="Style_40"/>
    <w:link w:val="Style_286_ch"/>
  </w:style>
  <w:style w:styleId="Style_286_ch" w:type="character">
    <w:name w:val="c15"/>
    <w:basedOn w:val="Style_40_ch"/>
    <w:link w:val="Style_286"/>
  </w:style>
  <w:style w:styleId="Style_287" w:type="paragraph">
    <w:name w:val="xl158"/>
    <w:link w:val="Style_2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7_ch" w:type="character">
    <w:name w:val="xl158"/>
    <w:link w:val="Style_287"/>
    <w:rPr>
      <w:rFonts w:ascii="Times New Roman" w:hAnsi="Times New Roman"/>
      <w:b w:val="1"/>
      <w:sz w:val="16"/>
    </w:rPr>
  </w:style>
  <w:style w:styleId="Style_288" w:type="paragraph">
    <w:name w:val="xl88"/>
    <w:link w:val="Style_2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8_ch" w:type="character">
    <w:name w:val="xl88"/>
    <w:link w:val="Style_288"/>
    <w:rPr>
      <w:rFonts w:ascii="Times New Roman" w:hAnsi="Times New Roman"/>
      <w:i w:val="1"/>
      <w:sz w:val="14"/>
    </w:rPr>
  </w:style>
  <w:style w:styleId="Style_289" w:type="paragraph">
    <w:name w:val="xl105"/>
    <w:link w:val="Style_28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89_ch" w:type="character">
    <w:name w:val="xl105"/>
    <w:link w:val="Style_289"/>
    <w:rPr>
      <w:rFonts w:ascii="Times New Roman" w:hAnsi="Times New Roman"/>
      <w:b w:val="1"/>
      <w:color w:val="000000"/>
      <w:sz w:val="16"/>
    </w:rPr>
  </w:style>
  <w:style w:styleId="Style_290" w:type="paragraph">
    <w:name w:val="heading 2"/>
    <w:basedOn w:val="Style_5"/>
    <w:next w:val="Style_5"/>
    <w:link w:val="Style_29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90_ch" w:type="character">
    <w:name w:val="heading 2"/>
    <w:basedOn w:val="Style_5_ch"/>
    <w:link w:val="Style_290"/>
    <w:rPr>
      <w:rFonts w:ascii="Arial" w:hAnsi="Arial"/>
      <w:b w:val="1"/>
      <w:i w:val="1"/>
      <w:sz w:val="28"/>
    </w:rPr>
  </w:style>
  <w:style w:styleId="Style_291" w:type="paragraph">
    <w:name w:val="apple-converted-space"/>
    <w:link w:val="Style_291_ch"/>
  </w:style>
  <w:style w:styleId="Style_291_ch" w:type="character">
    <w:name w:val="apple-converted-space"/>
    <w:link w:val="Style_291"/>
  </w:style>
  <w:style w:styleId="Style_292" w:type="paragraph">
    <w:name w:val="xl67"/>
    <w:link w:val="Style_292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92_ch" w:type="character">
    <w:name w:val="xl67"/>
    <w:link w:val="Style_292"/>
    <w:rPr>
      <w:rFonts w:ascii="Times New Roman" w:hAnsi="Times New Roman"/>
      <w:color w:val="000000"/>
      <w:sz w:val="16"/>
    </w:rPr>
  </w:style>
  <w:style w:styleId="Style_293" w:type="paragraph">
    <w:name w:val="Заголовок Знак"/>
    <w:basedOn w:val="Style_40"/>
    <w:link w:val="Style_293_ch"/>
    <w:rPr>
      <w:rFonts w:asciiTheme="majorAscii" w:hAnsiTheme="majorHAnsi"/>
      <w:spacing w:val="-10"/>
      <w:sz w:val="56"/>
    </w:rPr>
  </w:style>
  <w:style w:styleId="Style_293_ch" w:type="character">
    <w:name w:val="Заголовок Знак"/>
    <w:basedOn w:val="Style_40_ch"/>
    <w:link w:val="Style_293"/>
    <w:rPr>
      <w:rFonts w:asciiTheme="majorAscii" w:hAnsiTheme="majorHAnsi"/>
      <w:spacing w:val="-10"/>
      <w:sz w:val="56"/>
    </w:rPr>
  </w:style>
  <w:style w:styleId="Style_294" w:type="paragraph">
    <w:name w:val="List 2"/>
    <w:link w:val="Style_29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94_ch" w:type="character">
    <w:name w:val="List 2"/>
    <w:link w:val="Style_294"/>
    <w:rPr>
      <w:rFonts w:ascii="Arial" w:hAnsi="Arial"/>
      <w:sz w:val="20"/>
    </w:rPr>
  </w:style>
  <w:style w:styleId="Style_295" w:type="paragraph">
    <w:name w:val="xl160"/>
    <w:link w:val="Style_29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5_ch" w:type="character">
    <w:name w:val="xl160"/>
    <w:link w:val="Style_295"/>
    <w:rPr>
      <w:rFonts w:ascii="Times New Roman" w:hAnsi="Times New Roman"/>
      <w:b w:val="1"/>
      <w:sz w:val="16"/>
    </w:rPr>
  </w:style>
  <w:style w:styleId="Style_296" w:type="paragraph">
    <w:name w:val="xl135"/>
    <w:link w:val="Style_2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6_ch" w:type="character">
    <w:name w:val="xl135"/>
    <w:link w:val="Style_296"/>
    <w:rPr>
      <w:rFonts w:ascii="Times New Roman" w:hAnsi="Times New Roman"/>
      <w:b w:val="1"/>
      <w:sz w:val="16"/>
    </w:rPr>
  </w:style>
  <w:style w:styleId="Style_297" w:type="paragraph">
    <w:name w:val="xl151"/>
    <w:link w:val="Style_2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7_ch" w:type="character">
    <w:name w:val="xl151"/>
    <w:link w:val="Style_297"/>
    <w:rPr>
      <w:rFonts w:ascii="Times New Roman" w:hAnsi="Times New Roman"/>
      <w:i w:val="1"/>
      <w:sz w:val="14"/>
    </w:rPr>
  </w:style>
  <w:style w:styleId="Style_298" w:type="paragraph">
    <w:name w:val="heading 6"/>
    <w:basedOn w:val="Style_5"/>
    <w:next w:val="Style_5"/>
    <w:link w:val="Style_298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98_ch" w:type="character">
    <w:name w:val="heading 6"/>
    <w:basedOn w:val="Style_5_ch"/>
    <w:link w:val="Style_298"/>
    <w:rPr>
      <w:b w:val="1"/>
      <w:sz w:val="20"/>
    </w:rPr>
  </w:style>
  <w:style w:styleId="Style_299" w:type="paragraph">
    <w:name w:val="xl103"/>
    <w:link w:val="Style_29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99_ch" w:type="character">
    <w:name w:val="xl103"/>
    <w:link w:val="Style_299"/>
    <w:rPr>
      <w:rFonts w:ascii="Times New Roman" w:hAnsi="Times New Roman"/>
      <w:b w:val="1"/>
      <w:color w:val="000000"/>
      <w:sz w:val="16"/>
    </w:rPr>
  </w:style>
  <w:style w:styleId="Style_300" w:type="paragraph">
    <w:name w:val="Ссылка на официальную публикацию"/>
    <w:link w:val="Style_30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00_ch" w:type="character">
    <w:name w:val="Ссылка на официальную публикацию"/>
    <w:link w:val="Style_300"/>
    <w:rPr>
      <w:rFonts w:ascii="Times New Roman" w:hAnsi="Times New Roman"/>
      <w:sz w:val="24"/>
    </w:rPr>
  </w:style>
  <w:style w:styleId="Style_301" w:type="paragraph">
    <w:name w:val="xl122"/>
    <w:link w:val="Style_301_ch"/>
    <w:pPr>
      <w:spacing w:afterAutospacing="on" w:beforeAutospacing="on"/>
      <w:ind/>
    </w:pPr>
    <w:rPr>
      <w:rFonts w:ascii="Times New Roman" w:hAnsi="Times New Roman"/>
      <w:sz w:val="16"/>
    </w:rPr>
  </w:style>
  <w:style w:styleId="Style_301_ch" w:type="character">
    <w:name w:val="xl122"/>
    <w:link w:val="Style_301"/>
    <w:rPr>
      <w:rFonts w:ascii="Times New Roman" w:hAnsi="Times New Roman"/>
      <w:sz w:val="16"/>
    </w:rPr>
  </w:style>
  <w:style w:default="1" w:styleId="Style_302" w:type="table">
    <w:name w:val="Table Normal"/>
  </w:style>
  <w:style w:styleId="Style_303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4" w:type="table">
    <w:name w:val="Сетка таблицы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5" w:type="table">
    <w:name w:val="Таблица простая 32"/>
    <w:rPr>
      <w:sz w:val="20"/>
    </w:rPr>
  </w:style>
  <w:style w:styleId="Style_3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7" w:type="table">
    <w:basedOn w:val="Style_308"/>
    <w:semiHidden w:val="1"/>
    <w:unhideWhenUsed w:val="1"/>
    <w:tblPr>
      <w:tblCellMar>
        <w:left w:type="dxa" w:w="5"/>
        <w:right w:type="dxa" w:w="5"/>
      </w:tblCellMar>
    </w:tblPr>
  </w:style>
  <w:style w:styleId="Style_30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9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0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1" w:type="table">
    <w:name w:val="Сетка таблицы1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2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4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5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7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9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0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1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22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6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23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5" w:type="table">
    <w:name w:val="Table Grid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6" w:type="table">
    <w:name w:val="Table Normal13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327" w:type="table">
    <w:basedOn w:val="Style_308"/>
    <w:semiHidden w:val="1"/>
    <w:unhideWhenUsed w:val="1"/>
    <w:tblPr>
      <w:tblCellMar>
        <w:left w:type="dxa" w:w="5"/>
        <w:right w:type="dxa" w:w="5"/>
      </w:tblCellMar>
    </w:tblPr>
  </w:style>
  <w:style w:styleId="Style_328" w:type="table">
    <w:name w:val="Сетка таблицы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9" w:type="table">
    <w:basedOn w:val="Style_308"/>
    <w:semiHidden w:val="1"/>
    <w:unhideWhenUsed w:val="1"/>
    <w:tblPr>
      <w:tblCellMar>
        <w:left w:type="dxa" w:w="5"/>
        <w:right w:type="dxa" w:w="5"/>
      </w:tblCellMar>
    </w:tblPr>
  </w:style>
  <w:style w:styleId="Style_330" w:type="table">
    <w:basedOn w:val="Style_308"/>
    <w:semiHidden w:val="1"/>
    <w:unhideWhenUsed w:val="1"/>
    <w:tblPr>
      <w:tblCellMar>
        <w:left w:type="dxa" w:w="5"/>
        <w:right w:type="dxa" w:w="5"/>
      </w:tblCellMar>
    </w:tblPr>
  </w:style>
  <w:style w:styleId="Style_331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2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3" w:type="table">
    <w:name w:val="Сетка таблицы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4" w:type="table">
    <w:name w:val="Сетка таблицы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5" w:type="table">
    <w:name w:val="Таблица простая 31"/>
    <w:rPr>
      <w:rFonts w:ascii="Verdana" w:hAnsi="Verdana"/>
      <w:sz w:val="20"/>
    </w:rPr>
  </w:style>
  <w:style w:styleId="Style_33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7" w:type="table">
    <w:name w:val="Сетка таблицы2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" w:type="table">
    <w:basedOn w:val="Style_306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38" w:type="table">
    <w:name w:val="Сетка таблицы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2024-06-21T11:37:10Z</dcterms:modified>
</cp:coreProperties>
</file>