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5D194364"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0F7743">
        <w:rPr>
          <w:rFonts w:ascii="Times New Roman" w:eastAsia="Calibri" w:hAnsi="Times New Roman" w:cs="Times New Roman"/>
          <w:b/>
          <w:color w:val="000000" w:themeColor="text1"/>
          <w:sz w:val="24"/>
          <w:szCs w:val="24"/>
        </w:rPr>
        <w:t>09.01.03 Оператор информационных систем и ресурсов</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53412F9F" w14:textId="533EB3F2" w:rsidR="003E729D"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8675219" w:history="1">
        <w:r w:rsidR="003E729D" w:rsidRPr="00832D3E">
          <w:rPr>
            <w:rStyle w:val="af0"/>
          </w:rPr>
          <w:t xml:space="preserve">«ПМ.01 </w:t>
        </w:r>
        <w:r w:rsidR="003E729D" w:rsidRPr="00832D3E">
          <w:rPr>
            <w:rStyle w:val="af0"/>
            <w:rFonts w:ascii="Times New Roman Полужирный" w:hAnsi="Times New Roman Полужирный"/>
            <w:caps/>
          </w:rPr>
          <w:t>ОФОРМЛЕНИЕ И КОМПОНОВКА ТЕХНИЧЕСКОЙ ДОКУМЕНТАЦИИ</w:t>
        </w:r>
        <w:r w:rsidR="003E729D" w:rsidRPr="00832D3E">
          <w:rPr>
            <w:rStyle w:val="af0"/>
          </w:rPr>
          <w:t>»</w:t>
        </w:r>
        <w:r w:rsidR="003E729D">
          <w:rPr>
            <w:webHidden/>
          </w:rPr>
          <w:tab/>
        </w:r>
        <w:r w:rsidR="003E729D">
          <w:rPr>
            <w:webHidden/>
          </w:rPr>
          <w:fldChar w:fldCharType="begin"/>
        </w:r>
        <w:r w:rsidR="003E729D">
          <w:rPr>
            <w:webHidden/>
          </w:rPr>
          <w:instrText xml:space="preserve"> PAGEREF _Toc168675219 \h </w:instrText>
        </w:r>
        <w:r w:rsidR="003E729D">
          <w:rPr>
            <w:webHidden/>
          </w:rPr>
        </w:r>
        <w:r w:rsidR="003E729D">
          <w:rPr>
            <w:webHidden/>
          </w:rPr>
          <w:fldChar w:fldCharType="separate"/>
        </w:r>
        <w:r w:rsidR="003E729D">
          <w:rPr>
            <w:webHidden/>
          </w:rPr>
          <w:t>2</w:t>
        </w:r>
        <w:r w:rsidR="003E729D">
          <w:rPr>
            <w:webHidden/>
          </w:rPr>
          <w:fldChar w:fldCharType="end"/>
        </w:r>
      </w:hyperlink>
    </w:p>
    <w:p w14:paraId="06CCC57A" w14:textId="44C38B2C" w:rsidR="003E729D" w:rsidRDefault="00397E11">
      <w:pPr>
        <w:pStyle w:val="14"/>
        <w:rPr>
          <w:rFonts w:asciiTheme="minorHAnsi" w:eastAsiaTheme="minorEastAsia" w:hAnsiTheme="minorHAnsi" w:cstheme="minorBidi"/>
          <w:b w:val="0"/>
          <w:bCs w:val="0"/>
          <w:lang w:eastAsia="ru-RU"/>
        </w:rPr>
      </w:pPr>
      <w:hyperlink w:anchor="_Toc168675220" w:history="1">
        <w:r w:rsidR="003E729D" w:rsidRPr="00832D3E">
          <w:rPr>
            <w:rStyle w:val="af0"/>
          </w:rPr>
          <w:t xml:space="preserve">«ПМн.02 </w:t>
        </w:r>
        <w:r w:rsidR="003E729D" w:rsidRPr="00832D3E">
          <w:rPr>
            <w:rStyle w:val="af0"/>
            <w:rFonts w:ascii="Times New Roman Полужирный" w:hAnsi="Times New Roman Полужирный"/>
            <w:caps/>
          </w:rPr>
          <w:t>ТЕХНИЧЕСКАЯ ОБРАБОТКА И РАЗМЕЩЕНИЕ ИНФОРМАЦИОННЫХ РЕСУРСОВ НА САЙТЕ</w:t>
        </w:r>
        <w:r w:rsidR="003E729D" w:rsidRPr="00832D3E">
          <w:rPr>
            <w:rStyle w:val="af0"/>
          </w:rPr>
          <w:t>»</w:t>
        </w:r>
        <w:r w:rsidR="003E729D">
          <w:rPr>
            <w:webHidden/>
          </w:rPr>
          <w:tab/>
        </w:r>
        <w:r w:rsidR="003E729D">
          <w:rPr>
            <w:webHidden/>
          </w:rPr>
          <w:fldChar w:fldCharType="begin"/>
        </w:r>
        <w:r w:rsidR="003E729D">
          <w:rPr>
            <w:webHidden/>
          </w:rPr>
          <w:instrText xml:space="preserve"> PAGEREF _Toc168675220 \h </w:instrText>
        </w:r>
        <w:r w:rsidR="003E729D">
          <w:rPr>
            <w:webHidden/>
          </w:rPr>
        </w:r>
        <w:r w:rsidR="003E729D">
          <w:rPr>
            <w:webHidden/>
          </w:rPr>
          <w:fldChar w:fldCharType="separate"/>
        </w:r>
        <w:r w:rsidR="003E729D">
          <w:rPr>
            <w:webHidden/>
          </w:rPr>
          <w:t>12</w:t>
        </w:r>
        <w:r w:rsidR="003E729D">
          <w:rPr>
            <w:webHidden/>
          </w:rPr>
          <w:fldChar w:fldCharType="end"/>
        </w:r>
      </w:hyperlink>
    </w:p>
    <w:p w14:paraId="78C07D35" w14:textId="21C6E7B9" w:rsidR="003E729D" w:rsidRDefault="00397E11">
      <w:pPr>
        <w:pStyle w:val="14"/>
        <w:rPr>
          <w:rFonts w:asciiTheme="minorHAnsi" w:eastAsiaTheme="minorEastAsia" w:hAnsiTheme="minorHAnsi" w:cstheme="minorBidi"/>
          <w:b w:val="0"/>
          <w:bCs w:val="0"/>
          <w:lang w:eastAsia="ru-RU"/>
        </w:rPr>
      </w:pPr>
      <w:hyperlink w:anchor="_Toc168675221" w:history="1">
        <w:r w:rsidR="003E729D" w:rsidRPr="00832D3E">
          <w:rPr>
            <w:rStyle w:val="af0"/>
          </w:rPr>
          <w:t xml:space="preserve">«ПМн.02 </w:t>
        </w:r>
        <w:r w:rsidR="003E729D" w:rsidRPr="00832D3E">
          <w:rPr>
            <w:rStyle w:val="af0"/>
            <w:rFonts w:ascii="Times New Roman Полужирный" w:hAnsi="Times New Roman Полужирный"/>
            <w:caps/>
          </w:rPr>
          <w:t>ПОДГОТОВКА ИНТЕРФЕЙСНОЙ ГРАФИКИ</w:t>
        </w:r>
        <w:r w:rsidR="003E729D" w:rsidRPr="00832D3E">
          <w:rPr>
            <w:rStyle w:val="af0"/>
          </w:rPr>
          <w:t>»</w:t>
        </w:r>
        <w:r w:rsidR="003E729D">
          <w:rPr>
            <w:webHidden/>
          </w:rPr>
          <w:tab/>
        </w:r>
        <w:r w:rsidR="003E729D">
          <w:rPr>
            <w:webHidden/>
          </w:rPr>
          <w:fldChar w:fldCharType="begin"/>
        </w:r>
        <w:r w:rsidR="003E729D">
          <w:rPr>
            <w:webHidden/>
          </w:rPr>
          <w:instrText xml:space="preserve"> PAGEREF _Toc168675221 \h </w:instrText>
        </w:r>
        <w:r w:rsidR="003E729D">
          <w:rPr>
            <w:webHidden/>
          </w:rPr>
        </w:r>
        <w:r w:rsidR="003E729D">
          <w:rPr>
            <w:webHidden/>
          </w:rPr>
          <w:fldChar w:fldCharType="separate"/>
        </w:r>
        <w:r w:rsidR="003E729D">
          <w:rPr>
            <w:webHidden/>
          </w:rPr>
          <w:t>21</w:t>
        </w:r>
        <w:r w:rsidR="003E729D">
          <w:rPr>
            <w:webHidden/>
          </w:rPr>
          <w:fldChar w:fldCharType="end"/>
        </w:r>
      </w:hyperlink>
    </w:p>
    <w:p w14:paraId="0B905AAF" w14:textId="0616168A" w:rsidR="003E729D" w:rsidRDefault="00397E11">
      <w:pPr>
        <w:pStyle w:val="14"/>
        <w:rPr>
          <w:rFonts w:asciiTheme="minorHAnsi" w:eastAsiaTheme="minorEastAsia" w:hAnsiTheme="minorHAnsi" w:cstheme="minorBidi"/>
          <w:b w:val="0"/>
          <w:bCs w:val="0"/>
          <w:lang w:eastAsia="ru-RU"/>
        </w:rPr>
      </w:pPr>
      <w:hyperlink w:anchor="_Toc168675222" w:history="1">
        <w:r w:rsidR="003E729D" w:rsidRPr="00832D3E">
          <w:rPr>
            <w:rStyle w:val="af0"/>
          </w:rPr>
          <w:t xml:space="preserve">«ПМн.02 </w:t>
        </w:r>
        <w:r w:rsidR="003E729D" w:rsidRPr="00832D3E">
          <w:rPr>
            <w:rStyle w:val="af0"/>
            <w:rFonts w:ascii="Times New Roman Полужирный" w:hAnsi="Times New Roman Полужирный"/>
            <w:caps/>
          </w:rPr>
          <w:t>Подготовка, техническая обработка и размещение контента в системе электронного документооборота</w:t>
        </w:r>
        <w:r w:rsidR="003E729D" w:rsidRPr="00832D3E">
          <w:rPr>
            <w:rStyle w:val="af0"/>
          </w:rPr>
          <w:t>»</w:t>
        </w:r>
        <w:r w:rsidR="003E729D">
          <w:rPr>
            <w:webHidden/>
          </w:rPr>
          <w:tab/>
        </w:r>
        <w:r w:rsidR="003E729D">
          <w:rPr>
            <w:webHidden/>
          </w:rPr>
          <w:fldChar w:fldCharType="begin"/>
        </w:r>
        <w:r w:rsidR="003E729D">
          <w:rPr>
            <w:webHidden/>
          </w:rPr>
          <w:instrText xml:space="preserve"> PAGEREF _Toc168675222 \h </w:instrText>
        </w:r>
        <w:r w:rsidR="003E729D">
          <w:rPr>
            <w:webHidden/>
          </w:rPr>
        </w:r>
        <w:r w:rsidR="003E729D">
          <w:rPr>
            <w:webHidden/>
          </w:rPr>
          <w:fldChar w:fldCharType="separate"/>
        </w:r>
        <w:r w:rsidR="003E729D">
          <w:rPr>
            <w:webHidden/>
          </w:rPr>
          <w:t>30</w:t>
        </w:r>
        <w:r w:rsidR="003E729D">
          <w:rPr>
            <w:webHidden/>
          </w:rPr>
          <w:fldChar w:fldCharType="end"/>
        </w:r>
      </w:hyperlink>
    </w:p>
    <w:p w14:paraId="15516DDC" w14:textId="3BF3ABF0"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62F024C3" w:rsidR="008018C7" w:rsidRDefault="008018C7" w:rsidP="00CD2973">
      <w:pPr>
        <w:jc w:val="center"/>
        <w:rPr>
          <w:rFonts w:ascii="Times New Roman" w:hAnsi="Times New Roman" w:cs="Times New Roman"/>
          <w:b/>
          <w:sz w:val="24"/>
          <w:szCs w:val="24"/>
        </w:rPr>
      </w:pPr>
    </w:p>
    <w:p w14:paraId="31BF3478" w14:textId="0F4C9B17" w:rsidR="00544A77" w:rsidRDefault="00544A77" w:rsidP="00CD2973">
      <w:pPr>
        <w:jc w:val="center"/>
        <w:rPr>
          <w:rFonts w:ascii="Times New Roman" w:hAnsi="Times New Roman" w:cs="Times New Roman"/>
          <w:b/>
          <w:sz w:val="24"/>
          <w:szCs w:val="24"/>
        </w:rPr>
      </w:pPr>
    </w:p>
    <w:p w14:paraId="08E67D60" w14:textId="75AF5F6B" w:rsidR="00544A77" w:rsidRDefault="00544A77" w:rsidP="00CD2973">
      <w:pPr>
        <w:jc w:val="center"/>
        <w:rPr>
          <w:rFonts w:ascii="Times New Roman" w:hAnsi="Times New Roman" w:cs="Times New Roman"/>
          <w:b/>
          <w:sz w:val="24"/>
          <w:szCs w:val="24"/>
        </w:rPr>
      </w:pPr>
    </w:p>
    <w:p w14:paraId="63EC7C69" w14:textId="026DC1C2" w:rsidR="006D426F" w:rsidRDefault="006D426F" w:rsidP="00CD2973">
      <w:pPr>
        <w:jc w:val="center"/>
        <w:rPr>
          <w:rFonts w:ascii="Times New Roman" w:hAnsi="Times New Roman" w:cs="Times New Roman"/>
          <w:b/>
          <w:sz w:val="24"/>
          <w:szCs w:val="24"/>
        </w:rPr>
      </w:pPr>
    </w:p>
    <w:p w14:paraId="47AEDB62" w14:textId="77777777" w:rsidR="006D426F" w:rsidRDefault="006D426F" w:rsidP="00CD2973">
      <w:pPr>
        <w:jc w:val="center"/>
        <w:rPr>
          <w:rFonts w:ascii="Times New Roman" w:hAnsi="Times New Roman" w:cs="Times New Roman"/>
          <w:b/>
          <w:sz w:val="24"/>
          <w:szCs w:val="24"/>
        </w:rPr>
      </w:pPr>
    </w:p>
    <w:p w14:paraId="664DB0A5" w14:textId="4D7EA2E0" w:rsidR="00544A77" w:rsidRDefault="00544A77" w:rsidP="00CD2973">
      <w:pPr>
        <w:jc w:val="center"/>
        <w:rPr>
          <w:rFonts w:ascii="Times New Roman" w:hAnsi="Times New Roman" w:cs="Times New Roman"/>
          <w:b/>
          <w:sz w:val="24"/>
          <w:szCs w:val="24"/>
        </w:rPr>
      </w:pPr>
    </w:p>
    <w:p w14:paraId="0E3B4BA9" w14:textId="13D25589" w:rsidR="00544A77" w:rsidRDefault="00544A77" w:rsidP="00CD2973">
      <w:pPr>
        <w:jc w:val="center"/>
        <w:rPr>
          <w:rFonts w:ascii="Times New Roman" w:hAnsi="Times New Roman" w:cs="Times New Roman"/>
          <w:b/>
          <w:sz w:val="24"/>
          <w:szCs w:val="24"/>
        </w:rPr>
      </w:pPr>
    </w:p>
    <w:p w14:paraId="072812A9" w14:textId="77777777" w:rsidR="00544A77" w:rsidRPr="00665F99" w:rsidRDefault="00544A77" w:rsidP="00CD2973">
      <w:pPr>
        <w:jc w:val="center"/>
        <w:rPr>
          <w:rFonts w:ascii="Times New Roman" w:hAnsi="Times New Roman" w:cs="Times New Roman"/>
          <w:b/>
          <w:sz w:val="24"/>
          <w:szCs w:val="24"/>
        </w:rPr>
      </w:pPr>
    </w:p>
    <w:p w14:paraId="6FF0472B" w14:textId="474D25C2" w:rsidR="00CD2973" w:rsidRDefault="00006B5A"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B7AF935" w14:textId="37B76855" w:rsidR="001768BC" w:rsidRDefault="001768BC" w:rsidP="00F53FDC">
      <w:pPr>
        <w:jc w:val="center"/>
        <w:rPr>
          <w:rFonts w:ascii="Times New Roman" w:hAnsi="Times New Roman" w:cs="Times New Roman"/>
          <w:b/>
          <w:bCs/>
          <w:sz w:val="24"/>
          <w:szCs w:val="24"/>
        </w:rPr>
      </w:pPr>
    </w:p>
    <w:p w14:paraId="46DB3426" w14:textId="26A01EC8"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34ADCF3D" w:rsidR="00502F97" w:rsidRPr="00665F99" w:rsidRDefault="000F7743"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412D7B68" w:rsidR="00CD2973" w:rsidRPr="00665F99" w:rsidRDefault="008F578C" w:rsidP="001768BC">
      <w:pPr>
        <w:pStyle w:val="1"/>
        <w:rPr>
          <w:color w:val="0070C0"/>
        </w:rPr>
      </w:pPr>
      <w:bookmarkStart w:id="3" w:name="_Toc150695621"/>
      <w:bookmarkStart w:id="4" w:name="_Toc150695786"/>
      <w:bookmarkStart w:id="5" w:name="_Toc168675219"/>
      <w:r w:rsidRPr="00665F99">
        <w:t>«</w:t>
      </w:r>
      <w:r w:rsidR="008276F3" w:rsidRPr="00665F99">
        <w:t>ПМ.01</w:t>
      </w:r>
      <w:r w:rsidRPr="00665F99">
        <w:t xml:space="preserve"> </w:t>
      </w:r>
      <w:r w:rsidR="000F7743" w:rsidRPr="000F7743">
        <w:rPr>
          <w:rFonts w:ascii="Times New Roman Полужирный" w:hAnsi="Times New Roman Полужирный"/>
          <w:caps/>
        </w:rPr>
        <w:t>ОФОРМЛЕНИЕ И КОМПОНОВКА ТЕХНИЧЕСКОЙ ДОКУМЕНТАЦИИ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3B86F1E3" w:rsidR="00FE2EA1" w:rsidRPr="00665F99" w:rsidRDefault="00006B5A"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7A4277E2" w14:textId="77777777" w:rsidR="000F7743" w:rsidRPr="000F7743" w:rsidRDefault="00084FAB" w:rsidP="000F7743">
      <w:pPr>
        <w:pStyle w:val="1d"/>
        <w:jc w:val="center"/>
        <w:rPr>
          <w:rFonts w:eastAsia="Segoe UI"/>
          <w:b/>
          <w:bCs/>
          <w:u w:val="single"/>
          <w:lang w:val="ru-RU"/>
        </w:rPr>
      </w:pPr>
      <w:r w:rsidRPr="00665F99">
        <w:rPr>
          <w:rFonts w:eastAsia="Segoe UI"/>
          <w:b/>
          <w:bCs/>
          <w:u w:val="single"/>
          <w:lang w:val="ru-RU"/>
        </w:rPr>
        <w:t xml:space="preserve">«ПМ.01 </w:t>
      </w:r>
      <w:r w:rsidR="000F7743" w:rsidRPr="000F7743">
        <w:rPr>
          <w:rFonts w:eastAsia="Segoe UI"/>
          <w:b/>
          <w:bCs/>
          <w:u w:val="single"/>
          <w:lang w:val="ru-RU"/>
        </w:rPr>
        <w:t xml:space="preserve">Оформление и компоновка технической документации, </w:t>
      </w:r>
    </w:p>
    <w:p w14:paraId="40C8AC7D" w14:textId="62FE10E9" w:rsidR="00084FAB" w:rsidRPr="00665F99" w:rsidRDefault="000F7743" w:rsidP="000F7743">
      <w:pPr>
        <w:pStyle w:val="1d"/>
        <w:jc w:val="center"/>
        <w:rPr>
          <w:rFonts w:eastAsia="Segoe UI"/>
          <w:b/>
          <w:bCs/>
          <w:u w:val="single"/>
          <w:lang w:val="ru-RU"/>
        </w:rPr>
      </w:pPr>
      <w:r w:rsidRPr="000F7743">
        <w:rPr>
          <w:rFonts w:eastAsia="Segoe UI"/>
          <w:b/>
          <w:bCs/>
          <w:u w:val="single"/>
          <w:lang w:val="ru-RU"/>
        </w:rPr>
        <w:t>и соответствующие ему общие компетенции, и профессиональные компетенции</w:t>
      </w:r>
      <w:r w:rsidR="00084FAB"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2FB66BF1"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0F7743" w:rsidRPr="00B645EA">
        <w:rPr>
          <w:rFonts w:ascii="Times New Roman" w:hAnsi="Times New Roman"/>
          <w:bCs/>
          <w:sz w:val="24"/>
          <w:szCs w:val="24"/>
        </w:rPr>
        <w:t>Оформление и компоновка</w:t>
      </w:r>
      <w:r w:rsidR="000F7743">
        <w:rPr>
          <w:rFonts w:ascii="Times New Roman" w:hAnsi="Times New Roman"/>
          <w:bCs/>
          <w:sz w:val="24"/>
          <w:szCs w:val="24"/>
        </w:rPr>
        <w:t xml:space="preserve"> </w:t>
      </w:r>
      <w:r w:rsidR="000F7743" w:rsidRPr="00B645EA">
        <w:rPr>
          <w:rFonts w:ascii="Times New Roman" w:hAnsi="Times New Roman"/>
          <w:bCs/>
          <w:sz w:val="24"/>
          <w:szCs w:val="24"/>
        </w:rPr>
        <w:t>технической</w:t>
      </w:r>
      <w:r w:rsidR="000F7743">
        <w:rPr>
          <w:rFonts w:ascii="Times New Roman" w:hAnsi="Times New Roman"/>
          <w:bCs/>
          <w:sz w:val="24"/>
          <w:szCs w:val="24"/>
        </w:rPr>
        <w:t xml:space="preserve"> </w:t>
      </w:r>
      <w:r w:rsidR="000F7743" w:rsidRPr="00B645EA">
        <w:rPr>
          <w:rFonts w:ascii="Times New Roman" w:hAnsi="Times New Roman"/>
          <w:bCs/>
          <w:sz w:val="24"/>
          <w:szCs w:val="24"/>
        </w:rPr>
        <w:t>документации,</w:t>
      </w:r>
      <w:r w:rsidR="000F7743" w:rsidRPr="00315F34">
        <w:rPr>
          <w:rFonts w:ascii="Times New Roman" w:hAnsi="Times New Roman"/>
          <w:sz w:val="24"/>
          <w:szCs w:val="24"/>
        </w:rPr>
        <w:t xml:space="preserve"> и соответствующие ему общие компетенции, и профессиональные компетенции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AE6120" w14:paraId="3DE9FCDB" w14:textId="77777777" w:rsidTr="00585D4D">
        <w:trPr>
          <w:trHeight w:val="20"/>
        </w:trPr>
        <w:tc>
          <w:tcPr>
            <w:tcW w:w="1129" w:type="dxa"/>
            <w:hideMark/>
          </w:tcPr>
          <w:p w14:paraId="4EC4CF1E" w14:textId="77777777" w:rsidR="00084FAB" w:rsidRPr="00AE6120" w:rsidRDefault="00084FAB">
            <w:pPr>
              <w:rPr>
                <w:rStyle w:val="afb"/>
                <w:b/>
                <w:i w:val="0"/>
              </w:rPr>
            </w:pPr>
            <w:r w:rsidRPr="00AE6120">
              <w:rPr>
                <w:rStyle w:val="afb"/>
                <w:b/>
                <w:i w:val="0"/>
              </w:rPr>
              <w:t>Код ОК, ПК</w:t>
            </w:r>
          </w:p>
        </w:tc>
        <w:tc>
          <w:tcPr>
            <w:tcW w:w="2833" w:type="dxa"/>
            <w:hideMark/>
          </w:tcPr>
          <w:p w14:paraId="6F4A9720" w14:textId="77777777" w:rsidR="00084FAB" w:rsidRPr="00AE6120" w:rsidRDefault="00084FAB">
            <w:pPr>
              <w:jc w:val="center"/>
              <w:rPr>
                <w:rFonts w:ascii="Times New Roman" w:hAnsi="Times New Roman" w:cs="Times New Roman"/>
              </w:rPr>
            </w:pPr>
            <w:r w:rsidRPr="00AE6120">
              <w:rPr>
                <w:rFonts w:ascii="Times New Roman" w:hAnsi="Times New Roman" w:cs="Times New Roman"/>
                <w:b/>
              </w:rPr>
              <w:t>Уметь</w:t>
            </w:r>
          </w:p>
        </w:tc>
        <w:tc>
          <w:tcPr>
            <w:tcW w:w="2833" w:type="dxa"/>
            <w:hideMark/>
          </w:tcPr>
          <w:p w14:paraId="1B948FA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Знать</w:t>
            </w:r>
          </w:p>
        </w:tc>
        <w:tc>
          <w:tcPr>
            <w:tcW w:w="2833" w:type="dxa"/>
            <w:hideMark/>
          </w:tcPr>
          <w:p w14:paraId="2D58ACC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Владеть навыками</w:t>
            </w:r>
          </w:p>
        </w:tc>
      </w:tr>
      <w:tr w:rsidR="008B2495" w:rsidRPr="00AE6120" w14:paraId="36DB1004" w14:textId="77777777" w:rsidTr="00585D4D">
        <w:trPr>
          <w:trHeight w:val="20"/>
        </w:trPr>
        <w:tc>
          <w:tcPr>
            <w:tcW w:w="1129" w:type="dxa"/>
          </w:tcPr>
          <w:p w14:paraId="6519D14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ОК 01</w:t>
            </w:r>
          </w:p>
          <w:p w14:paraId="549622DE" w14:textId="5C35BA51" w:rsidR="008B2495" w:rsidRPr="00AE6120" w:rsidRDefault="008B2495" w:rsidP="008E781D">
            <w:pPr>
              <w:rPr>
                <w:rFonts w:ascii="Times New Roman" w:hAnsi="Times New Roman" w:cs="Times New Roman"/>
                <w:bCs/>
                <w:highlight w:val="green"/>
              </w:rPr>
            </w:pPr>
          </w:p>
        </w:tc>
        <w:tc>
          <w:tcPr>
            <w:tcW w:w="2833" w:type="dxa"/>
          </w:tcPr>
          <w:p w14:paraId="68785F27"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а</w:t>
            </w:r>
            <w:r w:rsidRPr="00AE612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методы работы в профессиональной и смежных сферах</w:t>
            </w:r>
          </w:p>
          <w:p w14:paraId="726903EA" w14:textId="79759D30"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AE6120" w:rsidRDefault="008B2495" w:rsidP="009A736D">
            <w:pPr>
              <w:jc w:val="center"/>
              <w:rPr>
                <w:rFonts w:ascii="Times New Roman" w:hAnsi="Times New Roman" w:cs="Times New Roman"/>
                <w:bCs/>
              </w:rPr>
            </w:pPr>
            <w:r w:rsidRPr="00AE6120">
              <w:rPr>
                <w:rFonts w:ascii="Times New Roman" w:hAnsi="Times New Roman" w:cs="Times New Roman"/>
                <w:bCs/>
              </w:rPr>
              <w:t>-</w:t>
            </w:r>
          </w:p>
          <w:p w14:paraId="41C82909" w14:textId="14399963" w:rsidR="008B2495" w:rsidRPr="00AE6120" w:rsidRDefault="008B2495" w:rsidP="008E781D">
            <w:pPr>
              <w:jc w:val="center"/>
              <w:rPr>
                <w:rFonts w:ascii="Times New Roman" w:hAnsi="Times New Roman" w:cs="Times New Roman"/>
                <w:bCs/>
              </w:rPr>
            </w:pPr>
          </w:p>
        </w:tc>
      </w:tr>
      <w:tr w:rsidR="008B2495" w:rsidRPr="00AE6120" w14:paraId="0B1431AE" w14:textId="77777777" w:rsidTr="00585D4D">
        <w:trPr>
          <w:trHeight w:val="20"/>
        </w:trPr>
        <w:tc>
          <w:tcPr>
            <w:tcW w:w="1129" w:type="dxa"/>
          </w:tcPr>
          <w:p w14:paraId="0A0F857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02</w:t>
            </w:r>
          </w:p>
          <w:p w14:paraId="1A75693B" w14:textId="0182D0A9" w:rsidR="008B2495" w:rsidRPr="00AE6120" w:rsidRDefault="008B2495" w:rsidP="008E781D">
            <w:pPr>
              <w:rPr>
                <w:rFonts w:ascii="Times New Roman" w:hAnsi="Times New Roman" w:cs="Times New Roman"/>
                <w:bCs/>
                <w:highlight w:val="green"/>
              </w:rPr>
            </w:pPr>
          </w:p>
        </w:tc>
        <w:tc>
          <w:tcPr>
            <w:tcW w:w="2833" w:type="dxa"/>
          </w:tcPr>
          <w:p w14:paraId="0F6E5D8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практическую значимость результатов поиска</w:t>
            </w:r>
          </w:p>
          <w:p w14:paraId="6D30211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приемы структурирования информации</w:t>
            </w:r>
          </w:p>
          <w:p w14:paraId="1395779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формат оформления результатов поиска информации</w:t>
            </w:r>
          </w:p>
          <w:p w14:paraId="681A9F8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lastRenderedPageBreak/>
              <w:t>-</w:t>
            </w:r>
          </w:p>
          <w:p w14:paraId="282E1624" w14:textId="35EDDEA3" w:rsidR="008B2495" w:rsidRPr="00AE6120" w:rsidRDefault="008B2495" w:rsidP="008E781D">
            <w:pPr>
              <w:jc w:val="center"/>
              <w:rPr>
                <w:rFonts w:ascii="Times New Roman" w:hAnsi="Times New Roman" w:cs="Times New Roman"/>
                <w:bCs/>
              </w:rPr>
            </w:pPr>
          </w:p>
        </w:tc>
      </w:tr>
      <w:tr w:rsidR="00585D4D" w:rsidRPr="00AE6120" w14:paraId="518DD87E" w14:textId="77777777" w:rsidTr="00585D4D">
        <w:trPr>
          <w:trHeight w:val="20"/>
        </w:trPr>
        <w:tc>
          <w:tcPr>
            <w:tcW w:w="1129" w:type="dxa"/>
          </w:tcPr>
          <w:p w14:paraId="6108E5FB" w14:textId="2C34B9ED" w:rsidR="00585D4D" w:rsidRPr="00AE6120" w:rsidRDefault="00585D4D" w:rsidP="008E781D">
            <w:pPr>
              <w:rPr>
                <w:rFonts w:ascii="Times New Roman" w:hAnsi="Times New Roman" w:cs="Times New Roman"/>
                <w:bCs/>
              </w:rPr>
            </w:pPr>
            <w:r w:rsidRPr="00AE6120">
              <w:rPr>
                <w:rFonts w:ascii="Times New Roman" w:hAnsi="Times New Roman" w:cs="Times New Roman"/>
              </w:rPr>
              <w:t>ПК 1.1.</w:t>
            </w:r>
          </w:p>
          <w:p w14:paraId="5749B743" w14:textId="62912DC6" w:rsidR="00585D4D" w:rsidRPr="00AE6120" w:rsidRDefault="00585D4D" w:rsidP="00585D4D">
            <w:pPr>
              <w:rPr>
                <w:rFonts w:ascii="Times New Roman" w:hAnsi="Times New Roman" w:cs="Times New Roman"/>
                <w:bCs/>
                <w:highlight w:val="green"/>
              </w:rPr>
            </w:pPr>
          </w:p>
        </w:tc>
        <w:tc>
          <w:tcPr>
            <w:tcW w:w="2833" w:type="dxa"/>
          </w:tcPr>
          <w:p w14:paraId="59CCDC0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применять современные текстовые редакторы и процессоры;</w:t>
            </w:r>
          </w:p>
          <w:p w14:paraId="23231D31"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сохранять документы в различных форматах;</w:t>
            </w:r>
          </w:p>
          <w:p w14:paraId="1523B04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применять средства совместного редактирования; </w:t>
            </w:r>
          </w:p>
          <w:p w14:paraId="152F491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создавать, настраивать, применять стили в документе с помощью текстового процессора; </w:t>
            </w:r>
          </w:p>
          <w:p w14:paraId="420859A2" w14:textId="521416BA" w:rsidR="00585D4D" w:rsidRPr="00AE6120" w:rsidRDefault="000F7743" w:rsidP="000F7743">
            <w:pPr>
              <w:rPr>
                <w:rFonts w:ascii="Times New Roman" w:hAnsi="Times New Roman" w:cs="Times New Roman"/>
                <w:bCs/>
                <w:highlight w:val="green"/>
              </w:rPr>
            </w:pPr>
            <w:r w:rsidRPr="000F7743">
              <w:rPr>
                <w:rFonts w:ascii="Times New Roman" w:hAnsi="Times New Roman" w:cs="Times New Roman"/>
                <w:bCs/>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2833" w:type="dxa"/>
          </w:tcPr>
          <w:p w14:paraId="6F7BB78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правила ввода, набора и редактирования текстовой информации;</w:t>
            </w:r>
          </w:p>
          <w:p w14:paraId="783D6367"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инструментарий и особенности современных текстовых редакторов и процессоров;</w:t>
            </w:r>
          </w:p>
          <w:p w14:paraId="661B55D6"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возможности настольных издательских систем;</w:t>
            </w:r>
          </w:p>
          <w:p w14:paraId="41B8D07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средства совместного редактирования;</w:t>
            </w:r>
          </w:p>
          <w:p w14:paraId="6A22BB1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стандарты форматов представления текстовых и табличных документов;</w:t>
            </w:r>
          </w:p>
          <w:p w14:paraId="516FB12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понятия публичных и приватных документов;</w:t>
            </w:r>
          </w:p>
          <w:p w14:paraId="44ECED0E"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способы работы с документами в облачных хранилищах;</w:t>
            </w:r>
          </w:p>
          <w:p w14:paraId="556382F4" w14:textId="504F0688" w:rsidR="00585D4D" w:rsidRPr="00AE6120" w:rsidRDefault="000F7743" w:rsidP="000F7743">
            <w:pPr>
              <w:rPr>
                <w:rFonts w:ascii="Times New Roman" w:hAnsi="Times New Roman" w:cs="Times New Roman"/>
                <w:bCs/>
                <w:highlight w:val="green"/>
              </w:rPr>
            </w:pPr>
            <w:r w:rsidRPr="000F7743">
              <w:rPr>
                <w:rFonts w:ascii="Times New Roman" w:hAnsi="Times New Roman" w:cs="Times New Roman"/>
                <w:bCs/>
              </w:rPr>
              <w:t>основные стандарты оформления текстовых документов</w:t>
            </w:r>
          </w:p>
        </w:tc>
        <w:tc>
          <w:tcPr>
            <w:tcW w:w="2833" w:type="dxa"/>
          </w:tcPr>
          <w:p w14:paraId="5813A4B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набор и редактирование текста;</w:t>
            </w:r>
          </w:p>
          <w:p w14:paraId="04A35E0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выполнение операций с фрагментами текста;</w:t>
            </w:r>
          </w:p>
          <w:p w14:paraId="0A5BAA1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создание сложного многостраничного документа; </w:t>
            </w:r>
          </w:p>
          <w:p w14:paraId="7999AD0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и редактирование документов в облачных сервисах;</w:t>
            </w:r>
          </w:p>
          <w:p w14:paraId="179053AB"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оформление документов таблицами;</w:t>
            </w:r>
          </w:p>
          <w:p w14:paraId="16E6847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работы в табличных процессорах;</w:t>
            </w:r>
          </w:p>
          <w:p w14:paraId="2475802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сохранение документов в различных цифровых форматах;</w:t>
            </w:r>
          </w:p>
          <w:p w14:paraId="4AC35D92"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совместной работы в группе редакторов;</w:t>
            </w:r>
          </w:p>
          <w:p w14:paraId="65A3A214" w14:textId="43E9835B" w:rsidR="00585D4D" w:rsidRPr="00AE6120" w:rsidRDefault="000F7743" w:rsidP="000F7743">
            <w:pPr>
              <w:rPr>
                <w:rFonts w:ascii="Times New Roman" w:hAnsi="Times New Roman" w:cs="Times New Roman"/>
                <w:bCs/>
              </w:rPr>
            </w:pPr>
            <w:r w:rsidRPr="000F7743">
              <w:rPr>
                <w:rFonts w:ascii="Times New Roman" w:hAnsi="Times New Roman" w:cs="Times New Roman"/>
                <w:bCs/>
              </w:rPr>
              <w:t>применение к тексту документа стилей и других средств оформления</w:t>
            </w:r>
          </w:p>
        </w:tc>
      </w:tr>
      <w:tr w:rsidR="00423B86" w:rsidRPr="00AE6120" w14:paraId="64EACBC2" w14:textId="77777777" w:rsidTr="00585D4D">
        <w:trPr>
          <w:trHeight w:val="20"/>
        </w:trPr>
        <w:tc>
          <w:tcPr>
            <w:tcW w:w="1129" w:type="dxa"/>
          </w:tcPr>
          <w:p w14:paraId="2233D234" w14:textId="0DE62E4B" w:rsidR="00423B86" w:rsidRPr="00AE6120" w:rsidRDefault="00423B86" w:rsidP="00423B86">
            <w:pPr>
              <w:rPr>
                <w:rFonts w:ascii="Times New Roman" w:hAnsi="Times New Roman" w:cs="Times New Roman"/>
              </w:rPr>
            </w:pPr>
            <w:r w:rsidRPr="00AE6120">
              <w:rPr>
                <w:rFonts w:ascii="Times New Roman" w:hAnsi="Times New Roman" w:cs="Times New Roman"/>
              </w:rPr>
              <w:t>ПК 1.2.</w:t>
            </w:r>
          </w:p>
        </w:tc>
        <w:tc>
          <w:tcPr>
            <w:tcW w:w="2833" w:type="dxa"/>
          </w:tcPr>
          <w:p w14:paraId="0E920D69"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создавать структурированные документы и документы слияния;</w:t>
            </w:r>
          </w:p>
          <w:p w14:paraId="14193E0E"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создавать документы на основе шаблонов;</w:t>
            </w:r>
          </w:p>
          <w:p w14:paraId="276E487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изменять структуру и форму текстовых документов;</w:t>
            </w:r>
          </w:p>
          <w:p w14:paraId="4CDE2171"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 xml:space="preserve">преобразовывать форматы и осуществлять </w:t>
            </w:r>
            <w:r w:rsidRPr="000F7743">
              <w:rPr>
                <w:rFonts w:ascii="Times New Roman" w:hAnsi="Times New Roman" w:cs="Times New Roman"/>
                <w:bCs/>
              </w:rPr>
              <w:lastRenderedPageBreak/>
              <w:t>перекомпоновку данных в текстовых документах;</w:t>
            </w:r>
          </w:p>
          <w:p w14:paraId="3913D687" w14:textId="00B5D8B3" w:rsidR="00423B86" w:rsidRPr="00AE6120" w:rsidRDefault="000F7743" w:rsidP="000F7743">
            <w:pPr>
              <w:rPr>
                <w:rFonts w:ascii="Times New Roman" w:hAnsi="Times New Roman" w:cs="Times New Roman"/>
                <w:bCs/>
              </w:rPr>
            </w:pPr>
            <w:r w:rsidRPr="000F7743">
              <w:rPr>
                <w:rFonts w:ascii="Times New Roman" w:hAnsi="Times New Roman" w:cs="Times New Roman"/>
                <w:bCs/>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c>
          <w:tcPr>
            <w:tcW w:w="2833" w:type="dxa"/>
          </w:tcPr>
          <w:p w14:paraId="229F15F3"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lastRenderedPageBreak/>
              <w:t>стандарты форматов представления текстовых и табличных документов;</w:t>
            </w:r>
          </w:p>
          <w:p w14:paraId="4C19C07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структурные элементы текстовых документов;</w:t>
            </w:r>
          </w:p>
          <w:p w14:paraId="4919D761" w14:textId="12F9E0D0" w:rsidR="00423B86" w:rsidRPr="00AE6120" w:rsidRDefault="000F7743" w:rsidP="000F7743">
            <w:pPr>
              <w:rPr>
                <w:rFonts w:ascii="Times New Roman" w:hAnsi="Times New Roman" w:cs="Times New Roman"/>
                <w:bCs/>
              </w:rPr>
            </w:pPr>
            <w:r w:rsidRPr="000F7743">
              <w:rPr>
                <w:rFonts w:ascii="Times New Roman" w:hAnsi="Times New Roman" w:cs="Times New Roman"/>
                <w:bCs/>
              </w:rPr>
              <w:t>основные правила и требования к структуре документов</w:t>
            </w:r>
          </w:p>
        </w:tc>
        <w:tc>
          <w:tcPr>
            <w:tcW w:w="2833" w:type="dxa"/>
          </w:tcPr>
          <w:p w14:paraId="3618FDE4"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новых и использование стандартных шаблонов документов;</w:t>
            </w:r>
          </w:p>
          <w:p w14:paraId="77D0D7C9"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сохранении документов в различных цифровых форматах;</w:t>
            </w:r>
          </w:p>
          <w:p w14:paraId="7F687203" w14:textId="21F3308F" w:rsidR="00423B86" w:rsidRPr="00AE6120" w:rsidRDefault="000F7743" w:rsidP="000F7743">
            <w:pPr>
              <w:rPr>
                <w:rFonts w:ascii="Times New Roman" w:hAnsi="Times New Roman" w:cs="Times New Roman"/>
                <w:bCs/>
              </w:rPr>
            </w:pPr>
            <w:r w:rsidRPr="000F7743">
              <w:rPr>
                <w:rFonts w:ascii="Times New Roman" w:hAnsi="Times New Roman" w:cs="Times New Roman"/>
                <w:bCs/>
              </w:rPr>
              <w:t>преобразование и перекомпоновка данных</w:t>
            </w:r>
          </w:p>
        </w:tc>
      </w:tr>
      <w:tr w:rsidR="00AE6120" w:rsidRPr="00AE6120" w14:paraId="671DE8D9" w14:textId="77777777" w:rsidTr="00585D4D">
        <w:trPr>
          <w:trHeight w:val="20"/>
        </w:trPr>
        <w:tc>
          <w:tcPr>
            <w:tcW w:w="1129" w:type="dxa"/>
          </w:tcPr>
          <w:p w14:paraId="126F96B4" w14:textId="5E20082A" w:rsidR="00AE6120" w:rsidRPr="00AE6120" w:rsidRDefault="00AE6120" w:rsidP="00AE6120">
            <w:pPr>
              <w:rPr>
                <w:rFonts w:ascii="Times New Roman" w:hAnsi="Times New Roman" w:cs="Times New Roman"/>
              </w:rPr>
            </w:pPr>
            <w:r w:rsidRPr="00AE6120">
              <w:rPr>
                <w:rFonts w:ascii="Times New Roman" w:hAnsi="Times New Roman" w:cs="Times New Roman"/>
              </w:rPr>
              <w:t>ПК. 1.3</w:t>
            </w:r>
          </w:p>
        </w:tc>
        <w:tc>
          <w:tcPr>
            <w:tcW w:w="2833" w:type="dxa"/>
          </w:tcPr>
          <w:p w14:paraId="1A9E75E2"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использовать сочетания клавиш для редактирования и форматирования документов;</w:t>
            </w:r>
          </w:p>
          <w:p w14:paraId="5DF53355" w14:textId="4C1D2289" w:rsidR="00AE6120" w:rsidRPr="00AE6120" w:rsidRDefault="000F7743" w:rsidP="000F7743">
            <w:pPr>
              <w:rPr>
                <w:rFonts w:ascii="Times New Roman" w:hAnsi="Times New Roman" w:cs="Times New Roman"/>
                <w:bCs/>
              </w:rPr>
            </w:pPr>
            <w:r w:rsidRPr="000F7743">
              <w:rPr>
                <w:rFonts w:ascii="Times New Roman" w:hAnsi="Times New Roman" w:cs="Times New Roman"/>
                <w:bCs/>
              </w:rPr>
              <w:t>применять средства форматирования</w:t>
            </w:r>
          </w:p>
        </w:tc>
        <w:tc>
          <w:tcPr>
            <w:tcW w:w="2833" w:type="dxa"/>
          </w:tcPr>
          <w:p w14:paraId="09A5053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правила форматирования документов;</w:t>
            </w:r>
          </w:p>
          <w:p w14:paraId="1AC68DF7"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понятие версий и совместимости форматов;</w:t>
            </w:r>
          </w:p>
          <w:p w14:paraId="22BF29B5" w14:textId="4E40F4ED" w:rsidR="00AE6120" w:rsidRPr="00AE6120" w:rsidRDefault="000F7743" w:rsidP="000F7743">
            <w:pPr>
              <w:rPr>
                <w:rFonts w:ascii="Times New Roman" w:hAnsi="Times New Roman" w:cs="Times New Roman"/>
                <w:bCs/>
              </w:rPr>
            </w:pPr>
            <w:r w:rsidRPr="000F7743">
              <w:rPr>
                <w:rFonts w:ascii="Times New Roman" w:hAnsi="Times New Roman" w:cs="Times New Roman"/>
                <w:bCs/>
              </w:rPr>
              <w:t>структурные элементы текстовых документов</w:t>
            </w:r>
          </w:p>
        </w:tc>
        <w:tc>
          <w:tcPr>
            <w:tcW w:w="2833" w:type="dxa"/>
          </w:tcPr>
          <w:p w14:paraId="012DE44D"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создание списков рисунков, литературных источников и оглавлений;</w:t>
            </w:r>
          </w:p>
          <w:p w14:paraId="1AAFD8D3" w14:textId="589C1352" w:rsidR="00AE6120" w:rsidRPr="00AE6120" w:rsidRDefault="000F7743" w:rsidP="000F7743">
            <w:pPr>
              <w:rPr>
                <w:rFonts w:ascii="Times New Roman" w:hAnsi="Times New Roman" w:cs="Times New Roman"/>
                <w:bCs/>
              </w:rPr>
            </w:pPr>
            <w:r w:rsidRPr="000F7743">
              <w:rPr>
                <w:rFonts w:ascii="Times New Roman" w:hAnsi="Times New Roman" w:cs="Times New Roman"/>
                <w:bCs/>
              </w:rPr>
              <w:t>разметка и форматирование документов</w:t>
            </w:r>
          </w:p>
        </w:tc>
      </w:tr>
      <w:tr w:rsidR="000F7743" w:rsidRPr="00AE6120" w14:paraId="31BD445C" w14:textId="77777777" w:rsidTr="00585D4D">
        <w:trPr>
          <w:trHeight w:val="20"/>
        </w:trPr>
        <w:tc>
          <w:tcPr>
            <w:tcW w:w="1129" w:type="dxa"/>
          </w:tcPr>
          <w:p w14:paraId="5DE66897" w14:textId="216BA971" w:rsidR="000F7743" w:rsidRPr="00AE6120" w:rsidRDefault="000F7743" w:rsidP="000F7743">
            <w:pPr>
              <w:rPr>
                <w:rFonts w:ascii="Times New Roman" w:hAnsi="Times New Roman" w:cs="Times New Roman"/>
              </w:rPr>
            </w:pPr>
            <w:r w:rsidRPr="00AE6120">
              <w:rPr>
                <w:rFonts w:ascii="Times New Roman" w:hAnsi="Times New Roman" w:cs="Times New Roman"/>
              </w:rPr>
              <w:t>ПК. 1.</w:t>
            </w:r>
            <w:r>
              <w:rPr>
                <w:rFonts w:ascii="Times New Roman" w:hAnsi="Times New Roman" w:cs="Times New Roman"/>
              </w:rPr>
              <w:t>4</w:t>
            </w:r>
          </w:p>
        </w:tc>
        <w:tc>
          <w:tcPr>
            <w:tcW w:w="2833" w:type="dxa"/>
          </w:tcPr>
          <w:p w14:paraId="6B4758A5" w14:textId="2C652068" w:rsidR="000F7743" w:rsidRPr="00AE6120" w:rsidRDefault="000F7743" w:rsidP="000F7743">
            <w:pPr>
              <w:rPr>
                <w:rFonts w:ascii="Times New Roman" w:hAnsi="Times New Roman" w:cs="Times New Roman"/>
                <w:bCs/>
              </w:rPr>
            </w:pPr>
            <w:r w:rsidRPr="000F7743">
              <w:rPr>
                <w:rFonts w:ascii="Times New Roman" w:hAnsi="Times New Roman" w:cs="Times New Roman"/>
                <w:bCs/>
              </w:rPr>
              <w:t>применять средства ввода графической и текстовой информации</w:t>
            </w:r>
          </w:p>
        </w:tc>
        <w:tc>
          <w:tcPr>
            <w:tcW w:w="2833" w:type="dxa"/>
          </w:tcPr>
          <w:p w14:paraId="2B20B272" w14:textId="68979B0D" w:rsidR="000F7743" w:rsidRPr="000F7743" w:rsidRDefault="000F7743" w:rsidP="000F7743">
            <w:pPr>
              <w:rPr>
                <w:rFonts w:ascii="Times New Roman" w:hAnsi="Times New Roman" w:cs="Times New Roman"/>
              </w:rPr>
            </w:pPr>
            <w:r w:rsidRPr="000F7743">
              <w:rPr>
                <w:rFonts w:ascii="Times New Roman" w:hAnsi="Times New Roman" w:cs="Times New Roman"/>
              </w:rPr>
              <w:t>виды и назначения периферийных устройств, их устройство и принцип действия, интерфейсы подключения и правила эксплуатации;</w:t>
            </w:r>
          </w:p>
        </w:tc>
        <w:tc>
          <w:tcPr>
            <w:tcW w:w="2833" w:type="dxa"/>
          </w:tcPr>
          <w:p w14:paraId="206A86AC" w14:textId="668BC7D8" w:rsidR="000F7743" w:rsidRPr="00AE6120" w:rsidRDefault="000F7743" w:rsidP="000F7743">
            <w:pPr>
              <w:rPr>
                <w:rFonts w:ascii="Times New Roman" w:hAnsi="Times New Roman" w:cs="Times New Roman"/>
                <w:bCs/>
              </w:rPr>
            </w:pPr>
            <w:r w:rsidRPr="000F7743">
              <w:rPr>
                <w:rFonts w:ascii="Times New Roman" w:hAnsi="Times New Roman" w:cs="Times New Roman"/>
                <w:bCs/>
              </w:rPr>
              <w:t>сканирование, распознавание и сохранение изображений и текста</w:t>
            </w:r>
          </w:p>
        </w:tc>
      </w:tr>
      <w:tr w:rsidR="000F7743" w:rsidRPr="00AE6120" w14:paraId="1A698525" w14:textId="77777777" w:rsidTr="00585D4D">
        <w:trPr>
          <w:trHeight w:val="20"/>
        </w:trPr>
        <w:tc>
          <w:tcPr>
            <w:tcW w:w="1129" w:type="dxa"/>
          </w:tcPr>
          <w:p w14:paraId="66E31F07" w14:textId="063CCE78" w:rsidR="000F7743" w:rsidRPr="00AE6120" w:rsidRDefault="000F7743" w:rsidP="000F7743">
            <w:pPr>
              <w:rPr>
                <w:rFonts w:ascii="Times New Roman" w:hAnsi="Times New Roman" w:cs="Times New Roman"/>
              </w:rPr>
            </w:pPr>
            <w:r w:rsidRPr="00A9493B">
              <w:rPr>
                <w:rFonts w:ascii="Times New Roman" w:hAnsi="Times New Roman"/>
                <w:iCs/>
                <w:sz w:val="24"/>
                <w:szCs w:val="24"/>
              </w:rPr>
              <w:t>ПК 1.5.</w:t>
            </w:r>
          </w:p>
        </w:tc>
        <w:tc>
          <w:tcPr>
            <w:tcW w:w="2833" w:type="dxa"/>
          </w:tcPr>
          <w:p w14:paraId="7D58629A"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работать с программами архивирования;</w:t>
            </w:r>
          </w:p>
          <w:p w14:paraId="322A2EA1" w14:textId="42CBBAD0" w:rsidR="000F7743" w:rsidRPr="000F7743" w:rsidRDefault="000F7743" w:rsidP="000F7743">
            <w:pPr>
              <w:rPr>
                <w:rFonts w:ascii="Times New Roman" w:hAnsi="Times New Roman" w:cs="Times New Roman"/>
                <w:bCs/>
              </w:rPr>
            </w:pPr>
            <w:r w:rsidRPr="000F7743">
              <w:rPr>
                <w:rFonts w:ascii="Times New Roman" w:hAnsi="Times New Roman" w:cs="Times New Roman"/>
                <w:bCs/>
              </w:rPr>
              <w:t>использовать встроенные функции резервирования в современных текстовых процессорах</w:t>
            </w:r>
          </w:p>
        </w:tc>
        <w:tc>
          <w:tcPr>
            <w:tcW w:w="2833" w:type="dxa"/>
          </w:tcPr>
          <w:p w14:paraId="1CCA839F"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способы работы с документами в облачных хранилищах;</w:t>
            </w:r>
          </w:p>
          <w:p w14:paraId="20283E3C"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виды и методы осуществления процесса резервирования данных;</w:t>
            </w:r>
          </w:p>
          <w:p w14:paraId="174BB43A" w14:textId="42E8449C" w:rsidR="000F7743" w:rsidRPr="00AE6120" w:rsidRDefault="000F7743" w:rsidP="000F7743">
            <w:pPr>
              <w:rPr>
                <w:rFonts w:ascii="Times New Roman" w:hAnsi="Times New Roman" w:cs="Times New Roman"/>
                <w:bCs/>
              </w:rPr>
            </w:pPr>
            <w:r w:rsidRPr="000F7743">
              <w:rPr>
                <w:rFonts w:ascii="Times New Roman" w:hAnsi="Times New Roman" w:cs="Times New Roman"/>
                <w:bCs/>
              </w:rPr>
              <w:t>виды и форматы средств архивирования</w:t>
            </w:r>
          </w:p>
        </w:tc>
        <w:tc>
          <w:tcPr>
            <w:tcW w:w="2833" w:type="dxa"/>
          </w:tcPr>
          <w:p w14:paraId="639CF314"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сохранения документов в облачных хранилищах;</w:t>
            </w:r>
          </w:p>
          <w:p w14:paraId="4E4DD176" w14:textId="17264160" w:rsidR="000F7743" w:rsidRPr="000F7743" w:rsidRDefault="000F7743" w:rsidP="000F7743">
            <w:pPr>
              <w:rPr>
                <w:rFonts w:ascii="Times New Roman" w:hAnsi="Times New Roman" w:cs="Times New Roman"/>
                <w:bCs/>
              </w:rPr>
            </w:pPr>
            <w:r w:rsidRPr="000F7743">
              <w:rPr>
                <w:rFonts w:ascii="Times New Roman" w:hAnsi="Times New Roman" w:cs="Times New Roman"/>
                <w:bCs/>
              </w:rPr>
              <w:t>сохранения, копирования и создания резервных копий документов</w:t>
            </w:r>
          </w:p>
        </w:tc>
      </w:tr>
      <w:tr w:rsidR="000F7743" w:rsidRPr="00AE6120" w14:paraId="2D49AAE9" w14:textId="77777777" w:rsidTr="00585D4D">
        <w:trPr>
          <w:trHeight w:val="20"/>
        </w:trPr>
        <w:tc>
          <w:tcPr>
            <w:tcW w:w="1129" w:type="dxa"/>
          </w:tcPr>
          <w:p w14:paraId="1DEC3A64" w14:textId="102E9A3B" w:rsidR="000F7743" w:rsidRPr="00A9493B" w:rsidRDefault="000F7743" w:rsidP="000F7743">
            <w:pPr>
              <w:rPr>
                <w:rFonts w:ascii="Times New Roman" w:hAnsi="Times New Roman"/>
                <w:iCs/>
                <w:sz w:val="24"/>
                <w:szCs w:val="24"/>
              </w:rPr>
            </w:pPr>
            <w:r w:rsidRPr="00A9493B">
              <w:rPr>
                <w:rFonts w:ascii="Times New Roman" w:hAnsi="Times New Roman"/>
                <w:iCs/>
                <w:sz w:val="24"/>
                <w:szCs w:val="24"/>
              </w:rPr>
              <w:t>ПК 1.6.</w:t>
            </w:r>
          </w:p>
        </w:tc>
        <w:tc>
          <w:tcPr>
            <w:tcW w:w="2833" w:type="dxa"/>
          </w:tcPr>
          <w:p w14:paraId="0A88C421" w14:textId="2C4BE6AC" w:rsidR="000F7743" w:rsidRPr="000F7743" w:rsidRDefault="000F7743" w:rsidP="000F7743">
            <w:pPr>
              <w:rPr>
                <w:rFonts w:ascii="Times New Roman" w:hAnsi="Times New Roman" w:cs="Times New Roman"/>
                <w:bCs/>
              </w:rPr>
            </w:pPr>
            <w:r w:rsidRPr="00A9493B">
              <w:rPr>
                <w:rFonts w:ascii="Times New Roman" w:hAnsi="Times New Roman"/>
                <w:bCs/>
                <w:sz w:val="24"/>
                <w:szCs w:val="24"/>
              </w:rPr>
              <w:t>формировать отчеты с помощью запросов к базам данных</w:t>
            </w:r>
          </w:p>
        </w:tc>
        <w:tc>
          <w:tcPr>
            <w:tcW w:w="2833" w:type="dxa"/>
          </w:tcPr>
          <w:p w14:paraId="085EB6B8" w14:textId="77777777" w:rsidR="000F7743" w:rsidRPr="000F7743" w:rsidRDefault="000F7743" w:rsidP="000F7743">
            <w:pPr>
              <w:rPr>
                <w:rFonts w:ascii="Times New Roman" w:hAnsi="Times New Roman" w:cs="Times New Roman"/>
                <w:bCs/>
              </w:rPr>
            </w:pPr>
            <w:r w:rsidRPr="000F7743">
              <w:rPr>
                <w:rFonts w:ascii="Times New Roman" w:hAnsi="Times New Roman" w:cs="Times New Roman"/>
                <w:bCs/>
              </w:rPr>
              <w:t>принципы организации информационных и архитектуру баз данных;</w:t>
            </w:r>
          </w:p>
          <w:p w14:paraId="3BD8E980" w14:textId="34945748" w:rsidR="000F7743" w:rsidRPr="000F7743" w:rsidRDefault="000F7743" w:rsidP="000F7743">
            <w:pPr>
              <w:rPr>
                <w:rFonts w:ascii="Times New Roman" w:hAnsi="Times New Roman" w:cs="Times New Roman"/>
                <w:bCs/>
              </w:rPr>
            </w:pPr>
            <w:r w:rsidRPr="000F7743">
              <w:rPr>
                <w:rFonts w:ascii="Times New Roman" w:hAnsi="Times New Roman" w:cs="Times New Roman"/>
                <w:bCs/>
              </w:rPr>
              <w:t>основные положения теории баз знаний</w:t>
            </w:r>
          </w:p>
        </w:tc>
        <w:tc>
          <w:tcPr>
            <w:tcW w:w="2833" w:type="dxa"/>
          </w:tcPr>
          <w:p w14:paraId="0B82A03B" w14:textId="36AFF9AA" w:rsidR="000F7743" w:rsidRPr="000F7743" w:rsidRDefault="000F7743" w:rsidP="000F7743">
            <w:pPr>
              <w:rPr>
                <w:rFonts w:ascii="Times New Roman" w:hAnsi="Times New Roman" w:cs="Times New Roman"/>
                <w:bCs/>
              </w:rPr>
            </w:pPr>
            <w:r w:rsidRPr="00A9493B">
              <w:rPr>
                <w:rFonts w:ascii="Times New Roman" w:hAnsi="Times New Roman"/>
                <w:sz w:val="24"/>
                <w:szCs w:val="24"/>
              </w:rPr>
              <w:t>формирования запросов к базам данных</w:t>
            </w:r>
          </w:p>
        </w:tc>
      </w:tr>
      <w:tr w:rsidR="000F7743" w:rsidRPr="00AE6120" w14:paraId="5D89BA2D" w14:textId="77777777" w:rsidTr="00585D4D">
        <w:trPr>
          <w:trHeight w:val="20"/>
        </w:trPr>
        <w:tc>
          <w:tcPr>
            <w:tcW w:w="1129" w:type="dxa"/>
          </w:tcPr>
          <w:p w14:paraId="1FC3A638" w14:textId="7764BF70" w:rsidR="000F7743" w:rsidRPr="00A9493B" w:rsidRDefault="000F7743" w:rsidP="000F7743">
            <w:pPr>
              <w:rPr>
                <w:rFonts w:ascii="Times New Roman" w:hAnsi="Times New Roman"/>
                <w:iCs/>
                <w:sz w:val="24"/>
                <w:szCs w:val="24"/>
              </w:rPr>
            </w:pPr>
            <w:r w:rsidRPr="00A9493B">
              <w:rPr>
                <w:rFonts w:ascii="Times New Roman" w:hAnsi="Times New Roman"/>
                <w:iCs/>
                <w:sz w:val="24"/>
                <w:szCs w:val="24"/>
              </w:rPr>
              <w:t>ПК 1.7.</w:t>
            </w:r>
          </w:p>
        </w:tc>
        <w:tc>
          <w:tcPr>
            <w:tcW w:w="2833" w:type="dxa"/>
          </w:tcPr>
          <w:p w14:paraId="2FCC781A" w14:textId="24858400" w:rsidR="000F7743" w:rsidRPr="000F7743" w:rsidRDefault="002A23C4" w:rsidP="000F7743">
            <w:pPr>
              <w:rPr>
                <w:rFonts w:ascii="Times New Roman" w:hAnsi="Times New Roman" w:cs="Times New Roman"/>
                <w:bCs/>
              </w:rPr>
            </w:pPr>
            <w:r w:rsidRPr="00A9493B">
              <w:rPr>
                <w:rFonts w:ascii="Times New Roman" w:hAnsi="Times New Roman"/>
                <w:bCs/>
                <w:sz w:val="24"/>
                <w:szCs w:val="24"/>
              </w:rPr>
              <w:t>выполнять обновление информации в базах данных</w:t>
            </w:r>
          </w:p>
        </w:tc>
        <w:tc>
          <w:tcPr>
            <w:tcW w:w="2833" w:type="dxa"/>
          </w:tcPr>
          <w:p w14:paraId="52285B68" w14:textId="6E13F768" w:rsidR="000F7743" w:rsidRPr="000F7743" w:rsidRDefault="002A23C4" w:rsidP="000F7743">
            <w:pPr>
              <w:rPr>
                <w:rFonts w:ascii="Times New Roman" w:hAnsi="Times New Roman" w:cs="Times New Roman"/>
                <w:bCs/>
              </w:rPr>
            </w:pPr>
            <w:r w:rsidRPr="00A9493B">
              <w:rPr>
                <w:rFonts w:ascii="Times New Roman" w:hAnsi="Times New Roman"/>
                <w:bCs/>
                <w:sz w:val="24"/>
                <w:szCs w:val="24"/>
              </w:rPr>
              <w:t>виды и правила построения запросов к базам данных</w:t>
            </w:r>
          </w:p>
        </w:tc>
        <w:tc>
          <w:tcPr>
            <w:tcW w:w="2833" w:type="dxa"/>
          </w:tcPr>
          <w:p w14:paraId="71477613" w14:textId="2E52D961" w:rsidR="000F7743" w:rsidRPr="000F7743" w:rsidRDefault="002A23C4" w:rsidP="000F7743">
            <w:pPr>
              <w:rPr>
                <w:rFonts w:ascii="Times New Roman" w:hAnsi="Times New Roman" w:cs="Times New Roman"/>
                <w:bCs/>
              </w:rPr>
            </w:pPr>
            <w:r w:rsidRPr="00A9493B">
              <w:rPr>
                <w:rFonts w:ascii="Times New Roman" w:hAnsi="Times New Roman"/>
                <w:sz w:val="24"/>
                <w:szCs w:val="24"/>
              </w:rPr>
              <w:t>ведения и актуализации информационных баз данных</w:t>
            </w:r>
          </w:p>
        </w:tc>
      </w:tr>
    </w:tbl>
    <w:p w14:paraId="71B01B03" w14:textId="0B831225" w:rsidR="008C50BE" w:rsidRDefault="008C50BE" w:rsidP="003A61FF">
      <w:pPr>
        <w:spacing w:after="120"/>
        <w:ind w:firstLine="709"/>
        <w:rPr>
          <w:rFonts w:ascii="Times New Roman" w:hAnsi="Times New Roman" w:cs="Times New Roman"/>
          <w:bCs/>
          <w:sz w:val="24"/>
          <w:szCs w:val="24"/>
        </w:rPr>
      </w:pPr>
    </w:p>
    <w:p w14:paraId="3E5BDE0C" w14:textId="77777777" w:rsidR="008C50BE" w:rsidRDefault="008C50BE">
      <w:pPr>
        <w:rPr>
          <w:rFonts w:ascii="Times New Roman" w:hAnsi="Times New Roman" w:cs="Times New Roman"/>
          <w:bCs/>
          <w:sz w:val="24"/>
          <w:szCs w:val="24"/>
        </w:rPr>
      </w:pPr>
      <w:r>
        <w:rPr>
          <w:rFonts w:ascii="Times New Roman" w:hAnsi="Times New Roman" w:cs="Times New Roman"/>
          <w:bCs/>
          <w:sz w:val="24"/>
          <w:szCs w:val="24"/>
        </w:rPr>
        <w:br w:type="page"/>
      </w: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798C5CAD" w:rsidR="00917C23" w:rsidRPr="0078335E" w:rsidRDefault="002A23C4" w:rsidP="00917C23">
            <w:pPr>
              <w:jc w:val="center"/>
              <w:rPr>
                <w:rFonts w:ascii="Times New Roman" w:hAnsi="Times New Roman" w:cs="Times New Roman"/>
                <w:b/>
                <w:bCs/>
                <w:sz w:val="24"/>
                <w:szCs w:val="24"/>
              </w:rPr>
            </w:pPr>
            <w:r>
              <w:rPr>
                <w:rFonts w:ascii="Times New Roman" w:hAnsi="Times New Roman" w:cs="Times New Roman"/>
                <w:b/>
                <w:bCs/>
                <w:sz w:val="24"/>
                <w:szCs w:val="24"/>
              </w:rPr>
              <w:t>1</w:t>
            </w:r>
            <w:r w:rsidR="006A2C0A">
              <w:rPr>
                <w:rFonts w:ascii="Times New Roman" w:hAnsi="Times New Roman" w:cs="Times New Roman"/>
                <w:b/>
                <w:bCs/>
                <w:sz w:val="24"/>
                <w:szCs w:val="24"/>
              </w:rPr>
              <w:t>26</w:t>
            </w:r>
          </w:p>
        </w:tc>
        <w:tc>
          <w:tcPr>
            <w:tcW w:w="1345" w:type="pct"/>
            <w:vAlign w:val="center"/>
          </w:tcPr>
          <w:p w14:paraId="32CF81CC" w14:textId="64E1796A" w:rsidR="00917C23" w:rsidRPr="00665F99" w:rsidRDefault="006C1B59"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504507CB"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0D10D9D3" w:rsidR="00917C23" w:rsidRPr="00665F99" w:rsidRDefault="00917C23" w:rsidP="00917C23">
            <w:pPr>
              <w:jc w:val="center"/>
              <w:rPr>
                <w:rFonts w:ascii="Times New Roman" w:hAnsi="Times New Roman" w:cs="Times New Roman"/>
                <w:b/>
                <w:bCs/>
                <w:sz w:val="24"/>
                <w:szCs w:val="24"/>
              </w:rPr>
            </w:pP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2CBF1BC3"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6B59F2B0"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3809341E" w:rsidR="00917C23" w:rsidRPr="00665F99" w:rsidRDefault="00702FEE"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29008AF1"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3AAABD48"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3EE865FB"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736FAECF" w:rsidR="00917C23" w:rsidRPr="00665F99" w:rsidRDefault="006A2C0A"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7133438E" w:rsidR="00917C23" w:rsidRPr="00665F99" w:rsidRDefault="00917C23" w:rsidP="00917C23">
            <w:pPr>
              <w:jc w:val="center"/>
              <w:rPr>
                <w:rFonts w:ascii="Times New Roman" w:hAnsi="Times New Roman" w:cs="Times New Roman"/>
                <w:b/>
                <w:bCs/>
                <w:sz w:val="24"/>
                <w:szCs w:val="24"/>
              </w:rPr>
            </w:pP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4213B692" w:rsidR="008E4620" w:rsidRPr="00665F99" w:rsidRDefault="002A23C4" w:rsidP="008E4620">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587A736B" w14:textId="265B545E" w:rsidR="008E4620" w:rsidRPr="00665F99" w:rsidRDefault="006C1B59" w:rsidP="008E4620">
            <w:pPr>
              <w:jc w:val="center"/>
              <w:rPr>
                <w:rFonts w:ascii="Times New Roman" w:hAnsi="Times New Roman" w:cs="Times New Roman"/>
                <w:b/>
                <w:sz w:val="24"/>
                <w:szCs w:val="24"/>
              </w:rPr>
            </w:pPr>
            <w:r>
              <w:rPr>
                <w:rFonts w:ascii="Times New Roman" w:hAnsi="Times New Roman" w:cs="Times New Roman"/>
                <w:b/>
                <w:sz w:val="24"/>
                <w:szCs w:val="24"/>
              </w:rPr>
              <w:t>216</w:t>
            </w:r>
          </w:p>
        </w:tc>
      </w:tr>
      <w:bookmarkEnd w:id="18"/>
    </w:tbl>
    <w:p w14:paraId="76B5549A" w14:textId="23C6F0EB" w:rsidR="00EA6E1D" w:rsidRDefault="00EA6E1D" w:rsidP="00C63897">
      <w:pPr>
        <w:rPr>
          <w:rFonts w:ascii="Times New Roman" w:hAnsi="Times New Roman" w:cs="Times New Roman"/>
          <w:sz w:val="24"/>
          <w:szCs w:val="24"/>
        </w:rPr>
      </w:pPr>
    </w:p>
    <w:p w14:paraId="18C85FF8" w14:textId="06C8187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3720"/>
        <w:gridCol w:w="884"/>
        <w:gridCol w:w="989"/>
        <w:gridCol w:w="760"/>
        <w:gridCol w:w="573"/>
        <w:gridCol w:w="547"/>
        <w:gridCol w:w="564"/>
        <w:gridCol w:w="566"/>
      </w:tblGrid>
      <w:tr w:rsidR="00EF2BB6" w:rsidRPr="00CC1C80" w14:paraId="1B1CBA79" w14:textId="77777777" w:rsidTr="008C50BE">
        <w:trPr>
          <w:cantSplit/>
          <w:trHeight w:val="3271"/>
        </w:trPr>
        <w:tc>
          <w:tcPr>
            <w:tcW w:w="1005" w:type="pct"/>
            <w:vAlign w:val="center"/>
            <w:hideMark/>
          </w:tcPr>
          <w:p w14:paraId="7199832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27" w:type="pct"/>
            <w:vAlign w:val="center"/>
            <w:hideMark/>
          </w:tcPr>
          <w:p w14:paraId="294AA7D3"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10" w:type="pct"/>
            <w:vAlign w:val="center"/>
            <w:hideMark/>
          </w:tcPr>
          <w:p w14:paraId="301505F9"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459" w:type="pct"/>
            <w:textDirection w:val="btLr"/>
            <w:vAlign w:val="center"/>
            <w:hideMark/>
          </w:tcPr>
          <w:p w14:paraId="3192DD6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53" w:type="pct"/>
            <w:shd w:val="clear" w:color="auto" w:fill="D9D9D9" w:themeFill="background1" w:themeFillShade="D9"/>
            <w:textDirection w:val="btLr"/>
            <w:vAlign w:val="center"/>
            <w:hideMark/>
          </w:tcPr>
          <w:p w14:paraId="6A4477E1" w14:textId="77777777" w:rsidR="001768BC" w:rsidRPr="00CC1C80" w:rsidRDefault="001768BC">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66" w:type="pct"/>
            <w:textDirection w:val="btLr"/>
            <w:vAlign w:val="center"/>
            <w:hideMark/>
          </w:tcPr>
          <w:p w14:paraId="5FB7ED2B"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hAnsi="Times New Roman" w:cs="Times New Roman"/>
                <w:bCs/>
              </w:rPr>
              <w:t>Учебные занятия</w:t>
            </w:r>
          </w:p>
        </w:tc>
        <w:tc>
          <w:tcPr>
            <w:tcW w:w="254" w:type="pct"/>
            <w:textDirection w:val="btLr"/>
            <w:vAlign w:val="center"/>
            <w:hideMark/>
          </w:tcPr>
          <w:p w14:paraId="173F5F85"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1"/>
            </w:r>
          </w:p>
        </w:tc>
        <w:tc>
          <w:tcPr>
            <w:tcW w:w="262" w:type="pct"/>
            <w:shd w:val="clear" w:color="auto" w:fill="D9D9D9" w:themeFill="background1" w:themeFillShade="D9"/>
            <w:textDirection w:val="btLr"/>
            <w:vAlign w:val="center"/>
            <w:hideMark/>
          </w:tcPr>
          <w:p w14:paraId="754022B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63" w:type="pct"/>
            <w:shd w:val="clear" w:color="auto" w:fill="D9D9D9" w:themeFill="background1" w:themeFillShade="D9"/>
            <w:textDirection w:val="btLr"/>
            <w:vAlign w:val="center"/>
            <w:hideMark/>
          </w:tcPr>
          <w:p w14:paraId="387FD50A"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EF2BB6" w:rsidRPr="00CC1C80" w14:paraId="1EF331D7" w14:textId="77777777" w:rsidTr="008C50BE">
        <w:trPr>
          <w:cantSplit/>
          <w:trHeight w:val="73"/>
        </w:trPr>
        <w:tc>
          <w:tcPr>
            <w:tcW w:w="1005" w:type="pct"/>
            <w:vAlign w:val="center"/>
            <w:hideMark/>
          </w:tcPr>
          <w:p w14:paraId="382A85A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27" w:type="pct"/>
            <w:vAlign w:val="center"/>
            <w:hideMark/>
          </w:tcPr>
          <w:p w14:paraId="52554AE0"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10" w:type="pct"/>
            <w:vAlign w:val="center"/>
            <w:hideMark/>
          </w:tcPr>
          <w:p w14:paraId="2D2667F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459" w:type="pct"/>
            <w:vAlign w:val="center"/>
            <w:hideMark/>
          </w:tcPr>
          <w:p w14:paraId="356F3A7C"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53" w:type="pct"/>
            <w:shd w:val="clear" w:color="auto" w:fill="D9D9D9" w:themeFill="background1" w:themeFillShade="D9"/>
            <w:vAlign w:val="center"/>
            <w:hideMark/>
          </w:tcPr>
          <w:p w14:paraId="07237307"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66" w:type="pct"/>
            <w:vAlign w:val="center"/>
            <w:hideMark/>
          </w:tcPr>
          <w:p w14:paraId="76008E0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color w:val="000000"/>
                <w:lang w:eastAsia="ru-RU"/>
              </w:rPr>
              <w:t>6</w:t>
            </w:r>
          </w:p>
        </w:tc>
        <w:tc>
          <w:tcPr>
            <w:tcW w:w="254" w:type="pct"/>
            <w:vAlign w:val="center"/>
            <w:hideMark/>
          </w:tcPr>
          <w:p w14:paraId="33832286" w14:textId="54A47287"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62" w:type="pct"/>
            <w:shd w:val="clear" w:color="auto" w:fill="D9D9D9" w:themeFill="background1" w:themeFillShade="D9"/>
            <w:vAlign w:val="center"/>
            <w:hideMark/>
          </w:tcPr>
          <w:p w14:paraId="48D039C2" w14:textId="4A55B711"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63" w:type="pct"/>
            <w:shd w:val="clear" w:color="auto" w:fill="D9D9D9" w:themeFill="background1" w:themeFillShade="D9"/>
            <w:vAlign w:val="center"/>
            <w:hideMark/>
          </w:tcPr>
          <w:p w14:paraId="7744A176" w14:textId="678D23FC"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C717CC" w:rsidRPr="00CC1C80" w14:paraId="78B395C6" w14:textId="77777777" w:rsidTr="008C50BE">
        <w:tc>
          <w:tcPr>
            <w:tcW w:w="1005" w:type="pct"/>
          </w:tcPr>
          <w:p w14:paraId="654A362A" w14:textId="281E7F8D" w:rsidR="00C717CC" w:rsidRPr="00CC1C80" w:rsidRDefault="00C717CC" w:rsidP="00C717CC">
            <w:pPr>
              <w:rPr>
                <w:rFonts w:ascii="Times New Roman" w:hAnsi="Times New Roman" w:cs="Times New Roman"/>
              </w:rPr>
            </w:pPr>
            <w:r w:rsidRPr="00CC1C80">
              <w:rPr>
                <w:rFonts w:ascii="Times New Roman" w:hAnsi="Times New Roman" w:cs="Times New Roman"/>
              </w:rPr>
              <w:t>ОК.01 ОК.02</w:t>
            </w:r>
          </w:p>
          <w:p w14:paraId="469E27BC" w14:textId="3D261D24" w:rsidR="00C717CC" w:rsidRPr="00CC1C80" w:rsidRDefault="00C717CC" w:rsidP="00C717CC">
            <w:pPr>
              <w:rPr>
                <w:rFonts w:ascii="Times New Roman" w:hAnsi="Times New Roman" w:cs="Times New Roman"/>
              </w:rPr>
            </w:pPr>
            <w:r w:rsidRPr="00CC1C80">
              <w:rPr>
                <w:rFonts w:ascii="Times New Roman" w:hAnsi="Times New Roman" w:cs="Times New Roman"/>
              </w:rPr>
              <w:t>ПК 1.1 ПК 1.2.</w:t>
            </w:r>
          </w:p>
          <w:p w14:paraId="29768ADC" w14:textId="77777777" w:rsidR="00C717CC" w:rsidRDefault="00C717CC" w:rsidP="00C717CC">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4BC7F59A" w14:textId="77777777" w:rsidR="00C717CC" w:rsidRDefault="00C717CC" w:rsidP="00C717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72CBD640" w14:textId="660D5E2E" w:rsidR="00C717CC" w:rsidRPr="00CC1C80" w:rsidRDefault="00C717CC" w:rsidP="00C717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tc>
        <w:tc>
          <w:tcPr>
            <w:tcW w:w="1727" w:type="pct"/>
          </w:tcPr>
          <w:p w14:paraId="10E74A97" w14:textId="161A6838" w:rsidR="00C717CC" w:rsidRPr="00CC1C80" w:rsidRDefault="00C717CC" w:rsidP="00C717CC">
            <w:pPr>
              <w:rPr>
                <w:rFonts w:ascii="Times New Roman" w:eastAsia="Times New Roman" w:hAnsi="Times New Roman" w:cs="Times New Roman"/>
                <w:lang w:eastAsia="ru-RU"/>
              </w:rPr>
            </w:pPr>
            <w:r w:rsidRPr="008C50BE">
              <w:rPr>
                <w:rFonts w:ascii="Times New Roman" w:hAnsi="Times New Roman"/>
              </w:rPr>
              <w:t xml:space="preserve">Раздел 1. </w:t>
            </w:r>
            <w:r w:rsidRPr="00B25009">
              <w:rPr>
                <w:rFonts w:ascii="Times New Roman" w:hAnsi="Times New Roman"/>
              </w:rPr>
              <w:t>Выполнение работы по подготовке и обработке данных различных форматов.</w:t>
            </w:r>
          </w:p>
        </w:tc>
        <w:tc>
          <w:tcPr>
            <w:tcW w:w="410" w:type="pct"/>
            <w:vAlign w:val="center"/>
          </w:tcPr>
          <w:p w14:paraId="142547B8" w14:textId="37EB74A1" w:rsidR="00C717CC" w:rsidRPr="00CC1C80" w:rsidRDefault="00C717CC" w:rsidP="00C717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59" w:type="pct"/>
            <w:vAlign w:val="center"/>
          </w:tcPr>
          <w:p w14:paraId="753D0E8B" w14:textId="42369B53" w:rsidR="00C717CC" w:rsidRPr="00CC1C80" w:rsidRDefault="00C717CC" w:rsidP="00C717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3" w:type="pct"/>
            <w:shd w:val="clear" w:color="auto" w:fill="D9D9D9" w:themeFill="background1" w:themeFillShade="D9"/>
            <w:vAlign w:val="center"/>
          </w:tcPr>
          <w:p w14:paraId="4263ED3F" w14:textId="5FA03E72" w:rsidR="00C717CC" w:rsidRPr="00CC1C80" w:rsidRDefault="00C717CC" w:rsidP="00C717C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62</w:t>
            </w:r>
          </w:p>
        </w:tc>
        <w:tc>
          <w:tcPr>
            <w:tcW w:w="266" w:type="pct"/>
            <w:vAlign w:val="center"/>
          </w:tcPr>
          <w:p w14:paraId="0E916261" w14:textId="5EE9559A" w:rsidR="00C717CC" w:rsidRPr="00CC1C80" w:rsidRDefault="00C717CC" w:rsidP="00C717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62</w:t>
            </w:r>
          </w:p>
        </w:tc>
        <w:tc>
          <w:tcPr>
            <w:tcW w:w="254" w:type="pct"/>
            <w:vAlign w:val="center"/>
          </w:tcPr>
          <w:p w14:paraId="656EB9E1" w14:textId="421AD1FB" w:rsidR="00C717CC" w:rsidRPr="00CC1C80" w:rsidRDefault="00C717CC" w:rsidP="00C717C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63DDDAA8" w14:textId="19F65710" w:rsidR="00C717CC" w:rsidRPr="00CC1C80" w:rsidRDefault="00C717CC" w:rsidP="00C717C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511A4AC7" w14:textId="1A76C23A" w:rsidR="00C717CC" w:rsidRPr="00CC1C80" w:rsidRDefault="00C717CC" w:rsidP="00C717CC">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C717CC" w:rsidRPr="00CC1C80" w14:paraId="6F9E2706" w14:textId="77777777" w:rsidTr="008C50BE">
        <w:tc>
          <w:tcPr>
            <w:tcW w:w="1005" w:type="pct"/>
          </w:tcPr>
          <w:p w14:paraId="5D69FAC3" w14:textId="77777777" w:rsidR="00C717CC" w:rsidRPr="00CC1C80" w:rsidRDefault="00C717CC" w:rsidP="00C717CC">
            <w:pPr>
              <w:rPr>
                <w:rFonts w:ascii="Times New Roman" w:hAnsi="Times New Roman" w:cs="Times New Roman"/>
              </w:rPr>
            </w:pPr>
            <w:r w:rsidRPr="00CC1C80">
              <w:rPr>
                <w:rFonts w:ascii="Times New Roman" w:hAnsi="Times New Roman" w:cs="Times New Roman"/>
              </w:rPr>
              <w:t>ОК.01 ОК.02</w:t>
            </w:r>
          </w:p>
          <w:p w14:paraId="45C6007A" w14:textId="77777777" w:rsidR="00C717CC" w:rsidRPr="00CC1C80" w:rsidRDefault="00C717CC" w:rsidP="00C717CC">
            <w:pPr>
              <w:rPr>
                <w:rFonts w:ascii="Times New Roman" w:hAnsi="Times New Roman" w:cs="Times New Roman"/>
              </w:rPr>
            </w:pPr>
            <w:r w:rsidRPr="00CC1C80">
              <w:rPr>
                <w:rFonts w:ascii="Times New Roman" w:hAnsi="Times New Roman" w:cs="Times New Roman"/>
              </w:rPr>
              <w:t>ПК 1.1 ПК 1.2.</w:t>
            </w:r>
          </w:p>
          <w:p w14:paraId="580D28E7" w14:textId="77777777" w:rsidR="00C717CC" w:rsidRDefault="00C717CC" w:rsidP="00C717CC">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0BE704EE" w14:textId="77777777" w:rsidR="00C717CC" w:rsidRDefault="00C717CC" w:rsidP="00C717C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76C51568" w14:textId="38B4DE3A" w:rsidR="00C717CC" w:rsidRPr="00CC1C80" w:rsidRDefault="00C717CC" w:rsidP="00C717CC">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01D33590" w14:textId="547D1CC3" w:rsidR="00C717CC" w:rsidRPr="008C50BE" w:rsidRDefault="00C717CC" w:rsidP="00C717CC">
            <w:pPr>
              <w:rPr>
                <w:rFonts w:ascii="Times New Roman" w:hAnsi="Times New Roman"/>
              </w:rPr>
            </w:pPr>
            <w:r w:rsidRPr="008C50BE">
              <w:rPr>
                <w:rFonts w:ascii="Times New Roman" w:hAnsi="Times New Roman"/>
              </w:rPr>
              <w:t xml:space="preserve">Раздел </w:t>
            </w:r>
            <w:r>
              <w:rPr>
                <w:rFonts w:ascii="Times New Roman" w:hAnsi="Times New Roman"/>
              </w:rPr>
              <w:t>2</w:t>
            </w:r>
            <w:r w:rsidRPr="008C50BE">
              <w:rPr>
                <w:rFonts w:ascii="Times New Roman" w:hAnsi="Times New Roman"/>
              </w:rPr>
              <w:t xml:space="preserve">. </w:t>
            </w:r>
            <w:r w:rsidRPr="00B25009">
              <w:rPr>
                <w:rFonts w:ascii="Times New Roman" w:hAnsi="Times New Roman"/>
              </w:rPr>
              <w:t>Манипулирование данными и формирование запросов к базе данных</w:t>
            </w:r>
          </w:p>
        </w:tc>
        <w:tc>
          <w:tcPr>
            <w:tcW w:w="410" w:type="pct"/>
            <w:vAlign w:val="center"/>
          </w:tcPr>
          <w:p w14:paraId="1EBA95AE" w14:textId="3886EA1D" w:rsidR="00C717CC" w:rsidRDefault="00C717CC" w:rsidP="00C717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459" w:type="pct"/>
            <w:vAlign w:val="center"/>
          </w:tcPr>
          <w:p w14:paraId="770CE8CF" w14:textId="204F3354" w:rsidR="00C717CC" w:rsidRDefault="00C717CC" w:rsidP="00C717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3" w:type="pct"/>
            <w:shd w:val="clear" w:color="auto" w:fill="D9D9D9" w:themeFill="background1" w:themeFillShade="D9"/>
            <w:vAlign w:val="center"/>
          </w:tcPr>
          <w:p w14:paraId="454C51AC" w14:textId="0E8DA7AE" w:rsidR="00C717CC" w:rsidRDefault="00C717CC" w:rsidP="00C717C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64</w:t>
            </w:r>
          </w:p>
        </w:tc>
        <w:tc>
          <w:tcPr>
            <w:tcW w:w="266" w:type="pct"/>
            <w:vAlign w:val="center"/>
          </w:tcPr>
          <w:p w14:paraId="1BE612B9" w14:textId="47579847" w:rsidR="00C717CC" w:rsidRDefault="00C717CC" w:rsidP="00C717C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54" w:type="pct"/>
            <w:vAlign w:val="center"/>
          </w:tcPr>
          <w:p w14:paraId="6468F183" w14:textId="77777777" w:rsidR="00C717CC" w:rsidRPr="00CC1C80" w:rsidRDefault="00C717CC" w:rsidP="00C717CC">
            <w:pPr>
              <w:jc w:val="center"/>
              <w:rPr>
                <w:rFonts w:ascii="Times New Roman" w:hAnsi="Times New Roman" w:cs="Times New Roman"/>
                <w:b/>
                <w:bCs/>
                <w:color w:val="000000"/>
              </w:rPr>
            </w:pPr>
          </w:p>
        </w:tc>
        <w:tc>
          <w:tcPr>
            <w:tcW w:w="262" w:type="pct"/>
            <w:shd w:val="clear" w:color="auto" w:fill="D9D9D9" w:themeFill="background1" w:themeFillShade="D9"/>
            <w:vAlign w:val="center"/>
          </w:tcPr>
          <w:p w14:paraId="2906122C" w14:textId="77777777" w:rsidR="00C717CC" w:rsidRPr="00CC1C80" w:rsidRDefault="00C717CC" w:rsidP="00C717CC">
            <w:pPr>
              <w:jc w:val="center"/>
              <w:rPr>
                <w:rFonts w:ascii="Times New Roman" w:hAnsi="Times New Roman" w:cs="Times New Roman"/>
                <w:b/>
                <w:bCs/>
                <w:color w:val="000000"/>
              </w:rPr>
            </w:pPr>
          </w:p>
        </w:tc>
        <w:tc>
          <w:tcPr>
            <w:tcW w:w="263" w:type="pct"/>
            <w:shd w:val="clear" w:color="auto" w:fill="D9D9D9" w:themeFill="background1" w:themeFillShade="D9"/>
            <w:vAlign w:val="center"/>
          </w:tcPr>
          <w:p w14:paraId="68F3E4D1" w14:textId="77777777" w:rsidR="00C717CC" w:rsidRPr="00CC1C80" w:rsidRDefault="00C717CC" w:rsidP="00C717CC">
            <w:pPr>
              <w:jc w:val="center"/>
              <w:rPr>
                <w:rFonts w:ascii="Times New Roman" w:hAnsi="Times New Roman" w:cs="Times New Roman"/>
                <w:b/>
                <w:bCs/>
                <w:color w:val="000000"/>
              </w:rPr>
            </w:pPr>
          </w:p>
        </w:tc>
      </w:tr>
      <w:tr w:rsidR="00702FEE" w:rsidRPr="00CC1C80" w14:paraId="2752953A" w14:textId="77777777" w:rsidTr="008C50BE">
        <w:trPr>
          <w:trHeight w:val="314"/>
        </w:trPr>
        <w:tc>
          <w:tcPr>
            <w:tcW w:w="1005" w:type="pct"/>
          </w:tcPr>
          <w:p w14:paraId="51F76861"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ОК.01 ОК.02</w:t>
            </w:r>
          </w:p>
          <w:p w14:paraId="1B6C368B"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ПК 1.1 ПК 1.2.</w:t>
            </w:r>
          </w:p>
          <w:p w14:paraId="21753C27" w14:textId="77777777" w:rsidR="006C1B59" w:rsidRDefault="006C1B59" w:rsidP="006C1B59">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29916CDA" w14:textId="77777777" w:rsidR="006C1B59" w:rsidRDefault="006C1B59" w:rsidP="006C1B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15B56360" w14:textId="4B09A204" w:rsidR="00702FEE" w:rsidRPr="00CC1C80" w:rsidRDefault="006C1B59" w:rsidP="006C1B59">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4C3BC229"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Учебная практика</w:t>
            </w:r>
          </w:p>
          <w:p w14:paraId="6AB21451" w14:textId="30A53EC1" w:rsidR="00702FEE" w:rsidRPr="00CC1C80" w:rsidRDefault="00702FEE" w:rsidP="00702FEE">
            <w:pPr>
              <w:rPr>
                <w:rFonts w:ascii="Times New Roman" w:hAnsi="Times New Roman" w:cs="Times New Roman"/>
              </w:rPr>
            </w:pPr>
          </w:p>
        </w:tc>
        <w:tc>
          <w:tcPr>
            <w:tcW w:w="410" w:type="pct"/>
            <w:vAlign w:val="center"/>
          </w:tcPr>
          <w:p w14:paraId="4CC25B57" w14:textId="4A506C0F"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36</w:t>
            </w:r>
          </w:p>
        </w:tc>
        <w:tc>
          <w:tcPr>
            <w:tcW w:w="459" w:type="pct"/>
            <w:vAlign w:val="center"/>
          </w:tcPr>
          <w:p w14:paraId="5736F25E" w14:textId="1183B19B"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353" w:type="pct"/>
            <w:shd w:val="clear" w:color="auto" w:fill="D9D9D9" w:themeFill="background1" w:themeFillShade="D9"/>
            <w:vAlign w:val="center"/>
          </w:tcPr>
          <w:p w14:paraId="71FCF136" w14:textId="5500768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0FBEA87F" w14:textId="0DD02C6F"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2052B7A0" w14:textId="06454D7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205B4467" w14:textId="6F1020A8"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3" w:type="pct"/>
            <w:shd w:val="clear" w:color="auto" w:fill="D9D9D9" w:themeFill="background1" w:themeFillShade="D9"/>
            <w:vAlign w:val="center"/>
          </w:tcPr>
          <w:p w14:paraId="685BDDA3" w14:textId="7CA5222B"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FC5852B" w14:textId="77777777" w:rsidTr="008C50BE">
        <w:trPr>
          <w:trHeight w:val="314"/>
        </w:trPr>
        <w:tc>
          <w:tcPr>
            <w:tcW w:w="1005" w:type="pct"/>
          </w:tcPr>
          <w:p w14:paraId="50D88334"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ОК.01 ОК.02</w:t>
            </w:r>
          </w:p>
          <w:p w14:paraId="1D2E54D5" w14:textId="77777777" w:rsidR="006C1B59" w:rsidRPr="00CC1C80" w:rsidRDefault="006C1B59" w:rsidP="006C1B59">
            <w:pPr>
              <w:rPr>
                <w:rFonts w:ascii="Times New Roman" w:hAnsi="Times New Roman" w:cs="Times New Roman"/>
              </w:rPr>
            </w:pPr>
            <w:r w:rsidRPr="00CC1C80">
              <w:rPr>
                <w:rFonts w:ascii="Times New Roman" w:hAnsi="Times New Roman" w:cs="Times New Roman"/>
              </w:rPr>
              <w:t>ПК 1.1 ПК 1.2.</w:t>
            </w:r>
          </w:p>
          <w:p w14:paraId="15793B49" w14:textId="77777777" w:rsidR="006C1B59" w:rsidRDefault="006C1B59" w:rsidP="006C1B59">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p w14:paraId="66E41311" w14:textId="77777777" w:rsidR="006C1B59" w:rsidRDefault="006C1B59" w:rsidP="006C1B5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2EC00B21" w14:textId="56BC722E" w:rsidR="00702FEE" w:rsidRPr="00CC1C80" w:rsidRDefault="006C1B59" w:rsidP="006C1B59">
            <w:pPr>
              <w:rPr>
                <w:rFonts w:ascii="Times New Roman" w:hAnsi="Times New Roman" w:cs="Times New Roman"/>
              </w:rPr>
            </w:pPr>
            <w:r>
              <w:rPr>
                <w:rFonts w:ascii="Times New Roman" w:eastAsia="Times New Roman" w:hAnsi="Times New Roman" w:cs="Times New Roman"/>
                <w:bCs/>
                <w:lang w:eastAsia="ru-RU"/>
              </w:rPr>
              <w:t>ПК 1.7</w:t>
            </w:r>
          </w:p>
        </w:tc>
        <w:tc>
          <w:tcPr>
            <w:tcW w:w="1727" w:type="pct"/>
          </w:tcPr>
          <w:p w14:paraId="1877B660" w14:textId="4E652FC7" w:rsidR="00702FEE" w:rsidRPr="00CC1C80" w:rsidRDefault="00702FEE" w:rsidP="00702FEE">
            <w:pPr>
              <w:rPr>
                <w:rFonts w:ascii="Times New Roman" w:eastAsia="Times New Roman" w:hAnsi="Times New Roman" w:cs="Times New Roman"/>
                <w:bCs/>
                <w:lang w:eastAsia="ru-RU"/>
              </w:rPr>
            </w:pPr>
            <w:r w:rsidRPr="00CC1C80">
              <w:rPr>
                <w:rFonts w:ascii="Times New Roman" w:hAnsi="Times New Roman" w:cs="Times New Roman"/>
              </w:rPr>
              <w:t>Производственная практика</w:t>
            </w:r>
          </w:p>
        </w:tc>
        <w:tc>
          <w:tcPr>
            <w:tcW w:w="410" w:type="pct"/>
            <w:vAlign w:val="center"/>
          </w:tcPr>
          <w:p w14:paraId="439C3BFE" w14:textId="5FFE9106" w:rsidR="00702FEE" w:rsidRPr="00CC1C80" w:rsidRDefault="006C1B59"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459" w:type="pct"/>
            <w:vAlign w:val="center"/>
          </w:tcPr>
          <w:p w14:paraId="5BB6652D" w14:textId="435E583D" w:rsidR="00702FEE" w:rsidRPr="00CC1C80" w:rsidRDefault="006C1B59"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53" w:type="pct"/>
            <w:shd w:val="clear" w:color="auto" w:fill="D9D9D9" w:themeFill="background1" w:themeFillShade="D9"/>
            <w:vAlign w:val="center"/>
          </w:tcPr>
          <w:p w14:paraId="7F544A62" w14:textId="52CBD2F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5FB6860A" w14:textId="7068E03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784111F5" w14:textId="026F58D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735AEC85" w14:textId="04AFA0C0"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230A8B9" w14:textId="6B6D53FC"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02FEE" w:rsidRPr="00CC1C80" w14:paraId="7F409ADD" w14:textId="77777777" w:rsidTr="008C50BE">
        <w:trPr>
          <w:trHeight w:val="314"/>
        </w:trPr>
        <w:tc>
          <w:tcPr>
            <w:tcW w:w="1005" w:type="pct"/>
          </w:tcPr>
          <w:p w14:paraId="497C2A1B" w14:textId="77777777" w:rsidR="00702FEE" w:rsidRPr="00CC1C80" w:rsidRDefault="00702FEE" w:rsidP="00702FEE">
            <w:pPr>
              <w:rPr>
                <w:rFonts w:ascii="Times New Roman" w:hAnsi="Times New Roman" w:cs="Times New Roman"/>
              </w:rPr>
            </w:pPr>
          </w:p>
        </w:tc>
        <w:tc>
          <w:tcPr>
            <w:tcW w:w="1727" w:type="pct"/>
          </w:tcPr>
          <w:p w14:paraId="3B681E22" w14:textId="4532181D" w:rsidR="00702FEE" w:rsidRPr="00CC1C80" w:rsidRDefault="00702FEE" w:rsidP="00702FEE">
            <w:pP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10" w:type="pct"/>
            <w:vAlign w:val="center"/>
          </w:tcPr>
          <w:p w14:paraId="2458CD67" w14:textId="683B1F63" w:rsidR="00702FEE" w:rsidRPr="00CC1C80" w:rsidRDefault="006A2C0A"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59" w:type="pct"/>
            <w:vAlign w:val="center"/>
          </w:tcPr>
          <w:p w14:paraId="7DCCB418" w14:textId="21E88B43" w:rsidR="00702FEE" w:rsidRPr="00CC1C80" w:rsidRDefault="00702FEE" w:rsidP="00702FEE">
            <w:pPr>
              <w:jc w:val="center"/>
              <w:rPr>
                <w:rFonts w:ascii="Times New Roman" w:eastAsia="Times New Roman" w:hAnsi="Times New Roman" w:cs="Times New Roman"/>
                <w:b/>
                <w:bCs/>
                <w:lang w:eastAsia="ru-RU"/>
              </w:rPr>
            </w:pPr>
          </w:p>
        </w:tc>
        <w:tc>
          <w:tcPr>
            <w:tcW w:w="353" w:type="pct"/>
            <w:shd w:val="clear" w:color="auto" w:fill="D9D9D9" w:themeFill="background1" w:themeFillShade="D9"/>
            <w:vAlign w:val="center"/>
          </w:tcPr>
          <w:p w14:paraId="3125E818" w14:textId="05D6BC73"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6" w:type="pct"/>
            <w:vAlign w:val="center"/>
          </w:tcPr>
          <w:p w14:paraId="16459F70" w14:textId="1A082E11"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4" w:type="pct"/>
            <w:vAlign w:val="center"/>
          </w:tcPr>
          <w:p w14:paraId="08024071" w14:textId="46DC150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2" w:type="pct"/>
            <w:shd w:val="clear" w:color="auto" w:fill="D9D9D9" w:themeFill="background1" w:themeFillShade="D9"/>
            <w:vAlign w:val="center"/>
          </w:tcPr>
          <w:p w14:paraId="596EDDBB" w14:textId="0420432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3" w:type="pct"/>
            <w:shd w:val="clear" w:color="auto" w:fill="D9D9D9" w:themeFill="background1" w:themeFillShade="D9"/>
            <w:vAlign w:val="center"/>
          </w:tcPr>
          <w:p w14:paraId="0D3D2EFF" w14:textId="64BD082E"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E3079FA" w14:textId="77777777" w:rsidTr="008C50BE">
        <w:trPr>
          <w:trHeight w:val="217"/>
        </w:trPr>
        <w:tc>
          <w:tcPr>
            <w:tcW w:w="1005" w:type="pct"/>
          </w:tcPr>
          <w:p w14:paraId="10C559EF" w14:textId="77777777" w:rsidR="00702FEE" w:rsidRPr="00CC1C80" w:rsidRDefault="00702FEE" w:rsidP="00702FEE">
            <w:pPr>
              <w:rPr>
                <w:rFonts w:ascii="Times New Roman" w:eastAsia="Times New Roman" w:hAnsi="Times New Roman" w:cs="Times New Roman"/>
                <w:b/>
                <w:lang w:eastAsia="ru-RU"/>
              </w:rPr>
            </w:pPr>
          </w:p>
        </w:tc>
        <w:tc>
          <w:tcPr>
            <w:tcW w:w="1727" w:type="pct"/>
            <w:hideMark/>
          </w:tcPr>
          <w:p w14:paraId="7E17EB34" w14:textId="5FD9D4DC" w:rsidR="00702FEE" w:rsidRPr="00CC1C80" w:rsidRDefault="00702FEE" w:rsidP="00702FEE">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10" w:type="pct"/>
            <w:vAlign w:val="center"/>
          </w:tcPr>
          <w:p w14:paraId="76A731BC" w14:textId="4E121A3F"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288</w:t>
            </w:r>
          </w:p>
        </w:tc>
        <w:tc>
          <w:tcPr>
            <w:tcW w:w="459" w:type="pct"/>
            <w:vAlign w:val="center"/>
          </w:tcPr>
          <w:p w14:paraId="072BDF47" w14:textId="36D62086" w:rsidR="00702FEE" w:rsidRPr="00CC1C80" w:rsidRDefault="006C1B59"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53" w:type="pct"/>
            <w:shd w:val="clear" w:color="auto" w:fill="D9D9D9" w:themeFill="background1" w:themeFillShade="D9"/>
            <w:vAlign w:val="center"/>
          </w:tcPr>
          <w:p w14:paraId="39216283" w14:textId="1F6E0E8C" w:rsidR="00702FEE" w:rsidRPr="00CC1C80" w:rsidRDefault="00C717CC"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126</w:t>
            </w:r>
          </w:p>
        </w:tc>
        <w:tc>
          <w:tcPr>
            <w:tcW w:w="266" w:type="pct"/>
            <w:vAlign w:val="center"/>
          </w:tcPr>
          <w:p w14:paraId="50CD0C83" w14:textId="134E8082" w:rsidR="00702FEE" w:rsidRPr="00CC1C80" w:rsidRDefault="00C717CC"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126</w:t>
            </w:r>
          </w:p>
        </w:tc>
        <w:tc>
          <w:tcPr>
            <w:tcW w:w="254" w:type="pct"/>
            <w:vAlign w:val="center"/>
          </w:tcPr>
          <w:p w14:paraId="10035D41" w14:textId="0D52448D" w:rsidR="00702FEE" w:rsidRPr="00CC1C80" w:rsidRDefault="00702FEE" w:rsidP="00702FEE">
            <w:pPr>
              <w:jc w:val="center"/>
              <w:rPr>
                <w:rFonts w:ascii="Times New Roman" w:eastAsia="Times New Roman" w:hAnsi="Times New Roman" w:cs="Times New Roman"/>
                <w:b/>
                <w:lang w:eastAsia="ru-RU"/>
              </w:rPr>
            </w:pPr>
          </w:p>
        </w:tc>
        <w:tc>
          <w:tcPr>
            <w:tcW w:w="262" w:type="pct"/>
            <w:shd w:val="clear" w:color="auto" w:fill="D9D9D9" w:themeFill="background1" w:themeFillShade="D9"/>
            <w:vAlign w:val="center"/>
          </w:tcPr>
          <w:p w14:paraId="6C1D4E9E" w14:textId="74D2C7C8"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263" w:type="pct"/>
            <w:shd w:val="clear" w:color="auto" w:fill="D9D9D9" w:themeFill="background1" w:themeFillShade="D9"/>
            <w:vAlign w:val="center"/>
          </w:tcPr>
          <w:p w14:paraId="3B5DF298" w14:textId="76293B8D"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15B6F8C9" w14:textId="7EAC048E" w:rsidR="00321E06"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lastRenderedPageBreak/>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6C1B59" w:rsidRPr="003A11EA" w14:paraId="5FD75849" w14:textId="77777777" w:rsidTr="00CA744B">
        <w:trPr>
          <w:trHeight w:val="20"/>
        </w:trPr>
        <w:tc>
          <w:tcPr>
            <w:tcW w:w="1210" w:type="pct"/>
            <w:tcBorders>
              <w:top w:val="single" w:sz="4" w:space="0" w:color="auto"/>
              <w:left w:val="single" w:sz="4" w:space="0" w:color="auto"/>
              <w:bottom w:val="single" w:sz="4" w:space="0" w:color="auto"/>
              <w:right w:val="single" w:sz="4" w:space="0" w:color="auto"/>
            </w:tcBorders>
            <w:hideMark/>
          </w:tcPr>
          <w:p w14:paraId="25471532" w14:textId="77777777" w:rsidR="006C1B59" w:rsidRPr="003A11EA" w:rsidRDefault="006C1B59" w:rsidP="007725AF">
            <w:pPr>
              <w:jc w:val="center"/>
              <w:rPr>
                <w:rFonts w:ascii="Times New Roman" w:hAnsi="Times New Roman"/>
                <w:b/>
              </w:rPr>
            </w:pPr>
            <w:r w:rsidRPr="005A7911">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hideMark/>
          </w:tcPr>
          <w:p w14:paraId="3304F27C" w14:textId="77777777" w:rsidR="006C1B59" w:rsidRPr="003A11EA" w:rsidRDefault="006C1B59" w:rsidP="007725AF">
            <w:pPr>
              <w:suppressAutoHyphens/>
              <w:jc w:val="center"/>
              <w:rPr>
                <w:rFonts w:ascii="Times New Roman" w:hAnsi="Times New Roman"/>
                <w:b/>
              </w:rPr>
            </w:pPr>
            <w:r w:rsidRPr="005A79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1B59" w:rsidRPr="003A11EA" w14:paraId="60B29EFA"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362CF2B" w14:textId="691B8349" w:rsidR="006C1B59" w:rsidRPr="003A11EA" w:rsidRDefault="006C1B59" w:rsidP="007725AF">
            <w:pPr>
              <w:rPr>
                <w:rFonts w:ascii="Times New Roman" w:hAnsi="Times New Roman"/>
                <w:b/>
                <w:bCs/>
              </w:rPr>
            </w:pPr>
            <w:r w:rsidRPr="003A11EA">
              <w:rPr>
                <w:rFonts w:ascii="Times New Roman" w:hAnsi="Times New Roman"/>
                <w:b/>
                <w:bCs/>
              </w:rPr>
              <w:t xml:space="preserve">Раздел 1. </w:t>
            </w:r>
            <w:r w:rsidR="00F409E9" w:rsidRPr="00F409E9">
              <w:rPr>
                <w:rFonts w:ascii="Times New Roman" w:hAnsi="Times New Roman"/>
                <w:b/>
                <w:bCs/>
              </w:rPr>
              <w:t>Выполнение работы по подготовке и обработке данных различных форматов.</w:t>
            </w:r>
            <w:r w:rsidR="00F409E9" w:rsidRPr="00F409E9">
              <w:rPr>
                <w:rFonts w:ascii="Times New Roman" w:hAnsi="Times New Roman"/>
                <w:b/>
                <w:bCs/>
              </w:rPr>
              <w:t xml:space="preserve"> </w:t>
            </w:r>
            <w:r>
              <w:rPr>
                <w:rFonts w:ascii="Times New Roman" w:hAnsi="Times New Roman"/>
                <w:b/>
                <w:bCs/>
              </w:rPr>
              <w:t>(</w:t>
            </w:r>
            <w:r w:rsidR="00AA75C3">
              <w:rPr>
                <w:rFonts w:ascii="Times New Roman" w:hAnsi="Times New Roman"/>
                <w:b/>
                <w:bCs/>
              </w:rPr>
              <w:t xml:space="preserve">62 </w:t>
            </w:r>
            <w:r>
              <w:rPr>
                <w:rFonts w:ascii="Times New Roman" w:hAnsi="Times New Roman"/>
                <w:b/>
                <w:bCs/>
              </w:rPr>
              <w:t>часа)</w:t>
            </w:r>
          </w:p>
        </w:tc>
      </w:tr>
      <w:tr w:rsidR="006C1B59" w:rsidRPr="003A11EA" w14:paraId="24C07A12"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F89CE69" w14:textId="16D70C78" w:rsidR="006C1B59" w:rsidRPr="003A11EA" w:rsidRDefault="006C1B59" w:rsidP="007725AF">
            <w:pPr>
              <w:rPr>
                <w:rFonts w:ascii="Times New Roman" w:hAnsi="Times New Roman"/>
                <w:b/>
                <w:bCs/>
              </w:rPr>
            </w:pPr>
            <w:r w:rsidRPr="003A11EA">
              <w:rPr>
                <w:rFonts w:ascii="Times New Roman" w:hAnsi="Times New Roman"/>
                <w:b/>
                <w:bCs/>
              </w:rPr>
              <w:t xml:space="preserve">МДК.01.01 </w:t>
            </w:r>
            <w:r w:rsidR="00F409E9" w:rsidRPr="00F409E9">
              <w:rPr>
                <w:rFonts w:ascii="Times New Roman" w:hAnsi="Times New Roman"/>
                <w:b/>
                <w:bCs/>
              </w:rPr>
              <w:t>Выполнение работы по подготовке и обработке данных различных форматов.</w:t>
            </w:r>
          </w:p>
        </w:tc>
      </w:tr>
      <w:tr w:rsidR="006C1B59" w:rsidRPr="003A11EA" w14:paraId="087D04CF" w14:textId="77777777" w:rsidTr="00CA744B">
        <w:trPr>
          <w:trHeight w:val="20"/>
        </w:trPr>
        <w:tc>
          <w:tcPr>
            <w:tcW w:w="1210" w:type="pct"/>
            <w:vMerge w:val="restart"/>
            <w:tcBorders>
              <w:top w:val="single" w:sz="4" w:space="0" w:color="auto"/>
              <w:left w:val="single" w:sz="4" w:space="0" w:color="auto"/>
              <w:bottom w:val="single" w:sz="4" w:space="0" w:color="auto"/>
              <w:right w:val="single" w:sz="4" w:space="0" w:color="auto"/>
            </w:tcBorders>
          </w:tcPr>
          <w:p w14:paraId="0717DBE9" w14:textId="77777777" w:rsidR="006C1B59" w:rsidRPr="003A11EA" w:rsidRDefault="006C1B59" w:rsidP="007725AF">
            <w:pPr>
              <w:rPr>
                <w:rFonts w:ascii="Times New Roman" w:hAnsi="Times New Roman"/>
              </w:rPr>
            </w:pPr>
            <w:r w:rsidRPr="003A11EA">
              <w:rPr>
                <w:rFonts w:ascii="Times New Roman" w:hAnsi="Times New Roman"/>
              </w:rPr>
              <w:t>Тема 1.1. Инструментарий создания текстовых документов</w:t>
            </w:r>
          </w:p>
          <w:p w14:paraId="395C252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1F0B1DA5" w14:textId="77777777" w:rsidR="006C1B59" w:rsidRPr="003A11EA" w:rsidRDefault="006C1B59" w:rsidP="007725AF">
            <w:pPr>
              <w:rPr>
                <w:rFonts w:ascii="Times New Roman" w:hAnsi="Times New Roman"/>
                <w:b/>
              </w:rPr>
            </w:pPr>
            <w:r w:rsidRPr="003A11EA">
              <w:rPr>
                <w:rFonts w:ascii="Times New Roman" w:hAnsi="Times New Roman"/>
                <w:b/>
                <w:bCs/>
              </w:rPr>
              <w:t xml:space="preserve">Содержание </w:t>
            </w:r>
          </w:p>
        </w:tc>
      </w:tr>
      <w:tr w:rsidR="00AA75C3" w:rsidRPr="003A11EA" w14:paraId="2165265A"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59000FE6" w14:textId="77777777" w:rsidR="00AA75C3" w:rsidRPr="003A11EA" w:rsidRDefault="00AA75C3" w:rsidP="007725AF">
            <w:pPr>
              <w:rPr>
                <w:rFonts w:ascii="Times New Roman" w:hAnsi="Times New Roman"/>
              </w:rPr>
            </w:pPr>
          </w:p>
        </w:tc>
        <w:tc>
          <w:tcPr>
            <w:tcW w:w="3790" w:type="pct"/>
            <w:tcBorders>
              <w:top w:val="single" w:sz="4" w:space="0" w:color="auto"/>
              <w:left w:val="single" w:sz="4" w:space="0" w:color="auto"/>
              <w:right w:val="single" w:sz="4" w:space="0" w:color="auto"/>
            </w:tcBorders>
          </w:tcPr>
          <w:p w14:paraId="7DB76766"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Основные текстовые редакторы: возможности редакторов и форматы создаваемых документов.</w:t>
            </w:r>
          </w:p>
          <w:p w14:paraId="0006A9C6"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Инструменты разметки, рассылки, рецензирования. Колонтитулы.</w:t>
            </w:r>
          </w:p>
          <w:p w14:paraId="1AABC2C2"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Особенности совместной работы с документами в облачных сервисах.</w:t>
            </w:r>
          </w:p>
          <w:p w14:paraId="726ED819" w14:textId="4A5B5E4D"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Основные требования к структуре документов.</w:t>
            </w:r>
          </w:p>
        </w:tc>
      </w:tr>
      <w:tr w:rsidR="006C1B59" w:rsidRPr="003A11EA" w14:paraId="2A46A5A4"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2D807BD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351CBB35" w14:textId="77777777" w:rsidR="006C1B59" w:rsidRPr="003A11EA" w:rsidRDefault="006C1B59" w:rsidP="00AA75C3">
            <w:pPr>
              <w:suppressAutoHyphens/>
              <w:jc w:val="both"/>
              <w:rPr>
                <w:rFonts w:ascii="Times New Roman" w:hAnsi="Times New Roman"/>
                <w:b/>
              </w:rPr>
            </w:pPr>
            <w:r w:rsidRPr="003A11EA">
              <w:rPr>
                <w:rFonts w:ascii="Times New Roman" w:hAnsi="Times New Roman"/>
                <w:b/>
                <w:bCs/>
              </w:rPr>
              <w:t>В том числе практических занятий и лабораторных работ</w:t>
            </w:r>
          </w:p>
        </w:tc>
      </w:tr>
      <w:tr w:rsidR="006C1B59" w:rsidRPr="003A11EA" w14:paraId="685816B6"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734D3FB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5917590" w14:textId="77777777" w:rsidR="006C1B59" w:rsidRPr="003A11EA" w:rsidRDefault="006C1B59" w:rsidP="00AA75C3">
            <w:pPr>
              <w:suppressAutoHyphens/>
              <w:ind w:left="33"/>
              <w:jc w:val="both"/>
              <w:rPr>
                <w:rFonts w:ascii="Times New Roman" w:hAnsi="Times New Roman"/>
                <w:bCs/>
              </w:rPr>
            </w:pPr>
            <w:r w:rsidRPr="003A11EA">
              <w:rPr>
                <w:rFonts w:ascii="Times New Roman" w:hAnsi="Times New Roman"/>
                <w:bCs/>
              </w:rPr>
              <w:t>Практическое занятие № 1. Ввод и редактирование текста с применением различных видов шрифтов.</w:t>
            </w:r>
          </w:p>
        </w:tc>
      </w:tr>
      <w:tr w:rsidR="006C1B59" w:rsidRPr="003A11EA" w14:paraId="3F8C3450"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166C38A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0C563A3" w14:textId="77777777" w:rsidR="006C1B59" w:rsidRPr="003A11EA" w:rsidRDefault="006C1B59" w:rsidP="00AA75C3">
            <w:pPr>
              <w:suppressAutoHyphens/>
              <w:ind w:left="33"/>
              <w:jc w:val="both"/>
              <w:rPr>
                <w:rFonts w:ascii="Times New Roman" w:hAnsi="Times New Roman"/>
                <w:bCs/>
              </w:rPr>
            </w:pPr>
            <w:r w:rsidRPr="003A11EA">
              <w:rPr>
                <w:rFonts w:ascii="Times New Roman" w:hAnsi="Times New Roman"/>
                <w:bCs/>
              </w:rPr>
              <w:t xml:space="preserve">Практическое занятие № 2. Создание многостраничного текстового документа с применением колонтитулов. </w:t>
            </w:r>
          </w:p>
        </w:tc>
      </w:tr>
      <w:tr w:rsidR="006C1B59" w:rsidRPr="003A11EA" w14:paraId="452EA784"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00BFC193"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771D614" w14:textId="77777777" w:rsidR="006C1B59" w:rsidRPr="003A11EA" w:rsidRDefault="006C1B59" w:rsidP="00AA75C3">
            <w:pPr>
              <w:suppressAutoHyphens/>
              <w:ind w:left="33"/>
              <w:jc w:val="both"/>
              <w:rPr>
                <w:rFonts w:ascii="Times New Roman" w:hAnsi="Times New Roman"/>
                <w:bCs/>
              </w:rPr>
            </w:pPr>
            <w:r w:rsidRPr="003A11EA">
              <w:rPr>
                <w:rFonts w:ascii="Times New Roman" w:hAnsi="Times New Roman"/>
                <w:bCs/>
              </w:rPr>
              <w:t>Практическое занятие № 3. Форматирование и сохранение документов в соответствии с заданными параметрами.</w:t>
            </w:r>
          </w:p>
        </w:tc>
      </w:tr>
      <w:tr w:rsidR="006C1B59" w:rsidRPr="003A11EA" w14:paraId="1FC22CCF"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29DD47A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vAlign w:val="bottom"/>
          </w:tcPr>
          <w:p w14:paraId="29118258" w14:textId="77777777" w:rsidR="006C1B59" w:rsidRPr="003A11EA" w:rsidRDefault="006C1B59" w:rsidP="00AA75C3">
            <w:pPr>
              <w:suppressAutoHyphens/>
              <w:rPr>
                <w:rFonts w:ascii="Times New Roman" w:hAnsi="Times New Roman"/>
                <w:bCs/>
              </w:rPr>
            </w:pPr>
            <w:r w:rsidRPr="003A11EA">
              <w:rPr>
                <w:rFonts w:ascii="Times New Roman" w:hAnsi="Times New Roman"/>
                <w:bCs/>
              </w:rPr>
              <w:t>Практическое занятие № 4. Создание и редактирование документов в облачных сервисах.</w:t>
            </w:r>
          </w:p>
        </w:tc>
      </w:tr>
      <w:tr w:rsidR="006C1B59" w:rsidRPr="003A11EA" w14:paraId="0DB96D28" w14:textId="77777777" w:rsidTr="00CA744B">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773DB592" w14:textId="77777777" w:rsidR="006C1B59" w:rsidRPr="003A11EA" w:rsidRDefault="006C1B59" w:rsidP="007725AF">
            <w:pPr>
              <w:rPr>
                <w:rFonts w:ascii="Times New Roman" w:hAnsi="Times New Roman"/>
              </w:rPr>
            </w:pPr>
            <w:r w:rsidRPr="003A11EA">
              <w:rPr>
                <w:rFonts w:ascii="Times New Roman" w:hAnsi="Times New Roman"/>
              </w:rPr>
              <w:t>Тема 1.2. Внедрение в документы таблиц и иллюстраций.</w:t>
            </w:r>
          </w:p>
          <w:p w14:paraId="156BA0F8"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D0B188B" w14:textId="77777777" w:rsidR="006C1B59" w:rsidRPr="003A11EA" w:rsidRDefault="006C1B59" w:rsidP="00AA75C3">
            <w:pPr>
              <w:suppressAutoHyphens/>
              <w:rPr>
                <w:rFonts w:ascii="Times New Roman" w:hAnsi="Times New Roman"/>
                <w:b/>
              </w:rPr>
            </w:pPr>
            <w:r w:rsidRPr="003A11EA">
              <w:rPr>
                <w:rFonts w:ascii="Times New Roman" w:hAnsi="Times New Roman"/>
                <w:b/>
                <w:bCs/>
              </w:rPr>
              <w:t xml:space="preserve">Содержание </w:t>
            </w:r>
          </w:p>
        </w:tc>
      </w:tr>
      <w:tr w:rsidR="00AA75C3" w:rsidRPr="003A11EA" w14:paraId="7FC1EDBA"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1D9D5726" w14:textId="77777777" w:rsidR="00AA75C3" w:rsidRPr="003A11EA" w:rsidRDefault="00AA75C3" w:rsidP="007725AF">
            <w:pPr>
              <w:rPr>
                <w:rFonts w:ascii="Times New Roman" w:hAnsi="Times New Roman"/>
                <w:b/>
                <w:bCs/>
              </w:rPr>
            </w:pPr>
          </w:p>
        </w:tc>
        <w:tc>
          <w:tcPr>
            <w:tcW w:w="3790" w:type="pct"/>
            <w:tcBorders>
              <w:top w:val="single" w:sz="4" w:space="0" w:color="auto"/>
              <w:left w:val="single" w:sz="4" w:space="0" w:color="auto"/>
              <w:right w:val="single" w:sz="4" w:space="0" w:color="auto"/>
            </w:tcBorders>
          </w:tcPr>
          <w:p w14:paraId="4EA06DBC" w14:textId="77777777" w:rsidR="00AA75C3" w:rsidRPr="003A11EA" w:rsidRDefault="00AA75C3" w:rsidP="00AA75C3">
            <w:pPr>
              <w:suppressAutoHyphens/>
              <w:spacing w:after="160"/>
              <w:ind w:left="104"/>
              <w:contextualSpacing/>
              <w:rPr>
                <w:rFonts w:ascii="Times New Roman" w:hAnsi="Times New Roman"/>
                <w:bCs/>
              </w:rPr>
            </w:pPr>
            <w:r w:rsidRPr="003A11EA">
              <w:rPr>
                <w:rFonts w:ascii="Times New Roman" w:hAnsi="Times New Roman"/>
                <w:bCs/>
              </w:rPr>
              <w:t>Форматирование таблиц и табличных данных, внедрение таблиц.</w:t>
            </w:r>
          </w:p>
          <w:p w14:paraId="7B9E935E" w14:textId="77777777" w:rsidR="00AA75C3" w:rsidRPr="003A11EA" w:rsidRDefault="00AA75C3" w:rsidP="00AA75C3">
            <w:pPr>
              <w:suppressAutoHyphens/>
              <w:spacing w:after="160"/>
              <w:ind w:left="104"/>
              <w:contextualSpacing/>
              <w:rPr>
                <w:rFonts w:ascii="Times New Roman" w:hAnsi="Times New Roman"/>
                <w:bCs/>
              </w:rPr>
            </w:pPr>
            <w:r w:rsidRPr="003A11EA">
              <w:rPr>
                <w:rFonts w:ascii="Times New Roman" w:hAnsi="Times New Roman"/>
                <w:bCs/>
              </w:rPr>
              <w:t>Инструменты работы с графикой. Подготовка иллюстраций для вставки в документы.</w:t>
            </w:r>
          </w:p>
          <w:p w14:paraId="38250873" w14:textId="0D8887B2" w:rsidR="00AA75C3" w:rsidRPr="003A11EA" w:rsidRDefault="00AA75C3" w:rsidP="00AA75C3">
            <w:pPr>
              <w:suppressAutoHyphens/>
              <w:spacing w:after="160"/>
              <w:ind w:left="104"/>
              <w:contextualSpacing/>
              <w:rPr>
                <w:rFonts w:ascii="Times New Roman" w:hAnsi="Times New Roman"/>
                <w:bCs/>
              </w:rPr>
            </w:pPr>
            <w:r w:rsidRPr="003A11EA">
              <w:rPr>
                <w:rFonts w:ascii="Times New Roman" w:hAnsi="Times New Roman"/>
                <w:bCs/>
              </w:rPr>
              <w:t>Понятие стилевого оформления. Шаблоны документов.</w:t>
            </w:r>
          </w:p>
        </w:tc>
      </w:tr>
      <w:tr w:rsidR="006C1B59" w:rsidRPr="003A11EA" w14:paraId="6CD0FFE2"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36EF0F7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C31C7F7" w14:textId="77777777" w:rsidR="006C1B59" w:rsidRPr="003A11EA" w:rsidRDefault="006C1B59" w:rsidP="00AA75C3">
            <w:pPr>
              <w:suppressAutoHyphens/>
              <w:rPr>
                <w:rFonts w:ascii="Times New Roman" w:hAnsi="Times New Roman"/>
                <w:b/>
              </w:rPr>
            </w:pPr>
            <w:r w:rsidRPr="003A11EA">
              <w:rPr>
                <w:rFonts w:ascii="Times New Roman" w:hAnsi="Times New Roman"/>
                <w:b/>
                <w:bCs/>
              </w:rPr>
              <w:t>В том числе практических занятий и лабораторных работ</w:t>
            </w:r>
          </w:p>
        </w:tc>
      </w:tr>
      <w:tr w:rsidR="006C1B59" w:rsidRPr="003A11EA" w14:paraId="276FD839"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28F560F0"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89496F3"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5. Оформление документов с таблицами.</w:t>
            </w:r>
          </w:p>
        </w:tc>
      </w:tr>
      <w:tr w:rsidR="006C1B59" w:rsidRPr="003A11EA" w14:paraId="1EADE201"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08C6C46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4C6A222C"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6. Оформление документов с иллюстрациями.</w:t>
            </w:r>
          </w:p>
        </w:tc>
      </w:tr>
      <w:tr w:rsidR="006C1B59" w:rsidRPr="003A11EA" w14:paraId="69F4CABD"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0FC4090C"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6E9BCC2D"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7. Создание документов на основе шаблонов. Применение стилевого оформления.</w:t>
            </w:r>
          </w:p>
        </w:tc>
      </w:tr>
      <w:tr w:rsidR="006C1B59" w:rsidRPr="003A11EA" w14:paraId="39048DB9" w14:textId="77777777" w:rsidTr="00CA744B">
        <w:trPr>
          <w:trHeight w:val="20"/>
        </w:trPr>
        <w:tc>
          <w:tcPr>
            <w:tcW w:w="1210" w:type="pct"/>
            <w:vMerge w:val="restart"/>
            <w:tcBorders>
              <w:top w:val="single" w:sz="4" w:space="0" w:color="auto"/>
              <w:left w:val="single" w:sz="4" w:space="0" w:color="auto"/>
              <w:right w:val="single" w:sz="4" w:space="0" w:color="auto"/>
            </w:tcBorders>
          </w:tcPr>
          <w:p w14:paraId="6F12A02E" w14:textId="77777777" w:rsidR="006C1B59" w:rsidRPr="003A11EA" w:rsidRDefault="006C1B59" w:rsidP="007725AF">
            <w:pPr>
              <w:spacing w:after="160" w:line="259" w:lineRule="auto"/>
              <w:rPr>
                <w:rFonts w:eastAsia="PMingLiU" w:cs="Arial"/>
                <w:lang w:eastAsia="zh-TW"/>
              </w:rPr>
            </w:pPr>
            <w:r w:rsidRPr="003A11EA">
              <w:rPr>
                <w:rFonts w:ascii="Times New Roman" w:hAnsi="Times New Roman"/>
              </w:rPr>
              <w:t>Тема 1.3. Преобразование и перекомпоновка документов.</w:t>
            </w:r>
          </w:p>
        </w:tc>
        <w:tc>
          <w:tcPr>
            <w:tcW w:w="3790" w:type="pct"/>
            <w:tcBorders>
              <w:top w:val="single" w:sz="4" w:space="0" w:color="auto"/>
              <w:left w:val="single" w:sz="4" w:space="0" w:color="auto"/>
              <w:bottom w:val="single" w:sz="4" w:space="0" w:color="auto"/>
              <w:right w:val="single" w:sz="4" w:space="0" w:color="auto"/>
            </w:tcBorders>
          </w:tcPr>
          <w:p w14:paraId="3897F7A7" w14:textId="77777777" w:rsidR="006C1B59" w:rsidRPr="003A11EA" w:rsidRDefault="006C1B59" w:rsidP="00AA75C3">
            <w:pPr>
              <w:rPr>
                <w:rFonts w:ascii="Times New Roman" w:hAnsi="Times New Roman"/>
                <w:b/>
              </w:rPr>
            </w:pPr>
            <w:r w:rsidRPr="003A11EA">
              <w:rPr>
                <w:rFonts w:ascii="Times New Roman" w:hAnsi="Times New Roman"/>
                <w:b/>
                <w:bCs/>
              </w:rPr>
              <w:t xml:space="preserve">Содержание </w:t>
            </w:r>
          </w:p>
        </w:tc>
      </w:tr>
      <w:tr w:rsidR="00AA75C3" w:rsidRPr="003A11EA" w14:paraId="720E2FE7" w14:textId="77777777" w:rsidTr="00CA744B">
        <w:trPr>
          <w:trHeight w:val="20"/>
        </w:trPr>
        <w:tc>
          <w:tcPr>
            <w:tcW w:w="1210" w:type="pct"/>
            <w:vMerge/>
            <w:tcBorders>
              <w:left w:val="single" w:sz="4" w:space="0" w:color="auto"/>
              <w:right w:val="single" w:sz="4" w:space="0" w:color="auto"/>
            </w:tcBorders>
          </w:tcPr>
          <w:p w14:paraId="7EBDB3B1" w14:textId="77777777" w:rsidR="00AA75C3" w:rsidRPr="003A11EA" w:rsidRDefault="00AA75C3" w:rsidP="007725AF">
            <w:pPr>
              <w:spacing w:after="160" w:line="259" w:lineRule="auto"/>
              <w:rPr>
                <w:rFonts w:ascii="Times New Roman" w:hAnsi="Times New Roman"/>
              </w:rPr>
            </w:pPr>
          </w:p>
        </w:tc>
        <w:tc>
          <w:tcPr>
            <w:tcW w:w="3790" w:type="pct"/>
            <w:tcBorders>
              <w:top w:val="single" w:sz="4" w:space="0" w:color="auto"/>
              <w:left w:val="single" w:sz="4" w:space="0" w:color="auto"/>
              <w:right w:val="single" w:sz="4" w:space="0" w:color="auto"/>
            </w:tcBorders>
          </w:tcPr>
          <w:p w14:paraId="29189304"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Сканирование текстовых документов. Инструменты распознавания текста.</w:t>
            </w:r>
          </w:p>
          <w:p w14:paraId="2ECCBFD8"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Применение импортирования и внедрения текстовых, табличных и графических объектов из разных программных приложений.</w:t>
            </w:r>
          </w:p>
          <w:p w14:paraId="7FE88E91"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Слияние и выявление различий в документах. Понятие версий.</w:t>
            </w:r>
          </w:p>
          <w:p w14:paraId="4EA38410" w14:textId="17B24D5C"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Архиваторы. Защита документов от копирования и изменения.</w:t>
            </w:r>
          </w:p>
        </w:tc>
      </w:tr>
      <w:tr w:rsidR="006C1B59" w:rsidRPr="003A11EA" w14:paraId="3051E0F3" w14:textId="77777777" w:rsidTr="00CA744B">
        <w:trPr>
          <w:trHeight w:val="20"/>
        </w:trPr>
        <w:tc>
          <w:tcPr>
            <w:tcW w:w="1210" w:type="pct"/>
            <w:vMerge/>
            <w:tcBorders>
              <w:left w:val="single" w:sz="4" w:space="0" w:color="auto"/>
              <w:right w:val="single" w:sz="4" w:space="0" w:color="auto"/>
            </w:tcBorders>
          </w:tcPr>
          <w:p w14:paraId="039EA88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8B419E2" w14:textId="77777777" w:rsidR="006C1B59" w:rsidRPr="003A11EA" w:rsidRDefault="006C1B59" w:rsidP="00AA75C3">
            <w:pPr>
              <w:suppressAutoHyphens/>
              <w:jc w:val="both"/>
              <w:rPr>
                <w:rFonts w:ascii="Times New Roman" w:hAnsi="Times New Roman"/>
                <w:bCs/>
              </w:rPr>
            </w:pPr>
            <w:r w:rsidRPr="003A11EA">
              <w:rPr>
                <w:rFonts w:ascii="Times New Roman" w:hAnsi="Times New Roman"/>
                <w:b/>
                <w:bCs/>
              </w:rPr>
              <w:t>В том числе практических занятий и лабораторных работ</w:t>
            </w:r>
          </w:p>
        </w:tc>
      </w:tr>
      <w:tr w:rsidR="006C1B59" w:rsidRPr="003A11EA" w14:paraId="33A9FE3A" w14:textId="77777777" w:rsidTr="00CA744B">
        <w:trPr>
          <w:trHeight w:val="20"/>
        </w:trPr>
        <w:tc>
          <w:tcPr>
            <w:tcW w:w="1210" w:type="pct"/>
            <w:vMerge/>
            <w:tcBorders>
              <w:left w:val="single" w:sz="4" w:space="0" w:color="auto"/>
              <w:right w:val="single" w:sz="4" w:space="0" w:color="auto"/>
            </w:tcBorders>
          </w:tcPr>
          <w:p w14:paraId="502F88D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AA193A5"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8. Преобразование, конвертирование и осуществление перекомпоновки в документах.</w:t>
            </w:r>
          </w:p>
        </w:tc>
      </w:tr>
      <w:tr w:rsidR="006C1B59" w:rsidRPr="003A11EA" w14:paraId="4EF9CAD5" w14:textId="77777777" w:rsidTr="00CA744B">
        <w:trPr>
          <w:trHeight w:val="20"/>
        </w:trPr>
        <w:tc>
          <w:tcPr>
            <w:tcW w:w="1210" w:type="pct"/>
            <w:vMerge/>
            <w:tcBorders>
              <w:left w:val="single" w:sz="4" w:space="0" w:color="auto"/>
              <w:bottom w:val="single" w:sz="4" w:space="0" w:color="auto"/>
              <w:right w:val="single" w:sz="4" w:space="0" w:color="auto"/>
            </w:tcBorders>
          </w:tcPr>
          <w:p w14:paraId="1B8AD66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84F22E0"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9. Сохранение, копирование и создание резервных копий документов.</w:t>
            </w:r>
          </w:p>
        </w:tc>
      </w:tr>
      <w:tr w:rsidR="006C1B59" w:rsidRPr="003A11EA" w14:paraId="1AD18CE2" w14:textId="77777777" w:rsidTr="00CA744B">
        <w:trPr>
          <w:trHeight w:val="20"/>
        </w:trPr>
        <w:tc>
          <w:tcPr>
            <w:tcW w:w="1210" w:type="pct"/>
            <w:vMerge w:val="restart"/>
            <w:tcBorders>
              <w:top w:val="single" w:sz="4" w:space="0" w:color="auto"/>
              <w:left w:val="single" w:sz="4" w:space="0" w:color="auto"/>
              <w:right w:val="single" w:sz="4" w:space="0" w:color="auto"/>
            </w:tcBorders>
          </w:tcPr>
          <w:p w14:paraId="5FE736F4" w14:textId="77777777" w:rsidR="006C1B59" w:rsidRPr="003A11EA" w:rsidRDefault="006C1B59" w:rsidP="007725AF">
            <w:pPr>
              <w:spacing w:after="160" w:line="259" w:lineRule="auto"/>
              <w:rPr>
                <w:rFonts w:eastAsia="PMingLiU" w:cs="Arial"/>
                <w:lang w:eastAsia="zh-TW"/>
              </w:rPr>
            </w:pPr>
            <w:r w:rsidRPr="003A11EA">
              <w:rPr>
                <w:rFonts w:ascii="Times New Roman" w:hAnsi="Times New Roman"/>
              </w:rPr>
              <w:t>Тема 1.4. Получение информации от внешних источников</w:t>
            </w:r>
          </w:p>
        </w:tc>
        <w:tc>
          <w:tcPr>
            <w:tcW w:w="3790" w:type="pct"/>
            <w:tcBorders>
              <w:top w:val="single" w:sz="4" w:space="0" w:color="auto"/>
              <w:left w:val="single" w:sz="4" w:space="0" w:color="auto"/>
              <w:bottom w:val="single" w:sz="4" w:space="0" w:color="auto"/>
              <w:right w:val="single" w:sz="4" w:space="0" w:color="auto"/>
            </w:tcBorders>
          </w:tcPr>
          <w:p w14:paraId="443405DB" w14:textId="77777777" w:rsidR="006C1B59" w:rsidRPr="003A11EA" w:rsidRDefault="006C1B59" w:rsidP="00AA75C3">
            <w:pPr>
              <w:rPr>
                <w:rFonts w:ascii="Times New Roman" w:hAnsi="Times New Roman"/>
                <w:b/>
              </w:rPr>
            </w:pPr>
            <w:r w:rsidRPr="003A11EA">
              <w:rPr>
                <w:rFonts w:ascii="Times New Roman" w:hAnsi="Times New Roman"/>
                <w:b/>
                <w:bCs/>
              </w:rPr>
              <w:t xml:space="preserve">Содержание </w:t>
            </w:r>
          </w:p>
        </w:tc>
      </w:tr>
      <w:tr w:rsidR="00AA75C3" w:rsidRPr="003A11EA" w14:paraId="2B1B4647" w14:textId="77777777" w:rsidTr="00CA744B">
        <w:trPr>
          <w:trHeight w:val="20"/>
        </w:trPr>
        <w:tc>
          <w:tcPr>
            <w:tcW w:w="1210" w:type="pct"/>
            <w:vMerge/>
            <w:tcBorders>
              <w:left w:val="single" w:sz="4" w:space="0" w:color="auto"/>
              <w:right w:val="single" w:sz="4" w:space="0" w:color="auto"/>
            </w:tcBorders>
          </w:tcPr>
          <w:p w14:paraId="74168A46" w14:textId="77777777" w:rsidR="00AA75C3" w:rsidRPr="003A11EA" w:rsidRDefault="00AA75C3" w:rsidP="007725AF">
            <w:pPr>
              <w:spacing w:after="160" w:line="259" w:lineRule="auto"/>
              <w:rPr>
                <w:rFonts w:ascii="Times New Roman" w:hAnsi="Times New Roman"/>
              </w:rPr>
            </w:pPr>
          </w:p>
        </w:tc>
        <w:tc>
          <w:tcPr>
            <w:tcW w:w="3790" w:type="pct"/>
            <w:tcBorders>
              <w:top w:val="single" w:sz="4" w:space="0" w:color="auto"/>
              <w:left w:val="single" w:sz="4" w:space="0" w:color="auto"/>
              <w:right w:val="single" w:sz="4" w:space="0" w:color="auto"/>
            </w:tcBorders>
          </w:tcPr>
          <w:p w14:paraId="3E00EA0A"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Виды и параметры форматов аудио-, графических, видео- и мультимедийных файлов. Методы конвертирования файлов.</w:t>
            </w:r>
          </w:p>
          <w:p w14:paraId="441F5D32"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Назначение, разновидности графических редакторов. Сжатие изображений.</w:t>
            </w:r>
          </w:p>
          <w:p w14:paraId="02471FA9"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Подключение и передача информации от внешних устройств.</w:t>
            </w:r>
          </w:p>
          <w:p w14:paraId="7D96375C" w14:textId="77777777"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Сканирование и распознавание изображений.</w:t>
            </w:r>
          </w:p>
          <w:p w14:paraId="1FC386E8" w14:textId="06D6C1A2" w:rsidR="00AA75C3" w:rsidRPr="003A11EA" w:rsidRDefault="00AA75C3" w:rsidP="00AA75C3">
            <w:pPr>
              <w:suppressAutoHyphens/>
              <w:spacing w:after="160"/>
              <w:ind w:left="104"/>
              <w:contextualSpacing/>
              <w:jc w:val="both"/>
              <w:rPr>
                <w:rFonts w:ascii="Times New Roman" w:hAnsi="Times New Roman"/>
                <w:bCs/>
              </w:rPr>
            </w:pPr>
            <w:r w:rsidRPr="003A11EA">
              <w:rPr>
                <w:rFonts w:ascii="Times New Roman" w:hAnsi="Times New Roman"/>
                <w:bCs/>
              </w:rPr>
              <w:t>Законодательство в области защиты интеллектуальной собственности</w:t>
            </w:r>
          </w:p>
        </w:tc>
      </w:tr>
      <w:tr w:rsidR="006C1B59" w:rsidRPr="003A11EA" w14:paraId="09E210BF" w14:textId="77777777" w:rsidTr="00CA744B">
        <w:trPr>
          <w:trHeight w:val="20"/>
        </w:trPr>
        <w:tc>
          <w:tcPr>
            <w:tcW w:w="1210" w:type="pct"/>
            <w:vMerge/>
            <w:tcBorders>
              <w:left w:val="single" w:sz="4" w:space="0" w:color="auto"/>
              <w:right w:val="single" w:sz="4" w:space="0" w:color="auto"/>
            </w:tcBorders>
          </w:tcPr>
          <w:p w14:paraId="19551CCD"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13E9B8B" w14:textId="77777777" w:rsidR="006C1B59" w:rsidRPr="003A11EA" w:rsidRDefault="006C1B59" w:rsidP="00AA75C3">
            <w:pPr>
              <w:suppressAutoHyphens/>
              <w:jc w:val="both"/>
              <w:rPr>
                <w:rFonts w:ascii="Times New Roman" w:hAnsi="Times New Roman"/>
                <w:bCs/>
              </w:rPr>
            </w:pPr>
            <w:r w:rsidRPr="003A11EA">
              <w:rPr>
                <w:rFonts w:ascii="Times New Roman" w:hAnsi="Times New Roman"/>
                <w:b/>
                <w:bCs/>
              </w:rPr>
              <w:t>В том числе практических занятий и лабораторных работ</w:t>
            </w:r>
          </w:p>
        </w:tc>
      </w:tr>
      <w:tr w:rsidR="006C1B59" w:rsidRPr="003A11EA" w14:paraId="1E265694" w14:textId="77777777" w:rsidTr="00CA744B">
        <w:trPr>
          <w:trHeight w:val="20"/>
        </w:trPr>
        <w:tc>
          <w:tcPr>
            <w:tcW w:w="1210" w:type="pct"/>
            <w:vMerge/>
            <w:tcBorders>
              <w:left w:val="single" w:sz="4" w:space="0" w:color="auto"/>
              <w:right w:val="single" w:sz="4" w:space="0" w:color="auto"/>
            </w:tcBorders>
          </w:tcPr>
          <w:p w14:paraId="40A91C9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2B9D4D2"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10. Редактирование графических объектов.</w:t>
            </w:r>
          </w:p>
        </w:tc>
      </w:tr>
      <w:tr w:rsidR="006C1B59" w:rsidRPr="003A11EA" w14:paraId="7D339375" w14:textId="77777777" w:rsidTr="00CA744B">
        <w:trPr>
          <w:trHeight w:val="20"/>
        </w:trPr>
        <w:tc>
          <w:tcPr>
            <w:tcW w:w="1210" w:type="pct"/>
            <w:vMerge/>
            <w:tcBorders>
              <w:left w:val="single" w:sz="4" w:space="0" w:color="auto"/>
              <w:right w:val="single" w:sz="4" w:space="0" w:color="auto"/>
            </w:tcBorders>
          </w:tcPr>
          <w:p w14:paraId="3FD440E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CCA0521"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11. Получение информации заданной тематики из внешних источников (из сети).</w:t>
            </w:r>
          </w:p>
        </w:tc>
      </w:tr>
      <w:tr w:rsidR="006C1B59" w:rsidRPr="003A11EA" w14:paraId="3130A244" w14:textId="77777777" w:rsidTr="00CA744B">
        <w:trPr>
          <w:trHeight w:val="20"/>
        </w:trPr>
        <w:tc>
          <w:tcPr>
            <w:tcW w:w="1210" w:type="pct"/>
            <w:vMerge/>
            <w:tcBorders>
              <w:left w:val="single" w:sz="4" w:space="0" w:color="auto"/>
              <w:right w:val="single" w:sz="4" w:space="0" w:color="auto"/>
            </w:tcBorders>
          </w:tcPr>
          <w:p w14:paraId="3EACF2DB"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BED7F13"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12. Настройка параметров сканирования, сканирование и распознавание текста.</w:t>
            </w:r>
          </w:p>
        </w:tc>
      </w:tr>
      <w:tr w:rsidR="006C1B59" w:rsidRPr="003A11EA" w14:paraId="2CEC9D03" w14:textId="77777777" w:rsidTr="00CA744B">
        <w:trPr>
          <w:trHeight w:val="20"/>
        </w:trPr>
        <w:tc>
          <w:tcPr>
            <w:tcW w:w="1210" w:type="pct"/>
            <w:vMerge/>
            <w:tcBorders>
              <w:left w:val="single" w:sz="4" w:space="0" w:color="auto"/>
              <w:right w:val="single" w:sz="4" w:space="0" w:color="auto"/>
            </w:tcBorders>
          </w:tcPr>
          <w:p w14:paraId="31CDE48B"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2C57A2B" w14:textId="77777777" w:rsidR="006C1B59" w:rsidRPr="003A11EA" w:rsidRDefault="006C1B59" w:rsidP="00AA75C3">
            <w:pPr>
              <w:suppressAutoHyphens/>
              <w:jc w:val="both"/>
              <w:rPr>
                <w:rFonts w:ascii="Times New Roman" w:hAnsi="Times New Roman"/>
                <w:bCs/>
              </w:rPr>
            </w:pPr>
            <w:r w:rsidRPr="003A11EA">
              <w:rPr>
                <w:rFonts w:ascii="Times New Roman" w:hAnsi="Times New Roman"/>
                <w:bCs/>
              </w:rPr>
              <w:t>Практическое занятие № 13. Сканирование и распознавание документов, содержащих графику.</w:t>
            </w:r>
          </w:p>
        </w:tc>
      </w:tr>
      <w:tr w:rsidR="006C1B59" w:rsidRPr="003A11EA" w14:paraId="4E489DB0" w14:textId="77777777" w:rsidTr="00CA744B">
        <w:trPr>
          <w:trHeight w:val="20"/>
        </w:trPr>
        <w:tc>
          <w:tcPr>
            <w:tcW w:w="1210" w:type="pct"/>
            <w:vMerge/>
            <w:tcBorders>
              <w:left w:val="single" w:sz="4" w:space="0" w:color="auto"/>
              <w:right w:val="single" w:sz="4" w:space="0" w:color="auto"/>
            </w:tcBorders>
          </w:tcPr>
          <w:p w14:paraId="0C504A52"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7F3FD12D" w14:textId="77777777" w:rsidR="006C1B59" w:rsidRPr="003A11EA" w:rsidRDefault="006C1B59" w:rsidP="00AA75C3">
            <w:pPr>
              <w:suppressAutoHyphens/>
              <w:jc w:val="both"/>
              <w:rPr>
                <w:rFonts w:ascii="Times New Roman" w:hAnsi="Times New Roman"/>
                <w:bCs/>
              </w:rPr>
            </w:pPr>
            <w:r w:rsidRPr="003A11EA">
              <w:rPr>
                <w:rFonts w:ascii="Times New Roman" w:hAnsi="Times New Roman"/>
              </w:rPr>
              <w:t>Практическое занятие № 14. Получение информации от видеокамер, в том числе мобильных устройств.</w:t>
            </w:r>
          </w:p>
        </w:tc>
      </w:tr>
      <w:tr w:rsidR="006C1B59" w:rsidRPr="003A11EA" w14:paraId="1F3C9BA0" w14:textId="77777777" w:rsidTr="00CA744B">
        <w:trPr>
          <w:trHeight w:val="20"/>
        </w:trPr>
        <w:tc>
          <w:tcPr>
            <w:tcW w:w="1210" w:type="pct"/>
            <w:vMerge/>
            <w:tcBorders>
              <w:left w:val="single" w:sz="4" w:space="0" w:color="auto"/>
              <w:bottom w:val="single" w:sz="4" w:space="0" w:color="auto"/>
              <w:right w:val="single" w:sz="4" w:space="0" w:color="auto"/>
            </w:tcBorders>
          </w:tcPr>
          <w:p w14:paraId="52D649F8" w14:textId="77777777" w:rsidR="006C1B59" w:rsidRPr="003A11EA" w:rsidRDefault="006C1B59" w:rsidP="007725AF">
            <w:pPr>
              <w:spacing w:after="160" w:line="259" w:lineRule="auto"/>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1E0918E" w14:textId="77777777" w:rsidR="006C1B59" w:rsidRPr="003A11EA" w:rsidRDefault="006C1B59" w:rsidP="00AA75C3">
            <w:pPr>
              <w:suppressAutoHyphens/>
              <w:jc w:val="both"/>
              <w:rPr>
                <w:rFonts w:ascii="Times New Roman" w:hAnsi="Times New Roman"/>
              </w:rPr>
            </w:pPr>
            <w:r w:rsidRPr="003A11EA">
              <w:rPr>
                <w:rFonts w:ascii="Times New Roman" w:hAnsi="Times New Roman"/>
                <w:bCs/>
              </w:rPr>
              <w:t>Практическое занятие № 15. Получение и использование снимков экрана.</w:t>
            </w:r>
          </w:p>
        </w:tc>
      </w:tr>
      <w:tr w:rsidR="006C1B59" w:rsidRPr="003A11EA" w14:paraId="56CFBE97"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32B14F4" w14:textId="78D1ADA2" w:rsidR="006C1B59" w:rsidRPr="003A11EA" w:rsidRDefault="006C1B59" w:rsidP="00AA75C3">
            <w:pPr>
              <w:rPr>
                <w:rFonts w:ascii="Times New Roman" w:hAnsi="Times New Roman"/>
                <w:b/>
                <w:bCs/>
              </w:rPr>
            </w:pPr>
            <w:r w:rsidRPr="003A11EA">
              <w:rPr>
                <w:rFonts w:ascii="Times New Roman" w:hAnsi="Times New Roman"/>
                <w:b/>
                <w:bCs/>
              </w:rPr>
              <w:t xml:space="preserve">Раздел 2. </w:t>
            </w:r>
            <w:r w:rsidR="00F409E9" w:rsidRPr="00F409E9">
              <w:rPr>
                <w:rFonts w:ascii="Times New Roman" w:hAnsi="Times New Roman"/>
                <w:b/>
                <w:bCs/>
              </w:rPr>
              <w:t>Манипулирование данными и формирование запросов к базе данных</w:t>
            </w:r>
            <w:r w:rsidR="00F409E9" w:rsidRPr="00F409E9">
              <w:rPr>
                <w:rFonts w:ascii="Times New Roman" w:hAnsi="Times New Roman"/>
                <w:b/>
                <w:bCs/>
              </w:rPr>
              <w:t xml:space="preserve"> </w:t>
            </w:r>
            <w:r>
              <w:rPr>
                <w:rFonts w:ascii="Times New Roman" w:hAnsi="Times New Roman"/>
                <w:b/>
                <w:bCs/>
              </w:rPr>
              <w:t>(</w:t>
            </w:r>
            <w:r w:rsidR="00AA75C3">
              <w:rPr>
                <w:rFonts w:ascii="Times New Roman" w:hAnsi="Times New Roman"/>
                <w:b/>
                <w:bCs/>
              </w:rPr>
              <w:t>64</w:t>
            </w:r>
            <w:r>
              <w:rPr>
                <w:rFonts w:ascii="Times New Roman" w:hAnsi="Times New Roman"/>
                <w:b/>
                <w:bCs/>
              </w:rPr>
              <w:t xml:space="preserve"> часа)</w:t>
            </w:r>
          </w:p>
        </w:tc>
      </w:tr>
      <w:tr w:rsidR="006C1B59" w:rsidRPr="003A11EA" w14:paraId="04A308B0"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ACF7AB2" w14:textId="45CD1E3C" w:rsidR="006C1B59" w:rsidRPr="003A11EA" w:rsidRDefault="006C1B59" w:rsidP="00AA75C3">
            <w:pPr>
              <w:rPr>
                <w:rFonts w:ascii="Times New Roman" w:hAnsi="Times New Roman"/>
                <w:b/>
                <w:bCs/>
              </w:rPr>
            </w:pPr>
            <w:r w:rsidRPr="003A11EA">
              <w:rPr>
                <w:rFonts w:ascii="Times New Roman" w:hAnsi="Times New Roman"/>
                <w:b/>
                <w:bCs/>
              </w:rPr>
              <w:t xml:space="preserve">МДК.01.02 </w:t>
            </w:r>
            <w:r w:rsidR="00F409E9" w:rsidRPr="00F409E9">
              <w:rPr>
                <w:rFonts w:ascii="Times New Roman" w:hAnsi="Times New Roman"/>
                <w:b/>
                <w:bCs/>
              </w:rPr>
              <w:t>Манипулирование данными и формирование запросов к базе данных</w:t>
            </w:r>
          </w:p>
        </w:tc>
      </w:tr>
      <w:tr w:rsidR="006C1B59" w:rsidRPr="003A11EA" w14:paraId="039E496E" w14:textId="77777777" w:rsidTr="00CA744B">
        <w:trPr>
          <w:trHeight w:val="20"/>
        </w:trPr>
        <w:tc>
          <w:tcPr>
            <w:tcW w:w="1210" w:type="pct"/>
            <w:vMerge w:val="restart"/>
            <w:tcBorders>
              <w:top w:val="single" w:sz="4" w:space="0" w:color="auto"/>
              <w:left w:val="single" w:sz="4" w:space="0" w:color="auto"/>
              <w:bottom w:val="single" w:sz="4" w:space="0" w:color="auto"/>
              <w:right w:val="single" w:sz="4" w:space="0" w:color="auto"/>
            </w:tcBorders>
          </w:tcPr>
          <w:p w14:paraId="7D90EB86" w14:textId="77777777" w:rsidR="006C1B59" w:rsidRPr="003A11EA" w:rsidRDefault="006C1B59" w:rsidP="007725AF">
            <w:pPr>
              <w:rPr>
                <w:rFonts w:ascii="Times New Roman" w:hAnsi="Times New Roman"/>
              </w:rPr>
            </w:pPr>
            <w:r w:rsidRPr="003A11EA">
              <w:rPr>
                <w:rFonts w:ascii="Times New Roman" w:hAnsi="Times New Roman"/>
              </w:rPr>
              <w:t>Тема 2.1. Хранение и обработка данных в электронных таблицах</w:t>
            </w:r>
          </w:p>
          <w:p w14:paraId="3BA87E99"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4A0D846E" w14:textId="77777777" w:rsidR="006C1B59" w:rsidRPr="003A11EA" w:rsidRDefault="006C1B59" w:rsidP="00AA75C3">
            <w:pPr>
              <w:rPr>
                <w:rFonts w:ascii="Times New Roman" w:hAnsi="Times New Roman"/>
                <w:b/>
              </w:rPr>
            </w:pPr>
            <w:r w:rsidRPr="003A11EA">
              <w:rPr>
                <w:rFonts w:ascii="Times New Roman" w:hAnsi="Times New Roman"/>
                <w:b/>
                <w:bCs/>
              </w:rPr>
              <w:t xml:space="preserve">Содержание </w:t>
            </w:r>
          </w:p>
        </w:tc>
      </w:tr>
      <w:tr w:rsidR="00AA75C3" w:rsidRPr="003A11EA" w14:paraId="71664396"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6A73AFCA" w14:textId="77777777" w:rsidR="00AA75C3" w:rsidRPr="003A11EA" w:rsidRDefault="00AA75C3" w:rsidP="007725AF">
            <w:pPr>
              <w:rPr>
                <w:rFonts w:ascii="Times New Roman" w:hAnsi="Times New Roman"/>
              </w:rPr>
            </w:pPr>
          </w:p>
        </w:tc>
        <w:tc>
          <w:tcPr>
            <w:tcW w:w="3790" w:type="pct"/>
            <w:tcBorders>
              <w:top w:val="single" w:sz="4" w:space="0" w:color="auto"/>
              <w:left w:val="single" w:sz="4" w:space="0" w:color="auto"/>
              <w:right w:val="single" w:sz="4" w:space="0" w:color="auto"/>
            </w:tcBorders>
          </w:tcPr>
          <w:p w14:paraId="0677E9B2"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Основные табличные процессоры. Форматы электронных таблиц.</w:t>
            </w:r>
          </w:p>
          <w:p w14:paraId="414CFDA6"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Инструменты и возможности электронных таблиц.</w:t>
            </w:r>
          </w:p>
          <w:p w14:paraId="41AB94AF"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Математические и статистические функции. Построение и оформление графиков и диаграмм.</w:t>
            </w:r>
          </w:p>
          <w:p w14:paraId="6E73CD12"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Фильтрация данных. Создание отчетов.</w:t>
            </w:r>
          </w:p>
          <w:p w14:paraId="732BC660" w14:textId="6B8F2106"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Ссылки между документами.</w:t>
            </w:r>
          </w:p>
        </w:tc>
      </w:tr>
      <w:tr w:rsidR="006C1B59" w:rsidRPr="003A11EA" w14:paraId="140349B6"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5A146C5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C8C78CD" w14:textId="77777777" w:rsidR="006C1B59" w:rsidRPr="003A11EA" w:rsidRDefault="006C1B59" w:rsidP="00AA75C3">
            <w:pPr>
              <w:rPr>
                <w:rFonts w:ascii="Times New Roman" w:hAnsi="Times New Roman"/>
                <w:b/>
              </w:rPr>
            </w:pPr>
            <w:r w:rsidRPr="003A11EA">
              <w:rPr>
                <w:rFonts w:ascii="Times New Roman" w:hAnsi="Times New Roman"/>
                <w:b/>
                <w:bCs/>
              </w:rPr>
              <w:t>В том числе практических и лабораторных занятий</w:t>
            </w:r>
          </w:p>
        </w:tc>
      </w:tr>
      <w:tr w:rsidR="006C1B59" w:rsidRPr="003A11EA" w14:paraId="3922D41F"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5D2F7A8C"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17D25E1"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1. Формирование электронной таблицы на основе текстовых документов.</w:t>
            </w:r>
          </w:p>
        </w:tc>
      </w:tr>
      <w:tr w:rsidR="006C1B59" w:rsidRPr="003A11EA" w14:paraId="62C176FD"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083089A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91C6E54"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2. Создание графиков и диаграмм на основе электронных таблиц.</w:t>
            </w:r>
          </w:p>
        </w:tc>
      </w:tr>
      <w:tr w:rsidR="006C1B59" w:rsidRPr="003A11EA" w14:paraId="5919E064"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32FEA605"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6E33ED0C"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3. Формирование простых и сложных отчетов на основе электронных таблиц.</w:t>
            </w:r>
          </w:p>
        </w:tc>
      </w:tr>
      <w:tr w:rsidR="006C1B59" w:rsidRPr="003A11EA" w14:paraId="3DB26D34"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50C2400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47205039"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4. Актуализация информации в электронных таблицах.</w:t>
            </w:r>
          </w:p>
        </w:tc>
      </w:tr>
      <w:tr w:rsidR="006C1B59" w:rsidRPr="003A11EA" w14:paraId="39D76255" w14:textId="77777777" w:rsidTr="00CA744B">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01143D36" w14:textId="77777777" w:rsidR="006C1B59" w:rsidRPr="003A11EA" w:rsidRDefault="006C1B59" w:rsidP="007725AF">
            <w:pPr>
              <w:rPr>
                <w:rFonts w:ascii="Times New Roman" w:hAnsi="Times New Roman"/>
              </w:rPr>
            </w:pPr>
            <w:r w:rsidRPr="003A11EA">
              <w:rPr>
                <w:rFonts w:ascii="Times New Roman" w:hAnsi="Times New Roman"/>
              </w:rPr>
              <w:t>Тема 2.2. Основы сопровождения баз данных</w:t>
            </w:r>
          </w:p>
          <w:p w14:paraId="007CE184"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hideMark/>
          </w:tcPr>
          <w:p w14:paraId="51E42E77" w14:textId="77777777" w:rsidR="006C1B59" w:rsidRPr="003A11EA" w:rsidRDefault="006C1B59" w:rsidP="00AA75C3">
            <w:pPr>
              <w:rPr>
                <w:rFonts w:ascii="Times New Roman" w:hAnsi="Times New Roman"/>
                <w:b/>
              </w:rPr>
            </w:pPr>
            <w:r w:rsidRPr="003A11EA">
              <w:rPr>
                <w:rFonts w:ascii="Times New Roman" w:hAnsi="Times New Roman"/>
                <w:b/>
                <w:bCs/>
              </w:rPr>
              <w:t xml:space="preserve">Содержание </w:t>
            </w:r>
          </w:p>
        </w:tc>
      </w:tr>
      <w:tr w:rsidR="00AA75C3" w:rsidRPr="003A11EA" w14:paraId="247F0E11"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16E432F8" w14:textId="77777777" w:rsidR="00AA75C3" w:rsidRPr="003A11EA" w:rsidRDefault="00AA75C3" w:rsidP="007725AF">
            <w:pPr>
              <w:rPr>
                <w:rFonts w:ascii="Times New Roman" w:hAnsi="Times New Roman"/>
                <w:b/>
                <w:bCs/>
              </w:rPr>
            </w:pPr>
          </w:p>
        </w:tc>
        <w:tc>
          <w:tcPr>
            <w:tcW w:w="3790" w:type="pct"/>
            <w:tcBorders>
              <w:top w:val="single" w:sz="4" w:space="0" w:color="auto"/>
              <w:left w:val="single" w:sz="4" w:space="0" w:color="auto"/>
              <w:right w:val="single" w:sz="4" w:space="0" w:color="auto"/>
            </w:tcBorders>
          </w:tcPr>
          <w:p w14:paraId="7C31512E"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 xml:space="preserve">Современные СУБД, их возможности. </w:t>
            </w:r>
          </w:p>
          <w:p w14:paraId="0B044507" w14:textId="77777777"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Типы и форматы данных.</w:t>
            </w:r>
          </w:p>
          <w:p w14:paraId="4B8410A3" w14:textId="3DD8E600" w:rsidR="00AA75C3" w:rsidRPr="003A11EA" w:rsidRDefault="00AA75C3" w:rsidP="00AA75C3">
            <w:pPr>
              <w:spacing w:after="160"/>
              <w:ind w:left="-38"/>
              <w:contextualSpacing/>
              <w:rPr>
                <w:rFonts w:ascii="Times New Roman" w:hAnsi="Times New Roman"/>
                <w:bCs/>
              </w:rPr>
            </w:pPr>
            <w:r w:rsidRPr="003A11EA">
              <w:rPr>
                <w:rFonts w:ascii="Times New Roman" w:hAnsi="Times New Roman"/>
                <w:bCs/>
              </w:rPr>
              <w:t>Ключевые поля. Индексация информации в базах данных.</w:t>
            </w:r>
          </w:p>
        </w:tc>
      </w:tr>
      <w:tr w:rsidR="006C1B59" w:rsidRPr="003A11EA" w14:paraId="1392C4B5"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1467BEAD"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B0AACC4" w14:textId="77777777" w:rsidR="006C1B59" w:rsidRPr="003A11EA" w:rsidRDefault="006C1B59" w:rsidP="00AA75C3">
            <w:pPr>
              <w:rPr>
                <w:rFonts w:ascii="Times New Roman" w:hAnsi="Times New Roman"/>
                <w:b/>
              </w:rPr>
            </w:pPr>
            <w:r w:rsidRPr="003A11EA">
              <w:rPr>
                <w:rFonts w:ascii="Times New Roman" w:hAnsi="Times New Roman"/>
                <w:b/>
                <w:bCs/>
              </w:rPr>
              <w:t xml:space="preserve">В том числе практических и лабораторных занятий </w:t>
            </w:r>
          </w:p>
        </w:tc>
      </w:tr>
      <w:tr w:rsidR="006C1B59" w:rsidRPr="003A11EA" w14:paraId="42D9D732"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0090FDA5"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555F44A8" w14:textId="77777777" w:rsidR="006C1B59" w:rsidRPr="003A11EA" w:rsidRDefault="006C1B59" w:rsidP="00AA75C3">
            <w:pPr>
              <w:rPr>
                <w:rFonts w:ascii="Times New Roman" w:hAnsi="Times New Roman"/>
                <w:b/>
              </w:rPr>
            </w:pPr>
            <w:r w:rsidRPr="003A11EA">
              <w:rPr>
                <w:rFonts w:ascii="Times New Roman" w:hAnsi="Times New Roman"/>
                <w:bCs/>
              </w:rPr>
              <w:t>Практическое занятие № 5. Построение типовой базы данных по индивидуальным заданиям.</w:t>
            </w:r>
          </w:p>
        </w:tc>
      </w:tr>
      <w:tr w:rsidR="006C1B59" w:rsidRPr="003A11EA" w14:paraId="7EFCCFDF"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tcPr>
          <w:p w14:paraId="3A216943"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ED00FD9" w14:textId="77777777" w:rsidR="006C1B59" w:rsidRPr="003A11EA" w:rsidRDefault="006C1B59" w:rsidP="00AA75C3">
            <w:pPr>
              <w:rPr>
                <w:rFonts w:ascii="Times New Roman" w:hAnsi="Times New Roman"/>
                <w:bCs/>
              </w:rPr>
            </w:pPr>
            <w:r w:rsidRPr="003A11EA">
              <w:rPr>
                <w:rFonts w:ascii="Times New Roman" w:hAnsi="Times New Roman"/>
                <w:bCs/>
              </w:rPr>
              <w:t>Практическое занятие № 6. Задание связей между таблицами базы данных</w:t>
            </w:r>
          </w:p>
        </w:tc>
      </w:tr>
      <w:tr w:rsidR="006C1B59" w:rsidRPr="003A11EA" w14:paraId="668DEED5" w14:textId="77777777" w:rsidTr="00CA744B">
        <w:trPr>
          <w:trHeight w:val="20"/>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43BF8843" w14:textId="77777777" w:rsidR="006C1B59" w:rsidRPr="003A11EA" w:rsidRDefault="006C1B59" w:rsidP="007725AF">
            <w:pPr>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tcPr>
          <w:p w14:paraId="25DB3BB2" w14:textId="77777777" w:rsidR="006C1B59" w:rsidRPr="003A11EA" w:rsidRDefault="006C1B59" w:rsidP="00AA75C3">
            <w:pPr>
              <w:rPr>
                <w:rFonts w:ascii="Times New Roman" w:hAnsi="Times New Roman"/>
                <w:b/>
              </w:rPr>
            </w:pPr>
            <w:r w:rsidRPr="003A11EA">
              <w:rPr>
                <w:rFonts w:ascii="Times New Roman" w:hAnsi="Times New Roman"/>
                <w:bCs/>
              </w:rPr>
              <w:t>Практическое занятие № 7. Внесение информации в базу данных.</w:t>
            </w:r>
          </w:p>
        </w:tc>
      </w:tr>
      <w:tr w:rsidR="006C1B59" w:rsidRPr="003A11EA" w14:paraId="7E8AED12" w14:textId="77777777" w:rsidTr="00CA744B">
        <w:trPr>
          <w:trHeight w:val="20"/>
        </w:trPr>
        <w:tc>
          <w:tcPr>
            <w:tcW w:w="1210" w:type="pct"/>
            <w:vMerge w:val="restart"/>
            <w:tcBorders>
              <w:top w:val="single" w:sz="4" w:space="0" w:color="auto"/>
              <w:left w:val="single" w:sz="4" w:space="0" w:color="auto"/>
              <w:right w:val="single" w:sz="4" w:space="0" w:color="auto"/>
            </w:tcBorders>
            <w:vAlign w:val="center"/>
          </w:tcPr>
          <w:p w14:paraId="6E10530B" w14:textId="77777777" w:rsidR="006C1B59" w:rsidRPr="003A11EA" w:rsidRDefault="006C1B59" w:rsidP="007725AF">
            <w:pPr>
              <w:rPr>
                <w:rFonts w:ascii="Times New Roman" w:hAnsi="Times New Roman"/>
              </w:rPr>
            </w:pPr>
            <w:r w:rsidRPr="003A11EA">
              <w:rPr>
                <w:rFonts w:ascii="Times New Roman" w:hAnsi="Times New Roman"/>
              </w:rPr>
              <w:t>Тема 2.3. Актуализация информации в базах данных.</w:t>
            </w:r>
          </w:p>
        </w:tc>
        <w:tc>
          <w:tcPr>
            <w:tcW w:w="3790" w:type="pct"/>
            <w:tcBorders>
              <w:top w:val="single" w:sz="4" w:space="0" w:color="auto"/>
              <w:left w:val="single" w:sz="4" w:space="0" w:color="auto"/>
              <w:bottom w:val="single" w:sz="4" w:space="0" w:color="auto"/>
              <w:right w:val="single" w:sz="4" w:space="0" w:color="auto"/>
            </w:tcBorders>
          </w:tcPr>
          <w:p w14:paraId="034EBBE5" w14:textId="77777777" w:rsidR="006C1B59" w:rsidRPr="003A11EA" w:rsidRDefault="006C1B59" w:rsidP="00AA75C3">
            <w:pPr>
              <w:rPr>
                <w:rFonts w:ascii="Times New Roman" w:hAnsi="Times New Roman"/>
                <w:b/>
              </w:rPr>
            </w:pPr>
            <w:r w:rsidRPr="003A11EA">
              <w:rPr>
                <w:rFonts w:ascii="Times New Roman" w:hAnsi="Times New Roman"/>
                <w:b/>
                <w:bCs/>
              </w:rPr>
              <w:t xml:space="preserve">Содержание </w:t>
            </w:r>
          </w:p>
        </w:tc>
      </w:tr>
      <w:tr w:rsidR="00AA75C3" w:rsidRPr="003A11EA" w14:paraId="186C5C44" w14:textId="77777777" w:rsidTr="00CA744B">
        <w:trPr>
          <w:trHeight w:val="20"/>
        </w:trPr>
        <w:tc>
          <w:tcPr>
            <w:tcW w:w="1210" w:type="pct"/>
            <w:vMerge/>
            <w:tcBorders>
              <w:left w:val="single" w:sz="4" w:space="0" w:color="auto"/>
              <w:right w:val="single" w:sz="4" w:space="0" w:color="auto"/>
            </w:tcBorders>
            <w:vAlign w:val="center"/>
          </w:tcPr>
          <w:p w14:paraId="32B5C42D" w14:textId="77777777" w:rsidR="00AA75C3" w:rsidRPr="003A11EA" w:rsidRDefault="00AA75C3" w:rsidP="007725AF">
            <w:pPr>
              <w:rPr>
                <w:rFonts w:ascii="Times New Roman" w:hAnsi="Times New Roman"/>
              </w:rPr>
            </w:pPr>
          </w:p>
        </w:tc>
        <w:tc>
          <w:tcPr>
            <w:tcW w:w="3790" w:type="pct"/>
            <w:tcBorders>
              <w:top w:val="single" w:sz="4" w:space="0" w:color="auto"/>
              <w:left w:val="single" w:sz="4" w:space="0" w:color="auto"/>
              <w:right w:val="single" w:sz="4" w:space="0" w:color="auto"/>
            </w:tcBorders>
          </w:tcPr>
          <w:p w14:paraId="03F941D2"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Основные операции с данными в реляционных таблицах.</w:t>
            </w:r>
          </w:p>
          <w:p w14:paraId="0C5ED14F"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Виды запросов, структура запросов к базе данных.</w:t>
            </w:r>
          </w:p>
          <w:p w14:paraId="2C908A22"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Основные команды языка запросов SQL. Синтаксис команд поиска, удаления, замены, добавления данных.</w:t>
            </w:r>
          </w:p>
          <w:p w14:paraId="40100A4D"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Запросы на выборку данных. Формирование отчетов на основании запросов.</w:t>
            </w:r>
          </w:p>
          <w:p w14:paraId="4267FE8B"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Импорт и экспорт таблиц данных.</w:t>
            </w:r>
          </w:p>
          <w:p w14:paraId="2A9CFAC8"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Разграничение прав пользователей для доступа к данным.</w:t>
            </w:r>
          </w:p>
          <w:p w14:paraId="634D8DCA" w14:textId="77777777"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Защита, резервирование и архивирование данных. Регламенты обслуживания баз данных.</w:t>
            </w:r>
          </w:p>
          <w:p w14:paraId="0233CDD7" w14:textId="314574FF" w:rsidR="00AA75C3" w:rsidRPr="003A11EA" w:rsidRDefault="00AA75C3" w:rsidP="00AA75C3">
            <w:pPr>
              <w:spacing w:after="160"/>
              <w:ind w:left="110"/>
              <w:contextualSpacing/>
              <w:rPr>
                <w:rFonts w:ascii="Times New Roman" w:hAnsi="Times New Roman"/>
                <w:bCs/>
              </w:rPr>
            </w:pPr>
            <w:r w:rsidRPr="003A11EA">
              <w:rPr>
                <w:rFonts w:ascii="Times New Roman" w:hAnsi="Times New Roman"/>
                <w:bCs/>
              </w:rPr>
              <w:t>Особенности хранения и поиска информации в базах знаний.</w:t>
            </w:r>
          </w:p>
        </w:tc>
      </w:tr>
      <w:tr w:rsidR="006C1B59" w:rsidRPr="003A11EA" w14:paraId="4FD9610E" w14:textId="77777777" w:rsidTr="00CA744B">
        <w:trPr>
          <w:trHeight w:val="20"/>
        </w:trPr>
        <w:tc>
          <w:tcPr>
            <w:tcW w:w="1210" w:type="pct"/>
            <w:vMerge/>
            <w:tcBorders>
              <w:left w:val="single" w:sz="4" w:space="0" w:color="auto"/>
              <w:right w:val="single" w:sz="4" w:space="0" w:color="auto"/>
            </w:tcBorders>
            <w:vAlign w:val="center"/>
          </w:tcPr>
          <w:p w14:paraId="258EA40F"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6C38887F" w14:textId="77777777" w:rsidR="006C1B59" w:rsidRPr="003A11EA" w:rsidRDefault="006C1B59" w:rsidP="007725AF">
            <w:pPr>
              <w:rPr>
                <w:rFonts w:ascii="Times New Roman" w:hAnsi="Times New Roman"/>
                <w:b/>
              </w:rPr>
            </w:pPr>
            <w:r w:rsidRPr="003A11EA">
              <w:rPr>
                <w:rFonts w:ascii="Times New Roman" w:hAnsi="Times New Roman"/>
                <w:b/>
                <w:bCs/>
              </w:rPr>
              <w:t xml:space="preserve">В том числе практических и лабораторных занятий </w:t>
            </w:r>
          </w:p>
        </w:tc>
      </w:tr>
      <w:tr w:rsidR="006C1B59" w:rsidRPr="003A11EA" w14:paraId="3E5BE5D3" w14:textId="77777777" w:rsidTr="00CA744B">
        <w:trPr>
          <w:trHeight w:val="20"/>
        </w:trPr>
        <w:tc>
          <w:tcPr>
            <w:tcW w:w="1210" w:type="pct"/>
            <w:vMerge/>
            <w:tcBorders>
              <w:left w:val="single" w:sz="4" w:space="0" w:color="auto"/>
              <w:right w:val="single" w:sz="4" w:space="0" w:color="auto"/>
            </w:tcBorders>
            <w:vAlign w:val="center"/>
          </w:tcPr>
          <w:p w14:paraId="616D25BC"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34D7A5C"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8. Построение запросов на добавление и удаление данных в базу данных.</w:t>
            </w:r>
          </w:p>
        </w:tc>
      </w:tr>
      <w:tr w:rsidR="006C1B59" w:rsidRPr="003A11EA" w14:paraId="0865D424" w14:textId="77777777" w:rsidTr="00CA744B">
        <w:trPr>
          <w:trHeight w:val="20"/>
        </w:trPr>
        <w:tc>
          <w:tcPr>
            <w:tcW w:w="1210" w:type="pct"/>
            <w:vMerge/>
            <w:tcBorders>
              <w:left w:val="single" w:sz="4" w:space="0" w:color="auto"/>
              <w:right w:val="single" w:sz="4" w:space="0" w:color="auto"/>
            </w:tcBorders>
            <w:vAlign w:val="center"/>
          </w:tcPr>
          <w:p w14:paraId="668CB7A7"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3F6E6001"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9. Построение запросов на изменение данных.</w:t>
            </w:r>
          </w:p>
        </w:tc>
      </w:tr>
      <w:tr w:rsidR="006C1B59" w:rsidRPr="003A11EA" w14:paraId="3F30CBF9" w14:textId="77777777" w:rsidTr="00CA744B">
        <w:trPr>
          <w:trHeight w:val="20"/>
        </w:trPr>
        <w:tc>
          <w:tcPr>
            <w:tcW w:w="1210" w:type="pct"/>
            <w:vMerge/>
            <w:tcBorders>
              <w:left w:val="single" w:sz="4" w:space="0" w:color="auto"/>
              <w:right w:val="single" w:sz="4" w:space="0" w:color="auto"/>
            </w:tcBorders>
            <w:vAlign w:val="center"/>
          </w:tcPr>
          <w:p w14:paraId="45883162"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4DB614F"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10. Формирование отчетов на основании простых запросов.</w:t>
            </w:r>
          </w:p>
        </w:tc>
      </w:tr>
      <w:tr w:rsidR="006C1B59" w:rsidRPr="003A11EA" w14:paraId="46E75475" w14:textId="77777777" w:rsidTr="00CA744B">
        <w:trPr>
          <w:trHeight w:val="20"/>
        </w:trPr>
        <w:tc>
          <w:tcPr>
            <w:tcW w:w="1210" w:type="pct"/>
            <w:vMerge/>
            <w:tcBorders>
              <w:left w:val="single" w:sz="4" w:space="0" w:color="auto"/>
              <w:right w:val="single" w:sz="4" w:space="0" w:color="auto"/>
            </w:tcBorders>
            <w:vAlign w:val="center"/>
          </w:tcPr>
          <w:p w14:paraId="4E0DD2B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035AA136"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11. Формирование отчетов на основании сложных запросов.</w:t>
            </w:r>
          </w:p>
        </w:tc>
      </w:tr>
      <w:tr w:rsidR="006C1B59" w:rsidRPr="003A11EA" w14:paraId="14FC1587" w14:textId="77777777" w:rsidTr="00CA744B">
        <w:trPr>
          <w:trHeight w:val="20"/>
        </w:trPr>
        <w:tc>
          <w:tcPr>
            <w:tcW w:w="1210" w:type="pct"/>
            <w:vMerge/>
            <w:tcBorders>
              <w:left w:val="single" w:sz="4" w:space="0" w:color="auto"/>
              <w:right w:val="single" w:sz="4" w:space="0" w:color="auto"/>
            </w:tcBorders>
            <w:vAlign w:val="center"/>
          </w:tcPr>
          <w:p w14:paraId="339FDD0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6F01FAE"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12. Импорт данных и конвертирование таблиц.</w:t>
            </w:r>
          </w:p>
        </w:tc>
      </w:tr>
      <w:tr w:rsidR="006C1B59" w:rsidRPr="003A11EA" w14:paraId="6BD46C13" w14:textId="77777777" w:rsidTr="00CA744B">
        <w:trPr>
          <w:trHeight w:val="20"/>
        </w:trPr>
        <w:tc>
          <w:tcPr>
            <w:tcW w:w="1210" w:type="pct"/>
            <w:vMerge/>
            <w:tcBorders>
              <w:left w:val="single" w:sz="4" w:space="0" w:color="auto"/>
              <w:right w:val="single" w:sz="4" w:space="0" w:color="auto"/>
            </w:tcBorders>
            <w:vAlign w:val="center"/>
          </w:tcPr>
          <w:p w14:paraId="25D2A22E"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1CA472CA" w14:textId="77777777" w:rsidR="006C1B59" w:rsidRPr="003A11EA" w:rsidRDefault="006C1B59" w:rsidP="007725AF">
            <w:pPr>
              <w:rPr>
                <w:rFonts w:ascii="Times New Roman" w:hAnsi="Times New Roman"/>
                <w:bCs/>
              </w:rPr>
            </w:pPr>
            <w:r w:rsidRPr="003A11EA">
              <w:rPr>
                <w:rFonts w:ascii="Times New Roman" w:hAnsi="Times New Roman"/>
                <w:bCs/>
              </w:rPr>
              <w:t>Практическое занятие № 13. Разграничение прав пользователей</w:t>
            </w:r>
          </w:p>
        </w:tc>
      </w:tr>
      <w:tr w:rsidR="006C1B59" w:rsidRPr="003A11EA" w14:paraId="3F9072B5" w14:textId="77777777" w:rsidTr="00CA744B">
        <w:trPr>
          <w:trHeight w:val="20"/>
        </w:trPr>
        <w:tc>
          <w:tcPr>
            <w:tcW w:w="1210" w:type="pct"/>
            <w:vMerge/>
            <w:tcBorders>
              <w:left w:val="single" w:sz="4" w:space="0" w:color="auto"/>
              <w:bottom w:val="single" w:sz="4" w:space="0" w:color="auto"/>
              <w:right w:val="single" w:sz="4" w:space="0" w:color="auto"/>
            </w:tcBorders>
            <w:vAlign w:val="center"/>
          </w:tcPr>
          <w:p w14:paraId="4F42F3B0" w14:textId="77777777" w:rsidR="006C1B59" w:rsidRPr="003A11EA" w:rsidRDefault="006C1B59" w:rsidP="007725AF">
            <w:pPr>
              <w:rPr>
                <w:rFonts w:ascii="Times New Roman" w:hAnsi="Times New Roman"/>
              </w:rPr>
            </w:pPr>
          </w:p>
        </w:tc>
        <w:tc>
          <w:tcPr>
            <w:tcW w:w="3790" w:type="pct"/>
            <w:tcBorders>
              <w:top w:val="single" w:sz="4" w:space="0" w:color="auto"/>
              <w:left w:val="single" w:sz="4" w:space="0" w:color="auto"/>
              <w:bottom w:val="single" w:sz="4" w:space="0" w:color="auto"/>
              <w:right w:val="single" w:sz="4" w:space="0" w:color="auto"/>
            </w:tcBorders>
          </w:tcPr>
          <w:p w14:paraId="568B783C" w14:textId="77777777" w:rsidR="006C1B59" w:rsidRPr="003A11EA" w:rsidRDefault="006C1B59" w:rsidP="007725AF">
            <w:pPr>
              <w:rPr>
                <w:rFonts w:ascii="Times New Roman" w:hAnsi="Times New Roman"/>
                <w:b/>
              </w:rPr>
            </w:pPr>
            <w:r w:rsidRPr="003A11EA">
              <w:rPr>
                <w:rFonts w:ascii="Times New Roman" w:hAnsi="Times New Roman"/>
                <w:bCs/>
              </w:rPr>
              <w:t>Практическое занятие № 14. Поиск информации в базе знаний.</w:t>
            </w:r>
          </w:p>
        </w:tc>
      </w:tr>
      <w:tr w:rsidR="006C1B59" w:rsidRPr="003A11EA" w14:paraId="7E116CD4"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9C89A1A" w14:textId="77777777" w:rsidR="006C1B59" w:rsidRPr="003A11EA" w:rsidRDefault="006C1B59" w:rsidP="007725AF">
            <w:pPr>
              <w:rPr>
                <w:rFonts w:ascii="Times New Roman" w:hAnsi="Times New Roman"/>
                <w:b/>
                <w:bCs/>
              </w:rPr>
            </w:pPr>
            <w:r w:rsidRPr="003A11EA">
              <w:rPr>
                <w:rFonts w:ascii="Times New Roman" w:hAnsi="Times New Roman"/>
                <w:b/>
                <w:bCs/>
              </w:rPr>
              <w:t>Учебная практика</w:t>
            </w:r>
            <w:r>
              <w:rPr>
                <w:rFonts w:ascii="Times New Roman" w:hAnsi="Times New Roman"/>
                <w:b/>
                <w:bCs/>
              </w:rPr>
              <w:t xml:space="preserve"> (36 часов)</w:t>
            </w:r>
          </w:p>
          <w:p w14:paraId="3FCC85E7" w14:textId="77777777" w:rsidR="006C1B59" w:rsidRPr="003A11EA" w:rsidRDefault="006C1B59" w:rsidP="007725AF">
            <w:pPr>
              <w:rPr>
                <w:rFonts w:ascii="Times New Roman" w:hAnsi="Times New Roman"/>
                <w:b/>
                <w:bCs/>
              </w:rPr>
            </w:pPr>
            <w:r w:rsidRPr="003A11EA">
              <w:rPr>
                <w:rFonts w:ascii="Times New Roman" w:hAnsi="Times New Roman"/>
                <w:b/>
                <w:bCs/>
              </w:rPr>
              <w:t>Виды работ:</w:t>
            </w:r>
          </w:p>
          <w:p w14:paraId="2439BA13"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применение современных текстовых редакторов и процессоров;</w:t>
            </w:r>
          </w:p>
          <w:p w14:paraId="55A4257F"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формирование структурированных документов и документов слияния;</w:t>
            </w:r>
          </w:p>
          <w:p w14:paraId="153F54A1"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формирование документов на основе шаблонов;</w:t>
            </w:r>
          </w:p>
          <w:p w14:paraId="399E4FA6"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сохранение документов в различных форматах;</w:t>
            </w:r>
          </w:p>
          <w:p w14:paraId="09625EC3"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 xml:space="preserve">применение средств совместного редактирования; </w:t>
            </w:r>
          </w:p>
          <w:p w14:paraId="1DDA0EF2"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 xml:space="preserve">создание, настройка, применение стилей в документе; </w:t>
            </w:r>
          </w:p>
          <w:p w14:paraId="517C24EB"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изменение структуры и формы текстовых документов;</w:t>
            </w:r>
          </w:p>
          <w:p w14:paraId="22A11E65"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преобразование форматов и перекомпоновка данных в текстовых документах;</w:t>
            </w:r>
          </w:p>
          <w:p w14:paraId="1A17C60F"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формирование сложных многостраничных документов с применением импортирования и внедрения текстовых, табличных и графических объектов из разных программных приложений;</w:t>
            </w:r>
          </w:p>
          <w:p w14:paraId="1D15FE39"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работа с программами архивирования;</w:t>
            </w:r>
          </w:p>
          <w:p w14:paraId="6FC6A333"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использование встроенных функций резервирования;</w:t>
            </w:r>
          </w:p>
          <w:p w14:paraId="326FDB35"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применение средств ввода графической и текстовой информации;</w:t>
            </w:r>
          </w:p>
          <w:p w14:paraId="08394784" w14:textId="77777777" w:rsidR="006C1B59" w:rsidRPr="003A11EA" w:rsidRDefault="006C1B59" w:rsidP="00AA75C3">
            <w:pPr>
              <w:contextualSpacing/>
              <w:rPr>
                <w:rFonts w:ascii="Times New Roman" w:hAnsi="Times New Roman"/>
                <w:bCs/>
                <w:sz w:val="24"/>
                <w:szCs w:val="24"/>
              </w:rPr>
            </w:pPr>
            <w:r w:rsidRPr="003A11EA">
              <w:rPr>
                <w:rFonts w:ascii="Times New Roman" w:hAnsi="Times New Roman"/>
                <w:bCs/>
                <w:sz w:val="24"/>
                <w:szCs w:val="24"/>
              </w:rPr>
              <w:t>обновление информации в базах данных;</w:t>
            </w:r>
          </w:p>
          <w:p w14:paraId="18793C77" w14:textId="77777777" w:rsidR="006C1B59" w:rsidRPr="003A11EA" w:rsidRDefault="006C1B59" w:rsidP="00AA75C3">
            <w:pPr>
              <w:contextualSpacing/>
              <w:rPr>
                <w:rFonts w:ascii="Times New Roman" w:hAnsi="Times New Roman"/>
                <w:b/>
                <w:bCs/>
              </w:rPr>
            </w:pPr>
            <w:r w:rsidRPr="003A11EA">
              <w:rPr>
                <w:rFonts w:ascii="Times New Roman" w:hAnsi="Times New Roman"/>
                <w:bCs/>
                <w:sz w:val="24"/>
                <w:szCs w:val="24"/>
              </w:rPr>
              <w:t>формирование отчетов с помощью запросов к базам данных.</w:t>
            </w:r>
          </w:p>
        </w:tc>
      </w:tr>
      <w:tr w:rsidR="006C1B59" w:rsidRPr="003A11EA" w14:paraId="579B1D39"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D890BC8" w14:textId="77777777" w:rsidR="006C1B59" w:rsidRPr="003A11EA" w:rsidRDefault="006C1B59" w:rsidP="007725AF">
            <w:pPr>
              <w:suppressAutoHyphens/>
              <w:jc w:val="both"/>
              <w:rPr>
                <w:rFonts w:ascii="Times New Roman" w:hAnsi="Times New Roman"/>
                <w:b/>
                <w:bCs/>
              </w:rPr>
            </w:pPr>
            <w:r w:rsidRPr="003A11EA">
              <w:rPr>
                <w:rFonts w:ascii="Times New Roman" w:hAnsi="Times New Roman"/>
                <w:b/>
                <w:bCs/>
              </w:rPr>
              <w:t xml:space="preserve">Производственная практика </w:t>
            </w:r>
            <w:r>
              <w:rPr>
                <w:rFonts w:ascii="Times New Roman" w:hAnsi="Times New Roman"/>
                <w:b/>
                <w:bCs/>
              </w:rPr>
              <w:t>(72 часа)</w:t>
            </w:r>
          </w:p>
          <w:p w14:paraId="0D95E0C9" w14:textId="77777777" w:rsidR="006C1B59" w:rsidRPr="003A11EA" w:rsidRDefault="006C1B59" w:rsidP="007725AF">
            <w:pPr>
              <w:suppressAutoHyphens/>
              <w:jc w:val="both"/>
              <w:rPr>
                <w:rFonts w:ascii="Times New Roman" w:hAnsi="Times New Roman"/>
                <w:b/>
                <w:bCs/>
              </w:rPr>
            </w:pPr>
            <w:r w:rsidRPr="003A11EA">
              <w:rPr>
                <w:rFonts w:ascii="Times New Roman" w:hAnsi="Times New Roman"/>
                <w:b/>
                <w:bCs/>
              </w:rPr>
              <w:t xml:space="preserve">Виды работ </w:t>
            </w:r>
          </w:p>
          <w:p w14:paraId="49DD2C80"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набор и редактирование текста;</w:t>
            </w:r>
          </w:p>
          <w:p w14:paraId="45010E28"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выполнение операций с фрагментами текста;</w:t>
            </w:r>
          </w:p>
          <w:p w14:paraId="5488DE56"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 xml:space="preserve">создание сложного многостраничного документа; </w:t>
            </w:r>
          </w:p>
          <w:p w14:paraId="21C65FDD"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создание и редактирование документов в облачных сервисах;</w:t>
            </w:r>
          </w:p>
          <w:p w14:paraId="525853DC"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создание списков рисунков, литературных источников и оглавлений;</w:t>
            </w:r>
          </w:p>
          <w:p w14:paraId="21961011"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 xml:space="preserve">разметка и форматирование документов; </w:t>
            </w:r>
          </w:p>
          <w:p w14:paraId="14F31A4B"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оформление документов таблицами;</w:t>
            </w:r>
          </w:p>
          <w:p w14:paraId="4D4478FA"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работа в табличных процессорах;</w:t>
            </w:r>
          </w:p>
          <w:p w14:paraId="56E1DE78"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создание новых и использование стандартных шаблонов документов;</w:t>
            </w:r>
          </w:p>
          <w:p w14:paraId="32207EA8"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сохранение документов в различных цифровых форматах;</w:t>
            </w:r>
          </w:p>
          <w:p w14:paraId="23A7BD70"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сохранение документов в облачных хранилищах;</w:t>
            </w:r>
          </w:p>
          <w:p w14:paraId="751B3352"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совместная работа в группе редакторов;</w:t>
            </w:r>
          </w:p>
          <w:p w14:paraId="2F8CD57D"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преобразование и перекомпоновка данных;</w:t>
            </w:r>
          </w:p>
          <w:p w14:paraId="48E6EA43"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применении к тексту документа стилей и других средств оформления;</w:t>
            </w:r>
          </w:p>
          <w:p w14:paraId="5DB5DB9D"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сохранение, копирование и создание резервных копий документов;</w:t>
            </w:r>
          </w:p>
          <w:p w14:paraId="24B6F69F"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сканирование, распознавание и сохранение изображений и текста;</w:t>
            </w:r>
          </w:p>
          <w:p w14:paraId="1A1FEA69" w14:textId="77777777" w:rsidR="006C1B59" w:rsidRPr="003A11EA" w:rsidRDefault="006C1B59" w:rsidP="00AA75C3">
            <w:pPr>
              <w:contextualSpacing/>
              <w:rPr>
                <w:rFonts w:ascii="Times New Roman" w:hAnsi="Times New Roman"/>
                <w:bCs/>
                <w:iCs/>
                <w:sz w:val="24"/>
                <w:szCs w:val="24"/>
              </w:rPr>
            </w:pPr>
            <w:r w:rsidRPr="003A11EA">
              <w:rPr>
                <w:rFonts w:ascii="Times New Roman" w:hAnsi="Times New Roman"/>
                <w:bCs/>
                <w:iCs/>
                <w:sz w:val="24"/>
                <w:szCs w:val="24"/>
              </w:rPr>
              <w:t>ведение</w:t>
            </w:r>
            <w:r w:rsidRPr="003A11EA">
              <w:rPr>
                <w:rFonts w:ascii="Times New Roman" w:hAnsi="Times New Roman"/>
                <w:bCs/>
                <w:iCs/>
                <w:sz w:val="24"/>
                <w:szCs w:val="24"/>
                <w:lang w:val="x-none"/>
              </w:rPr>
              <w:t xml:space="preserve"> </w:t>
            </w:r>
            <w:r w:rsidRPr="003A11EA">
              <w:rPr>
                <w:rFonts w:ascii="Times New Roman" w:hAnsi="Times New Roman"/>
                <w:bCs/>
                <w:iCs/>
                <w:sz w:val="24"/>
                <w:szCs w:val="24"/>
              </w:rPr>
              <w:t xml:space="preserve">и актуализация </w:t>
            </w:r>
            <w:r w:rsidRPr="003A11EA">
              <w:rPr>
                <w:rFonts w:ascii="Times New Roman" w:hAnsi="Times New Roman"/>
                <w:bCs/>
                <w:iCs/>
                <w:sz w:val="24"/>
                <w:szCs w:val="24"/>
                <w:lang w:val="x-none"/>
              </w:rPr>
              <w:t>информационных баз данных</w:t>
            </w:r>
            <w:r w:rsidRPr="003A11EA">
              <w:rPr>
                <w:rFonts w:ascii="Times New Roman" w:hAnsi="Times New Roman"/>
                <w:bCs/>
                <w:iCs/>
                <w:sz w:val="24"/>
                <w:szCs w:val="24"/>
              </w:rPr>
              <w:t>;</w:t>
            </w:r>
          </w:p>
          <w:p w14:paraId="55707DE8" w14:textId="77777777" w:rsidR="006C1B59" w:rsidRPr="00F1697C" w:rsidRDefault="006C1B59" w:rsidP="00AA75C3">
            <w:pPr>
              <w:suppressAutoHyphens/>
              <w:contextualSpacing/>
              <w:jc w:val="both"/>
              <w:rPr>
                <w:rFonts w:ascii="Times New Roman" w:hAnsi="Times New Roman"/>
                <w:b/>
                <w:bCs/>
              </w:rPr>
            </w:pPr>
            <w:r w:rsidRPr="003A11EA">
              <w:rPr>
                <w:rFonts w:ascii="Times New Roman" w:hAnsi="Times New Roman"/>
                <w:bCs/>
                <w:iCs/>
                <w:sz w:val="24"/>
                <w:szCs w:val="24"/>
              </w:rPr>
              <w:t>формирование запросов к базам данных.</w:t>
            </w:r>
          </w:p>
        </w:tc>
      </w:tr>
      <w:tr w:rsidR="006C1B59" w:rsidRPr="003A11EA" w14:paraId="11140CF6"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BCFBC8" w14:textId="1DA26A9A" w:rsidR="006C1B59" w:rsidRPr="003A11EA" w:rsidRDefault="006C1B59" w:rsidP="007725AF">
            <w:pPr>
              <w:suppressAutoHyphens/>
              <w:jc w:val="both"/>
              <w:rPr>
                <w:rFonts w:ascii="Times New Roman" w:hAnsi="Times New Roman"/>
                <w:b/>
                <w:bCs/>
              </w:rPr>
            </w:pPr>
            <w:r>
              <w:rPr>
                <w:rFonts w:ascii="Times New Roman" w:hAnsi="Times New Roman"/>
                <w:b/>
                <w:bCs/>
              </w:rPr>
              <w:t xml:space="preserve">Промежуточная аттестация </w:t>
            </w:r>
            <w:r w:rsidR="00AA75C3">
              <w:rPr>
                <w:rFonts w:ascii="Times New Roman" w:hAnsi="Times New Roman"/>
                <w:b/>
                <w:bCs/>
              </w:rPr>
              <w:t>18</w:t>
            </w:r>
          </w:p>
        </w:tc>
      </w:tr>
      <w:tr w:rsidR="006C1B59" w:rsidRPr="003A11EA" w14:paraId="047AC5DD" w14:textId="77777777" w:rsidTr="00CA744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9420305" w14:textId="77777777" w:rsidR="006C1B59" w:rsidRPr="003A11EA" w:rsidRDefault="006C1B59" w:rsidP="007725AF">
            <w:pPr>
              <w:rPr>
                <w:rFonts w:ascii="Times New Roman" w:hAnsi="Times New Roman"/>
                <w:b/>
                <w:bCs/>
              </w:rPr>
            </w:pPr>
            <w:r w:rsidRPr="003A11EA">
              <w:rPr>
                <w:rFonts w:ascii="Times New Roman" w:hAnsi="Times New Roman"/>
                <w:b/>
                <w:bCs/>
              </w:rPr>
              <w:t>Всего</w:t>
            </w:r>
            <w:r>
              <w:rPr>
                <w:rFonts w:ascii="Times New Roman" w:hAnsi="Times New Roman"/>
                <w:b/>
                <w:bCs/>
              </w:rPr>
              <w:t xml:space="preserve"> 288 часов</w:t>
            </w:r>
          </w:p>
        </w:tc>
      </w:tr>
    </w:tbl>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3" w:name="_Toc152334671"/>
      <w:bookmarkStart w:id="24" w:name="_Toc158295923"/>
      <w:r w:rsidRPr="00665F99">
        <w:rPr>
          <w:rFonts w:ascii="Times New Roman" w:hAnsi="Times New Roman"/>
        </w:rPr>
        <w:t>3. Условия реализации профессионального модуля</w:t>
      </w:r>
      <w:bookmarkEnd w:id="23"/>
      <w:bookmarkEnd w:id="24"/>
    </w:p>
    <w:p w14:paraId="5687404E" w14:textId="77777777" w:rsidR="00782EFC" w:rsidRPr="00665F99" w:rsidRDefault="00782EFC" w:rsidP="00782EFC">
      <w:pPr>
        <w:pStyle w:val="114"/>
        <w:rPr>
          <w:rFonts w:ascii="Times New Roman" w:hAnsi="Times New Roman"/>
        </w:rPr>
      </w:pPr>
      <w:bookmarkStart w:id="25" w:name="_Toc152334672"/>
      <w:bookmarkStart w:id="26" w:name="_Toc158295924"/>
      <w:r w:rsidRPr="00665F99">
        <w:rPr>
          <w:rFonts w:ascii="Times New Roman" w:hAnsi="Times New Roman"/>
        </w:rPr>
        <w:t>3.1. Материально-техническое обеспечение</w:t>
      </w:r>
      <w:bookmarkEnd w:id="25"/>
      <w:bookmarkEnd w:id="26"/>
    </w:p>
    <w:p w14:paraId="71CC5D7C" w14:textId="07870041" w:rsidR="001E523E" w:rsidRDefault="001E523E" w:rsidP="001E523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12175CF" w14:textId="6614C161" w:rsidR="006C1B59" w:rsidRDefault="006C1B59" w:rsidP="006C1B59">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2BBF818D" w14:textId="4B7D9F4A" w:rsidR="00782EFC" w:rsidRPr="00665F99" w:rsidRDefault="00CB42E0" w:rsidP="0042063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00782EFC" w:rsidRPr="00665F99">
        <w:rPr>
          <w:rFonts w:ascii="Times New Roman" w:hAnsi="Times New Roman" w:cs="Times New Roman"/>
          <w:bCs/>
          <w:sz w:val="24"/>
          <w:szCs w:val="24"/>
        </w:rPr>
        <w:t xml:space="preserve">снащенные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FD9D41E" w14:textId="1D06786F" w:rsidR="00782EFC" w:rsidRPr="00665F99" w:rsidRDefault="00782EFC" w:rsidP="00782EFC">
      <w:pPr>
        <w:pStyle w:val="114"/>
        <w:rPr>
          <w:rFonts w:ascii="Times New Roman" w:eastAsia="Times New Roman" w:hAnsi="Times New Roman"/>
        </w:rPr>
      </w:pPr>
      <w:bookmarkStart w:id="27" w:name="_Toc152334673"/>
      <w:bookmarkStart w:id="28" w:name="_Toc158295925"/>
      <w:r w:rsidRPr="00665F99">
        <w:rPr>
          <w:rFonts w:ascii="Times New Roman" w:hAnsi="Times New Roman"/>
        </w:rPr>
        <w:t>3.2. Учебно-методическое обеспечение</w:t>
      </w:r>
      <w:bookmarkEnd w:id="27"/>
      <w:bookmarkEnd w:id="28"/>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29" w:name="_Hlk152333986"/>
      <w:r w:rsidRPr="00665F99">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AD66AA" w:rsidRDefault="006841BF" w:rsidP="006841B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37FC7DC6" w14:textId="2D7C304A" w:rsidR="006C1B59" w:rsidRDefault="006C1B59" w:rsidP="003E729D">
      <w:pPr>
        <w:pStyle w:val="1f"/>
        <w:numPr>
          <w:ilvl w:val="0"/>
          <w:numId w:val="10"/>
        </w:numPr>
        <w:ind w:left="0" w:firstLine="567"/>
        <w:jc w:val="both"/>
        <w:rPr>
          <w:rFonts w:ascii="Times New Roman" w:eastAsia="Times New Roman" w:hAnsi="Times New Roman"/>
          <w:b w:val="0"/>
          <w:bCs w:val="0"/>
          <w:caps w:val="0"/>
          <w:kern w:val="0"/>
        </w:rPr>
      </w:pPr>
      <w:bookmarkStart w:id="30" w:name="_Toc152334674"/>
      <w:bookmarkStart w:id="31" w:name="_Toc158295926"/>
      <w:r w:rsidRPr="006C1B59">
        <w:rPr>
          <w:rFonts w:ascii="Times New Roman" w:eastAsia="Times New Roman" w:hAnsi="Times New Roman"/>
          <w:b w:val="0"/>
          <w:bCs w:val="0"/>
          <w:caps w:val="0"/>
          <w:kern w:val="0"/>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https://e.lanbook.com/book/185903 </w:t>
      </w:r>
    </w:p>
    <w:p w14:paraId="6C71EFD1" w14:textId="77777777" w:rsidR="006C1B59" w:rsidRPr="006C1B59" w:rsidRDefault="006C1B59" w:rsidP="003E729D">
      <w:pPr>
        <w:pStyle w:val="1f"/>
        <w:numPr>
          <w:ilvl w:val="0"/>
          <w:numId w:val="10"/>
        </w:numPr>
        <w:ind w:left="0" w:firstLine="567"/>
        <w:jc w:val="both"/>
        <w:rPr>
          <w:rFonts w:ascii="Times New Roman" w:eastAsia="Times New Roman" w:hAnsi="Times New Roman"/>
          <w:b w:val="0"/>
          <w:bCs w:val="0"/>
          <w:caps w:val="0"/>
          <w:kern w:val="0"/>
        </w:rPr>
      </w:pPr>
      <w:r w:rsidRPr="006C1B59">
        <w:rPr>
          <w:rFonts w:ascii="Times New Roman" w:eastAsia="Times New Roman" w:hAnsi="Times New Roman"/>
          <w:b w:val="0"/>
          <w:bCs w:val="0"/>
          <w:caps w:val="0"/>
          <w:kern w:val="0"/>
        </w:rPr>
        <w:t>Самуйлов, С. В. Информационные технологии. Основы работы в MS Word и Excel : учебное пособие для СПО / С. В. Самуйлов, С. В. Самуйлова. — Саратов, Москва: Профобразование, Ай Пи Ар Медиа, 2023. — 96 c. — ISBN 978-5-4488-1585-0, 978-5-4497-1972-0. — Текст: электронный // Цифровой образовательный ресурс IPR SMART: [сайт]. — URL: https://www.iprbookshop.ru/126617.html</w:t>
      </w:r>
    </w:p>
    <w:p w14:paraId="47B86259" w14:textId="1BB8B0A6" w:rsidR="006841BF" w:rsidRPr="00665F99" w:rsidRDefault="006841BF" w:rsidP="006C1B59">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0"/>
      <w:bookmarkEnd w:id="31"/>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5244"/>
        <w:gridCol w:w="2807"/>
      </w:tblGrid>
      <w:tr w:rsidR="006C1B59" w:rsidRPr="003D0D87" w14:paraId="3C55586C" w14:textId="77777777" w:rsidTr="004E4E4C">
        <w:trPr>
          <w:trHeight w:val="1098"/>
        </w:trPr>
        <w:tc>
          <w:tcPr>
            <w:tcW w:w="1560" w:type="dxa"/>
            <w:tcBorders>
              <w:top w:val="single" w:sz="4" w:space="0" w:color="auto"/>
              <w:left w:val="single" w:sz="4" w:space="0" w:color="auto"/>
              <w:bottom w:val="single" w:sz="4" w:space="0" w:color="auto"/>
              <w:right w:val="single" w:sz="4" w:space="0" w:color="auto"/>
            </w:tcBorders>
            <w:hideMark/>
          </w:tcPr>
          <w:p w14:paraId="3AE10420" w14:textId="77777777" w:rsidR="006C1B59" w:rsidRPr="0012311F"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Код ПК, ОК</w:t>
            </w:r>
          </w:p>
        </w:tc>
        <w:tc>
          <w:tcPr>
            <w:tcW w:w="5244" w:type="dxa"/>
            <w:tcBorders>
              <w:top w:val="single" w:sz="4" w:space="0" w:color="auto"/>
              <w:left w:val="single" w:sz="4" w:space="0" w:color="auto"/>
              <w:bottom w:val="single" w:sz="4" w:space="0" w:color="auto"/>
              <w:right w:val="single" w:sz="4" w:space="0" w:color="auto"/>
            </w:tcBorders>
            <w:hideMark/>
          </w:tcPr>
          <w:p w14:paraId="65680216" w14:textId="77777777" w:rsidR="006C1B59" w:rsidRPr="003D0D87"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 xml:space="preserve">Критерии оценки результата </w:t>
            </w:r>
            <w:r w:rsidRPr="00B81844">
              <w:rPr>
                <w:rFonts w:ascii="Times New Roman" w:hAnsi="Times New Roman" w:cs="Times New Roman"/>
                <w:b/>
              </w:rPr>
              <w:br/>
              <w:t>(показатели освоенности компетенций)</w:t>
            </w:r>
          </w:p>
        </w:tc>
        <w:tc>
          <w:tcPr>
            <w:tcW w:w="2807" w:type="dxa"/>
            <w:tcBorders>
              <w:top w:val="single" w:sz="4" w:space="0" w:color="auto"/>
              <w:left w:val="single" w:sz="4" w:space="0" w:color="auto"/>
              <w:bottom w:val="single" w:sz="4" w:space="0" w:color="auto"/>
              <w:right w:val="single" w:sz="4" w:space="0" w:color="auto"/>
            </w:tcBorders>
            <w:hideMark/>
          </w:tcPr>
          <w:p w14:paraId="6224E440" w14:textId="77777777" w:rsidR="006C1B59" w:rsidRPr="003D0D87" w:rsidRDefault="006C1B59" w:rsidP="007725AF">
            <w:pPr>
              <w:suppressAutoHyphens/>
              <w:jc w:val="center"/>
              <w:rPr>
                <w:rFonts w:ascii="Times New Roman" w:hAnsi="Times New Roman"/>
                <w:b/>
                <w:bCs/>
                <w:sz w:val="24"/>
                <w:szCs w:val="24"/>
              </w:rPr>
            </w:pPr>
            <w:r w:rsidRPr="00B81844">
              <w:rPr>
                <w:rFonts w:ascii="Times New Roman" w:hAnsi="Times New Roman" w:cs="Times New Roman"/>
                <w:b/>
              </w:rPr>
              <w:t>Формы контроля и методы оценки</w:t>
            </w:r>
          </w:p>
        </w:tc>
      </w:tr>
      <w:tr w:rsidR="004E4E4C" w:rsidRPr="003D0D87" w14:paraId="6BD3A157"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hideMark/>
          </w:tcPr>
          <w:p w14:paraId="4AE97EB9" w14:textId="35B62B55" w:rsidR="004E4E4C" w:rsidRPr="003D0D87" w:rsidRDefault="004E4E4C" w:rsidP="006C1B59">
            <w:pPr>
              <w:suppressAutoHyphens/>
              <w:jc w:val="both"/>
              <w:rPr>
                <w:rFonts w:ascii="Times New Roman" w:hAnsi="Times New Roman"/>
                <w:iCs/>
                <w:sz w:val="24"/>
                <w:szCs w:val="24"/>
              </w:rPr>
            </w:pPr>
            <w:r w:rsidRPr="003D0D87">
              <w:rPr>
                <w:rFonts w:ascii="Times New Roman" w:hAnsi="Times New Roman"/>
                <w:iCs/>
                <w:sz w:val="24"/>
                <w:szCs w:val="24"/>
              </w:rPr>
              <w:t xml:space="preserve">ПК 1.1. </w:t>
            </w:r>
          </w:p>
        </w:tc>
        <w:tc>
          <w:tcPr>
            <w:tcW w:w="5244" w:type="dxa"/>
            <w:vMerge w:val="restart"/>
            <w:tcBorders>
              <w:top w:val="single" w:sz="4" w:space="0" w:color="auto"/>
              <w:left w:val="single" w:sz="4" w:space="0" w:color="auto"/>
              <w:right w:val="single" w:sz="4" w:space="0" w:color="auto"/>
            </w:tcBorders>
            <w:hideMark/>
          </w:tcPr>
          <w:p w14:paraId="7AAF615C" w14:textId="77777777"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Сформирован документ на основе заданного текста и исходных файлов в соответствии с условиями форматирования, разметки и соблюдением стиля. Документ сохранен в указанном/указанных формате/форматах.</w:t>
            </w:r>
          </w:p>
        </w:tc>
        <w:tc>
          <w:tcPr>
            <w:tcW w:w="2807" w:type="dxa"/>
            <w:vMerge w:val="restart"/>
            <w:tcBorders>
              <w:top w:val="single" w:sz="4" w:space="0" w:color="auto"/>
              <w:left w:val="single" w:sz="4" w:space="0" w:color="auto"/>
              <w:right w:val="single" w:sz="4" w:space="0" w:color="auto"/>
            </w:tcBorders>
          </w:tcPr>
          <w:p w14:paraId="3749DCFD" w14:textId="77777777" w:rsidR="004E4E4C" w:rsidRPr="00F468C9" w:rsidRDefault="004E4E4C" w:rsidP="007725AF">
            <w:pPr>
              <w:suppressAutoHyphens/>
              <w:jc w:val="both"/>
              <w:rPr>
                <w:rFonts w:ascii="Times New Roman" w:hAnsi="Times New Roman"/>
                <w:iCs/>
                <w:sz w:val="24"/>
                <w:szCs w:val="24"/>
              </w:rPr>
            </w:pPr>
            <w:r w:rsidRPr="00F468C9">
              <w:rPr>
                <w:rFonts w:ascii="Times New Roman" w:hAnsi="Times New Roman"/>
                <w:iCs/>
                <w:sz w:val="24"/>
                <w:szCs w:val="24"/>
              </w:rPr>
              <w:t>Демонстрационный экзамен.</w:t>
            </w:r>
          </w:p>
          <w:p w14:paraId="27AFA3B0" w14:textId="77777777" w:rsidR="004E4E4C" w:rsidRPr="00F468C9" w:rsidRDefault="004E4E4C" w:rsidP="007725AF">
            <w:pPr>
              <w:jc w:val="both"/>
              <w:rPr>
                <w:rFonts w:ascii="Times New Roman" w:hAnsi="Times New Roman"/>
                <w:sz w:val="24"/>
                <w:szCs w:val="24"/>
              </w:rPr>
            </w:pPr>
            <w:r w:rsidRPr="00F468C9">
              <w:rPr>
                <w:rFonts w:ascii="Times New Roman" w:hAnsi="Times New Roman"/>
                <w:iCs/>
                <w:sz w:val="24"/>
                <w:szCs w:val="24"/>
              </w:rPr>
              <w:t>Экспертные наблюдения в процессе выполнения практических и лабораторных работ.</w:t>
            </w:r>
            <w:r w:rsidRPr="00F468C9">
              <w:rPr>
                <w:rFonts w:ascii="Times New Roman" w:hAnsi="Times New Roman"/>
                <w:sz w:val="24"/>
                <w:szCs w:val="24"/>
              </w:rPr>
              <w:t> </w:t>
            </w:r>
          </w:p>
          <w:p w14:paraId="18275F3F" w14:textId="77777777" w:rsidR="004E4E4C" w:rsidRPr="00F468C9" w:rsidRDefault="004E4E4C" w:rsidP="007725AF">
            <w:pPr>
              <w:jc w:val="both"/>
              <w:rPr>
                <w:rFonts w:ascii="Times New Roman" w:hAnsi="Times New Roman"/>
                <w:color w:val="000000"/>
                <w:sz w:val="24"/>
                <w:szCs w:val="24"/>
              </w:rPr>
            </w:pPr>
          </w:p>
          <w:p w14:paraId="397DB23A" w14:textId="77777777" w:rsidR="004E4E4C" w:rsidRPr="00F468C9" w:rsidRDefault="004E4E4C" w:rsidP="007725AF">
            <w:pPr>
              <w:jc w:val="both"/>
              <w:rPr>
                <w:rFonts w:ascii="Times New Roman" w:hAnsi="Times New Roman"/>
                <w:sz w:val="24"/>
                <w:szCs w:val="24"/>
              </w:rPr>
            </w:pPr>
            <w:r w:rsidRPr="00F468C9">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1C28FF37" w14:textId="08707074" w:rsidR="004E4E4C" w:rsidRPr="003D0D87" w:rsidRDefault="004E4E4C" w:rsidP="007725AF">
            <w:pPr>
              <w:jc w:val="both"/>
              <w:rPr>
                <w:rFonts w:ascii="Times New Roman" w:hAnsi="Times New Roman"/>
                <w:iCs/>
                <w:sz w:val="24"/>
                <w:szCs w:val="24"/>
              </w:rPr>
            </w:pPr>
          </w:p>
        </w:tc>
      </w:tr>
      <w:tr w:rsidR="004E4E4C" w:rsidRPr="003D0D87" w14:paraId="5A891C77"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tcPr>
          <w:p w14:paraId="30E187EF" w14:textId="28A9326C"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ПК 1.2.</w:t>
            </w:r>
          </w:p>
        </w:tc>
        <w:tc>
          <w:tcPr>
            <w:tcW w:w="5244" w:type="dxa"/>
            <w:vMerge/>
            <w:tcBorders>
              <w:left w:val="single" w:sz="4" w:space="0" w:color="auto"/>
              <w:right w:val="single" w:sz="4" w:space="0" w:color="auto"/>
            </w:tcBorders>
          </w:tcPr>
          <w:p w14:paraId="5728A314" w14:textId="77777777" w:rsidR="004E4E4C" w:rsidRPr="003D0D87" w:rsidRDefault="004E4E4C" w:rsidP="007725AF">
            <w:pPr>
              <w:suppressAutoHyphens/>
              <w:jc w:val="both"/>
              <w:rPr>
                <w:rFonts w:ascii="Times New Roman" w:hAnsi="Times New Roman"/>
                <w:i/>
                <w:sz w:val="24"/>
                <w:szCs w:val="24"/>
              </w:rPr>
            </w:pPr>
          </w:p>
        </w:tc>
        <w:tc>
          <w:tcPr>
            <w:tcW w:w="2807" w:type="dxa"/>
            <w:vMerge/>
            <w:tcBorders>
              <w:left w:val="single" w:sz="4" w:space="0" w:color="auto"/>
              <w:right w:val="single" w:sz="4" w:space="0" w:color="auto"/>
            </w:tcBorders>
          </w:tcPr>
          <w:p w14:paraId="4D052C81" w14:textId="77777777" w:rsidR="004E4E4C" w:rsidRPr="003D0D87" w:rsidRDefault="004E4E4C" w:rsidP="007725AF">
            <w:pPr>
              <w:jc w:val="both"/>
              <w:rPr>
                <w:rFonts w:ascii="Times New Roman" w:hAnsi="Times New Roman"/>
                <w:i/>
                <w:sz w:val="24"/>
                <w:szCs w:val="24"/>
              </w:rPr>
            </w:pPr>
          </w:p>
        </w:tc>
      </w:tr>
      <w:tr w:rsidR="004E4E4C" w:rsidRPr="003D0D87" w14:paraId="5F9EBF8A"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tcPr>
          <w:p w14:paraId="5915E5A2" w14:textId="2A149B85"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1.3. </w:t>
            </w:r>
          </w:p>
        </w:tc>
        <w:tc>
          <w:tcPr>
            <w:tcW w:w="5244" w:type="dxa"/>
            <w:vMerge/>
            <w:tcBorders>
              <w:left w:val="single" w:sz="4" w:space="0" w:color="auto"/>
              <w:bottom w:val="single" w:sz="4" w:space="0" w:color="auto"/>
              <w:right w:val="single" w:sz="4" w:space="0" w:color="auto"/>
            </w:tcBorders>
          </w:tcPr>
          <w:p w14:paraId="381760FA" w14:textId="77777777" w:rsidR="004E4E4C" w:rsidRPr="003D0D87" w:rsidRDefault="004E4E4C" w:rsidP="007725AF">
            <w:pPr>
              <w:suppressAutoHyphens/>
              <w:jc w:val="both"/>
              <w:rPr>
                <w:rFonts w:ascii="Times New Roman" w:hAnsi="Times New Roman"/>
                <w:i/>
                <w:sz w:val="24"/>
                <w:szCs w:val="24"/>
              </w:rPr>
            </w:pPr>
          </w:p>
        </w:tc>
        <w:tc>
          <w:tcPr>
            <w:tcW w:w="2807" w:type="dxa"/>
            <w:vMerge/>
            <w:tcBorders>
              <w:left w:val="single" w:sz="4" w:space="0" w:color="auto"/>
              <w:right w:val="single" w:sz="4" w:space="0" w:color="auto"/>
            </w:tcBorders>
          </w:tcPr>
          <w:p w14:paraId="73F02A96" w14:textId="77777777" w:rsidR="004E4E4C" w:rsidRPr="003D0D87" w:rsidRDefault="004E4E4C" w:rsidP="007725AF">
            <w:pPr>
              <w:jc w:val="both"/>
              <w:rPr>
                <w:rFonts w:ascii="Times New Roman" w:hAnsi="Times New Roman"/>
                <w:i/>
                <w:sz w:val="24"/>
                <w:szCs w:val="24"/>
              </w:rPr>
            </w:pPr>
          </w:p>
        </w:tc>
      </w:tr>
      <w:tr w:rsidR="004E4E4C" w:rsidRPr="003D0D87" w14:paraId="2EAE239C"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tcPr>
          <w:p w14:paraId="6827057F" w14:textId="034FDE6D"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1.4. </w:t>
            </w:r>
          </w:p>
        </w:tc>
        <w:tc>
          <w:tcPr>
            <w:tcW w:w="5244" w:type="dxa"/>
            <w:vMerge w:val="restart"/>
            <w:tcBorders>
              <w:top w:val="single" w:sz="4" w:space="0" w:color="auto"/>
              <w:left w:val="single" w:sz="4" w:space="0" w:color="auto"/>
              <w:right w:val="single" w:sz="4" w:space="0" w:color="auto"/>
            </w:tcBorders>
          </w:tcPr>
          <w:p w14:paraId="3C0AB659" w14:textId="77777777"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Получены и оцифрованы данные от внешних источников. Оцифрованные данные обработаны в соответствии с заданными критериями качества и выполнено их архивирование.</w:t>
            </w:r>
          </w:p>
          <w:p w14:paraId="02024CAD" w14:textId="77777777" w:rsidR="004E4E4C" w:rsidRPr="003D0D87" w:rsidRDefault="004E4E4C" w:rsidP="007725AF">
            <w:pPr>
              <w:suppressAutoHyphens/>
              <w:jc w:val="both"/>
              <w:rPr>
                <w:rFonts w:ascii="Times New Roman" w:hAnsi="Times New Roman"/>
                <w:iCs/>
                <w:sz w:val="24"/>
                <w:szCs w:val="24"/>
              </w:rPr>
            </w:pPr>
          </w:p>
        </w:tc>
        <w:tc>
          <w:tcPr>
            <w:tcW w:w="2807" w:type="dxa"/>
            <w:vMerge/>
            <w:tcBorders>
              <w:left w:val="single" w:sz="4" w:space="0" w:color="auto"/>
              <w:right w:val="single" w:sz="4" w:space="0" w:color="auto"/>
            </w:tcBorders>
          </w:tcPr>
          <w:p w14:paraId="2D44423F" w14:textId="77777777" w:rsidR="004E4E4C" w:rsidRPr="003D0D87" w:rsidRDefault="004E4E4C" w:rsidP="007725AF">
            <w:pPr>
              <w:jc w:val="both"/>
              <w:rPr>
                <w:rFonts w:ascii="Times New Roman" w:hAnsi="Times New Roman"/>
                <w:i/>
                <w:sz w:val="24"/>
                <w:szCs w:val="24"/>
              </w:rPr>
            </w:pPr>
          </w:p>
        </w:tc>
      </w:tr>
      <w:tr w:rsidR="004E4E4C" w:rsidRPr="003D0D87" w14:paraId="415195B4"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tcPr>
          <w:p w14:paraId="6998F568" w14:textId="1825F5B5"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 xml:space="preserve">ПК 1.5. </w:t>
            </w:r>
          </w:p>
        </w:tc>
        <w:tc>
          <w:tcPr>
            <w:tcW w:w="5244" w:type="dxa"/>
            <w:vMerge/>
            <w:tcBorders>
              <w:left w:val="single" w:sz="4" w:space="0" w:color="auto"/>
              <w:bottom w:val="single" w:sz="4" w:space="0" w:color="auto"/>
              <w:right w:val="single" w:sz="4" w:space="0" w:color="auto"/>
            </w:tcBorders>
          </w:tcPr>
          <w:p w14:paraId="2C0B798A" w14:textId="77777777" w:rsidR="004E4E4C" w:rsidRPr="003D0D87" w:rsidRDefault="004E4E4C" w:rsidP="007725AF">
            <w:pPr>
              <w:suppressAutoHyphens/>
              <w:jc w:val="both"/>
              <w:rPr>
                <w:rFonts w:ascii="Times New Roman" w:hAnsi="Times New Roman"/>
                <w:i/>
                <w:sz w:val="24"/>
                <w:szCs w:val="24"/>
              </w:rPr>
            </w:pPr>
          </w:p>
        </w:tc>
        <w:tc>
          <w:tcPr>
            <w:tcW w:w="2807" w:type="dxa"/>
            <w:vMerge/>
            <w:tcBorders>
              <w:left w:val="single" w:sz="4" w:space="0" w:color="auto"/>
              <w:right w:val="single" w:sz="4" w:space="0" w:color="auto"/>
            </w:tcBorders>
          </w:tcPr>
          <w:p w14:paraId="4F42660B" w14:textId="77777777" w:rsidR="004E4E4C" w:rsidRPr="003D0D87" w:rsidRDefault="004E4E4C" w:rsidP="007725AF">
            <w:pPr>
              <w:jc w:val="both"/>
              <w:rPr>
                <w:rFonts w:ascii="Times New Roman" w:hAnsi="Times New Roman"/>
                <w:i/>
                <w:sz w:val="24"/>
                <w:szCs w:val="24"/>
              </w:rPr>
            </w:pPr>
          </w:p>
        </w:tc>
      </w:tr>
      <w:tr w:rsidR="004E4E4C" w:rsidRPr="003D0D87" w14:paraId="31B849E5" w14:textId="77777777" w:rsidTr="004E4E4C">
        <w:trPr>
          <w:trHeight w:val="698"/>
        </w:trPr>
        <w:tc>
          <w:tcPr>
            <w:tcW w:w="1560" w:type="dxa"/>
            <w:tcBorders>
              <w:top w:val="single" w:sz="4" w:space="0" w:color="auto"/>
              <w:left w:val="single" w:sz="4" w:space="0" w:color="auto"/>
              <w:bottom w:val="single" w:sz="4" w:space="0" w:color="auto"/>
              <w:right w:val="single" w:sz="4" w:space="0" w:color="auto"/>
            </w:tcBorders>
          </w:tcPr>
          <w:p w14:paraId="71E8EED5" w14:textId="5DEECE36"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ПК 1.6.</w:t>
            </w:r>
          </w:p>
        </w:tc>
        <w:tc>
          <w:tcPr>
            <w:tcW w:w="5244" w:type="dxa"/>
            <w:vMerge w:val="restart"/>
            <w:tcBorders>
              <w:top w:val="single" w:sz="4" w:space="0" w:color="auto"/>
              <w:left w:val="single" w:sz="4" w:space="0" w:color="auto"/>
              <w:right w:val="single" w:sz="4" w:space="0" w:color="auto"/>
            </w:tcBorders>
          </w:tcPr>
          <w:p w14:paraId="101F566C" w14:textId="77777777" w:rsidR="004E4E4C" w:rsidRPr="003D0D87" w:rsidRDefault="004E4E4C" w:rsidP="007725AF">
            <w:pPr>
              <w:suppressAutoHyphens/>
              <w:jc w:val="both"/>
              <w:rPr>
                <w:rFonts w:ascii="Times New Roman" w:hAnsi="Times New Roman"/>
                <w:iCs/>
                <w:sz w:val="24"/>
                <w:szCs w:val="24"/>
              </w:rPr>
            </w:pPr>
            <w:r w:rsidRPr="003D0D87">
              <w:rPr>
                <w:rFonts w:ascii="Times New Roman" w:hAnsi="Times New Roman"/>
                <w:iCs/>
                <w:sz w:val="24"/>
                <w:szCs w:val="24"/>
              </w:rPr>
              <w:t>Сформирован и представлен отчет с заданными параметрами на основании запроса к базе данных.</w:t>
            </w:r>
          </w:p>
        </w:tc>
        <w:tc>
          <w:tcPr>
            <w:tcW w:w="2807" w:type="dxa"/>
            <w:vMerge/>
            <w:tcBorders>
              <w:left w:val="single" w:sz="4" w:space="0" w:color="auto"/>
              <w:right w:val="single" w:sz="4" w:space="0" w:color="auto"/>
            </w:tcBorders>
          </w:tcPr>
          <w:p w14:paraId="1D431639" w14:textId="77777777" w:rsidR="004E4E4C" w:rsidRPr="003D0D87" w:rsidRDefault="004E4E4C" w:rsidP="007725AF">
            <w:pPr>
              <w:jc w:val="both"/>
              <w:rPr>
                <w:rFonts w:ascii="Times New Roman" w:hAnsi="Times New Roman"/>
                <w:i/>
                <w:sz w:val="24"/>
                <w:szCs w:val="24"/>
              </w:rPr>
            </w:pPr>
          </w:p>
        </w:tc>
      </w:tr>
      <w:tr w:rsidR="004E4E4C" w:rsidRPr="003D0D87" w14:paraId="1A4E4E99" w14:textId="77777777" w:rsidTr="00481547">
        <w:tc>
          <w:tcPr>
            <w:tcW w:w="1560" w:type="dxa"/>
            <w:tcBorders>
              <w:top w:val="single" w:sz="4" w:space="0" w:color="auto"/>
              <w:left w:val="single" w:sz="4" w:space="0" w:color="auto"/>
              <w:bottom w:val="single" w:sz="4" w:space="0" w:color="auto"/>
              <w:right w:val="single" w:sz="4" w:space="0" w:color="auto"/>
            </w:tcBorders>
          </w:tcPr>
          <w:p w14:paraId="05F7B115" w14:textId="5F08AEAE" w:rsidR="004E4E4C" w:rsidRPr="003D0D87" w:rsidRDefault="004E4E4C" w:rsidP="007725AF">
            <w:pPr>
              <w:jc w:val="both"/>
              <w:rPr>
                <w:rFonts w:ascii="Times New Roman" w:hAnsi="Times New Roman"/>
                <w:iCs/>
                <w:sz w:val="24"/>
                <w:szCs w:val="24"/>
              </w:rPr>
            </w:pPr>
            <w:r w:rsidRPr="003D0D87">
              <w:rPr>
                <w:rFonts w:ascii="Times New Roman" w:hAnsi="Times New Roman"/>
                <w:bCs/>
                <w:iCs/>
                <w:sz w:val="24"/>
                <w:szCs w:val="24"/>
              </w:rPr>
              <w:t xml:space="preserve">ПК 1.7. </w:t>
            </w:r>
          </w:p>
        </w:tc>
        <w:tc>
          <w:tcPr>
            <w:tcW w:w="5244" w:type="dxa"/>
            <w:vMerge/>
            <w:tcBorders>
              <w:left w:val="single" w:sz="4" w:space="0" w:color="auto"/>
              <w:bottom w:val="single" w:sz="4" w:space="0" w:color="auto"/>
              <w:right w:val="single" w:sz="4" w:space="0" w:color="auto"/>
            </w:tcBorders>
          </w:tcPr>
          <w:p w14:paraId="0A5132C5" w14:textId="77777777" w:rsidR="004E4E4C" w:rsidRPr="003D0D87" w:rsidRDefault="004E4E4C" w:rsidP="007725AF">
            <w:pPr>
              <w:jc w:val="both"/>
              <w:rPr>
                <w:rFonts w:ascii="Times New Roman" w:hAnsi="Times New Roman"/>
                <w:i/>
                <w:sz w:val="24"/>
                <w:szCs w:val="24"/>
              </w:rPr>
            </w:pPr>
          </w:p>
        </w:tc>
        <w:tc>
          <w:tcPr>
            <w:tcW w:w="2807" w:type="dxa"/>
            <w:vMerge/>
            <w:tcBorders>
              <w:left w:val="single" w:sz="4" w:space="0" w:color="auto"/>
              <w:right w:val="single" w:sz="4" w:space="0" w:color="auto"/>
            </w:tcBorders>
          </w:tcPr>
          <w:p w14:paraId="6815759F" w14:textId="77777777" w:rsidR="004E4E4C" w:rsidRPr="003D0D87" w:rsidRDefault="004E4E4C" w:rsidP="007725AF">
            <w:pPr>
              <w:jc w:val="both"/>
              <w:rPr>
                <w:rFonts w:ascii="Times New Roman" w:hAnsi="Times New Roman"/>
                <w:i/>
                <w:sz w:val="24"/>
                <w:szCs w:val="24"/>
              </w:rPr>
            </w:pPr>
          </w:p>
        </w:tc>
      </w:tr>
      <w:tr w:rsidR="004E4E4C" w:rsidRPr="00F468C9" w14:paraId="7C1ACBED" w14:textId="77777777" w:rsidTr="00481547">
        <w:tblPrEx>
          <w:tblLook w:val="04A0" w:firstRow="1" w:lastRow="0" w:firstColumn="1" w:lastColumn="0" w:noHBand="0" w:noVBand="1"/>
        </w:tblPrEx>
        <w:tc>
          <w:tcPr>
            <w:tcW w:w="1560" w:type="dxa"/>
            <w:shd w:val="clear" w:color="auto" w:fill="auto"/>
          </w:tcPr>
          <w:p w14:paraId="492A0465" w14:textId="6774D870" w:rsidR="004E4E4C" w:rsidRPr="00F468C9" w:rsidRDefault="004E4E4C" w:rsidP="007725AF">
            <w:pPr>
              <w:jc w:val="both"/>
              <w:rPr>
                <w:rFonts w:ascii="Times New Roman" w:hAnsi="Times New Roman"/>
                <w:sz w:val="24"/>
                <w:szCs w:val="24"/>
              </w:rPr>
            </w:pPr>
            <w:r w:rsidRPr="00F468C9">
              <w:rPr>
                <w:rFonts w:ascii="Times New Roman" w:hAnsi="Times New Roman"/>
                <w:sz w:val="24"/>
                <w:szCs w:val="24"/>
              </w:rPr>
              <w:t>ОК 01.</w:t>
            </w:r>
          </w:p>
        </w:tc>
        <w:tc>
          <w:tcPr>
            <w:tcW w:w="5244" w:type="dxa"/>
            <w:tcBorders>
              <w:right w:val="single" w:sz="4" w:space="0" w:color="auto"/>
            </w:tcBorders>
            <w:shd w:val="clear" w:color="auto" w:fill="auto"/>
          </w:tcPr>
          <w:p w14:paraId="6BF77519" w14:textId="02B60CBE" w:rsidR="004E4E4C" w:rsidRPr="00F468C9" w:rsidRDefault="004E4E4C" w:rsidP="007725AF">
            <w:pPr>
              <w:tabs>
                <w:tab w:val="left" w:pos="0"/>
                <w:tab w:val="left" w:pos="252"/>
              </w:tabs>
              <w:jc w:val="both"/>
              <w:rPr>
                <w:rFonts w:ascii="Times New Roman" w:hAnsi="Times New Roman"/>
                <w:sz w:val="24"/>
                <w:szCs w:val="24"/>
              </w:rPr>
            </w:pPr>
            <w:r w:rsidRPr="00F468C9">
              <w:rPr>
                <w:rFonts w:ascii="Times New Roman" w:hAnsi="Times New Roman"/>
                <w:color w:val="000000"/>
                <w:sz w:val="24"/>
                <w:szCs w:val="24"/>
              </w:rPr>
              <w:t>обоснованность постановки цели, выбора и применения методов и способов решения профессиональных задач;</w:t>
            </w:r>
          </w:p>
          <w:p w14:paraId="2D6F8B10" w14:textId="6B6B4F34" w:rsidR="004E4E4C" w:rsidRPr="004E4E4C" w:rsidRDefault="004E4E4C" w:rsidP="007725AF">
            <w:pPr>
              <w:jc w:val="both"/>
              <w:rPr>
                <w:rFonts w:ascii="Times New Roman" w:hAnsi="Times New Roman"/>
                <w:sz w:val="24"/>
                <w:szCs w:val="24"/>
              </w:rPr>
            </w:pPr>
            <w:r w:rsidRPr="00F468C9">
              <w:rPr>
                <w:rFonts w:ascii="Times New Roman" w:hAnsi="Times New Roman"/>
                <w:color w:val="000000"/>
                <w:sz w:val="24"/>
                <w:szCs w:val="24"/>
              </w:rPr>
              <w:t>адекватная оценка и самооценка эффективности и качества выполнения профессиональных задач</w:t>
            </w:r>
          </w:p>
        </w:tc>
        <w:tc>
          <w:tcPr>
            <w:tcW w:w="2807" w:type="dxa"/>
            <w:vMerge/>
            <w:tcBorders>
              <w:left w:val="single" w:sz="4" w:space="0" w:color="auto"/>
              <w:right w:val="single" w:sz="4" w:space="0" w:color="auto"/>
            </w:tcBorders>
            <w:shd w:val="clear" w:color="auto" w:fill="auto"/>
          </w:tcPr>
          <w:p w14:paraId="4818D7C7" w14:textId="77777777" w:rsidR="004E4E4C" w:rsidRPr="00F468C9" w:rsidRDefault="004E4E4C" w:rsidP="007725AF">
            <w:pPr>
              <w:jc w:val="both"/>
              <w:rPr>
                <w:rFonts w:ascii="Times New Roman" w:hAnsi="Times New Roman"/>
              </w:rPr>
            </w:pPr>
          </w:p>
        </w:tc>
      </w:tr>
      <w:tr w:rsidR="004E4E4C" w:rsidRPr="00F468C9" w14:paraId="62523ADA" w14:textId="77777777" w:rsidTr="00481547">
        <w:tblPrEx>
          <w:tblLook w:val="04A0" w:firstRow="1" w:lastRow="0" w:firstColumn="1" w:lastColumn="0" w:noHBand="0" w:noVBand="1"/>
        </w:tblPrEx>
        <w:tc>
          <w:tcPr>
            <w:tcW w:w="1560" w:type="dxa"/>
            <w:shd w:val="clear" w:color="auto" w:fill="auto"/>
          </w:tcPr>
          <w:p w14:paraId="2B0E2CC0" w14:textId="3E55BE5A" w:rsidR="004E4E4C" w:rsidRPr="00F468C9" w:rsidRDefault="004E4E4C" w:rsidP="007725AF">
            <w:pPr>
              <w:jc w:val="both"/>
              <w:rPr>
                <w:rFonts w:ascii="Times New Roman" w:hAnsi="Times New Roman"/>
                <w:sz w:val="24"/>
                <w:szCs w:val="24"/>
              </w:rPr>
            </w:pPr>
            <w:r w:rsidRPr="00F468C9">
              <w:rPr>
                <w:rFonts w:ascii="Times New Roman" w:hAnsi="Times New Roman"/>
                <w:sz w:val="24"/>
                <w:szCs w:val="24"/>
              </w:rPr>
              <w:t xml:space="preserve">ОК 02. </w:t>
            </w:r>
          </w:p>
        </w:tc>
        <w:tc>
          <w:tcPr>
            <w:tcW w:w="5244" w:type="dxa"/>
            <w:tcBorders>
              <w:top w:val="single" w:sz="4" w:space="0" w:color="000000"/>
              <w:left w:val="single" w:sz="4" w:space="0" w:color="000000"/>
              <w:bottom w:val="single" w:sz="4" w:space="0" w:color="000000"/>
              <w:right w:val="single" w:sz="4" w:space="0" w:color="auto"/>
            </w:tcBorders>
            <w:shd w:val="clear" w:color="auto" w:fill="auto"/>
          </w:tcPr>
          <w:p w14:paraId="59D779B8" w14:textId="07DBA156" w:rsidR="004E4E4C" w:rsidRPr="00F468C9" w:rsidRDefault="004E4E4C" w:rsidP="007725AF">
            <w:pPr>
              <w:pStyle w:val="afffffe"/>
              <w:jc w:val="both"/>
              <w:rPr>
                <w:lang w:val="ru-RU"/>
              </w:rPr>
            </w:pPr>
            <w:r w:rsidRPr="00F468C9">
              <w:rPr>
                <w:color w:val="000000"/>
                <w:lang w:val="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07" w:type="dxa"/>
            <w:vMerge/>
            <w:tcBorders>
              <w:left w:val="single" w:sz="4" w:space="0" w:color="auto"/>
              <w:right w:val="single" w:sz="4" w:space="0" w:color="auto"/>
            </w:tcBorders>
            <w:shd w:val="clear" w:color="auto" w:fill="auto"/>
          </w:tcPr>
          <w:p w14:paraId="3A657BFC" w14:textId="77777777" w:rsidR="004E4E4C" w:rsidRPr="00F468C9" w:rsidRDefault="004E4E4C" w:rsidP="007725AF">
            <w:pPr>
              <w:jc w:val="both"/>
              <w:rPr>
                <w:rFonts w:ascii="Times New Roman" w:hAnsi="Times New Roman"/>
              </w:rPr>
            </w:pPr>
          </w:p>
        </w:tc>
      </w:tr>
    </w:tbl>
    <w:p w14:paraId="68596015" w14:textId="41F76C34" w:rsidR="00D06FFE" w:rsidRDefault="00D06FFE" w:rsidP="00E32C79">
      <w:pPr>
        <w:jc w:val="right"/>
        <w:rPr>
          <w:rFonts w:ascii="Times New Roman" w:hAnsi="Times New Roman" w:cs="Times New Roman"/>
          <w:bCs/>
          <w:sz w:val="24"/>
          <w:szCs w:val="24"/>
        </w:rPr>
      </w:pPr>
    </w:p>
    <w:p w14:paraId="4A1852C1" w14:textId="2DB71B34"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E32C79">
        <w:rPr>
          <w:rFonts w:ascii="Times New Roman" w:hAnsi="Times New Roman" w:cs="Times New Roman"/>
          <w:b/>
          <w:bCs/>
          <w:sz w:val="24"/>
          <w:szCs w:val="24"/>
        </w:rPr>
        <w:t>2</w:t>
      </w:r>
    </w:p>
    <w:p w14:paraId="222B8E28" w14:textId="77777777"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BF9586A" w14:textId="1728A3AC" w:rsidR="00F53FA0" w:rsidRPr="00665F99" w:rsidRDefault="000F7743" w:rsidP="00F53FA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27C1CA14" w14:textId="77777777" w:rsidR="00F53FA0" w:rsidRPr="00665F99" w:rsidRDefault="00F53FA0" w:rsidP="00F53FA0">
      <w:pPr>
        <w:jc w:val="right"/>
        <w:rPr>
          <w:rFonts w:ascii="Times New Roman" w:hAnsi="Times New Roman" w:cs="Times New Roman"/>
          <w:b/>
          <w:bCs/>
          <w:color w:val="0070C0"/>
          <w:sz w:val="24"/>
          <w:szCs w:val="24"/>
        </w:rPr>
      </w:pPr>
    </w:p>
    <w:p w14:paraId="50722693" w14:textId="77777777" w:rsidR="00F53FA0" w:rsidRPr="00665F99" w:rsidRDefault="00F53FA0" w:rsidP="00F53FA0">
      <w:pPr>
        <w:jc w:val="right"/>
        <w:rPr>
          <w:rFonts w:ascii="Times New Roman" w:hAnsi="Times New Roman" w:cs="Times New Roman"/>
          <w:b/>
          <w:bCs/>
          <w:color w:val="0070C0"/>
          <w:sz w:val="24"/>
          <w:szCs w:val="24"/>
        </w:rPr>
      </w:pPr>
    </w:p>
    <w:p w14:paraId="463EAFEA" w14:textId="77777777" w:rsidR="00F53FA0" w:rsidRPr="00665F99" w:rsidRDefault="00F53FA0" w:rsidP="00F53FA0">
      <w:pPr>
        <w:jc w:val="right"/>
        <w:rPr>
          <w:rFonts w:ascii="Times New Roman" w:hAnsi="Times New Roman" w:cs="Times New Roman"/>
          <w:b/>
          <w:bCs/>
          <w:color w:val="0070C0"/>
          <w:sz w:val="24"/>
          <w:szCs w:val="24"/>
        </w:rPr>
      </w:pPr>
    </w:p>
    <w:p w14:paraId="6DEF8E07" w14:textId="77777777" w:rsidR="00F53FA0" w:rsidRPr="00665F99" w:rsidRDefault="00F53FA0" w:rsidP="00F53FA0">
      <w:pPr>
        <w:jc w:val="right"/>
        <w:rPr>
          <w:rFonts w:ascii="Times New Roman" w:hAnsi="Times New Roman" w:cs="Times New Roman"/>
          <w:b/>
          <w:bCs/>
          <w:color w:val="0070C0"/>
          <w:sz w:val="24"/>
          <w:szCs w:val="24"/>
        </w:rPr>
      </w:pPr>
    </w:p>
    <w:p w14:paraId="1A28A392" w14:textId="77777777" w:rsidR="00F53FA0" w:rsidRPr="00665F99" w:rsidRDefault="00F53FA0" w:rsidP="00F53FA0">
      <w:pPr>
        <w:jc w:val="right"/>
        <w:rPr>
          <w:rFonts w:ascii="Times New Roman" w:hAnsi="Times New Roman" w:cs="Times New Roman"/>
          <w:b/>
          <w:bCs/>
          <w:color w:val="0070C0"/>
          <w:sz w:val="24"/>
          <w:szCs w:val="24"/>
        </w:rPr>
      </w:pPr>
    </w:p>
    <w:p w14:paraId="2417E9CA" w14:textId="77777777" w:rsidR="00F53FA0" w:rsidRPr="00665F99" w:rsidRDefault="00F53FA0" w:rsidP="00F53FA0">
      <w:pPr>
        <w:jc w:val="right"/>
        <w:rPr>
          <w:rFonts w:ascii="Times New Roman" w:hAnsi="Times New Roman" w:cs="Times New Roman"/>
          <w:b/>
          <w:bCs/>
          <w:color w:val="0070C0"/>
          <w:sz w:val="24"/>
          <w:szCs w:val="24"/>
        </w:rPr>
      </w:pPr>
    </w:p>
    <w:p w14:paraId="4470A461" w14:textId="77777777" w:rsidR="00F53FA0" w:rsidRPr="00665F99" w:rsidRDefault="00F53FA0" w:rsidP="00F53FA0">
      <w:pPr>
        <w:jc w:val="right"/>
        <w:rPr>
          <w:rFonts w:ascii="Times New Roman" w:hAnsi="Times New Roman" w:cs="Times New Roman"/>
          <w:b/>
          <w:bCs/>
          <w:color w:val="0070C0"/>
          <w:sz w:val="24"/>
          <w:szCs w:val="24"/>
        </w:rPr>
      </w:pPr>
    </w:p>
    <w:p w14:paraId="305EE758" w14:textId="77777777" w:rsidR="00F53FA0" w:rsidRPr="00665F99" w:rsidRDefault="00F53FA0" w:rsidP="00F53FA0">
      <w:pPr>
        <w:jc w:val="right"/>
        <w:rPr>
          <w:rFonts w:ascii="Times New Roman" w:hAnsi="Times New Roman" w:cs="Times New Roman"/>
          <w:b/>
          <w:bCs/>
          <w:color w:val="0070C0"/>
          <w:sz w:val="24"/>
          <w:szCs w:val="24"/>
        </w:rPr>
      </w:pPr>
    </w:p>
    <w:p w14:paraId="43DDE719" w14:textId="77777777" w:rsidR="00F53FA0" w:rsidRPr="00665F99" w:rsidRDefault="00F53FA0" w:rsidP="00F53FA0">
      <w:pPr>
        <w:jc w:val="right"/>
        <w:rPr>
          <w:rFonts w:ascii="Times New Roman" w:hAnsi="Times New Roman" w:cs="Times New Roman"/>
          <w:b/>
          <w:bCs/>
          <w:color w:val="0070C0"/>
          <w:sz w:val="24"/>
          <w:szCs w:val="24"/>
        </w:rPr>
      </w:pPr>
    </w:p>
    <w:p w14:paraId="32F7728A" w14:textId="77777777" w:rsidR="00F53FA0" w:rsidRPr="00665F99" w:rsidRDefault="00F53FA0" w:rsidP="00F53FA0">
      <w:pPr>
        <w:jc w:val="right"/>
        <w:rPr>
          <w:rFonts w:ascii="Times New Roman" w:hAnsi="Times New Roman" w:cs="Times New Roman"/>
          <w:b/>
          <w:bCs/>
          <w:color w:val="0070C0"/>
          <w:sz w:val="24"/>
          <w:szCs w:val="24"/>
        </w:rPr>
      </w:pPr>
    </w:p>
    <w:p w14:paraId="59F1E469"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2FD4668A" w14:textId="735E5714" w:rsidR="00F53FA0" w:rsidRPr="00665F99" w:rsidRDefault="00F53FA0" w:rsidP="00F53FA0">
      <w:pPr>
        <w:pStyle w:val="1"/>
      </w:pPr>
      <w:bookmarkStart w:id="32" w:name="_Toc161072975"/>
      <w:bookmarkStart w:id="33" w:name="_Toc168675220"/>
      <w:r w:rsidRPr="00665F99">
        <w:t>«</w:t>
      </w:r>
      <w:r w:rsidR="00B66027" w:rsidRPr="006A2A5B">
        <w:t>ПМн.</w:t>
      </w:r>
      <w:r w:rsidR="00B66027">
        <w:t>0</w:t>
      </w:r>
      <w:r w:rsidR="00E32C79">
        <w:t>2</w:t>
      </w:r>
      <w:r w:rsidR="00B66027" w:rsidRPr="006A2A5B">
        <w:t xml:space="preserve"> </w:t>
      </w:r>
      <w:r w:rsidR="00543388" w:rsidRPr="00543388">
        <w:rPr>
          <w:rFonts w:ascii="Times New Roman Полужирный" w:hAnsi="Times New Roman Полужирный"/>
          <w:caps/>
        </w:rPr>
        <w:t>ТЕХНИЧЕСКАЯ ОБРАБОТКА И РАЗМЕЩЕНИЕ ИНФОРМАЦИОННЫХ РЕСУРСОВ НА САЙТЕ</w:t>
      </w:r>
      <w:r w:rsidRPr="00665F99">
        <w:t>»</w:t>
      </w:r>
      <w:bookmarkEnd w:id="32"/>
      <w:bookmarkEnd w:id="33"/>
    </w:p>
    <w:p w14:paraId="026E802C" w14:textId="77777777" w:rsidR="00F53FA0" w:rsidRPr="00665F99" w:rsidRDefault="00F53FA0" w:rsidP="00F53FA0">
      <w:pPr>
        <w:spacing w:line="360" w:lineRule="auto"/>
        <w:jc w:val="center"/>
        <w:rPr>
          <w:rFonts w:ascii="Times New Roman" w:hAnsi="Times New Roman" w:cs="Times New Roman"/>
          <w:sz w:val="24"/>
          <w:szCs w:val="24"/>
        </w:rPr>
      </w:pPr>
    </w:p>
    <w:p w14:paraId="6437C8C3" w14:textId="77777777" w:rsidR="00F53FA0" w:rsidRPr="00665F99" w:rsidRDefault="00F53FA0" w:rsidP="00F53FA0">
      <w:pPr>
        <w:spacing w:line="360" w:lineRule="auto"/>
        <w:jc w:val="center"/>
        <w:rPr>
          <w:rFonts w:ascii="Times New Roman" w:hAnsi="Times New Roman" w:cs="Times New Roman"/>
          <w:sz w:val="24"/>
          <w:szCs w:val="24"/>
        </w:rPr>
      </w:pPr>
    </w:p>
    <w:p w14:paraId="4B1DC432" w14:textId="77777777" w:rsidR="00F53FA0" w:rsidRPr="00665F99" w:rsidRDefault="00F53FA0" w:rsidP="00F53FA0">
      <w:pPr>
        <w:spacing w:line="360" w:lineRule="auto"/>
        <w:jc w:val="center"/>
        <w:rPr>
          <w:rFonts w:ascii="Times New Roman" w:hAnsi="Times New Roman" w:cs="Times New Roman"/>
          <w:sz w:val="24"/>
          <w:szCs w:val="24"/>
        </w:rPr>
      </w:pPr>
    </w:p>
    <w:p w14:paraId="4FFC9D76" w14:textId="77777777" w:rsidR="00F53FA0" w:rsidRPr="00665F99" w:rsidRDefault="00F53FA0" w:rsidP="00F53FA0">
      <w:pPr>
        <w:spacing w:line="360" w:lineRule="auto"/>
        <w:jc w:val="center"/>
        <w:rPr>
          <w:rFonts w:ascii="Times New Roman" w:hAnsi="Times New Roman" w:cs="Times New Roman"/>
          <w:sz w:val="24"/>
          <w:szCs w:val="24"/>
        </w:rPr>
      </w:pPr>
    </w:p>
    <w:p w14:paraId="293195E7" w14:textId="77777777" w:rsidR="00F53FA0" w:rsidRPr="00665F99" w:rsidRDefault="00F53FA0" w:rsidP="00F53FA0">
      <w:pPr>
        <w:spacing w:line="360" w:lineRule="auto"/>
        <w:jc w:val="center"/>
        <w:rPr>
          <w:rFonts w:ascii="Times New Roman" w:hAnsi="Times New Roman" w:cs="Times New Roman"/>
          <w:sz w:val="24"/>
          <w:szCs w:val="24"/>
        </w:rPr>
      </w:pPr>
    </w:p>
    <w:p w14:paraId="6E50972E" w14:textId="77777777" w:rsidR="00F53FA0" w:rsidRPr="00665F99" w:rsidRDefault="00F53FA0" w:rsidP="00F53FA0">
      <w:pPr>
        <w:spacing w:line="360" w:lineRule="auto"/>
        <w:jc w:val="center"/>
        <w:rPr>
          <w:rFonts w:ascii="Times New Roman" w:hAnsi="Times New Roman" w:cs="Times New Roman"/>
          <w:sz w:val="24"/>
          <w:szCs w:val="24"/>
        </w:rPr>
      </w:pPr>
    </w:p>
    <w:p w14:paraId="24C4BEDE" w14:textId="77777777" w:rsidR="00F53FA0" w:rsidRPr="00665F99" w:rsidRDefault="00F53FA0" w:rsidP="00F53FA0">
      <w:pPr>
        <w:spacing w:line="360" w:lineRule="auto"/>
        <w:jc w:val="center"/>
        <w:rPr>
          <w:rFonts w:ascii="Times New Roman" w:hAnsi="Times New Roman" w:cs="Times New Roman"/>
          <w:sz w:val="24"/>
          <w:szCs w:val="24"/>
        </w:rPr>
      </w:pPr>
    </w:p>
    <w:p w14:paraId="2ADB0791" w14:textId="77777777" w:rsidR="00F53FA0" w:rsidRPr="00665F99" w:rsidRDefault="00F53FA0" w:rsidP="00F53FA0">
      <w:pPr>
        <w:spacing w:line="360" w:lineRule="auto"/>
        <w:jc w:val="center"/>
        <w:rPr>
          <w:rFonts w:ascii="Times New Roman" w:hAnsi="Times New Roman" w:cs="Times New Roman"/>
          <w:sz w:val="24"/>
          <w:szCs w:val="24"/>
        </w:rPr>
      </w:pPr>
    </w:p>
    <w:p w14:paraId="2FBE1301" w14:textId="77777777" w:rsidR="00F53FA0" w:rsidRPr="00665F99" w:rsidRDefault="00F53FA0" w:rsidP="00F53FA0">
      <w:pPr>
        <w:spacing w:line="360" w:lineRule="auto"/>
        <w:jc w:val="center"/>
        <w:rPr>
          <w:rFonts w:ascii="Times New Roman" w:hAnsi="Times New Roman" w:cs="Times New Roman"/>
          <w:sz w:val="24"/>
          <w:szCs w:val="24"/>
        </w:rPr>
      </w:pPr>
    </w:p>
    <w:p w14:paraId="29EBD239" w14:textId="77777777" w:rsidR="00F53FA0" w:rsidRPr="00665F99" w:rsidRDefault="00F53FA0" w:rsidP="00F53FA0">
      <w:pPr>
        <w:spacing w:line="360" w:lineRule="auto"/>
        <w:jc w:val="center"/>
        <w:rPr>
          <w:rFonts w:ascii="Times New Roman" w:hAnsi="Times New Roman" w:cs="Times New Roman"/>
          <w:sz w:val="24"/>
          <w:szCs w:val="24"/>
        </w:rPr>
      </w:pPr>
    </w:p>
    <w:p w14:paraId="56ECABC6" w14:textId="77777777" w:rsidR="00F53FA0" w:rsidRPr="00665F99" w:rsidRDefault="00F53FA0" w:rsidP="00F53FA0">
      <w:pPr>
        <w:spacing w:line="360" w:lineRule="auto"/>
        <w:jc w:val="center"/>
        <w:rPr>
          <w:rFonts w:ascii="Times New Roman" w:hAnsi="Times New Roman" w:cs="Times New Roman"/>
          <w:sz w:val="24"/>
          <w:szCs w:val="24"/>
        </w:rPr>
      </w:pPr>
    </w:p>
    <w:p w14:paraId="5086A751" w14:textId="77777777" w:rsidR="00F53FA0" w:rsidRPr="00665F99" w:rsidRDefault="00F53FA0" w:rsidP="00F53FA0">
      <w:pPr>
        <w:spacing w:line="360" w:lineRule="auto"/>
        <w:jc w:val="center"/>
        <w:rPr>
          <w:rFonts w:ascii="Times New Roman" w:hAnsi="Times New Roman" w:cs="Times New Roman"/>
          <w:sz w:val="24"/>
          <w:szCs w:val="24"/>
        </w:rPr>
      </w:pPr>
    </w:p>
    <w:p w14:paraId="58CDA6D7" w14:textId="77777777" w:rsidR="00F53FA0" w:rsidRPr="00665F99" w:rsidRDefault="00F53FA0" w:rsidP="00F53FA0">
      <w:pPr>
        <w:spacing w:line="360" w:lineRule="auto"/>
        <w:jc w:val="center"/>
        <w:rPr>
          <w:rFonts w:ascii="Times New Roman" w:hAnsi="Times New Roman" w:cs="Times New Roman"/>
          <w:sz w:val="24"/>
          <w:szCs w:val="24"/>
        </w:rPr>
      </w:pPr>
    </w:p>
    <w:p w14:paraId="64866CD5" w14:textId="77777777" w:rsidR="00F53FA0" w:rsidRPr="00665F99" w:rsidRDefault="00F53FA0" w:rsidP="00F53FA0">
      <w:pPr>
        <w:spacing w:line="360" w:lineRule="auto"/>
        <w:jc w:val="center"/>
        <w:rPr>
          <w:rFonts w:ascii="Times New Roman" w:hAnsi="Times New Roman" w:cs="Times New Roman"/>
          <w:sz w:val="24"/>
          <w:szCs w:val="24"/>
        </w:rPr>
      </w:pPr>
    </w:p>
    <w:p w14:paraId="140A0258" w14:textId="77777777" w:rsidR="00F53FA0" w:rsidRPr="00665F99" w:rsidRDefault="00F53FA0" w:rsidP="00F53FA0">
      <w:pPr>
        <w:spacing w:line="360" w:lineRule="auto"/>
        <w:jc w:val="center"/>
        <w:rPr>
          <w:rFonts w:ascii="Times New Roman" w:hAnsi="Times New Roman" w:cs="Times New Roman"/>
          <w:sz w:val="24"/>
          <w:szCs w:val="24"/>
        </w:rPr>
      </w:pPr>
    </w:p>
    <w:p w14:paraId="5F08B113" w14:textId="77777777" w:rsidR="00F53FA0" w:rsidRPr="00665F99" w:rsidRDefault="00F53FA0" w:rsidP="00F53FA0">
      <w:pPr>
        <w:spacing w:line="360" w:lineRule="auto"/>
        <w:jc w:val="center"/>
        <w:rPr>
          <w:rFonts w:ascii="Times New Roman" w:hAnsi="Times New Roman" w:cs="Times New Roman"/>
          <w:sz w:val="24"/>
          <w:szCs w:val="24"/>
        </w:rPr>
      </w:pPr>
    </w:p>
    <w:p w14:paraId="6B7E0E33" w14:textId="77777777" w:rsidR="00F53FA0" w:rsidRPr="00665F99" w:rsidRDefault="00F53FA0" w:rsidP="00F53FA0">
      <w:pPr>
        <w:spacing w:line="360" w:lineRule="auto"/>
        <w:jc w:val="center"/>
        <w:rPr>
          <w:rFonts w:ascii="Times New Roman" w:hAnsi="Times New Roman" w:cs="Times New Roman"/>
          <w:sz w:val="24"/>
          <w:szCs w:val="24"/>
        </w:rPr>
      </w:pPr>
    </w:p>
    <w:p w14:paraId="5DF3B4BC" w14:textId="77777777" w:rsidR="00F53FA0" w:rsidRPr="00665F99" w:rsidRDefault="00F53FA0" w:rsidP="00F53FA0">
      <w:pPr>
        <w:spacing w:line="360" w:lineRule="auto"/>
        <w:jc w:val="center"/>
        <w:rPr>
          <w:rFonts w:ascii="Times New Roman" w:hAnsi="Times New Roman" w:cs="Times New Roman"/>
          <w:sz w:val="24"/>
          <w:szCs w:val="24"/>
        </w:rPr>
      </w:pPr>
    </w:p>
    <w:p w14:paraId="69697406" w14:textId="77777777" w:rsidR="00F53FA0" w:rsidRPr="00665F99" w:rsidRDefault="00F53FA0" w:rsidP="00F53FA0">
      <w:pPr>
        <w:spacing w:line="360" w:lineRule="auto"/>
        <w:jc w:val="center"/>
        <w:rPr>
          <w:rFonts w:ascii="Times New Roman" w:hAnsi="Times New Roman" w:cs="Times New Roman"/>
          <w:sz w:val="24"/>
          <w:szCs w:val="24"/>
        </w:rPr>
      </w:pPr>
    </w:p>
    <w:p w14:paraId="125A010D" w14:textId="77777777" w:rsidR="00F53FA0" w:rsidRPr="00665F99" w:rsidRDefault="00F53FA0" w:rsidP="00F53FA0">
      <w:pPr>
        <w:spacing w:line="360" w:lineRule="auto"/>
        <w:jc w:val="center"/>
        <w:rPr>
          <w:rFonts w:ascii="Times New Roman" w:hAnsi="Times New Roman" w:cs="Times New Roman"/>
          <w:sz w:val="24"/>
          <w:szCs w:val="24"/>
        </w:rPr>
      </w:pPr>
    </w:p>
    <w:p w14:paraId="21E716FB" w14:textId="4AA8D2E8" w:rsidR="00F53FA0" w:rsidRPr="00665F99" w:rsidRDefault="00006B5A" w:rsidP="00F53FA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9696B0F" w14:textId="77777777" w:rsidR="00F53FA0" w:rsidRPr="00665F99" w:rsidRDefault="00F53FA0" w:rsidP="00F53FA0">
      <w:pPr>
        <w:jc w:val="center"/>
        <w:sectPr w:rsidR="00F53FA0" w:rsidRPr="00665F99" w:rsidSect="00502F97">
          <w:headerReference w:type="even" r:id="rId10"/>
          <w:headerReference w:type="default" r:id="rId11"/>
          <w:pgSz w:w="11906" w:h="16838"/>
          <w:pgMar w:top="1134" w:right="567" w:bottom="1134" w:left="1701" w:header="709" w:footer="709" w:gutter="0"/>
          <w:cols w:space="708"/>
          <w:docGrid w:linePitch="360"/>
        </w:sectPr>
      </w:pPr>
    </w:p>
    <w:p w14:paraId="1C3CEA0E" w14:textId="77777777" w:rsidR="00F53FA0" w:rsidRPr="00665F99" w:rsidRDefault="00F53FA0" w:rsidP="00F53FA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67EBD920" w14:textId="539F7DA7" w:rsidR="00F53FA0" w:rsidRPr="00665F99" w:rsidRDefault="00F53FA0" w:rsidP="00F53FA0">
      <w:pPr>
        <w:pStyle w:val="1f"/>
      </w:pPr>
      <w:r w:rsidRPr="00665F99">
        <w:rPr>
          <w:rFonts w:ascii="Times New Roman" w:hAnsi="Times New Roman"/>
        </w:rPr>
        <w:t>«ПМ</w:t>
      </w:r>
      <w:r w:rsidR="00543388" w:rsidRPr="00543388">
        <w:rPr>
          <w:caps w:val="0"/>
          <w:lang w:val="ru-RU"/>
        </w:rPr>
        <w:t>н</w:t>
      </w:r>
      <w:r w:rsidRPr="00665F99">
        <w:rPr>
          <w:rFonts w:ascii="Times New Roman" w:hAnsi="Times New Roman"/>
        </w:rPr>
        <w:t>.</w:t>
      </w:r>
      <w:r w:rsidR="00746C06">
        <w:rPr>
          <w:rFonts w:ascii="Times New Roman" w:hAnsi="Times New Roman"/>
          <w:lang w:val="ru-RU"/>
        </w:rPr>
        <w:t>0</w:t>
      </w:r>
      <w:r w:rsidR="00E32C79">
        <w:rPr>
          <w:rFonts w:ascii="Times New Roman" w:hAnsi="Times New Roman"/>
          <w:lang w:val="ru-RU"/>
        </w:rPr>
        <w:t>2</w:t>
      </w:r>
      <w:r w:rsidRPr="00665F99">
        <w:rPr>
          <w:rFonts w:ascii="Times New Roman" w:hAnsi="Times New Roman"/>
        </w:rPr>
        <w:t xml:space="preserve"> </w:t>
      </w:r>
      <w:r w:rsidR="00543388" w:rsidRPr="00543388">
        <w:rPr>
          <w:rFonts w:ascii="Times New Roman" w:hAnsi="Times New Roman"/>
          <w:iCs/>
        </w:rPr>
        <w:t>ТЕХНИЧЕСКАЯ ОБРАБОТКА И РАЗМЕЩЕНИЕ ИНФОРМАЦИОННЫХ РЕСУРСОВ НА САЙТЕ</w:t>
      </w:r>
      <w:r w:rsidRPr="00665F99">
        <w:rPr>
          <w:rFonts w:ascii="Times New Roman" w:hAnsi="Times New Roman"/>
        </w:rPr>
        <w:t>»</w:t>
      </w:r>
    </w:p>
    <w:p w14:paraId="5DF589BF" w14:textId="35AC2D34" w:rsidR="00F53FA0" w:rsidRPr="00665F99" w:rsidRDefault="00F53FA0" w:rsidP="00F53FA0">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2FB25E85" w14:textId="50A3B5E0" w:rsidR="00F53FA0" w:rsidRPr="00665F99" w:rsidRDefault="00F53FA0" w:rsidP="00F53FA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543388" w:rsidRPr="00543388">
        <w:rPr>
          <w:rFonts w:ascii="Times New Roman" w:hAnsi="Times New Roman"/>
          <w:iCs/>
          <w:sz w:val="24"/>
          <w:szCs w:val="24"/>
        </w:rPr>
        <w:t>Техническая обработка и размещение информационных ресурсов на сайте</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8E0F100"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88A814B"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p>
    <w:p w14:paraId="148ECA21" w14:textId="77777777" w:rsidR="00F53FA0" w:rsidRPr="00665F99" w:rsidRDefault="00F53FA0" w:rsidP="00F53FA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4ED0A16" w14:textId="77777777" w:rsidR="00F53FA0" w:rsidRPr="00665F99" w:rsidRDefault="00F53FA0" w:rsidP="00F53FA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4A8CD60" w14:textId="77777777" w:rsidR="00F53FA0" w:rsidRPr="00665F99" w:rsidRDefault="00F53FA0" w:rsidP="00F53FA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ADBBE7A" w14:textId="77777777" w:rsidR="00F53FA0" w:rsidRPr="00665F99" w:rsidRDefault="00F53FA0" w:rsidP="00F53FA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FA0" w:rsidRPr="002A36C4" w14:paraId="37A6377F" w14:textId="77777777" w:rsidTr="00AC76FD">
        <w:trPr>
          <w:trHeight w:val="20"/>
        </w:trPr>
        <w:tc>
          <w:tcPr>
            <w:tcW w:w="1129" w:type="dxa"/>
            <w:hideMark/>
          </w:tcPr>
          <w:p w14:paraId="0B275006" w14:textId="77777777" w:rsidR="00F53FA0" w:rsidRPr="002A36C4" w:rsidRDefault="00F53FA0" w:rsidP="00AC76FD">
            <w:pPr>
              <w:rPr>
                <w:rStyle w:val="afb"/>
                <w:b/>
                <w:i w:val="0"/>
              </w:rPr>
            </w:pPr>
            <w:r w:rsidRPr="002A36C4">
              <w:rPr>
                <w:rStyle w:val="afb"/>
                <w:b/>
                <w:i w:val="0"/>
              </w:rPr>
              <w:t>Код ОК, ПК</w:t>
            </w:r>
          </w:p>
        </w:tc>
        <w:tc>
          <w:tcPr>
            <w:tcW w:w="2833" w:type="dxa"/>
            <w:hideMark/>
          </w:tcPr>
          <w:p w14:paraId="7E35B9D6" w14:textId="77777777" w:rsidR="00F53FA0" w:rsidRPr="002A36C4" w:rsidRDefault="00F53FA0" w:rsidP="00AC76FD">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6E2747C4"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3F9224F"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Владеть навыками</w:t>
            </w:r>
          </w:p>
        </w:tc>
      </w:tr>
      <w:tr w:rsidR="00F53FA0" w:rsidRPr="002A36C4" w14:paraId="7A2313BB" w14:textId="77777777" w:rsidTr="00AC76FD">
        <w:trPr>
          <w:trHeight w:val="20"/>
        </w:trPr>
        <w:tc>
          <w:tcPr>
            <w:tcW w:w="1129" w:type="dxa"/>
          </w:tcPr>
          <w:p w14:paraId="7EABD44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01</w:t>
            </w:r>
          </w:p>
          <w:p w14:paraId="20FBC37F" w14:textId="77777777" w:rsidR="00F53FA0" w:rsidRPr="002A36C4" w:rsidRDefault="00F53FA0" w:rsidP="00AC76FD">
            <w:pPr>
              <w:rPr>
                <w:rFonts w:ascii="Times New Roman" w:hAnsi="Times New Roman" w:cs="Times New Roman"/>
                <w:bCs/>
                <w:highlight w:val="green"/>
              </w:rPr>
            </w:pPr>
          </w:p>
        </w:tc>
        <w:tc>
          <w:tcPr>
            <w:tcW w:w="2833" w:type="dxa"/>
          </w:tcPr>
          <w:p w14:paraId="7587A3F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FAB44B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7789E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CF32F8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730D22"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0CBA8F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1D0C5B"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FBAA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57757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8428BA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0BF3962E"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1AD50B66" w14:textId="77777777" w:rsidR="00F53FA0" w:rsidRPr="002A36C4" w:rsidRDefault="00F53FA0" w:rsidP="00AC76FD">
            <w:pPr>
              <w:jc w:val="center"/>
              <w:rPr>
                <w:rFonts w:ascii="Times New Roman" w:hAnsi="Times New Roman" w:cs="Times New Roman"/>
                <w:bCs/>
              </w:rPr>
            </w:pPr>
          </w:p>
        </w:tc>
      </w:tr>
      <w:tr w:rsidR="00F53FA0" w:rsidRPr="002A36C4" w14:paraId="6BAB6C4D" w14:textId="77777777" w:rsidTr="00AC76FD">
        <w:trPr>
          <w:trHeight w:val="20"/>
        </w:trPr>
        <w:tc>
          <w:tcPr>
            <w:tcW w:w="1129" w:type="dxa"/>
          </w:tcPr>
          <w:p w14:paraId="2EB8D84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02</w:t>
            </w:r>
          </w:p>
          <w:p w14:paraId="044F0D6B" w14:textId="77777777" w:rsidR="00F53FA0" w:rsidRPr="002A36C4" w:rsidRDefault="00F53FA0" w:rsidP="00AC76FD">
            <w:pPr>
              <w:rPr>
                <w:rFonts w:ascii="Times New Roman" w:hAnsi="Times New Roman" w:cs="Times New Roman"/>
                <w:bCs/>
                <w:highlight w:val="green"/>
              </w:rPr>
            </w:pPr>
          </w:p>
        </w:tc>
        <w:tc>
          <w:tcPr>
            <w:tcW w:w="2833" w:type="dxa"/>
          </w:tcPr>
          <w:p w14:paraId="67C2769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A4D86C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B396CE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51361C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39B38B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64DB45A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B0CFA7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BF1109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7A16C35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5650501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21E909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99E278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535F601A"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lastRenderedPageBreak/>
              <w:t>-</w:t>
            </w:r>
          </w:p>
          <w:p w14:paraId="0CF69B2B" w14:textId="77777777" w:rsidR="00F53FA0" w:rsidRPr="002A36C4" w:rsidRDefault="00F53FA0" w:rsidP="00AC76FD">
            <w:pPr>
              <w:jc w:val="center"/>
              <w:rPr>
                <w:rFonts w:ascii="Times New Roman" w:hAnsi="Times New Roman" w:cs="Times New Roman"/>
                <w:bCs/>
              </w:rPr>
            </w:pPr>
          </w:p>
        </w:tc>
      </w:tr>
      <w:tr w:rsidR="00746C06" w:rsidRPr="002A36C4" w14:paraId="17199FDD" w14:textId="77777777" w:rsidTr="00AC76FD">
        <w:trPr>
          <w:trHeight w:val="20"/>
        </w:trPr>
        <w:tc>
          <w:tcPr>
            <w:tcW w:w="1129" w:type="dxa"/>
          </w:tcPr>
          <w:p w14:paraId="5D04FC47" w14:textId="54F30D86" w:rsidR="00746C06" w:rsidRPr="002A36C4" w:rsidRDefault="00746C06" w:rsidP="00746C06">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sidR="00E32C79">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36F7EA42" w14:textId="6A176705" w:rsidR="00746C06" w:rsidRPr="002A36C4" w:rsidRDefault="00543388" w:rsidP="00E32C79">
            <w:pPr>
              <w:rPr>
                <w:rFonts w:ascii="Times New Roman" w:hAnsi="Times New Roman" w:cs="Times New Roman"/>
                <w:bCs/>
                <w:highlight w:val="green"/>
              </w:rPr>
            </w:pPr>
            <w:r w:rsidRPr="00543388">
              <w:rPr>
                <w:rFonts w:ascii="Times New Roman" w:hAnsi="Times New Roman" w:cs="Times New Roman"/>
                <w:bCs/>
              </w:rPr>
              <w:t>подготавливать цифровой контент</w:t>
            </w:r>
          </w:p>
        </w:tc>
        <w:tc>
          <w:tcPr>
            <w:tcW w:w="2833" w:type="dxa"/>
          </w:tcPr>
          <w:p w14:paraId="4CA08F44"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 xml:space="preserve">общее представление о структуре, кодировке и языках разметки веб-страниц; </w:t>
            </w:r>
          </w:p>
          <w:p w14:paraId="19A05E32" w14:textId="46A4F2AD" w:rsidR="00746C06" w:rsidRPr="002A36C4" w:rsidRDefault="00543388" w:rsidP="00543388">
            <w:pPr>
              <w:rPr>
                <w:rFonts w:ascii="Times New Roman" w:hAnsi="Times New Roman" w:cs="Times New Roman"/>
                <w:bCs/>
                <w:highlight w:val="green"/>
              </w:rPr>
            </w:pPr>
            <w:r w:rsidRPr="00543388">
              <w:rPr>
                <w:rFonts w:ascii="Times New Roman" w:hAnsi="Times New Roman" w:cs="Times New Roman"/>
                <w:bCs/>
              </w:rPr>
              <w:t>общие принципы отображения статических и динамических веб-страниц, ключевые веб-технологии, используемые на веб-ресурсах</w:t>
            </w:r>
          </w:p>
        </w:tc>
        <w:tc>
          <w:tcPr>
            <w:tcW w:w="2833" w:type="dxa"/>
          </w:tcPr>
          <w:p w14:paraId="2D7A5F76"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фото- или видео-захвата с экрана компьютера;</w:t>
            </w:r>
          </w:p>
          <w:p w14:paraId="4AACFF91"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сохранения медиафайлов в различных форматах и их оптимизация для публикации в сети Интернет</w:t>
            </w:r>
          </w:p>
          <w:p w14:paraId="384A57DE" w14:textId="0BE1A22E" w:rsidR="00746C06" w:rsidRPr="002A36C4" w:rsidRDefault="00746C06" w:rsidP="00543388">
            <w:pPr>
              <w:rPr>
                <w:rFonts w:ascii="Times New Roman" w:hAnsi="Times New Roman" w:cs="Times New Roman"/>
                <w:bCs/>
              </w:rPr>
            </w:pPr>
          </w:p>
        </w:tc>
      </w:tr>
      <w:tr w:rsidR="00F763E9" w:rsidRPr="002A36C4" w14:paraId="7E40DD18" w14:textId="77777777" w:rsidTr="00AC76FD">
        <w:trPr>
          <w:trHeight w:val="20"/>
        </w:trPr>
        <w:tc>
          <w:tcPr>
            <w:tcW w:w="1129" w:type="dxa"/>
          </w:tcPr>
          <w:p w14:paraId="4D16AE50" w14:textId="34123A5D"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t xml:space="preserve">ПК </w:t>
            </w:r>
            <w:r w:rsidR="00E32C79">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2B6EEEBF"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заполнять веб-формы; </w:t>
            </w:r>
          </w:p>
          <w:p w14:paraId="59C9DA2B"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размещать мультимедийные объекты на веб-страницах; владеть функциональными особенностями популярных социальных сетей и форумов; </w:t>
            </w:r>
          </w:p>
          <w:p w14:paraId="3271945D" w14:textId="2FC39A16" w:rsidR="00F763E9" w:rsidRPr="002A36C4" w:rsidRDefault="00543388" w:rsidP="00543388">
            <w:pPr>
              <w:rPr>
                <w:rFonts w:ascii="Times New Roman" w:hAnsi="Times New Roman" w:cs="Times New Roman"/>
              </w:rPr>
            </w:pPr>
            <w:r w:rsidRPr="00543388">
              <w:rPr>
                <w:rFonts w:ascii="Times New Roman" w:hAnsi="Times New Roman" w:cs="Times New Roman"/>
              </w:rPr>
              <w:t>создавать и обмениваться письмами электронной почты</w:t>
            </w:r>
          </w:p>
        </w:tc>
        <w:tc>
          <w:tcPr>
            <w:tcW w:w="2833" w:type="dxa"/>
          </w:tcPr>
          <w:p w14:paraId="795895A2"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технологии организации и ведения новостных лент, рассылок по электронной почте; </w:t>
            </w:r>
          </w:p>
          <w:p w14:paraId="5671734B" w14:textId="77777777" w:rsidR="00543388" w:rsidRPr="00543388" w:rsidRDefault="00543388" w:rsidP="00543388">
            <w:pPr>
              <w:rPr>
                <w:rFonts w:ascii="Times New Roman" w:hAnsi="Times New Roman" w:cs="Times New Roman"/>
              </w:rPr>
            </w:pPr>
            <w:r w:rsidRPr="00543388">
              <w:rPr>
                <w:rFonts w:ascii="Times New Roman" w:hAnsi="Times New Roman" w:cs="Times New Roman"/>
              </w:rPr>
              <w:t xml:space="preserve">нормы общения в социальных сетях, чатах и форумах (веб-этикета); </w:t>
            </w:r>
          </w:p>
          <w:p w14:paraId="6A05F728" w14:textId="5960DF6F" w:rsidR="00F763E9" w:rsidRPr="002A36C4" w:rsidRDefault="00543388" w:rsidP="00543388">
            <w:pPr>
              <w:rPr>
                <w:rFonts w:ascii="Times New Roman" w:hAnsi="Times New Roman" w:cs="Times New Roman"/>
              </w:rPr>
            </w:pPr>
            <w:r w:rsidRPr="00543388">
              <w:rPr>
                <w:rFonts w:ascii="Times New Roman" w:hAnsi="Times New Roman" w:cs="Times New Roman"/>
              </w:rPr>
              <w:t>принципы работы CMS и систем хранения файлов, информационных блоков</w:t>
            </w:r>
          </w:p>
        </w:tc>
        <w:tc>
          <w:tcPr>
            <w:tcW w:w="2833" w:type="dxa"/>
          </w:tcPr>
          <w:p w14:paraId="51B74F8F"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 xml:space="preserve">размещения и обновления информационных материалов через систему управления контентом (CMS); </w:t>
            </w:r>
          </w:p>
          <w:p w14:paraId="00740043"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преобразования и перекомпоновки контента, связанная с изменением структуры контента, форм и требований к оформлению;</w:t>
            </w:r>
          </w:p>
          <w:p w14:paraId="7D3ABF9C"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 xml:space="preserve">заполнения служебной информации (названий и идентификаторов страниц, ключевых слов, мета-тегов); настройки внутренних связей между информационными блоками/страницами в системе управления контентом; </w:t>
            </w:r>
          </w:p>
          <w:p w14:paraId="75E57184" w14:textId="51D5C97F" w:rsidR="00F763E9" w:rsidRPr="002A36C4" w:rsidRDefault="00543388" w:rsidP="00543388">
            <w:pPr>
              <w:rPr>
                <w:rFonts w:ascii="Times New Roman" w:eastAsia="Calibri" w:hAnsi="Times New Roman" w:cs="Times New Roman"/>
                <w:bCs/>
              </w:rPr>
            </w:pPr>
            <w:r w:rsidRPr="00543388">
              <w:rPr>
                <w:rFonts w:ascii="Times New Roman" w:eastAsia="Calibri" w:hAnsi="Times New Roman" w:cs="Times New Roman"/>
                <w:bCs/>
              </w:rPr>
              <w:t>размещения новостей на веб-ресурсе и в социальных сетях</w:t>
            </w:r>
          </w:p>
        </w:tc>
      </w:tr>
      <w:tr w:rsidR="00F763E9" w:rsidRPr="002A36C4" w14:paraId="01B3EBBD" w14:textId="77777777" w:rsidTr="00AC76FD">
        <w:trPr>
          <w:trHeight w:val="20"/>
        </w:trPr>
        <w:tc>
          <w:tcPr>
            <w:tcW w:w="1129" w:type="dxa"/>
          </w:tcPr>
          <w:p w14:paraId="196EE392" w14:textId="08873571"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sidR="00E32C79">
              <w:rPr>
                <w:rFonts w:ascii="Times New Roman" w:eastAsia="Calibri" w:hAnsi="Times New Roman" w:cs="Times New Roman"/>
              </w:rPr>
              <w:t>2</w:t>
            </w:r>
            <w:r w:rsidRPr="002A36C4">
              <w:rPr>
                <w:rFonts w:ascii="Times New Roman" w:eastAsia="Calibri" w:hAnsi="Times New Roman" w:cs="Times New Roman"/>
              </w:rPr>
              <w:t>.3.</w:t>
            </w:r>
          </w:p>
        </w:tc>
        <w:tc>
          <w:tcPr>
            <w:tcW w:w="2833" w:type="dxa"/>
          </w:tcPr>
          <w:p w14:paraId="0B075E58" w14:textId="384947A1" w:rsidR="00F763E9" w:rsidRPr="002A36C4" w:rsidRDefault="00543388" w:rsidP="00E32C79">
            <w:pPr>
              <w:rPr>
                <w:rFonts w:ascii="Times New Roman" w:eastAsia="Calibri" w:hAnsi="Times New Roman" w:cs="Times New Roman"/>
                <w:bCs/>
              </w:rPr>
            </w:pPr>
            <w:r w:rsidRPr="00543388">
              <w:rPr>
                <w:rFonts w:ascii="Times New Roman" w:eastAsia="Calibri" w:hAnsi="Times New Roman" w:cs="Times New Roman"/>
                <w:bCs/>
              </w:rPr>
              <w:t>устанавливать права доступа к разделам веб-страниц; выполнять регламенты по обеспечению информационной безопасности</w:t>
            </w:r>
          </w:p>
        </w:tc>
        <w:tc>
          <w:tcPr>
            <w:tcW w:w="2833" w:type="dxa"/>
          </w:tcPr>
          <w:p w14:paraId="4A146EF7" w14:textId="77777777" w:rsidR="00543388" w:rsidRPr="00543388" w:rsidRDefault="00543388" w:rsidP="00543388">
            <w:pPr>
              <w:rPr>
                <w:rFonts w:ascii="Times New Roman" w:eastAsia="Calibri" w:hAnsi="Times New Roman" w:cs="Times New Roman"/>
                <w:bCs/>
              </w:rPr>
            </w:pPr>
            <w:r w:rsidRPr="00543388">
              <w:rPr>
                <w:rFonts w:ascii="Times New Roman" w:eastAsia="Calibri" w:hAnsi="Times New Roman" w:cs="Times New Roman"/>
                <w:bCs/>
              </w:rPr>
              <w:t>нормативная документация об информации, информационных технологиях и о защите информации;</w:t>
            </w:r>
          </w:p>
          <w:p w14:paraId="0638CEA6" w14:textId="0CF1D54C" w:rsidR="00F763E9" w:rsidRPr="002A36C4" w:rsidRDefault="00543388" w:rsidP="00543388">
            <w:pPr>
              <w:rPr>
                <w:rFonts w:ascii="Times New Roman" w:eastAsia="Calibri" w:hAnsi="Times New Roman" w:cs="Times New Roman"/>
                <w:bCs/>
              </w:rPr>
            </w:pPr>
            <w:r w:rsidRPr="00543388">
              <w:rPr>
                <w:rFonts w:ascii="Times New Roman" w:eastAsia="Calibri" w:hAnsi="Times New Roman" w:cs="Times New Roman"/>
                <w:bCs/>
              </w:rPr>
              <w:t>принципы работы CMS и систем хранения файлов, информационных блоков</w:t>
            </w:r>
          </w:p>
        </w:tc>
        <w:tc>
          <w:tcPr>
            <w:tcW w:w="2833" w:type="dxa"/>
          </w:tcPr>
          <w:p w14:paraId="03C6EE63" w14:textId="10784404" w:rsidR="00F763E9" w:rsidRPr="002A36C4" w:rsidRDefault="00543388" w:rsidP="00E32C79">
            <w:pPr>
              <w:rPr>
                <w:rFonts w:ascii="Times New Roman" w:eastAsia="Calibri" w:hAnsi="Times New Roman" w:cs="Times New Roman"/>
                <w:bCs/>
              </w:rPr>
            </w:pPr>
            <w:r w:rsidRPr="00543388">
              <w:rPr>
                <w:rFonts w:ascii="Times New Roman" w:eastAsia="Calibri" w:hAnsi="Times New Roman" w:cs="Times New Roman"/>
                <w:bCs/>
              </w:rPr>
              <w:t>установки прав доступа и других характеристик веб-страниц, информационных ресурсов для просмотра и скачивания</w:t>
            </w:r>
          </w:p>
        </w:tc>
      </w:tr>
      <w:tr w:rsidR="002A36C4" w:rsidRPr="002A36C4" w14:paraId="1F39629F" w14:textId="77777777" w:rsidTr="00AC76FD">
        <w:trPr>
          <w:trHeight w:val="20"/>
        </w:trPr>
        <w:tc>
          <w:tcPr>
            <w:tcW w:w="1129" w:type="dxa"/>
          </w:tcPr>
          <w:p w14:paraId="51A3B797" w14:textId="6AE6FBF4" w:rsidR="002A36C4" w:rsidRPr="002A36C4" w:rsidRDefault="002A36C4" w:rsidP="00F763E9">
            <w:pPr>
              <w:rPr>
                <w:rFonts w:ascii="Times New Roman" w:eastAsia="Calibri" w:hAnsi="Times New Roman" w:cs="Times New Roman"/>
              </w:rPr>
            </w:pPr>
            <w:r w:rsidRPr="002A36C4">
              <w:rPr>
                <w:rFonts w:ascii="Times New Roman" w:eastAsia="Calibri" w:hAnsi="Times New Roman" w:cs="Times New Roman"/>
              </w:rPr>
              <w:t xml:space="preserve">ПК </w:t>
            </w:r>
            <w:r w:rsidR="00E32C79">
              <w:rPr>
                <w:rFonts w:ascii="Times New Roman" w:eastAsia="Calibri" w:hAnsi="Times New Roman" w:cs="Times New Roman"/>
              </w:rPr>
              <w:t>2</w:t>
            </w:r>
            <w:r w:rsidRPr="002A36C4">
              <w:rPr>
                <w:rFonts w:ascii="Times New Roman" w:eastAsia="Calibri" w:hAnsi="Times New Roman" w:cs="Times New Roman"/>
              </w:rPr>
              <w:t>.4.</w:t>
            </w:r>
          </w:p>
        </w:tc>
        <w:tc>
          <w:tcPr>
            <w:tcW w:w="2833" w:type="dxa"/>
          </w:tcPr>
          <w:p w14:paraId="10C6F998" w14:textId="0CA0AAE6" w:rsidR="002A36C4" w:rsidRPr="002A36C4" w:rsidRDefault="00543388" w:rsidP="00E32C79">
            <w:pPr>
              <w:rPr>
                <w:rFonts w:ascii="Times New Roman" w:hAnsi="Times New Roman" w:cs="Times New Roman"/>
                <w:bCs/>
              </w:rPr>
            </w:pPr>
            <w:r w:rsidRPr="00543388">
              <w:rPr>
                <w:rFonts w:ascii="Times New Roman" w:hAnsi="Times New Roman" w:cs="Times New Roman"/>
                <w:bCs/>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c>
          <w:tcPr>
            <w:tcW w:w="2833" w:type="dxa"/>
          </w:tcPr>
          <w:p w14:paraId="4497317C" w14:textId="77777777" w:rsidR="00543388" w:rsidRPr="00543388" w:rsidRDefault="00543388" w:rsidP="00543388">
            <w:pPr>
              <w:rPr>
                <w:rFonts w:ascii="Times New Roman" w:hAnsi="Times New Roman" w:cs="Times New Roman"/>
                <w:bCs/>
              </w:rPr>
            </w:pPr>
            <w:r w:rsidRPr="00543388">
              <w:rPr>
                <w:rFonts w:ascii="Times New Roman" w:hAnsi="Times New Roman" w:cs="Times New Roman"/>
                <w:bCs/>
              </w:rPr>
              <w:t xml:space="preserve">терминология и ключевые параметры веб-статистики; основные принципы и методы сбора статистики посещаемости веб-ресурсов; </w:t>
            </w:r>
          </w:p>
          <w:p w14:paraId="3C61F89D" w14:textId="77523105" w:rsidR="002A36C4" w:rsidRPr="002A36C4" w:rsidRDefault="00543388" w:rsidP="00543388">
            <w:pPr>
              <w:rPr>
                <w:rFonts w:ascii="Times New Roman" w:hAnsi="Times New Roman" w:cs="Times New Roman"/>
                <w:bCs/>
              </w:rPr>
            </w:pPr>
            <w:r w:rsidRPr="00543388">
              <w:rPr>
                <w:rFonts w:ascii="Times New Roman" w:hAnsi="Times New Roman" w:cs="Times New Roman"/>
                <w:bCs/>
              </w:rPr>
              <w:t>популярные сервисы для сбора веб-статистики</w:t>
            </w:r>
          </w:p>
        </w:tc>
        <w:tc>
          <w:tcPr>
            <w:tcW w:w="2833" w:type="dxa"/>
          </w:tcPr>
          <w:p w14:paraId="158B61F3" w14:textId="7D6BFB3E" w:rsidR="002A36C4" w:rsidRPr="002A36C4" w:rsidRDefault="00543388" w:rsidP="00543388">
            <w:pPr>
              <w:rPr>
                <w:rFonts w:ascii="Times New Roman" w:hAnsi="Times New Roman" w:cs="Times New Roman"/>
                <w:bCs/>
              </w:rPr>
            </w:pPr>
            <w:r w:rsidRPr="00543388">
              <w:rPr>
                <w:rFonts w:ascii="Times New Roman" w:hAnsi="Times New Roman" w:cs="Times New Roman"/>
                <w:bCs/>
              </w:rPr>
              <w:t>сбора статистических данных по результатам работы веб-ресурса</w:t>
            </w:r>
          </w:p>
        </w:tc>
      </w:tr>
    </w:tbl>
    <w:p w14:paraId="6E6765BC" w14:textId="77777777" w:rsidR="00F53FA0" w:rsidRDefault="00F53FA0" w:rsidP="00F53FA0">
      <w:pPr>
        <w:spacing w:after="120"/>
        <w:ind w:firstLine="709"/>
        <w:rPr>
          <w:rFonts w:ascii="Times New Roman" w:hAnsi="Times New Roman" w:cs="Times New Roman"/>
          <w:bCs/>
          <w:sz w:val="24"/>
          <w:szCs w:val="24"/>
        </w:rPr>
      </w:pPr>
    </w:p>
    <w:p w14:paraId="0FB6C05C" w14:textId="77777777" w:rsidR="00F53FA0" w:rsidRPr="00665F99" w:rsidRDefault="00F53FA0" w:rsidP="00F53FA0">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70FE328E" w14:textId="77777777" w:rsidR="00F53FA0" w:rsidRPr="00665F99" w:rsidRDefault="00F53FA0" w:rsidP="00F53FA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FA0" w:rsidRPr="00665F99" w14:paraId="3770778D" w14:textId="77777777" w:rsidTr="00AC76FD">
        <w:trPr>
          <w:trHeight w:val="23"/>
        </w:trPr>
        <w:tc>
          <w:tcPr>
            <w:tcW w:w="2460" w:type="pct"/>
            <w:vAlign w:val="center"/>
          </w:tcPr>
          <w:p w14:paraId="62E66712"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C0D168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5D26E01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2A36C4" w:rsidRPr="00665F99" w14:paraId="653620D7" w14:textId="77777777" w:rsidTr="00AC76FD">
        <w:trPr>
          <w:trHeight w:val="23"/>
        </w:trPr>
        <w:tc>
          <w:tcPr>
            <w:tcW w:w="2460" w:type="pct"/>
            <w:vAlign w:val="center"/>
          </w:tcPr>
          <w:p w14:paraId="70A72CD8"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58704564" w14:textId="1480FAD3" w:rsidR="002A36C4" w:rsidRPr="00391715" w:rsidRDefault="00391715" w:rsidP="002A36C4">
            <w:pPr>
              <w:jc w:val="center"/>
              <w:rPr>
                <w:rFonts w:ascii="Times New Roman" w:hAnsi="Times New Roman" w:cs="Times New Roman"/>
                <w:bCs/>
                <w:sz w:val="24"/>
                <w:szCs w:val="24"/>
              </w:rPr>
            </w:pPr>
            <w:r>
              <w:rPr>
                <w:rFonts w:ascii="Times New Roman" w:hAnsi="Times New Roman" w:cs="Times New Roman"/>
                <w:b/>
                <w:bCs/>
                <w:sz w:val="24"/>
                <w:szCs w:val="24"/>
              </w:rPr>
              <w:t>138</w:t>
            </w:r>
          </w:p>
        </w:tc>
        <w:tc>
          <w:tcPr>
            <w:tcW w:w="1345" w:type="pct"/>
            <w:vAlign w:val="center"/>
          </w:tcPr>
          <w:p w14:paraId="6622EEF5" w14:textId="4312EC1E" w:rsidR="002A36C4" w:rsidRPr="00943950" w:rsidRDefault="00943950" w:rsidP="002A36C4">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2A36C4" w:rsidRPr="00665F99" w14:paraId="0134BA2A" w14:textId="77777777" w:rsidTr="00AC76FD">
        <w:trPr>
          <w:trHeight w:val="23"/>
        </w:trPr>
        <w:tc>
          <w:tcPr>
            <w:tcW w:w="2460" w:type="pct"/>
            <w:vAlign w:val="center"/>
          </w:tcPr>
          <w:p w14:paraId="6896D143"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CE6EC86" w14:textId="2E9773DB"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420CD42E" w14:textId="02A29C5F" w:rsidR="002A36C4" w:rsidRPr="00665F99" w:rsidRDefault="002A36C4" w:rsidP="002A36C4">
            <w:pPr>
              <w:jc w:val="center"/>
              <w:rPr>
                <w:rFonts w:ascii="Times New Roman" w:hAnsi="Times New Roman" w:cs="Times New Roman"/>
                <w:bCs/>
                <w:sz w:val="24"/>
                <w:szCs w:val="24"/>
              </w:rPr>
            </w:pPr>
          </w:p>
        </w:tc>
      </w:tr>
      <w:tr w:rsidR="002A36C4" w:rsidRPr="00665F99" w14:paraId="422771B2" w14:textId="77777777" w:rsidTr="00AC76FD">
        <w:trPr>
          <w:trHeight w:val="23"/>
        </w:trPr>
        <w:tc>
          <w:tcPr>
            <w:tcW w:w="2460" w:type="pct"/>
            <w:vAlign w:val="center"/>
          </w:tcPr>
          <w:p w14:paraId="5ED67B61"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4812D3" w14:textId="612ABBC3"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1907251C" w14:textId="023540FB"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2A36C4" w:rsidRPr="00665F99" w14:paraId="06E44A2D" w14:textId="77777777" w:rsidTr="00AC76FD">
        <w:trPr>
          <w:trHeight w:val="23"/>
        </w:trPr>
        <w:tc>
          <w:tcPr>
            <w:tcW w:w="2460" w:type="pct"/>
            <w:vAlign w:val="center"/>
          </w:tcPr>
          <w:p w14:paraId="7E41A14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6D575BD" w14:textId="392CB60E" w:rsidR="002A36C4" w:rsidRPr="00DF4EA0" w:rsidRDefault="00E32C79" w:rsidP="002A36C4">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3612B631" w14:textId="09FCC317"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180</w:t>
            </w:r>
          </w:p>
        </w:tc>
      </w:tr>
      <w:tr w:rsidR="002A36C4" w:rsidRPr="00665F99" w14:paraId="5F66E5BA" w14:textId="77777777" w:rsidTr="00AC76FD">
        <w:trPr>
          <w:trHeight w:val="23"/>
        </w:trPr>
        <w:tc>
          <w:tcPr>
            <w:tcW w:w="2460" w:type="pct"/>
            <w:vAlign w:val="center"/>
          </w:tcPr>
          <w:p w14:paraId="7EFE41B0"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B2AF69E" w14:textId="145BCFAC"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3A440B01" w14:textId="3C086991"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r>
      <w:tr w:rsidR="002A36C4" w:rsidRPr="00665F99" w14:paraId="06FA8AB2" w14:textId="77777777" w:rsidTr="00AC76FD">
        <w:trPr>
          <w:trHeight w:val="23"/>
        </w:trPr>
        <w:tc>
          <w:tcPr>
            <w:tcW w:w="2460" w:type="pct"/>
            <w:vAlign w:val="center"/>
          </w:tcPr>
          <w:p w14:paraId="0987EB8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3E63ADE0" w14:textId="6824E107" w:rsidR="002A36C4" w:rsidRPr="00DF4EA0" w:rsidRDefault="00391715" w:rsidP="002A36C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11252AE" w14:textId="37E87BFE" w:rsidR="002A36C4" w:rsidRPr="00DF4EA0" w:rsidRDefault="002A36C4" w:rsidP="002A36C4">
            <w:pPr>
              <w:jc w:val="center"/>
              <w:rPr>
                <w:rFonts w:ascii="Times New Roman" w:hAnsi="Times New Roman" w:cs="Times New Roman"/>
                <w:bCs/>
                <w:sz w:val="24"/>
                <w:szCs w:val="24"/>
              </w:rPr>
            </w:pPr>
          </w:p>
        </w:tc>
      </w:tr>
      <w:tr w:rsidR="002A36C4" w:rsidRPr="00665F99" w14:paraId="7ED7F0DD" w14:textId="77777777" w:rsidTr="00AC76FD">
        <w:trPr>
          <w:trHeight w:val="23"/>
        </w:trPr>
        <w:tc>
          <w:tcPr>
            <w:tcW w:w="2460" w:type="pct"/>
            <w:vAlign w:val="center"/>
          </w:tcPr>
          <w:p w14:paraId="54A78BF4"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AB0FFCF" w14:textId="02ED3A34" w:rsidR="002A36C4" w:rsidRPr="00943950" w:rsidRDefault="00943950" w:rsidP="002A36C4">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33527ED1" w14:textId="76DDBCFE" w:rsidR="002A36C4" w:rsidRPr="00943950" w:rsidRDefault="00943950" w:rsidP="002A36C4">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3D403F6D" w14:textId="353328F0" w:rsidR="00F53FA0" w:rsidRDefault="00F53FA0" w:rsidP="00F53FA0">
      <w:pPr>
        <w:rPr>
          <w:rFonts w:ascii="Times New Roman" w:hAnsi="Times New Roman" w:cs="Times New Roman"/>
          <w:sz w:val="24"/>
          <w:szCs w:val="24"/>
        </w:rPr>
      </w:pPr>
    </w:p>
    <w:p w14:paraId="6F0D5AB7" w14:textId="77777777" w:rsidR="002A36C4" w:rsidRDefault="002A36C4" w:rsidP="00F53FA0">
      <w:pPr>
        <w:rPr>
          <w:rFonts w:ascii="Times New Roman" w:hAnsi="Times New Roman" w:cs="Times New Roman"/>
          <w:sz w:val="24"/>
          <w:szCs w:val="24"/>
        </w:rPr>
      </w:pPr>
    </w:p>
    <w:p w14:paraId="3752E938" w14:textId="77777777" w:rsidR="00F53FA0" w:rsidRPr="00665F99" w:rsidRDefault="00F53FA0" w:rsidP="00F53FA0">
      <w:pPr>
        <w:rPr>
          <w:rFonts w:ascii="Times New Roman" w:hAnsi="Times New Roman" w:cs="Times New Roman"/>
          <w:sz w:val="24"/>
          <w:szCs w:val="24"/>
        </w:rPr>
      </w:pPr>
    </w:p>
    <w:p w14:paraId="02C9EB6E" w14:textId="77777777" w:rsidR="00F53FA0" w:rsidRPr="00665F99" w:rsidRDefault="00F53FA0" w:rsidP="00F53FA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F53FA0" w:rsidRPr="00524CBA" w14:paraId="7CDBB441" w14:textId="77777777" w:rsidTr="008A3F49">
        <w:trPr>
          <w:cantSplit/>
          <w:trHeight w:val="3271"/>
        </w:trPr>
        <w:tc>
          <w:tcPr>
            <w:tcW w:w="1046" w:type="pct"/>
            <w:vAlign w:val="center"/>
          </w:tcPr>
          <w:p w14:paraId="1759858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60641FC0"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7C22F0D2"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637DB3F4"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686D87A8" w14:textId="77777777" w:rsidR="00F53FA0" w:rsidRPr="00524CBA" w:rsidRDefault="00F53FA0" w:rsidP="00AC76FD">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4CFA2713"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33B9E51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2"/>
            </w:r>
          </w:p>
        </w:tc>
        <w:tc>
          <w:tcPr>
            <w:tcW w:w="297" w:type="pct"/>
            <w:shd w:val="clear" w:color="auto" w:fill="D9D9D9" w:themeFill="background1" w:themeFillShade="D9"/>
            <w:textDirection w:val="btLr"/>
            <w:vAlign w:val="center"/>
          </w:tcPr>
          <w:p w14:paraId="7D964705"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92F7658"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F53FA0" w:rsidRPr="00524CBA" w14:paraId="0AE7B605" w14:textId="77777777" w:rsidTr="008A3F49">
        <w:trPr>
          <w:cantSplit/>
          <w:trHeight w:val="73"/>
        </w:trPr>
        <w:tc>
          <w:tcPr>
            <w:tcW w:w="1046" w:type="pct"/>
          </w:tcPr>
          <w:p w14:paraId="139F1ADA"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59D5CCC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7A1DAEE1"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5FCADD9B"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04A4647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31AFFFCE"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47F546F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27B17137"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5D5116E2"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8A3F49" w:rsidRPr="00524CBA" w14:paraId="51F9B0AD" w14:textId="77777777" w:rsidTr="008A3F49">
        <w:tc>
          <w:tcPr>
            <w:tcW w:w="1046" w:type="pct"/>
          </w:tcPr>
          <w:p w14:paraId="74BE540F" w14:textId="3B6F27B1" w:rsidR="008A3F49" w:rsidRPr="00524CBA" w:rsidRDefault="008A3F49" w:rsidP="008A3F49">
            <w:pPr>
              <w:rPr>
                <w:rFonts w:ascii="Times New Roman" w:hAnsi="Times New Roman"/>
              </w:rPr>
            </w:pPr>
            <w:r w:rsidRPr="00524CBA">
              <w:rPr>
                <w:rFonts w:ascii="Times New Roman" w:hAnsi="Times New Roman"/>
              </w:rPr>
              <w:t>ОК.01 ОК.02</w:t>
            </w:r>
          </w:p>
          <w:p w14:paraId="5A2818A1" w14:textId="3B3406C5"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6FA6691" w14:textId="4F176102" w:rsidR="008A3F49" w:rsidRPr="00524CBA"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1F3D77CF" w14:textId="31F97EA0" w:rsidR="008A3F49" w:rsidRPr="00524CBA" w:rsidRDefault="008A3F49" w:rsidP="008A3F49">
            <w:pPr>
              <w:rPr>
                <w:rFonts w:ascii="Times New Roman" w:eastAsia="Times New Roman" w:hAnsi="Times New Roman" w:cs="Times New Roman"/>
                <w:lang w:eastAsia="ru-RU"/>
              </w:rPr>
            </w:pPr>
            <w:r w:rsidRPr="00270439">
              <w:rPr>
                <w:rFonts w:ascii="Times New Roman" w:hAnsi="Times New Roman"/>
              </w:rPr>
              <w:t xml:space="preserve">Раздел 1. </w:t>
            </w:r>
            <w:r w:rsidR="00943950" w:rsidRPr="00B25009">
              <w:rPr>
                <w:rFonts w:ascii="Times New Roman" w:hAnsi="Times New Roman"/>
              </w:rPr>
              <w:t>Работа в системе управления контентом</w:t>
            </w:r>
          </w:p>
        </w:tc>
        <w:tc>
          <w:tcPr>
            <w:tcW w:w="443" w:type="pct"/>
            <w:shd w:val="clear" w:color="auto" w:fill="auto"/>
            <w:vAlign w:val="center"/>
          </w:tcPr>
          <w:p w14:paraId="1429FD58" w14:textId="38214E37" w:rsidR="008A3F49" w:rsidRPr="00391715" w:rsidRDefault="00391715" w:rsidP="008A3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33" w:type="pct"/>
            <w:shd w:val="clear" w:color="auto" w:fill="auto"/>
            <w:vAlign w:val="center"/>
          </w:tcPr>
          <w:p w14:paraId="29E8D4D7" w14:textId="242BC797" w:rsidR="008A3F49" w:rsidRPr="00943950" w:rsidRDefault="00943950" w:rsidP="008A3F4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6439F499" w14:textId="029A2E74" w:rsidR="008A3F49" w:rsidRPr="00943950" w:rsidRDefault="00391715"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74</w:t>
            </w:r>
          </w:p>
        </w:tc>
        <w:tc>
          <w:tcPr>
            <w:tcW w:w="284" w:type="pct"/>
            <w:shd w:val="clear" w:color="auto" w:fill="auto"/>
            <w:vAlign w:val="center"/>
          </w:tcPr>
          <w:p w14:paraId="1E699023" w14:textId="7E8E66A7" w:rsidR="008A3F49" w:rsidRPr="00391715" w:rsidRDefault="00391715" w:rsidP="008A3F4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250" w:type="pct"/>
            <w:shd w:val="clear" w:color="auto" w:fill="auto"/>
            <w:vAlign w:val="center"/>
          </w:tcPr>
          <w:p w14:paraId="52CB6089" w14:textId="294F3C15" w:rsidR="008A3F49" w:rsidRPr="00524CBA" w:rsidRDefault="008A3F49" w:rsidP="008A3F49">
            <w:pPr>
              <w:jc w:val="center"/>
              <w:rPr>
                <w:rFonts w:ascii="Times New Roman" w:eastAsia="Times New Roman" w:hAnsi="Times New Roman" w:cs="Times New Roman"/>
                <w:b/>
                <w:bCs/>
                <w:lang w:eastAsia="ru-RU"/>
              </w:rPr>
            </w:pPr>
          </w:p>
        </w:tc>
        <w:tc>
          <w:tcPr>
            <w:tcW w:w="297" w:type="pct"/>
            <w:shd w:val="clear" w:color="000000" w:fill="D9D9D9"/>
            <w:vAlign w:val="center"/>
          </w:tcPr>
          <w:p w14:paraId="5F434F18" w14:textId="563F374C"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43E3811" w14:textId="523950CD"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8A3F49" w:rsidRPr="00524CBA" w14:paraId="7D49712B" w14:textId="77777777" w:rsidTr="008A3F49">
        <w:tc>
          <w:tcPr>
            <w:tcW w:w="1046" w:type="pct"/>
          </w:tcPr>
          <w:p w14:paraId="41362BC3" w14:textId="77777777" w:rsidR="008A3F49" w:rsidRPr="00524CBA" w:rsidRDefault="008A3F49" w:rsidP="008A3F49">
            <w:pPr>
              <w:rPr>
                <w:rFonts w:ascii="Times New Roman" w:hAnsi="Times New Roman"/>
              </w:rPr>
            </w:pPr>
            <w:r w:rsidRPr="00524CBA">
              <w:rPr>
                <w:rFonts w:ascii="Times New Roman" w:hAnsi="Times New Roman"/>
              </w:rPr>
              <w:lastRenderedPageBreak/>
              <w:t>ОК.01 ОК.02</w:t>
            </w:r>
          </w:p>
          <w:p w14:paraId="7C6568C5" w14:textId="77777777"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4FB01EB" w14:textId="20D85D12" w:rsidR="008A3F49" w:rsidRPr="00524CBA"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7C853F3A" w14:textId="1E1D8D1F" w:rsidR="008A3F49" w:rsidRPr="00270439" w:rsidRDefault="008A3F49" w:rsidP="008A3F49">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00943950" w:rsidRPr="00B25009">
              <w:rPr>
                <w:rFonts w:ascii="Times New Roman" w:hAnsi="Times New Roman"/>
              </w:rPr>
              <w:t>Основы управления работой веб-ресурсов</w:t>
            </w:r>
            <w:r w:rsidR="00943950" w:rsidRPr="00E32C79">
              <w:rPr>
                <w:rFonts w:ascii="Times New Roman" w:hAnsi="Times New Roman"/>
              </w:rPr>
              <w:t xml:space="preserve"> </w:t>
            </w:r>
            <w:r w:rsidRPr="00E32C79">
              <w:rPr>
                <w:rFonts w:ascii="Times New Roman" w:hAnsi="Times New Roman"/>
              </w:rPr>
              <w:t>систем</w:t>
            </w:r>
          </w:p>
        </w:tc>
        <w:tc>
          <w:tcPr>
            <w:tcW w:w="443" w:type="pct"/>
            <w:shd w:val="clear" w:color="auto" w:fill="auto"/>
            <w:vAlign w:val="center"/>
          </w:tcPr>
          <w:p w14:paraId="1ED79061" w14:textId="062937DC" w:rsidR="008A3F49" w:rsidRPr="00391715" w:rsidRDefault="00391715" w:rsidP="008A3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33" w:type="pct"/>
            <w:shd w:val="clear" w:color="auto" w:fill="auto"/>
            <w:vAlign w:val="center"/>
          </w:tcPr>
          <w:p w14:paraId="4ECA99E7" w14:textId="3D05FB6A" w:rsidR="008A3F49" w:rsidRPr="00943950" w:rsidRDefault="00943950" w:rsidP="008A3F49">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4D7F0364" w14:textId="61C3B592" w:rsidR="008A3F49" w:rsidRPr="00943950" w:rsidRDefault="00391715" w:rsidP="008A3F49">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64</w:t>
            </w:r>
          </w:p>
        </w:tc>
        <w:tc>
          <w:tcPr>
            <w:tcW w:w="284" w:type="pct"/>
            <w:shd w:val="clear" w:color="auto" w:fill="auto"/>
            <w:vAlign w:val="center"/>
          </w:tcPr>
          <w:p w14:paraId="1CB1F051" w14:textId="4F1F76D2" w:rsidR="008A3F49" w:rsidRPr="00391715" w:rsidRDefault="00391715" w:rsidP="008A3F4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50" w:type="pct"/>
            <w:shd w:val="clear" w:color="auto" w:fill="auto"/>
            <w:vAlign w:val="center"/>
          </w:tcPr>
          <w:p w14:paraId="715D16DC" w14:textId="77777777" w:rsidR="008A3F49" w:rsidRPr="00CC1C80" w:rsidRDefault="008A3F49" w:rsidP="008A3F49">
            <w:pPr>
              <w:jc w:val="center"/>
              <w:rPr>
                <w:rFonts w:ascii="Times New Roman" w:hAnsi="Times New Roman" w:cs="Times New Roman"/>
                <w:b/>
                <w:bCs/>
                <w:color w:val="000000"/>
              </w:rPr>
            </w:pPr>
          </w:p>
        </w:tc>
        <w:tc>
          <w:tcPr>
            <w:tcW w:w="297" w:type="pct"/>
            <w:shd w:val="clear" w:color="000000" w:fill="D9D9D9"/>
            <w:vAlign w:val="center"/>
          </w:tcPr>
          <w:p w14:paraId="1B42E20C" w14:textId="77777777" w:rsidR="008A3F49" w:rsidRPr="00CC1C80" w:rsidRDefault="008A3F49" w:rsidP="008A3F49">
            <w:pPr>
              <w:jc w:val="center"/>
              <w:rPr>
                <w:rFonts w:ascii="Times New Roman" w:hAnsi="Times New Roman" w:cs="Times New Roman"/>
                <w:b/>
                <w:bCs/>
                <w:color w:val="000000"/>
              </w:rPr>
            </w:pPr>
          </w:p>
        </w:tc>
        <w:tc>
          <w:tcPr>
            <w:tcW w:w="289" w:type="pct"/>
            <w:shd w:val="clear" w:color="000000" w:fill="D9D9D9"/>
            <w:vAlign w:val="center"/>
          </w:tcPr>
          <w:p w14:paraId="6FE69E07" w14:textId="77777777" w:rsidR="008A3F49" w:rsidRPr="00CC1C80" w:rsidRDefault="008A3F49" w:rsidP="008A3F49">
            <w:pPr>
              <w:jc w:val="center"/>
              <w:rPr>
                <w:rFonts w:ascii="Times New Roman" w:hAnsi="Times New Roman" w:cs="Times New Roman"/>
                <w:b/>
                <w:bCs/>
                <w:color w:val="000000"/>
              </w:rPr>
            </w:pPr>
          </w:p>
        </w:tc>
      </w:tr>
      <w:tr w:rsidR="00270439" w:rsidRPr="00524CBA" w14:paraId="5541080B" w14:textId="77777777" w:rsidTr="008A3F49">
        <w:trPr>
          <w:trHeight w:val="314"/>
        </w:trPr>
        <w:tc>
          <w:tcPr>
            <w:tcW w:w="1046" w:type="pct"/>
          </w:tcPr>
          <w:p w14:paraId="35AFEBF4" w14:textId="77777777" w:rsidR="009E34BF" w:rsidRPr="00524CBA" w:rsidRDefault="009E34BF" w:rsidP="009E34BF">
            <w:pPr>
              <w:rPr>
                <w:rFonts w:ascii="Times New Roman" w:hAnsi="Times New Roman"/>
              </w:rPr>
            </w:pPr>
            <w:r w:rsidRPr="00524CBA">
              <w:rPr>
                <w:rFonts w:ascii="Times New Roman" w:hAnsi="Times New Roman"/>
              </w:rPr>
              <w:t>ОК.01 ОК.02</w:t>
            </w:r>
          </w:p>
          <w:p w14:paraId="2DD20C57"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F4C0154" w14:textId="6BBEFA8C" w:rsidR="00270439" w:rsidRPr="00943950"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01DBD886" w14:textId="77777777" w:rsidR="00270439" w:rsidRPr="00524CBA" w:rsidRDefault="00270439" w:rsidP="00270439">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6A0E45EC" w14:textId="3E2354BD"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1</w:t>
            </w:r>
            <w:r w:rsidR="00E32C79">
              <w:rPr>
                <w:rFonts w:ascii="Times New Roman" w:hAnsi="Times New Roman" w:cs="Times New Roman"/>
                <w:b/>
                <w:bCs/>
                <w:color w:val="000000"/>
              </w:rPr>
              <w:t>80</w:t>
            </w:r>
          </w:p>
        </w:tc>
        <w:tc>
          <w:tcPr>
            <w:tcW w:w="333" w:type="pct"/>
            <w:shd w:val="clear" w:color="auto" w:fill="auto"/>
            <w:vAlign w:val="center"/>
          </w:tcPr>
          <w:p w14:paraId="409D663F" w14:textId="67CFF1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716864DD" w14:textId="400FFFE5"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4CF2544A" w14:textId="40D8D453"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07988B34" w14:textId="59564FB7"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2210816" w14:textId="597AF05A" w:rsidR="00270439" w:rsidRPr="00524CBA" w:rsidRDefault="00E32C7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483FDE54" w14:textId="4101D2CA"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270439" w:rsidRPr="00524CBA" w14:paraId="7024C699" w14:textId="77777777" w:rsidTr="008A3F49">
        <w:trPr>
          <w:trHeight w:val="314"/>
        </w:trPr>
        <w:tc>
          <w:tcPr>
            <w:tcW w:w="1046" w:type="pct"/>
          </w:tcPr>
          <w:p w14:paraId="6D7972AB" w14:textId="77777777" w:rsidR="009E34BF" w:rsidRPr="00524CBA" w:rsidRDefault="009E34BF" w:rsidP="009E34BF">
            <w:pPr>
              <w:rPr>
                <w:rFonts w:ascii="Times New Roman" w:hAnsi="Times New Roman"/>
              </w:rPr>
            </w:pPr>
            <w:r w:rsidRPr="00524CBA">
              <w:rPr>
                <w:rFonts w:ascii="Times New Roman" w:hAnsi="Times New Roman"/>
              </w:rPr>
              <w:t>ОК.01 ОК.02</w:t>
            </w:r>
          </w:p>
          <w:p w14:paraId="5B8EE70E"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6DD9AAC2" w14:textId="1D17089E" w:rsidR="00270439" w:rsidRPr="00943950"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5278D667" w14:textId="77777777" w:rsidR="00270439" w:rsidRPr="00524CBA" w:rsidRDefault="00270439" w:rsidP="00270439">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00C60610" w14:textId="1D83B22E"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47E342B8" w14:textId="2495FD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74835B71" w14:textId="755CB426"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6E57F81B" w14:textId="0078096C"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3FD61FF7" w14:textId="180E3234"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4951FD3" w14:textId="73A8B0AF"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7F29401" w14:textId="39AA0FA7"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270439" w:rsidRPr="00524CBA" w14:paraId="03FA0BF6" w14:textId="77777777" w:rsidTr="00943950">
        <w:trPr>
          <w:trHeight w:val="345"/>
        </w:trPr>
        <w:tc>
          <w:tcPr>
            <w:tcW w:w="1046" w:type="pct"/>
          </w:tcPr>
          <w:p w14:paraId="4DE3CC6C" w14:textId="77777777" w:rsidR="00270439" w:rsidRPr="00524CBA" w:rsidRDefault="00270439" w:rsidP="00270439">
            <w:pPr>
              <w:suppressAutoHyphens/>
              <w:rPr>
                <w:rFonts w:ascii="Times New Roman" w:eastAsia="Times New Roman" w:hAnsi="Times New Roman" w:cs="Times New Roman"/>
                <w:lang w:eastAsia="ru-RU"/>
              </w:rPr>
            </w:pPr>
          </w:p>
        </w:tc>
        <w:tc>
          <w:tcPr>
            <w:tcW w:w="1714" w:type="pct"/>
          </w:tcPr>
          <w:p w14:paraId="37263A5B" w14:textId="77777777" w:rsidR="00270439" w:rsidRPr="00524CBA" w:rsidRDefault="00270439" w:rsidP="00270439">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509976D8" w14:textId="6BF0BA7F" w:rsidR="00270439" w:rsidRPr="00524CBA" w:rsidRDefault="00391715" w:rsidP="0027043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3" w:type="pct"/>
            <w:shd w:val="clear" w:color="auto" w:fill="auto"/>
            <w:vAlign w:val="center"/>
          </w:tcPr>
          <w:p w14:paraId="2A7128BE" w14:textId="5733BBB0" w:rsidR="00270439" w:rsidRPr="00524CBA" w:rsidRDefault="00270439" w:rsidP="00270439">
            <w:pPr>
              <w:jc w:val="center"/>
              <w:rPr>
                <w:rFonts w:ascii="Times New Roman" w:eastAsia="Times New Roman" w:hAnsi="Times New Roman" w:cs="Times New Roman"/>
                <w:b/>
                <w:lang w:eastAsia="ru-RU"/>
              </w:rPr>
            </w:pPr>
          </w:p>
        </w:tc>
        <w:tc>
          <w:tcPr>
            <w:tcW w:w="344" w:type="pct"/>
            <w:shd w:val="clear" w:color="000000" w:fill="D9D9D9"/>
            <w:vAlign w:val="center"/>
          </w:tcPr>
          <w:p w14:paraId="5234C68E" w14:textId="32ECAD5C"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4DB22501" w14:textId="3CC37A1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46427506" w14:textId="322F8BC3"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E9042F7" w14:textId="651195A6"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7F65EB1F" w14:textId="6EA6EB0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270439" w:rsidRPr="00524CBA" w14:paraId="7BFEA5BB" w14:textId="77777777" w:rsidTr="008A3F49">
        <w:trPr>
          <w:trHeight w:val="217"/>
        </w:trPr>
        <w:tc>
          <w:tcPr>
            <w:tcW w:w="1046" w:type="pct"/>
          </w:tcPr>
          <w:p w14:paraId="2AA98E0C" w14:textId="77777777" w:rsidR="00270439" w:rsidRPr="00524CBA" w:rsidRDefault="00270439" w:rsidP="00270439">
            <w:pPr>
              <w:rPr>
                <w:rFonts w:ascii="Times New Roman" w:eastAsia="Times New Roman" w:hAnsi="Times New Roman" w:cs="Times New Roman"/>
                <w:b/>
                <w:lang w:eastAsia="ru-RU"/>
              </w:rPr>
            </w:pPr>
          </w:p>
        </w:tc>
        <w:tc>
          <w:tcPr>
            <w:tcW w:w="1714" w:type="pct"/>
          </w:tcPr>
          <w:p w14:paraId="45BB263F" w14:textId="77777777" w:rsidR="00270439" w:rsidRPr="00524CBA" w:rsidRDefault="00270439" w:rsidP="00270439">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37B70818" w14:textId="2769AFF2" w:rsidR="00270439" w:rsidRPr="00524CBA" w:rsidRDefault="00943950"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03BE45F5" w14:textId="659D003C" w:rsidR="00270439" w:rsidRPr="00524CBA" w:rsidRDefault="00943950"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358E7530" w14:textId="347BDC36"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35327A38" w14:textId="5BB9EDFB" w:rsidR="00270439" w:rsidRPr="00524CBA" w:rsidRDefault="00E32C79" w:rsidP="00270439">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6C8790A1" w14:textId="543C3BDD" w:rsidR="00270439" w:rsidRPr="00524CBA" w:rsidRDefault="00270439" w:rsidP="00270439">
            <w:pPr>
              <w:jc w:val="center"/>
              <w:rPr>
                <w:rFonts w:ascii="Times New Roman" w:eastAsia="Times New Roman" w:hAnsi="Times New Roman" w:cs="Times New Roman"/>
                <w:b/>
                <w:lang w:eastAsia="ru-RU"/>
              </w:rPr>
            </w:pPr>
          </w:p>
        </w:tc>
        <w:tc>
          <w:tcPr>
            <w:tcW w:w="297" w:type="pct"/>
            <w:shd w:val="clear" w:color="auto" w:fill="auto"/>
            <w:vAlign w:val="center"/>
          </w:tcPr>
          <w:p w14:paraId="27C46BF9" w14:textId="43551750"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356EF01F" w14:textId="1FDF125E"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7328FA48" w14:textId="74D48277" w:rsidR="00F53FA0" w:rsidRDefault="00F53FA0" w:rsidP="00F53FA0">
      <w:pPr>
        <w:pStyle w:val="114"/>
        <w:rPr>
          <w:rFonts w:ascii="Times New Roman" w:hAnsi="Times New Roman"/>
        </w:rPr>
      </w:pPr>
    </w:p>
    <w:p w14:paraId="06168609" w14:textId="77777777" w:rsidR="00F53FA0" w:rsidRPr="00665F99" w:rsidRDefault="00F53FA0" w:rsidP="00F53FA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7260"/>
      </w:tblGrid>
      <w:tr w:rsidR="00943950" w:rsidRPr="0098556E" w14:paraId="1E9688D2" w14:textId="77777777" w:rsidTr="00943950">
        <w:trPr>
          <w:trHeight w:hRule="exact" w:val="1457"/>
        </w:trPr>
        <w:tc>
          <w:tcPr>
            <w:tcW w:w="1230" w:type="pct"/>
            <w:tcBorders>
              <w:top w:val="single" w:sz="4" w:space="0" w:color="auto"/>
              <w:left w:val="single" w:sz="4" w:space="0" w:color="auto"/>
              <w:bottom w:val="single" w:sz="4" w:space="0" w:color="auto"/>
              <w:right w:val="single" w:sz="4" w:space="0" w:color="auto"/>
            </w:tcBorders>
            <w:hideMark/>
          </w:tcPr>
          <w:p w14:paraId="08CF1C73" w14:textId="77777777" w:rsidR="00943950" w:rsidRPr="0098556E" w:rsidRDefault="00943950"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770" w:type="pct"/>
            <w:tcBorders>
              <w:top w:val="single" w:sz="4" w:space="0" w:color="auto"/>
              <w:left w:val="single" w:sz="4" w:space="0" w:color="auto"/>
              <w:bottom w:val="single" w:sz="4" w:space="0" w:color="auto"/>
              <w:right w:val="single" w:sz="4" w:space="0" w:color="auto"/>
            </w:tcBorders>
            <w:hideMark/>
          </w:tcPr>
          <w:p w14:paraId="0C8327B2" w14:textId="77777777" w:rsidR="00943950" w:rsidRPr="0098556E" w:rsidRDefault="00943950" w:rsidP="007725AF">
            <w:pPr>
              <w:suppressAutoHyphens/>
              <w:jc w:val="center"/>
              <w:rPr>
                <w:rFonts w:ascii="Times New Roman" w:hAnsi="Times New Roman"/>
                <w:b/>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43950" w:rsidRPr="0098556E" w14:paraId="28168D88" w14:textId="77777777" w:rsidTr="00943950">
        <w:trPr>
          <w:trHeight w:hRule="exact" w:val="397"/>
        </w:trPr>
        <w:tc>
          <w:tcPr>
            <w:tcW w:w="5000" w:type="pct"/>
            <w:gridSpan w:val="2"/>
            <w:tcBorders>
              <w:top w:val="single" w:sz="4" w:space="0" w:color="auto"/>
              <w:left w:val="single" w:sz="4" w:space="0" w:color="auto"/>
              <w:bottom w:val="single" w:sz="4" w:space="0" w:color="auto"/>
              <w:right w:val="single" w:sz="4" w:space="0" w:color="auto"/>
            </w:tcBorders>
            <w:hideMark/>
          </w:tcPr>
          <w:p w14:paraId="100B99C3" w14:textId="34E90315" w:rsidR="00943950" w:rsidRPr="001C5741" w:rsidRDefault="00943950" w:rsidP="007725AF">
            <w:pPr>
              <w:rPr>
                <w:rFonts w:ascii="Times New Roman" w:hAnsi="Times New Roman"/>
                <w:b/>
                <w:bCs/>
              </w:rPr>
            </w:pPr>
            <w:r w:rsidRPr="0098556E">
              <w:rPr>
                <w:rFonts w:ascii="Times New Roman" w:hAnsi="Times New Roman"/>
                <w:b/>
                <w:bCs/>
              </w:rPr>
              <w:t>Раздел 1. Работа в системе управления контентом</w:t>
            </w:r>
            <w:r w:rsidRPr="001C5741">
              <w:rPr>
                <w:rFonts w:ascii="Times New Roman" w:hAnsi="Times New Roman"/>
                <w:b/>
                <w:bCs/>
              </w:rPr>
              <w:t xml:space="preserve"> (</w:t>
            </w:r>
            <w:r w:rsidR="00F83563">
              <w:rPr>
                <w:rFonts w:ascii="Times New Roman" w:hAnsi="Times New Roman"/>
                <w:b/>
                <w:bCs/>
              </w:rPr>
              <w:t xml:space="preserve">74 </w:t>
            </w:r>
            <w:r>
              <w:rPr>
                <w:rFonts w:ascii="Times New Roman" w:hAnsi="Times New Roman"/>
                <w:b/>
                <w:bCs/>
              </w:rPr>
              <w:t>часа</w:t>
            </w:r>
            <w:r w:rsidRPr="001C5741">
              <w:rPr>
                <w:rFonts w:ascii="Times New Roman" w:hAnsi="Times New Roman"/>
                <w:b/>
                <w:bCs/>
              </w:rPr>
              <w:t>)</w:t>
            </w:r>
          </w:p>
        </w:tc>
      </w:tr>
      <w:tr w:rsidR="00943950" w:rsidRPr="0098556E" w14:paraId="343D4EA7" w14:textId="77777777" w:rsidTr="00943950">
        <w:trPr>
          <w:trHeight w:hRule="exact" w:val="397"/>
        </w:trPr>
        <w:tc>
          <w:tcPr>
            <w:tcW w:w="5000" w:type="pct"/>
            <w:gridSpan w:val="2"/>
            <w:tcBorders>
              <w:top w:val="single" w:sz="4" w:space="0" w:color="auto"/>
              <w:left w:val="single" w:sz="4" w:space="0" w:color="auto"/>
              <w:bottom w:val="single" w:sz="4" w:space="0" w:color="auto"/>
              <w:right w:val="single" w:sz="4" w:space="0" w:color="auto"/>
            </w:tcBorders>
            <w:hideMark/>
          </w:tcPr>
          <w:p w14:paraId="04405D05" w14:textId="77777777" w:rsidR="00943950" w:rsidRPr="0098556E" w:rsidRDefault="00943950" w:rsidP="007725AF">
            <w:pPr>
              <w:rPr>
                <w:rFonts w:ascii="Times New Roman" w:hAnsi="Times New Roman"/>
                <w:b/>
                <w:bCs/>
              </w:rPr>
            </w:pPr>
            <w:r w:rsidRPr="0098556E">
              <w:rPr>
                <w:rFonts w:ascii="Times New Roman" w:hAnsi="Times New Roman"/>
                <w:b/>
                <w:bCs/>
              </w:rPr>
              <w:t>МДК</w:t>
            </w:r>
            <w:r w:rsidRPr="0098556E">
              <w:rPr>
                <w:rFonts w:ascii="Times New Roman" w:hAnsi="Times New Roman"/>
                <w:b/>
                <w:bCs/>
                <w:vertAlign w:val="subscript"/>
              </w:rPr>
              <w:t>н</w:t>
            </w:r>
            <w:r w:rsidRPr="0098556E">
              <w:rPr>
                <w:rFonts w:ascii="Times New Roman" w:hAnsi="Times New Roman"/>
                <w:b/>
                <w:bCs/>
              </w:rPr>
              <w:t>.0</w:t>
            </w:r>
            <w:r w:rsidRPr="00943950">
              <w:rPr>
                <w:rFonts w:ascii="Times New Roman" w:hAnsi="Times New Roman"/>
                <w:b/>
                <w:bCs/>
              </w:rPr>
              <w:t>2</w:t>
            </w:r>
            <w:r w:rsidRPr="0098556E">
              <w:rPr>
                <w:rFonts w:ascii="Times New Roman" w:hAnsi="Times New Roman"/>
                <w:b/>
                <w:bCs/>
              </w:rPr>
              <w:t>.01. Работа в системе управления контентом</w:t>
            </w:r>
          </w:p>
        </w:tc>
      </w:tr>
      <w:tr w:rsidR="00943950" w:rsidRPr="0098556E" w14:paraId="7862D254" w14:textId="77777777" w:rsidTr="00943950">
        <w:tc>
          <w:tcPr>
            <w:tcW w:w="1230" w:type="pct"/>
            <w:vMerge w:val="restart"/>
            <w:tcBorders>
              <w:top w:val="single" w:sz="4" w:space="0" w:color="auto"/>
              <w:left w:val="single" w:sz="4" w:space="0" w:color="auto"/>
              <w:bottom w:val="single" w:sz="4" w:space="0" w:color="auto"/>
              <w:right w:val="single" w:sz="4" w:space="0" w:color="auto"/>
            </w:tcBorders>
          </w:tcPr>
          <w:p w14:paraId="2EFF1B3C" w14:textId="77777777" w:rsidR="00943950" w:rsidRPr="0098556E" w:rsidRDefault="00943950" w:rsidP="007725AF">
            <w:pPr>
              <w:rPr>
                <w:rFonts w:ascii="Times New Roman" w:hAnsi="Times New Roman"/>
              </w:rPr>
            </w:pPr>
            <w:r w:rsidRPr="0098556E">
              <w:rPr>
                <w:rFonts w:ascii="Times New Roman" w:hAnsi="Times New Roman"/>
              </w:rPr>
              <w:t>Тема 1.1. Подготовка цифровых данных</w:t>
            </w:r>
          </w:p>
          <w:p w14:paraId="0BC499FA"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1053C2BF" w14:textId="77777777" w:rsidR="00943950" w:rsidRPr="0098556E" w:rsidRDefault="00943950" w:rsidP="007725AF">
            <w:pPr>
              <w:rPr>
                <w:rFonts w:ascii="Times New Roman" w:hAnsi="Times New Roman"/>
                <w:b/>
              </w:rPr>
            </w:pPr>
            <w:r w:rsidRPr="0098556E">
              <w:rPr>
                <w:rFonts w:ascii="Times New Roman" w:hAnsi="Times New Roman"/>
                <w:b/>
                <w:bCs/>
              </w:rPr>
              <w:t xml:space="preserve">Содержание </w:t>
            </w:r>
          </w:p>
        </w:tc>
      </w:tr>
      <w:tr w:rsidR="00F83563" w:rsidRPr="0098556E" w14:paraId="0714A298" w14:textId="77777777" w:rsidTr="001D2825">
        <w:trPr>
          <w:trHeight w:val="2054"/>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022BE285" w14:textId="77777777" w:rsidR="00F83563" w:rsidRPr="0098556E" w:rsidRDefault="00F83563" w:rsidP="007725AF">
            <w:pPr>
              <w:rPr>
                <w:rFonts w:ascii="Times New Roman" w:hAnsi="Times New Roman"/>
              </w:rPr>
            </w:pPr>
          </w:p>
        </w:tc>
        <w:tc>
          <w:tcPr>
            <w:tcW w:w="3770" w:type="pct"/>
            <w:tcBorders>
              <w:top w:val="single" w:sz="4" w:space="0" w:color="auto"/>
              <w:left w:val="single" w:sz="4" w:space="0" w:color="auto"/>
              <w:right w:val="single" w:sz="4" w:space="0" w:color="auto"/>
            </w:tcBorders>
          </w:tcPr>
          <w:p w14:paraId="783551DE" w14:textId="77777777" w:rsidR="00F83563" w:rsidRPr="0098556E" w:rsidRDefault="00F83563" w:rsidP="00FF74CC">
            <w:pPr>
              <w:suppressAutoHyphens/>
              <w:spacing w:after="160"/>
              <w:ind w:left="110"/>
              <w:contextualSpacing/>
              <w:jc w:val="both"/>
              <w:rPr>
                <w:rFonts w:ascii="Times New Roman" w:hAnsi="Times New Roman"/>
              </w:rPr>
            </w:pPr>
            <w:r w:rsidRPr="0098556E">
              <w:rPr>
                <w:rFonts w:ascii="Times New Roman" w:hAnsi="Times New Roman"/>
              </w:rPr>
              <w:t>Графические редакторы. Функциональные возможности программ создания и обработки графических изображений.</w:t>
            </w:r>
          </w:p>
          <w:p w14:paraId="30929D3F" w14:textId="77777777" w:rsidR="00F83563" w:rsidRPr="0098556E" w:rsidRDefault="00F83563" w:rsidP="00FF74CC">
            <w:pPr>
              <w:suppressAutoHyphens/>
              <w:spacing w:after="160"/>
              <w:ind w:left="110"/>
              <w:contextualSpacing/>
              <w:jc w:val="both"/>
              <w:rPr>
                <w:rFonts w:ascii="Times New Roman" w:hAnsi="Times New Roman"/>
                <w:bCs/>
              </w:rPr>
            </w:pPr>
            <w:r w:rsidRPr="0098556E">
              <w:rPr>
                <w:rFonts w:ascii="Times New Roman" w:hAnsi="Times New Roman"/>
                <w:bCs/>
              </w:rPr>
              <w:t>Аудиоредакторы. Функциональные возможности программ создания и обработки звука.</w:t>
            </w:r>
          </w:p>
          <w:p w14:paraId="03A74D70" w14:textId="77777777" w:rsidR="00F83563" w:rsidRPr="0098556E" w:rsidRDefault="00F83563" w:rsidP="00FF74CC">
            <w:pPr>
              <w:suppressAutoHyphens/>
              <w:spacing w:after="160"/>
              <w:ind w:left="110"/>
              <w:contextualSpacing/>
              <w:jc w:val="both"/>
              <w:rPr>
                <w:rFonts w:ascii="Times New Roman" w:hAnsi="Times New Roman"/>
              </w:rPr>
            </w:pPr>
            <w:r w:rsidRPr="0098556E">
              <w:rPr>
                <w:rFonts w:ascii="Times New Roman" w:hAnsi="Times New Roman"/>
              </w:rPr>
              <w:t>Видеоредакторы.</w:t>
            </w:r>
            <w:r w:rsidRPr="0098556E">
              <w:rPr>
                <w:rFonts w:ascii="Times New Roman" w:hAnsi="Times New Roman"/>
                <w:bCs/>
              </w:rPr>
              <w:t xml:space="preserve"> Функциональные возможности программ создания и обработки видео.</w:t>
            </w:r>
          </w:p>
          <w:p w14:paraId="689DC17C" w14:textId="4452631B" w:rsidR="00F83563" w:rsidRPr="0098556E" w:rsidRDefault="00F83563" w:rsidP="00FF74CC">
            <w:pPr>
              <w:suppressAutoHyphens/>
              <w:spacing w:after="160"/>
              <w:ind w:left="110"/>
              <w:contextualSpacing/>
              <w:jc w:val="both"/>
              <w:rPr>
                <w:rFonts w:ascii="Times New Roman" w:hAnsi="Times New Roman"/>
              </w:rPr>
            </w:pPr>
            <w:r w:rsidRPr="0098556E">
              <w:rPr>
                <w:rFonts w:ascii="Times New Roman" w:hAnsi="Times New Roman"/>
                <w:bCs/>
              </w:rPr>
              <w:t>Требования к характеристикам медиафайлов при размещении на веб-ресурсах.</w:t>
            </w:r>
          </w:p>
        </w:tc>
      </w:tr>
      <w:tr w:rsidR="00943950" w:rsidRPr="0098556E" w14:paraId="7C4234DE" w14:textId="77777777" w:rsidTr="00943950">
        <w:trPr>
          <w:trHeight w:val="447"/>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7EFDB2C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65BF7040" w14:textId="77777777" w:rsidR="00943950" w:rsidRPr="0098556E" w:rsidRDefault="00943950" w:rsidP="00FF74CC">
            <w:pPr>
              <w:suppressAutoHyphens/>
              <w:jc w:val="both"/>
              <w:rPr>
                <w:rFonts w:ascii="Times New Roman" w:hAnsi="Times New Roman"/>
                <w:b/>
              </w:rPr>
            </w:pPr>
            <w:r w:rsidRPr="0098556E">
              <w:rPr>
                <w:rFonts w:ascii="Times New Roman" w:hAnsi="Times New Roman"/>
                <w:b/>
                <w:bCs/>
              </w:rPr>
              <w:t>В том числе практических занятий и лабораторных работ</w:t>
            </w:r>
          </w:p>
        </w:tc>
      </w:tr>
      <w:tr w:rsidR="00943950" w:rsidRPr="0098556E" w14:paraId="2DFF4E53"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12F31EE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3F4B638" w14:textId="77777777" w:rsidR="00943950" w:rsidRPr="0098556E" w:rsidRDefault="00943950" w:rsidP="00FF74CC">
            <w:pPr>
              <w:suppressAutoHyphens/>
              <w:ind w:left="33"/>
              <w:jc w:val="both"/>
              <w:rPr>
                <w:rFonts w:ascii="Times New Roman" w:hAnsi="Times New Roman"/>
                <w:bCs/>
              </w:rPr>
            </w:pPr>
            <w:r w:rsidRPr="0098556E">
              <w:rPr>
                <w:rFonts w:ascii="Times New Roman" w:hAnsi="Times New Roman"/>
                <w:bCs/>
              </w:rPr>
              <w:t>Лабораторная работа № 1. Обработка изображений в редакторах векторной графики.</w:t>
            </w:r>
          </w:p>
        </w:tc>
      </w:tr>
      <w:tr w:rsidR="00943950" w:rsidRPr="0098556E" w14:paraId="08C5CB03"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366C80A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B911B00" w14:textId="77777777" w:rsidR="00943950" w:rsidRPr="0098556E" w:rsidRDefault="00943950" w:rsidP="00FF74CC">
            <w:pPr>
              <w:suppressAutoHyphens/>
              <w:ind w:left="33"/>
              <w:jc w:val="both"/>
              <w:rPr>
                <w:rFonts w:ascii="Times New Roman" w:hAnsi="Times New Roman"/>
                <w:bCs/>
              </w:rPr>
            </w:pPr>
            <w:r w:rsidRPr="0098556E">
              <w:rPr>
                <w:rFonts w:ascii="Times New Roman" w:hAnsi="Times New Roman"/>
                <w:bCs/>
              </w:rPr>
              <w:t>Лабораторная работа № 2. Обработка изображений в редакторах растровой графики.</w:t>
            </w:r>
          </w:p>
        </w:tc>
      </w:tr>
      <w:tr w:rsidR="00943950" w:rsidRPr="0098556E" w14:paraId="795BC626"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2709D6E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F8556B2" w14:textId="77777777" w:rsidR="00943950" w:rsidRPr="0098556E" w:rsidRDefault="00943950" w:rsidP="00FF74CC">
            <w:pPr>
              <w:suppressAutoHyphens/>
              <w:ind w:left="33"/>
              <w:jc w:val="both"/>
              <w:rPr>
                <w:rFonts w:ascii="Times New Roman" w:hAnsi="Times New Roman"/>
                <w:bCs/>
              </w:rPr>
            </w:pPr>
            <w:r w:rsidRPr="0098556E">
              <w:rPr>
                <w:rFonts w:ascii="Times New Roman" w:hAnsi="Times New Roman"/>
                <w:bCs/>
              </w:rPr>
              <w:t>Лабораторная работа № 3. Обработка аудио-контента.</w:t>
            </w:r>
          </w:p>
        </w:tc>
      </w:tr>
      <w:tr w:rsidR="00943950" w:rsidRPr="0098556E" w14:paraId="315EBE95" w14:textId="77777777" w:rsidTr="00943950">
        <w:trPr>
          <w:trHeight w:val="369"/>
        </w:trPr>
        <w:tc>
          <w:tcPr>
            <w:tcW w:w="1230" w:type="pct"/>
            <w:vMerge/>
            <w:tcBorders>
              <w:top w:val="single" w:sz="4" w:space="0" w:color="auto"/>
              <w:left w:val="single" w:sz="4" w:space="0" w:color="auto"/>
              <w:bottom w:val="single" w:sz="4" w:space="0" w:color="auto"/>
              <w:right w:val="single" w:sz="4" w:space="0" w:color="auto"/>
            </w:tcBorders>
            <w:vAlign w:val="center"/>
          </w:tcPr>
          <w:p w14:paraId="50CD97B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A412CC0" w14:textId="77777777" w:rsidR="00943950" w:rsidRPr="0098556E" w:rsidRDefault="00943950" w:rsidP="00FF74CC">
            <w:pPr>
              <w:suppressAutoHyphens/>
              <w:ind w:left="33"/>
              <w:jc w:val="both"/>
              <w:rPr>
                <w:rFonts w:ascii="Times New Roman" w:hAnsi="Times New Roman"/>
                <w:bCs/>
              </w:rPr>
            </w:pPr>
            <w:r w:rsidRPr="0098556E">
              <w:rPr>
                <w:rFonts w:ascii="Times New Roman" w:hAnsi="Times New Roman"/>
                <w:bCs/>
              </w:rPr>
              <w:t>Лабораторная работа № 4. Получение контента с помощью программ видео-захвата и его обработка.</w:t>
            </w:r>
          </w:p>
        </w:tc>
      </w:tr>
      <w:tr w:rsidR="00943950" w:rsidRPr="0098556E" w14:paraId="038C97B5" w14:textId="77777777" w:rsidTr="00943950">
        <w:trPr>
          <w:trHeight w:val="461"/>
        </w:trPr>
        <w:tc>
          <w:tcPr>
            <w:tcW w:w="1230" w:type="pct"/>
            <w:vMerge w:val="restart"/>
            <w:tcBorders>
              <w:top w:val="single" w:sz="4" w:space="0" w:color="auto"/>
              <w:left w:val="single" w:sz="4" w:space="0" w:color="auto"/>
              <w:bottom w:val="single" w:sz="4" w:space="0" w:color="auto"/>
              <w:right w:val="single" w:sz="4" w:space="0" w:color="auto"/>
            </w:tcBorders>
            <w:hideMark/>
          </w:tcPr>
          <w:p w14:paraId="1AC22549" w14:textId="77777777" w:rsidR="00943950" w:rsidRPr="0098556E" w:rsidRDefault="00943950" w:rsidP="007725AF">
            <w:pPr>
              <w:rPr>
                <w:rFonts w:ascii="Times New Roman" w:hAnsi="Times New Roman"/>
              </w:rPr>
            </w:pPr>
            <w:r w:rsidRPr="0098556E">
              <w:rPr>
                <w:rFonts w:ascii="Times New Roman" w:hAnsi="Times New Roman"/>
              </w:rPr>
              <w:t>Тема 1.2. Структурирование цифровых данных</w:t>
            </w:r>
          </w:p>
          <w:p w14:paraId="251D1C1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68CC6005" w14:textId="77777777" w:rsidR="00943950" w:rsidRPr="0098556E" w:rsidRDefault="00943950" w:rsidP="00FF74CC">
            <w:pPr>
              <w:suppressAutoHyphens/>
              <w:rPr>
                <w:rFonts w:ascii="Times New Roman" w:hAnsi="Times New Roman"/>
                <w:b/>
              </w:rPr>
            </w:pPr>
            <w:r w:rsidRPr="0098556E">
              <w:rPr>
                <w:rFonts w:ascii="Times New Roman" w:hAnsi="Times New Roman"/>
                <w:b/>
                <w:bCs/>
              </w:rPr>
              <w:t xml:space="preserve">Содержание </w:t>
            </w:r>
          </w:p>
        </w:tc>
      </w:tr>
      <w:tr w:rsidR="00F83563" w:rsidRPr="0098556E" w14:paraId="76F87D30" w14:textId="77777777" w:rsidTr="005B0C19">
        <w:trPr>
          <w:trHeight w:val="2064"/>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43A49FD8" w14:textId="77777777" w:rsidR="00F83563" w:rsidRPr="0098556E" w:rsidRDefault="00F83563" w:rsidP="007725AF">
            <w:pPr>
              <w:rPr>
                <w:rFonts w:ascii="Times New Roman" w:hAnsi="Times New Roman"/>
                <w:b/>
                <w:bCs/>
              </w:rPr>
            </w:pPr>
          </w:p>
        </w:tc>
        <w:tc>
          <w:tcPr>
            <w:tcW w:w="3770" w:type="pct"/>
            <w:tcBorders>
              <w:top w:val="single" w:sz="4" w:space="0" w:color="auto"/>
              <w:left w:val="single" w:sz="4" w:space="0" w:color="auto"/>
              <w:right w:val="single" w:sz="4" w:space="0" w:color="auto"/>
            </w:tcBorders>
          </w:tcPr>
          <w:p w14:paraId="574E1D27" w14:textId="77777777" w:rsidR="00F83563" w:rsidRPr="0098556E" w:rsidRDefault="00F83563" w:rsidP="00FF74CC">
            <w:pPr>
              <w:suppressAutoHyphens/>
              <w:spacing w:after="160"/>
              <w:ind w:left="110"/>
              <w:contextualSpacing/>
              <w:rPr>
                <w:rFonts w:ascii="Times New Roman" w:hAnsi="Times New Roman"/>
                <w:bCs/>
              </w:rPr>
            </w:pPr>
            <w:r w:rsidRPr="0098556E">
              <w:rPr>
                <w:rFonts w:ascii="Times New Roman" w:hAnsi="Times New Roman"/>
                <w:bCs/>
              </w:rPr>
              <w:t>Стандарты форматов представления мультимедийных данных. Основы типографики. Основы полиграфической культуры.</w:t>
            </w:r>
          </w:p>
          <w:p w14:paraId="6AC145F2" w14:textId="77777777" w:rsidR="00F83563" w:rsidRPr="0098556E" w:rsidRDefault="00F83563" w:rsidP="00FF74CC">
            <w:pPr>
              <w:suppressAutoHyphens/>
              <w:spacing w:after="160"/>
              <w:ind w:left="110"/>
              <w:contextualSpacing/>
              <w:rPr>
                <w:rFonts w:ascii="Times New Roman" w:hAnsi="Times New Roman"/>
                <w:bCs/>
              </w:rPr>
            </w:pPr>
            <w:r w:rsidRPr="0098556E">
              <w:rPr>
                <w:rFonts w:ascii="Times New Roman" w:hAnsi="Times New Roman"/>
                <w:bCs/>
              </w:rPr>
              <w:t>Стандарты сжатия и хранения медиа-данных.</w:t>
            </w:r>
          </w:p>
          <w:p w14:paraId="13A53A85" w14:textId="77777777" w:rsidR="00F83563" w:rsidRPr="0098556E" w:rsidRDefault="00F83563" w:rsidP="00FF74CC">
            <w:pPr>
              <w:suppressAutoHyphens/>
              <w:spacing w:after="160"/>
              <w:ind w:left="110"/>
              <w:contextualSpacing/>
              <w:rPr>
                <w:rFonts w:ascii="Times New Roman" w:hAnsi="Times New Roman"/>
                <w:bCs/>
              </w:rPr>
            </w:pPr>
            <w:r w:rsidRPr="0098556E">
              <w:rPr>
                <w:rFonts w:ascii="Times New Roman" w:hAnsi="Times New Roman"/>
                <w:bCs/>
              </w:rPr>
              <w:t>Принцип единого источника и способы многократного использования контента в информационных продуктах.</w:t>
            </w:r>
          </w:p>
          <w:p w14:paraId="44C2BF7B" w14:textId="77777777" w:rsidR="00F83563" w:rsidRPr="0098556E" w:rsidRDefault="00F83563" w:rsidP="00FF74CC">
            <w:pPr>
              <w:suppressAutoHyphens/>
              <w:spacing w:after="160"/>
              <w:ind w:left="110"/>
              <w:contextualSpacing/>
              <w:rPr>
                <w:rFonts w:ascii="Times New Roman" w:hAnsi="Times New Roman"/>
                <w:bCs/>
              </w:rPr>
            </w:pPr>
            <w:r w:rsidRPr="0098556E">
              <w:rPr>
                <w:rFonts w:ascii="Times New Roman" w:hAnsi="Times New Roman"/>
                <w:bCs/>
              </w:rPr>
              <w:t>Средства информационно-поискового аппарата: оглавления, теги, указатели, перекрестные ссылки.</w:t>
            </w:r>
          </w:p>
          <w:p w14:paraId="1D94F7F0" w14:textId="7E38B03D" w:rsidR="00F83563" w:rsidRPr="0098556E" w:rsidRDefault="00F83563" w:rsidP="00FF74CC">
            <w:pPr>
              <w:suppressAutoHyphens/>
              <w:spacing w:after="160"/>
              <w:ind w:left="110"/>
              <w:contextualSpacing/>
              <w:rPr>
                <w:rFonts w:ascii="Times New Roman" w:hAnsi="Times New Roman"/>
                <w:bCs/>
              </w:rPr>
            </w:pPr>
            <w:r w:rsidRPr="0098556E">
              <w:rPr>
                <w:rFonts w:ascii="Times New Roman" w:hAnsi="Times New Roman"/>
                <w:bCs/>
              </w:rPr>
              <w:t>Основы функционирования вики-систем.</w:t>
            </w:r>
          </w:p>
        </w:tc>
      </w:tr>
      <w:tr w:rsidR="00943950" w:rsidRPr="0098556E" w14:paraId="00B51B08"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6C5F8619"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hideMark/>
          </w:tcPr>
          <w:p w14:paraId="27A85AEE" w14:textId="77777777" w:rsidR="00943950" w:rsidRPr="0098556E" w:rsidRDefault="00943950" w:rsidP="00FF74CC">
            <w:pPr>
              <w:suppressAutoHyphens/>
              <w:rPr>
                <w:rFonts w:ascii="Times New Roman" w:hAnsi="Times New Roman"/>
                <w:b/>
              </w:rPr>
            </w:pPr>
            <w:r w:rsidRPr="0098556E">
              <w:rPr>
                <w:rFonts w:ascii="Times New Roman" w:hAnsi="Times New Roman"/>
                <w:b/>
                <w:bCs/>
              </w:rPr>
              <w:t>В том числе практических занятий и лабораторных работ</w:t>
            </w:r>
          </w:p>
        </w:tc>
      </w:tr>
      <w:tr w:rsidR="00943950" w:rsidRPr="0098556E" w14:paraId="191874C4"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3EDAA8B8"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65877821"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5. Подготовка информационного контента для публикации в сети.</w:t>
            </w:r>
          </w:p>
        </w:tc>
      </w:tr>
      <w:tr w:rsidR="00943950" w:rsidRPr="0098556E" w14:paraId="02BF9C92"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5A443075"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0503ED9F"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6. Подготовка и публикация интерактивной презентации на основе шаблона.</w:t>
            </w:r>
          </w:p>
        </w:tc>
      </w:tr>
      <w:tr w:rsidR="00943950" w:rsidRPr="0098556E" w14:paraId="65C6C1D9"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0BE63C2C"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1A9F2121"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№7. Создание перекрестных ссылок и оглавления.</w:t>
            </w:r>
          </w:p>
        </w:tc>
      </w:tr>
      <w:tr w:rsidR="00943950" w:rsidRPr="0098556E" w14:paraId="21557829"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15078EBE" w14:textId="77777777" w:rsidR="00943950" w:rsidRPr="0098556E" w:rsidRDefault="00943950" w:rsidP="007725AF">
            <w:pPr>
              <w:rPr>
                <w:rFonts w:ascii="Times New Roman" w:hAnsi="Times New Roman"/>
              </w:rPr>
            </w:pPr>
            <w:r w:rsidRPr="0098556E">
              <w:rPr>
                <w:rFonts w:ascii="Times New Roman" w:hAnsi="Times New Roman"/>
              </w:rPr>
              <w:t>Тема 1.3 Основы web-технологий.</w:t>
            </w:r>
          </w:p>
        </w:tc>
        <w:tc>
          <w:tcPr>
            <w:tcW w:w="3770" w:type="pct"/>
            <w:tcBorders>
              <w:top w:val="single" w:sz="4" w:space="0" w:color="auto"/>
              <w:left w:val="single" w:sz="4" w:space="0" w:color="auto"/>
              <w:bottom w:val="single" w:sz="4" w:space="0" w:color="auto"/>
              <w:right w:val="single" w:sz="4" w:space="0" w:color="auto"/>
            </w:tcBorders>
          </w:tcPr>
          <w:p w14:paraId="5DFBD634" w14:textId="77777777" w:rsidR="00943950" w:rsidRPr="0098556E" w:rsidRDefault="00943950" w:rsidP="00FF74CC">
            <w:pPr>
              <w:rPr>
                <w:rFonts w:ascii="Times New Roman" w:hAnsi="Times New Roman"/>
              </w:rPr>
            </w:pPr>
            <w:r w:rsidRPr="0098556E">
              <w:rPr>
                <w:rFonts w:ascii="Times New Roman" w:hAnsi="Times New Roman"/>
                <w:b/>
                <w:bCs/>
              </w:rPr>
              <w:t xml:space="preserve">Содержание </w:t>
            </w:r>
          </w:p>
        </w:tc>
      </w:tr>
      <w:tr w:rsidR="00F83563" w:rsidRPr="0098556E" w14:paraId="055CDB3F" w14:textId="77777777" w:rsidTr="00CB4AFC">
        <w:trPr>
          <w:trHeight w:val="1811"/>
        </w:trPr>
        <w:tc>
          <w:tcPr>
            <w:tcW w:w="1230" w:type="pct"/>
            <w:vMerge/>
            <w:tcBorders>
              <w:left w:val="single" w:sz="4" w:space="0" w:color="auto"/>
              <w:right w:val="single" w:sz="4" w:space="0" w:color="auto"/>
            </w:tcBorders>
            <w:vAlign w:val="center"/>
          </w:tcPr>
          <w:p w14:paraId="66EF8C9E" w14:textId="77777777" w:rsidR="00F83563" w:rsidRPr="0098556E" w:rsidRDefault="00F83563" w:rsidP="007725AF">
            <w:pPr>
              <w:rPr>
                <w:rFonts w:ascii="Times New Roman" w:hAnsi="Times New Roman"/>
              </w:rPr>
            </w:pPr>
          </w:p>
        </w:tc>
        <w:tc>
          <w:tcPr>
            <w:tcW w:w="3770" w:type="pct"/>
            <w:tcBorders>
              <w:top w:val="single" w:sz="4" w:space="0" w:color="auto"/>
              <w:left w:val="single" w:sz="4" w:space="0" w:color="auto"/>
              <w:right w:val="single" w:sz="4" w:space="0" w:color="auto"/>
            </w:tcBorders>
          </w:tcPr>
          <w:p w14:paraId="0E3A2472"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bCs/>
              </w:rPr>
              <w:t>Классификация веб-ресурсов. Принципы отображения статических и динамических веб-страниц.</w:t>
            </w:r>
          </w:p>
          <w:p w14:paraId="6794EB59"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rPr>
              <w:t xml:space="preserve">Основные элементы веб-страниц. </w:t>
            </w:r>
            <w:r w:rsidRPr="0098556E">
              <w:rPr>
                <w:rFonts w:ascii="Times New Roman" w:hAnsi="Times New Roman"/>
                <w:bCs/>
              </w:rPr>
              <w:t xml:space="preserve">Навигация. </w:t>
            </w:r>
          </w:p>
          <w:p w14:paraId="5715AF8A"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bCs/>
              </w:rPr>
              <w:t>Основы эргономики. Юзибилити.</w:t>
            </w:r>
          </w:p>
          <w:p w14:paraId="75FC24C9"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Структура html-документа. Язык разметки HTML. Теги и атрибуты. Метатеги.</w:t>
            </w:r>
          </w:p>
          <w:p w14:paraId="0EF26D6E" w14:textId="651C232F" w:rsidR="00F83563" w:rsidRPr="0098556E" w:rsidRDefault="00F83563" w:rsidP="00FF74CC">
            <w:pPr>
              <w:spacing w:after="160"/>
              <w:ind w:left="110"/>
              <w:contextualSpacing/>
              <w:rPr>
                <w:rFonts w:ascii="Times New Roman" w:hAnsi="Times New Roman"/>
              </w:rPr>
            </w:pPr>
            <w:r w:rsidRPr="0098556E">
              <w:rPr>
                <w:rFonts w:ascii="Times New Roman" w:hAnsi="Times New Roman"/>
                <w:bCs/>
              </w:rPr>
              <w:t>Основы CSS. Визуальные редакторы.</w:t>
            </w:r>
          </w:p>
        </w:tc>
      </w:tr>
      <w:tr w:rsidR="00943950" w:rsidRPr="0098556E" w14:paraId="75A2045C" w14:textId="77777777" w:rsidTr="00943950">
        <w:trPr>
          <w:trHeight w:val="85"/>
        </w:trPr>
        <w:tc>
          <w:tcPr>
            <w:tcW w:w="1230" w:type="pct"/>
            <w:vMerge/>
            <w:tcBorders>
              <w:left w:val="single" w:sz="4" w:space="0" w:color="auto"/>
              <w:right w:val="single" w:sz="4" w:space="0" w:color="auto"/>
            </w:tcBorders>
            <w:vAlign w:val="center"/>
          </w:tcPr>
          <w:p w14:paraId="45DA581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4719D07" w14:textId="77777777" w:rsidR="00943950" w:rsidRPr="0098556E" w:rsidRDefault="00943950" w:rsidP="00FF74CC">
            <w:pPr>
              <w:rPr>
                <w:rFonts w:ascii="Times New Roman" w:hAnsi="Times New Roman"/>
              </w:rPr>
            </w:pPr>
            <w:r w:rsidRPr="0098556E">
              <w:rPr>
                <w:rFonts w:ascii="Times New Roman" w:hAnsi="Times New Roman"/>
                <w:b/>
                <w:bCs/>
              </w:rPr>
              <w:t>В том числе практических занятий и лабораторных работ</w:t>
            </w:r>
          </w:p>
        </w:tc>
      </w:tr>
      <w:tr w:rsidR="00943950" w:rsidRPr="0098556E" w14:paraId="269EF108" w14:textId="77777777" w:rsidTr="00943950">
        <w:trPr>
          <w:trHeight w:val="85"/>
        </w:trPr>
        <w:tc>
          <w:tcPr>
            <w:tcW w:w="1230" w:type="pct"/>
            <w:vMerge/>
            <w:tcBorders>
              <w:left w:val="single" w:sz="4" w:space="0" w:color="auto"/>
              <w:right w:val="single" w:sz="4" w:space="0" w:color="auto"/>
            </w:tcBorders>
            <w:vAlign w:val="center"/>
          </w:tcPr>
          <w:p w14:paraId="638E300F"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60D6AC5A"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8. Формирование и разметка веб-документа.</w:t>
            </w:r>
          </w:p>
        </w:tc>
      </w:tr>
      <w:tr w:rsidR="00943950" w:rsidRPr="0098556E" w14:paraId="5D00E2CD" w14:textId="77777777" w:rsidTr="00943950">
        <w:trPr>
          <w:trHeight w:val="85"/>
        </w:trPr>
        <w:tc>
          <w:tcPr>
            <w:tcW w:w="1230" w:type="pct"/>
            <w:vMerge/>
            <w:tcBorders>
              <w:left w:val="single" w:sz="4" w:space="0" w:color="auto"/>
              <w:right w:val="single" w:sz="4" w:space="0" w:color="auto"/>
            </w:tcBorders>
            <w:vAlign w:val="center"/>
          </w:tcPr>
          <w:p w14:paraId="3A918EC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D2058F0"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9. Оформление текста в веб-контенте.</w:t>
            </w:r>
          </w:p>
        </w:tc>
      </w:tr>
      <w:tr w:rsidR="00943950" w:rsidRPr="0098556E" w14:paraId="25D5D062" w14:textId="77777777" w:rsidTr="00943950">
        <w:trPr>
          <w:trHeight w:val="85"/>
        </w:trPr>
        <w:tc>
          <w:tcPr>
            <w:tcW w:w="1230" w:type="pct"/>
            <w:vMerge/>
            <w:tcBorders>
              <w:left w:val="single" w:sz="4" w:space="0" w:color="auto"/>
              <w:right w:val="single" w:sz="4" w:space="0" w:color="auto"/>
            </w:tcBorders>
            <w:vAlign w:val="center"/>
          </w:tcPr>
          <w:p w14:paraId="0609B6C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DB6B8A1"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10.  Вставка изображений в веб-документ.</w:t>
            </w:r>
          </w:p>
        </w:tc>
      </w:tr>
      <w:tr w:rsidR="00943950" w:rsidRPr="0098556E" w14:paraId="1527D1F9" w14:textId="77777777" w:rsidTr="00943950">
        <w:trPr>
          <w:trHeight w:val="85"/>
        </w:trPr>
        <w:tc>
          <w:tcPr>
            <w:tcW w:w="1230" w:type="pct"/>
            <w:vMerge/>
            <w:tcBorders>
              <w:left w:val="single" w:sz="4" w:space="0" w:color="auto"/>
              <w:right w:val="single" w:sz="4" w:space="0" w:color="auto"/>
            </w:tcBorders>
            <w:vAlign w:val="center"/>
          </w:tcPr>
          <w:p w14:paraId="16A7F58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483F3AB"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11. Вставка таблиц в веб-документ.</w:t>
            </w:r>
          </w:p>
        </w:tc>
      </w:tr>
      <w:tr w:rsidR="00943950" w:rsidRPr="0098556E" w14:paraId="4E214E6F" w14:textId="77777777" w:rsidTr="00943950">
        <w:trPr>
          <w:trHeight w:val="85"/>
        </w:trPr>
        <w:tc>
          <w:tcPr>
            <w:tcW w:w="1230" w:type="pct"/>
            <w:vMerge/>
            <w:tcBorders>
              <w:left w:val="single" w:sz="4" w:space="0" w:color="auto"/>
              <w:right w:val="single" w:sz="4" w:space="0" w:color="auto"/>
            </w:tcBorders>
            <w:vAlign w:val="center"/>
          </w:tcPr>
          <w:p w14:paraId="33AEF1AF"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597A9134"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12. Оформление HTML-документе средствами CSS.</w:t>
            </w:r>
          </w:p>
        </w:tc>
      </w:tr>
      <w:tr w:rsidR="00943950" w:rsidRPr="0098556E" w14:paraId="74B12367" w14:textId="77777777" w:rsidTr="00943950">
        <w:trPr>
          <w:trHeight w:val="85"/>
        </w:trPr>
        <w:tc>
          <w:tcPr>
            <w:tcW w:w="1230" w:type="pct"/>
            <w:vMerge/>
            <w:tcBorders>
              <w:left w:val="single" w:sz="4" w:space="0" w:color="auto"/>
              <w:bottom w:val="single" w:sz="4" w:space="0" w:color="auto"/>
              <w:right w:val="single" w:sz="4" w:space="0" w:color="auto"/>
            </w:tcBorders>
            <w:vAlign w:val="center"/>
          </w:tcPr>
          <w:p w14:paraId="6ECACA4B"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4BF9482"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13. Создание веб-страниц с помощью визуальных редакторов.</w:t>
            </w:r>
          </w:p>
        </w:tc>
      </w:tr>
      <w:tr w:rsidR="00943950" w:rsidRPr="0098556E" w14:paraId="23A786AD" w14:textId="77777777" w:rsidTr="00943950">
        <w:trPr>
          <w:trHeight w:val="170"/>
        </w:trPr>
        <w:tc>
          <w:tcPr>
            <w:tcW w:w="1230" w:type="pct"/>
            <w:vMerge w:val="restart"/>
            <w:tcBorders>
              <w:top w:val="single" w:sz="4" w:space="0" w:color="auto"/>
              <w:left w:val="single" w:sz="4" w:space="0" w:color="auto"/>
              <w:right w:val="single" w:sz="4" w:space="0" w:color="auto"/>
            </w:tcBorders>
            <w:vAlign w:val="center"/>
          </w:tcPr>
          <w:p w14:paraId="4AA82113" w14:textId="77777777" w:rsidR="00943950" w:rsidRPr="0098556E" w:rsidRDefault="00943950" w:rsidP="007725AF">
            <w:pPr>
              <w:rPr>
                <w:rFonts w:ascii="Times New Roman" w:hAnsi="Times New Roman"/>
              </w:rPr>
            </w:pPr>
            <w:r w:rsidRPr="0098556E">
              <w:rPr>
                <w:rFonts w:ascii="Times New Roman" w:hAnsi="Times New Roman"/>
              </w:rPr>
              <w:t>Тема 1.4 Технологии публикации информационного контента с помощью CMS.</w:t>
            </w:r>
          </w:p>
        </w:tc>
        <w:tc>
          <w:tcPr>
            <w:tcW w:w="3770" w:type="pct"/>
            <w:tcBorders>
              <w:top w:val="single" w:sz="4" w:space="0" w:color="auto"/>
              <w:left w:val="single" w:sz="4" w:space="0" w:color="auto"/>
              <w:right w:val="single" w:sz="4" w:space="0" w:color="auto"/>
            </w:tcBorders>
          </w:tcPr>
          <w:p w14:paraId="2F09BD14" w14:textId="77777777" w:rsidR="00943950" w:rsidRPr="0098556E" w:rsidRDefault="00943950" w:rsidP="00FF74CC">
            <w:pPr>
              <w:rPr>
                <w:rFonts w:ascii="Times New Roman" w:hAnsi="Times New Roman"/>
              </w:rPr>
            </w:pPr>
            <w:r w:rsidRPr="0098556E">
              <w:rPr>
                <w:rFonts w:ascii="Times New Roman" w:hAnsi="Times New Roman"/>
                <w:b/>
                <w:bCs/>
              </w:rPr>
              <w:t xml:space="preserve">Содержание </w:t>
            </w:r>
          </w:p>
        </w:tc>
      </w:tr>
      <w:tr w:rsidR="00F83563" w:rsidRPr="0098556E" w14:paraId="2F87FAA6" w14:textId="77777777" w:rsidTr="00DC5288">
        <w:trPr>
          <w:trHeight w:val="3369"/>
        </w:trPr>
        <w:tc>
          <w:tcPr>
            <w:tcW w:w="1230" w:type="pct"/>
            <w:vMerge/>
            <w:tcBorders>
              <w:left w:val="single" w:sz="4" w:space="0" w:color="auto"/>
              <w:right w:val="single" w:sz="4" w:space="0" w:color="auto"/>
            </w:tcBorders>
            <w:vAlign w:val="center"/>
          </w:tcPr>
          <w:p w14:paraId="6CE66F97" w14:textId="77777777" w:rsidR="00F83563" w:rsidRPr="0098556E" w:rsidRDefault="00F83563" w:rsidP="007725AF">
            <w:pPr>
              <w:rPr>
                <w:rFonts w:ascii="Times New Roman" w:hAnsi="Times New Roman"/>
              </w:rPr>
            </w:pPr>
          </w:p>
        </w:tc>
        <w:tc>
          <w:tcPr>
            <w:tcW w:w="3770" w:type="pct"/>
            <w:tcBorders>
              <w:left w:val="single" w:sz="4" w:space="0" w:color="auto"/>
              <w:right w:val="single" w:sz="4" w:space="0" w:color="auto"/>
            </w:tcBorders>
          </w:tcPr>
          <w:p w14:paraId="2D3661D8"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rPr>
              <w:t>Назначение CMS.</w:t>
            </w:r>
            <w:r w:rsidRPr="0098556E">
              <w:rPr>
                <w:rFonts w:ascii="Times New Roman" w:hAnsi="Times New Roman"/>
                <w:bCs/>
              </w:rPr>
              <w:t xml:space="preserve"> Классификация CMS.</w:t>
            </w:r>
            <w:r w:rsidRPr="0098556E">
              <w:rPr>
                <w:rFonts w:ascii="Times New Roman" w:hAnsi="Times New Roman"/>
              </w:rPr>
              <w:t xml:space="preserve"> </w:t>
            </w:r>
            <w:r w:rsidRPr="0098556E">
              <w:rPr>
                <w:rFonts w:ascii="Times New Roman" w:hAnsi="Times New Roman"/>
                <w:bCs/>
              </w:rPr>
              <w:t xml:space="preserve">Архитектура CMS. </w:t>
            </w:r>
            <w:r w:rsidRPr="0098556E">
              <w:rPr>
                <w:rFonts w:ascii="Times New Roman" w:hAnsi="Times New Roman"/>
              </w:rPr>
              <w:t>Принципы работы CMS. Функции CMS.</w:t>
            </w:r>
          </w:p>
          <w:p w14:paraId="1A545863"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rPr>
              <w:t>Типы содержимого CMS. Организация файловой структуры CMS.</w:t>
            </w:r>
          </w:p>
          <w:p w14:paraId="30CF9B4B" w14:textId="77777777" w:rsidR="00F83563" w:rsidRPr="0098556E" w:rsidRDefault="00F83563" w:rsidP="00FF74CC">
            <w:pPr>
              <w:spacing w:after="160"/>
              <w:ind w:left="110"/>
              <w:contextualSpacing/>
              <w:rPr>
                <w:rFonts w:ascii="Times New Roman" w:hAnsi="Times New Roman"/>
              </w:rPr>
            </w:pPr>
            <w:r w:rsidRPr="0098556E">
              <w:rPr>
                <w:rFonts w:ascii="Times New Roman" w:hAnsi="Times New Roman"/>
                <w:bCs/>
              </w:rPr>
              <w:t>Панель администратора сайта. Шаблоны. Плагины.</w:t>
            </w:r>
          </w:p>
          <w:p w14:paraId="2785511B"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Статический и динамический информационный контент. Требования к содержанию и оформлению информационного контента. Веб-этикет.</w:t>
            </w:r>
          </w:p>
          <w:p w14:paraId="40854FE0"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Технология размещения статического и динамического информационного контента.</w:t>
            </w:r>
          </w:p>
          <w:p w14:paraId="555620C3"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Создание и изменение структуры сайта с помощью CMS.</w:t>
            </w:r>
          </w:p>
          <w:p w14:paraId="6433B141"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Карта сайта. Навигация по сайту. Служебная информация на странице.</w:t>
            </w:r>
          </w:p>
          <w:p w14:paraId="2E23F157" w14:textId="77777777" w:rsidR="00F83563" w:rsidRPr="0098556E" w:rsidRDefault="00F83563" w:rsidP="00FF74CC">
            <w:pPr>
              <w:spacing w:after="160"/>
              <w:ind w:left="110"/>
              <w:contextualSpacing/>
              <w:rPr>
                <w:rFonts w:ascii="Times New Roman" w:hAnsi="Times New Roman"/>
                <w:bCs/>
              </w:rPr>
            </w:pPr>
            <w:r w:rsidRPr="0098556E">
              <w:rPr>
                <w:rFonts w:ascii="Times New Roman" w:hAnsi="Times New Roman"/>
                <w:bCs/>
              </w:rPr>
              <w:t>Организации новостных лент, рассылок, форумов. Администрирование группы в социальной сети.</w:t>
            </w:r>
          </w:p>
          <w:p w14:paraId="5F53DE67" w14:textId="33EE7192" w:rsidR="00F83563" w:rsidRPr="0098556E" w:rsidRDefault="00F83563" w:rsidP="00FF74CC">
            <w:pPr>
              <w:spacing w:after="160"/>
              <w:ind w:left="110"/>
              <w:contextualSpacing/>
              <w:rPr>
                <w:rFonts w:ascii="Times New Roman" w:hAnsi="Times New Roman"/>
              </w:rPr>
            </w:pPr>
            <w:r w:rsidRPr="0098556E">
              <w:rPr>
                <w:rFonts w:ascii="Times New Roman" w:hAnsi="Times New Roman"/>
                <w:bCs/>
              </w:rPr>
              <w:t>Возможности облачных сервисов для публикации контента.</w:t>
            </w:r>
          </w:p>
        </w:tc>
      </w:tr>
      <w:tr w:rsidR="00943950" w:rsidRPr="0098556E" w14:paraId="5B9B5946" w14:textId="77777777" w:rsidTr="00943950">
        <w:trPr>
          <w:trHeight w:val="167"/>
        </w:trPr>
        <w:tc>
          <w:tcPr>
            <w:tcW w:w="1230" w:type="pct"/>
            <w:vMerge/>
            <w:tcBorders>
              <w:left w:val="single" w:sz="4" w:space="0" w:color="auto"/>
              <w:right w:val="single" w:sz="4" w:space="0" w:color="auto"/>
            </w:tcBorders>
            <w:vAlign w:val="center"/>
          </w:tcPr>
          <w:p w14:paraId="384E2822"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29667B77" w14:textId="77777777" w:rsidR="00943950" w:rsidRPr="0098556E" w:rsidRDefault="00943950" w:rsidP="00FF74CC">
            <w:pPr>
              <w:rPr>
                <w:rFonts w:ascii="Times New Roman" w:hAnsi="Times New Roman"/>
              </w:rPr>
            </w:pPr>
            <w:r w:rsidRPr="0098556E">
              <w:rPr>
                <w:rFonts w:ascii="Times New Roman" w:hAnsi="Times New Roman"/>
                <w:b/>
                <w:bCs/>
              </w:rPr>
              <w:t>В том числе практических занятий и лабораторных работ</w:t>
            </w:r>
          </w:p>
        </w:tc>
      </w:tr>
      <w:tr w:rsidR="00943950" w:rsidRPr="0098556E" w14:paraId="0F76150E" w14:textId="77777777" w:rsidTr="00943950">
        <w:trPr>
          <w:trHeight w:val="167"/>
        </w:trPr>
        <w:tc>
          <w:tcPr>
            <w:tcW w:w="1230" w:type="pct"/>
            <w:vMerge/>
            <w:tcBorders>
              <w:left w:val="single" w:sz="4" w:space="0" w:color="auto"/>
              <w:right w:val="single" w:sz="4" w:space="0" w:color="auto"/>
            </w:tcBorders>
            <w:vAlign w:val="center"/>
          </w:tcPr>
          <w:p w14:paraId="71BCB27C"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6F183A00"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14. Размещение статического контента.</w:t>
            </w:r>
          </w:p>
        </w:tc>
      </w:tr>
      <w:tr w:rsidR="00943950" w:rsidRPr="0098556E" w14:paraId="3E2A8836" w14:textId="77777777" w:rsidTr="00943950">
        <w:trPr>
          <w:trHeight w:val="167"/>
        </w:trPr>
        <w:tc>
          <w:tcPr>
            <w:tcW w:w="1230" w:type="pct"/>
            <w:vMerge/>
            <w:tcBorders>
              <w:left w:val="single" w:sz="4" w:space="0" w:color="auto"/>
              <w:right w:val="single" w:sz="4" w:space="0" w:color="auto"/>
            </w:tcBorders>
            <w:vAlign w:val="center"/>
          </w:tcPr>
          <w:p w14:paraId="401261B9"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1C3BD36C"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15. Размещение динамического контента. Размещение служебной информации на странице.</w:t>
            </w:r>
          </w:p>
        </w:tc>
      </w:tr>
      <w:tr w:rsidR="00943950" w:rsidRPr="0098556E" w14:paraId="0FA3D81B" w14:textId="77777777" w:rsidTr="00943950">
        <w:trPr>
          <w:trHeight w:val="167"/>
        </w:trPr>
        <w:tc>
          <w:tcPr>
            <w:tcW w:w="1230" w:type="pct"/>
            <w:vMerge/>
            <w:tcBorders>
              <w:left w:val="single" w:sz="4" w:space="0" w:color="auto"/>
              <w:right w:val="single" w:sz="4" w:space="0" w:color="auto"/>
            </w:tcBorders>
            <w:vAlign w:val="center"/>
          </w:tcPr>
          <w:p w14:paraId="00B85F61"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3C2FC4F6"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16. Изменение структуры сайта с CMS.</w:t>
            </w:r>
          </w:p>
        </w:tc>
      </w:tr>
      <w:tr w:rsidR="00943950" w:rsidRPr="0098556E" w14:paraId="2BE2A134" w14:textId="77777777" w:rsidTr="00943950">
        <w:trPr>
          <w:trHeight w:val="167"/>
        </w:trPr>
        <w:tc>
          <w:tcPr>
            <w:tcW w:w="1230" w:type="pct"/>
            <w:vMerge/>
            <w:tcBorders>
              <w:left w:val="single" w:sz="4" w:space="0" w:color="auto"/>
              <w:right w:val="single" w:sz="4" w:space="0" w:color="auto"/>
            </w:tcBorders>
            <w:vAlign w:val="center"/>
          </w:tcPr>
          <w:p w14:paraId="1BA62E5F"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514DAC95"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17. Создание и редактирование пунктов меню. Работа с картой сайта. Применение плагинов.</w:t>
            </w:r>
          </w:p>
        </w:tc>
      </w:tr>
      <w:tr w:rsidR="00943950" w:rsidRPr="0098556E" w14:paraId="7BEBA5B8" w14:textId="77777777" w:rsidTr="00943950">
        <w:trPr>
          <w:trHeight w:val="167"/>
        </w:trPr>
        <w:tc>
          <w:tcPr>
            <w:tcW w:w="1230" w:type="pct"/>
            <w:vMerge/>
            <w:tcBorders>
              <w:left w:val="single" w:sz="4" w:space="0" w:color="auto"/>
              <w:right w:val="single" w:sz="4" w:space="0" w:color="auto"/>
            </w:tcBorders>
            <w:vAlign w:val="center"/>
          </w:tcPr>
          <w:p w14:paraId="304F0FE6" w14:textId="77777777" w:rsidR="00943950" w:rsidRPr="0098556E" w:rsidRDefault="00943950" w:rsidP="007725AF">
            <w:pPr>
              <w:rPr>
                <w:rFonts w:ascii="Times New Roman" w:hAnsi="Times New Roman"/>
              </w:rPr>
            </w:pPr>
          </w:p>
        </w:tc>
        <w:tc>
          <w:tcPr>
            <w:tcW w:w="3770" w:type="pct"/>
            <w:tcBorders>
              <w:left w:val="single" w:sz="4" w:space="0" w:color="auto"/>
              <w:right w:val="single" w:sz="4" w:space="0" w:color="auto"/>
            </w:tcBorders>
          </w:tcPr>
          <w:p w14:paraId="6421B362"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18. Организация ленты новостей, рассылок, форума. Применение облачных сервисов для размещения контента.</w:t>
            </w:r>
          </w:p>
        </w:tc>
      </w:tr>
      <w:tr w:rsidR="00943950" w:rsidRPr="0098556E" w14:paraId="5AD8DBB2" w14:textId="77777777" w:rsidTr="00943950">
        <w:trPr>
          <w:trHeight w:val="414"/>
        </w:trPr>
        <w:tc>
          <w:tcPr>
            <w:tcW w:w="5000" w:type="pct"/>
            <w:gridSpan w:val="2"/>
            <w:tcBorders>
              <w:top w:val="single" w:sz="4" w:space="0" w:color="auto"/>
              <w:left w:val="single" w:sz="4" w:space="0" w:color="auto"/>
              <w:bottom w:val="single" w:sz="4" w:space="0" w:color="auto"/>
              <w:right w:val="single" w:sz="4" w:space="0" w:color="auto"/>
            </w:tcBorders>
            <w:hideMark/>
          </w:tcPr>
          <w:p w14:paraId="1A416BFF" w14:textId="13A43E09" w:rsidR="00943950" w:rsidRPr="0098556E" w:rsidRDefault="00943950" w:rsidP="00FF74CC">
            <w:pPr>
              <w:rPr>
                <w:rFonts w:ascii="Times New Roman" w:hAnsi="Times New Roman"/>
                <w:b/>
                <w:bCs/>
              </w:rPr>
            </w:pPr>
            <w:r w:rsidRPr="0098556E">
              <w:rPr>
                <w:rFonts w:ascii="Times New Roman" w:hAnsi="Times New Roman"/>
                <w:b/>
                <w:bCs/>
              </w:rPr>
              <w:t>Раздел 2. Основы управления работой веб-ресурсов</w:t>
            </w:r>
            <w:r>
              <w:rPr>
                <w:rFonts w:ascii="Times New Roman" w:hAnsi="Times New Roman"/>
                <w:b/>
                <w:bCs/>
              </w:rPr>
              <w:t xml:space="preserve"> (</w:t>
            </w:r>
            <w:r w:rsidR="00FF74CC">
              <w:rPr>
                <w:rFonts w:ascii="Times New Roman" w:hAnsi="Times New Roman"/>
                <w:b/>
                <w:bCs/>
              </w:rPr>
              <w:t>64</w:t>
            </w:r>
            <w:r>
              <w:rPr>
                <w:rFonts w:ascii="Times New Roman" w:hAnsi="Times New Roman"/>
                <w:b/>
                <w:bCs/>
              </w:rPr>
              <w:t xml:space="preserve"> часа)</w:t>
            </w:r>
          </w:p>
        </w:tc>
      </w:tr>
      <w:tr w:rsidR="00943950" w:rsidRPr="0098556E" w14:paraId="285E7288" w14:textId="77777777" w:rsidTr="00943950">
        <w:trPr>
          <w:trHeight w:val="406"/>
        </w:trPr>
        <w:tc>
          <w:tcPr>
            <w:tcW w:w="5000" w:type="pct"/>
            <w:gridSpan w:val="2"/>
            <w:tcBorders>
              <w:top w:val="single" w:sz="4" w:space="0" w:color="auto"/>
              <w:left w:val="single" w:sz="4" w:space="0" w:color="auto"/>
              <w:bottom w:val="single" w:sz="4" w:space="0" w:color="auto"/>
              <w:right w:val="single" w:sz="4" w:space="0" w:color="auto"/>
            </w:tcBorders>
          </w:tcPr>
          <w:p w14:paraId="4C710F22" w14:textId="77777777" w:rsidR="00943950" w:rsidRPr="0098556E" w:rsidRDefault="00943950" w:rsidP="00FF74CC">
            <w:pPr>
              <w:rPr>
                <w:rFonts w:ascii="Times New Roman" w:hAnsi="Times New Roman"/>
                <w:b/>
                <w:bCs/>
              </w:rPr>
            </w:pPr>
            <w:r w:rsidRPr="0098556E">
              <w:rPr>
                <w:rFonts w:ascii="Times New Roman" w:hAnsi="Times New Roman"/>
                <w:b/>
                <w:bCs/>
              </w:rPr>
              <w:t>МДК</w:t>
            </w:r>
            <w:r w:rsidRPr="0098556E">
              <w:rPr>
                <w:rFonts w:ascii="Times New Roman" w:hAnsi="Times New Roman"/>
                <w:b/>
                <w:bCs/>
                <w:vertAlign w:val="subscript"/>
              </w:rPr>
              <w:t>н</w:t>
            </w:r>
            <w:r w:rsidRPr="0098556E">
              <w:rPr>
                <w:rFonts w:ascii="Times New Roman" w:hAnsi="Times New Roman"/>
                <w:b/>
                <w:bCs/>
              </w:rPr>
              <w:t>.0</w:t>
            </w:r>
            <w:r>
              <w:rPr>
                <w:rFonts w:ascii="Times New Roman" w:hAnsi="Times New Roman"/>
                <w:b/>
                <w:bCs/>
              </w:rPr>
              <w:t>2</w:t>
            </w:r>
            <w:r w:rsidRPr="0098556E">
              <w:rPr>
                <w:rFonts w:ascii="Times New Roman" w:hAnsi="Times New Roman"/>
                <w:b/>
                <w:bCs/>
              </w:rPr>
              <w:t>.02 Основы управления работой веб-ресурсов</w:t>
            </w:r>
          </w:p>
        </w:tc>
      </w:tr>
      <w:tr w:rsidR="00943950" w:rsidRPr="0098556E" w14:paraId="5D8641A6" w14:textId="77777777" w:rsidTr="00943950">
        <w:tc>
          <w:tcPr>
            <w:tcW w:w="1230" w:type="pct"/>
            <w:vMerge w:val="restart"/>
            <w:tcBorders>
              <w:top w:val="single" w:sz="4" w:space="0" w:color="auto"/>
              <w:left w:val="single" w:sz="4" w:space="0" w:color="auto"/>
              <w:bottom w:val="single" w:sz="4" w:space="0" w:color="auto"/>
              <w:right w:val="single" w:sz="4" w:space="0" w:color="auto"/>
            </w:tcBorders>
          </w:tcPr>
          <w:p w14:paraId="4A5C8374" w14:textId="77777777" w:rsidR="00943950" w:rsidRPr="0098556E" w:rsidRDefault="00943950" w:rsidP="007725AF">
            <w:pPr>
              <w:rPr>
                <w:rFonts w:ascii="Times New Roman" w:hAnsi="Times New Roman"/>
              </w:rPr>
            </w:pPr>
            <w:r w:rsidRPr="0098556E">
              <w:rPr>
                <w:rFonts w:ascii="Times New Roman" w:hAnsi="Times New Roman"/>
              </w:rPr>
              <w:t>Тема 2.1. Основы информационной безопасности в сети интернет</w:t>
            </w:r>
          </w:p>
        </w:tc>
        <w:tc>
          <w:tcPr>
            <w:tcW w:w="3770" w:type="pct"/>
            <w:tcBorders>
              <w:top w:val="single" w:sz="4" w:space="0" w:color="auto"/>
              <w:left w:val="single" w:sz="4" w:space="0" w:color="auto"/>
              <w:bottom w:val="single" w:sz="4" w:space="0" w:color="auto"/>
              <w:right w:val="single" w:sz="4" w:space="0" w:color="auto"/>
            </w:tcBorders>
            <w:hideMark/>
          </w:tcPr>
          <w:p w14:paraId="5A2BCDE2" w14:textId="77777777" w:rsidR="00943950" w:rsidRPr="0098556E" w:rsidRDefault="00943950" w:rsidP="00FF74CC">
            <w:pPr>
              <w:rPr>
                <w:rFonts w:ascii="Times New Roman" w:hAnsi="Times New Roman"/>
                <w:b/>
              </w:rPr>
            </w:pPr>
            <w:r w:rsidRPr="0098556E">
              <w:rPr>
                <w:rFonts w:ascii="Times New Roman" w:hAnsi="Times New Roman"/>
                <w:b/>
                <w:bCs/>
              </w:rPr>
              <w:t xml:space="preserve">Содержание </w:t>
            </w:r>
          </w:p>
        </w:tc>
      </w:tr>
      <w:tr w:rsidR="00457982" w:rsidRPr="0098556E" w14:paraId="02255588" w14:textId="77777777" w:rsidTr="00EC57A4">
        <w:trPr>
          <w:trHeight w:val="2054"/>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02916263" w14:textId="77777777" w:rsidR="00457982" w:rsidRPr="0098556E" w:rsidRDefault="00457982" w:rsidP="007725AF">
            <w:pPr>
              <w:rPr>
                <w:rFonts w:ascii="Times New Roman" w:hAnsi="Times New Roman"/>
              </w:rPr>
            </w:pPr>
          </w:p>
        </w:tc>
        <w:tc>
          <w:tcPr>
            <w:tcW w:w="3770" w:type="pct"/>
            <w:tcBorders>
              <w:top w:val="single" w:sz="4" w:space="0" w:color="auto"/>
              <w:left w:val="single" w:sz="4" w:space="0" w:color="auto"/>
              <w:right w:val="single" w:sz="4" w:space="0" w:color="auto"/>
            </w:tcBorders>
          </w:tcPr>
          <w:p w14:paraId="1A6ED47E"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Политика информационной безопасности. Уровни информационной безопасности</w:t>
            </w:r>
          </w:p>
          <w:p w14:paraId="28DAB580"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p w14:paraId="6971AD2A"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Классификация нежелательного контента. Средства защиты от нежелательного контента.</w:t>
            </w:r>
          </w:p>
          <w:p w14:paraId="1E7824B7" w14:textId="490D10E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Особенности управления информацией социальных сетей.</w:t>
            </w:r>
          </w:p>
        </w:tc>
      </w:tr>
      <w:tr w:rsidR="00943950" w:rsidRPr="0098556E" w14:paraId="1EC4C4D0"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3FD2E57"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hideMark/>
          </w:tcPr>
          <w:p w14:paraId="52E7B983" w14:textId="77777777" w:rsidR="00943950" w:rsidRPr="0098556E" w:rsidRDefault="00943950" w:rsidP="00FF74CC">
            <w:pPr>
              <w:rPr>
                <w:rFonts w:ascii="Times New Roman" w:hAnsi="Times New Roman"/>
                <w:b/>
              </w:rPr>
            </w:pPr>
            <w:r w:rsidRPr="0098556E">
              <w:rPr>
                <w:rFonts w:ascii="Times New Roman" w:hAnsi="Times New Roman"/>
                <w:b/>
                <w:bCs/>
              </w:rPr>
              <w:t>В том числе практических и лабораторных занятий</w:t>
            </w:r>
          </w:p>
        </w:tc>
      </w:tr>
      <w:tr w:rsidR="00943950" w:rsidRPr="0098556E" w14:paraId="2D99D4FA"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DBF1A74"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766CB81"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 Поиск и анализ информационного контента на предмет нежелательного содержимого заданной тематики.</w:t>
            </w:r>
          </w:p>
        </w:tc>
      </w:tr>
      <w:tr w:rsidR="00943950" w:rsidRPr="0098556E" w14:paraId="16E01D35"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018C4EBE"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EB59348"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2. Проверка контента на наличие защиты от копирайта (ресурс New Old Stock или аналогичный).</w:t>
            </w:r>
          </w:p>
        </w:tc>
      </w:tr>
      <w:tr w:rsidR="00943950" w:rsidRPr="0098556E" w14:paraId="4D1D7F04"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2ECD366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1ADA19B"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3. Применение средств фиксации авторского права.</w:t>
            </w:r>
          </w:p>
        </w:tc>
      </w:tr>
      <w:tr w:rsidR="00943950" w:rsidRPr="0098556E" w14:paraId="3D54F059" w14:textId="77777777" w:rsidTr="00943950">
        <w:tc>
          <w:tcPr>
            <w:tcW w:w="1230" w:type="pct"/>
            <w:vMerge w:val="restart"/>
            <w:tcBorders>
              <w:top w:val="single" w:sz="4" w:space="0" w:color="auto"/>
              <w:left w:val="single" w:sz="4" w:space="0" w:color="auto"/>
              <w:bottom w:val="single" w:sz="4" w:space="0" w:color="auto"/>
              <w:right w:val="single" w:sz="4" w:space="0" w:color="auto"/>
            </w:tcBorders>
            <w:hideMark/>
          </w:tcPr>
          <w:p w14:paraId="7F9E8FC5" w14:textId="77777777" w:rsidR="00943950" w:rsidRPr="0098556E" w:rsidRDefault="00943950" w:rsidP="007725AF">
            <w:pPr>
              <w:rPr>
                <w:rFonts w:ascii="Times New Roman" w:hAnsi="Times New Roman"/>
              </w:rPr>
            </w:pPr>
            <w:r w:rsidRPr="0098556E">
              <w:rPr>
                <w:rFonts w:ascii="Times New Roman" w:hAnsi="Times New Roman"/>
              </w:rPr>
              <w:t>Тема 2.2. Права и группы пользователей CMS</w:t>
            </w:r>
          </w:p>
        </w:tc>
        <w:tc>
          <w:tcPr>
            <w:tcW w:w="3770" w:type="pct"/>
            <w:tcBorders>
              <w:top w:val="single" w:sz="4" w:space="0" w:color="auto"/>
              <w:left w:val="single" w:sz="4" w:space="0" w:color="auto"/>
              <w:bottom w:val="single" w:sz="4" w:space="0" w:color="auto"/>
              <w:right w:val="single" w:sz="4" w:space="0" w:color="auto"/>
            </w:tcBorders>
            <w:hideMark/>
          </w:tcPr>
          <w:p w14:paraId="00FE782C" w14:textId="77777777" w:rsidR="00943950" w:rsidRPr="0098556E" w:rsidRDefault="00943950" w:rsidP="00FF74CC">
            <w:pPr>
              <w:rPr>
                <w:rFonts w:ascii="Times New Roman" w:hAnsi="Times New Roman"/>
                <w:b/>
              </w:rPr>
            </w:pPr>
            <w:r w:rsidRPr="0098556E">
              <w:rPr>
                <w:rFonts w:ascii="Times New Roman" w:hAnsi="Times New Roman"/>
                <w:b/>
                <w:bCs/>
              </w:rPr>
              <w:t xml:space="preserve">Содержание </w:t>
            </w:r>
          </w:p>
        </w:tc>
      </w:tr>
      <w:tr w:rsidR="00457982" w:rsidRPr="0098556E" w14:paraId="15C98C26" w14:textId="77777777" w:rsidTr="00F47F7E">
        <w:trPr>
          <w:trHeight w:val="1548"/>
        </w:trPr>
        <w:tc>
          <w:tcPr>
            <w:tcW w:w="1230" w:type="pct"/>
            <w:vMerge/>
            <w:tcBorders>
              <w:top w:val="single" w:sz="4" w:space="0" w:color="auto"/>
              <w:left w:val="single" w:sz="4" w:space="0" w:color="auto"/>
              <w:bottom w:val="single" w:sz="4" w:space="0" w:color="auto"/>
              <w:right w:val="single" w:sz="4" w:space="0" w:color="auto"/>
            </w:tcBorders>
            <w:vAlign w:val="center"/>
            <w:hideMark/>
          </w:tcPr>
          <w:p w14:paraId="7E95614B" w14:textId="77777777" w:rsidR="00457982" w:rsidRPr="0098556E" w:rsidRDefault="00457982" w:rsidP="007725AF">
            <w:pPr>
              <w:rPr>
                <w:rFonts w:ascii="Times New Roman" w:hAnsi="Times New Roman"/>
                <w:b/>
                <w:bCs/>
              </w:rPr>
            </w:pPr>
          </w:p>
        </w:tc>
        <w:tc>
          <w:tcPr>
            <w:tcW w:w="3770" w:type="pct"/>
            <w:tcBorders>
              <w:top w:val="single" w:sz="4" w:space="0" w:color="auto"/>
              <w:left w:val="single" w:sz="4" w:space="0" w:color="auto"/>
              <w:right w:val="single" w:sz="4" w:space="0" w:color="auto"/>
            </w:tcBorders>
          </w:tcPr>
          <w:p w14:paraId="286AEE20"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Общие принципы разграничения прав доступа к информации.</w:t>
            </w:r>
          </w:p>
          <w:p w14:paraId="293E0CC8"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Группы пользователей CMS. Модель данных разграничения прав доступа для web-ресурса.</w:t>
            </w:r>
          </w:p>
          <w:p w14:paraId="4C7D0F40"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Настройка прав доступа для отдельных пользователей и групп пользователей. Безопасная аутентификация и авторизация.</w:t>
            </w:r>
          </w:p>
          <w:p w14:paraId="43C2732E" w14:textId="74BEE5BC"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Обработка комментариев.</w:t>
            </w:r>
          </w:p>
        </w:tc>
      </w:tr>
      <w:tr w:rsidR="00943950" w:rsidRPr="0098556E" w14:paraId="31767CC2"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B6B6CB4"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hideMark/>
          </w:tcPr>
          <w:p w14:paraId="63363405" w14:textId="77777777" w:rsidR="00943950" w:rsidRPr="0098556E" w:rsidRDefault="00943950" w:rsidP="00FF74CC">
            <w:pPr>
              <w:rPr>
                <w:rFonts w:ascii="Times New Roman" w:hAnsi="Times New Roman"/>
                <w:b/>
              </w:rPr>
            </w:pPr>
            <w:r w:rsidRPr="0098556E">
              <w:rPr>
                <w:rFonts w:ascii="Times New Roman" w:hAnsi="Times New Roman"/>
                <w:b/>
                <w:bCs/>
              </w:rPr>
              <w:t xml:space="preserve">В том числе практических и лабораторных занятий </w:t>
            </w:r>
          </w:p>
        </w:tc>
      </w:tr>
      <w:tr w:rsidR="00943950" w:rsidRPr="0098556E" w14:paraId="298D2D73"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299CE942"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03AD4719"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4. Построение модели данных прав доступа для web-ресурса.</w:t>
            </w:r>
          </w:p>
        </w:tc>
      </w:tr>
      <w:tr w:rsidR="00943950" w:rsidRPr="0098556E" w14:paraId="29CCCBCD"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2815646E"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57BA86A8"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5. Определение групп пользователей сайта, форума. Разграничение прав доступа.</w:t>
            </w:r>
          </w:p>
        </w:tc>
      </w:tr>
      <w:tr w:rsidR="00943950" w:rsidRPr="0098556E" w14:paraId="0D7FDA01"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tcPr>
          <w:p w14:paraId="30B3391C"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66A2C581"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6. Настройка теста CAPTCHA на CMS.</w:t>
            </w:r>
          </w:p>
        </w:tc>
      </w:tr>
      <w:tr w:rsidR="00943950" w:rsidRPr="0098556E" w14:paraId="5E6E9149" w14:textId="77777777" w:rsidTr="00943950">
        <w:tc>
          <w:tcPr>
            <w:tcW w:w="1230" w:type="pct"/>
            <w:vMerge/>
            <w:tcBorders>
              <w:top w:val="single" w:sz="4" w:space="0" w:color="auto"/>
              <w:left w:val="single" w:sz="4" w:space="0" w:color="auto"/>
              <w:bottom w:val="single" w:sz="4" w:space="0" w:color="auto"/>
              <w:right w:val="single" w:sz="4" w:space="0" w:color="auto"/>
            </w:tcBorders>
            <w:vAlign w:val="center"/>
            <w:hideMark/>
          </w:tcPr>
          <w:p w14:paraId="7CDB20AA" w14:textId="77777777" w:rsidR="00943950" w:rsidRPr="0098556E" w:rsidRDefault="00943950" w:rsidP="007725AF">
            <w:pPr>
              <w:rPr>
                <w:rFonts w:ascii="Times New Roman" w:hAnsi="Times New Roman"/>
                <w:b/>
                <w:bCs/>
              </w:rPr>
            </w:pPr>
          </w:p>
        </w:tc>
        <w:tc>
          <w:tcPr>
            <w:tcW w:w="3770" w:type="pct"/>
            <w:tcBorders>
              <w:top w:val="single" w:sz="4" w:space="0" w:color="auto"/>
              <w:left w:val="single" w:sz="4" w:space="0" w:color="auto"/>
              <w:bottom w:val="single" w:sz="4" w:space="0" w:color="auto"/>
              <w:right w:val="single" w:sz="4" w:space="0" w:color="auto"/>
            </w:tcBorders>
          </w:tcPr>
          <w:p w14:paraId="7D8124D2"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7. Администрирование форума/чата.</w:t>
            </w:r>
          </w:p>
        </w:tc>
      </w:tr>
      <w:tr w:rsidR="00943950" w:rsidRPr="0098556E" w14:paraId="014CE0EF"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52C8873E" w14:textId="77777777" w:rsidR="00943950" w:rsidRPr="0098556E" w:rsidRDefault="00943950" w:rsidP="007725AF">
            <w:pPr>
              <w:rPr>
                <w:rFonts w:ascii="Times New Roman" w:hAnsi="Times New Roman"/>
              </w:rPr>
            </w:pPr>
            <w:r w:rsidRPr="0098556E">
              <w:rPr>
                <w:rFonts w:ascii="Times New Roman" w:hAnsi="Times New Roman"/>
              </w:rPr>
              <w:t>Тема 2.3 Методы оптимизации веб-ресурса</w:t>
            </w:r>
          </w:p>
        </w:tc>
        <w:tc>
          <w:tcPr>
            <w:tcW w:w="3770" w:type="pct"/>
            <w:tcBorders>
              <w:top w:val="single" w:sz="4" w:space="0" w:color="auto"/>
              <w:left w:val="single" w:sz="4" w:space="0" w:color="auto"/>
              <w:bottom w:val="single" w:sz="4" w:space="0" w:color="auto"/>
              <w:right w:val="single" w:sz="4" w:space="0" w:color="auto"/>
            </w:tcBorders>
          </w:tcPr>
          <w:p w14:paraId="71F93AAD" w14:textId="77777777" w:rsidR="00943950" w:rsidRPr="0098556E" w:rsidRDefault="00943950" w:rsidP="00FF74CC">
            <w:pPr>
              <w:rPr>
                <w:rFonts w:ascii="Times New Roman" w:hAnsi="Times New Roman"/>
              </w:rPr>
            </w:pPr>
            <w:r w:rsidRPr="0098556E">
              <w:rPr>
                <w:rFonts w:ascii="Times New Roman" w:hAnsi="Times New Roman"/>
                <w:b/>
                <w:bCs/>
              </w:rPr>
              <w:t xml:space="preserve">Содержание </w:t>
            </w:r>
          </w:p>
        </w:tc>
      </w:tr>
      <w:tr w:rsidR="00457982" w:rsidRPr="0098556E" w14:paraId="1817E2C6" w14:textId="77777777" w:rsidTr="00104808">
        <w:trPr>
          <w:trHeight w:val="1558"/>
        </w:trPr>
        <w:tc>
          <w:tcPr>
            <w:tcW w:w="1230" w:type="pct"/>
            <w:vMerge/>
            <w:tcBorders>
              <w:left w:val="single" w:sz="4" w:space="0" w:color="auto"/>
              <w:right w:val="single" w:sz="4" w:space="0" w:color="auto"/>
            </w:tcBorders>
            <w:vAlign w:val="center"/>
          </w:tcPr>
          <w:p w14:paraId="7D5DDB74" w14:textId="77777777" w:rsidR="00457982" w:rsidRPr="0098556E" w:rsidRDefault="00457982" w:rsidP="007725AF">
            <w:pPr>
              <w:rPr>
                <w:rFonts w:ascii="Times New Roman" w:hAnsi="Times New Roman"/>
              </w:rPr>
            </w:pPr>
          </w:p>
        </w:tc>
        <w:tc>
          <w:tcPr>
            <w:tcW w:w="3770" w:type="pct"/>
            <w:tcBorders>
              <w:top w:val="single" w:sz="4" w:space="0" w:color="auto"/>
              <w:left w:val="single" w:sz="4" w:space="0" w:color="auto"/>
              <w:right w:val="single" w:sz="4" w:space="0" w:color="auto"/>
            </w:tcBorders>
          </w:tcPr>
          <w:p w14:paraId="400D1045"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 xml:space="preserve">Методы продвижения веб-ресурса. </w:t>
            </w:r>
          </w:p>
          <w:p w14:paraId="5035FDFC"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rPr>
              <w:t>Внутренняя и внешняя поисковая оптимизация (SEO). Плагины для SEO-оптимизации.</w:t>
            </w:r>
          </w:p>
          <w:p w14:paraId="425D7AFF"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 xml:space="preserve">Индексация сайта. </w:t>
            </w:r>
          </w:p>
          <w:p w14:paraId="1744694C"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Особенности продвижения сайта на CMS.</w:t>
            </w:r>
          </w:p>
          <w:p w14:paraId="14B8FEE9" w14:textId="36884839"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Сервисы для увеличения посещаемости веб-ресурса.</w:t>
            </w:r>
          </w:p>
        </w:tc>
      </w:tr>
      <w:tr w:rsidR="00943950" w:rsidRPr="0098556E" w14:paraId="04AFDDFF" w14:textId="77777777" w:rsidTr="00943950">
        <w:trPr>
          <w:trHeight w:val="85"/>
        </w:trPr>
        <w:tc>
          <w:tcPr>
            <w:tcW w:w="1230" w:type="pct"/>
            <w:vMerge/>
            <w:tcBorders>
              <w:left w:val="single" w:sz="4" w:space="0" w:color="auto"/>
              <w:right w:val="single" w:sz="4" w:space="0" w:color="auto"/>
            </w:tcBorders>
            <w:vAlign w:val="center"/>
          </w:tcPr>
          <w:p w14:paraId="3ED25DA3"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75F0E2F" w14:textId="77777777" w:rsidR="00943950" w:rsidRPr="0098556E" w:rsidRDefault="00943950" w:rsidP="00FF74CC">
            <w:pPr>
              <w:rPr>
                <w:rFonts w:ascii="Times New Roman" w:hAnsi="Times New Roman"/>
              </w:rPr>
            </w:pPr>
            <w:r w:rsidRPr="0098556E">
              <w:rPr>
                <w:rFonts w:ascii="Times New Roman" w:hAnsi="Times New Roman"/>
                <w:b/>
                <w:bCs/>
              </w:rPr>
              <w:t xml:space="preserve">В том числе практических и лабораторных занятий </w:t>
            </w:r>
          </w:p>
        </w:tc>
      </w:tr>
      <w:tr w:rsidR="00943950" w:rsidRPr="0098556E" w14:paraId="377103E7" w14:textId="77777777" w:rsidTr="00943950">
        <w:trPr>
          <w:trHeight w:val="85"/>
        </w:trPr>
        <w:tc>
          <w:tcPr>
            <w:tcW w:w="1230" w:type="pct"/>
            <w:vMerge/>
            <w:tcBorders>
              <w:left w:val="single" w:sz="4" w:space="0" w:color="auto"/>
              <w:right w:val="single" w:sz="4" w:space="0" w:color="auto"/>
            </w:tcBorders>
            <w:vAlign w:val="center"/>
          </w:tcPr>
          <w:p w14:paraId="69E42699"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0A9A6CD"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8. Проведение общего аудита сайта. Составление отчета по аудиту сайта.</w:t>
            </w:r>
          </w:p>
        </w:tc>
      </w:tr>
      <w:tr w:rsidR="00943950" w:rsidRPr="0098556E" w14:paraId="37B5C142" w14:textId="77777777" w:rsidTr="00943950">
        <w:trPr>
          <w:trHeight w:val="85"/>
        </w:trPr>
        <w:tc>
          <w:tcPr>
            <w:tcW w:w="1230" w:type="pct"/>
            <w:vMerge/>
            <w:tcBorders>
              <w:left w:val="single" w:sz="4" w:space="0" w:color="auto"/>
              <w:right w:val="single" w:sz="4" w:space="0" w:color="auto"/>
            </w:tcBorders>
            <w:vAlign w:val="center"/>
          </w:tcPr>
          <w:p w14:paraId="05AF9175"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B6BF57E"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9. Оптимизация информационного контента веб-ресурса.</w:t>
            </w:r>
          </w:p>
        </w:tc>
      </w:tr>
      <w:tr w:rsidR="00943950" w:rsidRPr="0098556E" w14:paraId="05F6FF3E" w14:textId="77777777" w:rsidTr="00943950">
        <w:trPr>
          <w:trHeight w:val="85"/>
        </w:trPr>
        <w:tc>
          <w:tcPr>
            <w:tcW w:w="1230" w:type="pct"/>
            <w:vMerge/>
            <w:tcBorders>
              <w:left w:val="single" w:sz="4" w:space="0" w:color="auto"/>
              <w:right w:val="single" w:sz="4" w:space="0" w:color="auto"/>
            </w:tcBorders>
            <w:vAlign w:val="center"/>
          </w:tcPr>
          <w:p w14:paraId="52C3DCB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3EF6325D"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Регистрация сайта в поисковых системах. Составление списка ключевых слов, отражающих специфику веб-ресурса.</w:t>
            </w:r>
          </w:p>
        </w:tc>
      </w:tr>
      <w:tr w:rsidR="00943950" w:rsidRPr="0098556E" w14:paraId="2E698D28" w14:textId="77777777" w:rsidTr="00943950">
        <w:trPr>
          <w:trHeight w:val="85"/>
        </w:trPr>
        <w:tc>
          <w:tcPr>
            <w:tcW w:w="1230" w:type="pct"/>
            <w:vMerge/>
            <w:tcBorders>
              <w:left w:val="single" w:sz="4" w:space="0" w:color="auto"/>
              <w:right w:val="single" w:sz="4" w:space="0" w:color="auto"/>
            </w:tcBorders>
            <w:vAlign w:val="center"/>
          </w:tcPr>
          <w:p w14:paraId="6FAA9EC0"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F99128C" w14:textId="77777777" w:rsidR="00943950" w:rsidRPr="0098556E" w:rsidRDefault="00943950" w:rsidP="00FF74CC">
            <w:pPr>
              <w:rPr>
                <w:rFonts w:ascii="Times New Roman" w:hAnsi="Times New Roman"/>
                <w:bCs/>
              </w:rPr>
            </w:pPr>
            <w:r w:rsidRPr="0098556E">
              <w:rPr>
                <w:rFonts w:ascii="Times New Roman" w:hAnsi="Times New Roman"/>
                <w:bCs/>
              </w:rPr>
              <w:t>Лабораторная работа № 10. Установка и настройка плагинов для SEO-оптимизации.</w:t>
            </w:r>
          </w:p>
        </w:tc>
      </w:tr>
      <w:tr w:rsidR="00943950" w:rsidRPr="0098556E" w14:paraId="6CD994B3" w14:textId="77777777" w:rsidTr="00943950">
        <w:trPr>
          <w:trHeight w:val="85"/>
        </w:trPr>
        <w:tc>
          <w:tcPr>
            <w:tcW w:w="1230" w:type="pct"/>
            <w:vMerge/>
            <w:tcBorders>
              <w:left w:val="single" w:sz="4" w:space="0" w:color="auto"/>
              <w:right w:val="single" w:sz="4" w:space="0" w:color="auto"/>
            </w:tcBorders>
            <w:vAlign w:val="center"/>
          </w:tcPr>
          <w:p w14:paraId="2258FA98"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A926280"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11. Установка и настройка интернет-баннеров на веб-ресурсе.</w:t>
            </w:r>
          </w:p>
        </w:tc>
      </w:tr>
      <w:tr w:rsidR="00943950" w:rsidRPr="0098556E" w14:paraId="06B55A7A" w14:textId="77777777" w:rsidTr="00943950">
        <w:trPr>
          <w:trHeight w:val="85"/>
        </w:trPr>
        <w:tc>
          <w:tcPr>
            <w:tcW w:w="1230" w:type="pct"/>
            <w:vMerge w:val="restart"/>
            <w:tcBorders>
              <w:top w:val="single" w:sz="4" w:space="0" w:color="auto"/>
              <w:left w:val="single" w:sz="4" w:space="0" w:color="auto"/>
              <w:right w:val="single" w:sz="4" w:space="0" w:color="auto"/>
            </w:tcBorders>
            <w:vAlign w:val="center"/>
          </w:tcPr>
          <w:p w14:paraId="722A8CD0" w14:textId="77777777" w:rsidR="00943950" w:rsidRPr="0098556E" w:rsidRDefault="00943950" w:rsidP="007725AF">
            <w:pPr>
              <w:rPr>
                <w:rFonts w:ascii="Times New Roman" w:hAnsi="Times New Roman"/>
              </w:rPr>
            </w:pPr>
            <w:r w:rsidRPr="0098556E">
              <w:rPr>
                <w:rFonts w:ascii="Times New Roman" w:hAnsi="Times New Roman"/>
              </w:rPr>
              <w:t>Тема 2.4 Веб-аналитика</w:t>
            </w:r>
          </w:p>
        </w:tc>
        <w:tc>
          <w:tcPr>
            <w:tcW w:w="3770" w:type="pct"/>
            <w:tcBorders>
              <w:top w:val="single" w:sz="4" w:space="0" w:color="auto"/>
              <w:left w:val="single" w:sz="4" w:space="0" w:color="auto"/>
              <w:bottom w:val="single" w:sz="4" w:space="0" w:color="auto"/>
              <w:right w:val="single" w:sz="4" w:space="0" w:color="auto"/>
            </w:tcBorders>
          </w:tcPr>
          <w:p w14:paraId="6568F614" w14:textId="77777777" w:rsidR="00943950" w:rsidRPr="0098556E" w:rsidRDefault="00943950" w:rsidP="00FF74CC">
            <w:pPr>
              <w:rPr>
                <w:rFonts w:ascii="Times New Roman" w:hAnsi="Times New Roman"/>
              </w:rPr>
            </w:pPr>
            <w:r w:rsidRPr="0098556E">
              <w:rPr>
                <w:rFonts w:ascii="Times New Roman" w:hAnsi="Times New Roman"/>
                <w:b/>
                <w:bCs/>
              </w:rPr>
              <w:t xml:space="preserve">Содержание </w:t>
            </w:r>
          </w:p>
        </w:tc>
      </w:tr>
      <w:tr w:rsidR="00457982" w:rsidRPr="0098556E" w14:paraId="4EB946E8" w14:textId="77777777" w:rsidTr="005C13F1">
        <w:trPr>
          <w:trHeight w:val="1811"/>
        </w:trPr>
        <w:tc>
          <w:tcPr>
            <w:tcW w:w="1230" w:type="pct"/>
            <w:vMerge/>
            <w:tcBorders>
              <w:left w:val="single" w:sz="4" w:space="0" w:color="auto"/>
              <w:right w:val="single" w:sz="4" w:space="0" w:color="auto"/>
            </w:tcBorders>
            <w:vAlign w:val="center"/>
          </w:tcPr>
          <w:p w14:paraId="765C9B70" w14:textId="77777777" w:rsidR="00457982" w:rsidRPr="0098556E" w:rsidRDefault="00457982" w:rsidP="007725AF">
            <w:pPr>
              <w:rPr>
                <w:rFonts w:ascii="Times New Roman" w:hAnsi="Times New Roman"/>
              </w:rPr>
            </w:pPr>
          </w:p>
        </w:tc>
        <w:tc>
          <w:tcPr>
            <w:tcW w:w="3770" w:type="pct"/>
            <w:tcBorders>
              <w:top w:val="single" w:sz="4" w:space="0" w:color="auto"/>
              <w:left w:val="single" w:sz="4" w:space="0" w:color="auto"/>
              <w:right w:val="single" w:sz="4" w:space="0" w:color="auto"/>
            </w:tcBorders>
          </w:tcPr>
          <w:p w14:paraId="41B02CAE"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Основные понятия и показатели веб-аналитики.</w:t>
            </w:r>
          </w:p>
          <w:p w14:paraId="1EAEDC8A"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Системы и сервисы веб-аналитики: функции, достоинства и недостатки.</w:t>
            </w:r>
          </w:p>
          <w:p w14:paraId="354F5EFE" w14:textId="77777777"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Плагины для сбора статистики с веб-ресурса.</w:t>
            </w:r>
          </w:p>
          <w:p w14:paraId="40FC0D57" w14:textId="77777777" w:rsidR="00457982" w:rsidRPr="0098556E" w:rsidRDefault="00457982" w:rsidP="00FF74CC">
            <w:pPr>
              <w:spacing w:after="160"/>
              <w:ind w:left="110"/>
              <w:contextualSpacing/>
              <w:rPr>
                <w:rFonts w:ascii="Times New Roman" w:hAnsi="Times New Roman"/>
                <w:bCs/>
              </w:rPr>
            </w:pPr>
            <w:r w:rsidRPr="0098556E">
              <w:rPr>
                <w:rFonts w:ascii="Times New Roman" w:hAnsi="Times New Roman"/>
                <w:bCs/>
              </w:rPr>
              <w:t>Настройка сервисов для сбора статистики по результатам работы веб-ресурса.</w:t>
            </w:r>
          </w:p>
          <w:p w14:paraId="59C3FC77" w14:textId="20989EFF" w:rsidR="00457982" w:rsidRPr="0098556E" w:rsidRDefault="00457982" w:rsidP="00FF74CC">
            <w:pPr>
              <w:spacing w:after="160"/>
              <w:ind w:left="110"/>
              <w:contextualSpacing/>
              <w:rPr>
                <w:rFonts w:ascii="Times New Roman" w:hAnsi="Times New Roman"/>
              </w:rPr>
            </w:pPr>
            <w:r w:rsidRPr="0098556E">
              <w:rPr>
                <w:rFonts w:ascii="Times New Roman" w:hAnsi="Times New Roman"/>
                <w:bCs/>
              </w:rPr>
              <w:t>Методика анализа статистики по результатам работы веб-ресурса. Чек-лист по настройке веб-аналитики.</w:t>
            </w:r>
          </w:p>
        </w:tc>
      </w:tr>
      <w:tr w:rsidR="00943950" w:rsidRPr="0098556E" w14:paraId="392AA71E" w14:textId="77777777" w:rsidTr="00943950">
        <w:trPr>
          <w:trHeight w:val="82"/>
        </w:trPr>
        <w:tc>
          <w:tcPr>
            <w:tcW w:w="1230" w:type="pct"/>
            <w:vMerge/>
            <w:tcBorders>
              <w:left w:val="single" w:sz="4" w:space="0" w:color="auto"/>
              <w:right w:val="single" w:sz="4" w:space="0" w:color="auto"/>
            </w:tcBorders>
            <w:vAlign w:val="center"/>
          </w:tcPr>
          <w:p w14:paraId="7A05E2CD"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EDAC0FE" w14:textId="77777777" w:rsidR="00943950" w:rsidRPr="0098556E" w:rsidRDefault="00943950" w:rsidP="00FF74CC">
            <w:pPr>
              <w:rPr>
                <w:rFonts w:ascii="Times New Roman" w:hAnsi="Times New Roman"/>
              </w:rPr>
            </w:pPr>
            <w:r w:rsidRPr="0098556E">
              <w:rPr>
                <w:rFonts w:ascii="Times New Roman" w:hAnsi="Times New Roman"/>
                <w:b/>
                <w:bCs/>
              </w:rPr>
              <w:t xml:space="preserve">В том числе практических и лабораторных занятий </w:t>
            </w:r>
          </w:p>
        </w:tc>
      </w:tr>
      <w:tr w:rsidR="00943950" w:rsidRPr="0098556E" w14:paraId="56E3AE0E" w14:textId="77777777" w:rsidTr="00943950">
        <w:trPr>
          <w:trHeight w:val="82"/>
        </w:trPr>
        <w:tc>
          <w:tcPr>
            <w:tcW w:w="1230" w:type="pct"/>
            <w:vMerge/>
            <w:tcBorders>
              <w:left w:val="single" w:sz="4" w:space="0" w:color="auto"/>
              <w:right w:val="single" w:sz="4" w:space="0" w:color="auto"/>
            </w:tcBorders>
            <w:vAlign w:val="center"/>
          </w:tcPr>
          <w:p w14:paraId="3459F162"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798DFB03"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12. Настройка и применение Google Analytics.</w:t>
            </w:r>
          </w:p>
        </w:tc>
      </w:tr>
      <w:tr w:rsidR="00943950" w:rsidRPr="0098556E" w14:paraId="2D082F0D" w14:textId="77777777" w:rsidTr="00943950">
        <w:trPr>
          <w:trHeight w:val="82"/>
        </w:trPr>
        <w:tc>
          <w:tcPr>
            <w:tcW w:w="1230" w:type="pct"/>
            <w:vMerge/>
            <w:tcBorders>
              <w:left w:val="single" w:sz="4" w:space="0" w:color="auto"/>
              <w:right w:val="single" w:sz="4" w:space="0" w:color="auto"/>
            </w:tcBorders>
            <w:vAlign w:val="center"/>
          </w:tcPr>
          <w:p w14:paraId="7799349C"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4B844998"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13. Настройка и применение Яндекс.Метрики.</w:t>
            </w:r>
          </w:p>
        </w:tc>
      </w:tr>
      <w:tr w:rsidR="00943950" w:rsidRPr="0098556E" w14:paraId="33344A3A" w14:textId="77777777" w:rsidTr="00943950">
        <w:trPr>
          <w:trHeight w:val="82"/>
        </w:trPr>
        <w:tc>
          <w:tcPr>
            <w:tcW w:w="1230" w:type="pct"/>
            <w:vMerge/>
            <w:tcBorders>
              <w:left w:val="single" w:sz="4" w:space="0" w:color="auto"/>
              <w:right w:val="single" w:sz="4" w:space="0" w:color="auto"/>
            </w:tcBorders>
            <w:vAlign w:val="center"/>
          </w:tcPr>
          <w:p w14:paraId="2E01CF9A"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16862489"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14. Настройка и применение лог-анализаторов.</w:t>
            </w:r>
          </w:p>
        </w:tc>
      </w:tr>
      <w:tr w:rsidR="00943950" w:rsidRPr="0098556E" w14:paraId="1C100266" w14:textId="77777777" w:rsidTr="00943950">
        <w:trPr>
          <w:trHeight w:val="82"/>
        </w:trPr>
        <w:tc>
          <w:tcPr>
            <w:tcW w:w="1230" w:type="pct"/>
            <w:vMerge/>
            <w:tcBorders>
              <w:left w:val="single" w:sz="4" w:space="0" w:color="auto"/>
              <w:bottom w:val="single" w:sz="4" w:space="0" w:color="auto"/>
              <w:right w:val="single" w:sz="4" w:space="0" w:color="auto"/>
            </w:tcBorders>
            <w:vAlign w:val="center"/>
          </w:tcPr>
          <w:p w14:paraId="78105E38" w14:textId="77777777" w:rsidR="00943950" w:rsidRPr="0098556E" w:rsidRDefault="00943950" w:rsidP="007725AF">
            <w:pPr>
              <w:rPr>
                <w:rFonts w:ascii="Times New Roman" w:hAnsi="Times New Roman"/>
              </w:rPr>
            </w:pPr>
          </w:p>
        </w:tc>
        <w:tc>
          <w:tcPr>
            <w:tcW w:w="3770" w:type="pct"/>
            <w:tcBorders>
              <w:top w:val="single" w:sz="4" w:space="0" w:color="auto"/>
              <w:left w:val="single" w:sz="4" w:space="0" w:color="auto"/>
              <w:bottom w:val="single" w:sz="4" w:space="0" w:color="auto"/>
              <w:right w:val="single" w:sz="4" w:space="0" w:color="auto"/>
            </w:tcBorders>
          </w:tcPr>
          <w:p w14:paraId="26FB91AB" w14:textId="77777777" w:rsidR="00943950" w:rsidRPr="0098556E" w:rsidRDefault="00943950" w:rsidP="00FF74CC">
            <w:pPr>
              <w:rPr>
                <w:rFonts w:ascii="Times New Roman" w:hAnsi="Times New Roman"/>
              </w:rPr>
            </w:pPr>
            <w:r w:rsidRPr="0098556E">
              <w:rPr>
                <w:rFonts w:ascii="Times New Roman" w:hAnsi="Times New Roman"/>
                <w:bCs/>
              </w:rPr>
              <w:t>Лабораторная работа № 15. Формирование отчета по результатам сбора статистики.</w:t>
            </w:r>
          </w:p>
        </w:tc>
      </w:tr>
      <w:tr w:rsidR="00943950" w:rsidRPr="0098556E" w14:paraId="766FFC9B" w14:textId="77777777" w:rsidTr="00943950">
        <w:tc>
          <w:tcPr>
            <w:tcW w:w="5000" w:type="pct"/>
            <w:gridSpan w:val="2"/>
            <w:tcBorders>
              <w:top w:val="single" w:sz="4" w:space="0" w:color="auto"/>
              <w:left w:val="single" w:sz="4" w:space="0" w:color="auto"/>
              <w:bottom w:val="single" w:sz="4" w:space="0" w:color="auto"/>
              <w:right w:val="single" w:sz="4" w:space="0" w:color="auto"/>
            </w:tcBorders>
            <w:hideMark/>
          </w:tcPr>
          <w:p w14:paraId="2D38BC27" w14:textId="77777777" w:rsidR="00943950" w:rsidRPr="0098556E" w:rsidRDefault="00943950" w:rsidP="007725AF">
            <w:pPr>
              <w:rPr>
                <w:rFonts w:ascii="Times New Roman" w:hAnsi="Times New Roman"/>
                <w:b/>
                <w:bCs/>
                <w:i/>
                <w:color w:val="C00000"/>
              </w:rPr>
            </w:pPr>
            <w:r w:rsidRPr="0098556E">
              <w:rPr>
                <w:rFonts w:ascii="Times New Roman" w:hAnsi="Times New Roman"/>
                <w:b/>
                <w:bCs/>
              </w:rPr>
              <w:t>Учебная практика</w:t>
            </w:r>
            <w:r>
              <w:rPr>
                <w:rFonts w:ascii="Times New Roman" w:hAnsi="Times New Roman"/>
                <w:b/>
                <w:bCs/>
              </w:rPr>
              <w:t xml:space="preserve"> (108 часов)</w:t>
            </w:r>
          </w:p>
          <w:p w14:paraId="7496E760" w14:textId="77777777" w:rsidR="00943950" w:rsidRPr="0098556E" w:rsidRDefault="00943950" w:rsidP="007725AF">
            <w:pPr>
              <w:rPr>
                <w:rFonts w:ascii="Times New Roman" w:hAnsi="Times New Roman"/>
                <w:b/>
                <w:bCs/>
              </w:rPr>
            </w:pPr>
            <w:r w:rsidRPr="0098556E">
              <w:rPr>
                <w:rFonts w:ascii="Times New Roman" w:hAnsi="Times New Roman"/>
                <w:b/>
                <w:bCs/>
              </w:rPr>
              <w:t xml:space="preserve">Виды работ: </w:t>
            </w:r>
          </w:p>
          <w:p w14:paraId="5C374B74"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lastRenderedPageBreak/>
              <w:t xml:space="preserve">заполнение веб-форм; </w:t>
            </w:r>
          </w:p>
          <w:p w14:paraId="50568B77"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t xml:space="preserve">размещение мультимедийных объектов на веб-страницах; </w:t>
            </w:r>
          </w:p>
          <w:p w14:paraId="23312468"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t xml:space="preserve">организация обмена письмами электронной почты; </w:t>
            </w:r>
          </w:p>
          <w:p w14:paraId="2F4E6AE5"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t xml:space="preserve">настройка прав доступа к разделам веб-страниц; </w:t>
            </w:r>
          </w:p>
          <w:p w14:paraId="6E67A71C"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t>применение регламентов по обеспечению информационной безопасности;</w:t>
            </w:r>
          </w:p>
          <w:p w14:paraId="1982C7CC" w14:textId="77777777" w:rsidR="00943950" w:rsidRPr="0098556E" w:rsidRDefault="00943950" w:rsidP="00FF74CC">
            <w:pPr>
              <w:ind w:left="87"/>
              <w:contextualSpacing/>
              <w:rPr>
                <w:rFonts w:ascii="Times New Roman" w:hAnsi="Times New Roman"/>
                <w:bCs/>
                <w:iCs/>
              </w:rPr>
            </w:pPr>
            <w:r w:rsidRPr="0098556E">
              <w:rPr>
                <w:rFonts w:ascii="Times New Roman" w:hAnsi="Times New Roman"/>
                <w:bCs/>
                <w:iCs/>
              </w:rPr>
              <w:t xml:space="preserve">применение сервисов для сбора статистики посещаемости и характеристик аудитории веб-ресурса; </w:t>
            </w:r>
          </w:p>
          <w:p w14:paraId="4937A2DE" w14:textId="77777777" w:rsidR="00943950" w:rsidRPr="0098556E" w:rsidRDefault="00943950" w:rsidP="00FF74CC">
            <w:pPr>
              <w:ind w:left="87"/>
              <w:contextualSpacing/>
              <w:rPr>
                <w:rFonts w:ascii="Times New Roman" w:hAnsi="Times New Roman"/>
                <w:bCs/>
              </w:rPr>
            </w:pPr>
            <w:r w:rsidRPr="0098556E">
              <w:rPr>
                <w:rFonts w:ascii="Times New Roman" w:hAnsi="Times New Roman"/>
                <w:bCs/>
                <w:iCs/>
              </w:rPr>
              <w:t>применение инструментария CMS и социальных сетей для сбора статистики посещаемости.</w:t>
            </w:r>
          </w:p>
        </w:tc>
      </w:tr>
      <w:tr w:rsidR="00943950" w:rsidRPr="0098556E" w14:paraId="6C52E4C3" w14:textId="77777777" w:rsidTr="00943950">
        <w:tc>
          <w:tcPr>
            <w:tcW w:w="5000" w:type="pct"/>
            <w:gridSpan w:val="2"/>
            <w:tcBorders>
              <w:top w:val="single" w:sz="4" w:space="0" w:color="auto"/>
              <w:left w:val="single" w:sz="4" w:space="0" w:color="auto"/>
              <w:bottom w:val="single" w:sz="4" w:space="0" w:color="auto"/>
              <w:right w:val="single" w:sz="4" w:space="0" w:color="auto"/>
            </w:tcBorders>
            <w:hideMark/>
          </w:tcPr>
          <w:p w14:paraId="413ABDF8" w14:textId="77777777" w:rsidR="00943950" w:rsidRPr="0098556E" w:rsidRDefault="00943950" w:rsidP="007725AF">
            <w:pPr>
              <w:suppressAutoHyphens/>
              <w:jc w:val="both"/>
              <w:rPr>
                <w:rFonts w:ascii="Times New Roman" w:hAnsi="Times New Roman"/>
                <w:b/>
                <w:bCs/>
              </w:rPr>
            </w:pPr>
            <w:r w:rsidRPr="0098556E">
              <w:rPr>
                <w:rFonts w:ascii="Times New Roman" w:hAnsi="Times New Roman"/>
                <w:b/>
                <w:bCs/>
              </w:rPr>
              <w:lastRenderedPageBreak/>
              <w:t xml:space="preserve">Производственная практика </w:t>
            </w:r>
            <w:r w:rsidRPr="0098556E">
              <w:rPr>
                <w:rFonts w:ascii="Times New Roman" w:hAnsi="Times New Roman"/>
                <w:b/>
              </w:rPr>
              <w:t>(</w:t>
            </w:r>
            <w:r>
              <w:rPr>
                <w:rFonts w:ascii="Times New Roman" w:hAnsi="Times New Roman"/>
                <w:b/>
                <w:bCs/>
              </w:rPr>
              <w:t>216 часов</w:t>
            </w:r>
            <w:r w:rsidRPr="0098556E">
              <w:rPr>
                <w:rFonts w:ascii="Times New Roman" w:hAnsi="Times New Roman"/>
                <w:b/>
                <w:bCs/>
              </w:rPr>
              <w:t>)</w:t>
            </w:r>
          </w:p>
          <w:p w14:paraId="0596B015" w14:textId="77777777" w:rsidR="00943950" w:rsidRPr="0098556E" w:rsidRDefault="00943950" w:rsidP="007725AF">
            <w:pPr>
              <w:suppressAutoHyphens/>
              <w:jc w:val="both"/>
              <w:rPr>
                <w:rFonts w:ascii="Times New Roman" w:hAnsi="Times New Roman"/>
                <w:b/>
                <w:bCs/>
              </w:rPr>
            </w:pPr>
            <w:r w:rsidRPr="0098556E">
              <w:rPr>
                <w:rFonts w:ascii="Times New Roman" w:hAnsi="Times New Roman"/>
                <w:b/>
                <w:bCs/>
              </w:rPr>
              <w:t xml:space="preserve">Виды работ: </w:t>
            </w:r>
          </w:p>
          <w:p w14:paraId="00EDD912"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преобразование и перекомпоновка контента, связанная с изменением структуры контента, форм и требований к оформлению;</w:t>
            </w:r>
          </w:p>
          <w:p w14:paraId="3FAD26EF"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фото- или видео-захват с экрана компьютера;</w:t>
            </w:r>
          </w:p>
          <w:p w14:paraId="70BB7CC8"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сохранение медиафайлов в различных форматах и их оптимизация для публикации в сети Интернет;</w:t>
            </w:r>
          </w:p>
          <w:p w14:paraId="63AF07C7"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 xml:space="preserve">размещение и обновление информационных материалов через систему управления контентом (CMS); </w:t>
            </w:r>
          </w:p>
          <w:p w14:paraId="4CCA58B3"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 xml:space="preserve">заполнение служебной информации (названий и идентификаторов страниц, ключевых слов, мета-тегов); </w:t>
            </w:r>
          </w:p>
          <w:p w14:paraId="09B9AB17"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 xml:space="preserve">настройка внутренних связей между информационными блоками/страницами в системе управления контентом; </w:t>
            </w:r>
          </w:p>
          <w:p w14:paraId="32E53F96"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 xml:space="preserve">размещение новостей на веб-ресурсе и в социальных сетях; установка прав доступа и других характеристик веб-страниц, информационных ресурсов для просмотра и скачивания; </w:t>
            </w:r>
          </w:p>
          <w:p w14:paraId="1FC53A1B" w14:textId="77777777" w:rsidR="00943950" w:rsidRPr="0098556E" w:rsidRDefault="00943950" w:rsidP="00FF74CC">
            <w:pPr>
              <w:suppressAutoHyphens/>
              <w:ind w:left="87"/>
              <w:contextualSpacing/>
              <w:jc w:val="both"/>
              <w:rPr>
                <w:rFonts w:ascii="Times New Roman" w:hAnsi="Times New Roman"/>
                <w:bCs/>
              </w:rPr>
            </w:pPr>
            <w:r w:rsidRPr="0098556E">
              <w:rPr>
                <w:rFonts w:ascii="Times New Roman" w:hAnsi="Times New Roman"/>
                <w:bCs/>
              </w:rPr>
              <w:t>сбор статистических данных по результатам работы веб-ресурса.</w:t>
            </w:r>
          </w:p>
        </w:tc>
      </w:tr>
      <w:tr w:rsidR="00943950" w:rsidRPr="0098556E" w14:paraId="19584FEA" w14:textId="77777777" w:rsidTr="00943950">
        <w:tc>
          <w:tcPr>
            <w:tcW w:w="5000" w:type="pct"/>
            <w:gridSpan w:val="2"/>
            <w:tcBorders>
              <w:top w:val="single" w:sz="4" w:space="0" w:color="auto"/>
              <w:left w:val="single" w:sz="4" w:space="0" w:color="auto"/>
              <w:bottom w:val="single" w:sz="4" w:space="0" w:color="auto"/>
              <w:right w:val="single" w:sz="4" w:space="0" w:color="auto"/>
            </w:tcBorders>
          </w:tcPr>
          <w:p w14:paraId="431F0D91" w14:textId="2008B57E" w:rsidR="00943950" w:rsidRPr="0098556E" w:rsidRDefault="00943950" w:rsidP="007725AF">
            <w:pPr>
              <w:suppressAutoHyphens/>
              <w:jc w:val="both"/>
              <w:rPr>
                <w:rFonts w:ascii="Times New Roman" w:hAnsi="Times New Roman"/>
                <w:b/>
                <w:bCs/>
              </w:rPr>
            </w:pPr>
            <w:r>
              <w:rPr>
                <w:rFonts w:ascii="Times New Roman" w:hAnsi="Times New Roman"/>
                <w:b/>
                <w:bCs/>
              </w:rPr>
              <w:t xml:space="preserve">Промежуточная аттестация </w:t>
            </w:r>
            <w:r w:rsidR="00FF74CC">
              <w:rPr>
                <w:rFonts w:ascii="Times New Roman" w:hAnsi="Times New Roman"/>
                <w:b/>
                <w:bCs/>
              </w:rPr>
              <w:t>18</w:t>
            </w:r>
          </w:p>
        </w:tc>
      </w:tr>
      <w:tr w:rsidR="00943950" w:rsidRPr="0098556E" w14:paraId="1FAD1A05" w14:textId="77777777" w:rsidTr="00943950">
        <w:trPr>
          <w:trHeight w:val="276"/>
        </w:trPr>
        <w:tc>
          <w:tcPr>
            <w:tcW w:w="5000" w:type="pct"/>
            <w:gridSpan w:val="2"/>
            <w:tcBorders>
              <w:top w:val="single" w:sz="4" w:space="0" w:color="auto"/>
              <w:left w:val="single" w:sz="4" w:space="0" w:color="auto"/>
              <w:bottom w:val="single" w:sz="4" w:space="0" w:color="auto"/>
              <w:right w:val="single" w:sz="4" w:space="0" w:color="auto"/>
            </w:tcBorders>
            <w:hideMark/>
          </w:tcPr>
          <w:p w14:paraId="6BFE8E7C" w14:textId="77777777" w:rsidR="00943950" w:rsidRPr="0098556E" w:rsidRDefault="00943950" w:rsidP="007725AF">
            <w:pPr>
              <w:rPr>
                <w:rFonts w:ascii="Times New Roman" w:hAnsi="Times New Roman"/>
                <w:b/>
                <w:bCs/>
              </w:rPr>
            </w:pPr>
            <w:r w:rsidRPr="0098556E">
              <w:rPr>
                <w:rFonts w:ascii="Times New Roman" w:hAnsi="Times New Roman"/>
                <w:b/>
                <w:bCs/>
              </w:rPr>
              <w:t>Всего</w:t>
            </w:r>
            <w:r>
              <w:rPr>
                <w:rFonts w:ascii="Times New Roman" w:hAnsi="Times New Roman"/>
                <w:b/>
                <w:bCs/>
              </w:rPr>
              <w:t xml:space="preserve"> 552 часа</w:t>
            </w:r>
          </w:p>
        </w:tc>
      </w:tr>
    </w:tbl>
    <w:p w14:paraId="064FE168" w14:textId="62A430BA" w:rsidR="00F53FA0" w:rsidRDefault="00F53FA0" w:rsidP="00F53FA0">
      <w:pPr>
        <w:rPr>
          <w:rFonts w:ascii="Times New Roman" w:hAnsi="Times New Roman" w:cs="Times New Roman"/>
          <w:sz w:val="24"/>
          <w:szCs w:val="24"/>
        </w:rPr>
      </w:pPr>
    </w:p>
    <w:p w14:paraId="4FEE2CDB" w14:textId="7F3BACDD" w:rsidR="00C77917" w:rsidRDefault="00C77917" w:rsidP="00F53FA0">
      <w:pPr>
        <w:rPr>
          <w:rFonts w:ascii="Times New Roman" w:hAnsi="Times New Roman" w:cs="Times New Roman"/>
          <w:sz w:val="24"/>
          <w:szCs w:val="24"/>
        </w:rPr>
      </w:pPr>
    </w:p>
    <w:p w14:paraId="2F639C49" w14:textId="77777777" w:rsidR="00C77917" w:rsidRPr="00665F99" w:rsidRDefault="00C77917" w:rsidP="00F53FA0">
      <w:pPr>
        <w:rPr>
          <w:rFonts w:ascii="Times New Roman" w:hAnsi="Times New Roman" w:cs="Times New Roman"/>
          <w:sz w:val="24"/>
          <w:szCs w:val="24"/>
        </w:rPr>
      </w:pPr>
    </w:p>
    <w:p w14:paraId="4186F83F" w14:textId="77777777" w:rsidR="00F53FA0" w:rsidRPr="00665F99" w:rsidRDefault="00F53FA0" w:rsidP="00F53FA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1EE5BD4" w14:textId="77777777" w:rsidR="00F53FA0" w:rsidRPr="00665F99" w:rsidRDefault="00F53FA0" w:rsidP="00F53FA0">
      <w:pPr>
        <w:pStyle w:val="114"/>
        <w:rPr>
          <w:rFonts w:ascii="Times New Roman" w:hAnsi="Times New Roman"/>
        </w:rPr>
      </w:pPr>
      <w:r w:rsidRPr="00665F99">
        <w:rPr>
          <w:rFonts w:ascii="Times New Roman" w:hAnsi="Times New Roman"/>
        </w:rPr>
        <w:t>3.1. Материально-техническое обеспечение</w:t>
      </w:r>
    </w:p>
    <w:p w14:paraId="7C5F0C2A"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5629A6C"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12CB021F"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DD847F4" w14:textId="77777777" w:rsidR="00F53FA0" w:rsidRPr="00665F99" w:rsidRDefault="00F53FA0" w:rsidP="00F53FA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2D4D40B8" w14:textId="77777777" w:rsidR="00F53FA0" w:rsidRPr="00665F99" w:rsidRDefault="00F53FA0" w:rsidP="00F53FA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8ADF6" w14:textId="77777777" w:rsidR="00F53FA0" w:rsidRPr="00665F99" w:rsidRDefault="00F53FA0" w:rsidP="00F53FA0">
      <w:pPr>
        <w:pStyle w:val="a4"/>
        <w:spacing w:line="276" w:lineRule="auto"/>
        <w:ind w:left="0" w:firstLine="709"/>
        <w:jc w:val="both"/>
        <w:rPr>
          <w:rFonts w:ascii="Times New Roman" w:hAnsi="Times New Roman"/>
          <w:bCs/>
          <w:sz w:val="24"/>
          <w:szCs w:val="24"/>
        </w:rPr>
      </w:pPr>
    </w:p>
    <w:p w14:paraId="52F6650C" w14:textId="77777777" w:rsidR="00F53FA0" w:rsidRPr="00AD66AA" w:rsidRDefault="00F53FA0" w:rsidP="00F53FA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5EC142B7" w14:textId="77777777" w:rsidR="00943950" w:rsidRPr="00943950" w:rsidRDefault="00943950" w:rsidP="003E729D">
      <w:pPr>
        <w:pStyle w:val="a4"/>
        <w:numPr>
          <w:ilvl w:val="0"/>
          <w:numId w:val="44"/>
        </w:numPr>
        <w:ind w:left="0" w:firstLine="567"/>
        <w:jc w:val="both"/>
        <w:rPr>
          <w:rFonts w:ascii="Times New Roman" w:eastAsia="Times New Roman" w:hAnsi="Times New Roman" w:cs="Times New Roman"/>
          <w:sz w:val="24"/>
          <w:szCs w:val="24"/>
          <w:lang w:val="x-none" w:eastAsia="x-none"/>
        </w:rPr>
      </w:pPr>
      <w:r w:rsidRPr="00943950">
        <w:rPr>
          <w:rFonts w:ascii="Times New Roman" w:eastAsia="Times New Roman" w:hAnsi="Times New Roman" w:cs="Times New Roman"/>
          <w:sz w:val="24"/>
          <w:szCs w:val="24"/>
          <w:lang w:val="x-none" w:eastAsia="x-none"/>
        </w:rPr>
        <w:t>Шитов, В. Н. Менеджмент информационного контента: учебное пособие / В.Н. Шитов. — Москва: ИНФРА-М, 2022. — 209 с. — (Среднее профессиональное образование). — DOI 10.12737/1842520. - ISBN 978-5-16-017311-5. - Текст: электронный. - URL: https://znanium.com/catalog/product/1842520</w:t>
      </w:r>
    </w:p>
    <w:p w14:paraId="5520863B" w14:textId="0C291B10" w:rsidR="00C77917"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1FFFF720" w14:textId="77777777" w:rsidR="00C77917" w:rsidRPr="00B1491F"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65AE3170" w14:textId="77777777" w:rsidR="00F53FA0" w:rsidRPr="00943950" w:rsidRDefault="00F53FA0" w:rsidP="00F53FA0">
      <w:pPr>
        <w:pStyle w:val="1f"/>
        <w:rPr>
          <w:rFonts w:ascii="Times New Roman" w:hAnsi="Times New Roman"/>
          <w:b w:val="0"/>
          <w:bCs w:val="0"/>
        </w:rPr>
      </w:pPr>
      <w:r w:rsidRPr="00665F99">
        <w:rPr>
          <w:rFonts w:ascii="Times New Roman" w:hAnsi="Times New Roman"/>
        </w:rPr>
        <w:lastRenderedPageBreak/>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53FA0" w:rsidRPr="00943950" w14:paraId="61AEC5C5" w14:textId="77777777" w:rsidTr="00AC76FD">
        <w:trPr>
          <w:trHeight w:val="23"/>
        </w:trPr>
        <w:tc>
          <w:tcPr>
            <w:tcW w:w="1067" w:type="pct"/>
          </w:tcPr>
          <w:p w14:paraId="66AB88DA"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DADF400"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757697E9" w14:textId="77777777" w:rsidR="00F53FA0" w:rsidRPr="00943950" w:rsidRDefault="00F53FA0" w:rsidP="00AC76FD">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943950" w:rsidRPr="00943950" w14:paraId="283A82DF" w14:textId="77777777" w:rsidTr="00B56B97">
        <w:trPr>
          <w:trHeight w:val="23"/>
        </w:trPr>
        <w:tc>
          <w:tcPr>
            <w:tcW w:w="1067" w:type="pct"/>
          </w:tcPr>
          <w:p w14:paraId="08E607C9" w14:textId="7049DC9C" w:rsidR="00943950" w:rsidRPr="00943950" w:rsidRDefault="00943950" w:rsidP="00943950">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7CD0C699" w14:textId="404D5038" w:rsidR="00943950" w:rsidRPr="00943950" w:rsidRDefault="00943950" w:rsidP="00943950">
            <w:pPr>
              <w:suppressAutoHyphens/>
              <w:contextualSpacing/>
              <w:rPr>
                <w:rFonts w:ascii="Times New Roman" w:hAnsi="Times New Roman" w:cs="Times New Roman"/>
                <w:sz w:val="24"/>
                <w:szCs w:val="24"/>
                <w:highlight w:val="cyan"/>
              </w:rPr>
            </w:pPr>
            <w:r w:rsidRPr="00943950">
              <w:rPr>
                <w:rFonts w:ascii="Times New Roman" w:hAnsi="Times New Roman"/>
                <w:iCs/>
                <w:sz w:val="24"/>
                <w:szCs w:val="24"/>
              </w:rPr>
              <w:t>Предложенные исходные данные для формирования контента обработаны и подготовлены к публикации в соответствии с требованиями.</w:t>
            </w:r>
          </w:p>
        </w:tc>
        <w:tc>
          <w:tcPr>
            <w:tcW w:w="1312" w:type="pct"/>
            <w:vMerge w:val="restart"/>
          </w:tcPr>
          <w:p w14:paraId="705FD9FC" w14:textId="77777777"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43950" w:rsidRPr="00943950" w14:paraId="762308DF" w14:textId="77777777" w:rsidTr="00B56B97">
        <w:trPr>
          <w:trHeight w:val="23"/>
        </w:trPr>
        <w:tc>
          <w:tcPr>
            <w:tcW w:w="1067" w:type="pct"/>
          </w:tcPr>
          <w:p w14:paraId="67BB7542" w14:textId="5CA1503F"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7776EBE7" w14:textId="710B3E98"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iCs/>
                <w:sz w:val="24"/>
                <w:szCs w:val="24"/>
              </w:rPr>
              <w:t>Подготовленный контент размещен через систему управления контентом в соответствии с шаблоном.</w:t>
            </w:r>
          </w:p>
        </w:tc>
        <w:tc>
          <w:tcPr>
            <w:tcW w:w="1312" w:type="pct"/>
            <w:vMerge/>
          </w:tcPr>
          <w:p w14:paraId="2844E572" w14:textId="77777777" w:rsidR="00943950" w:rsidRPr="00943950" w:rsidDel="009D5E3A" w:rsidRDefault="00943950" w:rsidP="00943950">
            <w:pPr>
              <w:suppressAutoHyphens/>
              <w:contextualSpacing/>
              <w:rPr>
                <w:rFonts w:ascii="Times New Roman" w:hAnsi="Times New Roman" w:cs="Times New Roman"/>
                <w:sz w:val="24"/>
                <w:szCs w:val="24"/>
              </w:rPr>
            </w:pPr>
          </w:p>
        </w:tc>
      </w:tr>
      <w:tr w:rsidR="00943950" w:rsidRPr="00943950" w14:paraId="3EBB6285" w14:textId="77777777" w:rsidTr="00B56B97">
        <w:trPr>
          <w:trHeight w:val="23"/>
        </w:trPr>
        <w:tc>
          <w:tcPr>
            <w:tcW w:w="1067" w:type="pct"/>
          </w:tcPr>
          <w:p w14:paraId="391857A3" w14:textId="3390593A"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32A6A559" w14:textId="576D4DA5" w:rsidR="00943950" w:rsidRPr="00943950" w:rsidRDefault="00943950" w:rsidP="00943950">
            <w:pPr>
              <w:suppressAutoHyphens/>
              <w:contextualSpacing/>
              <w:rPr>
                <w:rFonts w:ascii="Times New Roman" w:hAnsi="Times New Roman" w:cs="Times New Roman"/>
                <w:sz w:val="24"/>
                <w:szCs w:val="24"/>
              </w:rPr>
            </w:pPr>
            <w:r w:rsidRPr="00943950">
              <w:rPr>
                <w:rFonts w:ascii="Times New Roman" w:hAnsi="Times New Roman"/>
                <w:iCs/>
                <w:sz w:val="24"/>
                <w:szCs w:val="24"/>
              </w:rPr>
              <w:t>Определены группы пользователей веб-ресурса и разграничены права доступа к отдельным разделам.</w:t>
            </w:r>
          </w:p>
        </w:tc>
        <w:tc>
          <w:tcPr>
            <w:tcW w:w="1312" w:type="pct"/>
            <w:vMerge/>
          </w:tcPr>
          <w:p w14:paraId="3E222392" w14:textId="77777777" w:rsidR="00943950" w:rsidRPr="00943950" w:rsidRDefault="00943950" w:rsidP="00943950">
            <w:pPr>
              <w:suppressAutoHyphens/>
              <w:contextualSpacing/>
              <w:rPr>
                <w:rFonts w:ascii="Times New Roman" w:hAnsi="Times New Roman" w:cs="Times New Roman"/>
                <w:sz w:val="24"/>
                <w:szCs w:val="24"/>
              </w:rPr>
            </w:pPr>
          </w:p>
        </w:tc>
      </w:tr>
      <w:tr w:rsidR="00943950" w:rsidRPr="00943950" w14:paraId="0138C5B8" w14:textId="77777777" w:rsidTr="00B56B97">
        <w:trPr>
          <w:trHeight w:val="23"/>
        </w:trPr>
        <w:tc>
          <w:tcPr>
            <w:tcW w:w="1067" w:type="pct"/>
          </w:tcPr>
          <w:p w14:paraId="31AA51BD" w14:textId="43BBE5D4" w:rsidR="00943950" w:rsidRPr="00943950" w:rsidRDefault="00943950" w:rsidP="00943950">
            <w:pPr>
              <w:suppressAutoHyphens/>
              <w:contextualSpacing/>
              <w:rPr>
                <w:rFonts w:ascii="Times New Roman" w:hAnsi="Times New Roman"/>
                <w:sz w:val="24"/>
                <w:szCs w:val="24"/>
              </w:rPr>
            </w:pPr>
            <w:r w:rsidRPr="00943950">
              <w:rPr>
                <w:rFonts w:ascii="Times New Roman" w:eastAsia="PMingLiU" w:hAnsi="Times New Roman" w:cs="Arial"/>
                <w:sz w:val="24"/>
                <w:szCs w:val="24"/>
                <w:lang w:eastAsia="zh-TW"/>
              </w:rPr>
              <w:t xml:space="preserve">ПК 2.4. </w:t>
            </w:r>
          </w:p>
        </w:tc>
        <w:tc>
          <w:tcPr>
            <w:tcW w:w="2621" w:type="pct"/>
            <w:tcBorders>
              <w:top w:val="single" w:sz="4" w:space="0" w:color="auto"/>
              <w:left w:val="single" w:sz="4" w:space="0" w:color="auto"/>
              <w:bottom w:val="single" w:sz="4" w:space="0" w:color="auto"/>
              <w:right w:val="single" w:sz="4" w:space="0" w:color="auto"/>
            </w:tcBorders>
          </w:tcPr>
          <w:p w14:paraId="6E0E9CCB" w14:textId="174899AC" w:rsidR="00943950" w:rsidRPr="00943950" w:rsidRDefault="00943950" w:rsidP="00943950">
            <w:pPr>
              <w:rPr>
                <w:rFonts w:ascii="Times New Roman" w:hAnsi="Times New Roman"/>
                <w:bCs/>
                <w:sz w:val="24"/>
                <w:szCs w:val="24"/>
              </w:rPr>
            </w:pPr>
            <w:r w:rsidRPr="00943950">
              <w:rPr>
                <w:rFonts w:ascii="Times New Roman" w:hAnsi="Times New Roman"/>
                <w:iCs/>
                <w:sz w:val="24"/>
                <w:szCs w:val="24"/>
              </w:rPr>
              <w:t>Представлен отчет по результатам сбора статистики работы веб-ресурса. В отчете содержаться данные, соответствующие типовому чек-листу.</w:t>
            </w:r>
          </w:p>
        </w:tc>
        <w:tc>
          <w:tcPr>
            <w:tcW w:w="1312" w:type="pct"/>
            <w:vMerge/>
          </w:tcPr>
          <w:p w14:paraId="41A20F7B" w14:textId="77777777" w:rsidR="00943950" w:rsidRPr="00943950" w:rsidRDefault="00943950" w:rsidP="00943950">
            <w:pPr>
              <w:suppressAutoHyphens/>
              <w:contextualSpacing/>
              <w:rPr>
                <w:rFonts w:ascii="Times New Roman" w:hAnsi="Times New Roman" w:cs="Times New Roman"/>
                <w:sz w:val="24"/>
                <w:szCs w:val="24"/>
              </w:rPr>
            </w:pPr>
          </w:p>
        </w:tc>
      </w:tr>
      <w:tr w:rsidR="00943950" w:rsidRPr="00943950" w14:paraId="7EEF178D" w14:textId="77777777" w:rsidTr="00AC76FD">
        <w:trPr>
          <w:trHeight w:val="23"/>
        </w:trPr>
        <w:tc>
          <w:tcPr>
            <w:tcW w:w="1067" w:type="pct"/>
          </w:tcPr>
          <w:p w14:paraId="35BF50EC" w14:textId="77777777" w:rsidR="00943950" w:rsidRPr="00943950" w:rsidRDefault="00943950" w:rsidP="00943950">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079047F4" w14:textId="6669220B"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обоснованность планирования учебной и профессиональной деятельности;</w:t>
            </w:r>
          </w:p>
          <w:p w14:paraId="4525036D" w14:textId="7D5ABC9B"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0157BF" w14:textId="04510861" w:rsidR="00943950" w:rsidRPr="00943950" w:rsidRDefault="00943950" w:rsidP="00943950">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26900A7D" w14:textId="77777777" w:rsidR="00943950" w:rsidRPr="00943950" w:rsidDel="009D5E3A" w:rsidRDefault="00943950" w:rsidP="00943950">
            <w:pPr>
              <w:suppressAutoHyphens/>
              <w:contextualSpacing/>
              <w:rPr>
                <w:rFonts w:ascii="Times New Roman" w:hAnsi="Times New Roman" w:cs="Times New Roman"/>
                <w:sz w:val="24"/>
                <w:szCs w:val="24"/>
              </w:rPr>
            </w:pPr>
          </w:p>
        </w:tc>
      </w:tr>
      <w:tr w:rsidR="00943950" w:rsidRPr="00943950" w14:paraId="49AAC387" w14:textId="77777777" w:rsidTr="00AC76FD">
        <w:trPr>
          <w:trHeight w:val="23"/>
        </w:trPr>
        <w:tc>
          <w:tcPr>
            <w:tcW w:w="1067" w:type="pct"/>
          </w:tcPr>
          <w:p w14:paraId="35677AA1" w14:textId="77777777" w:rsidR="00943950" w:rsidRPr="00943950" w:rsidRDefault="00943950" w:rsidP="00943950">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5DD83672" w14:textId="2CE3F902"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полнота охвата информационных источников;</w:t>
            </w:r>
          </w:p>
          <w:p w14:paraId="4AADA9F3" w14:textId="358C506E" w:rsidR="00943950" w:rsidRPr="00943950" w:rsidRDefault="00943950" w:rsidP="00943950">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скорость нахождения и достоверность информации;</w:t>
            </w:r>
          </w:p>
          <w:p w14:paraId="035DB6C2" w14:textId="1EC97C62" w:rsidR="00943950" w:rsidRPr="00943950" w:rsidRDefault="00943950" w:rsidP="00943950">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3D38DE09" w14:textId="77777777" w:rsidR="00943950" w:rsidRPr="00943950" w:rsidDel="009D5E3A" w:rsidRDefault="00943950" w:rsidP="00943950">
            <w:pPr>
              <w:suppressAutoHyphens/>
              <w:contextualSpacing/>
              <w:rPr>
                <w:rFonts w:ascii="Times New Roman" w:hAnsi="Times New Roman" w:cs="Times New Roman"/>
                <w:sz w:val="24"/>
                <w:szCs w:val="24"/>
              </w:rPr>
            </w:pPr>
          </w:p>
        </w:tc>
      </w:tr>
    </w:tbl>
    <w:p w14:paraId="12A7C98E" w14:textId="77777777" w:rsidR="00F53FA0" w:rsidRPr="00665F99" w:rsidRDefault="00F53FA0" w:rsidP="00F53FA0">
      <w:pPr>
        <w:rPr>
          <w:rFonts w:ascii="Times New Roman" w:hAnsi="Times New Roman" w:cs="Times New Roman"/>
          <w:b/>
          <w:bCs/>
          <w:sz w:val="20"/>
          <w:szCs w:val="20"/>
        </w:rPr>
      </w:pPr>
    </w:p>
    <w:p w14:paraId="2970795F" w14:textId="214FD198" w:rsidR="00943950" w:rsidRPr="00665F99" w:rsidRDefault="00746C06" w:rsidP="00943950">
      <w:pPr>
        <w:jc w:val="right"/>
        <w:rPr>
          <w:rFonts w:ascii="Times New Roman" w:hAnsi="Times New Roman" w:cs="Times New Roman"/>
          <w:b/>
          <w:bCs/>
          <w:sz w:val="24"/>
          <w:szCs w:val="24"/>
        </w:rPr>
      </w:pPr>
      <w:r>
        <w:rPr>
          <w:rFonts w:ascii="Times New Roman" w:hAnsi="Times New Roman" w:cs="Times New Roman"/>
          <w:b/>
          <w:bCs/>
          <w:sz w:val="20"/>
          <w:szCs w:val="20"/>
        </w:rPr>
        <w:br w:type="page"/>
      </w:r>
      <w:r w:rsidR="00943950" w:rsidRPr="00665F99">
        <w:rPr>
          <w:rFonts w:ascii="Times New Roman" w:hAnsi="Times New Roman" w:cs="Times New Roman"/>
          <w:b/>
          <w:bCs/>
          <w:sz w:val="24"/>
          <w:szCs w:val="24"/>
        </w:rPr>
        <w:lastRenderedPageBreak/>
        <w:t>Приложение 1.</w:t>
      </w:r>
      <w:r w:rsidR="00943950">
        <w:rPr>
          <w:rFonts w:ascii="Times New Roman" w:hAnsi="Times New Roman" w:cs="Times New Roman"/>
          <w:b/>
          <w:bCs/>
          <w:sz w:val="24"/>
          <w:szCs w:val="24"/>
        </w:rPr>
        <w:t>3</w:t>
      </w:r>
    </w:p>
    <w:p w14:paraId="5AECF937" w14:textId="77777777" w:rsidR="00943950" w:rsidRPr="00665F99" w:rsidRDefault="00943950" w:rsidP="0094395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021ACAA" w14:textId="77777777" w:rsidR="00943950" w:rsidRPr="00665F99" w:rsidRDefault="00943950" w:rsidP="0094395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36E9CF00" w14:textId="77777777" w:rsidR="00943950" w:rsidRPr="00665F99" w:rsidRDefault="00943950" w:rsidP="00943950">
      <w:pPr>
        <w:jc w:val="right"/>
        <w:rPr>
          <w:rFonts w:ascii="Times New Roman" w:hAnsi="Times New Roman" w:cs="Times New Roman"/>
          <w:b/>
          <w:bCs/>
          <w:color w:val="0070C0"/>
          <w:sz w:val="24"/>
          <w:szCs w:val="24"/>
        </w:rPr>
      </w:pPr>
    </w:p>
    <w:p w14:paraId="42B6F34A" w14:textId="77777777" w:rsidR="00943950" w:rsidRPr="00665F99" w:rsidRDefault="00943950" w:rsidP="00943950">
      <w:pPr>
        <w:jc w:val="right"/>
        <w:rPr>
          <w:rFonts w:ascii="Times New Roman" w:hAnsi="Times New Roman" w:cs="Times New Roman"/>
          <w:b/>
          <w:bCs/>
          <w:color w:val="0070C0"/>
          <w:sz w:val="24"/>
          <w:szCs w:val="24"/>
        </w:rPr>
      </w:pPr>
    </w:p>
    <w:p w14:paraId="7FA031E0" w14:textId="77777777" w:rsidR="00943950" w:rsidRPr="00665F99" w:rsidRDefault="00943950" w:rsidP="00943950">
      <w:pPr>
        <w:jc w:val="right"/>
        <w:rPr>
          <w:rFonts w:ascii="Times New Roman" w:hAnsi="Times New Roman" w:cs="Times New Roman"/>
          <w:b/>
          <w:bCs/>
          <w:color w:val="0070C0"/>
          <w:sz w:val="24"/>
          <w:szCs w:val="24"/>
        </w:rPr>
      </w:pPr>
    </w:p>
    <w:p w14:paraId="3FA64FF7" w14:textId="77777777" w:rsidR="00943950" w:rsidRPr="00665F99" w:rsidRDefault="00943950" w:rsidP="00943950">
      <w:pPr>
        <w:jc w:val="right"/>
        <w:rPr>
          <w:rFonts w:ascii="Times New Roman" w:hAnsi="Times New Roman" w:cs="Times New Roman"/>
          <w:b/>
          <w:bCs/>
          <w:color w:val="0070C0"/>
          <w:sz w:val="24"/>
          <w:szCs w:val="24"/>
        </w:rPr>
      </w:pPr>
    </w:p>
    <w:p w14:paraId="6A569EA7" w14:textId="77777777" w:rsidR="00943950" w:rsidRPr="00665F99" w:rsidRDefault="00943950" w:rsidP="00943950">
      <w:pPr>
        <w:jc w:val="right"/>
        <w:rPr>
          <w:rFonts w:ascii="Times New Roman" w:hAnsi="Times New Roman" w:cs="Times New Roman"/>
          <w:b/>
          <w:bCs/>
          <w:color w:val="0070C0"/>
          <w:sz w:val="24"/>
          <w:szCs w:val="24"/>
        </w:rPr>
      </w:pPr>
    </w:p>
    <w:p w14:paraId="18116A67" w14:textId="77777777" w:rsidR="00943950" w:rsidRPr="00665F99" w:rsidRDefault="00943950" w:rsidP="00943950">
      <w:pPr>
        <w:jc w:val="right"/>
        <w:rPr>
          <w:rFonts w:ascii="Times New Roman" w:hAnsi="Times New Roman" w:cs="Times New Roman"/>
          <w:b/>
          <w:bCs/>
          <w:color w:val="0070C0"/>
          <w:sz w:val="24"/>
          <w:szCs w:val="24"/>
        </w:rPr>
      </w:pPr>
    </w:p>
    <w:p w14:paraId="6F2B9CF3" w14:textId="77777777" w:rsidR="00943950" w:rsidRPr="00665F99" w:rsidRDefault="00943950" w:rsidP="00943950">
      <w:pPr>
        <w:jc w:val="right"/>
        <w:rPr>
          <w:rFonts w:ascii="Times New Roman" w:hAnsi="Times New Roman" w:cs="Times New Roman"/>
          <w:b/>
          <w:bCs/>
          <w:color w:val="0070C0"/>
          <w:sz w:val="24"/>
          <w:szCs w:val="24"/>
        </w:rPr>
      </w:pPr>
    </w:p>
    <w:p w14:paraId="77310492" w14:textId="77777777" w:rsidR="00943950" w:rsidRPr="00665F99" w:rsidRDefault="00943950" w:rsidP="00943950">
      <w:pPr>
        <w:jc w:val="right"/>
        <w:rPr>
          <w:rFonts w:ascii="Times New Roman" w:hAnsi="Times New Roman" w:cs="Times New Roman"/>
          <w:b/>
          <w:bCs/>
          <w:color w:val="0070C0"/>
          <w:sz w:val="24"/>
          <w:szCs w:val="24"/>
        </w:rPr>
      </w:pPr>
    </w:p>
    <w:p w14:paraId="2E893D44" w14:textId="77777777" w:rsidR="00943950" w:rsidRPr="00665F99" w:rsidRDefault="00943950" w:rsidP="00943950">
      <w:pPr>
        <w:jc w:val="right"/>
        <w:rPr>
          <w:rFonts w:ascii="Times New Roman" w:hAnsi="Times New Roman" w:cs="Times New Roman"/>
          <w:b/>
          <w:bCs/>
          <w:color w:val="0070C0"/>
          <w:sz w:val="24"/>
          <w:szCs w:val="24"/>
        </w:rPr>
      </w:pPr>
    </w:p>
    <w:p w14:paraId="620026A7" w14:textId="77777777" w:rsidR="00943950" w:rsidRPr="00665F99" w:rsidRDefault="00943950" w:rsidP="00943950">
      <w:pPr>
        <w:jc w:val="right"/>
        <w:rPr>
          <w:rFonts w:ascii="Times New Roman" w:hAnsi="Times New Roman" w:cs="Times New Roman"/>
          <w:b/>
          <w:bCs/>
          <w:color w:val="0070C0"/>
          <w:sz w:val="24"/>
          <w:szCs w:val="24"/>
        </w:rPr>
      </w:pPr>
    </w:p>
    <w:p w14:paraId="3AD7C36A" w14:textId="77777777" w:rsidR="00943950" w:rsidRPr="00665F99" w:rsidRDefault="00943950" w:rsidP="0094395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02707ED2" w14:textId="0C7EA428" w:rsidR="00943950" w:rsidRPr="00665F99" w:rsidRDefault="00943950" w:rsidP="00943950">
      <w:pPr>
        <w:pStyle w:val="1"/>
      </w:pPr>
      <w:bookmarkStart w:id="34" w:name="_Toc168675221"/>
      <w:r w:rsidRPr="00665F99">
        <w:t>«</w:t>
      </w:r>
      <w:r w:rsidRPr="006A2A5B">
        <w:t>ПМн.</w:t>
      </w:r>
      <w:r>
        <w:t>02</w:t>
      </w:r>
      <w:r w:rsidRPr="006A2A5B">
        <w:t xml:space="preserve"> </w:t>
      </w:r>
      <w:r w:rsidRPr="00943950">
        <w:rPr>
          <w:rFonts w:ascii="Times New Roman Полужирный" w:hAnsi="Times New Roman Полужирный"/>
          <w:caps/>
        </w:rPr>
        <w:t>ПОДГОТОВКА ИНТЕРФЕЙСНОЙ ГРАФИКИ</w:t>
      </w:r>
      <w:r w:rsidRPr="00665F99">
        <w:t>»</w:t>
      </w:r>
      <w:bookmarkEnd w:id="34"/>
    </w:p>
    <w:p w14:paraId="30BDF271" w14:textId="77777777" w:rsidR="00943950" w:rsidRPr="00665F99" w:rsidRDefault="00943950" w:rsidP="00943950">
      <w:pPr>
        <w:spacing w:line="360" w:lineRule="auto"/>
        <w:jc w:val="center"/>
        <w:rPr>
          <w:rFonts w:ascii="Times New Roman" w:hAnsi="Times New Roman" w:cs="Times New Roman"/>
          <w:sz w:val="24"/>
          <w:szCs w:val="24"/>
        </w:rPr>
      </w:pPr>
    </w:p>
    <w:p w14:paraId="020A9CB8" w14:textId="77777777" w:rsidR="00943950" w:rsidRPr="00665F99" w:rsidRDefault="00943950" w:rsidP="00943950">
      <w:pPr>
        <w:spacing w:line="360" w:lineRule="auto"/>
        <w:jc w:val="center"/>
        <w:rPr>
          <w:rFonts w:ascii="Times New Roman" w:hAnsi="Times New Roman" w:cs="Times New Roman"/>
          <w:sz w:val="24"/>
          <w:szCs w:val="24"/>
        </w:rPr>
      </w:pPr>
    </w:p>
    <w:p w14:paraId="6C2AE3C8" w14:textId="77777777" w:rsidR="00943950" w:rsidRPr="00665F99" w:rsidRDefault="00943950" w:rsidP="00943950">
      <w:pPr>
        <w:spacing w:line="360" w:lineRule="auto"/>
        <w:jc w:val="center"/>
        <w:rPr>
          <w:rFonts w:ascii="Times New Roman" w:hAnsi="Times New Roman" w:cs="Times New Roman"/>
          <w:sz w:val="24"/>
          <w:szCs w:val="24"/>
        </w:rPr>
      </w:pPr>
    </w:p>
    <w:p w14:paraId="44715E8D" w14:textId="77777777" w:rsidR="00943950" w:rsidRPr="00665F99" w:rsidRDefault="00943950" w:rsidP="00943950">
      <w:pPr>
        <w:spacing w:line="360" w:lineRule="auto"/>
        <w:jc w:val="center"/>
        <w:rPr>
          <w:rFonts w:ascii="Times New Roman" w:hAnsi="Times New Roman" w:cs="Times New Roman"/>
          <w:sz w:val="24"/>
          <w:szCs w:val="24"/>
        </w:rPr>
      </w:pPr>
    </w:p>
    <w:p w14:paraId="4C45318C" w14:textId="77777777" w:rsidR="00943950" w:rsidRPr="00665F99" w:rsidRDefault="00943950" w:rsidP="00943950">
      <w:pPr>
        <w:spacing w:line="360" w:lineRule="auto"/>
        <w:jc w:val="center"/>
        <w:rPr>
          <w:rFonts w:ascii="Times New Roman" w:hAnsi="Times New Roman" w:cs="Times New Roman"/>
          <w:sz w:val="24"/>
          <w:szCs w:val="24"/>
        </w:rPr>
      </w:pPr>
    </w:p>
    <w:p w14:paraId="158A9809" w14:textId="77777777" w:rsidR="00943950" w:rsidRPr="00665F99" w:rsidRDefault="00943950" w:rsidP="00943950">
      <w:pPr>
        <w:spacing w:line="360" w:lineRule="auto"/>
        <w:jc w:val="center"/>
        <w:rPr>
          <w:rFonts w:ascii="Times New Roman" w:hAnsi="Times New Roman" w:cs="Times New Roman"/>
          <w:sz w:val="24"/>
          <w:szCs w:val="24"/>
        </w:rPr>
      </w:pPr>
    </w:p>
    <w:p w14:paraId="00F75263" w14:textId="77777777" w:rsidR="00943950" w:rsidRPr="00665F99" w:rsidRDefault="00943950" w:rsidP="00943950">
      <w:pPr>
        <w:spacing w:line="360" w:lineRule="auto"/>
        <w:jc w:val="center"/>
        <w:rPr>
          <w:rFonts w:ascii="Times New Roman" w:hAnsi="Times New Roman" w:cs="Times New Roman"/>
          <w:sz w:val="24"/>
          <w:szCs w:val="24"/>
        </w:rPr>
      </w:pPr>
    </w:p>
    <w:p w14:paraId="2B204D86" w14:textId="77777777" w:rsidR="00943950" w:rsidRPr="00665F99" w:rsidRDefault="00943950" w:rsidP="00943950">
      <w:pPr>
        <w:spacing w:line="360" w:lineRule="auto"/>
        <w:jc w:val="center"/>
        <w:rPr>
          <w:rFonts w:ascii="Times New Roman" w:hAnsi="Times New Roman" w:cs="Times New Roman"/>
          <w:sz w:val="24"/>
          <w:szCs w:val="24"/>
        </w:rPr>
      </w:pPr>
    </w:p>
    <w:p w14:paraId="114AD1F2" w14:textId="77777777" w:rsidR="00943950" w:rsidRPr="00665F99" w:rsidRDefault="00943950" w:rsidP="00943950">
      <w:pPr>
        <w:spacing w:line="360" w:lineRule="auto"/>
        <w:jc w:val="center"/>
        <w:rPr>
          <w:rFonts w:ascii="Times New Roman" w:hAnsi="Times New Roman" w:cs="Times New Roman"/>
          <w:sz w:val="24"/>
          <w:szCs w:val="24"/>
        </w:rPr>
      </w:pPr>
    </w:p>
    <w:p w14:paraId="7E64DBBB" w14:textId="77777777" w:rsidR="00943950" w:rsidRPr="00665F99" w:rsidRDefault="00943950" w:rsidP="00943950">
      <w:pPr>
        <w:spacing w:line="360" w:lineRule="auto"/>
        <w:jc w:val="center"/>
        <w:rPr>
          <w:rFonts w:ascii="Times New Roman" w:hAnsi="Times New Roman" w:cs="Times New Roman"/>
          <w:sz w:val="24"/>
          <w:szCs w:val="24"/>
        </w:rPr>
      </w:pPr>
    </w:p>
    <w:p w14:paraId="7E4EA0EF" w14:textId="77777777" w:rsidR="00943950" w:rsidRPr="00665F99" w:rsidRDefault="00943950" w:rsidP="00943950">
      <w:pPr>
        <w:spacing w:line="360" w:lineRule="auto"/>
        <w:jc w:val="center"/>
        <w:rPr>
          <w:rFonts w:ascii="Times New Roman" w:hAnsi="Times New Roman" w:cs="Times New Roman"/>
          <w:sz w:val="24"/>
          <w:szCs w:val="24"/>
        </w:rPr>
      </w:pPr>
    </w:p>
    <w:p w14:paraId="2980ED22" w14:textId="77777777" w:rsidR="00943950" w:rsidRPr="00665F99" w:rsidRDefault="00943950" w:rsidP="00943950">
      <w:pPr>
        <w:spacing w:line="360" w:lineRule="auto"/>
        <w:jc w:val="center"/>
        <w:rPr>
          <w:rFonts w:ascii="Times New Roman" w:hAnsi="Times New Roman" w:cs="Times New Roman"/>
          <w:sz w:val="24"/>
          <w:szCs w:val="24"/>
        </w:rPr>
      </w:pPr>
    </w:p>
    <w:p w14:paraId="5215F204" w14:textId="77777777" w:rsidR="00943950" w:rsidRPr="00665F99" w:rsidRDefault="00943950" w:rsidP="00943950">
      <w:pPr>
        <w:spacing w:line="360" w:lineRule="auto"/>
        <w:jc w:val="center"/>
        <w:rPr>
          <w:rFonts w:ascii="Times New Roman" w:hAnsi="Times New Roman" w:cs="Times New Roman"/>
          <w:sz w:val="24"/>
          <w:szCs w:val="24"/>
        </w:rPr>
      </w:pPr>
    </w:p>
    <w:p w14:paraId="2EF253ED" w14:textId="77777777" w:rsidR="00943950" w:rsidRPr="00665F99" w:rsidRDefault="00943950" w:rsidP="00943950">
      <w:pPr>
        <w:spacing w:line="360" w:lineRule="auto"/>
        <w:jc w:val="center"/>
        <w:rPr>
          <w:rFonts w:ascii="Times New Roman" w:hAnsi="Times New Roman" w:cs="Times New Roman"/>
          <w:sz w:val="24"/>
          <w:szCs w:val="24"/>
        </w:rPr>
      </w:pPr>
    </w:p>
    <w:p w14:paraId="218A8816" w14:textId="77777777" w:rsidR="00943950" w:rsidRPr="00665F99" w:rsidRDefault="00943950" w:rsidP="00943950">
      <w:pPr>
        <w:spacing w:line="360" w:lineRule="auto"/>
        <w:jc w:val="center"/>
        <w:rPr>
          <w:rFonts w:ascii="Times New Roman" w:hAnsi="Times New Roman" w:cs="Times New Roman"/>
          <w:sz w:val="24"/>
          <w:szCs w:val="24"/>
        </w:rPr>
      </w:pPr>
    </w:p>
    <w:p w14:paraId="5A93776D" w14:textId="77777777" w:rsidR="00943950" w:rsidRPr="00665F99" w:rsidRDefault="00943950" w:rsidP="00943950">
      <w:pPr>
        <w:spacing w:line="360" w:lineRule="auto"/>
        <w:jc w:val="center"/>
        <w:rPr>
          <w:rFonts w:ascii="Times New Roman" w:hAnsi="Times New Roman" w:cs="Times New Roman"/>
          <w:sz w:val="24"/>
          <w:szCs w:val="24"/>
        </w:rPr>
      </w:pPr>
    </w:p>
    <w:p w14:paraId="66597CB8" w14:textId="77777777" w:rsidR="00943950" w:rsidRPr="00665F99" w:rsidRDefault="00943950" w:rsidP="00943950">
      <w:pPr>
        <w:spacing w:line="360" w:lineRule="auto"/>
        <w:jc w:val="center"/>
        <w:rPr>
          <w:rFonts w:ascii="Times New Roman" w:hAnsi="Times New Roman" w:cs="Times New Roman"/>
          <w:sz w:val="24"/>
          <w:szCs w:val="24"/>
        </w:rPr>
      </w:pPr>
    </w:p>
    <w:p w14:paraId="12127CCF" w14:textId="77777777" w:rsidR="00943950" w:rsidRPr="00665F99" w:rsidRDefault="00943950" w:rsidP="00943950">
      <w:pPr>
        <w:spacing w:line="360" w:lineRule="auto"/>
        <w:jc w:val="center"/>
        <w:rPr>
          <w:rFonts w:ascii="Times New Roman" w:hAnsi="Times New Roman" w:cs="Times New Roman"/>
          <w:sz w:val="24"/>
          <w:szCs w:val="24"/>
        </w:rPr>
      </w:pPr>
    </w:p>
    <w:p w14:paraId="6A4ABC22" w14:textId="77777777" w:rsidR="00943950" w:rsidRPr="00665F99" w:rsidRDefault="00943950" w:rsidP="00943950">
      <w:pPr>
        <w:spacing w:line="360" w:lineRule="auto"/>
        <w:jc w:val="center"/>
        <w:rPr>
          <w:rFonts w:ascii="Times New Roman" w:hAnsi="Times New Roman" w:cs="Times New Roman"/>
          <w:sz w:val="24"/>
          <w:szCs w:val="24"/>
        </w:rPr>
      </w:pPr>
    </w:p>
    <w:p w14:paraId="50204143" w14:textId="77777777" w:rsidR="00943950" w:rsidRPr="00665F99" w:rsidRDefault="00943950" w:rsidP="00943950">
      <w:pPr>
        <w:spacing w:line="360" w:lineRule="auto"/>
        <w:jc w:val="center"/>
        <w:rPr>
          <w:rFonts w:ascii="Times New Roman" w:hAnsi="Times New Roman" w:cs="Times New Roman"/>
          <w:sz w:val="24"/>
          <w:szCs w:val="24"/>
        </w:rPr>
      </w:pPr>
    </w:p>
    <w:p w14:paraId="00748A2D" w14:textId="7C4EE018" w:rsidR="00943950" w:rsidRPr="00665F99" w:rsidRDefault="00006B5A" w:rsidP="0094395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1E583DE" w14:textId="77777777" w:rsidR="00943950" w:rsidRPr="00665F99" w:rsidRDefault="00943950" w:rsidP="00943950">
      <w:pPr>
        <w:jc w:val="center"/>
        <w:sectPr w:rsidR="00943950" w:rsidRPr="00665F99" w:rsidSect="00502F97">
          <w:headerReference w:type="even" r:id="rId12"/>
          <w:headerReference w:type="default" r:id="rId13"/>
          <w:pgSz w:w="11906" w:h="16838"/>
          <w:pgMar w:top="1134" w:right="567" w:bottom="1134" w:left="1701" w:header="709" w:footer="709" w:gutter="0"/>
          <w:cols w:space="708"/>
          <w:docGrid w:linePitch="360"/>
        </w:sectPr>
      </w:pPr>
    </w:p>
    <w:p w14:paraId="2D0092E0" w14:textId="77777777" w:rsidR="00943950" w:rsidRPr="00665F99" w:rsidRDefault="00943950" w:rsidP="0094395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0A0F5556" w14:textId="1BD6CE80" w:rsidR="00943950" w:rsidRPr="00665F99" w:rsidRDefault="00943950" w:rsidP="00943950">
      <w:pPr>
        <w:pStyle w:val="1f"/>
      </w:pPr>
      <w:r w:rsidRPr="00665F99">
        <w:rPr>
          <w:rFonts w:ascii="Times New Roman" w:hAnsi="Times New Roman"/>
        </w:rPr>
        <w:t>«ПМ</w:t>
      </w:r>
      <w:r w:rsidRPr="00543388">
        <w:rPr>
          <w:caps w:val="0"/>
          <w:lang w:val="ru-RU"/>
        </w:rPr>
        <w:t>н</w:t>
      </w:r>
      <w:r w:rsidRPr="00665F99">
        <w:rPr>
          <w:rFonts w:ascii="Times New Roman" w:hAnsi="Times New Roman"/>
        </w:rPr>
        <w:t>.</w:t>
      </w:r>
      <w:r>
        <w:rPr>
          <w:rFonts w:ascii="Times New Roman" w:hAnsi="Times New Roman"/>
          <w:lang w:val="ru-RU"/>
        </w:rPr>
        <w:t>02</w:t>
      </w:r>
      <w:r w:rsidRPr="00665F99">
        <w:rPr>
          <w:rFonts w:ascii="Times New Roman" w:hAnsi="Times New Roman"/>
        </w:rPr>
        <w:t xml:space="preserve"> </w:t>
      </w:r>
      <w:r w:rsidR="006D426F" w:rsidRPr="00761E03">
        <w:rPr>
          <w:rFonts w:ascii="Times New Roman" w:hAnsi="Times New Roman"/>
          <w:bCs w:val="0"/>
        </w:rPr>
        <w:t>Подготовка интерфейсной графики</w:t>
      </w:r>
      <w:r w:rsidR="006D426F" w:rsidRPr="00315F34">
        <w:rPr>
          <w:rFonts w:ascii="Times New Roman" w:hAnsi="Times New Roman"/>
        </w:rPr>
        <w:t xml:space="preserve"> и соответствующие</w:t>
      </w:r>
      <w:r w:rsidRPr="00665F99">
        <w:rPr>
          <w:rFonts w:ascii="Times New Roman" w:hAnsi="Times New Roman"/>
        </w:rPr>
        <w:t>»</w:t>
      </w:r>
    </w:p>
    <w:p w14:paraId="094977AF" w14:textId="77777777" w:rsidR="00943950" w:rsidRPr="00665F99" w:rsidRDefault="00943950" w:rsidP="00943950">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62812F94" w14:textId="529B6D45" w:rsidR="00943950" w:rsidRPr="00665F99" w:rsidRDefault="00943950" w:rsidP="0094395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6D426F" w:rsidRPr="00761E03">
        <w:rPr>
          <w:rFonts w:ascii="Times New Roman" w:hAnsi="Times New Roman"/>
          <w:bCs/>
          <w:sz w:val="24"/>
          <w:szCs w:val="24"/>
        </w:rPr>
        <w:t>Подготовка интерфейсной графики</w:t>
      </w:r>
      <w:r w:rsidR="006D426F" w:rsidRPr="00315F34">
        <w:rPr>
          <w:rFonts w:ascii="Times New Roman" w:hAnsi="Times New Roman"/>
          <w:sz w:val="24"/>
          <w:szCs w:val="24"/>
        </w:rPr>
        <w:t xml:space="preserve"> и соответствующие</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110B2F67" w14:textId="77777777" w:rsidR="00943950" w:rsidRPr="00665F99" w:rsidRDefault="00943950" w:rsidP="0094395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75262A21" w14:textId="77777777" w:rsidR="00943950" w:rsidRPr="00665F99" w:rsidRDefault="00943950" w:rsidP="00943950">
      <w:pPr>
        <w:suppressAutoHyphens/>
        <w:spacing w:line="276" w:lineRule="auto"/>
        <w:ind w:firstLine="709"/>
        <w:jc w:val="both"/>
        <w:rPr>
          <w:rFonts w:ascii="Times New Roman" w:hAnsi="Times New Roman" w:cs="Times New Roman"/>
          <w:sz w:val="24"/>
          <w:szCs w:val="24"/>
        </w:rPr>
      </w:pPr>
    </w:p>
    <w:p w14:paraId="542B182B" w14:textId="77777777" w:rsidR="00943950" w:rsidRPr="00665F99" w:rsidRDefault="00943950" w:rsidP="0094395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144AFDEB" w14:textId="77777777" w:rsidR="00943950" w:rsidRPr="00665F99" w:rsidRDefault="00943950" w:rsidP="0094395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BFBE11D" w14:textId="77777777" w:rsidR="00943950" w:rsidRPr="00665F99" w:rsidRDefault="00943950" w:rsidP="0094395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28F7C69D" w14:textId="77777777" w:rsidR="00943950" w:rsidRPr="00665F99" w:rsidRDefault="00943950" w:rsidP="0094395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3950" w:rsidRPr="002A36C4" w14:paraId="18A0E3C7" w14:textId="77777777" w:rsidTr="007725AF">
        <w:trPr>
          <w:trHeight w:val="20"/>
        </w:trPr>
        <w:tc>
          <w:tcPr>
            <w:tcW w:w="1129" w:type="dxa"/>
            <w:hideMark/>
          </w:tcPr>
          <w:p w14:paraId="448B4DE6" w14:textId="77777777" w:rsidR="00943950" w:rsidRPr="002A36C4" w:rsidRDefault="00943950" w:rsidP="007725AF">
            <w:pPr>
              <w:rPr>
                <w:rStyle w:val="afb"/>
                <w:b/>
                <w:i w:val="0"/>
              </w:rPr>
            </w:pPr>
            <w:r w:rsidRPr="002A36C4">
              <w:rPr>
                <w:rStyle w:val="afb"/>
                <w:b/>
                <w:i w:val="0"/>
              </w:rPr>
              <w:t>Код ОК, ПК</w:t>
            </w:r>
          </w:p>
        </w:tc>
        <w:tc>
          <w:tcPr>
            <w:tcW w:w="2833" w:type="dxa"/>
            <w:hideMark/>
          </w:tcPr>
          <w:p w14:paraId="2F385ABB" w14:textId="77777777" w:rsidR="00943950" w:rsidRPr="002A36C4" w:rsidRDefault="00943950" w:rsidP="007725AF">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1FFD7A2C" w14:textId="77777777" w:rsidR="00943950" w:rsidRPr="002A36C4" w:rsidRDefault="00943950" w:rsidP="007725AF">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5A44B357" w14:textId="77777777" w:rsidR="00943950" w:rsidRPr="002A36C4" w:rsidRDefault="00943950" w:rsidP="007725AF">
            <w:pPr>
              <w:jc w:val="center"/>
              <w:rPr>
                <w:rFonts w:ascii="Times New Roman" w:hAnsi="Times New Roman" w:cs="Times New Roman"/>
                <w:b/>
              </w:rPr>
            </w:pPr>
            <w:r w:rsidRPr="002A36C4">
              <w:rPr>
                <w:rFonts w:ascii="Times New Roman" w:hAnsi="Times New Roman" w:cs="Times New Roman"/>
                <w:b/>
              </w:rPr>
              <w:t>Владеть навыками</w:t>
            </w:r>
          </w:p>
        </w:tc>
      </w:tr>
      <w:tr w:rsidR="00943950" w:rsidRPr="002A36C4" w14:paraId="46189245" w14:textId="77777777" w:rsidTr="007725AF">
        <w:trPr>
          <w:trHeight w:val="20"/>
        </w:trPr>
        <w:tc>
          <w:tcPr>
            <w:tcW w:w="1129" w:type="dxa"/>
          </w:tcPr>
          <w:p w14:paraId="6F4F149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ОК 01</w:t>
            </w:r>
          </w:p>
          <w:p w14:paraId="47D5FA1D" w14:textId="77777777" w:rsidR="00943950" w:rsidRPr="002A36C4" w:rsidRDefault="00943950" w:rsidP="007725AF">
            <w:pPr>
              <w:rPr>
                <w:rFonts w:ascii="Times New Roman" w:hAnsi="Times New Roman" w:cs="Times New Roman"/>
                <w:bCs/>
                <w:highlight w:val="green"/>
              </w:rPr>
            </w:pPr>
          </w:p>
        </w:tc>
        <w:tc>
          <w:tcPr>
            <w:tcW w:w="2833" w:type="dxa"/>
          </w:tcPr>
          <w:p w14:paraId="76E8FDC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35CB3ED"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66F760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D0F7F60"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46964C8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0F02E243"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AEEA8B"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D68DE4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B23B5A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3FC0D60"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3799E994" w14:textId="77777777" w:rsidR="00943950" w:rsidRPr="002A36C4" w:rsidRDefault="00943950" w:rsidP="007725AF">
            <w:pPr>
              <w:jc w:val="center"/>
              <w:rPr>
                <w:rFonts w:ascii="Times New Roman" w:hAnsi="Times New Roman" w:cs="Times New Roman"/>
                <w:bCs/>
              </w:rPr>
            </w:pPr>
            <w:r w:rsidRPr="002A36C4">
              <w:rPr>
                <w:rFonts w:ascii="Times New Roman" w:hAnsi="Times New Roman" w:cs="Times New Roman"/>
                <w:bCs/>
              </w:rPr>
              <w:t>-</w:t>
            </w:r>
          </w:p>
          <w:p w14:paraId="26A2941B" w14:textId="77777777" w:rsidR="00943950" w:rsidRPr="002A36C4" w:rsidRDefault="00943950" w:rsidP="007725AF">
            <w:pPr>
              <w:jc w:val="center"/>
              <w:rPr>
                <w:rFonts w:ascii="Times New Roman" w:hAnsi="Times New Roman" w:cs="Times New Roman"/>
                <w:bCs/>
              </w:rPr>
            </w:pPr>
          </w:p>
        </w:tc>
      </w:tr>
      <w:tr w:rsidR="00943950" w:rsidRPr="002A36C4" w14:paraId="2148FEF2" w14:textId="77777777" w:rsidTr="007725AF">
        <w:trPr>
          <w:trHeight w:val="20"/>
        </w:trPr>
        <w:tc>
          <w:tcPr>
            <w:tcW w:w="1129" w:type="dxa"/>
          </w:tcPr>
          <w:p w14:paraId="37B03F5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ОК 02</w:t>
            </w:r>
          </w:p>
          <w:p w14:paraId="7F7A4052" w14:textId="77777777" w:rsidR="00943950" w:rsidRPr="002A36C4" w:rsidRDefault="00943950" w:rsidP="007725AF">
            <w:pPr>
              <w:rPr>
                <w:rFonts w:ascii="Times New Roman" w:hAnsi="Times New Roman" w:cs="Times New Roman"/>
                <w:bCs/>
                <w:highlight w:val="green"/>
              </w:rPr>
            </w:pPr>
          </w:p>
        </w:tc>
        <w:tc>
          <w:tcPr>
            <w:tcW w:w="2833" w:type="dxa"/>
          </w:tcPr>
          <w:p w14:paraId="10027C95"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A721E18"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 xml:space="preserve">выделять наиболее значимое в перечне </w:t>
            </w:r>
            <w:r w:rsidRPr="002A36C4">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16F960E1"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78064943"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24359204"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362F74E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55A48667"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3C4F802"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566B2F5B"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69048C99"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E92C1EA"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F262346" w14:textId="77777777" w:rsidR="00943950" w:rsidRPr="002A36C4" w:rsidRDefault="00943950" w:rsidP="007725AF">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4523F23F" w14:textId="77777777" w:rsidR="00943950" w:rsidRPr="002A36C4" w:rsidRDefault="00943950" w:rsidP="007725AF">
            <w:pPr>
              <w:jc w:val="center"/>
              <w:rPr>
                <w:rFonts w:ascii="Times New Roman" w:hAnsi="Times New Roman" w:cs="Times New Roman"/>
                <w:bCs/>
              </w:rPr>
            </w:pPr>
            <w:r w:rsidRPr="002A36C4">
              <w:rPr>
                <w:rFonts w:ascii="Times New Roman" w:hAnsi="Times New Roman" w:cs="Times New Roman"/>
                <w:bCs/>
              </w:rPr>
              <w:lastRenderedPageBreak/>
              <w:t>-</w:t>
            </w:r>
          </w:p>
          <w:p w14:paraId="0F112F1C" w14:textId="77777777" w:rsidR="00943950" w:rsidRPr="002A36C4" w:rsidRDefault="00943950" w:rsidP="007725AF">
            <w:pPr>
              <w:jc w:val="center"/>
              <w:rPr>
                <w:rFonts w:ascii="Times New Roman" w:hAnsi="Times New Roman" w:cs="Times New Roman"/>
                <w:bCs/>
              </w:rPr>
            </w:pPr>
          </w:p>
        </w:tc>
      </w:tr>
      <w:tr w:rsidR="00943950" w:rsidRPr="002A36C4" w14:paraId="78EC9BD6" w14:textId="77777777" w:rsidTr="007725AF">
        <w:trPr>
          <w:trHeight w:val="20"/>
        </w:trPr>
        <w:tc>
          <w:tcPr>
            <w:tcW w:w="1129" w:type="dxa"/>
          </w:tcPr>
          <w:p w14:paraId="08693F1E" w14:textId="77777777" w:rsidR="00943950" w:rsidRPr="002A36C4" w:rsidRDefault="00943950" w:rsidP="007725AF">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745D5810"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рисовать анимационные последовательности и раскадровку;</w:t>
            </w:r>
          </w:p>
          <w:p w14:paraId="3C0842A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подбирать графические метафоры, максимально точно соответствующие назначению разрабатываемого элемента управления;</w:t>
            </w:r>
          </w:p>
          <w:p w14:paraId="48A71406" w14:textId="23F2607B" w:rsidR="00943950" w:rsidRPr="002A36C4" w:rsidRDefault="006D426F" w:rsidP="006D426F">
            <w:pPr>
              <w:rPr>
                <w:rFonts w:ascii="Times New Roman" w:hAnsi="Times New Roman" w:cs="Times New Roman"/>
                <w:bCs/>
                <w:highlight w:val="green"/>
              </w:rPr>
            </w:pPr>
            <w:r w:rsidRPr="006D426F">
              <w:rPr>
                <w:rFonts w:ascii="Times New Roman" w:hAnsi="Times New Roman" w:cs="Times New Roman"/>
                <w:bCs/>
              </w:rPr>
              <w:t>оптимизировать интерфейсную графику под различные разрешения экрана</w:t>
            </w:r>
          </w:p>
        </w:tc>
        <w:tc>
          <w:tcPr>
            <w:tcW w:w="2833" w:type="dxa"/>
          </w:tcPr>
          <w:p w14:paraId="5D8A0C5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требований целевых операционных систем и платформ к пиктограммам и элементам управления;</w:t>
            </w:r>
          </w:p>
          <w:p w14:paraId="1408DE77"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основы верстки с использованием языков разметки;</w:t>
            </w:r>
          </w:p>
          <w:p w14:paraId="334B2F9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основы верстки с использованием языков описания стилей;</w:t>
            </w:r>
          </w:p>
          <w:p w14:paraId="666E25DF"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технических требований к интерфейсной графике;</w:t>
            </w:r>
          </w:p>
          <w:p w14:paraId="4D78C337" w14:textId="2AAFD0AD" w:rsidR="00943950" w:rsidRPr="002A36C4" w:rsidRDefault="006D426F" w:rsidP="006D426F">
            <w:pPr>
              <w:rPr>
                <w:rFonts w:ascii="Times New Roman" w:hAnsi="Times New Roman" w:cs="Times New Roman"/>
                <w:bCs/>
                <w:highlight w:val="green"/>
              </w:rPr>
            </w:pPr>
            <w:r w:rsidRPr="006D426F">
              <w:rPr>
                <w:rFonts w:ascii="Times New Roman" w:hAnsi="Times New Roman" w:cs="Times New Roman"/>
                <w:bCs/>
              </w:rPr>
              <w:t>техники и методики подготовки графических материалов</w:t>
            </w:r>
          </w:p>
        </w:tc>
        <w:tc>
          <w:tcPr>
            <w:tcW w:w="2833" w:type="dxa"/>
          </w:tcPr>
          <w:p w14:paraId="28EA3A7C"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разработки графического пользовательского интерфейса в целом или отдельных элементов управления по определенному ранее визуальному стилю;</w:t>
            </w:r>
          </w:p>
          <w:p w14:paraId="3CD26949"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создания раскадровок анимации интерфейсных объектов;</w:t>
            </w:r>
          </w:p>
          <w:p w14:paraId="6F1DDEDF"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рисование пиктограмм, включая разработку их метафор;</w:t>
            </w:r>
          </w:p>
          <w:p w14:paraId="67FC0A8B"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рисования графических подсказок и другой интерфейсной графики;</w:t>
            </w:r>
          </w:p>
          <w:p w14:paraId="4B2D6850" w14:textId="77777777" w:rsidR="006D426F" w:rsidRPr="006D426F" w:rsidRDefault="006D426F" w:rsidP="006D426F">
            <w:pPr>
              <w:rPr>
                <w:rFonts w:ascii="Times New Roman" w:hAnsi="Times New Roman" w:cs="Times New Roman"/>
                <w:bCs/>
              </w:rPr>
            </w:pPr>
            <w:r w:rsidRPr="006D426F">
              <w:rPr>
                <w:rFonts w:ascii="Times New Roman" w:hAnsi="Times New Roman" w:cs="Times New Roman"/>
                <w:bCs/>
              </w:rPr>
              <w:t>подготовки графических материалов для включения в верстку или программный код в требуемых разрешениях;</w:t>
            </w:r>
          </w:p>
          <w:p w14:paraId="23CC8A91" w14:textId="28079B88" w:rsidR="00943950" w:rsidRPr="002A36C4" w:rsidRDefault="006D426F" w:rsidP="006D426F">
            <w:pPr>
              <w:rPr>
                <w:rFonts w:ascii="Times New Roman" w:hAnsi="Times New Roman" w:cs="Times New Roman"/>
                <w:bCs/>
              </w:rPr>
            </w:pPr>
            <w:r w:rsidRPr="006D426F">
              <w:rPr>
                <w:rFonts w:ascii="Times New Roman" w:hAnsi="Times New Roman" w:cs="Times New Roman"/>
                <w:bCs/>
              </w:rPr>
              <w:t>оптимизации интерфейсной графики под различные разрешения экрана</w:t>
            </w:r>
          </w:p>
        </w:tc>
      </w:tr>
      <w:tr w:rsidR="00943950" w:rsidRPr="002A36C4" w14:paraId="67F23D20" w14:textId="77777777" w:rsidTr="007725AF">
        <w:trPr>
          <w:trHeight w:val="20"/>
        </w:trPr>
        <w:tc>
          <w:tcPr>
            <w:tcW w:w="1129" w:type="dxa"/>
          </w:tcPr>
          <w:p w14:paraId="282365AB" w14:textId="77777777" w:rsidR="00943950" w:rsidRPr="002A36C4" w:rsidRDefault="00943950" w:rsidP="007725AF">
            <w:pPr>
              <w:rPr>
                <w:rFonts w:ascii="Times New Roman" w:eastAsia="Calibri" w:hAnsi="Times New Roman" w:cs="Times New Roman"/>
              </w:rPr>
            </w:pPr>
            <w:r w:rsidRPr="002A36C4">
              <w:rPr>
                <w:rFonts w:ascii="Times New Roman" w:eastAsia="Calibri" w:hAnsi="Times New Roman" w:cs="Times New Roman"/>
              </w:rPr>
              <w:t xml:space="preserve">ПК </w:t>
            </w:r>
            <w:r>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324D54CE"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создавать графические документы в программах подготовки векторных изображений;</w:t>
            </w:r>
          </w:p>
          <w:p w14:paraId="5BBB1E67"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подбирать графические метафоры, максимально точно соответствующие назначению разрабатываемого элемента управления;</w:t>
            </w:r>
          </w:p>
          <w:p w14:paraId="2E65C109" w14:textId="348A3EC5" w:rsidR="00943950" w:rsidRPr="002A36C4" w:rsidRDefault="006D426F" w:rsidP="006D426F">
            <w:pPr>
              <w:rPr>
                <w:rFonts w:ascii="Times New Roman" w:hAnsi="Times New Roman" w:cs="Times New Roman"/>
              </w:rPr>
            </w:pPr>
            <w:r w:rsidRPr="006D426F">
              <w:rPr>
                <w:rFonts w:ascii="Times New Roman" w:hAnsi="Times New Roman" w:cs="Times New Roman"/>
              </w:rPr>
              <w:lastRenderedPageBreak/>
              <w:t>подготавливать графические материалы в программах подготовки векторных изображений</w:t>
            </w:r>
          </w:p>
        </w:tc>
        <w:tc>
          <w:tcPr>
            <w:tcW w:w="2833" w:type="dxa"/>
          </w:tcPr>
          <w:p w14:paraId="2ABB3508"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lastRenderedPageBreak/>
              <w:t>правил перспективы, колористики, композиции, светотени и изображения объема;</w:t>
            </w:r>
          </w:p>
          <w:p w14:paraId="6AEE36D1" w14:textId="77777777" w:rsidR="006D426F" w:rsidRPr="006D426F" w:rsidRDefault="006D426F" w:rsidP="006D426F">
            <w:pPr>
              <w:rPr>
                <w:rFonts w:ascii="Times New Roman" w:hAnsi="Times New Roman" w:cs="Times New Roman"/>
              </w:rPr>
            </w:pPr>
            <w:r w:rsidRPr="006D426F">
              <w:rPr>
                <w:rFonts w:ascii="Times New Roman" w:hAnsi="Times New Roman" w:cs="Times New Roman"/>
              </w:rPr>
              <w:t>общих принципов анимации;</w:t>
            </w:r>
          </w:p>
          <w:p w14:paraId="6D468FD3" w14:textId="4FB9E005" w:rsidR="00943950" w:rsidRPr="002A36C4" w:rsidRDefault="006D426F" w:rsidP="006D426F">
            <w:pPr>
              <w:rPr>
                <w:rFonts w:ascii="Times New Roman" w:hAnsi="Times New Roman" w:cs="Times New Roman"/>
              </w:rPr>
            </w:pPr>
            <w:r w:rsidRPr="006D426F">
              <w:rPr>
                <w:rFonts w:ascii="Times New Roman" w:hAnsi="Times New Roman" w:cs="Times New Roman"/>
              </w:rPr>
              <w:t>правил типографского набора текста и верстки</w:t>
            </w:r>
          </w:p>
        </w:tc>
        <w:tc>
          <w:tcPr>
            <w:tcW w:w="2833" w:type="dxa"/>
          </w:tcPr>
          <w:p w14:paraId="669FB9EA" w14:textId="77777777" w:rsidR="006D426F" w:rsidRPr="006D426F" w:rsidRDefault="006D426F" w:rsidP="006D426F">
            <w:pPr>
              <w:rPr>
                <w:rFonts w:ascii="Times New Roman" w:eastAsia="Calibri" w:hAnsi="Times New Roman" w:cs="Times New Roman"/>
                <w:bCs/>
              </w:rPr>
            </w:pPr>
            <w:r w:rsidRPr="006D426F">
              <w:rPr>
                <w:rFonts w:ascii="Times New Roman" w:eastAsia="Calibri" w:hAnsi="Times New Roman" w:cs="Times New Roman"/>
                <w:bCs/>
              </w:rPr>
              <w:t>подбора технических параметров интерфейсной графики для заданного стиля и требований к графическому пользовательскому интерфейсу;</w:t>
            </w:r>
          </w:p>
          <w:p w14:paraId="18AC3966" w14:textId="77777777" w:rsidR="006D426F" w:rsidRPr="006D426F" w:rsidRDefault="006D426F" w:rsidP="006D426F">
            <w:pPr>
              <w:rPr>
                <w:rFonts w:ascii="Times New Roman" w:eastAsia="Calibri" w:hAnsi="Times New Roman" w:cs="Times New Roman"/>
                <w:bCs/>
              </w:rPr>
            </w:pPr>
            <w:r w:rsidRPr="006D426F">
              <w:rPr>
                <w:rFonts w:ascii="Times New Roman" w:eastAsia="Calibri" w:hAnsi="Times New Roman" w:cs="Times New Roman"/>
                <w:bCs/>
              </w:rPr>
              <w:t xml:space="preserve">обработки графических материалов для включения в верстку или </w:t>
            </w:r>
            <w:r w:rsidRPr="006D426F">
              <w:rPr>
                <w:rFonts w:ascii="Times New Roman" w:eastAsia="Calibri" w:hAnsi="Times New Roman" w:cs="Times New Roman"/>
                <w:bCs/>
              </w:rPr>
              <w:lastRenderedPageBreak/>
              <w:t>программный код в требуемых разрешениях;</w:t>
            </w:r>
          </w:p>
          <w:p w14:paraId="679C082B" w14:textId="2222CD68" w:rsidR="00943950" w:rsidRPr="002A36C4" w:rsidRDefault="006D426F" w:rsidP="006D426F">
            <w:pPr>
              <w:rPr>
                <w:rFonts w:ascii="Times New Roman" w:eastAsia="Calibri" w:hAnsi="Times New Roman" w:cs="Times New Roman"/>
                <w:bCs/>
              </w:rPr>
            </w:pPr>
            <w:r w:rsidRPr="006D426F">
              <w:rPr>
                <w:rFonts w:ascii="Times New Roman" w:eastAsia="Calibri" w:hAnsi="Times New Roman" w:cs="Times New Roman"/>
                <w:bCs/>
              </w:rPr>
              <w:t>оценки совокупности графических элементов оформления графического пользовательского интерфейса на соответствие техническим требованиям</w:t>
            </w:r>
          </w:p>
        </w:tc>
      </w:tr>
    </w:tbl>
    <w:p w14:paraId="66E020FB" w14:textId="77777777" w:rsidR="00943950" w:rsidRDefault="00943950" w:rsidP="006D426F">
      <w:pPr>
        <w:spacing w:after="120"/>
        <w:rPr>
          <w:rFonts w:ascii="Times New Roman" w:hAnsi="Times New Roman" w:cs="Times New Roman"/>
          <w:bCs/>
          <w:sz w:val="24"/>
          <w:szCs w:val="24"/>
        </w:rPr>
      </w:pPr>
    </w:p>
    <w:p w14:paraId="3F5E23E9" w14:textId="77777777" w:rsidR="00943950" w:rsidRPr="00665F99" w:rsidRDefault="00943950" w:rsidP="00943950">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19947C9C" w14:textId="77777777" w:rsidR="00943950" w:rsidRPr="00665F99" w:rsidRDefault="00943950" w:rsidP="0094395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72C5" w:rsidRPr="00665F99" w14:paraId="479B470B" w14:textId="77777777" w:rsidTr="003C2869">
        <w:trPr>
          <w:trHeight w:val="23"/>
        </w:trPr>
        <w:tc>
          <w:tcPr>
            <w:tcW w:w="2460" w:type="pct"/>
            <w:vAlign w:val="center"/>
          </w:tcPr>
          <w:p w14:paraId="57C47B0F" w14:textId="77777777" w:rsidR="007572C5" w:rsidRPr="00665F99" w:rsidRDefault="007572C5"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27B1D494" w14:textId="77777777" w:rsidR="007572C5" w:rsidRPr="00665F99" w:rsidRDefault="007572C5"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6C34FB58" w14:textId="77777777" w:rsidR="007572C5" w:rsidRPr="00665F99" w:rsidRDefault="007572C5"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7572C5" w:rsidRPr="00665F99" w14:paraId="61F52114" w14:textId="77777777" w:rsidTr="003C2869">
        <w:trPr>
          <w:trHeight w:val="23"/>
        </w:trPr>
        <w:tc>
          <w:tcPr>
            <w:tcW w:w="2460" w:type="pct"/>
            <w:vAlign w:val="center"/>
          </w:tcPr>
          <w:p w14:paraId="2B015660"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6D5B717F" w14:textId="77777777" w:rsidR="007572C5" w:rsidRPr="00391715" w:rsidRDefault="007572C5" w:rsidP="003C2869">
            <w:pPr>
              <w:jc w:val="center"/>
              <w:rPr>
                <w:rFonts w:ascii="Times New Roman" w:hAnsi="Times New Roman" w:cs="Times New Roman"/>
                <w:bCs/>
                <w:sz w:val="24"/>
                <w:szCs w:val="24"/>
              </w:rPr>
            </w:pPr>
            <w:r>
              <w:rPr>
                <w:rFonts w:ascii="Times New Roman" w:hAnsi="Times New Roman" w:cs="Times New Roman"/>
                <w:b/>
                <w:bCs/>
                <w:sz w:val="24"/>
                <w:szCs w:val="24"/>
              </w:rPr>
              <w:t>138</w:t>
            </w:r>
          </w:p>
        </w:tc>
        <w:tc>
          <w:tcPr>
            <w:tcW w:w="1345" w:type="pct"/>
            <w:vAlign w:val="center"/>
          </w:tcPr>
          <w:p w14:paraId="681E000F" w14:textId="77777777" w:rsidR="007572C5" w:rsidRPr="00943950" w:rsidRDefault="007572C5" w:rsidP="003C286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7572C5" w:rsidRPr="00665F99" w14:paraId="2632387D" w14:textId="77777777" w:rsidTr="003C2869">
        <w:trPr>
          <w:trHeight w:val="23"/>
        </w:trPr>
        <w:tc>
          <w:tcPr>
            <w:tcW w:w="2460" w:type="pct"/>
            <w:vAlign w:val="center"/>
          </w:tcPr>
          <w:p w14:paraId="1402F01C"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4FC20E9B" w14:textId="77777777" w:rsidR="007572C5" w:rsidRPr="00665F99" w:rsidRDefault="007572C5" w:rsidP="003C2869">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62B71F22" w14:textId="77777777" w:rsidR="007572C5" w:rsidRPr="00665F99" w:rsidRDefault="007572C5" w:rsidP="003C2869">
            <w:pPr>
              <w:jc w:val="center"/>
              <w:rPr>
                <w:rFonts w:ascii="Times New Roman" w:hAnsi="Times New Roman" w:cs="Times New Roman"/>
                <w:bCs/>
                <w:sz w:val="24"/>
                <w:szCs w:val="24"/>
              </w:rPr>
            </w:pPr>
          </w:p>
        </w:tc>
      </w:tr>
      <w:tr w:rsidR="007572C5" w:rsidRPr="00665F99" w14:paraId="7D0056E1" w14:textId="77777777" w:rsidTr="003C2869">
        <w:trPr>
          <w:trHeight w:val="23"/>
        </w:trPr>
        <w:tc>
          <w:tcPr>
            <w:tcW w:w="2460" w:type="pct"/>
            <w:vAlign w:val="center"/>
          </w:tcPr>
          <w:p w14:paraId="6FADE4C8"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7D2EB088"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0337568F"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7572C5" w:rsidRPr="00665F99" w14:paraId="693E9018" w14:textId="77777777" w:rsidTr="003C2869">
        <w:trPr>
          <w:trHeight w:val="23"/>
        </w:trPr>
        <w:tc>
          <w:tcPr>
            <w:tcW w:w="2460" w:type="pct"/>
            <w:vAlign w:val="center"/>
          </w:tcPr>
          <w:p w14:paraId="1111F905"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798AE1FF" w14:textId="77777777" w:rsidR="007572C5" w:rsidRPr="00DF4EA0" w:rsidRDefault="007572C5" w:rsidP="003C286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600CE1C8"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sz w:val="24"/>
                <w:szCs w:val="24"/>
              </w:rPr>
              <w:t>180</w:t>
            </w:r>
          </w:p>
        </w:tc>
      </w:tr>
      <w:tr w:rsidR="007572C5" w:rsidRPr="00665F99" w14:paraId="048A4956" w14:textId="77777777" w:rsidTr="003C2869">
        <w:trPr>
          <w:trHeight w:val="23"/>
        </w:trPr>
        <w:tc>
          <w:tcPr>
            <w:tcW w:w="2460" w:type="pct"/>
            <w:vAlign w:val="center"/>
          </w:tcPr>
          <w:p w14:paraId="202ACBC7"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24D849B7"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1890C2B5"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sz w:val="24"/>
                <w:szCs w:val="24"/>
              </w:rPr>
              <w:t>216</w:t>
            </w:r>
          </w:p>
        </w:tc>
      </w:tr>
      <w:tr w:rsidR="007572C5" w:rsidRPr="00665F99" w14:paraId="6E8459AD" w14:textId="77777777" w:rsidTr="003C2869">
        <w:trPr>
          <w:trHeight w:val="23"/>
        </w:trPr>
        <w:tc>
          <w:tcPr>
            <w:tcW w:w="2460" w:type="pct"/>
            <w:vAlign w:val="center"/>
          </w:tcPr>
          <w:p w14:paraId="482C28D5"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1273CE2" w14:textId="77777777" w:rsidR="007572C5" w:rsidRPr="00DF4EA0" w:rsidRDefault="007572C5" w:rsidP="003C286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9578B36" w14:textId="77777777" w:rsidR="007572C5" w:rsidRPr="00DF4EA0" w:rsidRDefault="007572C5" w:rsidP="003C2869">
            <w:pPr>
              <w:jc w:val="center"/>
              <w:rPr>
                <w:rFonts w:ascii="Times New Roman" w:hAnsi="Times New Roman" w:cs="Times New Roman"/>
                <w:bCs/>
                <w:sz w:val="24"/>
                <w:szCs w:val="24"/>
              </w:rPr>
            </w:pPr>
          </w:p>
        </w:tc>
      </w:tr>
      <w:tr w:rsidR="007572C5" w:rsidRPr="00665F99" w14:paraId="626044D2" w14:textId="77777777" w:rsidTr="003C2869">
        <w:trPr>
          <w:trHeight w:val="23"/>
        </w:trPr>
        <w:tc>
          <w:tcPr>
            <w:tcW w:w="2460" w:type="pct"/>
            <w:vAlign w:val="center"/>
          </w:tcPr>
          <w:p w14:paraId="6671317D" w14:textId="77777777" w:rsidR="007572C5" w:rsidRPr="00665F99" w:rsidRDefault="007572C5"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1F847B21" w14:textId="77777777" w:rsidR="007572C5" w:rsidRPr="00943950" w:rsidRDefault="007572C5" w:rsidP="003C2869">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387457FD" w14:textId="77777777" w:rsidR="007572C5" w:rsidRPr="00943950" w:rsidRDefault="007572C5" w:rsidP="003C2869">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23D52239" w14:textId="77777777" w:rsidR="00943950" w:rsidRDefault="00943950" w:rsidP="00943950">
      <w:pPr>
        <w:rPr>
          <w:rFonts w:ascii="Times New Roman" w:hAnsi="Times New Roman" w:cs="Times New Roman"/>
          <w:sz w:val="24"/>
          <w:szCs w:val="24"/>
        </w:rPr>
      </w:pPr>
    </w:p>
    <w:p w14:paraId="73E12FB3" w14:textId="77777777" w:rsidR="00943950" w:rsidRPr="00665F99" w:rsidRDefault="00943950" w:rsidP="00943950">
      <w:pPr>
        <w:rPr>
          <w:rFonts w:ascii="Times New Roman" w:hAnsi="Times New Roman" w:cs="Times New Roman"/>
          <w:sz w:val="24"/>
          <w:szCs w:val="24"/>
        </w:rPr>
      </w:pPr>
    </w:p>
    <w:p w14:paraId="20EFDE84" w14:textId="77777777" w:rsidR="00943950" w:rsidRPr="00665F99" w:rsidRDefault="00943950" w:rsidP="0094395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943950" w:rsidRPr="00524CBA" w14:paraId="30F1EA7B" w14:textId="77777777" w:rsidTr="007725AF">
        <w:trPr>
          <w:cantSplit/>
          <w:trHeight w:val="3271"/>
        </w:trPr>
        <w:tc>
          <w:tcPr>
            <w:tcW w:w="1046" w:type="pct"/>
            <w:vAlign w:val="center"/>
          </w:tcPr>
          <w:p w14:paraId="2D38246D"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5DDA4575"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19A78DDF"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4BFA5ADC"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5E7C8243" w14:textId="77777777" w:rsidR="00943950" w:rsidRPr="00524CBA" w:rsidRDefault="00943950" w:rsidP="007725AF">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699E2419"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72DBB22A"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3"/>
            </w:r>
          </w:p>
        </w:tc>
        <w:tc>
          <w:tcPr>
            <w:tcW w:w="297" w:type="pct"/>
            <w:shd w:val="clear" w:color="auto" w:fill="D9D9D9" w:themeFill="background1" w:themeFillShade="D9"/>
            <w:textDirection w:val="btLr"/>
            <w:vAlign w:val="center"/>
          </w:tcPr>
          <w:p w14:paraId="714EE25A"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7A4E828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943950" w:rsidRPr="00524CBA" w14:paraId="36727DAB" w14:textId="77777777" w:rsidTr="007725AF">
        <w:trPr>
          <w:cantSplit/>
          <w:trHeight w:val="73"/>
        </w:trPr>
        <w:tc>
          <w:tcPr>
            <w:tcW w:w="1046" w:type="pct"/>
          </w:tcPr>
          <w:p w14:paraId="4BBD3325"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345FF0B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5FA1F032"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6288A0F4" w14:textId="77777777" w:rsidR="00943950" w:rsidRPr="00524CBA" w:rsidRDefault="00943950"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2E9394F9"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6EC6D03F"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5C2FFF24"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385BE477"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385881A6" w14:textId="77777777" w:rsidR="00943950" w:rsidRPr="00524CBA" w:rsidRDefault="00943950"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7572C5" w:rsidRPr="00524CBA" w14:paraId="5C645C30" w14:textId="77777777" w:rsidTr="007725AF">
        <w:tc>
          <w:tcPr>
            <w:tcW w:w="1046" w:type="pct"/>
          </w:tcPr>
          <w:p w14:paraId="614BE415" w14:textId="77777777" w:rsidR="007572C5" w:rsidRPr="00524CBA" w:rsidRDefault="007572C5" w:rsidP="007572C5">
            <w:pPr>
              <w:rPr>
                <w:rFonts w:ascii="Times New Roman" w:hAnsi="Times New Roman"/>
              </w:rPr>
            </w:pPr>
            <w:r w:rsidRPr="00524CBA">
              <w:rPr>
                <w:rFonts w:ascii="Times New Roman" w:hAnsi="Times New Roman"/>
              </w:rPr>
              <w:t>ОК.01 ОК.02</w:t>
            </w:r>
          </w:p>
          <w:p w14:paraId="5AA39262" w14:textId="77777777" w:rsidR="007572C5" w:rsidRPr="00E32C79" w:rsidRDefault="007572C5" w:rsidP="007572C5">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0338D72" w14:textId="5A8458A6" w:rsidR="007572C5" w:rsidRPr="00524CBA" w:rsidRDefault="007572C5" w:rsidP="007572C5">
            <w:pPr>
              <w:rPr>
                <w:rFonts w:ascii="Times New Roman" w:hAnsi="Times New Roman"/>
              </w:rPr>
            </w:pPr>
          </w:p>
        </w:tc>
        <w:tc>
          <w:tcPr>
            <w:tcW w:w="1714" w:type="pct"/>
          </w:tcPr>
          <w:p w14:paraId="64C63211" w14:textId="6EC19655" w:rsidR="007572C5" w:rsidRPr="00524CBA" w:rsidRDefault="007572C5" w:rsidP="007572C5">
            <w:pPr>
              <w:rPr>
                <w:rFonts w:ascii="Times New Roman" w:eastAsia="Times New Roman" w:hAnsi="Times New Roman" w:cs="Times New Roman"/>
                <w:lang w:eastAsia="ru-RU"/>
              </w:rPr>
            </w:pPr>
            <w:r w:rsidRPr="00270439">
              <w:rPr>
                <w:rFonts w:ascii="Times New Roman" w:hAnsi="Times New Roman"/>
              </w:rPr>
              <w:t xml:space="preserve">Раздел 1. </w:t>
            </w:r>
            <w:r w:rsidRPr="00B25009">
              <w:rPr>
                <w:rFonts w:ascii="Times New Roman" w:hAnsi="Times New Roman"/>
              </w:rPr>
              <w:t>Создание визуального дизайна элементов графического пользовательского интерфейса</w:t>
            </w:r>
          </w:p>
        </w:tc>
        <w:tc>
          <w:tcPr>
            <w:tcW w:w="443" w:type="pct"/>
            <w:shd w:val="clear" w:color="auto" w:fill="auto"/>
            <w:vAlign w:val="center"/>
          </w:tcPr>
          <w:p w14:paraId="227BA658" w14:textId="0ABC5DAF" w:rsidR="007572C5" w:rsidRPr="00943950" w:rsidRDefault="007572C5" w:rsidP="007572C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74</w:t>
            </w:r>
          </w:p>
        </w:tc>
        <w:tc>
          <w:tcPr>
            <w:tcW w:w="333" w:type="pct"/>
            <w:shd w:val="clear" w:color="auto" w:fill="auto"/>
            <w:vAlign w:val="center"/>
          </w:tcPr>
          <w:p w14:paraId="7CA95495" w14:textId="23C341CE" w:rsidR="007572C5" w:rsidRPr="00943950" w:rsidRDefault="007572C5" w:rsidP="007572C5">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071ED770" w14:textId="3130A4B2" w:rsidR="007572C5" w:rsidRPr="00943950" w:rsidRDefault="007572C5" w:rsidP="007572C5">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74</w:t>
            </w:r>
          </w:p>
        </w:tc>
        <w:tc>
          <w:tcPr>
            <w:tcW w:w="284" w:type="pct"/>
            <w:shd w:val="clear" w:color="auto" w:fill="auto"/>
            <w:vAlign w:val="center"/>
          </w:tcPr>
          <w:p w14:paraId="453B882D" w14:textId="368887DF" w:rsidR="007572C5" w:rsidRPr="00943950" w:rsidRDefault="007572C5" w:rsidP="007572C5">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74</w:t>
            </w:r>
          </w:p>
        </w:tc>
        <w:tc>
          <w:tcPr>
            <w:tcW w:w="250" w:type="pct"/>
            <w:shd w:val="clear" w:color="auto" w:fill="auto"/>
            <w:vAlign w:val="center"/>
          </w:tcPr>
          <w:p w14:paraId="17E411CC" w14:textId="77777777" w:rsidR="007572C5" w:rsidRPr="00524CBA" w:rsidRDefault="007572C5" w:rsidP="007572C5">
            <w:pPr>
              <w:jc w:val="center"/>
              <w:rPr>
                <w:rFonts w:ascii="Times New Roman" w:eastAsia="Times New Roman" w:hAnsi="Times New Roman" w:cs="Times New Roman"/>
                <w:b/>
                <w:bCs/>
                <w:lang w:eastAsia="ru-RU"/>
              </w:rPr>
            </w:pPr>
          </w:p>
        </w:tc>
        <w:tc>
          <w:tcPr>
            <w:tcW w:w="297" w:type="pct"/>
            <w:shd w:val="clear" w:color="000000" w:fill="D9D9D9"/>
            <w:vAlign w:val="center"/>
          </w:tcPr>
          <w:p w14:paraId="238B84B8" w14:textId="77777777" w:rsidR="007572C5" w:rsidRPr="00524CBA" w:rsidRDefault="007572C5" w:rsidP="007572C5">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A6F56DE" w14:textId="77777777" w:rsidR="007572C5" w:rsidRPr="00524CBA" w:rsidRDefault="007572C5" w:rsidP="007572C5">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572C5" w:rsidRPr="00524CBA" w14:paraId="0B8B8E65" w14:textId="77777777" w:rsidTr="007725AF">
        <w:tc>
          <w:tcPr>
            <w:tcW w:w="1046" w:type="pct"/>
          </w:tcPr>
          <w:p w14:paraId="1131799A" w14:textId="77777777" w:rsidR="007572C5" w:rsidRPr="00524CBA" w:rsidRDefault="007572C5" w:rsidP="007572C5">
            <w:pPr>
              <w:rPr>
                <w:rFonts w:ascii="Times New Roman" w:hAnsi="Times New Roman"/>
              </w:rPr>
            </w:pPr>
            <w:r w:rsidRPr="00524CBA">
              <w:rPr>
                <w:rFonts w:ascii="Times New Roman" w:hAnsi="Times New Roman"/>
              </w:rPr>
              <w:t>ОК.01 ОК.02</w:t>
            </w:r>
          </w:p>
          <w:p w14:paraId="3212CC75" w14:textId="77777777" w:rsidR="007572C5" w:rsidRPr="00E32C79" w:rsidRDefault="007572C5" w:rsidP="007572C5">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63A713C" w14:textId="2249C04F" w:rsidR="007572C5" w:rsidRPr="00524CBA" w:rsidRDefault="007572C5" w:rsidP="007572C5">
            <w:pPr>
              <w:rPr>
                <w:rFonts w:ascii="Times New Roman" w:hAnsi="Times New Roman"/>
              </w:rPr>
            </w:pPr>
          </w:p>
        </w:tc>
        <w:tc>
          <w:tcPr>
            <w:tcW w:w="1714" w:type="pct"/>
          </w:tcPr>
          <w:p w14:paraId="5B16BE45" w14:textId="0F00D111" w:rsidR="007572C5" w:rsidRPr="00270439" w:rsidRDefault="007572C5" w:rsidP="007572C5">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Pr="00B25009">
              <w:rPr>
                <w:rFonts w:ascii="Times New Roman" w:hAnsi="Times New Roman"/>
              </w:rPr>
              <w:t>Подготовка графических материалов для включения в графический пользовательский интерфейс</w:t>
            </w:r>
          </w:p>
        </w:tc>
        <w:tc>
          <w:tcPr>
            <w:tcW w:w="443" w:type="pct"/>
            <w:shd w:val="clear" w:color="auto" w:fill="auto"/>
            <w:vAlign w:val="center"/>
          </w:tcPr>
          <w:p w14:paraId="128E551B" w14:textId="2AF1DDE9" w:rsidR="007572C5" w:rsidRPr="00943950" w:rsidRDefault="007572C5" w:rsidP="007572C5">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64</w:t>
            </w:r>
          </w:p>
        </w:tc>
        <w:tc>
          <w:tcPr>
            <w:tcW w:w="333" w:type="pct"/>
            <w:shd w:val="clear" w:color="auto" w:fill="auto"/>
            <w:vAlign w:val="center"/>
          </w:tcPr>
          <w:p w14:paraId="79639FD5" w14:textId="5F2E5E9B" w:rsidR="007572C5" w:rsidRPr="009C5A9E" w:rsidRDefault="007572C5" w:rsidP="007572C5">
            <w:pPr>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3</w:t>
            </w:r>
            <w:r w:rsidR="009C5A9E">
              <w:rPr>
                <w:rFonts w:ascii="Times New Roman" w:eastAsia="Times New Roman" w:hAnsi="Times New Roman" w:cs="Times New Roman"/>
                <w:b/>
                <w:lang w:eastAsia="ru-RU"/>
              </w:rPr>
              <w:t>8</w:t>
            </w:r>
          </w:p>
        </w:tc>
        <w:tc>
          <w:tcPr>
            <w:tcW w:w="344" w:type="pct"/>
            <w:shd w:val="clear" w:color="auto" w:fill="auto"/>
            <w:vAlign w:val="center"/>
          </w:tcPr>
          <w:p w14:paraId="7DF7A2F7" w14:textId="5DBDEF21" w:rsidR="007572C5" w:rsidRPr="00943950" w:rsidRDefault="007572C5" w:rsidP="007572C5">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64</w:t>
            </w:r>
          </w:p>
        </w:tc>
        <w:tc>
          <w:tcPr>
            <w:tcW w:w="284" w:type="pct"/>
            <w:shd w:val="clear" w:color="auto" w:fill="auto"/>
            <w:vAlign w:val="center"/>
          </w:tcPr>
          <w:p w14:paraId="2033CFD9" w14:textId="3DF387AA" w:rsidR="007572C5" w:rsidRPr="00943950" w:rsidRDefault="007572C5" w:rsidP="007572C5">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64</w:t>
            </w:r>
          </w:p>
        </w:tc>
        <w:tc>
          <w:tcPr>
            <w:tcW w:w="250" w:type="pct"/>
            <w:shd w:val="clear" w:color="auto" w:fill="auto"/>
            <w:vAlign w:val="center"/>
          </w:tcPr>
          <w:p w14:paraId="7EB983E1" w14:textId="77777777" w:rsidR="007572C5" w:rsidRPr="00CC1C80" w:rsidRDefault="007572C5" w:rsidP="007572C5">
            <w:pPr>
              <w:jc w:val="center"/>
              <w:rPr>
                <w:rFonts w:ascii="Times New Roman" w:hAnsi="Times New Roman" w:cs="Times New Roman"/>
                <w:b/>
                <w:bCs/>
                <w:color w:val="000000"/>
              </w:rPr>
            </w:pPr>
          </w:p>
        </w:tc>
        <w:tc>
          <w:tcPr>
            <w:tcW w:w="297" w:type="pct"/>
            <w:shd w:val="clear" w:color="000000" w:fill="D9D9D9"/>
            <w:vAlign w:val="center"/>
          </w:tcPr>
          <w:p w14:paraId="2E055CF4" w14:textId="77777777" w:rsidR="007572C5" w:rsidRPr="00CC1C80" w:rsidRDefault="007572C5" w:rsidP="007572C5">
            <w:pPr>
              <w:jc w:val="center"/>
              <w:rPr>
                <w:rFonts w:ascii="Times New Roman" w:hAnsi="Times New Roman" w:cs="Times New Roman"/>
                <w:b/>
                <w:bCs/>
                <w:color w:val="000000"/>
              </w:rPr>
            </w:pPr>
          </w:p>
        </w:tc>
        <w:tc>
          <w:tcPr>
            <w:tcW w:w="289" w:type="pct"/>
            <w:shd w:val="clear" w:color="000000" w:fill="D9D9D9"/>
            <w:vAlign w:val="center"/>
          </w:tcPr>
          <w:p w14:paraId="1ECBCD31" w14:textId="77777777" w:rsidR="007572C5" w:rsidRPr="00CC1C80" w:rsidRDefault="007572C5" w:rsidP="007572C5">
            <w:pPr>
              <w:jc w:val="center"/>
              <w:rPr>
                <w:rFonts w:ascii="Times New Roman" w:hAnsi="Times New Roman" w:cs="Times New Roman"/>
                <w:b/>
                <w:bCs/>
                <w:color w:val="000000"/>
              </w:rPr>
            </w:pPr>
          </w:p>
        </w:tc>
      </w:tr>
      <w:tr w:rsidR="00943950" w:rsidRPr="00524CBA" w14:paraId="59E385F3" w14:textId="77777777" w:rsidTr="007725AF">
        <w:trPr>
          <w:trHeight w:val="314"/>
        </w:trPr>
        <w:tc>
          <w:tcPr>
            <w:tcW w:w="1046" w:type="pct"/>
          </w:tcPr>
          <w:p w14:paraId="03E27803" w14:textId="77777777" w:rsidR="00943950" w:rsidRPr="00524CBA" w:rsidRDefault="00943950" w:rsidP="007725AF">
            <w:pPr>
              <w:rPr>
                <w:rFonts w:ascii="Times New Roman" w:hAnsi="Times New Roman"/>
              </w:rPr>
            </w:pPr>
            <w:r w:rsidRPr="00524CBA">
              <w:rPr>
                <w:rFonts w:ascii="Times New Roman" w:hAnsi="Times New Roman"/>
              </w:rPr>
              <w:t>ОК.01 ОК.02</w:t>
            </w:r>
          </w:p>
          <w:p w14:paraId="02A5707B" w14:textId="790AB9A5" w:rsidR="00943950" w:rsidRPr="00943950" w:rsidRDefault="00943950"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tc>
        <w:tc>
          <w:tcPr>
            <w:tcW w:w="1714" w:type="pct"/>
          </w:tcPr>
          <w:p w14:paraId="1FD8D71B" w14:textId="77777777" w:rsidR="00943950" w:rsidRPr="00524CBA" w:rsidRDefault="00943950" w:rsidP="007725AF">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5CC0F808"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180</w:t>
            </w:r>
          </w:p>
        </w:tc>
        <w:tc>
          <w:tcPr>
            <w:tcW w:w="333" w:type="pct"/>
            <w:shd w:val="clear" w:color="auto" w:fill="auto"/>
            <w:vAlign w:val="center"/>
          </w:tcPr>
          <w:p w14:paraId="71F837D9"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5A838414"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26EE409"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32EEEE7"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6A90189E"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350D4A2E"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43950" w:rsidRPr="00524CBA" w14:paraId="58602114" w14:textId="77777777" w:rsidTr="007725AF">
        <w:trPr>
          <w:trHeight w:val="314"/>
        </w:trPr>
        <w:tc>
          <w:tcPr>
            <w:tcW w:w="1046" w:type="pct"/>
          </w:tcPr>
          <w:p w14:paraId="0896A0CF" w14:textId="77777777" w:rsidR="00943950" w:rsidRPr="00524CBA" w:rsidRDefault="00943950" w:rsidP="007725AF">
            <w:pPr>
              <w:rPr>
                <w:rFonts w:ascii="Times New Roman" w:hAnsi="Times New Roman"/>
              </w:rPr>
            </w:pPr>
            <w:r w:rsidRPr="00524CBA">
              <w:rPr>
                <w:rFonts w:ascii="Times New Roman" w:hAnsi="Times New Roman"/>
              </w:rPr>
              <w:t>ОК.01 ОК.02</w:t>
            </w:r>
          </w:p>
          <w:p w14:paraId="77D874D1" w14:textId="14A0D4A7" w:rsidR="00943950" w:rsidRPr="00943950" w:rsidRDefault="00943950"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tc>
        <w:tc>
          <w:tcPr>
            <w:tcW w:w="1714" w:type="pct"/>
          </w:tcPr>
          <w:p w14:paraId="46065BC1" w14:textId="77777777" w:rsidR="00943950" w:rsidRPr="00524CBA" w:rsidRDefault="00943950" w:rsidP="007725AF">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7CFACF41"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3CEDF024"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0F2274EA"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37EBF4B3"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21739A3"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00B0E6A" w14:textId="77777777" w:rsidR="00943950" w:rsidRPr="00524CBA" w:rsidRDefault="00943950"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4334B713" w14:textId="77777777" w:rsidR="00943950" w:rsidRPr="00524CBA" w:rsidRDefault="00943950"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943950" w:rsidRPr="00524CBA" w14:paraId="15CE5E2D" w14:textId="77777777" w:rsidTr="007725AF">
        <w:trPr>
          <w:trHeight w:val="345"/>
        </w:trPr>
        <w:tc>
          <w:tcPr>
            <w:tcW w:w="1046" w:type="pct"/>
          </w:tcPr>
          <w:p w14:paraId="7AE1E72F" w14:textId="77777777" w:rsidR="00943950" w:rsidRPr="00524CBA" w:rsidRDefault="00943950" w:rsidP="007725AF">
            <w:pPr>
              <w:suppressAutoHyphens/>
              <w:rPr>
                <w:rFonts w:ascii="Times New Roman" w:eastAsia="Times New Roman" w:hAnsi="Times New Roman" w:cs="Times New Roman"/>
                <w:lang w:eastAsia="ru-RU"/>
              </w:rPr>
            </w:pPr>
          </w:p>
        </w:tc>
        <w:tc>
          <w:tcPr>
            <w:tcW w:w="1714" w:type="pct"/>
          </w:tcPr>
          <w:p w14:paraId="476EFDFE" w14:textId="77777777" w:rsidR="00943950" w:rsidRPr="00524CBA" w:rsidRDefault="00943950" w:rsidP="007725AF">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0812E64C" w14:textId="1F879375" w:rsidR="00943950" w:rsidRPr="00524CBA" w:rsidRDefault="007572C5" w:rsidP="007725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33" w:type="pct"/>
            <w:shd w:val="clear" w:color="auto" w:fill="auto"/>
            <w:vAlign w:val="center"/>
          </w:tcPr>
          <w:p w14:paraId="5819B019" w14:textId="77777777" w:rsidR="00943950" w:rsidRPr="00524CBA" w:rsidRDefault="00943950" w:rsidP="007725AF">
            <w:pPr>
              <w:jc w:val="center"/>
              <w:rPr>
                <w:rFonts w:ascii="Times New Roman" w:eastAsia="Times New Roman" w:hAnsi="Times New Roman" w:cs="Times New Roman"/>
                <w:b/>
                <w:lang w:eastAsia="ru-RU"/>
              </w:rPr>
            </w:pPr>
          </w:p>
        </w:tc>
        <w:tc>
          <w:tcPr>
            <w:tcW w:w="344" w:type="pct"/>
            <w:shd w:val="clear" w:color="000000" w:fill="D9D9D9"/>
            <w:vAlign w:val="center"/>
          </w:tcPr>
          <w:p w14:paraId="6C859BA7"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5CB13713"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159AB2D7"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6ACB9AE6"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0025D9F" w14:textId="77777777" w:rsidR="00943950" w:rsidRPr="00524CBA" w:rsidRDefault="00943950"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943950" w:rsidRPr="00524CBA" w14:paraId="551C464E" w14:textId="77777777" w:rsidTr="007725AF">
        <w:trPr>
          <w:trHeight w:val="217"/>
        </w:trPr>
        <w:tc>
          <w:tcPr>
            <w:tcW w:w="1046" w:type="pct"/>
          </w:tcPr>
          <w:p w14:paraId="28FFADC7" w14:textId="77777777" w:rsidR="00943950" w:rsidRPr="00524CBA" w:rsidRDefault="00943950" w:rsidP="007725AF">
            <w:pPr>
              <w:rPr>
                <w:rFonts w:ascii="Times New Roman" w:eastAsia="Times New Roman" w:hAnsi="Times New Roman" w:cs="Times New Roman"/>
                <w:b/>
                <w:lang w:eastAsia="ru-RU"/>
              </w:rPr>
            </w:pPr>
          </w:p>
        </w:tc>
        <w:tc>
          <w:tcPr>
            <w:tcW w:w="1714" w:type="pct"/>
          </w:tcPr>
          <w:p w14:paraId="73BA856E" w14:textId="77777777" w:rsidR="00943950" w:rsidRPr="00524CBA" w:rsidRDefault="00943950" w:rsidP="007725AF">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559DBA81"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1F08D649"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311165D1"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037BDEB8" w14:textId="77777777" w:rsidR="00943950" w:rsidRPr="00524CBA" w:rsidRDefault="00943950" w:rsidP="007725AF">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421BD983" w14:textId="77777777" w:rsidR="00943950" w:rsidRPr="00524CBA" w:rsidRDefault="00943950" w:rsidP="007725AF">
            <w:pPr>
              <w:jc w:val="center"/>
              <w:rPr>
                <w:rFonts w:ascii="Times New Roman" w:eastAsia="Times New Roman" w:hAnsi="Times New Roman" w:cs="Times New Roman"/>
                <w:b/>
                <w:lang w:eastAsia="ru-RU"/>
              </w:rPr>
            </w:pPr>
          </w:p>
        </w:tc>
        <w:tc>
          <w:tcPr>
            <w:tcW w:w="297" w:type="pct"/>
            <w:shd w:val="clear" w:color="auto" w:fill="auto"/>
            <w:vAlign w:val="center"/>
          </w:tcPr>
          <w:p w14:paraId="417457EC"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275DD0B4" w14:textId="77777777" w:rsidR="00943950" w:rsidRPr="00524CBA" w:rsidRDefault="00943950"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38C21207" w14:textId="77777777" w:rsidR="00943950" w:rsidRDefault="00943950" w:rsidP="00943950">
      <w:pPr>
        <w:pStyle w:val="114"/>
        <w:rPr>
          <w:rFonts w:ascii="Times New Roman" w:hAnsi="Times New Roman"/>
        </w:rPr>
      </w:pPr>
    </w:p>
    <w:p w14:paraId="083A5B68" w14:textId="77777777" w:rsidR="00943950" w:rsidRPr="00665F99" w:rsidRDefault="00943950" w:rsidP="0094395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1F747B" w:rsidRPr="00102603" w14:paraId="31D81CE7" w14:textId="77777777" w:rsidTr="001714DB">
        <w:trPr>
          <w:trHeight w:val="20"/>
        </w:trPr>
        <w:tc>
          <w:tcPr>
            <w:tcW w:w="1210" w:type="pct"/>
            <w:tcBorders>
              <w:top w:val="single" w:sz="4" w:space="0" w:color="auto"/>
              <w:left w:val="single" w:sz="4" w:space="0" w:color="auto"/>
              <w:bottom w:val="single" w:sz="4" w:space="0" w:color="auto"/>
              <w:right w:val="single" w:sz="4" w:space="0" w:color="auto"/>
            </w:tcBorders>
            <w:hideMark/>
          </w:tcPr>
          <w:p w14:paraId="6E2CA417" w14:textId="77777777" w:rsidR="001F747B" w:rsidRPr="00102603" w:rsidRDefault="001F747B"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hideMark/>
          </w:tcPr>
          <w:p w14:paraId="419FFDCB" w14:textId="77777777" w:rsidR="001F747B" w:rsidRPr="00102603" w:rsidRDefault="001F747B" w:rsidP="007725AF">
            <w:pPr>
              <w:jc w:val="center"/>
              <w:rPr>
                <w:rFonts w:ascii="Times New Roman" w:hAnsi="Times New Roman"/>
                <w:b/>
                <w:bCs/>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F747B" w:rsidRPr="00102603" w14:paraId="19F64074"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D9A0AF" w14:textId="77777777" w:rsidR="001F747B" w:rsidRPr="00102603" w:rsidRDefault="001F747B" w:rsidP="007725AF">
            <w:pPr>
              <w:rPr>
                <w:rFonts w:ascii="Times New Roman" w:hAnsi="Times New Roman"/>
                <w:i/>
                <w:sz w:val="24"/>
                <w:szCs w:val="24"/>
              </w:rPr>
            </w:pPr>
            <w:r w:rsidRPr="00102603">
              <w:rPr>
                <w:rFonts w:ascii="Times New Roman" w:hAnsi="Times New Roman"/>
                <w:b/>
                <w:bCs/>
                <w:sz w:val="24"/>
                <w:szCs w:val="24"/>
              </w:rPr>
              <w:t>Раздел 1. Создание визуального дизайна элементов графического пользовательского интерфейса</w:t>
            </w:r>
            <w:r>
              <w:rPr>
                <w:rFonts w:ascii="Times New Roman" w:hAnsi="Times New Roman"/>
                <w:b/>
                <w:bCs/>
                <w:sz w:val="24"/>
                <w:szCs w:val="24"/>
              </w:rPr>
              <w:t xml:space="preserve"> (84 часа)</w:t>
            </w:r>
          </w:p>
        </w:tc>
      </w:tr>
      <w:tr w:rsidR="001F747B" w:rsidRPr="00102603" w14:paraId="5E0A2613"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71364AE" w14:textId="77777777" w:rsidR="001F747B" w:rsidRPr="00102603" w:rsidRDefault="001F747B" w:rsidP="007725AF">
            <w:pPr>
              <w:rPr>
                <w:rFonts w:ascii="Times New Roman" w:hAnsi="Times New Roman"/>
                <w:i/>
                <w:sz w:val="24"/>
                <w:szCs w:val="24"/>
              </w:rPr>
            </w:pPr>
            <w:r w:rsidRPr="00102603">
              <w:rPr>
                <w:rFonts w:ascii="Times New Roman" w:hAnsi="Times New Roman"/>
                <w:b/>
                <w:bCs/>
                <w:sz w:val="24"/>
                <w:szCs w:val="24"/>
              </w:rPr>
              <w:t>МДКн. 02.01 Создание визуального дизайна элементов графического пользовательского интерфейса</w:t>
            </w:r>
          </w:p>
        </w:tc>
      </w:tr>
      <w:tr w:rsidR="001F747B" w:rsidRPr="00102603" w14:paraId="4598DFDC" w14:textId="77777777" w:rsidTr="001714DB">
        <w:trPr>
          <w:trHeight w:val="20"/>
        </w:trPr>
        <w:tc>
          <w:tcPr>
            <w:tcW w:w="1210" w:type="pct"/>
            <w:vMerge w:val="restart"/>
            <w:tcBorders>
              <w:top w:val="single" w:sz="4" w:space="0" w:color="auto"/>
              <w:left w:val="single" w:sz="4" w:space="0" w:color="auto"/>
              <w:right w:val="single" w:sz="4" w:space="0" w:color="auto"/>
            </w:tcBorders>
          </w:tcPr>
          <w:p w14:paraId="46638FF4"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Тема 1.1. Введение в компьютерную графику </w:t>
            </w:r>
          </w:p>
        </w:tc>
        <w:tc>
          <w:tcPr>
            <w:tcW w:w="3790" w:type="pct"/>
            <w:tcBorders>
              <w:top w:val="single" w:sz="4" w:space="0" w:color="auto"/>
              <w:left w:val="single" w:sz="4" w:space="0" w:color="auto"/>
              <w:bottom w:val="single" w:sz="4" w:space="0" w:color="auto"/>
              <w:right w:val="single" w:sz="4" w:space="0" w:color="auto"/>
            </w:tcBorders>
            <w:hideMark/>
          </w:tcPr>
          <w:p w14:paraId="74965070"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977025" w:rsidRPr="00102603" w14:paraId="4240BAE9" w14:textId="77777777" w:rsidTr="001714DB">
        <w:trPr>
          <w:trHeight w:val="20"/>
        </w:trPr>
        <w:tc>
          <w:tcPr>
            <w:tcW w:w="1210" w:type="pct"/>
            <w:vMerge/>
            <w:tcBorders>
              <w:left w:val="single" w:sz="4" w:space="0" w:color="auto"/>
              <w:right w:val="single" w:sz="4" w:space="0" w:color="auto"/>
            </w:tcBorders>
            <w:hideMark/>
          </w:tcPr>
          <w:p w14:paraId="14D0C87A" w14:textId="77777777" w:rsidR="00977025" w:rsidRPr="00102603" w:rsidRDefault="00977025"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4E5576DD" w14:textId="77777777" w:rsidR="00977025" w:rsidRPr="00102603" w:rsidRDefault="00977025" w:rsidP="00977025">
            <w:pPr>
              <w:ind w:left="39"/>
              <w:contextualSpacing/>
              <w:rPr>
                <w:rFonts w:ascii="Times New Roman" w:hAnsi="Times New Roman"/>
                <w:bCs/>
                <w:sz w:val="24"/>
                <w:szCs w:val="24"/>
              </w:rPr>
            </w:pPr>
            <w:r w:rsidRPr="00102603">
              <w:rPr>
                <w:rFonts w:ascii="Times New Roman" w:hAnsi="Times New Roman"/>
                <w:bCs/>
                <w:sz w:val="24"/>
                <w:szCs w:val="24"/>
              </w:rPr>
              <w:t>Введение в компьютерную графику. Виды компьютерной графики</w:t>
            </w:r>
          </w:p>
          <w:p w14:paraId="3FBDD06E" w14:textId="77777777" w:rsidR="00977025" w:rsidRPr="00102603" w:rsidRDefault="00977025" w:rsidP="00977025">
            <w:pPr>
              <w:ind w:left="39"/>
              <w:contextualSpacing/>
              <w:rPr>
                <w:rFonts w:ascii="Times New Roman" w:hAnsi="Times New Roman"/>
                <w:sz w:val="24"/>
                <w:szCs w:val="24"/>
              </w:rPr>
            </w:pPr>
            <w:r w:rsidRPr="00102603">
              <w:rPr>
                <w:rFonts w:ascii="Times New Roman" w:hAnsi="Times New Roman"/>
                <w:bCs/>
                <w:sz w:val="24"/>
                <w:szCs w:val="24"/>
              </w:rPr>
              <w:t>Соответствие цветов и управление цветом. Цветовые модели.</w:t>
            </w:r>
          </w:p>
          <w:p w14:paraId="28A7A3B9" w14:textId="6FF1E51F" w:rsidR="00977025" w:rsidRPr="00102603" w:rsidRDefault="00977025" w:rsidP="00977025">
            <w:pPr>
              <w:ind w:left="39"/>
              <w:contextualSpacing/>
              <w:rPr>
                <w:rFonts w:ascii="Times New Roman" w:hAnsi="Times New Roman"/>
                <w:bCs/>
                <w:sz w:val="24"/>
                <w:szCs w:val="24"/>
              </w:rPr>
            </w:pPr>
            <w:r w:rsidRPr="00102603">
              <w:rPr>
                <w:rFonts w:ascii="Times New Roman" w:hAnsi="Times New Roman"/>
                <w:bCs/>
                <w:sz w:val="24"/>
                <w:szCs w:val="24"/>
              </w:rPr>
              <w:t>Форматы хранения графических изображений</w:t>
            </w:r>
            <w:r w:rsidRPr="00102603">
              <w:rPr>
                <w:rFonts w:ascii="Times New Roman" w:hAnsi="Times New Roman"/>
                <w:color w:val="000000"/>
                <w:sz w:val="24"/>
                <w:szCs w:val="24"/>
                <w:shd w:val="clear" w:color="auto" w:fill="FFFFFF"/>
              </w:rPr>
              <w:t> </w:t>
            </w:r>
          </w:p>
        </w:tc>
      </w:tr>
      <w:tr w:rsidR="001F747B" w:rsidRPr="00102603" w14:paraId="17CCC494" w14:textId="77777777" w:rsidTr="001714DB">
        <w:trPr>
          <w:trHeight w:val="20"/>
        </w:trPr>
        <w:tc>
          <w:tcPr>
            <w:tcW w:w="1210" w:type="pct"/>
            <w:vMerge w:val="restart"/>
            <w:tcBorders>
              <w:top w:val="single" w:sz="4" w:space="0" w:color="auto"/>
              <w:left w:val="single" w:sz="4" w:space="0" w:color="auto"/>
              <w:right w:val="single" w:sz="4" w:space="0" w:color="auto"/>
            </w:tcBorders>
            <w:hideMark/>
          </w:tcPr>
          <w:p w14:paraId="7F3C01EB"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1.2. Векторная графика</w:t>
            </w:r>
          </w:p>
        </w:tc>
        <w:tc>
          <w:tcPr>
            <w:tcW w:w="3790" w:type="pct"/>
            <w:tcBorders>
              <w:top w:val="single" w:sz="4" w:space="0" w:color="auto"/>
              <w:left w:val="single" w:sz="4" w:space="0" w:color="auto"/>
              <w:bottom w:val="single" w:sz="4" w:space="0" w:color="auto"/>
              <w:right w:val="single" w:sz="4" w:space="0" w:color="auto"/>
            </w:tcBorders>
            <w:hideMark/>
          </w:tcPr>
          <w:p w14:paraId="3C22A2CF" w14:textId="77777777" w:rsidR="001F747B" w:rsidRPr="00102603" w:rsidRDefault="001F747B" w:rsidP="00977025">
            <w:pPr>
              <w:suppressAutoHyphens/>
              <w:ind w:left="39"/>
              <w:rPr>
                <w:rFonts w:ascii="Times New Roman" w:hAnsi="Times New Roman"/>
                <w:b/>
                <w:sz w:val="24"/>
                <w:szCs w:val="24"/>
              </w:rPr>
            </w:pPr>
            <w:r w:rsidRPr="00102603">
              <w:rPr>
                <w:rFonts w:ascii="Times New Roman" w:hAnsi="Times New Roman"/>
                <w:b/>
                <w:bCs/>
                <w:sz w:val="24"/>
                <w:szCs w:val="24"/>
              </w:rPr>
              <w:t xml:space="preserve">Содержание </w:t>
            </w:r>
          </w:p>
        </w:tc>
      </w:tr>
      <w:tr w:rsidR="00977025" w:rsidRPr="00102603" w14:paraId="34E2E806" w14:textId="77777777" w:rsidTr="001714DB">
        <w:trPr>
          <w:trHeight w:val="20"/>
        </w:trPr>
        <w:tc>
          <w:tcPr>
            <w:tcW w:w="1210" w:type="pct"/>
            <w:vMerge/>
            <w:tcBorders>
              <w:left w:val="single" w:sz="4" w:space="0" w:color="auto"/>
              <w:right w:val="single" w:sz="4" w:space="0" w:color="auto"/>
            </w:tcBorders>
            <w:hideMark/>
          </w:tcPr>
          <w:p w14:paraId="259E3264" w14:textId="77777777" w:rsidR="00977025" w:rsidRPr="00102603" w:rsidRDefault="00977025"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0CF2349A" w14:textId="77777777" w:rsidR="00977025" w:rsidRPr="00102603" w:rsidRDefault="00977025" w:rsidP="00977025">
            <w:pPr>
              <w:ind w:left="39"/>
              <w:contextualSpacing/>
              <w:rPr>
                <w:rFonts w:ascii="Times New Roman" w:hAnsi="Times New Roman"/>
                <w:bCs/>
                <w:sz w:val="24"/>
                <w:szCs w:val="24"/>
              </w:rPr>
            </w:pPr>
            <w:r w:rsidRPr="00102603">
              <w:rPr>
                <w:rFonts w:ascii="Times New Roman" w:hAnsi="Times New Roman"/>
                <w:bCs/>
                <w:sz w:val="24"/>
                <w:szCs w:val="24"/>
              </w:rPr>
              <w:t>Особенности векторной графики </w:t>
            </w:r>
          </w:p>
          <w:p w14:paraId="42D8A115" w14:textId="77777777" w:rsidR="00977025" w:rsidRPr="00102603" w:rsidRDefault="00977025" w:rsidP="00977025">
            <w:pPr>
              <w:ind w:left="39"/>
              <w:contextualSpacing/>
              <w:rPr>
                <w:rFonts w:ascii="Times New Roman" w:hAnsi="Times New Roman"/>
                <w:bCs/>
                <w:sz w:val="24"/>
                <w:szCs w:val="24"/>
              </w:rPr>
            </w:pPr>
            <w:r w:rsidRPr="00102603">
              <w:rPr>
                <w:rFonts w:ascii="Times New Roman" w:hAnsi="Times New Roman"/>
                <w:bCs/>
                <w:sz w:val="24"/>
                <w:szCs w:val="24"/>
              </w:rPr>
              <w:t xml:space="preserve">Векторный графический редактор. </w:t>
            </w:r>
          </w:p>
          <w:p w14:paraId="0BA871C2" w14:textId="77777777" w:rsidR="00977025" w:rsidRPr="00102603" w:rsidRDefault="00977025" w:rsidP="00977025">
            <w:pPr>
              <w:suppressAutoHyphens/>
              <w:ind w:left="39"/>
              <w:contextualSpacing/>
              <w:rPr>
                <w:rFonts w:ascii="Times New Roman" w:hAnsi="Times New Roman"/>
                <w:bCs/>
                <w:sz w:val="24"/>
                <w:szCs w:val="24"/>
              </w:rPr>
            </w:pPr>
            <w:r w:rsidRPr="00102603">
              <w:rPr>
                <w:rFonts w:ascii="Times New Roman" w:hAnsi="Times New Roman"/>
                <w:bCs/>
                <w:sz w:val="24"/>
                <w:szCs w:val="24"/>
              </w:rPr>
              <w:t>Приемы работы в векторном графическом редакторе </w:t>
            </w:r>
          </w:p>
          <w:p w14:paraId="5820CBC2" w14:textId="77777777" w:rsidR="00977025" w:rsidRPr="00102603" w:rsidRDefault="00977025" w:rsidP="00977025">
            <w:pPr>
              <w:suppressAutoHyphens/>
              <w:ind w:left="39"/>
              <w:contextualSpacing/>
              <w:rPr>
                <w:rFonts w:ascii="Times New Roman" w:hAnsi="Times New Roman"/>
                <w:bCs/>
                <w:sz w:val="24"/>
                <w:szCs w:val="24"/>
              </w:rPr>
            </w:pPr>
            <w:r w:rsidRPr="00102603">
              <w:rPr>
                <w:rFonts w:ascii="Times New Roman" w:hAnsi="Times New Roman"/>
                <w:bCs/>
                <w:sz w:val="24"/>
                <w:szCs w:val="24"/>
              </w:rPr>
              <w:t>Методы упорядочивания и объединения объектов</w:t>
            </w:r>
          </w:p>
          <w:p w14:paraId="7D35B8B9" w14:textId="77777777" w:rsidR="00977025" w:rsidRPr="00102603" w:rsidRDefault="00977025" w:rsidP="00977025">
            <w:pPr>
              <w:suppressAutoHyphens/>
              <w:ind w:left="39"/>
              <w:contextualSpacing/>
              <w:rPr>
                <w:rFonts w:ascii="Times New Roman" w:hAnsi="Times New Roman"/>
                <w:bCs/>
                <w:sz w:val="24"/>
                <w:szCs w:val="24"/>
              </w:rPr>
            </w:pPr>
            <w:r w:rsidRPr="00102603">
              <w:rPr>
                <w:rFonts w:ascii="Times New Roman" w:hAnsi="Times New Roman"/>
                <w:bCs/>
                <w:sz w:val="24"/>
                <w:szCs w:val="24"/>
              </w:rPr>
              <w:t>Особенности рисования кривых</w:t>
            </w:r>
          </w:p>
          <w:p w14:paraId="40FFEAE3" w14:textId="10FC9CF4" w:rsidR="00977025" w:rsidRPr="00102603" w:rsidRDefault="00977025" w:rsidP="00977025">
            <w:pPr>
              <w:suppressAutoHyphens/>
              <w:ind w:left="39"/>
              <w:contextualSpacing/>
              <w:rPr>
                <w:rFonts w:ascii="Times New Roman" w:hAnsi="Times New Roman"/>
                <w:bCs/>
                <w:sz w:val="24"/>
                <w:szCs w:val="24"/>
              </w:rPr>
            </w:pPr>
            <w:r w:rsidRPr="00102603">
              <w:rPr>
                <w:rFonts w:ascii="Times New Roman" w:hAnsi="Times New Roman"/>
                <w:bCs/>
                <w:sz w:val="24"/>
                <w:szCs w:val="24"/>
              </w:rPr>
              <w:t>SVG-графика</w:t>
            </w:r>
          </w:p>
        </w:tc>
      </w:tr>
      <w:tr w:rsidR="001F747B" w:rsidRPr="00102603" w14:paraId="3DA31760" w14:textId="77777777" w:rsidTr="001714DB">
        <w:trPr>
          <w:trHeight w:val="20"/>
        </w:trPr>
        <w:tc>
          <w:tcPr>
            <w:tcW w:w="1210" w:type="pct"/>
            <w:vMerge/>
            <w:tcBorders>
              <w:left w:val="single" w:sz="4" w:space="0" w:color="auto"/>
              <w:right w:val="single" w:sz="4" w:space="0" w:color="auto"/>
            </w:tcBorders>
            <w:hideMark/>
          </w:tcPr>
          <w:p w14:paraId="30772887"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65A9F6D"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4409EBC0" w14:textId="77777777" w:rsidTr="001714DB">
        <w:trPr>
          <w:trHeight w:val="20"/>
        </w:trPr>
        <w:tc>
          <w:tcPr>
            <w:tcW w:w="1210" w:type="pct"/>
            <w:vMerge/>
            <w:tcBorders>
              <w:left w:val="single" w:sz="4" w:space="0" w:color="auto"/>
              <w:right w:val="single" w:sz="4" w:space="0" w:color="auto"/>
            </w:tcBorders>
            <w:hideMark/>
          </w:tcPr>
          <w:p w14:paraId="34C4A49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6EB82E8" w14:textId="77777777" w:rsidR="001F747B" w:rsidRPr="00102603" w:rsidRDefault="001F747B" w:rsidP="00977025">
            <w:pPr>
              <w:suppressAutoHyphens/>
              <w:spacing w:after="160"/>
              <w:ind w:left="39"/>
              <w:contextualSpacing/>
              <w:jc w:val="both"/>
              <w:rPr>
                <w:rFonts w:ascii="Times New Roman" w:hAnsi="Times New Roman"/>
                <w:sz w:val="24"/>
                <w:szCs w:val="24"/>
              </w:rPr>
            </w:pPr>
            <w:r w:rsidRPr="00102603">
              <w:rPr>
                <w:rFonts w:ascii="Times New Roman" w:hAnsi="Times New Roman"/>
                <w:sz w:val="24"/>
                <w:szCs w:val="24"/>
              </w:rPr>
              <w:t>Лабораторная работа № 1. «Создание изображений с помощью графических примитивов»</w:t>
            </w:r>
          </w:p>
        </w:tc>
      </w:tr>
      <w:tr w:rsidR="001F747B" w:rsidRPr="00102603" w14:paraId="3F242B39" w14:textId="77777777" w:rsidTr="001714DB">
        <w:trPr>
          <w:trHeight w:val="20"/>
        </w:trPr>
        <w:tc>
          <w:tcPr>
            <w:tcW w:w="1210" w:type="pct"/>
            <w:vMerge/>
            <w:tcBorders>
              <w:left w:val="single" w:sz="4" w:space="0" w:color="auto"/>
              <w:right w:val="single" w:sz="4" w:space="0" w:color="auto"/>
            </w:tcBorders>
            <w:hideMark/>
          </w:tcPr>
          <w:p w14:paraId="4BA60D2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C525F70" w14:textId="77777777" w:rsidR="001F747B" w:rsidRPr="00102603" w:rsidRDefault="001F747B" w:rsidP="00977025">
            <w:pPr>
              <w:suppressAutoHyphens/>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 «Работа с объектами»</w:t>
            </w:r>
          </w:p>
        </w:tc>
      </w:tr>
      <w:tr w:rsidR="001F747B" w:rsidRPr="00102603" w14:paraId="0C203EA7" w14:textId="77777777" w:rsidTr="001714DB">
        <w:trPr>
          <w:trHeight w:val="20"/>
        </w:trPr>
        <w:tc>
          <w:tcPr>
            <w:tcW w:w="1210" w:type="pct"/>
            <w:vMerge/>
            <w:tcBorders>
              <w:left w:val="single" w:sz="4" w:space="0" w:color="auto"/>
              <w:bottom w:val="single" w:sz="4" w:space="0" w:color="auto"/>
              <w:right w:val="single" w:sz="4" w:space="0" w:color="auto"/>
            </w:tcBorders>
          </w:tcPr>
          <w:p w14:paraId="699AF3E2"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88B1E8F" w14:textId="77777777" w:rsidR="001F747B" w:rsidRPr="00102603" w:rsidRDefault="001F747B" w:rsidP="00977025">
            <w:pPr>
              <w:suppressAutoHyphens/>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3. «Создание изображений из кривых»</w:t>
            </w:r>
          </w:p>
        </w:tc>
      </w:tr>
      <w:tr w:rsidR="001F747B" w:rsidRPr="00102603" w14:paraId="52246E2B" w14:textId="77777777" w:rsidTr="001714DB">
        <w:trPr>
          <w:trHeight w:val="20"/>
        </w:trPr>
        <w:tc>
          <w:tcPr>
            <w:tcW w:w="1210" w:type="pct"/>
            <w:vMerge w:val="restart"/>
            <w:tcBorders>
              <w:top w:val="single" w:sz="4" w:space="0" w:color="auto"/>
              <w:left w:val="single" w:sz="4" w:space="0" w:color="auto"/>
              <w:right w:val="single" w:sz="4" w:space="0" w:color="auto"/>
            </w:tcBorders>
          </w:tcPr>
          <w:p w14:paraId="4C1032F5"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1.3. Растровая графика</w:t>
            </w:r>
          </w:p>
        </w:tc>
        <w:tc>
          <w:tcPr>
            <w:tcW w:w="3790" w:type="pct"/>
            <w:tcBorders>
              <w:top w:val="single" w:sz="4" w:space="0" w:color="auto"/>
              <w:left w:val="single" w:sz="4" w:space="0" w:color="auto"/>
              <w:bottom w:val="single" w:sz="4" w:space="0" w:color="auto"/>
              <w:right w:val="single" w:sz="4" w:space="0" w:color="auto"/>
            </w:tcBorders>
          </w:tcPr>
          <w:p w14:paraId="247FB3E0"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977025" w:rsidRPr="00102603" w14:paraId="6F5A83B9" w14:textId="77777777" w:rsidTr="001714DB">
        <w:trPr>
          <w:trHeight w:val="20"/>
        </w:trPr>
        <w:tc>
          <w:tcPr>
            <w:tcW w:w="1210" w:type="pct"/>
            <w:vMerge/>
            <w:tcBorders>
              <w:left w:val="single" w:sz="4" w:space="0" w:color="auto"/>
              <w:right w:val="single" w:sz="4" w:space="0" w:color="auto"/>
            </w:tcBorders>
          </w:tcPr>
          <w:p w14:paraId="5AA340A2" w14:textId="77777777" w:rsidR="00977025" w:rsidRPr="00102603" w:rsidRDefault="00977025"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CD15193" w14:textId="77777777"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Особенности растровой графики.  </w:t>
            </w:r>
          </w:p>
          <w:p w14:paraId="453359A1" w14:textId="77777777"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Растровый графический редактор</w:t>
            </w:r>
          </w:p>
          <w:p w14:paraId="5E025E89" w14:textId="77777777"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Приемы работы с растровым графическим редакторам </w:t>
            </w:r>
          </w:p>
          <w:p w14:paraId="1BF1A0F0" w14:textId="77777777"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Разрешение и размер растровых изображений.</w:t>
            </w:r>
          </w:p>
          <w:p w14:paraId="1FB7D1A2" w14:textId="77777777"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Способы выделения фрагментов. Трансформация областей.</w:t>
            </w:r>
          </w:p>
          <w:p w14:paraId="43F37EF6" w14:textId="69F20166" w:rsidR="00977025" w:rsidRPr="00102603" w:rsidRDefault="00977025" w:rsidP="00977025">
            <w:pPr>
              <w:ind w:left="28"/>
              <w:contextualSpacing/>
              <w:rPr>
                <w:rFonts w:ascii="Times New Roman" w:hAnsi="Times New Roman"/>
                <w:bCs/>
                <w:sz w:val="24"/>
                <w:szCs w:val="24"/>
              </w:rPr>
            </w:pPr>
            <w:r w:rsidRPr="00102603">
              <w:rPr>
                <w:rFonts w:ascii="Times New Roman" w:hAnsi="Times New Roman"/>
                <w:bCs/>
                <w:sz w:val="24"/>
                <w:szCs w:val="24"/>
              </w:rPr>
              <w:t>Слои.</w:t>
            </w:r>
          </w:p>
        </w:tc>
      </w:tr>
      <w:tr w:rsidR="001F747B" w:rsidRPr="00102603" w14:paraId="597DD91E" w14:textId="77777777" w:rsidTr="001714DB">
        <w:trPr>
          <w:trHeight w:val="20"/>
        </w:trPr>
        <w:tc>
          <w:tcPr>
            <w:tcW w:w="1210" w:type="pct"/>
            <w:vMerge/>
            <w:tcBorders>
              <w:left w:val="single" w:sz="4" w:space="0" w:color="auto"/>
              <w:right w:val="single" w:sz="4" w:space="0" w:color="auto"/>
            </w:tcBorders>
          </w:tcPr>
          <w:p w14:paraId="51C427C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D365C3F"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6611BE15" w14:textId="77777777" w:rsidTr="001714DB">
        <w:trPr>
          <w:trHeight w:val="20"/>
        </w:trPr>
        <w:tc>
          <w:tcPr>
            <w:tcW w:w="1210" w:type="pct"/>
            <w:vMerge/>
            <w:tcBorders>
              <w:left w:val="single" w:sz="4" w:space="0" w:color="auto"/>
              <w:right w:val="single" w:sz="4" w:space="0" w:color="auto"/>
            </w:tcBorders>
          </w:tcPr>
          <w:p w14:paraId="4BFF340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87BF279"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4. «Освоение технологий работы в среде редактора растровой графики»</w:t>
            </w:r>
          </w:p>
        </w:tc>
      </w:tr>
      <w:tr w:rsidR="001F747B" w:rsidRPr="00102603" w14:paraId="73340D1E" w14:textId="77777777" w:rsidTr="001714DB">
        <w:trPr>
          <w:trHeight w:val="20"/>
        </w:trPr>
        <w:tc>
          <w:tcPr>
            <w:tcW w:w="1210" w:type="pct"/>
            <w:vMerge/>
            <w:tcBorders>
              <w:left w:val="single" w:sz="4" w:space="0" w:color="auto"/>
              <w:right w:val="single" w:sz="4" w:space="0" w:color="auto"/>
            </w:tcBorders>
          </w:tcPr>
          <w:p w14:paraId="51B6195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1F65BFE" w14:textId="77777777" w:rsidR="001F747B" w:rsidRPr="00102603" w:rsidRDefault="001F747B" w:rsidP="00977025">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5. «Тоновая и цветовая коррекция растровых изображений»</w:t>
            </w:r>
          </w:p>
        </w:tc>
      </w:tr>
      <w:tr w:rsidR="001F747B" w:rsidRPr="00102603" w14:paraId="5051472D" w14:textId="77777777" w:rsidTr="001714DB">
        <w:trPr>
          <w:trHeight w:val="20"/>
        </w:trPr>
        <w:tc>
          <w:tcPr>
            <w:tcW w:w="1210" w:type="pct"/>
            <w:vMerge/>
            <w:tcBorders>
              <w:left w:val="single" w:sz="4" w:space="0" w:color="auto"/>
              <w:bottom w:val="single" w:sz="4" w:space="0" w:color="auto"/>
              <w:right w:val="single" w:sz="4" w:space="0" w:color="auto"/>
            </w:tcBorders>
          </w:tcPr>
          <w:p w14:paraId="2EE81CA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9A0FE87" w14:textId="77777777" w:rsidR="001F747B" w:rsidRPr="00102603" w:rsidRDefault="001F747B" w:rsidP="00977025">
            <w:pPr>
              <w:tabs>
                <w:tab w:val="left" w:pos="181"/>
              </w:tabs>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6. «Работа со смарт-объектами, слоями. Создание коллажей»</w:t>
            </w:r>
          </w:p>
        </w:tc>
      </w:tr>
      <w:tr w:rsidR="001F747B" w:rsidRPr="00102603" w14:paraId="13A42CB1" w14:textId="77777777" w:rsidTr="001714DB">
        <w:trPr>
          <w:trHeight w:val="20"/>
        </w:trPr>
        <w:tc>
          <w:tcPr>
            <w:tcW w:w="1210" w:type="pct"/>
            <w:vMerge w:val="restart"/>
            <w:tcBorders>
              <w:left w:val="single" w:sz="4" w:space="0" w:color="auto"/>
              <w:right w:val="single" w:sz="4" w:space="0" w:color="auto"/>
            </w:tcBorders>
          </w:tcPr>
          <w:p w14:paraId="592463C9"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1.4. Основы графического дизайна</w:t>
            </w:r>
          </w:p>
        </w:tc>
        <w:tc>
          <w:tcPr>
            <w:tcW w:w="3790" w:type="pct"/>
            <w:tcBorders>
              <w:top w:val="single" w:sz="4" w:space="0" w:color="auto"/>
              <w:left w:val="single" w:sz="4" w:space="0" w:color="auto"/>
              <w:bottom w:val="single" w:sz="4" w:space="0" w:color="auto"/>
              <w:right w:val="single" w:sz="4" w:space="0" w:color="auto"/>
            </w:tcBorders>
          </w:tcPr>
          <w:p w14:paraId="6414F913"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977025" w:rsidRPr="00102603" w14:paraId="7AB51FB1" w14:textId="77777777" w:rsidTr="001714DB">
        <w:trPr>
          <w:trHeight w:val="20"/>
        </w:trPr>
        <w:tc>
          <w:tcPr>
            <w:tcW w:w="1210" w:type="pct"/>
            <w:vMerge/>
            <w:tcBorders>
              <w:left w:val="single" w:sz="4" w:space="0" w:color="auto"/>
              <w:right w:val="single" w:sz="4" w:space="0" w:color="auto"/>
            </w:tcBorders>
          </w:tcPr>
          <w:p w14:paraId="1C532D2A" w14:textId="77777777" w:rsidR="00977025" w:rsidRPr="00102603" w:rsidRDefault="00977025"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7AF75DA5" w14:textId="77777777" w:rsidR="00977025" w:rsidRPr="00102603" w:rsidRDefault="00977025" w:rsidP="00977025">
            <w:pPr>
              <w:contextualSpacing/>
              <w:rPr>
                <w:rFonts w:ascii="Times New Roman" w:hAnsi="Times New Roman"/>
                <w:bCs/>
                <w:sz w:val="24"/>
                <w:szCs w:val="24"/>
              </w:rPr>
            </w:pPr>
            <w:r w:rsidRPr="00102603">
              <w:rPr>
                <w:rFonts w:ascii="Times New Roman" w:hAnsi="Times New Roman"/>
                <w:bCs/>
                <w:sz w:val="24"/>
                <w:szCs w:val="24"/>
              </w:rPr>
              <w:t>Композиция в графическом дизайне как основа будущего продукта</w:t>
            </w:r>
          </w:p>
          <w:p w14:paraId="7ED06E63" w14:textId="77777777" w:rsidR="00977025" w:rsidRPr="00102603" w:rsidRDefault="00977025" w:rsidP="00977025">
            <w:pPr>
              <w:contextualSpacing/>
              <w:rPr>
                <w:rFonts w:ascii="Times New Roman" w:hAnsi="Times New Roman"/>
                <w:sz w:val="24"/>
                <w:szCs w:val="24"/>
              </w:rPr>
            </w:pPr>
            <w:r w:rsidRPr="00102603">
              <w:rPr>
                <w:rFonts w:ascii="Times New Roman" w:hAnsi="Times New Roman"/>
                <w:bCs/>
                <w:sz w:val="24"/>
                <w:szCs w:val="24"/>
              </w:rPr>
              <w:t xml:space="preserve">Средства гармонизации композиции. </w:t>
            </w:r>
            <w:r w:rsidRPr="00102603">
              <w:rPr>
                <w:rFonts w:ascii="Times New Roman" w:hAnsi="Times New Roman"/>
                <w:sz w:val="24"/>
                <w:szCs w:val="24"/>
              </w:rPr>
              <w:t>Единство композиции. Композиционный центр.</w:t>
            </w:r>
          </w:p>
          <w:p w14:paraId="1D27B817" w14:textId="77777777" w:rsidR="00977025" w:rsidRPr="00102603" w:rsidRDefault="00977025" w:rsidP="00977025">
            <w:pPr>
              <w:contextualSpacing/>
              <w:rPr>
                <w:rFonts w:ascii="Times New Roman" w:hAnsi="Times New Roman"/>
                <w:bCs/>
                <w:sz w:val="24"/>
                <w:szCs w:val="24"/>
              </w:rPr>
            </w:pPr>
            <w:r w:rsidRPr="00102603">
              <w:rPr>
                <w:rFonts w:ascii="Times New Roman" w:hAnsi="Times New Roman"/>
                <w:sz w:val="24"/>
                <w:szCs w:val="24"/>
              </w:rPr>
              <w:t>Основы композиции. Использование модульных сеток в дизайне интерфейсов.</w:t>
            </w:r>
          </w:p>
          <w:p w14:paraId="17CE0208" w14:textId="77777777" w:rsidR="00977025" w:rsidRPr="00102603" w:rsidRDefault="00977025" w:rsidP="00977025">
            <w:pPr>
              <w:contextualSpacing/>
              <w:rPr>
                <w:rFonts w:ascii="Times New Roman" w:hAnsi="Times New Roman"/>
                <w:sz w:val="24"/>
                <w:szCs w:val="24"/>
              </w:rPr>
            </w:pPr>
            <w:r w:rsidRPr="00102603">
              <w:rPr>
                <w:rFonts w:ascii="Times New Roman" w:hAnsi="Times New Roman"/>
                <w:bCs/>
                <w:sz w:val="24"/>
                <w:szCs w:val="24"/>
              </w:rPr>
              <w:t>Цвет. Цветовой круг. Цветовая гармония. Цвет в дизайне интерфейса.</w:t>
            </w:r>
          </w:p>
          <w:p w14:paraId="55309ECF" w14:textId="77777777" w:rsidR="00977025" w:rsidRPr="00102603" w:rsidRDefault="00977025" w:rsidP="00977025">
            <w:pPr>
              <w:contextualSpacing/>
              <w:rPr>
                <w:rFonts w:ascii="Times New Roman" w:hAnsi="Times New Roman"/>
                <w:bCs/>
                <w:sz w:val="24"/>
                <w:szCs w:val="24"/>
              </w:rPr>
            </w:pPr>
            <w:r w:rsidRPr="00102603">
              <w:rPr>
                <w:rFonts w:ascii="Times New Roman" w:hAnsi="Times New Roman"/>
                <w:sz w:val="24"/>
                <w:szCs w:val="24"/>
              </w:rPr>
              <w:t xml:space="preserve">Плоскостная форма. Объёмная форма. Пространственная форма. </w:t>
            </w:r>
          </w:p>
          <w:p w14:paraId="454943FD" w14:textId="77777777" w:rsidR="00977025" w:rsidRPr="00102603" w:rsidRDefault="00977025" w:rsidP="00977025">
            <w:pPr>
              <w:contextualSpacing/>
              <w:rPr>
                <w:rFonts w:ascii="Times New Roman" w:hAnsi="Times New Roman"/>
                <w:sz w:val="24"/>
                <w:szCs w:val="24"/>
              </w:rPr>
            </w:pPr>
            <w:r w:rsidRPr="00102603">
              <w:rPr>
                <w:rFonts w:ascii="Times New Roman" w:hAnsi="Times New Roman"/>
                <w:bCs/>
                <w:sz w:val="24"/>
                <w:szCs w:val="24"/>
              </w:rPr>
              <w:t>Перспектива. Использование перспективы.</w:t>
            </w:r>
          </w:p>
          <w:p w14:paraId="3DF853D6" w14:textId="26C2241E" w:rsidR="00977025" w:rsidRPr="00102603" w:rsidRDefault="00977025" w:rsidP="00977025">
            <w:pPr>
              <w:contextualSpacing/>
              <w:rPr>
                <w:rFonts w:ascii="Times New Roman" w:hAnsi="Times New Roman"/>
                <w:bCs/>
                <w:sz w:val="24"/>
                <w:szCs w:val="24"/>
              </w:rPr>
            </w:pPr>
            <w:r w:rsidRPr="00102603">
              <w:rPr>
                <w:rFonts w:ascii="Times New Roman" w:hAnsi="Times New Roman"/>
                <w:bCs/>
                <w:sz w:val="24"/>
                <w:szCs w:val="24"/>
              </w:rPr>
              <w:lastRenderedPageBreak/>
              <w:t xml:space="preserve">Типографика. Структура шрифта. Композиция в типографике. </w:t>
            </w:r>
          </w:p>
        </w:tc>
      </w:tr>
      <w:tr w:rsidR="001F747B" w:rsidRPr="00102603" w14:paraId="595A2124" w14:textId="77777777" w:rsidTr="001714DB">
        <w:trPr>
          <w:trHeight w:val="20"/>
        </w:trPr>
        <w:tc>
          <w:tcPr>
            <w:tcW w:w="1210" w:type="pct"/>
            <w:vMerge/>
            <w:tcBorders>
              <w:left w:val="single" w:sz="4" w:space="0" w:color="auto"/>
              <w:right w:val="single" w:sz="4" w:space="0" w:color="auto"/>
            </w:tcBorders>
          </w:tcPr>
          <w:p w14:paraId="0A477ED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3D8A5B6"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1EC80E3A" w14:textId="77777777" w:rsidTr="001714DB">
        <w:trPr>
          <w:trHeight w:val="20"/>
        </w:trPr>
        <w:tc>
          <w:tcPr>
            <w:tcW w:w="1210" w:type="pct"/>
            <w:vMerge/>
            <w:tcBorders>
              <w:left w:val="single" w:sz="4" w:space="0" w:color="auto"/>
              <w:right w:val="single" w:sz="4" w:space="0" w:color="auto"/>
            </w:tcBorders>
          </w:tcPr>
          <w:p w14:paraId="71B63CD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747F67D" w14:textId="77777777" w:rsidR="001F747B" w:rsidRPr="00102603" w:rsidRDefault="001F747B" w:rsidP="00977025">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7. «Создание композиции из простых геометрических фигур»</w:t>
            </w:r>
          </w:p>
        </w:tc>
      </w:tr>
      <w:tr w:rsidR="001F747B" w:rsidRPr="00102603" w14:paraId="35762EE3" w14:textId="77777777" w:rsidTr="001714DB">
        <w:trPr>
          <w:trHeight w:val="20"/>
        </w:trPr>
        <w:tc>
          <w:tcPr>
            <w:tcW w:w="1210" w:type="pct"/>
            <w:vMerge/>
            <w:tcBorders>
              <w:left w:val="single" w:sz="4" w:space="0" w:color="auto"/>
              <w:right w:val="single" w:sz="4" w:space="0" w:color="auto"/>
            </w:tcBorders>
          </w:tcPr>
          <w:p w14:paraId="7BD6817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F3092A1"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8. «Симметрия, ассиметрия, композиционный центр. Способы создание перспективы»</w:t>
            </w:r>
          </w:p>
        </w:tc>
      </w:tr>
      <w:tr w:rsidR="001F747B" w:rsidRPr="00102603" w14:paraId="55B14E4D" w14:textId="77777777" w:rsidTr="001714DB">
        <w:trPr>
          <w:trHeight w:val="20"/>
        </w:trPr>
        <w:tc>
          <w:tcPr>
            <w:tcW w:w="1210" w:type="pct"/>
            <w:vMerge/>
            <w:tcBorders>
              <w:left w:val="single" w:sz="4" w:space="0" w:color="auto"/>
              <w:right w:val="single" w:sz="4" w:space="0" w:color="auto"/>
            </w:tcBorders>
          </w:tcPr>
          <w:p w14:paraId="11F192C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B99C897" w14:textId="77777777" w:rsidR="001F747B" w:rsidRPr="00102603" w:rsidRDefault="001F747B" w:rsidP="00977025">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9. «Использование модульных сеток»</w:t>
            </w:r>
          </w:p>
        </w:tc>
      </w:tr>
      <w:tr w:rsidR="001F747B" w:rsidRPr="00102603" w14:paraId="4438B8FA" w14:textId="77777777" w:rsidTr="001714DB">
        <w:trPr>
          <w:trHeight w:val="20"/>
        </w:trPr>
        <w:tc>
          <w:tcPr>
            <w:tcW w:w="1210" w:type="pct"/>
            <w:vMerge/>
            <w:tcBorders>
              <w:left w:val="single" w:sz="4" w:space="0" w:color="auto"/>
              <w:right w:val="single" w:sz="4" w:space="0" w:color="auto"/>
            </w:tcBorders>
          </w:tcPr>
          <w:p w14:paraId="0E15CD2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56BD0DE" w14:textId="77777777" w:rsidR="001F747B" w:rsidRPr="00102603" w:rsidRDefault="001F747B" w:rsidP="00977025">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10. «Цветоведение. Подбор цвета»</w:t>
            </w:r>
          </w:p>
        </w:tc>
      </w:tr>
      <w:tr w:rsidR="001F747B" w:rsidRPr="00102603" w14:paraId="5CA39251" w14:textId="77777777" w:rsidTr="001714DB">
        <w:trPr>
          <w:trHeight w:val="20"/>
        </w:trPr>
        <w:tc>
          <w:tcPr>
            <w:tcW w:w="1210" w:type="pct"/>
            <w:vMerge/>
            <w:tcBorders>
              <w:left w:val="single" w:sz="4" w:space="0" w:color="auto"/>
              <w:bottom w:val="single" w:sz="4" w:space="0" w:color="auto"/>
              <w:right w:val="single" w:sz="4" w:space="0" w:color="auto"/>
            </w:tcBorders>
          </w:tcPr>
          <w:p w14:paraId="4F1D310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DEF9E95" w14:textId="77777777" w:rsidR="001F747B" w:rsidRPr="00102603" w:rsidRDefault="001F747B" w:rsidP="00977025">
            <w:pPr>
              <w:spacing w:after="160"/>
              <w:contextualSpacing/>
              <w:rPr>
                <w:rFonts w:ascii="Times New Roman" w:hAnsi="Times New Roman"/>
                <w:sz w:val="24"/>
                <w:szCs w:val="24"/>
              </w:rPr>
            </w:pPr>
            <w:r w:rsidRPr="00102603">
              <w:rPr>
                <w:rFonts w:ascii="Times New Roman" w:hAnsi="Times New Roman"/>
                <w:sz w:val="24"/>
                <w:szCs w:val="24"/>
              </w:rPr>
              <w:t>Лабораторная работа № 11. «Подбор и работа со шрифтами»</w:t>
            </w:r>
          </w:p>
        </w:tc>
      </w:tr>
      <w:tr w:rsidR="001F747B" w:rsidRPr="00102603" w14:paraId="3DD1FAFC" w14:textId="77777777" w:rsidTr="001714DB">
        <w:trPr>
          <w:trHeight w:val="20"/>
        </w:trPr>
        <w:tc>
          <w:tcPr>
            <w:tcW w:w="1210" w:type="pct"/>
            <w:vMerge w:val="restart"/>
            <w:tcBorders>
              <w:left w:val="single" w:sz="4" w:space="0" w:color="auto"/>
              <w:right w:val="single" w:sz="4" w:space="0" w:color="auto"/>
            </w:tcBorders>
          </w:tcPr>
          <w:p w14:paraId="0A31259D"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Тема 1.5. Создание интерфейсных анимационных объектов </w:t>
            </w:r>
          </w:p>
        </w:tc>
        <w:tc>
          <w:tcPr>
            <w:tcW w:w="3790" w:type="pct"/>
            <w:tcBorders>
              <w:top w:val="single" w:sz="4" w:space="0" w:color="auto"/>
              <w:left w:val="single" w:sz="4" w:space="0" w:color="auto"/>
              <w:bottom w:val="single" w:sz="4" w:space="0" w:color="auto"/>
              <w:right w:val="single" w:sz="4" w:space="0" w:color="auto"/>
            </w:tcBorders>
          </w:tcPr>
          <w:p w14:paraId="1A7CB900"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96395A" w:rsidRPr="00102603" w14:paraId="0C157812" w14:textId="77777777" w:rsidTr="00F632B0">
        <w:trPr>
          <w:trHeight w:val="2544"/>
        </w:trPr>
        <w:tc>
          <w:tcPr>
            <w:tcW w:w="1210" w:type="pct"/>
            <w:vMerge/>
            <w:tcBorders>
              <w:left w:val="single" w:sz="4" w:space="0" w:color="auto"/>
              <w:right w:val="single" w:sz="4" w:space="0" w:color="auto"/>
            </w:tcBorders>
          </w:tcPr>
          <w:p w14:paraId="3B96620D" w14:textId="77777777" w:rsidR="0096395A" w:rsidRPr="00102603" w:rsidRDefault="0096395A"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43913945"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 xml:space="preserve">Анимация. Виды анимации. </w:t>
            </w:r>
            <w:r w:rsidRPr="00102603">
              <w:rPr>
                <w:rFonts w:ascii="Times New Roman" w:hAnsi="Times New Roman"/>
                <w:bCs/>
                <w:sz w:val="24"/>
                <w:szCs w:val="24"/>
                <w:lang w:val="en-US"/>
              </w:rPr>
              <w:t>Gif</w:t>
            </w:r>
            <w:r w:rsidRPr="00102603">
              <w:rPr>
                <w:rFonts w:ascii="Times New Roman" w:hAnsi="Times New Roman"/>
                <w:bCs/>
                <w:sz w:val="24"/>
                <w:szCs w:val="24"/>
              </w:rPr>
              <w:t>-анимация</w:t>
            </w:r>
          </w:p>
          <w:p w14:paraId="354EE35C"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Программное обеспечение для создания анимации</w:t>
            </w:r>
          </w:p>
          <w:p w14:paraId="2E750B5A"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Основные принципы раскадровки.</w:t>
            </w:r>
          </w:p>
          <w:p w14:paraId="5B4147BF"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Анимация по ключевым кадрам, запись движения, процедурная анимация, программируемая анимация.</w:t>
            </w:r>
          </w:p>
          <w:p w14:paraId="726A523C"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Использование анимации в интерфейсах пользователя</w:t>
            </w:r>
          </w:p>
          <w:p w14:paraId="73E1BE8E"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Анимация, управляемая состоянием. Анимация, управляемая действием. Интерактивность и отклик приложения.</w:t>
            </w:r>
          </w:p>
          <w:p w14:paraId="133C51A9" w14:textId="36584A0B"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Анимация интерфейсных объектов.</w:t>
            </w:r>
          </w:p>
        </w:tc>
      </w:tr>
      <w:tr w:rsidR="001F747B" w:rsidRPr="00102603" w14:paraId="62031C8C" w14:textId="77777777" w:rsidTr="001714DB">
        <w:trPr>
          <w:trHeight w:val="20"/>
        </w:trPr>
        <w:tc>
          <w:tcPr>
            <w:tcW w:w="1210" w:type="pct"/>
            <w:vMerge/>
            <w:tcBorders>
              <w:left w:val="single" w:sz="4" w:space="0" w:color="auto"/>
              <w:right w:val="single" w:sz="4" w:space="0" w:color="auto"/>
            </w:tcBorders>
          </w:tcPr>
          <w:p w14:paraId="2E87794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E454209"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60ADC055" w14:textId="77777777" w:rsidTr="001714DB">
        <w:trPr>
          <w:trHeight w:val="20"/>
        </w:trPr>
        <w:tc>
          <w:tcPr>
            <w:tcW w:w="1210" w:type="pct"/>
            <w:vMerge/>
            <w:tcBorders>
              <w:left w:val="single" w:sz="4" w:space="0" w:color="auto"/>
              <w:right w:val="single" w:sz="4" w:space="0" w:color="auto"/>
            </w:tcBorders>
          </w:tcPr>
          <w:p w14:paraId="2C6B196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3BB3A06" w14:textId="77777777" w:rsidR="001F747B" w:rsidRPr="00102603" w:rsidRDefault="001F747B" w:rsidP="00977025">
            <w:pPr>
              <w:ind w:left="39"/>
              <w:contextualSpacing/>
              <w:rPr>
                <w:rFonts w:ascii="Times New Roman" w:hAnsi="Times New Roman"/>
                <w:sz w:val="24"/>
                <w:szCs w:val="24"/>
              </w:rPr>
            </w:pPr>
            <w:r w:rsidRPr="00102603">
              <w:rPr>
                <w:rFonts w:ascii="Times New Roman" w:hAnsi="Times New Roman"/>
                <w:sz w:val="24"/>
                <w:szCs w:val="24"/>
              </w:rPr>
              <w:t>Лабораторная работа № 12. «Создание раскадровок интерактивных элементов интерфейса»</w:t>
            </w:r>
          </w:p>
        </w:tc>
      </w:tr>
      <w:tr w:rsidR="001F747B" w:rsidRPr="00102603" w14:paraId="516B4DD8" w14:textId="77777777" w:rsidTr="001714DB">
        <w:trPr>
          <w:trHeight w:val="20"/>
        </w:trPr>
        <w:tc>
          <w:tcPr>
            <w:tcW w:w="1210" w:type="pct"/>
            <w:vMerge/>
            <w:tcBorders>
              <w:left w:val="single" w:sz="4" w:space="0" w:color="auto"/>
              <w:right w:val="single" w:sz="4" w:space="0" w:color="auto"/>
            </w:tcBorders>
          </w:tcPr>
          <w:p w14:paraId="04B87A0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42D859B" w14:textId="77777777" w:rsidR="001F747B" w:rsidRPr="00102603" w:rsidRDefault="001F747B" w:rsidP="00977025">
            <w:pPr>
              <w:ind w:left="39"/>
              <w:contextualSpacing/>
              <w:rPr>
                <w:rFonts w:ascii="Times New Roman" w:hAnsi="Times New Roman"/>
                <w:sz w:val="24"/>
                <w:szCs w:val="24"/>
              </w:rPr>
            </w:pPr>
            <w:r w:rsidRPr="00102603">
              <w:rPr>
                <w:rFonts w:ascii="Times New Roman" w:hAnsi="Times New Roman"/>
                <w:sz w:val="24"/>
                <w:szCs w:val="24"/>
              </w:rPr>
              <w:t>Лабораторная работа № 13. «Создание анимации интерфейсных объектов»</w:t>
            </w:r>
          </w:p>
        </w:tc>
      </w:tr>
      <w:tr w:rsidR="001F747B" w:rsidRPr="00102603" w14:paraId="78E87647" w14:textId="77777777" w:rsidTr="001714DB">
        <w:trPr>
          <w:trHeight w:val="20"/>
        </w:trPr>
        <w:tc>
          <w:tcPr>
            <w:tcW w:w="1210" w:type="pct"/>
            <w:vMerge w:val="restart"/>
            <w:tcBorders>
              <w:left w:val="single" w:sz="4" w:space="0" w:color="auto"/>
              <w:right w:val="single" w:sz="4" w:space="0" w:color="auto"/>
            </w:tcBorders>
          </w:tcPr>
          <w:p w14:paraId="1C963CB3"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1.6. Основы разработки дизайна графического интерфейса пользователя</w:t>
            </w:r>
          </w:p>
        </w:tc>
        <w:tc>
          <w:tcPr>
            <w:tcW w:w="3790" w:type="pct"/>
            <w:tcBorders>
              <w:top w:val="single" w:sz="4" w:space="0" w:color="auto"/>
              <w:left w:val="single" w:sz="4" w:space="0" w:color="auto"/>
              <w:bottom w:val="single" w:sz="4" w:space="0" w:color="auto"/>
              <w:right w:val="single" w:sz="4" w:space="0" w:color="auto"/>
            </w:tcBorders>
          </w:tcPr>
          <w:p w14:paraId="4AA361B7"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 xml:space="preserve">Содержание </w:t>
            </w:r>
          </w:p>
        </w:tc>
      </w:tr>
      <w:tr w:rsidR="0096395A" w:rsidRPr="00102603" w14:paraId="300758EC" w14:textId="77777777" w:rsidTr="0096395A">
        <w:trPr>
          <w:trHeight w:val="2996"/>
        </w:trPr>
        <w:tc>
          <w:tcPr>
            <w:tcW w:w="1210" w:type="pct"/>
            <w:vMerge/>
            <w:tcBorders>
              <w:left w:val="single" w:sz="4" w:space="0" w:color="auto"/>
              <w:right w:val="single" w:sz="4" w:space="0" w:color="auto"/>
            </w:tcBorders>
          </w:tcPr>
          <w:p w14:paraId="090E88F8" w14:textId="77777777" w:rsidR="0096395A" w:rsidRPr="00102603" w:rsidRDefault="0096395A"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64035C4E" w14:textId="77777777" w:rsidR="0096395A" w:rsidRPr="00102603" w:rsidRDefault="0096395A" w:rsidP="00977025">
            <w:pPr>
              <w:ind w:left="39"/>
              <w:contextualSpacing/>
              <w:rPr>
                <w:rFonts w:ascii="Times New Roman" w:hAnsi="Times New Roman"/>
                <w:sz w:val="24"/>
                <w:szCs w:val="24"/>
              </w:rPr>
            </w:pPr>
            <w:r w:rsidRPr="00102603">
              <w:rPr>
                <w:rFonts w:ascii="Times New Roman" w:hAnsi="Times New Roman"/>
                <w:bCs/>
                <w:sz w:val="24"/>
                <w:szCs w:val="24"/>
              </w:rPr>
              <w:t>Тенденции развития дизайна интерфейса.</w:t>
            </w:r>
          </w:p>
          <w:p w14:paraId="6FF90130"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Основные принципы проектирования интерфейсов</w:t>
            </w:r>
          </w:p>
          <w:p w14:paraId="3EAF7B02" w14:textId="77777777" w:rsidR="0096395A" w:rsidRPr="00102603" w:rsidRDefault="0096395A" w:rsidP="00977025">
            <w:pPr>
              <w:ind w:left="39"/>
              <w:contextualSpacing/>
              <w:rPr>
                <w:rFonts w:ascii="Times New Roman" w:hAnsi="Times New Roman"/>
                <w:sz w:val="24"/>
                <w:szCs w:val="24"/>
              </w:rPr>
            </w:pPr>
            <w:r w:rsidRPr="00102603">
              <w:rPr>
                <w:rFonts w:ascii="Times New Roman" w:hAnsi="Times New Roman"/>
                <w:bCs/>
                <w:sz w:val="24"/>
                <w:szCs w:val="24"/>
              </w:rPr>
              <w:t>Технические требования к интерфейсной графике</w:t>
            </w:r>
          </w:p>
          <w:p w14:paraId="6D0EDD35"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Пользовательский опыт (UX)</w:t>
            </w:r>
          </w:p>
          <w:p w14:paraId="6E492027"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Пользовательский интерфейс (UI)</w:t>
            </w:r>
          </w:p>
          <w:p w14:paraId="06637993"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Современные принципы информационного дизайна.</w:t>
            </w:r>
          </w:p>
          <w:p w14:paraId="313BA431"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Основные этапы разработки дизайна графического интерфейса. </w:t>
            </w:r>
          </w:p>
          <w:p w14:paraId="5816B095"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bCs/>
                <w:sz w:val="24"/>
                <w:szCs w:val="24"/>
              </w:rPr>
              <w:t>Выбор визуального стиля дизайна графического интерфейса. Референсы и мудборды. </w:t>
            </w:r>
          </w:p>
          <w:p w14:paraId="79813A96" w14:textId="77777777" w:rsidR="0096395A" w:rsidRPr="00102603" w:rsidRDefault="0096395A" w:rsidP="00977025">
            <w:pPr>
              <w:ind w:left="39"/>
              <w:contextualSpacing/>
              <w:rPr>
                <w:rFonts w:ascii="Times New Roman" w:hAnsi="Times New Roman"/>
                <w:bCs/>
                <w:sz w:val="24"/>
                <w:szCs w:val="24"/>
              </w:rPr>
            </w:pPr>
            <w:r w:rsidRPr="00102603">
              <w:rPr>
                <w:rFonts w:ascii="Times New Roman" w:hAnsi="Times New Roman"/>
                <w:sz w:val="24"/>
                <w:szCs w:val="24"/>
              </w:rPr>
              <w:t>Виды макетов: в</w:t>
            </w:r>
            <w:r w:rsidRPr="00102603">
              <w:rPr>
                <w:rFonts w:ascii="Times New Roman" w:hAnsi="Times New Roman"/>
                <w:bCs/>
                <w:sz w:val="24"/>
                <w:szCs w:val="24"/>
              </w:rPr>
              <w:t>айфреймы, прототипы, макеты.</w:t>
            </w:r>
          </w:p>
          <w:p w14:paraId="0DA93949" w14:textId="19BCE969" w:rsidR="0096395A" w:rsidRPr="00102603" w:rsidRDefault="0096395A" w:rsidP="0096395A">
            <w:pPr>
              <w:ind w:left="39"/>
              <w:contextualSpacing/>
              <w:rPr>
                <w:rFonts w:ascii="Times New Roman" w:hAnsi="Times New Roman"/>
                <w:sz w:val="24"/>
                <w:szCs w:val="24"/>
              </w:rPr>
            </w:pPr>
            <w:r w:rsidRPr="00102603">
              <w:rPr>
                <w:rFonts w:ascii="Times New Roman" w:hAnsi="Times New Roman"/>
                <w:bCs/>
                <w:sz w:val="24"/>
                <w:szCs w:val="24"/>
              </w:rPr>
              <w:t>Программное обеспечение для проектирования интерфейсов</w:t>
            </w:r>
          </w:p>
        </w:tc>
      </w:tr>
      <w:tr w:rsidR="0096395A" w:rsidRPr="00102603" w14:paraId="4A1448FC" w14:textId="77777777" w:rsidTr="00E265CB">
        <w:trPr>
          <w:trHeight w:val="1972"/>
        </w:trPr>
        <w:tc>
          <w:tcPr>
            <w:tcW w:w="1210" w:type="pct"/>
            <w:vMerge/>
            <w:tcBorders>
              <w:left w:val="single" w:sz="4" w:space="0" w:color="auto"/>
              <w:right w:val="single" w:sz="4" w:space="0" w:color="auto"/>
            </w:tcBorders>
          </w:tcPr>
          <w:p w14:paraId="718C3E16" w14:textId="77777777" w:rsidR="0096395A" w:rsidRPr="00102603" w:rsidRDefault="0096395A"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8E8D2E2" w14:textId="6CE0BF0F" w:rsidR="0096395A" w:rsidRPr="00102603" w:rsidRDefault="0096395A" w:rsidP="00977025">
            <w:pPr>
              <w:contextualSpacing/>
              <w:rPr>
                <w:rFonts w:ascii="Times New Roman" w:hAnsi="Times New Roman"/>
                <w:sz w:val="24"/>
                <w:szCs w:val="24"/>
              </w:rPr>
            </w:pPr>
            <w:r w:rsidRPr="00102603">
              <w:rPr>
                <w:rFonts w:ascii="Times New Roman" w:hAnsi="Times New Roman"/>
                <w:sz w:val="24"/>
                <w:szCs w:val="24"/>
              </w:rPr>
              <w:t>Классификация веб-сайтов. Основные компоненты веб-страницы</w:t>
            </w:r>
            <w:r w:rsidRPr="00102603">
              <w:rPr>
                <w:rFonts w:ascii="Times New Roman" w:hAnsi="Times New Roman"/>
                <w:sz w:val="24"/>
                <w:szCs w:val="24"/>
              </w:rPr>
              <w:t xml:space="preserve"> Адаптивный дизайн сайта.</w:t>
            </w:r>
          </w:p>
          <w:p w14:paraId="56EF0D2E" w14:textId="77777777" w:rsidR="0096395A" w:rsidRPr="00102603" w:rsidRDefault="0096395A" w:rsidP="00977025">
            <w:pPr>
              <w:contextualSpacing/>
              <w:rPr>
                <w:rFonts w:ascii="Times New Roman" w:hAnsi="Times New Roman"/>
                <w:sz w:val="24"/>
                <w:szCs w:val="24"/>
              </w:rPr>
            </w:pPr>
            <w:r w:rsidRPr="00102603">
              <w:rPr>
                <w:rFonts w:ascii="Times New Roman" w:hAnsi="Times New Roman"/>
                <w:sz w:val="24"/>
                <w:szCs w:val="24"/>
              </w:rPr>
              <w:t xml:space="preserve">Виды электронной публикации. Проектирование дизайна электронной публикации. </w:t>
            </w:r>
          </w:p>
          <w:p w14:paraId="2BD9844A" w14:textId="77777777" w:rsidR="0096395A" w:rsidRPr="00102603" w:rsidRDefault="0096395A" w:rsidP="00977025">
            <w:pPr>
              <w:contextualSpacing/>
              <w:rPr>
                <w:rFonts w:ascii="Times New Roman" w:hAnsi="Times New Roman"/>
                <w:sz w:val="24"/>
                <w:szCs w:val="24"/>
              </w:rPr>
            </w:pPr>
            <w:r w:rsidRPr="00102603">
              <w:rPr>
                <w:rFonts w:ascii="Times New Roman" w:hAnsi="Times New Roman"/>
                <w:sz w:val="24"/>
                <w:szCs w:val="24"/>
              </w:rPr>
              <w:t>Базовые принципы дизайна мобильных интерфейсов.</w:t>
            </w:r>
          </w:p>
          <w:p w14:paraId="52B4D7E9" w14:textId="77777777" w:rsidR="0096395A" w:rsidRPr="00102603" w:rsidRDefault="0096395A" w:rsidP="00977025">
            <w:pPr>
              <w:contextualSpacing/>
              <w:rPr>
                <w:rFonts w:ascii="Times New Roman" w:hAnsi="Times New Roman"/>
                <w:bCs/>
                <w:sz w:val="24"/>
                <w:szCs w:val="24"/>
              </w:rPr>
            </w:pPr>
            <w:r w:rsidRPr="00102603">
              <w:rPr>
                <w:rFonts w:ascii="Times New Roman" w:hAnsi="Times New Roman"/>
                <w:bCs/>
                <w:sz w:val="24"/>
                <w:szCs w:val="24"/>
              </w:rPr>
              <w:t>Визуализация элементов интерфейса сайта (электронной публикации, мобильного приложения)</w:t>
            </w:r>
          </w:p>
          <w:p w14:paraId="2C36B6EC" w14:textId="7ECBD4FD" w:rsidR="0096395A" w:rsidRPr="00102603" w:rsidRDefault="0096395A" w:rsidP="00977025">
            <w:pPr>
              <w:contextualSpacing/>
              <w:rPr>
                <w:rFonts w:ascii="Times New Roman" w:hAnsi="Times New Roman"/>
                <w:sz w:val="24"/>
                <w:szCs w:val="24"/>
              </w:rPr>
            </w:pPr>
            <w:r w:rsidRPr="00102603">
              <w:rPr>
                <w:rFonts w:ascii="Times New Roman" w:hAnsi="Times New Roman"/>
                <w:bCs/>
                <w:sz w:val="24"/>
                <w:szCs w:val="24"/>
              </w:rPr>
              <w:t>Дизайн навигации.</w:t>
            </w:r>
          </w:p>
        </w:tc>
      </w:tr>
      <w:tr w:rsidR="001F747B" w:rsidRPr="00102603" w14:paraId="01300B79" w14:textId="77777777" w:rsidTr="001714DB">
        <w:trPr>
          <w:trHeight w:val="20"/>
        </w:trPr>
        <w:tc>
          <w:tcPr>
            <w:tcW w:w="1210" w:type="pct"/>
            <w:vMerge/>
            <w:tcBorders>
              <w:left w:val="single" w:sz="4" w:space="0" w:color="auto"/>
              <w:right w:val="single" w:sz="4" w:space="0" w:color="auto"/>
            </w:tcBorders>
          </w:tcPr>
          <w:p w14:paraId="631ADD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8B8B623" w14:textId="77777777" w:rsidR="001F747B" w:rsidRPr="00102603" w:rsidRDefault="001F747B" w:rsidP="00977025">
            <w:pPr>
              <w:suppressAutoHyphens/>
              <w:rPr>
                <w:rFonts w:ascii="Times New Roman" w:hAnsi="Times New Roman"/>
                <w:b/>
                <w:sz w:val="24"/>
                <w:szCs w:val="24"/>
              </w:rPr>
            </w:pPr>
            <w:r w:rsidRPr="00102603">
              <w:rPr>
                <w:rFonts w:ascii="Times New Roman" w:hAnsi="Times New Roman"/>
                <w:b/>
                <w:bCs/>
                <w:sz w:val="24"/>
                <w:szCs w:val="24"/>
              </w:rPr>
              <w:t>В том числе практических занятий и лабораторных работ</w:t>
            </w:r>
          </w:p>
        </w:tc>
      </w:tr>
      <w:tr w:rsidR="001F747B" w:rsidRPr="00102603" w14:paraId="3D5F2349" w14:textId="77777777" w:rsidTr="0096395A">
        <w:trPr>
          <w:trHeight w:val="270"/>
        </w:trPr>
        <w:tc>
          <w:tcPr>
            <w:tcW w:w="1210" w:type="pct"/>
            <w:vMerge/>
            <w:tcBorders>
              <w:left w:val="single" w:sz="4" w:space="0" w:color="auto"/>
              <w:right w:val="single" w:sz="4" w:space="0" w:color="auto"/>
            </w:tcBorders>
          </w:tcPr>
          <w:p w14:paraId="2B34E19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6C0613D"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14. «Оценка пользовательских интерфейсов»</w:t>
            </w:r>
          </w:p>
        </w:tc>
      </w:tr>
      <w:tr w:rsidR="001F747B" w:rsidRPr="00102603" w14:paraId="3C46CA7D" w14:textId="77777777" w:rsidTr="001714DB">
        <w:trPr>
          <w:trHeight w:val="20"/>
        </w:trPr>
        <w:tc>
          <w:tcPr>
            <w:tcW w:w="1210" w:type="pct"/>
            <w:vMerge/>
            <w:tcBorders>
              <w:left w:val="single" w:sz="4" w:space="0" w:color="auto"/>
              <w:right w:val="single" w:sz="4" w:space="0" w:color="auto"/>
            </w:tcBorders>
          </w:tcPr>
          <w:p w14:paraId="05D9799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31AF572"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15. «Определение концепции сайта в зависимости от назначения и целевой аудитории»</w:t>
            </w:r>
          </w:p>
        </w:tc>
      </w:tr>
      <w:tr w:rsidR="001F747B" w:rsidRPr="00102603" w14:paraId="060A46FB" w14:textId="77777777" w:rsidTr="001714DB">
        <w:trPr>
          <w:trHeight w:val="20"/>
        </w:trPr>
        <w:tc>
          <w:tcPr>
            <w:tcW w:w="1210" w:type="pct"/>
            <w:vMerge/>
            <w:tcBorders>
              <w:left w:val="single" w:sz="4" w:space="0" w:color="auto"/>
              <w:right w:val="single" w:sz="4" w:space="0" w:color="auto"/>
            </w:tcBorders>
          </w:tcPr>
          <w:p w14:paraId="02D3007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3C5CB04"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16. «Работа с программным обеспечением для разработки дизайна графического интерфейса»</w:t>
            </w:r>
          </w:p>
        </w:tc>
      </w:tr>
      <w:tr w:rsidR="001F747B" w:rsidRPr="00102603" w14:paraId="30334377" w14:textId="77777777" w:rsidTr="001714DB">
        <w:trPr>
          <w:trHeight w:val="20"/>
        </w:trPr>
        <w:tc>
          <w:tcPr>
            <w:tcW w:w="1210" w:type="pct"/>
            <w:vMerge/>
            <w:tcBorders>
              <w:left w:val="single" w:sz="4" w:space="0" w:color="auto"/>
              <w:right w:val="single" w:sz="4" w:space="0" w:color="auto"/>
            </w:tcBorders>
          </w:tcPr>
          <w:p w14:paraId="5351AC3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7F490AE1"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17. «Разработка эскизов приложения (сайта, публикации)»</w:t>
            </w:r>
          </w:p>
        </w:tc>
      </w:tr>
      <w:tr w:rsidR="001F747B" w:rsidRPr="00102603" w14:paraId="63EDB25E" w14:textId="77777777" w:rsidTr="001714DB">
        <w:trPr>
          <w:trHeight w:val="20"/>
        </w:trPr>
        <w:tc>
          <w:tcPr>
            <w:tcW w:w="1210" w:type="pct"/>
            <w:vMerge/>
            <w:tcBorders>
              <w:left w:val="single" w:sz="4" w:space="0" w:color="auto"/>
              <w:right w:val="single" w:sz="4" w:space="0" w:color="auto"/>
            </w:tcBorders>
          </w:tcPr>
          <w:p w14:paraId="39AFEB1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CDAE0C5"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18. «Разработка дизайна шапки, системы навигации, подвала для сайта»</w:t>
            </w:r>
          </w:p>
        </w:tc>
      </w:tr>
      <w:tr w:rsidR="001F747B" w:rsidRPr="00102603" w14:paraId="6C34B559" w14:textId="77777777" w:rsidTr="001714DB">
        <w:trPr>
          <w:trHeight w:val="20"/>
        </w:trPr>
        <w:tc>
          <w:tcPr>
            <w:tcW w:w="1210" w:type="pct"/>
            <w:vMerge/>
            <w:tcBorders>
              <w:left w:val="single" w:sz="4" w:space="0" w:color="auto"/>
              <w:right w:val="single" w:sz="4" w:space="0" w:color="auto"/>
            </w:tcBorders>
          </w:tcPr>
          <w:p w14:paraId="30E0A0F5"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348BA48E"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19. «Разработка дизайна мобильного приложения: меню (навигация), главный экран»</w:t>
            </w:r>
          </w:p>
        </w:tc>
      </w:tr>
      <w:tr w:rsidR="001F747B" w:rsidRPr="00102603" w14:paraId="427F7E66" w14:textId="77777777" w:rsidTr="001714DB">
        <w:trPr>
          <w:trHeight w:val="20"/>
        </w:trPr>
        <w:tc>
          <w:tcPr>
            <w:tcW w:w="1210" w:type="pct"/>
            <w:vMerge/>
            <w:tcBorders>
              <w:left w:val="single" w:sz="4" w:space="0" w:color="auto"/>
              <w:bottom w:val="single" w:sz="4" w:space="0" w:color="auto"/>
              <w:right w:val="single" w:sz="4" w:space="0" w:color="auto"/>
            </w:tcBorders>
          </w:tcPr>
          <w:p w14:paraId="3D1E0866"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44350EA4"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20. «Работа с готовыми макетами: анализ, внесение изменений»</w:t>
            </w:r>
          </w:p>
        </w:tc>
      </w:tr>
      <w:tr w:rsidR="001F747B" w:rsidRPr="00102603" w14:paraId="77600435"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20DA36"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Раздел 2. Подготовка графических материалов для включения в графический пользовательский интерфейс</w:t>
            </w:r>
            <w:r>
              <w:rPr>
                <w:rFonts w:ascii="Times New Roman" w:hAnsi="Times New Roman"/>
                <w:b/>
                <w:bCs/>
                <w:sz w:val="24"/>
                <w:szCs w:val="24"/>
              </w:rPr>
              <w:t xml:space="preserve"> (84 часа)</w:t>
            </w:r>
          </w:p>
        </w:tc>
      </w:tr>
      <w:tr w:rsidR="001F747B" w:rsidRPr="00102603" w14:paraId="27164868"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98E671B"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МДКн. 02.02. Подготовка графических материалов для включения в графический пользовательский интерфейс</w:t>
            </w:r>
          </w:p>
        </w:tc>
      </w:tr>
      <w:tr w:rsidR="001F747B" w:rsidRPr="00102603" w14:paraId="22A265A2" w14:textId="77777777" w:rsidTr="001714DB">
        <w:trPr>
          <w:trHeight w:val="20"/>
        </w:trPr>
        <w:tc>
          <w:tcPr>
            <w:tcW w:w="1210" w:type="pct"/>
            <w:vMerge w:val="restart"/>
            <w:tcBorders>
              <w:top w:val="single" w:sz="4" w:space="0" w:color="auto"/>
              <w:left w:val="single" w:sz="4" w:space="0" w:color="auto"/>
              <w:right w:val="single" w:sz="4" w:space="0" w:color="auto"/>
            </w:tcBorders>
          </w:tcPr>
          <w:p w14:paraId="1CE49034"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2.1. Рисование пиктограмм, включая разработку их метафор</w:t>
            </w:r>
          </w:p>
          <w:p w14:paraId="077CED3E"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EA60889" w14:textId="77777777" w:rsidR="001F747B" w:rsidRPr="00102603" w:rsidRDefault="001F747B" w:rsidP="007725AF">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EE17CD" w:rsidRPr="00102603" w14:paraId="19EBB77C" w14:textId="77777777" w:rsidTr="008673B7">
        <w:trPr>
          <w:trHeight w:val="1982"/>
        </w:trPr>
        <w:tc>
          <w:tcPr>
            <w:tcW w:w="1210" w:type="pct"/>
            <w:vMerge/>
            <w:tcBorders>
              <w:left w:val="single" w:sz="4" w:space="0" w:color="auto"/>
              <w:right w:val="single" w:sz="4" w:space="0" w:color="auto"/>
            </w:tcBorders>
            <w:hideMark/>
          </w:tcPr>
          <w:p w14:paraId="4B21C6FA" w14:textId="77777777" w:rsidR="00EE17CD" w:rsidRPr="00102603" w:rsidRDefault="00EE17CD"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4BCC4031" w14:textId="77777777"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Использование метафор в дизайне</w:t>
            </w:r>
          </w:p>
          <w:p w14:paraId="75C7821F" w14:textId="77777777"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Иконки и пиктограммы. Виды иконок</w:t>
            </w:r>
          </w:p>
          <w:p w14:paraId="01D7D5CD" w14:textId="77777777"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Использование цвета и размера при разработке иконок</w:t>
            </w:r>
          </w:p>
          <w:p w14:paraId="5031DABC" w14:textId="77777777"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Особенности дизайна иконок и пиктограмм под различные платформы</w:t>
            </w:r>
          </w:p>
          <w:p w14:paraId="23A14028" w14:textId="77777777"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Инфографика, виды инфографики</w:t>
            </w:r>
          </w:p>
          <w:p w14:paraId="69DB3777" w14:textId="7C27118C" w:rsidR="00EE17CD" w:rsidRPr="00102603" w:rsidRDefault="00EE17CD" w:rsidP="00977025">
            <w:pPr>
              <w:ind w:left="39"/>
              <w:contextualSpacing/>
              <w:rPr>
                <w:rFonts w:ascii="Times New Roman" w:hAnsi="Times New Roman"/>
                <w:bCs/>
                <w:sz w:val="24"/>
                <w:szCs w:val="24"/>
              </w:rPr>
            </w:pPr>
            <w:r w:rsidRPr="00102603">
              <w:rPr>
                <w:rFonts w:ascii="Times New Roman" w:hAnsi="Times New Roman"/>
                <w:bCs/>
                <w:sz w:val="24"/>
                <w:szCs w:val="24"/>
              </w:rPr>
              <w:t>Правила разработки инфографики</w:t>
            </w:r>
          </w:p>
        </w:tc>
      </w:tr>
      <w:tr w:rsidR="001F747B" w:rsidRPr="00102603" w14:paraId="2A734F6E" w14:textId="77777777" w:rsidTr="001714DB">
        <w:trPr>
          <w:trHeight w:val="20"/>
        </w:trPr>
        <w:tc>
          <w:tcPr>
            <w:tcW w:w="1210" w:type="pct"/>
            <w:vMerge/>
            <w:tcBorders>
              <w:left w:val="single" w:sz="4" w:space="0" w:color="auto"/>
              <w:right w:val="single" w:sz="4" w:space="0" w:color="auto"/>
            </w:tcBorders>
            <w:hideMark/>
          </w:tcPr>
          <w:p w14:paraId="796E4B8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754C76D" w14:textId="77777777" w:rsidR="001F747B" w:rsidRPr="00102603" w:rsidRDefault="001F747B" w:rsidP="00977025">
            <w:pPr>
              <w:rPr>
                <w:rFonts w:ascii="Times New Roman" w:hAnsi="Times New Roman"/>
                <w:b/>
                <w:sz w:val="24"/>
                <w:szCs w:val="24"/>
              </w:rPr>
            </w:pPr>
            <w:r w:rsidRPr="00102603">
              <w:rPr>
                <w:rFonts w:ascii="Times New Roman" w:hAnsi="Times New Roman"/>
                <w:b/>
                <w:bCs/>
                <w:sz w:val="24"/>
                <w:szCs w:val="24"/>
              </w:rPr>
              <w:t>В том числе практических и лабораторных занятий</w:t>
            </w:r>
          </w:p>
        </w:tc>
      </w:tr>
      <w:tr w:rsidR="001F747B" w:rsidRPr="00102603" w14:paraId="274A4B67" w14:textId="77777777" w:rsidTr="001714DB">
        <w:trPr>
          <w:trHeight w:val="20"/>
        </w:trPr>
        <w:tc>
          <w:tcPr>
            <w:tcW w:w="1210" w:type="pct"/>
            <w:vMerge/>
            <w:tcBorders>
              <w:left w:val="single" w:sz="4" w:space="0" w:color="auto"/>
              <w:right w:val="single" w:sz="4" w:space="0" w:color="auto"/>
            </w:tcBorders>
            <w:hideMark/>
          </w:tcPr>
          <w:p w14:paraId="24BAF69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392F192" w14:textId="77777777" w:rsidR="001F747B" w:rsidRPr="00102603" w:rsidRDefault="001F747B" w:rsidP="00977025">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1. «Создание иконок и пиктограмм для сайта»</w:t>
            </w:r>
          </w:p>
        </w:tc>
      </w:tr>
      <w:tr w:rsidR="001F747B" w:rsidRPr="00102603" w14:paraId="083E2487" w14:textId="77777777" w:rsidTr="001714DB">
        <w:trPr>
          <w:trHeight w:val="20"/>
        </w:trPr>
        <w:tc>
          <w:tcPr>
            <w:tcW w:w="1210" w:type="pct"/>
            <w:vMerge/>
            <w:tcBorders>
              <w:left w:val="single" w:sz="4" w:space="0" w:color="auto"/>
              <w:right w:val="single" w:sz="4" w:space="0" w:color="auto"/>
            </w:tcBorders>
            <w:hideMark/>
          </w:tcPr>
          <w:p w14:paraId="683B6E54"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B048A65"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2. «Разработка иконок и пиктограмм в заданном стиле веб-ресурса или приложения»</w:t>
            </w:r>
          </w:p>
        </w:tc>
      </w:tr>
      <w:tr w:rsidR="001F747B" w:rsidRPr="00102603" w14:paraId="192F247B" w14:textId="77777777" w:rsidTr="001714DB">
        <w:trPr>
          <w:trHeight w:val="20"/>
        </w:trPr>
        <w:tc>
          <w:tcPr>
            <w:tcW w:w="1210" w:type="pct"/>
            <w:vMerge/>
            <w:tcBorders>
              <w:left w:val="single" w:sz="4" w:space="0" w:color="auto"/>
              <w:right w:val="single" w:sz="4" w:space="0" w:color="auto"/>
            </w:tcBorders>
          </w:tcPr>
          <w:p w14:paraId="530C0EB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09E04E9" w14:textId="77777777" w:rsidR="001F747B" w:rsidRPr="00102603" w:rsidRDefault="001F747B" w:rsidP="00977025">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3. «Разработка иконок приложений под различные платформы»</w:t>
            </w:r>
          </w:p>
        </w:tc>
      </w:tr>
      <w:tr w:rsidR="001F747B" w:rsidRPr="00102603" w14:paraId="25D68FE3" w14:textId="77777777" w:rsidTr="001714DB">
        <w:trPr>
          <w:trHeight w:val="20"/>
        </w:trPr>
        <w:tc>
          <w:tcPr>
            <w:tcW w:w="1210" w:type="pct"/>
            <w:vMerge/>
            <w:tcBorders>
              <w:left w:val="single" w:sz="4" w:space="0" w:color="auto"/>
              <w:right w:val="single" w:sz="4" w:space="0" w:color="auto"/>
            </w:tcBorders>
          </w:tcPr>
          <w:p w14:paraId="40974140"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5AF016E" w14:textId="77777777" w:rsidR="001F747B" w:rsidRPr="00102603" w:rsidRDefault="001F747B" w:rsidP="00977025">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4. «Разработка тематической инфографики»</w:t>
            </w:r>
          </w:p>
        </w:tc>
      </w:tr>
      <w:tr w:rsidR="001F747B" w:rsidRPr="00102603" w14:paraId="491BE31D" w14:textId="77777777" w:rsidTr="001714DB">
        <w:trPr>
          <w:trHeight w:val="20"/>
        </w:trPr>
        <w:tc>
          <w:tcPr>
            <w:tcW w:w="1210" w:type="pct"/>
            <w:vMerge/>
            <w:tcBorders>
              <w:left w:val="single" w:sz="4" w:space="0" w:color="auto"/>
              <w:right w:val="single" w:sz="4" w:space="0" w:color="auto"/>
            </w:tcBorders>
          </w:tcPr>
          <w:p w14:paraId="335AB06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392E87C8" w14:textId="77777777" w:rsidR="001F747B" w:rsidRPr="00102603" w:rsidRDefault="001F747B" w:rsidP="00977025">
            <w:pPr>
              <w:spacing w:after="160"/>
              <w:ind w:left="28"/>
              <w:contextualSpacing/>
              <w:rPr>
                <w:rFonts w:ascii="Times New Roman" w:hAnsi="Times New Roman"/>
                <w:sz w:val="24"/>
                <w:szCs w:val="24"/>
              </w:rPr>
            </w:pPr>
            <w:r w:rsidRPr="00102603">
              <w:rPr>
                <w:rFonts w:ascii="Times New Roman" w:hAnsi="Times New Roman"/>
                <w:sz w:val="24"/>
                <w:szCs w:val="24"/>
              </w:rPr>
              <w:t>Лабораторная работа № 5. «Разработка инфографики для электронной публикации»</w:t>
            </w:r>
          </w:p>
        </w:tc>
      </w:tr>
      <w:tr w:rsidR="001F747B" w:rsidRPr="00102603" w14:paraId="03CC464B" w14:textId="77777777" w:rsidTr="001714DB">
        <w:trPr>
          <w:trHeight w:val="20"/>
        </w:trPr>
        <w:tc>
          <w:tcPr>
            <w:tcW w:w="1210" w:type="pct"/>
            <w:vMerge w:val="restart"/>
            <w:tcBorders>
              <w:top w:val="single" w:sz="4" w:space="0" w:color="auto"/>
              <w:left w:val="single" w:sz="4" w:space="0" w:color="auto"/>
              <w:right w:val="single" w:sz="4" w:space="0" w:color="auto"/>
            </w:tcBorders>
            <w:hideMark/>
          </w:tcPr>
          <w:p w14:paraId="4DE4B91C"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Тема 2.2. Рисование графических подсказок и другой интерфейсной графики</w:t>
            </w:r>
          </w:p>
        </w:tc>
        <w:tc>
          <w:tcPr>
            <w:tcW w:w="3790" w:type="pct"/>
            <w:tcBorders>
              <w:top w:val="single" w:sz="4" w:space="0" w:color="auto"/>
              <w:left w:val="single" w:sz="4" w:space="0" w:color="auto"/>
              <w:bottom w:val="single" w:sz="4" w:space="0" w:color="auto"/>
              <w:right w:val="single" w:sz="4" w:space="0" w:color="auto"/>
            </w:tcBorders>
            <w:hideMark/>
          </w:tcPr>
          <w:p w14:paraId="5A9E3E63" w14:textId="77777777" w:rsidR="001F747B" w:rsidRPr="00102603" w:rsidRDefault="001F747B" w:rsidP="00977025">
            <w:pPr>
              <w:rPr>
                <w:rFonts w:ascii="Times New Roman" w:hAnsi="Times New Roman"/>
                <w:b/>
                <w:sz w:val="24"/>
                <w:szCs w:val="24"/>
              </w:rPr>
            </w:pPr>
            <w:r w:rsidRPr="00102603">
              <w:rPr>
                <w:rFonts w:ascii="Times New Roman" w:hAnsi="Times New Roman"/>
                <w:b/>
                <w:bCs/>
                <w:sz w:val="24"/>
                <w:szCs w:val="24"/>
              </w:rPr>
              <w:t xml:space="preserve">Содержание </w:t>
            </w:r>
          </w:p>
        </w:tc>
      </w:tr>
      <w:tr w:rsidR="00EE17CD" w:rsidRPr="00102603" w14:paraId="4992253B" w14:textId="77777777" w:rsidTr="00867D68">
        <w:trPr>
          <w:trHeight w:val="1420"/>
        </w:trPr>
        <w:tc>
          <w:tcPr>
            <w:tcW w:w="1210" w:type="pct"/>
            <w:vMerge/>
            <w:tcBorders>
              <w:left w:val="single" w:sz="4" w:space="0" w:color="auto"/>
              <w:right w:val="single" w:sz="4" w:space="0" w:color="auto"/>
            </w:tcBorders>
            <w:hideMark/>
          </w:tcPr>
          <w:p w14:paraId="4EB1550E" w14:textId="77777777" w:rsidR="00EE17CD" w:rsidRPr="00102603" w:rsidRDefault="00EE17CD" w:rsidP="007725AF">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tcPr>
          <w:p w14:paraId="6E7529EF" w14:textId="77777777" w:rsidR="00EE17CD" w:rsidRPr="00102603" w:rsidRDefault="00EE17CD" w:rsidP="00977025">
            <w:pPr>
              <w:ind w:left="67"/>
              <w:contextualSpacing/>
              <w:rPr>
                <w:rFonts w:ascii="Times New Roman" w:hAnsi="Times New Roman"/>
                <w:bCs/>
                <w:sz w:val="24"/>
                <w:szCs w:val="24"/>
              </w:rPr>
            </w:pPr>
            <w:r w:rsidRPr="00102603">
              <w:rPr>
                <w:rFonts w:ascii="Times New Roman" w:hAnsi="Times New Roman"/>
                <w:bCs/>
                <w:sz w:val="24"/>
                <w:szCs w:val="24"/>
              </w:rPr>
              <w:t>Виды элементов интерфейса.</w:t>
            </w:r>
          </w:p>
          <w:p w14:paraId="1FD6A937" w14:textId="77777777" w:rsidR="00EE17CD" w:rsidRPr="00102603" w:rsidRDefault="00EE17CD" w:rsidP="00977025">
            <w:pPr>
              <w:ind w:left="67"/>
              <w:contextualSpacing/>
              <w:rPr>
                <w:rFonts w:ascii="Times New Roman" w:hAnsi="Times New Roman"/>
                <w:bCs/>
                <w:sz w:val="24"/>
                <w:szCs w:val="24"/>
              </w:rPr>
            </w:pPr>
            <w:r w:rsidRPr="00102603">
              <w:rPr>
                <w:rFonts w:ascii="Times New Roman" w:hAnsi="Times New Roman"/>
                <w:bCs/>
                <w:sz w:val="24"/>
                <w:szCs w:val="24"/>
              </w:rPr>
              <w:t>Разработка дизайна модальных окон, слайдеров, паралакс-эффектов</w:t>
            </w:r>
          </w:p>
          <w:p w14:paraId="09267255" w14:textId="77777777" w:rsidR="00EE17CD" w:rsidRPr="00102603" w:rsidRDefault="00EE17CD" w:rsidP="00977025">
            <w:pPr>
              <w:ind w:left="67"/>
              <w:contextualSpacing/>
              <w:rPr>
                <w:rFonts w:ascii="Times New Roman" w:hAnsi="Times New Roman"/>
                <w:bCs/>
                <w:sz w:val="24"/>
                <w:szCs w:val="24"/>
              </w:rPr>
            </w:pPr>
            <w:r w:rsidRPr="00102603">
              <w:rPr>
                <w:rFonts w:ascii="Times New Roman" w:hAnsi="Times New Roman"/>
                <w:bCs/>
                <w:sz w:val="24"/>
                <w:szCs w:val="24"/>
              </w:rPr>
              <w:t>Разработка дизайна диаграмм, таблиц, маршрутов, маркеров</w:t>
            </w:r>
          </w:p>
          <w:p w14:paraId="22FCE812" w14:textId="77777777" w:rsidR="00EE17CD" w:rsidRPr="00102603" w:rsidRDefault="00EE17CD" w:rsidP="00977025">
            <w:pPr>
              <w:ind w:left="67"/>
              <w:contextualSpacing/>
              <w:rPr>
                <w:rFonts w:ascii="Times New Roman" w:hAnsi="Times New Roman"/>
                <w:bCs/>
                <w:sz w:val="24"/>
                <w:szCs w:val="24"/>
              </w:rPr>
            </w:pPr>
            <w:r w:rsidRPr="00102603">
              <w:rPr>
                <w:rFonts w:ascii="Times New Roman" w:hAnsi="Times New Roman"/>
                <w:bCs/>
                <w:sz w:val="24"/>
                <w:szCs w:val="24"/>
              </w:rPr>
              <w:t>Рисование графических подсказок</w:t>
            </w:r>
          </w:p>
          <w:p w14:paraId="0418E191" w14:textId="5B5FAF10" w:rsidR="00EE17CD" w:rsidRPr="00102603" w:rsidRDefault="00EE17CD" w:rsidP="00977025">
            <w:pPr>
              <w:ind w:left="67"/>
              <w:contextualSpacing/>
              <w:rPr>
                <w:rFonts w:ascii="Times New Roman" w:hAnsi="Times New Roman"/>
                <w:bCs/>
                <w:sz w:val="24"/>
                <w:szCs w:val="24"/>
              </w:rPr>
            </w:pPr>
            <w:r w:rsidRPr="00102603">
              <w:rPr>
                <w:rFonts w:ascii="Times New Roman" w:hAnsi="Times New Roman"/>
                <w:bCs/>
                <w:sz w:val="24"/>
                <w:szCs w:val="24"/>
              </w:rPr>
              <w:t xml:space="preserve">Рисование фонов, простых персонажей, карт товаров, </w:t>
            </w:r>
          </w:p>
        </w:tc>
      </w:tr>
      <w:tr w:rsidR="001F747B" w:rsidRPr="00102603" w14:paraId="4F60881E" w14:textId="77777777" w:rsidTr="001714DB">
        <w:trPr>
          <w:trHeight w:val="20"/>
        </w:trPr>
        <w:tc>
          <w:tcPr>
            <w:tcW w:w="1210" w:type="pct"/>
            <w:vMerge/>
            <w:tcBorders>
              <w:left w:val="single" w:sz="4" w:space="0" w:color="auto"/>
              <w:right w:val="single" w:sz="4" w:space="0" w:color="auto"/>
            </w:tcBorders>
            <w:hideMark/>
          </w:tcPr>
          <w:p w14:paraId="47BD6E7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943F6D1" w14:textId="77777777" w:rsidR="001F747B" w:rsidRPr="00102603" w:rsidRDefault="001F747B" w:rsidP="00977025">
            <w:pPr>
              <w:rPr>
                <w:rFonts w:ascii="Times New Roman" w:hAnsi="Times New Roman"/>
                <w:b/>
                <w:sz w:val="24"/>
                <w:szCs w:val="24"/>
              </w:rPr>
            </w:pPr>
            <w:r w:rsidRPr="00102603">
              <w:rPr>
                <w:rFonts w:ascii="Times New Roman" w:hAnsi="Times New Roman"/>
                <w:b/>
                <w:bCs/>
                <w:sz w:val="24"/>
                <w:szCs w:val="24"/>
              </w:rPr>
              <w:t xml:space="preserve">В том числе практических и лабораторных занятий </w:t>
            </w:r>
          </w:p>
        </w:tc>
      </w:tr>
      <w:tr w:rsidR="001F747B" w:rsidRPr="00102603" w14:paraId="42AE27F8" w14:textId="77777777" w:rsidTr="001714DB">
        <w:trPr>
          <w:trHeight w:val="20"/>
        </w:trPr>
        <w:tc>
          <w:tcPr>
            <w:tcW w:w="1210" w:type="pct"/>
            <w:vMerge/>
            <w:tcBorders>
              <w:left w:val="single" w:sz="4" w:space="0" w:color="auto"/>
              <w:right w:val="single" w:sz="4" w:space="0" w:color="auto"/>
            </w:tcBorders>
            <w:hideMark/>
          </w:tcPr>
          <w:p w14:paraId="4552B8B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185522C"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6. «Рисование графических подсказок и навигационных кнопок»</w:t>
            </w:r>
          </w:p>
        </w:tc>
      </w:tr>
      <w:tr w:rsidR="001F747B" w:rsidRPr="00102603" w14:paraId="0B3B38FE" w14:textId="77777777" w:rsidTr="001714DB">
        <w:trPr>
          <w:trHeight w:val="20"/>
        </w:trPr>
        <w:tc>
          <w:tcPr>
            <w:tcW w:w="1210" w:type="pct"/>
            <w:vMerge/>
            <w:tcBorders>
              <w:left w:val="single" w:sz="4" w:space="0" w:color="auto"/>
              <w:right w:val="single" w:sz="4" w:space="0" w:color="auto"/>
            </w:tcBorders>
            <w:hideMark/>
          </w:tcPr>
          <w:p w14:paraId="2E402199"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D55AF83"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7. «Разработка дизайна модальных окон, слайдеров, паралакс-эффектов»</w:t>
            </w:r>
          </w:p>
        </w:tc>
      </w:tr>
      <w:tr w:rsidR="001F747B" w:rsidRPr="00102603" w14:paraId="7DDCD0F5" w14:textId="77777777" w:rsidTr="001714DB">
        <w:trPr>
          <w:trHeight w:val="20"/>
        </w:trPr>
        <w:tc>
          <w:tcPr>
            <w:tcW w:w="1210" w:type="pct"/>
            <w:vMerge/>
            <w:tcBorders>
              <w:left w:val="single" w:sz="4" w:space="0" w:color="auto"/>
              <w:right w:val="single" w:sz="4" w:space="0" w:color="auto"/>
            </w:tcBorders>
          </w:tcPr>
          <w:p w14:paraId="7A061A3F"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5729E902"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8. «Разработка дизайна диаграмм, таблиц, маршрутов, маркеров»</w:t>
            </w:r>
          </w:p>
        </w:tc>
      </w:tr>
      <w:tr w:rsidR="001F747B" w:rsidRPr="00102603" w14:paraId="4C85CBC6" w14:textId="77777777" w:rsidTr="001714DB">
        <w:trPr>
          <w:trHeight w:val="20"/>
        </w:trPr>
        <w:tc>
          <w:tcPr>
            <w:tcW w:w="1210" w:type="pct"/>
            <w:vMerge/>
            <w:tcBorders>
              <w:left w:val="single" w:sz="4" w:space="0" w:color="auto"/>
              <w:right w:val="single" w:sz="4" w:space="0" w:color="auto"/>
            </w:tcBorders>
          </w:tcPr>
          <w:p w14:paraId="1B49420A"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47736FF"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9. «Создание фонов»</w:t>
            </w:r>
          </w:p>
        </w:tc>
      </w:tr>
      <w:tr w:rsidR="001F747B" w:rsidRPr="00102603" w14:paraId="55357343" w14:textId="77777777" w:rsidTr="001714DB">
        <w:trPr>
          <w:trHeight w:val="20"/>
        </w:trPr>
        <w:tc>
          <w:tcPr>
            <w:tcW w:w="1210" w:type="pct"/>
            <w:vMerge/>
            <w:tcBorders>
              <w:left w:val="single" w:sz="4" w:space="0" w:color="auto"/>
              <w:right w:val="single" w:sz="4" w:space="0" w:color="auto"/>
            </w:tcBorders>
          </w:tcPr>
          <w:p w14:paraId="43E73D6D"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192C57EA"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10. «Рисование простых персонажей»</w:t>
            </w:r>
          </w:p>
        </w:tc>
      </w:tr>
      <w:tr w:rsidR="001F747B" w:rsidRPr="00102603" w14:paraId="1CB7AEA1" w14:textId="77777777" w:rsidTr="001714DB">
        <w:trPr>
          <w:trHeight w:val="20"/>
        </w:trPr>
        <w:tc>
          <w:tcPr>
            <w:tcW w:w="1210" w:type="pct"/>
            <w:vMerge/>
            <w:tcBorders>
              <w:left w:val="single" w:sz="4" w:space="0" w:color="auto"/>
              <w:right w:val="single" w:sz="4" w:space="0" w:color="auto"/>
            </w:tcBorders>
          </w:tcPr>
          <w:p w14:paraId="7E93C793"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065C445F"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11. «Рисование карт товаров»</w:t>
            </w:r>
          </w:p>
        </w:tc>
      </w:tr>
      <w:tr w:rsidR="001F747B" w:rsidRPr="00102603" w14:paraId="37BC9456" w14:textId="77777777" w:rsidTr="001714DB">
        <w:trPr>
          <w:trHeight w:val="20"/>
        </w:trPr>
        <w:tc>
          <w:tcPr>
            <w:tcW w:w="1210" w:type="pct"/>
            <w:vMerge/>
            <w:tcBorders>
              <w:left w:val="single" w:sz="4" w:space="0" w:color="auto"/>
              <w:right w:val="single" w:sz="4" w:space="0" w:color="auto"/>
            </w:tcBorders>
          </w:tcPr>
          <w:p w14:paraId="4DB32038"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6BE7D3FD" w14:textId="77777777" w:rsidR="001F747B" w:rsidRPr="00102603" w:rsidRDefault="001F747B" w:rsidP="00977025">
            <w:pPr>
              <w:spacing w:after="160"/>
              <w:ind w:left="39"/>
              <w:contextualSpacing/>
              <w:rPr>
                <w:rFonts w:ascii="Times New Roman" w:hAnsi="Times New Roman"/>
                <w:sz w:val="24"/>
                <w:szCs w:val="24"/>
              </w:rPr>
            </w:pPr>
            <w:r w:rsidRPr="00102603">
              <w:rPr>
                <w:rFonts w:ascii="Times New Roman" w:hAnsi="Times New Roman"/>
                <w:sz w:val="24"/>
                <w:szCs w:val="24"/>
              </w:rPr>
              <w:t>Лабораторная работа № 12. «Рисование системы окон для приложения»</w:t>
            </w:r>
          </w:p>
        </w:tc>
      </w:tr>
      <w:tr w:rsidR="001F747B" w:rsidRPr="00102603" w14:paraId="1F8005AB" w14:textId="77777777" w:rsidTr="001714DB">
        <w:trPr>
          <w:trHeight w:val="20"/>
        </w:trPr>
        <w:tc>
          <w:tcPr>
            <w:tcW w:w="1210" w:type="pct"/>
            <w:vMerge/>
            <w:tcBorders>
              <w:left w:val="single" w:sz="4" w:space="0" w:color="auto"/>
              <w:bottom w:val="single" w:sz="4" w:space="0" w:color="auto"/>
              <w:right w:val="single" w:sz="4" w:space="0" w:color="auto"/>
            </w:tcBorders>
          </w:tcPr>
          <w:p w14:paraId="589371CB" w14:textId="77777777" w:rsidR="001F747B" w:rsidRPr="00102603" w:rsidRDefault="001F747B" w:rsidP="007725AF">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tcPr>
          <w:p w14:paraId="2B816EAF" w14:textId="77777777" w:rsidR="001F747B" w:rsidRPr="00102603" w:rsidRDefault="001F747B" w:rsidP="00977025">
            <w:pPr>
              <w:ind w:left="39"/>
              <w:rPr>
                <w:rFonts w:ascii="Times New Roman" w:hAnsi="Times New Roman"/>
                <w:sz w:val="24"/>
                <w:szCs w:val="24"/>
              </w:rPr>
            </w:pPr>
            <w:r w:rsidRPr="00102603">
              <w:rPr>
                <w:rFonts w:ascii="Times New Roman" w:hAnsi="Times New Roman"/>
                <w:sz w:val="24"/>
                <w:szCs w:val="24"/>
              </w:rPr>
              <w:t>Лабораторная работа № 13. «Подготовка графических материалов к интеграции с интерфейсом»</w:t>
            </w:r>
          </w:p>
        </w:tc>
      </w:tr>
      <w:tr w:rsidR="001F747B" w:rsidRPr="00102603" w14:paraId="060242E1"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663FA6" w14:textId="17276DBB"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 xml:space="preserve">Учебная </w:t>
            </w:r>
            <w:r w:rsidR="00977025" w:rsidRPr="00102603">
              <w:rPr>
                <w:rFonts w:ascii="Times New Roman" w:hAnsi="Times New Roman"/>
                <w:b/>
                <w:bCs/>
                <w:sz w:val="24"/>
                <w:szCs w:val="24"/>
              </w:rPr>
              <w:t xml:space="preserve">практика </w:t>
            </w:r>
            <w:r w:rsidR="00977025">
              <w:rPr>
                <w:rFonts w:ascii="Times New Roman" w:hAnsi="Times New Roman"/>
                <w:b/>
                <w:bCs/>
                <w:sz w:val="24"/>
                <w:szCs w:val="24"/>
              </w:rPr>
              <w:t>(</w:t>
            </w:r>
            <w:r>
              <w:rPr>
                <w:rFonts w:ascii="Times New Roman" w:hAnsi="Times New Roman"/>
                <w:b/>
                <w:bCs/>
                <w:sz w:val="24"/>
                <w:szCs w:val="24"/>
              </w:rPr>
              <w:t>180 часов)</w:t>
            </w:r>
          </w:p>
          <w:p w14:paraId="26A48492"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lastRenderedPageBreak/>
              <w:t xml:space="preserve">Виды работ </w:t>
            </w:r>
          </w:p>
          <w:p w14:paraId="107E9089" w14:textId="77777777" w:rsidR="001F747B" w:rsidRPr="00102603" w:rsidRDefault="001F747B" w:rsidP="00977025">
            <w:pPr>
              <w:ind w:left="360"/>
              <w:rPr>
                <w:rFonts w:ascii="Times New Roman" w:hAnsi="Times New Roman"/>
                <w:bCs/>
                <w:sz w:val="24"/>
                <w:szCs w:val="24"/>
              </w:rPr>
            </w:pPr>
            <w:r w:rsidRPr="00102603">
              <w:rPr>
                <w:rFonts w:ascii="Times New Roman" w:hAnsi="Times New Roman"/>
                <w:bCs/>
                <w:sz w:val="24"/>
                <w:szCs w:val="24"/>
              </w:rPr>
              <w:t>оптимизация интерфейсной графики под различные разрешения экрана;</w:t>
            </w:r>
          </w:p>
          <w:p w14:paraId="627B93C9" w14:textId="77777777" w:rsidR="001F747B" w:rsidRPr="00102603" w:rsidRDefault="001F747B" w:rsidP="00977025">
            <w:pPr>
              <w:ind w:left="360"/>
              <w:rPr>
                <w:rFonts w:ascii="Times New Roman" w:hAnsi="Times New Roman"/>
                <w:bCs/>
                <w:sz w:val="24"/>
                <w:szCs w:val="24"/>
              </w:rPr>
            </w:pPr>
            <w:r w:rsidRPr="00102603">
              <w:rPr>
                <w:rFonts w:ascii="Times New Roman" w:hAnsi="Times New Roman"/>
                <w:bCs/>
                <w:sz w:val="24"/>
                <w:szCs w:val="24"/>
              </w:rPr>
              <w:t>создание графических документов в программах подготовки векторных изображений;</w:t>
            </w:r>
          </w:p>
          <w:p w14:paraId="39E172D1" w14:textId="77777777" w:rsidR="001F747B" w:rsidRPr="00102603" w:rsidRDefault="001F747B" w:rsidP="00977025">
            <w:pPr>
              <w:ind w:left="360"/>
              <w:rPr>
                <w:rFonts w:ascii="Times New Roman" w:hAnsi="Times New Roman"/>
                <w:bCs/>
                <w:sz w:val="24"/>
                <w:szCs w:val="24"/>
              </w:rPr>
            </w:pPr>
            <w:r w:rsidRPr="00102603">
              <w:rPr>
                <w:rFonts w:ascii="Times New Roman" w:hAnsi="Times New Roman"/>
                <w:bCs/>
                <w:sz w:val="24"/>
                <w:szCs w:val="24"/>
              </w:rPr>
              <w:t>создание анимационных последовательностей и раскадровки;</w:t>
            </w:r>
          </w:p>
          <w:p w14:paraId="18FE8BE1" w14:textId="77777777" w:rsidR="001F747B" w:rsidRPr="00102603" w:rsidRDefault="001F747B" w:rsidP="00977025">
            <w:pPr>
              <w:ind w:left="360"/>
              <w:rPr>
                <w:rFonts w:ascii="Times New Roman" w:hAnsi="Times New Roman"/>
                <w:bCs/>
                <w:sz w:val="24"/>
                <w:szCs w:val="24"/>
              </w:rPr>
            </w:pPr>
            <w:r w:rsidRPr="00102603">
              <w:rPr>
                <w:rFonts w:ascii="Times New Roman" w:hAnsi="Times New Roman"/>
                <w:bCs/>
                <w:sz w:val="24"/>
                <w:szCs w:val="24"/>
              </w:rPr>
              <w:t>подбор графических метафор, соответствующих назначению разрабатываемого элемента управления;</w:t>
            </w:r>
          </w:p>
          <w:p w14:paraId="7848E2F1" w14:textId="77777777" w:rsidR="001F747B" w:rsidRPr="00102603" w:rsidRDefault="001F747B" w:rsidP="00977025">
            <w:pPr>
              <w:ind w:left="360"/>
              <w:rPr>
                <w:rFonts w:ascii="Times New Roman" w:hAnsi="Times New Roman"/>
                <w:sz w:val="24"/>
                <w:szCs w:val="24"/>
              </w:rPr>
            </w:pPr>
            <w:r w:rsidRPr="00102603">
              <w:rPr>
                <w:rFonts w:ascii="Times New Roman" w:hAnsi="Times New Roman"/>
                <w:sz w:val="24"/>
                <w:szCs w:val="24"/>
              </w:rPr>
              <w:t>подготовка графических материалов в программах подготовки векторных изображений;</w:t>
            </w:r>
          </w:p>
          <w:p w14:paraId="1F373E33" w14:textId="77777777" w:rsidR="001F747B" w:rsidRPr="00102603" w:rsidRDefault="001F747B" w:rsidP="00977025">
            <w:pPr>
              <w:ind w:left="360"/>
              <w:rPr>
                <w:rFonts w:ascii="Times New Roman" w:hAnsi="Times New Roman"/>
                <w:bCs/>
                <w:sz w:val="24"/>
                <w:szCs w:val="24"/>
              </w:rPr>
            </w:pPr>
            <w:r w:rsidRPr="00102603">
              <w:rPr>
                <w:rFonts w:ascii="Times New Roman" w:hAnsi="Times New Roman"/>
                <w:bCs/>
                <w:sz w:val="24"/>
                <w:szCs w:val="24"/>
              </w:rPr>
              <w:t>разработка графических подсказок;</w:t>
            </w:r>
          </w:p>
          <w:p w14:paraId="2559EDBD" w14:textId="77777777" w:rsidR="001F747B" w:rsidRPr="00102603" w:rsidRDefault="001F747B" w:rsidP="00977025">
            <w:pPr>
              <w:ind w:left="360"/>
              <w:rPr>
                <w:rFonts w:ascii="Times New Roman" w:hAnsi="Times New Roman"/>
                <w:sz w:val="24"/>
                <w:szCs w:val="24"/>
              </w:rPr>
            </w:pPr>
            <w:r w:rsidRPr="00102603">
              <w:rPr>
                <w:rFonts w:ascii="Times New Roman" w:hAnsi="Times New Roman"/>
                <w:bCs/>
                <w:sz w:val="24"/>
                <w:szCs w:val="24"/>
              </w:rPr>
              <w:t>размещение в общую композицию всех элементов интерфейсной графики</w:t>
            </w:r>
            <w:r w:rsidRPr="00102603">
              <w:rPr>
                <w:rFonts w:ascii="Times New Roman" w:hAnsi="Times New Roman"/>
                <w:sz w:val="24"/>
                <w:szCs w:val="24"/>
              </w:rPr>
              <w:t>.</w:t>
            </w:r>
          </w:p>
        </w:tc>
      </w:tr>
      <w:tr w:rsidR="001F747B" w:rsidRPr="00102603" w14:paraId="46B55C57"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C75B3" w14:textId="77777777" w:rsidR="001F747B" w:rsidRPr="00102603" w:rsidRDefault="001F747B" w:rsidP="007725AF">
            <w:pPr>
              <w:suppressAutoHyphens/>
              <w:jc w:val="both"/>
              <w:rPr>
                <w:rFonts w:ascii="Times New Roman" w:hAnsi="Times New Roman"/>
                <w:b/>
                <w:bCs/>
                <w:sz w:val="24"/>
                <w:szCs w:val="24"/>
              </w:rPr>
            </w:pPr>
            <w:r w:rsidRPr="00102603">
              <w:rPr>
                <w:rFonts w:ascii="Times New Roman" w:hAnsi="Times New Roman"/>
                <w:b/>
                <w:bCs/>
                <w:sz w:val="24"/>
                <w:szCs w:val="24"/>
              </w:rPr>
              <w:lastRenderedPageBreak/>
              <w:t xml:space="preserve">Производственная практика </w:t>
            </w:r>
            <w:r>
              <w:rPr>
                <w:rFonts w:ascii="Times New Roman" w:hAnsi="Times New Roman"/>
                <w:b/>
                <w:bCs/>
                <w:sz w:val="24"/>
                <w:szCs w:val="24"/>
              </w:rPr>
              <w:t>(</w:t>
            </w:r>
            <w:r>
              <w:rPr>
                <w:rFonts w:ascii="Times New Roman" w:hAnsi="Times New Roman"/>
                <w:b/>
                <w:sz w:val="24"/>
                <w:szCs w:val="24"/>
              </w:rPr>
              <w:t>216 часов</w:t>
            </w:r>
            <w:r w:rsidRPr="00102603">
              <w:rPr>
                <w:rFonts w:ascii="Times New Roman" w:hAnsi="Times New Roman"/>
                <w:b/>
                <w:bCs/>
                <w:sz w:val="24"/>
                <w:szCs w:val="24"/>
              </w:rPr>
              <w:t>)</w:t>
            </w:r>
          </w:p>
          <w:p w14:paraId="01CC2434" w14:textId="77777777" w:rsidR="001F747B" w:rsidRPr="00102603" w:rsidRDefault="001F747B" w:rsidP="007725AF">
            <w:pPr>
              <w:suppressAutoHyphens/>
              <w:jc w:val="both"/>
              <w:rPr>
                <w:rFonts w:ascii="Times New Roman" w:hAnsi="Times New Roman"/>
                <w:b/>
                <w:bCs/>
                <w:sz w:val="24"/>
                <w:szCs w:val="24"/>
              </w:rPr>
            </w:pPr>
            <w:r w:rsidRPr="00102603">
              <w:rPr>
                <w:rFonts w:ascii="Times New Roman" w:hAnsi="Times New Roman"/>
                <w:b/>
                <w:bCs/>
                <w:sz w:val="24"/>
                <w:szCs w:val="24"/>
              </w:rPr>
              <w:t xml:space="preserve">Виды работ </w:t>
            </w:r>
          </w:p>
          <w:p w14:paraId="0F95A002" w14:textId="77777777" w:rsidR="001F747B" w:rsidRPr="00102603" w:rsidRDefault="001F747B" w:rsidP="00977025">
            <w:pPr>
              <w:pBdr>
                <w:top w:val="nil"/>
                <w:left w:val="nil"/>
                <w:bottom w:val="nil"/>
                <w:right w:val="nil"/>
                <w:between w:val="nil"/>
              </w:pBdr>
              <w:ind w:left="360"/>
              <w:rPr>
                <w:rFonts w:ascii="Times New Roman" w:hAnsi="Times New Roman"/>
                <w:color w:val="000000"/>
                <w:sz w:val="24"/>
                <w:szCs w:val="24"/>
              </w:rPr>
            </w:pPr>
            <w:r w:rsidRPr="00102603">
              <w:rPr>
                <w:rFonts w:ascii="Times New Roman" w:hAnsi="Times New Roman"/>
                <w:color w:val="000000"/>
                <w:sz w:val="24"/>
                <w:szCs w:val="24"/>
              </w:rPr>
              <w:t>рисования пиктограмм, включая разработку их метафор для информационного ресурса по согласованию с заказчиком.</w:t>
            </w:r>
          </w:p>
          <w:p w14:paraId="7A281A48"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color w:val="000000"/>
                <w:sz w:val="24"/>
                <w:szCs w:val="24"/>
              </w:rPr>
              <w:t>рисования графических подсказок и другой интерфейсной графики для информационного ресурса по согласованию с заказчиком.</w:t>
            </w:r>
            <w:r w:rsidRPr="00102603">
              <w:rPr>
                <w:rFonts w:ascii="Times New Roman" w:hAnsi="Times New Roman"/>
                <w:sz w:val="24"/>
                <w:szCs w:val="24"/>
              </w:rPr>
              <w:t>разработка графического пользовательского интерфейса в целом или отдельных элементов управления по определенному ранее визуальному стилю;</w:t>
            </w:r>
          </w:p>
          <w:p w14:paraId="6F853DC8"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sz w:val="24"/>
                <w:szCs w:val="24"/>
              </w:rPr>
              <w:t>создание раскадровок анимации интерфейсных объектов;</w:t>
            </w:r>
          </w:p>
          <w:p w14:paraId="65A004C9"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sz w:val="24"/>
                <w:szCs w:val="24"/>
              </w:rPr>
              <w:t>рисование пиктограмм, включая разработку их метафор;</w:t>
            </w:r>
          </w:p>
          <w:p w14:paraId="46E478D9"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sz w:val="24"/>
                <w:szCs w:val="24"/>
              </w:rPr>
              <w:t>рисование графических подсказок и другой интерфейсной графики;</w:t>
            </w:r>
          </w:p>
          <w:p w14:paraId="45FCF0E7"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sz w:val="24"/>
                <w:szCs w:val="24"/>
              </w:rPr>
              <w:t>подготовка графических материалов для включения в верстку или программный код в требуемых разрешениях;</w:t>
            </w:r>
          </w:p>
          <w:p w14:paraId="13B2A01E" w14:textId="77777777" w:rsidR="001F747B" w:rsidRPr="00102603" w:rsidRDefault="001F747B" w:rsidP="00977025">
            <w:pPr>
              <w:suppressAutoHyphens/>
              <w:ind w:left="360"/>
              <w:jc w:val="both"/>
              <w:rPr>
                <w:rFonts w:ascii="Times New Roman" w:hAnsi="Times New Roman"/>
                <w:sz w:val="24"/>
                <w:szCs w:val="24"/>
              </w:rPr>
            </w:pPr>
            <w:r w:rsidRPr="00102603">
              <w:rPr>
                <w:rFonts w:ascii="Times New Roman" w:hAnsi="Times New Roman"/>
                <w:sz w:val="24"/>
                <w:szCs w:val="24"/>
              </w:rPr>
              <w:t>оптимизация интерфейсной графики под различные разрешения экрана.</w:t>
            </w:r>
          </w:p>
        </w:tc>
      </w:tr>
      <w:tr w:rsidR="001F747B" w:rsidRPr="00102603" w14:paraId="58381DB5"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6A44D59" w14:textId="181D2A5B" w:rsidR="001F747B" w:rsidRPr="00102603" w:rsidRDefault="001F747B" w:rsidP="007725AF">
            <w:pPr>
              <w:suppressAutoHyphens/>
              <w:jc w:val="both"/>
              <w:rPr>
                <w:rFonts w:ascii="Times New Roman" w:hAnsi="Times New Roman"/>
                <w:b/>
                <w:bCs/>
                <w:sz w:val="24"/>
                <w:szCs w:val="24"/>
              </w:rPr>
            </w:pPr>
            <w:r>
              <w:rPr>
                <w:rFonts w:ascii="Times New Roman" w:hAnsi="Times New Roman"/>
                <w:b/>
                <w:bCs/>
                <w:sz w:val="24"/>
                <w:szCs w:val="24"/>
              </w:rPr>
              <w:t>Промежуточная аттестация</w:t>
            </w:r>
            <w:r w:rsidR="00977025">
              <w:rPr>
                <w:rFonts w:ascii="Times New Roman" w:hAnsi="Times New Roman"/>
                <w:b/>
                <w:bCs/>
                <w:sz w:val="24"/>
                <w:szCs w:val="24"/>
              </w:rPr>
              <w:t xml:space="preserve"> 18</w:t>
            </w:r>
          </w:p>
        </w:tc>
      </w:tr>
      <w:tr w:rsidR="001F747B" w:rsidRPr="00102603" w14:paraId="3C111326" w14:textId="77777777" w:rsidTr="001714D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D88271" w14:textId="77777777" w:rsidR="001F747B" w:rsidRPr="00102603" w:rsidRDefault="001F747B" w:rsidP="007725AF">
            <w:pPr>
              <w:rPr>
                <w:rFonts w:ascii="Times New Roman" w:hAnsi="Times New Roman"/>
                <w:b/>
                <w:bCs/>
                <w:sz w:val="24"/>
                <w:szCs w:val="24"/>
              </w:rPr>
            </w:pPr>
            <w:r w:rsidRPr="00102603">
              <w:rPr>
                <w:rFonts w:ascii="Times New Roman" w:hAnsi="Times New Roman"/>
                <w:b/>
                <w:bCs/>
                <w:sz w:val="24"/>
                <w:szCs w:val="24"/>
              </w:rPr>
              <w:t>Всего</w:t>
            </w:r>
            <w:r>
              <w:rPr>
                <w:rFonts w:ascii="Times New Roman" w:hAnsi="Times New Roman"/>
                <w:b/>
                <w:bCs/>
                <w:sz w:val="24"/>
                <w:szCs w:val="24"/>
              </w:rPr>
              <w:t xml:space="preserve"> 552 часа</w:t>
            </w:r>
          </w:p>
        </w:tc>
      </w:tr>
    </w:tbl>
    <w:p w14:paraId="578EFA82" w14:textId="77777777" w:rsidR="00943950" w:rsidRDefault="00943950" w:rsidP="00943950">
      <w:pPr>
        <w:rPr>
          <w:rFonts w:ascii="Times New Roman" w:hAnsi="Times New Roman" w:cs="Times New Roman"/>
          <w:sz w:val="24"/>
          <w:szCs w:val="24"/>
        </w:rPr>
      </w:pPr>
    </w:p>
    <w:p w14:paraId="232D2E09" w14:textId="77777777" w:rsidR="00943950" w:rsidRDefault="00943950" w:rsidP="00943950">
      <w:pPr>
        <w:rPr>
          <w:rFonts w:ascii="Times New Roman" w:hAnsi="Times New Roman" w:cs="Times New Roman"/>
          <w:sz w:val="24"/>
          <w:szCs w:val="24"/>
        </w:rPr>
      </w:pPr>
    </w:p>
    <w:p w14:paraId="174BDCD3" w14:textId="77777777" w:rsidR="00943950" w:rsidRPr="00665F99" w:rsidRDefault="00943950" w:rsidP="00943950">
      <w:pPr>
        <w:rPr>
          <w:rFonts w:ascii="Times New Roman" w:hAnsi="Times New Roman" w:cs="Times New Roman"/>
          <w:sz w:val="24"/>
          <w:szCs w:val="24"/>
        </w:rPr>
      </w:pPr>
    </w:p>
    <w:p w14:paraId="54633E0D" w14:textId="77777777" w:rsidR="00943950" w:rsidRPr="00665F99" w:rsidRDefault="00943950" w:rsidP="0094395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E5069C9" w14:textId="77777777" w:rsidR="00943950" w:rsidRPr="00665F99" w:rsidRDefault="00943950" w:rsidP="00943950">
      <w:pPr>
        <w:pStyle w:val="114"/>
        <w:rPr>
          <w:rFonts w:ascii="Times New Roman" w:hAnsi="Times New Roman"/>
        </w:rPr>
      </w:pPr>
      <w:r w:rsidRPr="00665F99">
        <w:rPr>
          <w:rFonts w:ascii="Times New Roman" w:hAnsi="Times New Roman"/>
        </w:rPr>
        <w:t>3.1. Материально-техническое обеспечение</w:t>
      </w:r>
    </w:p>
    <w:p w14:paraId="111D0D6C"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2989784"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52F96E08"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1E75285" w14:textId="77777777" w:rsidR="00943950" w:rsidRPr="00665F99" w:rsidRDefault="00943950" w:rsidP="0094395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12559335" w14:textId="77777777" w:rsidR="00943950" w:rsidRPr="00665F99" w:rsidRDefault="00943950" w:rsidP="0094395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D1864" w14:textId="77777777" w:rsidR="00943950" w:rsidRPr="00665F99" w:rsidRDefault="00943950" w:rsidP="00943950">
      <w:pPr>
        <w:pStyle w:val="a4"/>
        <w:spacing w:line="276" w:lineRule="auto"/>
        <w:ind w:left="0" w:firstLine="709"/>
        <w:jc w:val="both"/>
        <w:rPr>
          <w:rFonts w:ascii="Times New Roman" w:hAnsi="Times New Roman"/>
          <w:bCs/>
          <w:sz w:val="24"/>
          <w:szCs w:val="24"/>
        </w:rPr>
      </w:pPr>
    </w:p>
    <w:p w14:paraId="439DA0C0" w14:textId="77777777" w:rsidR="00943950" w:rsidRPr="00AD66AA" w:rsidRDefault="00943950" w:rsidP="0094395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7BCD6063" w14:textId="250FFEAD" w:rsidR="00943950" w:rsidRPr="001F747B" w:rsidRDefault="001F747B" w:rsidP="003E729D">
      <w:pPr>
        <w:pStyle w:val="a4"/>
        <w:widowControl w:val="0"/>
        <w:numPr>
          <w:ilvl w:val="0"/>
          <w:numId w:val="45"/>
        </w:numPr>
        <w:tabs>
          <w:tab w:val="left" w:pos="1069"/>
        </w:tabs>
        <w:autoSpaceDE w:val="0"/>
        <w:autoSpaceDN w:val="0"/>
        <w:ind w:left="0" w:firstLine="567"/>
        <w:jc w:val="both"/>
        <w:rPr>
          <w:rFonts w:ascii="Times New Roman" w:eastAsia="Times New Roman" w:hAnsi="Times New Roman" w:cs="Times New Roman"/>
          <w:bCs/>
          <w:sz w:val="24"/>
          <w:szCs w:val="24"/>
          <w:lang w:val="x-none"/>
        </w:rPr>
      </w:pPr>
      <w:r w:rsidRPr="001F747B">
        <w:rPr>
          <w:rFonts w:ascii="Times New Roman" w:hAnsi="Times New Roman"/>
          <w:bCs/>
          <w:sz w:val="24"/>
          <w:szCs w:val="24"/>
        </w:rPr>
        <w:t xml:space="preserve">Компьютерная графика: учебное пособие для СПО / Д.В. Горденко [и др.]. — Саратов: Профобразование, 2022. — 90 c. — ISBN 978-5-4488-1538-6. — Текст: электронный // IPR SMART : [сайт]. — URL: </w:t>
      </w:r>
      <w:hyperlink r:id="rId14" w:history="1">
        <w:r w:rsidRPr="001F747B">
          <w:rPr>
            <w:rStyle w:val="af0"/>
            <w:rFonts w:ascii="Times New Roman" w:hAnsi="Times New Roman"/>
            <w:bCs/>
            <w:sz w:val="24"/>
            <w:szCs w:val="24"/>
          </w:rPr>
          <w:t>https://www.iprbookshop.ru/122431.html</w:t>
        </w:r>
      </w:hyperlink>
    </w:p>
    <w:p w14:paraId="10F7B69F" w14:textId="77777777" w:rsidR="00943950" w:rsidRPr="00B1491F" w:rsidRDefault="00943950" w:rsidP="0094395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0A25A098" w14:textId="77777777" w:rsidR="00943950" w:rsidRPr="00943950" w:rsidRDefault="00943950" w:rsidP="00943950">
      <w:pPr>
        <w:pStyle w:val="1f"/>
        <w:rPr>
          <w:rFonts w:ascii="Times New Roman" w:hAnsi="Times New Roman"/>
          <w:b w:val="0"/>
          <w:bCs w:val="0"/>
        </w:rPr>
      </w:pPr>
      <w:r w:rsidRPr="00665F99">
        <w:rPr>
          <w:rFonts w:ascii="Times New Roman" w:hAnsi="Times New Roman"/>
        </w:rPr>
        <w:lastRenderedPageBreak/>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3950" w:rsidRPr="00943950" w14:paraId="71B7979E" w14:textId="77777777" w:rsidTr="007725AF">
        <w:trPr>
          <w:trHeight w:val="23"/>
        </w:trPr>
        <w:tc>
          <w:tcPr>
            <w:tcW w:w="1067" w:type="pct"/>
          </w:tcPr>
          <w:p w14:paraId="608EAED9"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CD6AD8C"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32CCB139" w14:textId="77777777" w:rsidR="00943950" w:rsidRPr="00943950" w:rsidRDefault="00943950"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1F747B" w:rsidRPr="00943950" w14:paraId="01D88054" w14:textId="77777777" w:rsidTr="007725AF">
        <w:trPr>
          <w:trHeight w:val="23"/>
        </w:trPr>
        <w:tc>
          <w:tcPr>
            <w:tcW w:w="1067" w:type="pct"/>
          </w:tcPr>
          <w:p w14:paraId="2B408648" w14:textId="77777777" w:rsidR="001F747B" w:rsidRPr="00943950" w:rsidRDefault="001F747B" w:rsidP="001F747B">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656C31A0" w14:textId="32130724" w:rsidR="001F747B" w:rsidRPr="00943950" w:rsidRDefault="001F747B" w:rsidP="001F747B">
            <w:pPr>
              <w:suppressAutoHyphens/>
              <w:contextualSpacing/>
              <w:rPr>
                <w:rFonts w:ascii="Times New Roman" w:hAnsi="Times New Roman" w:cs="Times New Roman"/>
                <w:sz w:val="24"/>
                <w:szCs w:val="24"/>
                <w:highlight w:val="cyan"/>
              </w:rPr>
            </w:pPr>
            <w:r w:rsidRPr="003D0D87">
              <w:rPr>
                <w:rFonts w:ascii="Times New Roman" w:hAnsi="Times New Roman"/>
                <w:sz w:val="24"/>
                <w:szCs w:val="24"/>
              </w:rPr>
              <w:t>Созданы элементы дизайна элементов графического пользовательского интерфейса в соответствии с заданными требованиями.</w:t>
            </w:r>
          </w:p>
        </w:tc>
        <w:tc>
          <w:tcPr>
            <w:tcW w:w="1312" w:type="pct"/>
            <w:vMerge w:val="restart"/>
          </w:tcPr>
          <w:p w14:paraId="02B8AD2E" w14:textId="77777777" w:rsidR="001F747B" w:rsidRPr="00943950" w:rsidRDefault="001F747B" w:rsidP="001F747B">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F747B" w:rsidRPr="00943950" w14:paraId="68090356" w14:textId="77777777" w:rsidTr="007725AF">
        <w:trPr>
          <w:trHeight w:val="23"/>
        </w:trPr>
        <w:tc>
          <w:tcPr>
            <w:tcW w:w="1067" w:type="pct"/>
          </w:tcPr>
          <w:p w14:paraId="69BFB5FC" w14:textId="77777777" w:rsidR="001F747B" w:rsidRPr="00943950" w:rsidRDefault="001F747B" w:rsidP="001F747B">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7AB58078" w14:textId="1F05C786" w:rsidR="001F747B" w:rsidRPr="00943950" w:rsidRDefault="001F747B" w:rsidP="001F747B">
            <w:pPr>
              <w:suppressAutoHyphens/>
              <w:contextualSpacing/>
              <w:rPr>
                <w:rFonts w:ascii="Times New Roman" w:hAnsi="Times New Roman" w:cs="Times New Roman"/>
                <w:sz w:val="24"/>
                <w:szCs w:val="24"/>
              </w:rPr>
            </w:pPr>
            <w:r w:rsidRPr="003D0D87">
              <w:rPr>
                <w:rFonts w:ascii="Times New Roman" w:hAnsi="Times New Roman"/>
                <w:sz w:val="24"/>
                <w:szCs w:val="24"/>
              </w:rPr>
              <w:t>Графические материалы подготовлены в соответствии с заданием для включения в пользовательский интерфейс.</w:t>
            </w:r>
          </w:p>
        </w:tc>
        <w:tc>
          <w:tcPr>
            <w:tcW w:w="1312" w:type="pct"/>
            <w:vMerge/>
          </w:tcPr>
          <w:p w14:paraId="200E84CA" w14:textId="77777777" w:rsidR="001F747B" w:rsidRPr="00943950" w:rsidDel="009D5E3A" w:rsidRDefault="001F747B" w:rsidP="001F747B">
            <w:pPr>
              <w:suppressAutoHyphens/>
              <w:contextualSpacing/>
              <w:rPr>
                <w:rFonts w:ascii="Times New Roman" w:hAnsi="Times New Roman" w:cs="Times New Roman"/>
                <w:sz w:val="24"/>
                <w:szCs w:val="24"/>
              </w:rPr>
            </w:pPr>
          </w:p>
        </w:tc>
      </w:tr>
      <w:tr w:rsidR="00943950" w:rsidRPr="00943950" w14:paraId="5BE4CE7D" w14:textId="77777777" w:rsidTr="007725AF">
        <w:trPr>
          <w:trHeight w:val="23"/>
        </w:trPr>
        <w:tc>
          <w:tcPr>
            <w:tcW w:w="1067" w:type="pct"/>
          </w:tcPr>
          <w:p w14:paraId="096AA49D" w14:textId="77777777" w:rsidR="00943950" w:rsidRPr="00943950" w:rsidRDefault="00943950"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5B39E331" w14:textId="0C943D36"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обоснованность планирования учебной и профессиональной деятельности;</w:t>
            </w:r>
          </w:p>
          <w:p w14:paraId="56CDA591" w14:textId="5F77487F"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A55928E" w14:textId="70F08B7A" w:rsidR="00943950" w:rsidRPr="00943950" w:rsidRDefault="00943950"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2FE41420" w14:textId="77777777" w:rsidR="00943950" w:rsidRPr="00943950" w:rsidDel="009D5E3A" w:rsidRDefault="00943950" w:rsidP="007725AF">
            <w:pPr>
              <w:suppressAutoHyphens/>
              <w:contextualSpacing/>
              <w:rPr>
                <w:rFonts w:ascii="Times New Roman" w:hAnsi="Times New Roman" w:cs="Times New Roman"/>
                <w:sz w:val="24"/>
                <w:szCs w:val="24"/>
              </w:rPr>
            </w:pPr>
          </w:p>
        </w:tc>
      </w:tr>
      <w:tr w:rsidR="00943950" w:rsidRPr="00943950" w14:paraId="1E16075C" w14:textId="77777777" w:rsidTr="007725AF">
        <w:trPr>
          <w:trHeight w:val="23"/>
        </w:trPr>
        <w:tc>
          <w:tcPr>
            <w:tcW w:w="1067" w:type="pct"/>
          </w:tcPr>
          <w:p w14:paraId="73D27A75" w14:textId="77777777" w:rsidR="00943950" w:rsidRPr="00943950" w:rsidRDefault="00943950"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6CB0CDAB" w14:textId="112902C2"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полнота охвата информационных источников;</w:t>
            </w:r>
          </w:p>
          <w:p w14:paraId="55CEFA01" w14:textId="6D873FEF" w:rsidR="00943950" w:rsidRPr="00943950" w:rsidRDefault="00943950"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скорость нахождения и достоверность информации;</w:t>
            </w:r>
          </w:p>
          <w:p w14:paraId="0059CCF6" w14:textId="1432C5EA" w:rsidR="00943950" w:rsidRPr="00943950" w:rsidRDefault="00943950"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1018AF9E" w14:textId="77777777" w:rsidR="00943950" w:rsidRPr="00943950" w:rsidDel="009D5E3A" w:rsidRDefault="00943950" w:rsidP="007725AF">
            <w:pPr>
              <w:suppressAutoHyphens/>
              <w:contextualSpacing/>
              <w:rPr>
                <w:rFonts w:ascii="Times New Roman" w:hAnsi="Times New Roman" w:cs="Times New Roman"/>
                <w:sz w:val="24"/>
                <w:szCs w:val="24"/>
              </w:rPr>
            </w:pPr>
          </w:p>
        </w:tc>
      </w:tr>
    </w:tbl>
    <w:p w14:paraId="4E2516CA" w14:textId="77777777" w:rsidR="00943950" w:rsidRPr="00665F99" w:rsidRDefault="00943950" w:rsidP="00943950">
      <w:pPr>
        <w:rPr>
          <w:rFonts w:ascii="Times New Roman" w:hAnsi="Times New Roman" w:cs="Times New Roman"/>
          <w:b/>
          <w:bCs/>
          <w:sz w:val="20"/>
          <w:szCs w:val="20"/>
        </w:rPr>
      </w:pPr>
    </w:p>
    <w:p w14:paraId="626F7744" w14:textId="5CD6660D" w:rsidR="00746C06" w:rsidRDefault="00746C06">
      <w:pPr>
        <w:rPr>
          <w:rFonts w:ascii="Times New Roman" w:hAnsi="Times New Roman" w:cs="Times New Roman"/>
          <w:b/>
          <w:bCs/>
          <w:sz w:val="20"/>
          <w:szCs w:val="20"/>
        </w:rPr>
      </w:pPr>
    </w:p>
    <w:p w14:paraId="2815E2E1" w14:textId="6AADA9A0" w:rsidR="006D426F" w:rsidRDefault="006D426F">
      <w:pPr>
        <w:rPr>
          <w:rFonts w:ascii="Times New Roman" w:hAnsi="Times New Roman" w:cs="Times New Roman"/>
          <w:b/>
          <w:bCs/>
          <w:sz w:val="20"/>
          <w:szCs w:val="20"/>
        </w:rPr>
      </w:pPr>
    </w:p>
    <w:p w14:paraId="235161CD" w14:textId="0421C6EC" w:rsidR="006D426F" w:rsidRDefault="006D426F">
      <w:pPr>
        <w:rPr>
          <w:rFonts w:ascii="Times New Roman" w:hAnsi="Times New Roman" w:cs="Times New Roman"/>
          <w:b/>
          <w:bCs/>
          <w:sz w:val="20"/>
          <w:szCs w:val="20"/>
        </w:rPr>
      </w:pPr>
    </w:p>
    <w:p w14:paraId="1ED91039" w14:textId="08500EF0" w:rsidR="006D426F" w:rsidRDefault="006D426F">
      <w:pPr>
        <w:rPr>
          <w:rFonts w:ascii="Times New Roman" w:hAnsi="Times New Roman" w:cs="Times New Roman"/>
          <w:b/>
          <w:bCs/>
          <w:sz w:val="20"/>
          <w:szCs w:val="20"/>
        </w:rPr>
      </w:pPr>
    </w:p>
    <w:p w14:paraId="0259B175" w14:textId="45F985AF" w:rsidR="006D426F" w:rsidRDefault="006D426F">
      <w:pPr>
        <w:rPr>
          <w:rFonts w:ascii="Times New Roman" w:hAnsi="Times New Roman" w:cs="Times New Roman"/>
          <w:b/>
          <w:bCs/>
          <w:sz w:val="20"/>
          <w:szCs w:val="20"/>
        </w:rPr>
      </w:pPr>
    </w:p>
    <w:p w14:paraId="108A5C8D" w14:textId="6F4E54E8" w:rsidR="00397E11" w:rsidRDefault="00397E11">
      <w:pPr>
        <w:rPr>
          <w:rFonts w:ascii="Times New Roman" w:hAnsi="Times New Roman" w:cs="Times New Roman"/>
          <w:b/>
          <w:bCs/>
          <w:sz w:val="20"/>
          <w:szCs w:val="20"/>
        </w:rPr>
      </w:pPr>
      <w:r>
        <w:rPr>
          <w:rFonts w:ascii="Times New Roman" w:hAnsi="Times New Roman" w:cs="Times New Roman"/>
          <w:b/>
          <w:bCs/>
          <w:sz w:val="20"/>
          <w:szCs w:val="20"/>
        </w:rPr>
        <w:br w:type="page"/>
      </w:r>
    </w:p>
    <w:p w14:paraId="39EAB6A5" w14:textId="70E82526" w:rsidR="006D426F" w:rsidRPr="00665F99" w:rsidRDefault="006D426F" w:rsidP="006D426F">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7C6D9A79" w14:textId="77777777" w:rsidR="006D426F" w:rsidRPr="00665F99" w:rsidRDefault="006D426F" w:rsidP="006D426F">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13CC1F8D" w14:textId="77777777" w:rsidR="006D426F" w:rsidRPr="00665F99" w:rsidRDefault="006D426F" w:rsidP="006D426F">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09.01.03 Оператор информационных систем и ресурсов</w:t>
      </w:r>
    </w:p>
    <w:p w14:paraId="18E326FD" w14:textId="77777777" w:rsidR="006D426F" w:rsidRPr="00665F99" w:rsidRDefault="006D426F" w:rsidP="006D426F">
      <w:pPr>
        <w:jc w:val="right"/>
        <w:rPr>
          <w:rFonts w:ascii="Times New Roman" w:hAnsi="Times New Roman" w:cs="Times New Roman"/>
          <w:b/>
          <w:bCs/>
          <w:color w:val="0070C0"/>
          <w:sz w:val="24"/>
          <w:szCs w:val="24"/>
        </w:rPr>
      </w:pPr>
    </w:p>
    <w:p w14:paraId="5D5B6551" w14:textId="77777777" w:rsidR="006D426F" w:rsidRPr="00665F99" w:rsidRDefault="006D426F" w:rsidP="006D426F">
      <w:pPr>
        <w:jc w:val="right"/>
        <w:rPr>
          <w:rFonts w:ascii="Times New Roman" w:hAnsi="Times New Roman" w:cs="Times New Roman"/>
          <w:b/>
          <w:bCs/>
          <w:color w:val="0070C0"/>
          <w:sz w:val="24"/>
          <w:szCs w:val="24"/>
        </w:rPr>
      </w:pPr>
    </w:p>
    <w:p w14:paraId="164AB11D" w14:textId="77777777" w:rsidR="006D426F" w:rsidRPr="00665F99" w:rsidRDefault="006D426F" w:rsidP="006D426F">
      <w:pPr>
        <w:jc w:val="right"/>
        <w:rPr>
          <w:rFonts w:ascii="Times New Roman" w:hAnsi="Times New Roman" w:cs="Times New Roman"/>
          <w:b/>
          <w:bCs/>
          <w:color w:val="0070C0"/>
          <w:sz w:val="24"/>
          <w:szCs w:val="24"/>
        </w:rPr>
      </w:pPr>
    </w:p>
    <w:p w14:paraId="4A797376" w14:textId="77777777" w:rsidR="006D426F" w:rsidRPr="00665F99" w:rsidRDefault="006D426F" w:rsidP="006D426F">
      <w:pPr>
        <w:jc w:val="right"/>
        <w:rPr>
          <w:rFonts w:ascii="Times New Roman" w:hAnsi="Times New Roman" w:cs="Times New Roman"/>
          <w:b/>
          <w:bCs/>
          <w:color w:val="0070C0"/>
          <w:sz w:val="24"/>
          <w:szCs w:val="24"/>
        </w:rPr>
      </w:pPr>
    </w:p>
    <w:p w14:paraId="304F4C1C" w14:textId="77777777" w:rsidR="006D426F" w:rsidRPr="00665F99" w:rsidRDefault="006D426F" w:rsidP="006D426F">
      <w:pPr>
        <w:jc w:val="right"/>
        <w:rPr>
          <w:rFonts w:ascii="Times New Roman" w:hAnsi="Times New Roman" w:cs="Times New Roman"/>
          <w:b/>
          <w:bCs/>
          <w:color w:val="0070C0"/>
          <w:sz w:val="24"/>
          <w:szCs w:val="24"/>
        </w:rPr>
      </w:pPr>
    </w:p>
    <w:p w14:paraId="6D27AAA2" w14:textId="77777777" w:rsidR="006D426F" w:rsidRPr="00665F99" w:rsidRDefault="006D426F" w:rsidP="006D426F">
      <w:pPr>
        <w:jc w:val="right"/>
        <w:rPr>
          <w:rFonts w:ascii="Times New Roman" w:hAnsi="Times New Roman" w:cs="Times New Roman"/>
          <w:b/>
          <w:bCs/>
          <w:color w:val="0070C0"/>
          <w:sz w:val="24"/>
          <w:szCs w:val="24"/>
        </w:rPr>
      </w:pPr>
    </w:p>
    <w:p w14:paraId="25C9E83D" w14:textId="77777777" w:rsidR="006D426F" w:rsidRPr="00665F99" w:rsidRDefault="006D426F" w:rsidP="006D426F">
      <w:pPr>
        <w:jc w:val="right"/>
        <w:rPr>
          <w:rFonts w:ascii="Times New Roman" w:hAnsi="Times New Roman" w:cs="Times New Roman"/>
          <w:b/>
          <w:bCs/>
          <w:color w:val="0070C0"/>
          <w:sz w:val="24"/>
          <w:szCs w:val="24"/>
        </w:rPr>
      </w:pPr>
    </w:p>
    <w:p w14:paraId="4DDF287A" w14:textId="77777777" w:rsidR="006D426F" w:rsidRPr="00665F99" w:rsidRDefault="006D426F" w:rsidP="006D426F">
      <w:pPr>
        <w:jc w:val="right"/>
        <w:rPr>
          <w:rFonts w:ascii="Times New Roman" w:hAnsi="Times New Roman" w:cs="Times New Roman"/>
          <w:b/>
          <w:bCs/>
          <w:color w:val="0070C0"/>
          <w:sz w:val="24"/>
          <w:szCs w:val="24"/>
        </w:rPr>
      </w:pPr>
    </w:p>
    <w:p w14:paraId="0520B2A1" w14:textId="77777777" w:rsidR="006D426F" w:rsidRPr="00665F99" w:rsidRDefault="006D426F" w:rsidP="006D426F">
      <w:pPr>
        <w:jc w:val="right"/>
        <w:rPr>
          <w:rFonts w:ascii="Times New Roman" w:hAnsi="Times New Roman" w:cs="Times New Roman"/>
          <w:b/>
          <w:bCs/>
          <w:color w:val="0070C0"/>
          <w:sz w:val="24"/>
          <w:szCs w:val="24"/>
        </w:rPr>
      </w:pPr>
    </w:p>
    <w:p w14:paraId="527189F4" w14:textId="77777777" w:rsidR="006D426F" w:rsidRPr="00665F99" w:rsidRDefault="006D426F" w:rsidP="006D426F">
      <w:pPr>
        <w:jc w:val="right"/>
        <w:rPr>
          <w:rFonts w:ascii="Times New Roman" w:hAnsi="Times New Roman" w:cs="Times New Roman"/>
          <w:b/>
          <w:bCs/>
          <w:color w:val="0070C0"/>
          <w:sz w:val="24"/>
          <w:szCs w:val="24"/>
        </w:rPr>
      </w:pPr>
    </w:p>
    <w:p w14:paraId="68C629B5" w14:textId="77777777" w:rsidR="006D426F" w:rsidRPr="00665F99" w:rsidRDefault="006D426F" w:rsidP="006D426F">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153AFD51" w14:textId="36A128AD" w:rsidR="006D426F" w:rsidRPr="00665F99" w:rsidRDefault="006D426F" w:rsidP="006D426F">
      <w:pPr>
        <w:pStyle w:val="1"/>
      </w:pPr>
      <w:bookmarkStart w:id="35" w:name="_Toc168675222"/>
      <w:r w:rsidRPr="00665F99">
        <w:t>«</w:t>
      </w:r>
      <w:r w:rsidRPr="006A2A5B">
        <w:t>ПМн.</w:t>
      </w:r>
      <w:r>
        <w:t>02</w:t>
      </w:r>
      <w:r w:rsidRPr="006A2A5B">
        <w:t xml:space="preserve"> </w:t>
      </w:r>
      <w:r w:rsidRPr="006D426F">
        <w:rPr>
          <w:rFonts w:ascii="Times New Roman Полужирный" w:hAnsi="Times New Roman Полужирный"/>
          <w:caps/>
        </w:rPr>
        <w:t>Подготовка, техническая обработка и размещение контента в системе электронного документооборота</w:t>
      </w:r>
      <w:r w:rsidRPr="00665F99">
        <w:t>»</w:t>
      </w:r>
      <w:bookmarkEnd w:id="35"/>
    </w:p>
    <w:p w14:paraId="1314C9DF" w14:textId="77777777" w:rsidR="006D426F" w:rsidRPr="00665F99" w:rsidRDefault="006D426F" w:rsidP="006D426F">
      <w:pPr>
        <w:spacing w:line="360" w:lineRule="auto"/>
        <w:jc w:val="center"/>
        <w:rPr>
          <w:rFonts w:ascii="Times New Roman" w:hAnsi="Times New Roman" w:cs="Times New Roman"/>
          <w:sz w:val="24"/>
          <w:szCs w:val="24"/>
        </w:rPr>
      </w:pPr>
    </w:p>
    <w:p w14:paraId="1F912164" w14:textId="77777777" w:rsidR="006D426F" w:rsidRPr="00665F99" w:rsidRDefault="006D426F" w:rsidP="006D426F">
      <w:pPr>
        <w:spacing w:line="360" w:lineRule="auto"/>
        <w:jc w:val="center"/>
        <w:rPr>
          <w:rFonts w:ascii="Times New Roman" w:hAnsi="Times New Roman" w:cs="Times New Roman"/>
          <w:sz w:val="24"/>
          <w:szCs w:val="24"/>
        </w:rPr>
      </w:pPr>
    </w:p>
    <w:p w14:paraId="1DBAC7B5" w14:textId="77777777" w:rsidR="006D426F" w:rsidRPr="00665F99" w:rsidRDefault="006D426F" w:rsidP="006D426F">
      <w:pPr>
        <w:spacing w:line="360" w:lineRule="auto"/>
        <w:jc w:val="center"/>
        <w:rPr>
          <w:rFonts w:ascii="Times New Roman" w:hAnsi="Times New Roman" w:cs="Times New Roman"/>
          <w:sz w:val="24"/>
          <w:szCs w:val="24"/>
        </w:rPr>
      </w:pPr>
    </w:p>
    <w:p w14:paraId="218C1E15" w14:textId="77777777" w:rsidR="006D426F" w:rsidRPr="00665F99" w:rsidRDefault="006D426F" w:rsidP="006D426F">
      <w:pPr>
        <w:spacing w:line="360" w:lineRule="auto"/>
        <w:jc w:val="center"/>
        <w:rPr>
          <w:rFonts w:ascii="Times New Roman" w:hAnsi="Times New Roman" w:cs="Times New Roman"/>
          <w:sz w:val="24"/>
          <w:szCs w:val="24"/>
        </w:rPr>
      </w:pPr>
    </w:p>
    <w:p w14:paraId="176ACF5E" w14:textId="77777777" w:rsidR="006D426F" w:rsidRPr="00665F99" w:rsidRDefault="006D426F" w:rsidP="006D426F">
      <w:pPr>
        <w:spacing w:line="360" w:lineRule="auto"/>
        <w:jc w:val="center"/>
        <w:rPr>
          <w:rFonts w:ascii="Times New Roman" w:hAnsi="Times New Roman" w:cs="Times New Roman"/>
          <w:sz w:val="24"/>
          <w:szCs w:val="24"/>
        </w:rPr>
      </w:pPr>
    </w:p>
    <w:p w14:paraId="77A2046A" w14:textId="77777777" w:rsidR="006D426F" w:rsidRPr="00665F99" w:rsidRDefault="006D426F" w:rsidP="006D426F">
      <w:pPr>
        <w:spacing w:line="360" w:lineRule="auto"/>
        <w:jc w:val="center"/>
        <w:rPr>
          <w:rFonts w:ascii="Times New Roman" w:hAnsi="Times New Roman" w:cs="Times New Roman"/>
          <w:sz w:val="24"/>
          <w:szCs w:val="24"/>
        </w:rPr>
      </w:pPr>
    </w:p>
    <w:p w14:paraId="1D904A59" w14:textId="77777777" w:rsidR="006D426F" w:rsidRPr="00665F99" w:rsidRDefault="006D426F" w:rsidP="006D426F">
      <w:pPr>
        <w:spacing w:line="360" w:lineRule="auto"/>
        <w:jc w:val="center"/>
        <w:rPr>
          <w:rFonts w:ascii="Times New Roman" w:hAnsi="Times New Roman" w:cs="Times New Roman"/>
          <w:sz w:val="24"/>
          <w:szCs w:val="24"/>
        </w:rPr>
      </w:pPr>
    </w:p>
    <w:p w14:paraId="43810B47" w14:textId="77777777" w:rsidR="006D426F" w:rsidRPr="00665F99" w:rsidRDefault="006D426F" w:rsidP="006D426F">
      <w:pPr>
        <w:spacing w:line="360" w:lineRule="auto"/>
        <w:jc w:val="center"/>
        <w:rPr>
          <w:rFonts w:ascii="Times New Roman" w:hAnsi="Times New Roman" w:cs="Times New Roman"/>
          <w:sz w:val="24"/>
          <w:szCs w:val="24"/>
        </w:rPr>
      </w:pPr>
    </w:p>
    <w:p w14:paraId="489A7F8E" w14:textId="77777777" w:rsidR="006D426F" w:rsidRPr="00665F99" w:rsidRDefault="006D426F" w:rsidP="006D426F">
      <w:pPr>
        <w:spacing w:line="360" w:lineRule="auto"/>
        <w:jc w:val="center"/>
        <w:rPr>
          <w:rFonts w:ascii="Times New Roman" w:hAnsi="Times New Roman" w:cs="Times New Roman"/>
          <w:sz w:val="24"/>
          <w:szCs w:val="24"/>
        </w:rPr>
      </w:pPr>
    </w:p>
    <w:p w14:paraId="6A1C3F7A" w14:textId="77777777" w:rsidR="006D426F" w:rsidRPr="00665F99" w:rsidRDefault="006D426F" w:rsidP="006D426F">
      <w:pPr>
        <w:spacing w:line="360" w:lineRule="auto"/>
        <w:jc w:val="center"/>
        <w:rPr>
          <w:rFonts w:ascii="Times New Roman" w:hAnsi="Times New Roman" w:cs="Times New Roman"/>
          <w:sz w:val="24"/>
          <w:szCs w:val="24"/>
        </w:rPr>
      </w:pPr>
    </w:p>
    <w:p w14:paraId="58BC23CE" w14:textId="77777777" w:rsidR="006D426F" w:rsidRPr="00665F99" w:rsidRDefault="006D426F" w:rsidP="006D426F">
      <w:pPr>
        <w:spacing w:line="360" w:lineRule="auto"/>
        <w:jc w:val="center"/>
        <w:rPr>
          <w:rFonts w:ascii="Times New Roman" w:hAnsi="Times New Roman" w:cs="Times New Roman"/>
          <w:sz w:val="24"/>
          <w:szCs w:val="24"/>
        </w:rPr>
      </w:pPr>
    </w:p>
    <w:p w14:paraId="44B672AC" w14:textId="77777777" w:rsidR="006D426F" w:rsidRPr="00665F99" w:rsidRDefault="006D426F" w:rsidP="006D426F">
      <w:pPr>
        <w:spacing w:line="360" w:lineRule="auto"/>
        <w:jc w:val="center"/>
        <w:rPr>
          <w:rFonts w:ascii="Times New Roman" w:hAnsi="Times New Roman" w:cs="Times New Roman"/>
          <w:sz w:val="24"/>
          <w:szCs w:val="24"/>
        </w:rPr>
      </w:pPr>
    </w:p>
    <w:p w14:paraId="265A0C59" w14:textId="77777777" w:rsidR="006D426F" w:rsidRPr="00665F99" w:rsidRDefault="006D426F" w:rsidP="006D426F">
      <w:pPr>
        <w:spacing w:line="360" w:lineRule="auto"/>
        <w:jc w:val="center"/>
        <w:rPr>
          <w:rFonts w:ascii="Times New Roman" w:hAnsi="Times New Roman" w:cs="Times New Roman"/>
          <w:sz w:val="24"/>
          <w:szCs w:val="24"/>
        </w:rPr>
      </w:pPr>
    </w:p>
    <w:p w14:paraId="67988055" w14:textId="77777777" w:rsidR="006D426F" w:rsidRPr="00665F99" w:rsidRDefault="006D426F" w:rsidP="006D426F">
      <w:pPr>
        <w:spacing w:line="360" w:lineRule="auto"/>
        <w:jc w:val="center"/>
        <w:rPr>
          <w:rFonts w:ascii="Times New Roman" w:hAnsi="Times New Roman" w:cs="Times New Roman"/>
          <w:sz w:val="24"/>
          <w:szCs w:val="24"/>
        </w:rPr>
      </w:pPr>
    </w:p>
    <w:p w14:paraId="60801A17" w14:textId="77777777" w:rsidR="006D426F" w:rsidRPr="00665F99" w:rsidRDefault="006D426F" w:rsidP="006D426F">
      <w:pPr>
        <w:spacing w:line="360" w:lineRule="auto"/>
        <w:jc w:val="center"/>
        <w:rPr>
          <w:rFonts w:ascii="Times New Roman" w:hAnsi="Times New Roman" w:cs="Times New Roman"/>
          <w:sz w:val="24"/>
          <w:szCs w:val="24"/>
        </w:rPr>
      </w:pPr>
    </w:p>
    <w:p w14:paraId="2D75BCB3" w14:textId="77777777" w:rsidR="006D426F" w:rsidRPr="00665F99" w:rsidRDefault="006D426F" w:rsidP="006D426F">
      <w:pPr>
        <w:spacing w:line="360" w:lineRule="auto"/>
        <w:jc w:val="center"/>
        <w:rPr>
          <w:rFonts w:ascii="Times New Roman" w:hAnsi="Times New Roman" w:cs="Times New Roman"/>
          <w:sz w:val="24"/>
          <w:szCs w:val="24"/>
        </w:rPr>
      </w:pPr>
    </w:p>
    <w:p w14:paraId="18D4D86D" w14:textId="77777777" w:rsidR="006D426F" w:rsidRPr="00665F99" w:rsidRDefault="006D426F" w:rsidP="006D426F">
      <w:pPr>
        <w:spacing w:line="360" w:lineRule="auto"/>
        <w:jc w:val="center"/>
        <w:rPr>
          <w:rFonts w:ascii="Times New Roman" w:hAnsi="Times New Roman" w:cs="Times New Roman"/>
          <w:sz w:val="24"/>
          <w:szCs w:val="24"/>
        </w:rPr>
      </w:pPr>
    </w:p>
    <w:p w14:paraId="387F8652" w14:textId="77777777" w:rsidR="006D426F" w:rsidRPr="00665F99" w:rsidRDefault="006D426F" w:rsidP="006D426F">
      <w:pPr>
        <w:spacing w:line="360" w:lineRule="auto"/>
        <w:jc w:val="center"/>
        <w:rPr>
          <w:rFonts w:ascii="Times New Roman" w:hAnsi="Times New Roman" w:cs="Times New Roman"/>
          <w:sz w:val="24"/>
          <w:szCs w:val="24"/>
        </w:rPr>
      </w:pPr>
    </w:p>
    <w:p w14:paraId="0F50BE86" w14:textId="77777777" w:rsidR="006D426F" w:rsidRPr="00665F99" w:rsidRDefault="006D426F" w:rsidP="006D426F">
      <w:pPr>
        <w:spacing w:line="360" w:lineRule="auto"/>
        <w:jc w:val="center"/>
        <w:rPr>
          <w:rFonts w:ascii="Times New Roman" w:hAnsi="Times New Roman" w:cs="Times New Roman"/>
          <w:sz w:val="24"/>
          <w:szCs w:val="24"/>
        </w:rPr>
      </w:pPr>
    </w:p>
    <w:p w14:paraId="27A9E024" w14:textId="77777777" w:rsidR="006D426F" w:rsidRPr="00665F99" w:rsidRDefault="006D426F" w:rsidP="006D426F">
      <w:pPr>
        <w:spacing w:line="360" w:lineRule="auto"/>
        <w:jc w:val="center"/>
        <w:rPr>
          <w:rFonts w:ascii="Times New Roman" w:hAnsi="Times New Roman" w:cs="Times New Roman"/>
          <w:sz w:val="24"/>
          <w:szCs w:val="24"/>
        </w:rPr>
      </w:pPr>
    </w:p>
    <w:p w14:paraId="3B08872A" w14:textId="5BD32A61" w:rsidR="006D426F" w:rsidRPr="00665F99" w:rsidRDefault="00006B5A" w:rsidP="006D426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136380A" w14:textId="77777777" w:rsidR="006D426F" w:rsidRPr="00665F99" w:rsidRDefault="006D426F" w:rsidP="006D426F">
      <w:pPr>
        <w:jc w:val="center"/>
        <w:sectPr w:rsidR="006D426F" w:rsidRPr="00665F99" w:rsidSect="00502F97">
          <w:headerReference w:type="even" r:id="rId15"/>
          <w:headerReference w:type="default" r:id="rId16"/>
          <w:pgSz w:w="11906" w:h="16838"/>
          <w:pgMar w:top="1134" w:right="567" w:bottom="1134" w:left="1701" w:header="709" w:footer="709" w:gutter="0"/>
          <w:cols w:space="708"/>
          <w:docGrid w:linePitch="360"/>
        </w:sectPr>
      </w:pPr>
    </w:p>
    <w:p w14:paraId="2810B30C" w14:textId="77777777" w:rsidR="006D426F" w:rsidRPr="00665F99" w:rsidRDefault="006D426F" w:rsidP="006D426F">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23B19DEA" w14:textId="073CE758" w:rsidR="006D426F" w:rsidRPr="00665F99" w:rsidRDefault="006D426F" w:rsidP="006D426F">
      <w:pPr>
        <w:pStyle w:val="1f"/>
      </w:pPr>
      <w:r w:rsidRPr="00665F99">
        <w:rPr>
          <w:rFonts w:ascii="Times New Roman" w:hAnsi="Times New Roman"/>
        </w:rPr>
        <w:t>«ПМ</w:t>
      </w:r>
      <w:r w:rsidRPr="00543388">
        <w:rPr>
          <w:caps w:val="0"/>
          <w:lang w:val="ru-RU"/>
        </w:rPr>
        <w:t>н</w:t>
      </w:r>
      <w:r w:rsidRPr="00665F99">
        <w:rPr>
          <w:rFonts w:ascii="Times New Roman" w:hAnsi="Times New Roman"/>
        </w:rPr>
        <w:t>.</w:t>
      </w:r>
      <w:r>
        <w:rPr>
          <w:rFonts w:ascii="Times New Roman" w:hAnsi="Times New Roman"/>
          <w:lang w:val="ru-RU"/>
        </w:rPr>
        <w:t>02</w:t>
      </w:r>
      <w:r w:rsidRPr="00665F99">
        <w:rPr>
          <w:rFonts w:ascii="Times New Roman" w:hAnsi="Times New Roman"/>
        </w:rPr>
        <w:t xml:space="preserve"> </w:t>
      </w:r>
      <w:r w:rsidRPr="006D426F">
        <w:rPr>
          <w:rFonts w:ascii="Times New Roman" w:hAnsi="Times New Roman"/>
          <w:bCs w:val="0"/>
        </w:rPr>
        <w:t>Подготовка, техническая обработка и размещение контента в системе электронного документооборота</w:t>
      </w:r>
      <w:r w:rsidRPr="00665F99">
        <w:rPr>
          <w:rFonts w:ascii="Times New Roman" w:hAnsi="Times New Roman"/>
        </w:rPr>
        <w:t>»</w:t>
      </w:r>
    </w:p>
    <w:p w14:paraId="7003E994" w14:textId="77777777" w:rsidR="006D426F" w:rsidRPr="00665F99" w:rsidRDefault="006D426F" w:rsidP="006D426F">
      <w:pPr>
        <w:pStyle w:val="114"/>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6124CF38" w14:textId="64666350" w:rsidR="006D426F" w:rsidRPr="00665F99" w:rsidRDefault="006D426F" w:rsidP="006D426F">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Pr="006D426F">
        <w:rPr>
          <w:rFonts w:ascii="Times New Roman" w:hAnsi="Times New Roman"/>
          <w:bCs/>
          <w:sz w:val="24"/>
          <w:szCs w:val="24"/>
        </w:rPr>
        <w:t>Подготовка, техническая обработка и размещение контента в системе электронного документооборота</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5C2E8C4E" w14:textId="77777777" w:rsidR="006D426F" w:rsidRPr="00665F99" w:rsidRDefault="006D426F" w:rsidP="006D426F">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0C97AEF" w14:textId="77777777" w:rsidR="006D426F" w:rsidRPr="00665F99" w:rsidRDefault="006D426F" w:rsidP="006D426F">
      <w:pPr>
        <w:suppressAutoHyphens/>
        <w:spacing w:line="276" w:lineRule="auto"/>
        <w:ind w:firstLine="709"/>
        <w:jc w:val="both"/>
        <w:rPr>
          <w:rFonts w:ascii="Times New Roman" w:hAnsi="Times New Roman" w:cs="Times New Roman"/>
          <w:sz w:val="24"/>
          <w:szCs w:val="24"/>
        </w:rPr>
      </w:pPr>
    </w:p>
    <w:p w14:paraId="4C7DDA32" w14:textId="77777777" w:rsidR="006D426F" w:rsidRPr="00665F99" w:rsidRDefault="006D426F" w:rsidP="006D426F">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132892EC" w14:textId="77777777" w:rsidR="006D426F" w:rsidRPr="00665F99" w:rsidRDefault="006D426F" w:rsidP="006D426F">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699361D" w14:textId="77777777" w:rsidR="006D426F" w:rsidRPr="00665F99" w:rsidRDefault="006D426F" w:rsidP="006D426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0EBDA9DD" w14:textId="77777777" w:rsidR="006D426F" w:rsidRPr="00665F99" w:rsidRDefault="006D426F" w:rsidP="006D426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D426F" w:rsidRPr="002A36C4" w14:paraId="0C0FC7B7" w14:textId="77777777" w:rsidTr="007725AF">
        <w:trPr>
          <w:trHeight w:val="20"/>
        </w:trPr>
        <w:tc>
          <w:tcPr>
            <w:tcW w:w="1129" w:type="dxa"/>
            <w:hideMark/>
          </w:tcPr>
          <w:p w14:paraId="1D2A4706" w14:textId="77777777" w:rsidR="006D426F" w:rsidRPr="002A36C4" w:rsidRDefault="006D426F" w:rsidP="007725AF">
            <w:pPr>
              <w:rPr>
                <w:rStyle w:val="afb"/>
                <w:b/>
                <w:i w:val="0"/>
              </w:rPr>
            </w:pPr>
            <w:r w:rsidRPr="002A36C4">
              <w:rPr>
                <w:rStyle w:val="afb"/>
                <w:b/>
                <w:i w:val="0"/>
              </w:rPr>
              <w:t>Код ОК, ПК</w:t>
            </w:r>
          </w:p>
        </w:tc>
        <w:tc>
          <w:tcPr>
            <w:tcW w:w="2833" w:type="dxa"/>
            <w:hideMark/>
          </w:tcPr>
          <w:p w14:paraId="79F36C72" w14:textId="77777777" w:rsidR="006D426F" w:rsidRPr="002A36C4" w:rsidRDefault="006D426F" w:rsidP="007725AF">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0A944542" w14:textId="77777777" w:rsidR="006D426F" w:rsidRPr="002A36C4" w:rsidRDefault="006D426F" w:rsidP="007725AF">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531A18E" w14:textId="77777777" w:rsidR="006D426F" w:rsidRPr="002A36C4" w:rsidRDefault="006D426F" w:rsidP="007725AF">
            <w:pPr>
              <w:jc w:val="center"/>
              <w:rPr>
                <w:rFonts w:ascii="Times New Roman" w:hAnsi="Times New Roman" w:cs="Times New Roman"/>
                <w:b/>
              </w:rPr>
            </w:pPr>
            <w:r w:rsidRPr="002A36C4">
              <w:rPr>
                <w:rFonts w:ascii="Times New Roman" w:hAnsi="Times New Roman" w:cs="Times New Roman"/>
                <w:b/>
              </w:rPr>
              <w:t>Владеть навыками</w:t>
            </w:r>
          </w:p>
        </w:tc>
      </w:tr>
      <w:tr w:rsidR="006D426F" w:rsidRPr="002A36C4" w14:paraId="7E37A98D" w14:textId="77777777" w:rsidTr="007725AF">
        <w:trPr>
          <w:trHeight w:val="20"/>
        </w:trPr>
        <w:tc>
          <w:tcPr>
            <w:tcW w:w="1129" w:type="dxa"/>
          </w:tcPr>
          <w:p w14:paraId="546D662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ОК 01</w:t>
            </w:r>
          </w:p>
          <w:p w14:paraId="03F512F5" w14:textId="77777777" w:rsidR="006D426F" w:rsidRPr="002A36C4" w:rsidRDefault="006D426F" w:rsidP="007725AF">
            <w:pPr>
              <w:rPr>
                <w:rFonts w:ascii="Times New Roman" w:hAnsi="Times New Roman" w:cs="Times New Roman"/>
                <w:bCs/>
                <w:highlight w:val="green"/>
              </w:rPr>
            </w:pPr>
          </w:p>
        </w:tc>
        <w:tc>
          <w:tcPr>
            <w:tcW w:w="2833" w:type="dxa"/>
          </w:tcPr>
          <w:p w14:paraId="6BE4EF3B"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BAAD6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C9B5C1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F292BCF"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982804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E80536C"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0D4D73"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560E7F4"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1AF57CE"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2EC83D5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2E64C0F" w14:textId="77777777" w:rsidR="006D426F" w:rsidRPr="002A36C4" w:rsidRDefault="006D426F" w:rsidP="007725AF">
            <w:pPr>
              <w:jc w:val="center"/>
              <w:rPr>
                <w:rFonts w:ascii="Times New Roman" w:hAnsi="Times New Roman" w:cs="Times New Roman"/>
                <w:bCs/>
              </w:rPr>
            </w:pPr>
            <w:r w:rsidRPr="002A36C4">
              <w:rPr>
                <w:rFonts w:ascii="Times New Roman" w:hAnsi="Times New Roman" w:cs="Times New Roman"/>
                <w:bCs/>
              </w:rPr>
              <w:t>-</w:t>
            </w:r>
          </w:p>
          <w:p w14:paraId="6800B549" w14:textId="77777777" w:rsidR="006D426F" w:rsidRPr="002A36C4" w:rsidRDefault="006D426F" w:rsidP="007725AF">
            <w:pPr>
              <w:jc w:val="center"/>
              <w:rPr>
                <w:rFonts w:ascii="Times New Roman" w:hAnsi="Times New Roman" w:cs="Times New Roman"/>
                <w:bCs/>
              </w:rPr>
            </w:pPr>
          </w:p>
        </w:tc>
      </w:tr>
      <w:tr w:rsidR="006D426F" w:rsidRPr="002A36C4" w14:paraId="75130B59" w14:textId="77777777" w:rsidTr="007725AF">
        <w:trPr>
          <w:trHeight w:val="20"/>
        </w:trPr>
        <w:tc>
          <w:tcPr>
            <w:tcW w:w="1129" w:type="dxa"/>
          </w:tcPr>
          <w:p w14:paraId="387085F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ОК 02</w:t>
            </w:r>
          </w:p>
          <w:p w14:paraId="4FD0961F" w14:textId="77777777" w:rsidR="006D426F" w:rsidRPr="002A36C4" w:rsidRDefault="006D426F" w:rsidP="007725AF">
            <w:pPr>
              <w:rPr>
                <w:rFonts w:ascii="Times New Roman" w:hAnsi="Times New Roman" w:cs="Times New Roman"/>
                <w:bCs/>
                <w:highlight w:val="green"/>
              </w:rPr>
            </w:pPr>
          </w:p>
        </w:tc>
        <w:tc>
          <w:tcPr>
            <w:tcW w:w="2833" w:type="dxa"/>
          </w:tcPr>
          <w:p w14:paraId="101BF5FC"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BB88C6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11EF2CAE"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1F91B9D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4937ADF"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18DD89F7"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0602911D"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B85CAD8"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46C39AFB"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591D7935"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ABFC0EA"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958C8F9" w14:textId="77777777" w:rsidR="006D426F" w:rsidRPr="002A36C4" w:rsidRDefault="006D426F" w:rsidP="007725AF">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2E22A484" w14:textId="77777777" w:rsidR="006D426F" w:rsidRPr="002A36C4" w:rsidRDefault="006D426F" w:rsidP="007725AF">
            <w:pPr>
              <w:jc w:val="center"/>
              <w:rPr>
                <w:rFonts w:ascii="Times New Roman" w:hAnsi="Times New Roman" w:cs="Times New Roman"/>
                <w:bCs/>
              </w:rPr>
            </w:pPr>
            <w:r w:rsidRPr="002A36C4">
              <w:rPr>
                <w:rFonts w:ascii="Times New Roman" w:hAnsi="Times New Roman" w:cs="Times New Roman"/>
                <w:bCs/>
              </w:rPr>
              <w:lastRenderedPageBreak/>
              <w:t>-</w:t>
            </w:r>
          </w:p>
          <w:p w14:paraId="020E2E4E" w14:textId="77777777" w:rsidR="006D426F" w:rsidRPr="002A36C4" w:rsidRDefault="006D426F" w:rsidP="007725AF">
            <w:pPr>
              <w:jc w:val="center"/>
              <w:rPr>
                <w:rFonts w:ascii="Times New Roman" w:hAnsi="Times New Roman" w:cs="Times New Roman"/>
                <w:bCs/>
              </w:rPr>
            </w:pPr>
          </w:p>
        </w:tc>
      </w:tr>
      <w:tr w:rsidR="006D426F" w:rsidRPr="002A36C4" w14:paraId="7011C1C3" w14:textId="77777777" w:rsidTr="007725AF">
        <w:trPr>
          <w:trHeight w:val="20"/>
        </w:trPr>
        <w:tc>
          <w:tcPr>
            <w:tcW w:w="1129" w:type="dxa"/>
          </w:tcPr>
          <w:p w14:paraId="76A74B32" w14:textId="77777777" w:rsidR="006D426F" w:rsidRPr="002A36C4" w:rsidRDefault="006D426F" w:rsidP="007725AF">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776AA51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электронные документы в системах производственного документооборота;</w:t>
            </w:r>
          </w:p>
          <w:p w14:paraId="514BF42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управлять версиями электронных документов;</w:t>
            </w:r>
          </w:p>
          <w:p w14:paraId="69E1D6ED"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электронный документ с использованием шаблона на бланке организации;</w:t>
            </w:r>
          </w:p>
          <w:p w14:paraId="17FF37BD"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вести журналы, классификаторы и справочники в системе электронного документооборота;</w:t>
            </w:r>
          </w:p>
          <w:p w14:paraId="350A07E1"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формировать отчеты о движении и исполнении документов;</w:t>
            </w:r>
          </w:p>
          <w:p w14:paraId="5CDD21BF"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регистрировать и классифицировать документы, регистрируемые в программе;</w:t>
            </w:r>
          </w:p>
          <w:p w14:paraId="2A648284"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осуществлять рассылку напоминаний и уведомлений;</w:t>
            </w:r>
          </w:p>
          <w:p w14:paraId="6CEFCB88"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осуществлять поиск документов по реквизитам и контексту;</w:t>
            </w:r>
          </w:p>
          <w:p w14:paraId="0AFCA34B" w14:textId="4660087B" w:rsidR="006D426F" w:rsidRPr="002A36C4" w:rsidRDefault="001F747B" w:rsidP="001F747B">
            <w:pPr>
              <w:rPr>
                <w:rFonts w:ascii="Times New Roman" w:hAnsi="Times New Roman" w:cs="Times New Roman"/>
                <w:bCs/>
                <w:highlight w:val="green"/>
              </w:rPr>
            </w:pPr>
            <w:r w:rsidRPr="001F747B">
              <w:rPr>
                <w:rFonts w:ascii="Times New Roman" w:hAnsi="Times New Roman" w:cs="Times New Roman"/>
                <w:bCs/>
              </w:rPr>
              <w:t>осуществлять согласование документов</w:t>
            </w:r>
          </w:p>
        </w:tc>
        <w:tc>
          <w:tcPr>
            <w:tcW w:w="2833" w:type="dxa"/>
          </w:tcPr>
          <w:p w14:paraId="30930FCC"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основные виды и понятия электронного документооборота;</w:t>
            </w:r>
          </w:p>
          <w:p w14:paraId="14D1DAE8"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основные понятия делопроизводства;</w:t>
            </w:r>
          </w:p>
          <w:p w14:paraId="51C7A8EF"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классификация автоматизированных информационных систем электронного документооборота;</w:t>
            </w:r>
          </w:p>
          <w:p w14:paraId="19113DE7" w14:textId="73A8AA91" w:rsidR="006D426F" w:rsidRPr="002A36C4" w:rsidRDefault="001F747B" w:rsidP="001F747B">
            <w:pPr>
              <w:rPr>
                <w:rFonts w:ascii="Times New Roman" w:hAnsi="Times New Roman" w:cs="Times New Roman"/>
                <w:bCs/>
                <w:highlight w:val="green"/>
              </w:rPr>
            </w:pPr>
            <w:r w:rsidRPr="001F747B">
              <w:rPr>
                <w:rFonts w:ascii="Times New Roman" w:hAnsi="Times New Roman" w:cs="Times New Roman"/>
                <w:bCs/>
              </w:rPr>
              <w:t>требования к системе электронного документооборота</w:t>
            </w:r>
          </w:p>
        </w:tc>
        <w:tc>
          <w:tcPr>
            <w:tcW w:w="2833" w:type="dxa"/>
          </w:tcPr>
          <w:p w14:paraId="16D84D85" w14:textId="77777777" w:rsidR="001F747B" w:rsidRPr="001F747B" w:rsidRDefault="001F747B" w:rsidP="001F747B">
            <w:pPr>
              <w:rPr>
                <w:rFonts w:ascii="Times New Roman" w:hAnsi="Times New Roman" w:cs="Times New Roman"/>
                <w:bCs/>
              </w:rPr>
            </w:pPr>
            <w:r w:rsidRPr="001F747B">
              <w:rPr>
                <w:rFonts w:ascii="Times New Roman" w:hAnsi="Times New Roman" w:cs="Times New Roman"/>
                <w:bCs/>
              </w:rPr>
              <w:t xml:space="preserve">работы с автоматизированными информационными системами электронного документооборота; </w:t>
            </w:r>
          </w:p>
          <w:p w14:paraId="45808F99" w14:textId="032298B3" w:rsidR="006D426F" w:rsidRPr="002A36C4" w:rsidRDefault="001F747B" w:rsidP="001F747B">
            <w:pPr>
              <w:rPr>
                <w:rFonts w:ascii="Times New Roman" w:hAnsi="Times New Roman" w:cs="Times New Roman"/>
                <w:bCs/>
              </w:rPr>
            </w:pPr>
            <w:r w:rsidRPr="001F747B">
              <w:rPr>
                <w:rFonts w:ascii="Times New Roman" w:hAnsi="Times New Roman" w:cs="Times New Roman"/>
                <w:bCs/>
              </w:rPr>
              <w:t>организации поиска, обработки и вывода документов из системы ЭД</w:t>
            </w:r>
          </w:p>
        </w:tc>
      </w:tr>
      <w:tr w:rsidR="006D426F" w:rsidRPr="002A36C4" w14:paraId="6980E1B5" w14:textId="77777777" w:rsidTr="007725AF">
        <w:trPr>
          <w:trHeight w:val="20"/>
        </w:trPr>
        <w:tc>
          <w:tcPr>
            <w:tcW w:w="1129" w:type="dxa"/>
          </w:tcPr>
          <w:p w14:paraId="7443463B" w14:textId="77777777" w:rsidR="006D426F" w:rsidRPr="002A36C4" w:rsidRDefault="006D426F" w:rsidP="007725AF">
            <w:pPr>
              <w:rPr>
                <w:rFonts w:ascii="Times New Roman" w:eastAsia="Calibri" w:hAnsi="Times New Roman" w:cs="Times New Roman"/>
              </w:rPr>
            </w:pPr>
            <w:r w:rsidRPr="002A36C4">
              <w:rPr>
                <w:rFonts w:ascii="Times New Roman" w:eastAsia="Calibri" w:hAnsi="Times New Roman" w:cs="Times New Roman"/>
              </w:rPr>
              <w:t xml:space="preserve">ПК </w:t>
            </w:r>
            <w:r>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53EA30F4" w14:textId="024A9B79" w:rsidR="006D426F" w:rsidRPr="002A36C4" w:rsidRDefault="001F747B" w:rsidP="007725AF">
            <w:pPr>
              <w:rPr>
                <w:rFonts w:ascii="Times New Roman" w:hAnsi="Times New Roman" w:cs="Times New Roman"/>
              </w:rPr>
            </w:pPr>
            <w:r w:rsidRPr="001F747B">
              <w:rPr>
                <w:rFonts w:ascii="Times New Roman" w:hAnsi="Times New Roman" w:cs="Times New Roman"/>
              </w:rPr>
              <w:t xml:space="preserve">применять электронную цифровую подпись для </w:t>
            </w:r>
            <w:r w:rsidRPr="001F747B">
              <w:rPr>
                <w:rFonts w:ascii="Times New Roman" w:hAnsi="Times New Roman" w:cs="Times New Roman"/>
              </w:rPr>
              <w:lastRenderedPageBreak/>
              <w:t>подписания документов различных форматов</w:t>
            </w:r>
          </w:p>
        </w:tc>
        <w:tc>
          <w:tcPr>
            <w:tcW w:w="2833" w:type="dxa"/>
          </w:tcPr>
          <w:p w14:paraId="0B36385F" w14:textId="77777777" w:rsidR="001F747B" w:rsidRPr="001F747B" w:rsidRDefault="001F747B" w:rsidP="001F747B">
            <w:pPr>
              <w:rPr>
                <w:rFonts w:ascii="Times New Roman" w:hAnsi="Times New Roman" w:cs="Times New Roman"/>
              </w:rPr>
            </w:pPr>
            <w:r w:rsidRPr="001F747B">
              <w:rPr>
                <w:rFonts w:ascii="Times New Roman" w:hAnsi="Times New Roman" w:cs="Times New Roman"/>
              </w:rPr>
              <w:lastRenderedPageBreak/>
              <w:t>основные виды и понятия электронной цифровой подписи;</w:t>
            </w:r>
          </w:p>
          <w:p w14:paraId="3A1D45BE" w14:textId="77777777" w:rsidR="001F747B" w:rsidRPr="001F747B" w:rsidRDefault="001F747B" w:rsidP="001F747B">
            <w:pPr>
              <w:rPr>
                <w:rFonts w:ascii="Times New Roman" w:hAnsi="Times New Roman" w:cs="Times New Roman"/>
              </w:rPr>
            </w:pPr>
            <w:r w:rsidRPr="001F747B">
              <w:rPr>
                <w:rFonts w:ascii="Times New Roman" w:hAnsi="Times New Roman" w:cs="Times New Roman"/>
              </w:rPr>
              <w:lastRenderedPageBreak/>
              <w:t>нормативно-правовые аспекты электронной цифровой подписи;</w:t>
            </w:r>
          </w:p>
          <w:p w14:paraId="5A64F3A7" w14:textId="10094A77" w:rsidR="006D426F" w:rsidRPr="002A36C4" w:rsidRDefault="001F747B" w:rsidP="001F747B">
            <w:pPr>
              <w:rPr>
                <w:rFonts w:ascii="Times New Roman" w:hAnsi="Times New Roman" w:cs="Times New Roman"/>
              </w:rPr>
            </w:pPr>
            <w:r w:rsidRPr="001F747B">
              <w:rPr>
                <w:rFonts w:ascii="Times New Roman" w:hAnsi="Times New Roman" w:cs="Times New Roman"/>
              </w:rPr>
              <w:t>области применения электронной цифровой подписи</w:t>
            </w:r>
          </w:p>
        </w:tc>
        <w:tc>
          <w:tcPr>
            <w:tcW w:w="2833" w:type="dxa"/>
          </w:tcPr>
          <w:p w14:paraId="6DE446E6" w14:textId="4DCB57ED"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lastRenderedPageBreak/>
              <w:t xml:space="preserve">применения электронной цифровой подписи при </w:t>
            </w:r>
            <w:r w:rsidRPr="001F747B">
              <w:rPr>
                <w:rFonts w:ascii="Times New Roman" w:eastAsia="Calibri" w:hAnsi="Times New Roman" w:cs="Times New Roman"/>
                <w:bCs/>
              </w:rPr>
              <w:lastRenderedPageBreak/>
              <w:t>ведении электронного документооборота</w:t>
            </w:r>
          </w:p>
        </w:tc>
      </w:tr>
      <w:tr w:rsidR="006D426F" w:rsidRPr="002A36C4" w14:paraId="5F55DC07" w14:textId="77777777" w:rsidTr="007725AF">
        <w:trPr>
          <w:trHeight w:val="20"/>
        </w:trPr>
        <w:tc>
          <w:tcPr>
            <w:tcW w:w="1129" w:type="dxa"/>
          </w:tcPr>
          <w:p w14:paraId="105FDC36" w14:textId="77777777" w:rsidR="006D426F" w:rsidRPr="002A36C4" w:rsidRDefault="006D426F" w:rsidP="007725AF">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Pr>
                <w:rFonts w:ascii="Times New Roman" w:eastAsia="Calibri" w:hAnsi="Times New Roman" w:cs="Times New Roman"/>
              </w:rPr>
              <w:t>2</w:t>
            </w:r>
            <w:r w:rsidRPr="002A36C4">
              <w:rPr>
                <w:rFonts w:ascii="Times New Roman" w:eastAsia="Calibri" w:hAnsi="Times New Roman" w:cs="Times New Roman"/>
              </w:rPr>
              <w:t>.3.</w:t>
            </w:r>
          </w:p>
        </w:tc>
        <w:tc>
          <w:tcPr>
            <w:tcW w:w="2833" w:type="dxa"/>
          </w:tcPr>
          <w:p w14:paraId="488FB5F8" w14:textId="47E17014"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t>переводить документы в архив</w:t>
            </w:r>
          </w:p>
        </w:tc>
        <w:tc>
          <w:tcPr>
            <w:tcW w:w="2833" w:type="dxa"/>
          </w:tcPr>
          <w:p w14:paraId="4C44C754" w14:textId="66339A9B" w:rsidR="006D426F" w:rsidRPr="002A36C4" w:rsidRDefault="001F747B" w:rsidP="007725AF">
            <w:pPr>
              <w:rPr>
                <w:rFonts w:ascii="Times New Roman" w:eastAsia="Calibri" w:hAnsi="Times New Roman" w:cs="Times New Roman"/>
                <w:bCs/>
              </w:rPr>
            </w:pPr>
            <w:r w:rsidRPr="001F747B">
              <w:rPr>
                <w:rFonts w:ascii="Times New Roman" w:eastAsia="Calibri" w:hAnsi="Times New Roman" w:cs="Times New Roman"/>
                <w:bCs/>
              </w:rPr>
              <w:t>основные принципы хранения и защиты информации</w:t>
            </w:r>
          </w:p>
        </w:tc>
        <w:tc>
          <w:tcPr>
            <w:tcW w:w="2833" w:type="dxa"/>
          </w:tcPr>
          <w:p w14:paraId="27403825" w14:textId="77777777" w:rsidR="001F747B" w:rsidRPr="001F747B" w:rsidRDefault="001F747B" w:rsidP="001F747B">
            <w:pPr>
              <w:rPr>
                <w:rFonts w:ascii="Times New Roman" w:eastAsia="Calibri" w:hAnsi="Times New Roman" w:cs="Times New Roman"/>
                <w:bCs/>
              </w:rPr>
            </w:pPr>
            <w:r w:rsidRPr="001F747B">
              <w:rPr>
                <w:rFonts w:ascii="Times New Roman" w:eastAsia="Calibri" w:hAnsi="Times New Roman" w:cs="Times New Roman"/>
                <w:bCs/>
              </w:rPr>
              <w:t>систематизации и учет документов в системе ЭД;</w:t>
            </w:r>
          </w:p>
          <w:p w14:paraId="059FD25D" w14:textId="65B6BA35" w:rsidR="006D426F" w:rsidRPr="002A36C4" w:rsidRDefault="001F747B" w:rsidP="001F747B">
            <w:pPr>
              <w:rPr>
                <w:rFonts w:ascii="Times New Roman" w:eastAsia="Calibri" w:hAnsi="Times New Roman" w:cs="Times New Roman"/>
                <w:bCs/>
              </w:rPr>
            </w:pPr>
            <w:r w:rsidRPr="001F747B">
              <w:rPr>
                <w:rFonts w:ascii="Times New Roman" w:eastAsia="Calibri" w:hAnsi="Times New Roman" w:cs="Times New Roman"/>
                <w:bCs/>
              </w:rPr>
              <w:t>резервное копирование документов</w:t>
            </w:r>
          </w:p>
        </w:tc>
      </w:tr>
    </w:tbl>
    <w:p w14:paraId="62745077" w14:textId="3F600807" w:rsidR="006D426F" w:rsidRDefault="006D426F" w:rsidP="006D426F">
      <w:pPr>
        <w:spacing w:after="120"/>
        <w:ind w:firstLine="709"/>
        <w:rPr>
          <w:rFonts w:ascii="Times New Roman" w:hAnsi="Times New Roman" w:cs="Times New Roman"/>
          <w:bCs/>
          <w:sz w:val="24"/>
          <w:szCs w:val="24"/>
        </w:rPr>
      </w:pPr>
    </w:p>
    <w:p w14:paraId="6220DDAA" w14:textId="77777777" w:rsidR="003E729D" w:rsidRDefault="003E729D" w:rsidP="006D426F">
      <w:pPr>
        <w:spacing w:after="120"/>
        <w:ind w:firstLine="709"/>
        <w:rPr>
          <w:rFonts w:ascii="Times New Roman" w:hAnsi="Times New Roman" w:cs="Times New Roman"/>
          <w:bCs/>
          <w:sz w:val="24"/>
          <w:szCs w:val="24"/>
        </w:rPr>
      </w:pPr>
    </w:p>
    <w:p w14:paraId="233FCBF6" w14:textId="77777777" w:rsidR="006D426F" w:rsidRPr="00665F99" w:rsidRDefault="006D426F" w:rsidP="006D426F">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618050F7" w14:textId="77777777" w:rsidR="006D426F" w:rsidRPr="00665F99" w:rsidRDefault="006D426F" w:rsidP="006D426F">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4BAB" w:rsidRPr="00665F99" w14:paraId="276A0F86" w14:textId="77777777" w:rsidTr="003C2869">
        <w:trPr>
          <w:trHeight w:val="23"/>
        </w:trPr>
        <w:tc>
          <w:tcPr>
            <w:tcW w:w="2460" w:type="pct"/>
            <w:vAlign w:val="center"/>
          </w:tcPr>
          <w:p w14:paraId="600055D5" w14:textId="77777777" w:rsidR="00684BAB" w:rsidRPr="00665F99" w:rsidRDefault="00684BAB"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07E9B4D5" w14:textId="77777777" w:rsidR="00684BAB" w:rsidRPr="00665F99" w:rsidRDefault="00684BAB"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BCB0ACC" w14:textId="77777777" w:rsidR="00684BAB" w:rsidRPr="00665F99" w:rsidRDefault="00684BAB" w:rsidP="003C2869">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684BAB" w:rsidRPr="00665F99" w14:paraId="049821D6" w14:textId="77777777" w:rsidTr="003C2869">
        <w:trPr>
          <w:trHeight w:val="23"/>
        </w:trPr>
        <w:tc>
          <w:tcPr>
            <w:tcW w:w="2460" w:type="pct"/>
            <w:vAlign w:val="center"/>
          </w:tcPr>
          <w:p w14:paraId="2AE2523C"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4779975F" w14:textId="77777777" w:rsidR="00684BAB" w:rsidRPr="00391715" w:rsidRDefault="00684BAB" w:rsidP="003C2869">
            <w:pPr>
              <w:jc w:val="center"/>
              <w:rPr>
                <w:rFonts w:ascii="Times New Roman" w:hAnsi="Times New Roman" w:cs="Times New Roman"/>
                <w:bCs/>
                <w:sz w:val="24"/>
                <w:szCs w:val="24"/>
              </w:rPr>
            </w:pPr>
            <w:r>
              <w:rPr>
                <w:rFonts w:ascii="Times New Roman" w:hAnsi="Times New Roman" w:cs="Times New Roman"/>
                <w:b/>
                <w:bCs/>
                <w:sz w:val="24"/>
                <w:szCs w:val="24"/>
              </w:rPr>
              <w:t>138</w:t>
            </w:r>
          </w:p>
        </w:tc>
        <w:tc>
          <w:tcPr>
            <w:tcW w:w="1345" w:type="pct"/>
            <w:vAlign w:val="center"/>
          </w:tcPr>
          <w:p w14:paraId="1EB0ED9B" w14:textId="77777777" w:rsidR="00684BAB" w:rsidRPr="00943950" w:rsidRDefault="00684BAB" w:rsidP="003C2869">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r>
      <w:tr w:rsidR="00684BAB" w:rsidRPr="00665F99" w14:paraId="799C6C00" w14:textId="77777777" w:rsidTr="003C2869">
        <w:trPr>
          <w:trHeight w:val="23"/>
        </w:trPr>
        <w:tc>
          <w:tcPr>
            <w:tcW w:w="2460" w:type="pct"/>
            <w:vAlign w:val="center"/>
          </w:tcPr>
          <w:p w14:paraId="5B56D001"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2C769839" w14:textId="77777777" w:rsidR="00684BAB" w:rsidRPr="00665F99" w:rsidRDefault="00684BAB" w:rsidP="003C2869">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5CBA7EB9" w14:textId="77777777" w:rsidR="00684BAB" w:rsidRPr="00665F99" w:rsidRDefault="00684BAB" w:rsidP="003C2869">
            <w:pPr>
              <w:jc w:val="center"/>
              <w:rPr>
                <w:rFonts w:ascii="Times New Roman" w:hAnsi="Times New Roman" w:cs="Times New Roman"/>
                <w:bCs/>
                <w:sz w:val="24"/>
                <w:szCs w:val="24"/>
              </w:rPr>
            </w:pPr>
          </w:p>
        </w:tc>
      </w:tr>
      <w:tr w:rsidR="00684BAB" w:rsidRPr="00665F99" w14:paraId="13882335" w14:textId="77777777" w:rsidTr="003C2869">
        <w:trPr>
          <w:trHeight w:val="23"/>
        </w:trPr>
        <w:tc>
          <w:tcPr>
            <w:tcW w:w="2460" w:type="pct"/>
            <w:vAlign w:val="center"/>
          </w:tcPr>
          <w:p w14:paraId="00E83251"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6DEF9B5"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131E7C02"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684BAB" w:rsidRPr="00665F99" w14:paraId="42B17782" w14:textId="77777777" w:rsidTr="003C2869">
        <w:trPr>
          <w:trHeight w:val="23"/>
        </w:trPr>
        <w:tc>
          <w:tcPr>
            <w:tcW w:w="2460" w:type="pct"/>
            <w:vAlign w:val="center"/>
          </w:tcPr>
          <w:p w14:paraId="68BB70DB"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79E58222" w14:textId="77777777" w:rsidR="00684BAB" w:rsidRPr="00DF4EA0" w:rsidRDefault="00684BAB" w:rsidP="003C286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74BE46DD"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sz w:val="24"/>
                <w:szCs w:val="24"/>
              </w:rPr>
              <w:t>180</w:t>
            </w:r>
          </w:p>
        </w:tc>
      </w:tr>
      <w:tr w:rsidR="00684BAB" w:rsidRPr="00665F99" w14:paraId="4C4F0CB5" w14:textId="77777777" w:rsidTr="003C2869">
        <w:trPr>
          <w:trHeight w:val="23"/>
        </w:trPr>
        <w:tc>
          <w:tcPr>
            <w:tcW w:w="2460" w:type="pct"/>
            <w:vAlign w:val="center"/>
          </w:tcPr>
          <w:p w14:paraId="2D428D5F"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6D363280"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533C5328"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sz w:val="24"/>
                <w:szCs w:val="24"/>
              </w:rPr>
              <w:t>216</w:t>
            </w:r>
          </w:p>
        </w:tc>
      </w:tr>
      <w:tr w:rsidR="00684BAB" w:rsidRPr="00665F99" w14:paraId="54C7C3F0" w14:textId="77777777" w:rsidTr="003C2869">
        <w:trPr>
          <w:trHeight w:val="23"/>
        </w:trPr>
        <w:tc>
          <w:tcPr>
            <w:tcW w:w="2460" w:type="pct"/>
            <w:vAlign w:val="center"/>
          </w:tcPr>
          <w:p w14:paraId="0FA75A2B"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223AD201" w14:textId="77777777" w:rsidR="00684BAB" w:rsidRPr="00DF4EA0" w:rsidRDefault="00684BAB" w:rsidP="003C286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4597348C" w14:textId="77777777" w:rsidR="00684BAB" w:rsidRPr="00DF4EA0" w:rsidRDefault="00684BAB" w:rsidP="003C2869">
            <w:pPr>
              <w:jc w:val="center"/>
              <w:rPr>
                <w:rFonts w:ascii="Times New Roman" w:hAnsi="Times New Roman" w:cs="Times New Roman"/>
                <w:bCs/>
                <w:sz w:val="24"/>
                <w:szCs w:val="24"/>
              </w:rPr>
            </w:pPr>
          </w:p>
        </w:tc>
      </w:tr>
      <w:tr w:rsidR="00684BAB" w:rsidRPr="00665F99" w14:paraId="4CD04F2F" w14:textId="77777777" w:rsidTr="003C2869">
        <w:trPr>
          <w:trHeight w:val="23"/>
        </w:trPr>
        <w:tc>
          <w:tcPr>
            <w:tcW w:w="2460" w:type="pct"/>
            <w:vAlign w:val="center"/>
          </w:tcPr>
          <w:p w14:paraId="0EB4A94E" w14:textId="77777777" w:rsidR="00684BAB" w:rsidRPr="00665F99" w:rsidRDefault="00684BAB" w:rsidP="003C286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43CFC404" w14:textId="77777777" w:rsidR="00684BAB" w:rsidRPr="00943950" w:rsidRDefault="00684BAB" w:rsidP="003C2869">
            <w:pPr>
              <w:jc w:val="center"/>
              <w:rPr>
                <w:rFonts w:ascii="Times New Roman" w:hAnsi="Times New Roman" w:cs="Times New Roman"/>
                <w:b/>
                <w:sz w:val="24"/>
                <w:szCs w:val="24"/>
                <w:lang w:val="en-US"/>
              </w:rPr>
            </w:pPr>
            <w:r>
              <w:rPr>
                <w:rFonts w:ascii="Times New Roman" w:hAnsi="Times New Roman" w:cs="Times New Roman"/>
                <w:b/>
                <w:sz w:val="24"/>
                <w:szCs w:val="24"/>
                <w:lang w:val="en-US"/>
              </w:rPr>
              <w:t>552</w:t>
            </w:r>
          </w:p>
        </w:tc>
        <w:tc>
          <w:tcPr>
            <w:tcW w:w="1345" w:type="pct"/>
            <w:vAlign w:val="center"/>
          </w:tcPr>
          <w:p w14:paraId="149FAD84" w14:textId="77777777" w:rsidR="00684BAB" w:rsidRPr="00943950" w:rsidRDefault="00684BAB" w:rsidP="003C2869">
            <w:pPr>
              <w:jc w:val="center"/>
              <w:rPr>
                <w:rFonts w:ascii="Times New Roman" w:hAnsi="Times New Roman" w:cs="Times New Roman"/>
                <w:b/>
                <w:sz w:val="24"/>
                <w:szCs w:val="24"/>
                <w:lang w:val="en-US"/>
              </w:rPr>
            </w:pPr>
            <w:r>
              <w:rPr>
                <w:rFonts w:ascii="Times New Roman" w:hAnsi="Times New Roman" w:cs="Times New Roman"/>
                <w:b/>
                <w:sz w:val="24"/>
                <w:szCs w:val="24"/>
                <w:lang w:val="en-US"/>
              </w:rPr>
              <w:t>470</w:t>
            </w:r>
          </w:p>
        </w:tc>
      </w:tr>
    </w:tbl>
    <w:p w14:paraId="7FF00953" w14:textId="77777777" w:rsidR="006D426F" w:rsidRDefault="006D426F" w:rsidP="006D426F">
      <w:pPr>
        <w:rPr>
          <w:rFonts w:ascii="Times New Roman" w:hAnsi="Times New Roman" w:cs="Times New Roman"/>
          <w:sz w:val="24"/>
          <w:szCs w:val="24"/>
        </w:rPr>
      </w:pPr>
    </w:p>
    <w:p w14:paraId="36A2C517" w14:textId="77777777" w:rsidR="006D426F" w:rsidRDefault="006D426F" w:rsidP="006D426F">
      <w:pPr>
        <w:rPr>
          <w:rFonts w:ascii="Times New Roman" w:hAnsi="Times New Roman" w:cs="Times New Roman"/>
          <w:sz w:val="24"/>
          <w:szCs w:val="24"/>
        </w:rPr>
      </w:pPr>
    </w:p>
    <w:p w14:paraId="1D6FDAA6" w14:textId="77777777" w:rsidR="006D426F" w:rsidRPr="00665F99" w:rsidRDefault="006D426F" w:rsidP="006D426F">
      <w:pPr>
        <w:rPr>
          <w:rFonts w:ascii="Times New Roman" w:hAnsi="Times New Roman" w:cs="Times New Roman"/>
          <w:sz w:val="24"/>
          <w:szCs w:val="24"/>
        </w:rPr>
      </w:pPr>
    </w:p>
    <w:p w14:paraId="6723DD3B" w14:textId="77777777" w:rsidR="006D426F" w:rsidRPr="00665F99" w:rsidRDefault="006D426F" w:rsidP="006D426F">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0"/>
        <w:gridCol w:w="853"/>
        <w:gridCol w:w="641"/>
        <w:gridCol w:w="662"/>
        <w:gridCol w:w="547"/>
        <w:gridCol w:w="482"/>
        <w:gridCol w:w="572"/>
        <w:gridCol w:w="556"/>
      </w:tblGrid>
      <w:tr w:rsidR="006D426F" w:rsidRPr="00524CBA" w14:paraId="61DA7EAE" w14:textId="77777777" w:rsidTr="007725AF">
        <w:trPr>
          <w:cantSplit/>
          <w:trHeight w:val="3271"/>
        </w:trPr>
        <w:tc>
          <w:tcPr>
            <w:tcW w:w="1046" w:type="pct"/>
            <w:vAlign w:val="center"/>
          </w:tcPr>
          <w:p w14:paraId="65EB12D9"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063EF6B0"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388A67F9"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30C3917A"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59B0BCE0" w14:textId="77777777" w:rsidR="006D426F" w:rsidRPr="00524CBA" w:rsidRDefault="006D426F" w:rsidP="007725AF">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6C4AC91F"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0C128BBF"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4"/>
            </w:r>
          </w:p>
        </w:tc>
        <w:tc>
          <w:tcPr>
            <w:tcW w:w="297" w:type="pct"/>
            <w:shd w:val="clear" w:color="auto" w:fill="D9D9D9" w:themeFill="background1" w:themeFillShade="D9"/>
            <w:textDirection w:val="btLr"/>
            <w:vAlign w:val="center"/>
          </w:tcPr>
          <w:p w14:paraId="3E87DE00"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7D5C8801"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6D426F" w:rsidRPr="00524CBA" w14:paraId="6F097E7B" w14:textId="77777777" w:rsidTr="007725AF">
        <w:trPr>
          <w:cantSplit/>
          <w:trHeight w:val="73"/>
        </w:trPr>
        <w:tc>
          <w:tcPr>
            <w:tcW w:w="1046" w:type="pct"/>
          </w:tcPr>
          <w:p w14:paraId="163ABDD8"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6691B8C5"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7F6A4B55"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2BD9000E" w14:textId="77777777" w:rsidR="006D426F" w:rsidRPr="00524CBA" w:rsidRDefault="006D426F" w:rsidP="007725AF">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3EE3DC72"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468CE691"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26762AC2"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1E532567"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76CE9A7C" w14:textId="77777777" w:rsidR="006D426F" w:rsidRPr="00524CBA" w:rsidRDefault="006D426F" w:rsidP="007725AF">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684BAB" w:rsidRPr="00524CBA" w14:paraId="31217FD7" w14:textId="77777777" w:rsidTr="007725AF">
        <w:tc>
          <w:tcPr>
            <w:tcW w:w="1046" w:type="pct"/>
          </w:tcPr>
          <w:p w14:paraId="5A462334" w14:textId="77777777" w:rsidR="00684BAB" w:rsidRPr="00524CBA" w:rsidRDefault="00684BAB" w:rsidP="00684BAB">
            <w:pPr>
              <w:rPr>
                <w:rFonts w:ascii="Times New Roman" w:hAnsi="Times New Roman"/>
              </w:rPr>
            </w:pPr>
            <w:r w:rsidRPr="00524CBA">
              <w:rPr>
                <w:rFonts w:ascii="Times New Roman" w:hAnsi="Times New Roman"/>
              </w:rPr>
              <w:t>ОК.01 ОК.02</w:t>
            </w:r>
          </w:p>
          <w:p w14:paraId="4FC158BB" w14:textId="77777777" w:rsidR="00684BAB" w:rsidRDefault="00684BAB" w:rsidP="00684BAB">
            <w:pPr>
              <w:rPr>
                <w:rFonts w:ascii="Times New Roman" w:hAnsi="Times New Roman"/>
              </w:rPr>
            </w:pPr>
            <w:r w:rsidRPr="00524CBA">
              <w:rPr>
                <w:rFonts w:ascii="Times New Roman" w:hAnsi="Times New Roman"/>
              </w:rPr>
              <w:t>ОК.05 ОК.09</w:t>
            </w:r>
          </w:p>
          <w:p w14:paraId="4775EBC7" w14:textId="77777777" w:rsidR="00684BAB" w:rsidRPr="00E32C79" w:rsidRDefault="00684BAB" w:rsidP="00684BAB">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1E31613" w14:textId="77777777" w:rsidR="00684BAB" w:rsidRPr="00524CBA" w:rsidRDefault="00684BAB" w:rsidP="00684BAB">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4FD29624" w14:textId="5E0B3BCE" w:rsidR="00684BAB" w:rsidRPr="00524CBA" w:rsidRDefault="00684BAB" w:rsidP="00684BAB">
            <w:pPr>
              <w:rPr>
                <w:rFonts w:ascii="Times New Roman" w:eastAsia="Times New Roman" w:hAnsi="Times New Roman" w:cs="Times New Roman"/>
                <w:lang w:eastAsia="ru-RU"/>
              </w:rPr>
            </w:pPr>
            <w:r w:rsidRPr="00270439">
              <w:rPr>
                <w:rFonts w:ascii="Times New Roman" w:hAnsi="Times New Roman"/>
              </w:rPr>
              <w:t xml:space="preserve">Раздел 1. </w:t>
            </w:r>
            <w:r w:rsidRPr="00B25009">
              <w:rPr>
                <w:rFonts w:ascii="Times New Roman" w:hAnsi="Times New Roman"/>
              </w:rPr>
              <w:t>Структура и элементы управления системы электронного документооборота.</w:t>
            </w:r>
          </w:p>
        </w:tc>
        <w:tc>
          <w:tcPr>
            <w:tcW w:w="443" w:type="pct"/>
            <w:shd w:val="clear" w:color="auto" w:fill="auto"/>
            <w:vAlign w:val="center"/>
          </w:tcPr>
          <w:p w14:paraId="5CD6C89B" w14:textId="56265D88" w:rsidR="00684BAB" w:rsidRPr="00943950" w:rsidRDefault="00684BAB" w:rsidP="00684BA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74</w:t>
            </w:r>
          </w:p>
        </w:tc>
        <w:tc>
          <w:tcPr>
            <w:tcW w:w="333" w:type="pct"/>
            <w:shd w:val="clear" w:color="auto" w:fill="auto"/>
            <w:vAlign w:val="center"/>
          </w:tcPr>
          <w:p w14:paraId="36DAC0DE" w14:textId="41677764" w:rsidR="00684BAB" w:rsidRPr="00943950" w:rsidRDefault="00684BAB" w:rsidP="00684BA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0125E755" w14:textId="1C9E09B3" w:rsidR="00684BAB" w:rsidRPr="00943950" w:rsidRDefault="00684BAB" w:rsidP="00684BAB">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74</w:t>
            </w:r>
          </w:p>
        </w:tc>
        <w:tc>
          <w:tcPr>
            <w:tcW w:w="284" w:type="pct"/>
            <w:shd w:val="clear" w:color="auto" w:fill="auto"/>
            <w:vAlign w:val="center"/>
          </w:tcPr>
          <w:p w14:paraId="262863D3" w14:textId="350823C8" w:rsidR="00684BAB" w:rsidRPr="00943950" w:rsidRDefault="00684BAB" w:rsidP="00684BAB">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74</w:t>
            </w:r>
          </w:p>
        </w:tc>
        <w:tc>
          <w:tcPr>
            <w:tcW w:w="250" w:type="pct"/>
            <w:shd w:val="clear" w:color="auto" w:fill="auto"/>
            <w:vAlign w:val="center"/>
          </w:tcPr>
          <w:p w14:paraId="768A551D" w14:textId="77777777" w:rsidR="00684BAB" w:rsidRPr="00524CBA" w:rsidRDefault="00684BAB" w:rsidP="00684BAB">
            <w:pPr>
              <w:jc w:val="center"/>
              <w:rPr>
                <w:rFonts w:ascii="Times New Roman" w:eastAsia="Times New Roman" w:hAnsi="Times New Roman" w:cs="Times New Roman"/>
                <w:b/>
                <w:bCs/>
                <w:lang w:eastAsia="ru-RU"/>
              </w:rPr>
            </w:pPr>
          </w:p>
        </w:tc>
        <w:tc>
          <w:tcPr>
            <w:tcW w:w="297" w:type="pct"/>
            <w:shd w:val="clear" w:color="000000" w:fill="D9D9D9"/>
            <w:vAlign w:val="center"/>
          </w:tcPr>
          <w:p w14:paraId="33F03F78" w14:textId="77777777" w:rsidR="00684BAB" w:rsidRPr="00524CBA" w:rsidRDefault="00684BAB" w:rsidP="00684BAB">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2BFBF7A" w14:textId="77777777" w:rsidR="00684BAB" w:rsidRPr="00524CBA" w:rsidRDefault="00684BAB" w:rsidP="00684BAB">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684BAB" w:rsidRPr="00524CBA" w14:paraId="0CF3DFAB" w14:textId="77777777" w:rsidTr="007725AF">
        <w:tc>
          <w:tcPr>
            <w:tcW w:w="1046" w:type="pct"/>
          </w:tcPr>
          <w:p w14:paraId="6D3230BF" w14:textId="77777777" w:rsidR="00684BAB" w:rsidRPr="00524CBA" w:rsidRDefault="00684BAB" w:rsidP="00684BAB">
            <w:pPr>
              <w:rPr>
                <w:rFonts w:ascii="Times New Roman" w:hAnsi="Times New Roman"/>
              </w:rPr>
            </w:pPr>
            <w:r w:rsidRPr="00524CBA">
              <w:rPr>
                <w:rFonts w:ascii="Times New Roman" w:hAnsi="Times New Roman"/>
              </w:rPr>
              <w:t>ОК.01 ОК.02</w:t>
            </w:r>
          </w:p>
          <w:p w14:paraId="398500D4" w14:textId="77777777" w:rsidR="00684BAB" w:rsidRPr="00E32C79" w:rsidRDefault="00684BAB" w:rsidP="00684BAB">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3E7D9F28" w14:textId="77777777" w:rsidR="00684BAB" w:rsidRPr="00524CBA" w:rsidRDefault="00684BAB" w:rsidP="00684BAB">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744F88B6" w14:textId="3DE16744" w:rsidR="00684BAB" w:rsidRPr="00270439" w:rsidRDefault="00684BAB" w:rsidP="00684BAB">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Pr="00B25009">
              <w:rPr>
                <w:rFonts w:ascii="Times New Roman" w:hAnsi="Times New Roman"/>
              </w:rPr>
              <w:t>Сопровождение документов в системе электронного документооборота.</w:t>
            </w:r>
          </w:p>
        </w:tc>
        <w:tc>
          <w:tcPr>
            <w:tcW w:w="443" w:type="pct"/>
            <w:shd w:val="clear" w:color="auto" w:fill="auto"/>
            <w:vAlign w:val="center"/>
          </w:tcPr>
          <w:p w14:paraId="2A3C9D63" w14:textId="16CFA1EA" w:rsidR="00684BAB" w:rsidRPr="00943950" w:rsidRDefault="00684BAB" w:rsidP="00684BAB">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64</w:t>
            </w:r>
          </w:p>
        </w:tc>
        <w:tc>
          <w:tcPr>
            <w:tcW w:w="333" w:type="pct"/>
            <w:shd w:val="clear" w:color="auto" w:fill="auto"/>
            <w:vAlign w:val="center"/>
          </w:tcPr>
          <w:p w14:paraId="726EAEC3" w14:textId="67B59E36" w:rsidR="00684BAB" w:rsidRPr="00943950" w:rsidRDefault="00684BAB" w:rsidP="00684BA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344" w:type="pct"/>
            <w:shd w:val="clear" w:color="auto" w:fill="auto"/>
            <w:vAlign w:val="center"/>
          </w:tcPr>
          <w:p w14:paraId="1B3359D7" w14:textId="778D3DD2" w:rsidR="00684BAB" w:rsidRPr="00943950" w:rsidRDefault="00684BAB" w:rsidP="00684BAB">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64</w:t>
            </w:r>
          </w:p>
        </w:tc>
        <w:tc>
          <w:tcPr>
            <w:tcW w:w="284" w:type="pct"/>
            <w:shd w:val="clear" w:color="auto" w:fill="auto"/>
            <w:vAlign w:val="center"/>
          </w:tcPr>
          <w:p w14:paraId="1C0A4F45" w14:textId="3B166FBF" w:rsidR="00684BAB" w:rsidRPr="00943950" w:rsidRDefault="00684BAB" w:rsidP="00684BAB">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64</w:t>
            </w:r>
          </w:p>
        </w:tc>
        <w:tc>
          <w:tcPr>
            <w:tcW w:w="250" w:type="pct"/>
            <w:shd w:val="clear" w:color="auto" w:fill="auto"/>
            <w:vAlign w:val="center"/>
          </w:tcPr>
          <w:p w14:paraId="528FCC74" w14:textId="77777777" w:rsidR="00684BAB" w:rsidRPr="00CC1C80" w:rsidRDefault="00684BAB" w:rsidP="00684BAB">
            <w:pPr>
              <w:jc w:val="center"/>
              <w:rPr>
                <w:rFonts w:ascii="Times New Roman" w:hAnsi="Times New Roman" w:cs="Times New Roman"/>
                <w:b/>
                <w:bCs/>
                <w:color w:val="000000"/>
              </w:rPr>
            </w:pPr>
          </w:p>
        </w:tc>
        <w:tc>
          <w:tcPr>
            <w:tcW w:w="297" w:type="pct"/>
            <w:shd w:val="clear" w:color="000000" w:fill="D9D9D9"/>
            <w:vAlign w:val="center"/>
          </w:tcPr>
          <w:p w14:paraId="71A3556E" w14:textId="77777777" w:rsidR="00684BAB" w:rsidRPr="00CC1C80" w:rsidRDefault="00684BAB" w:rsidP="00684BAB">
            <w:pPr>
              <w:jc w:val="center"/>
              <w:rPr>
                <w:rFonts w:ascii="Times New Roman" w:hAnsi="Times New Roman" w:cs="Times New Roman"/>
                <w:b/>
                <w:bCs/>
                <w:color w:val="000000"/>
              </w:rPr>
            </w:pPr>
          </w:p>
        </w:tc>
        <w:tc>
          <w:tcPr>
            <w:tcW w:w="289" w:type="pct"/>
            <w:shd w:val="clear" w:color="000000" w:fill="D9D9D9"/>
            <w:vAlign w:val="center"/>
          </w:tcPr>
          <w:p w14:paraId="22114E41" w14:textId="77777777" w:rsidR="00684BAB" w:rsidRPr="00CC1C80" w:rsidRDefault="00684BAB" w:rsidP="00684BAB">
            <w:pPr>
              <w:jc w:val="center"/>
              <w:rPr>
                <w:rFonts w:ascii="Times New Roman" w:hAnsi="Times New Roman" w:cs="Times New Roman"/>
                <w:b/>
                <w:bCs/>
                <w:color w:val="000000"/>
              </w:rPr>
            </w:pPr>
          </w:p>
        </w:tc>
      </w:tr>
      <w:tr w:rsidR="006D426F" w:rsidRPr="00524CBA" w14:paraId="31D7C10F" w14:textId="77777777" w:rsidTr="007725AF">
        <w:trPr>
          <w:trHeight w:val="314"/>
        </w:trPr>
        <w:tc>
          <w:tcPr>
            <w:tcW w:w="1046" w:type="pct"/>
          </w:tcPr>
          <w:p w14:paraId="02D8649D" w14:textId="77777777" w:rsidR="006D426F" w:rsidRPr="00524CBA" w:rsidRDefault="006D426F" w:rsidP="007725AF">
            <w:pPr>
              <w:rPr>
                <w:rFonts w:ascii="Times New Roman" w:hAnsi="Times New Roman"/>
              </w:rPr>
            </w:pPr>
            <w:r w:rsidRPr="00524CBA">
              <w:rPr>
                <w:rFonts w:ascii="Times New Roman" w:hAnsi="Times New Roman"/>
              </w:rPr>
              <w:lastRenderedPageBreak/>
              <w:t>ОК.01 ОК.02</w:t>
            </w:r>
          </w:p>
          <w:p w14:paraId="42988512" w14:textId="77777777" w:rsidR="006D426F" w:rsidRDefault="006D426F" w:rsidP="007725AF">
            <w:pPr>
              <w:rPr>
                <w:rFonts w:ascii="Times New Roman" w:hAnsi="Times New Roman"/>
              </w:rPr>
            </w:pPr>
            <w:r w:rsidRPr="00524CBA">
              <w:rPr>
                <w:rFonts w:ascii="Times New Roman" w:hAnsi="Times New Roman"/>
              </w:rPr>
              <w:t>ОК.05 ОК.09</w:t>
            </w:r>
          </w:p>
          <w:p w14:paraId="7035D98E"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CE82182" w14:textId="77777777" w:rsidR="006D426F" w:rsidRPr="00943950"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505A5B0E" w14:textId="77777777" w:rsidR="006D426F" w:rsidRPr="00524CBA" w:rsidRDefault="006D426F" w:rsidP="007725AF">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35641854"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180</w:t>
            </w:r>
          </w:p>
        </w:tc>
        <w:tc>
          <w:tcPr>
            <w:tcW w:w="333" w:type="pct"/>
            <w:shd w:val="clear" w:color="auto" w:fill="auto"/>
            <w:vAlign w:val="center"/>
          </w:tcPr>
          <w:p w14:paraId="5C062C1A"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73D6B643"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F1B19DC"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1DBBC798"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47E4CE50"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2FCBA077"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6D426F" w:rsidRPr="00524CBA" w14:paraId="5F7F4DB0" w14:textId="77777777" w:rsidTr="007725AF">
        <w:trPr>
          <w:trHeight w:val="314"/>
        </w:trPr>
        <w:tc>
          <w:tcPr>
            <w:tcW w:w="1046" w:type="pct"/>
          </w:tcPr>
          <w:p w14:paraId="3D162F65" w14:textId="77777777" w:rsidR="006D426F" w:rsidRPr="00524CBA" w:rsidRDefault="006D426F" w:rsidP="007725AF">
            <w:pPr>
              <w:rPr>
                <w:rFonts w:ascii="Times New Roman" w:hAnsi="Times New Roman"/>
              </w:rPr>
            </w:pPr>
            <w:r w:rsidRPr="00524CBA">
              <w:rPr>
                <w:rFonts w:ascii="Times New Roman" w:hAnsi="Times New Roman"/>
              </w:rPr>
              <w:t>ОК.01 ОК.02</w:t>
            </w:r>
          </w:p>
          <w:p w14:paraId="17251275" w14:textId="77777777" w:rsidR="006D426F" w:rsidRDefault="006D426F" w:rsidP="007725AF">
            <w:pPr>
              <w:rPr>
                <w:rFonts w:ascii="Times New Roman" w:hAnsi="Times New Roman"/>
              </w:rPr>
            </w:pPr>
            <w:r w:rsidRPr="00524CBA">
              <w:rPr>
                <w:rFonts w:ascii="Times New Roman" w:hAnsi="Times New Roman"/>
              </w:rPr>
              <w:t>ОК.05 ОК.09</w:t>
            </w:r>
          </w:p>
          <w:p w14:paraId="0441C10A" w14:textId="77777777" w:rsidR="006D426F" w:rsidRPr="00E32C79" w:rsidRDefault="006D426F" w:rsidP="007725A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69974864" w14:textId="77777777" w:rsidR="006D426F" w:rsidRPr="00943950" w:rsidRDefault="006D426F" w:rsidP="007725A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6BC10129" w14:textId="77777777" w:rsidR="006D426F" w:rsidRPr="00524CBA" w:rsidRDefault="006D426F" w:rsidP="007725AF">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6656841E"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2017676A"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3CE7124B"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07B59759"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5C7BEB7A"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9057F5D" w14:textId="77777777" w:rsidR="006D426F" w:rsidRPr="00524CBA" w:rsidRDefault="006D426F" w:rsidP="007725A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02F3D6AD" w14:textId="77777777" w:rsidR="006D426F" w:rsidRPr="00524CBA" w:rsidRDefault="006D426F" w:rsidP="007725AF">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6D426F" w:rsidRPr="00524CBA" w14:paraId="7D922872" w14:textId="77777777" w:rsidTr="007725AF">
        <w:trPr>
          <w:trHeight w:val="345"/>
        </w:trPr>
        <w:tc>
          <w:tcPr>
            <w:tcW w:w="1046" w:type="pct"/>
          </w:tcPr>
          <w:p w14:paraId="31D4448A" w14:textId="77777777" w:rsidR="006D426F" w:rsidRPr="00524CBA" w:rsidRDefault="006D426F" w:rsidP="007725AF">
            <w:pPr>
              <w:suppressAutoHyphens/>
              <w:rPr>
                <w:rFonts w:ascii="Times New Roman" w:eastAsia="Times New Roman" w:hAnsi="Times New Roman" w:cs="Times New Roman"/>
                <w:lang w:eastAsia="ru-RU"/>
              </w:rPr>
            </w:pPr>
          </w:p>
        </w:tc>
        <w:tc>
          <w:tcPr>
            <w:tcW w:w="1714" w:type="pct"/>
          </w:tcPr>
          <w:p w14:paraId="37562652" w14:textId="77777777" w:rsidR="006D426F" w:rsidRPr="00524CBA" w:rsidRDefault="006D426F" w:rsidP="007725AF">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7F08D680" w14:textId="77777777" w:rsidR="006D426F" w:rsidRPr="00524CBA" w:rsidRDefault="006D426F" w:rsidP="007725AF">
            <w:pPr>
              <w:suppressAutoHyphens/>
              <w:jc w:val="center"/>
              <w:rPr>
                <w:rFonts w:ascii="Times New Roman" w:eastAsia="Times New Roman" w:hAnsi="Times New Roman" w:cs="Times New Roman"/>
                <w:b/>
                <w:bCs/>
                <w:lang w:eastAsia="ru-RU"/>
              </w:rPr>
            </w:pPr>
          </w:p>
        </w:tc>
        <w:tc>
          <w:tcPr>
            <w:tcW w:w="333" w:type="pct"/>
            <w:shd w:val="clear" w:color="auto" w:fill="auto"/>
            <w:vAlign w:val="center"/>
          </w:tcPr>
          <w:p w14:paraId="1119EDFB" w14:textId="77777777" w:rsidR="006D426F" w:rsidRPr="00524CBA" w:rsidRDefault="006D426F" w:rsidP="007725AF">
            <w:pPr>
              <w:jc w:val="center"/>
              <w:rPr>
                <w:rFonts w:ascii="Times New Roman" w:eastAsia="Times New Roman" w:hAnsi="Times New Roman" w:cs="Times New Roman"/>
                <w:b/>
                <w:lang w:eastAsia="ru-RU"/>
              </w:rPr>
            </w:pPr>
          </w:p>
        </w:tc>
        <w:tc>
          <w:tcPr>
            <w:tcW w:w="344" w:type="pct"/>
            <w:shd w:val="clear" w:color="000000" w:fill="D9D9D9"/>
            <w:vAlign w:val="center"/>
          </w:tcPr>
          <w:p w14:paraId="2ACB64DE"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57E95258"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2D08CE90"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45E946ED"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2152B90F" w14:textId="77777777" w:rsidR="006D426F" w:rsidRPr="00524CBA" w:rsidRDefault="006D426F" w:rsidP="007725A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6D426F" w:rsidRPr="00524CBA" w14:paraId="2F07A3CF" w14:textId="77777777" w:rsidTr="007725AF">
        <w:trPr>
          <w:trHeight w:val="217"/>
        </w:trPr>
        <w:tc>
          <w:tcPr>
            <w:tcW w:w="1046" w:type="pct"/>
          </w:tcPr>
          <w:p w14:paraId="6B269FDD" w14:textId="77777777" w:rsidR="006D426F" w:rsidRPr="00524CBA" w:rsidRDefault="006D426F" w:rsidP="007725AF">
            <w:pPr>
              <w:rPr>
                <w:rFonts w:ascii="Times New Roman" w:eastAsia="Times New Roman" w:hAnsi="Times New Roman" w:cs="Times New Roman"/>
                <w:b/>
                <w:lang w:eastAsia="ru-RU"/>
              </w:rPr>
            </w:pPr>
          </w:p>
        </w:tc>
        <w:tc>
          <w:tcPr>
            <w:tcW w:w="1714" w:type="pct"/>
          </w:tcPr>
          <w:p w14:paraId="43CFC444" w14:textId="77777777" w:rsidR="006D426F" w:rsidRPr="00524CBA" w:rsidRDefault="006D426F" w:rsidP="007725AF">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14A93C99"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552</w:t>
            </w:r>
          </w:p>
        </w:tc>
        <w:tc>
          <w:tcPr>
            <w:tcW w:w="333" w:type="pct"/>
            <w:shd w:val="clear" w:color="auto" w:fill="auto"/>
            <w:vAlign w:val="center"/>
          </w:tcPr>
          <w:p w14:paraId="3B866F88"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470</w:t>
            </w:r>
          </w:p>
        </w:tc>
        <w:tc>
          <w:tcPr>
            <w:tcW w:w="344" w:type="pct"/>
            <w:shd w:val="clear" w:color="auto" w:fill="auto"/>
            <w:vAlign w:val="center"/>
          </w:tcPr>
          <w:p w14:paraId="2F7185DB"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3128E70B" w14:textId="77777777" w:rsidR="006D426F" w:rsidRPr="00524CBA" w:rsidRDefault="006D426F" w:rsidP="007725AF">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09346B97" w14:textId="77777777" w:rsidR="006D426F" w:rsidRPr="00524CBA" w:rsidRDefault="006D426F" w:rsidP="007725AF">
            <w:pPr>
              <w:jc w:val="center"/>
              <w:rPr>
                <w:rFonts w:ascii="Times New Roman" w:eastAsia="Times New Roman" w:hAnsi="Times New Roman" w:cs="Times New Roman"/>
                <w:b/>
                <w:lang w:eastAsia="ru-RU"/>
              </w:rPr>
            </w:pPr>
          </w:p>
        </w:tc>
        <w:tc>
          <w:tcPr>
            <w:tcW w:w="297" w:type="pct"/>
            <w:shd w:val="clear" w:color="auto" w:fill="auto"/>
            <w:vAlign w:val="center"/>
          </w:tcPr>
          <w:p w14:paraId="3B10241F"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75468FCD" w14:textId="77777777" w:rsidR="006D426F" w:rsidRPr="00524CBA" w:rsidRDefault="006D426F" w:rsidP="007725AF">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53240B3F" w14:textId="77777777" w:rsidR="006D426F" w:rsidRDefault="006D426F" w:rsidP="006D426F">
      <w:pPr>
        <w:pStyle w:val="114"/>
        <w:rPr>
          <w:rFonts w:ascii="Times New Roman" w:hAnsi="Times New Roman"/>
        </w:rPr>
      </w:pPr>
    </w:p>
    <w:p w14:paraId="28D061EE" w14:textId="77777777" w:rsidR="006D426F" w:rsidRPr="00665F99" w:rsidRDefault="006D426F" w:rsidP="006D426F">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7028"/>
      </w:tblGrid>
      <w:tr w:rsidR="003E729D" w:rsidRPr="003A6719" w14:paraId="48BB8DA2" w14:textId="77777777" w:rsidTr="003E729D">
        <w:trPr>
          <w:trHeight w:val="1204"/>
        </w:trPr>
        <w:tc>
          <w:tcPr>
            <w:tcW w:w="1350" w:type="pct"/>
            <w:tcBorders>
              <w:top w:val="single" w:sz="4" w:space="0" w:color="auto"/>
              <w:left w:val="single" w:sz="4" w:space="0" w:color="auto"/>
              <w:bottom w:val="single" w:sz="4" w:space="0" w:color="auto"/>
              <w:right w:val="single" w:sz="4" w:space="0" w:color="auto"/>
            </w:tcBorders>
            <w:hideMark/>
          </w:tcPr>
          <w:p w14:paraId="69B23F95" w14:textId="77777777" w:rsidR="003E729D" w:rsidRPr="003A6719" w:rsidRDefault="003E729D" w:rsidP="007725AF">
            <w:pPr>
              <w:jc w:val="center"/>
              <w:rPr>
                <w:rFonts w:ascii="Times New Roman" w:hAnsi="Times New Roman"/>
                <w:b/>
              </w:rPr>
            </w:pPr>
            <w:r w:rsidRPr="009E17DE">
              <w:rPr>
                <w:rFonts w:ascii="Times New Roman" w:eastAsia="Times New Roman" w:hAnsi="Times New Roman" w:cs="Times New Roman"/>
                <w:b/>
                <w:bCs/>
                <w:lang w:eastAsia="ru-RU"/>
              </w:rPr>
              <w:t>Наименование разделов и тем</w:t>
            </w:r>
          </w:p>
        </w:tc>
        <w:tc>
          <w:tcPr>
            <w:tcW w:w="3650" w:type="pct"/>
            <w:tcBorders>
              <w:top w:val="single" w:sz="4" w:space="0" w:color="auto"/>
              <w:left w:val="single" w:sz="4" w:space="0" w:color="auto"/>
              <w:bottom w:val="single" w:sz="4" w:space="0" w:color="auto"/>
              <w:right w:val="single" w:sz="4" w:space="0" w:color="auto"/>
            </w:tcBorders>
            <w:hideMark/>
          </w:tcPr>
          <w:p w14:paraId="763E226C" w14:textId="77777777" w:rsidR="003E729D" w:rsidRPr="003A6719" w:rsidRDefault="003E729D" w:rsidP="007725AF">
            <w:pPr>
              <w:suppressAutoHyphens/>
              <w:jc w:val="center"/>
              <w:rPr>
                <w:rFonts w:ascii="Times New Roman" w:hAnsi="Times New Roman"/>
                <w:b/>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E729D" w:rsidRPr="003A6719" w14:paraId="3F852F8F"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5E355831" w14:textId="77777777" w:rsidR="003E729D" w:rsidRPr="003A6719" w:rsidRDefault="003E729D" w:rsidP="007725AF">
            <w:pPr>
              <w:rPr>
                <w:rFonts w:ascii="Times New Roman" w:hAnsi="Times New Roman"/>
                <w:i/>
              </w:rPr>
            </w:pPr>
            <w:r w:rsidRPr="003A6719">
              <w:rPr>
                <w:rFonts w:ascii="Times New Roman" w:hAnsi="Times New Roman"/>
                <w:b/>
                <w:bCs/>
              </w:rPr>
              <w:t>Раздел 1. Структура и элементы управления системы электронного документооборота</w:t>
            </w:r>
            <w:r>
              <w:rPr>
                <w:rFonts w:ascii="Times New Roman" w:hAnsi="Times New Roman"/>
                <w:b/>
                <w:bCs/>
              </w:rPr>
              <w:t xml:space="preserve"> (84 часа)</w:t>
            </w:r>
          </w:p>
        </w:tc>
      </w:tr>
      <w:tr w:rsidR="003E729D" w:rsidRPr="003A6719" w14:paraId="52370000" w14:textId="77777777" w:rsidTr="003E729D">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737E6008" w14:textId="77777777" w:rsidR="003E729D" w:rsidRPr="003A6719" w:rsidRDefault="003E729D" w:rsidP="007725AF">
            <w:pPr>
              <w:rPr>
                <w:rFonts w:ascii="Times New Roman" w:hAnsi="Times New Roman"/>
                <w:i/>
              </w:rPr>
            </w:pPr>
            <w:r w:rsidRPr="003A6719">
              <w:rPr>
                <w:rFonts w:ascii="Times New Roman" w:hAnsi="Times New Roman"/>
                <w:b/>
                <w:bCs/>
              </w:rPr>
              <w:t>МДК</w:t>
            </w:r>
            <w:r w:rsidRPr="003A6719">
              <w:rPr>
                <w:rFonts w:ascii="Times New Roman" w:hAnsi="Times New Roman"/>
                <w:b/>
                <w:bCs/>
                <w:vertAlign w:val="subscript"/>
              </w:rPr>
              <w:t>н</w:t>
            </w:r>
            <w:r w:rsidRPr="003A6719">
              <w:rPr>
                <w:rFonts w:ascii="Times New Roman" w:hAnsi="Times New Roman"/>
                <w:b/>
                <w:bCs/>
              </w:rPr>
              <w:t>.</w:t>
            </w:r>
            <w:r>
              <w:rPr>
                <w:rFonts w:ascii="Times New Roman" w:hAnsi="Times New Roman"/>
                <w:b/>
                <w:bCs/>
              </w:rPr>
              <w:t>02</w:t>
            </w:r>
            <w:r w:rsidRPr="003A6719">
              <w:rPr>
                <w:rFonts w:ascii="Times New Roman" w:hAnsi="Times New Roman"/>
                <w:b/>
                <w:bCs/>
              </w:rPr>
              <w:t>.01. Структура и элементы управления системы электронного документооборота</w:t>
            </w:r>
          </w:p>
        </w:tc>
      </w:tr>
      <w:tr w:rsidR="003E729D" w:rsidRPr="003A6719" w14:paraId="3F3E9771" w14:textId="77777777" w:rsidTr="003E729D">
        <w:tc>
          <w:tcPr>
            <w:tcW w:w="1350" w:type="pct"/>
            <w:vMerge w:val="restart"/>
            <w:tcBorders>
              <w:top w:val="single" w:sz="4" w:space="0" w:color="auto"/>
              <w:left w:val="single" w:sz="4" w:space="0" w:color="auto"/>
              <w:bottom w:val="single" w:sz="4" w:space="0" w:color="auto"/>
              <w:right w:val="single" w:sz="4" w:space="0" w:color="auto"/>
            </w:tcBorders>
          </w:tcPr>
          <w:p w14:paraId="2307EBD3" w14:textId="77777777" w:rsidR="003E729D" w:rsidRPr="003A6719" w:rsidRDefault="003E729D" w:rsidP="007725AF">
            <w:pPr>
              <w:rPr>
                <w:rFonts w:ascii="Times New Roman" w:hAnsi="Times New Roman"/>
              </w:rPr>
            </w:pPr>
            <w:r w:rsidRPr="003A6719">
              <w:rPr>
                <w:rFonts w:ascii="Times New Roman" w:hAnsi="Times New Roman"/>
              </w:rPr>
              <w:t>Тема 1.1. Цели, задачи и основные понятия информационных систем управления документооборотом.</w:t>
            </w:r>
          </w:p>
        </w:tc>
        <w:tc>
          <w:tcPr>
            <w:tcW w:w="3650" w:type="pct"/>
            <w:tcBorders>
              <w:top w:val="single" w:sz="4" w:space="0" w:color="auto"/>
              <w:left w:val="single" w:sz="4" w:space="0" w:color="auto"/>
              <w:bottom w:val="single" w:sz="4" w:space="0" w:color="auto"/>
              <w:right w:val="single" w:sz="4" w:space="0" w:color="auto"/>
            </w:tcBorders>
            <w:hideMark/>
          </w:tcPr>
          <w:p w14:paraId="01EEBFBE" w14:textId="77777777" w:rsidR="003E729D" w:rsidRPr="003A6719" w:rsidRDefault="003E729D" w:rsidP="007725AF">
            <w:pPr>
              <w:rPr>
                <w:rFonts w:ascii="Times New Roman" w:hAnsi="Times New Roman"/>
                <w:b/>
              </w:rPr>
            </w:pPr>
            <w:r w:rsidRPr="003A6719">
              <w:rPr>
                <w:rFonts w:ascii="Times New Roman" w:hAnsi="Times New Roman"/>
                <w:b/>
                <w:bCs/>
              </w:rPr>
              <w:t xml:space="preserve">Содержание </w:t>
            </w:r>
          </w:p>
        </w:tc>
      </w:tr>
      <w:tr w:rsidR="00C70212" w:rsidRPr="003A6719" w14:paraId="1A0DB6E5" w14:textId="77777777" w:rsidTr="00807E60">
        <w:trPr>
          <w:trHeight w:val="1032"/>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F44A577" w14:textId="77777777" w:rsidR="00C70212" w:rsidRPr="003A6719" w:rsidRDefault="00C70212" w:rsidP="007725AF">
            <w:pPr>
              <w:rPr>
                <w:rFonts w:ascii="Times New Roman" w:hAnsi="Times New Roman"/>
                <w:b/>
                <w:bCs/>
              </w:rPr>
            </w:pPr>
          </w:p>
        </w:tc>
        <w:tc>
          <w:tcPr>
            <w:tcW w:w="3650" w:type="pct"/>
            <w:tcBorders>
              <w:top w:val="single" w:sz="4" w:space="0" w:color="auto"/>
              <w:left w:val="single" w:sz="4" w:space="0" w:color="auto"/>
              <w:right w:val="single" w:sz="4" w:space="0" w:color="auto"/>
            </w:tcBorders>
          </w:tcPr>
          <w:p w14:paraId="2E6A26CC" w14:textId="77777777" w:rsidR="00C70212" w:rsidRPr="003A6719" w:rsidRDefault="00C70212" w:rsidP="00C70212">
            <w:pPr>
              <w:suppressAutoHyphens/>
              <w:spacing w:after="160"/>
              <w:ind w:left="-20" w:firstLine="141"/>
              <w:contextualSpacing/>
              <w:jc w:val="both"/>
              <w:rPr>
                <w:rFonts w:ascii="Times New Roman" w:hAnsi="Times New Roman"/>
                <w:bCs/>
              </w:rPr>
            </w:pPr>
            <w:r w:rsidRPr="003A6719">
              <w:rPr>
                <w:rFonts w:ascii="Times New Roman" w:hAnsi="Times New Roman"/>
                <w:bCs/>
              </w:rPr>
              <w:t>Понятие о структуре организации и предприятия.</w:t>
            </w:r>
          </w:p>
          <w:p w14:paraId="395F1D54" w14:textId="77777777" w:rsidR="00C70212" w:rsidRPr="003A6719" w:rsidRDefault="00C70212" w:rsidP="00C70212">
            <w:pPr>
              <w:suppressAutoHyphens/>
              <w:spacing w:after="160"/>
              <w:ind w:left="-20" w:firstLine="141"/>
              <w:contextualSpacing/>
              <w:jc w:val="both"/>
              <w:rPr>
                <w:rFonts w:ascii="Times New Roman" w:hAnsi="Times New Roman"/>
                <w:bCs/>
              </w:rPr>
            </w:pPr>
            <w:r w:rsidRPr="003A6719">
              <w:rPr>
                <w:rFonts w:ascii="Times New Roman" w:hAnsi="Times New Roman"/>
                <w:bCs/>
              </w:rPr>
              <w:t>Состав функций и деловых процессов, выполняемых в подразделениях ЭС</w:t>
            </w:r>
          </w:p>
          <w:p w14:paraId="678CA7C9" w14:textId="10F4E25B" w:rsidR="00C70212" w:rsidRPr="003A6719" w:rsidRDefault="00C70212" w:rsidP="00C70212">
            <w:pPr>
              <w:suppressAutoHyphens/>
              <w:spacing w:after="160"/>
              <w:ind w:left="-20" w:firstLine="141"/>
              <w:contextualSpacing/>
              <w:jc w:val="both"/>
              <w:rPr>
                <w:rFonts w:ascii="Times New Roman" w:hAnsi="Times New Roman"/>
                <w:bCs/>
              </w:rPr>
            </w:pPr>
            <w:r w:rsidRPr="003A6719">
              <w:rPr>
                <w:rFonts w:ascii="Times New Roman" w:hAnsi="Times New Roman"/>
                <w:bCs/>
              </w:rPr>
              <w:t>Понятие документопотока, документооборота</w:t>
            </w:r>
          </w:p>
        </w:tc>
      </w:tr>
      <w:tr w:rsidR="003E729D" w:rsidRPr="003A6719" w14:paraId="7F9AD7D9" w14:textId="77777777" w:rsidTr="003E729D">
        <w:trPr>
          <w:trHeight w:val="44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62D14EC"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1A88726F" w14:textId="77777777" w:rsidR="003E729D" w:rsidRPr="003A6719" w:rsidRDefault="003E729D" w:rsidP="00C70212">
            <w:pPr>
              <w:suppressAutoHyphens/>
              <w:ind w:left="-20" w:firstLine="141"/>
              <w:jc w:val="both"/>
              <w:rPr>
                <w:rFonts w:ascii="Times New Roman" w:hAnsi="Times New Roman"/>
                <w:b/>
              </w:rPr>
            </w:pPr>
            <w:r w:rsidRPr="003A6719">
              <w:rPr>
                <w:rFonts w:ascii="Times New Roman" w:hAnsi="Times New Roman"/>
                <w:b/>
                <w:bCs/>
              </w:rPr>
              <w:t>В том числе практических занятий и лабораторных работ</w:t>
            </w:r>
          </w:p>
        </w:tc>
      </w:tr>
      <w:tr w:rsidR="003E729D" w:rsidRPr="003A6719" w14:paraId="0EB593A4"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257A3A1"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72D44CF" w14:textId="77777777" w:rsidR="003E729D" w:rsidRPr="003A6719" w:rsidRDefault="003E729D" w:rsidP="00C70212">
            <w:pPr>
              <w:suppressAutoHyphens/>
              <w:ind w:left="-20" w:firstLine="141"/>
              <w:jc w:val="both"/>
              <w:rPr>
                <w:rFonts w:ascii="Times New Roman" w:hAnsi="Times New Roman"/>
                <w:bCs/>
              </w:rPr>
            </w:pPr>
            <w:r w:rsidRPr="003A6719">
              <w:rPr>
                <w:rFonts w:ascii="Times New Roman" w:hAnsi="Times New Roman"/>
                <w:bCs/>
              </w:rPr>
              <w:t>Практическая работа № 1. Формирование пакета информационных материалов фирмы.</w:t>
            </w:r>
          </w:p>
        </w:tc>
      </w:tr>
      <w:tr w:rsidR="003E729D" w:rsidRPr="003A6719" w14:paraId="3E396C6B"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tcPr>
          <w:p w14:paraId="66EDB745"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489CB0DA" w14:textId="77777777" w:rsidR="003E729D" w:rsidRPr="003A6719" w:rsidRDefault="003E729D" w:rsidP="00C70212">
            <w:pPr>
              <w:suppressAutoHyphens/>
              <w:ind w:left="-20" w:firstLine="141"/>
              <w:jc w:val="both"/>
              <w:rPr>
                <w:rFonts w:ascii="Times New Roman" w:hAnsi="Times New Roman"/>
                <w:bCs/>
              </w:rPr>
            </w:pPr>
            <w:r w:rsidRPr="003A6719">
              <w:rPr>
                <w:rFonts w:ascii="Times New Roman" w:hAnsi="Times New Roman"/>
                <w:bCs/>
              </w:rPr>
              <w:t>Практическая работа № 2. Формирование пакета организационных документов фирмы.</w:t>
            </w:r>
          </w:p>
        </w:tc>
      </w:tr>
      <w:tr w:rsidR="003E729D" w:rsidRPr="003A6719" w14:paraId="57DE8575" w14:textId="77777777" w:rsidTr="003E729D">
        <w:trPr>
          <w:trHeight w:val="369"/>
        </w:trPr>
        <w:tc>
          <w:tcPr>
            <w:tcW w:w="1350" w:type="pct"/>
            <w:vMerge/>
            <w:tcBorders>
              <w:top w:val="single" w:sz="4" w:space="0" w:color="auto"/>
              <w:left w:val="single" w:sz="4" w:space="0" w:color="auto"/>
              <w:bottom w:val="single" w:sz="4" w:space="0" w:color="auto"/>
              <w:right w:val="single" w:sz="4" w:space="0" w:color="auto"/>
            </w:tcBorders>
            <w:vAlign w:val="center"/>
          </w:tcPr>
          <w:p w14:paraId="3C011AD0"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116E8484" w14:textId="77777777" w:rsidR="003E729D" w:rsidRPr="003A6719" w:rsidRDefault="003E729D" w:rsidP="00C70212">
            <w:pPr>
              <w:suppressAutoHyphens/>
              <w:ind w:left="-20" w:firstLine="141"/>
              <w:jc w:val="both"/>
              <w:rPr>
                <w:rFonts w:ascii="Times New Roman" w:hAnsi="Times New Roman"/>
                <w:bCs/>
              </w:rPr>
            </w:pPr>
            <w:r w:rsidRPr="003A6719">
              <w:rPr>
                <w:rFonts w:ascii="Times New Roman" w:hAnsi="Times New Roman"/>
                <w:bCs/>
              </w:rPr>
              <w:t>Практическая работа № 3. Формирование пакета распорядительных документов.</w:t>
            </w:r>
          </w:p>
        </w:tc>
      </w:tr>
      <w:tr w:rsidR="003E729D" w:rsidRPr="003A6719" w14:paraId="1DE1745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EB2BA9D"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79ADDC18" w14:textId="77777777" w:rsidR="003E729D" w:rsidRPr="003A6719" w:rsidRDefault="003E729D" w:rsidP="00C70212">
            <w:pPr>
              <w:suppressAutoHyphens/>
              <w:ind w:left="-20" w:firstLine="141"/>
              <w:rPr>
                <w:rFonts w:ascii="Times New Roman" w:hAnsi="Times New Roman"/>
                <w:b/>
              </w:rPr>
            </w:pPr>
            <w:r w:rsidRPr="003A6719">
              <w:rPr>
                <w:rFonts w:ascii="Times New Roman" w:hAnsi="Times New Roman"/>
                <w:bCs/>
              </w:rPr>
              <w:t>Практическая работа № 4. Формирование пакета личных документов.</w:t>
            </w:r>
          </w:p>
        </w:tc>
      </w:tr>
      <w:tr w:rsidR="003E729D" w:rsidRPr="003A6719" w14:paraId="43313AF8" w14:textId="77777777" w:rsidTr="003E729D">
        <w:trPr>
          <w:trHeight w:val="461"/>
        </w:trPr>
        <w:tc>
          <w:tcPr>
            <w:tcW w:w="1350" w:type="pct"/>
            <w:vMerge w:val="restart"/>
            <w:tcBorders>
              <w:top w:val="single" w:sz="4" w:space="0" w:color="auto"/>
              <w:left w:val="single" w:sz="4" w:space="0" w:color="auto"/>
              <w:bottom w:val="single" w:sz="4" w:space="0" w:color="auto"/>
              <w:right w:val="single" w:sz="4" w:space="0" w:color="auto"/>
            </w:tcBorders>
            <w:hideMark/>
          </w:tcPr>
          <w:p w14:paraId="6D39E022" w14:textId="77777777" w:rsidR="003E729D" w:rsidRPr="003A6719" w:rsidRDefault="003E729D" w:rsidP="007725AF">
            <w:pPr>
              <w:rPr>
                <w:rFonts w:ascii="Times New Roman" w:hAnsi="Times New Roman"/>
              </w:rPr>
            </w:pPr>
            <w:r w:rsidRPr="003A6719">
              <w:rPr>
                <w:rFonts w:ascii="Times New Roman" w:hAnsi="Times New Roman"/>
              </w:rPr>
              <w:t>Тема 1.2. Организация документационного обеспечения управления в организациях и на предприятиях.</w:t>
            </w:r>
          </w:p>
          <w:p w14:paraId="60587C1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3D9CCB54" w14:textId="77777777" w:rsidR="003E729D" w:rsidRPr="003A6719" w:rsidRDefault="003E729D" w:rsidP="00C70212">
            <w:pPr>
              <w:suppressAutoHyphens/>
              <w:ind w:left="-20" w:firstLine="141"/>
              <w:rPr>
                <w:rFonts w:ascii="Times New Roman" w:hAnsi="Times New Roman"/>
                <w:b/>
              </w:rPr>
            </w:pPr>
            <w:r w:rsidRPr="003A6719">
              <w:rPr>
                <w:rFonts w:ascii="Times New Roman" w:hAnsi="Times New Roman"/>
                <w:b/>
                <w:bCs/>
              </w:rPr>
              <w:t xml:space="preserve">Содержание </w:t>
            </w:r>
          </w:p>
        </w:tc>
      </w:tr>
      <w:tr w:rsidR="00C70212" w:rsidRPr="003A6719" w14:paraId="5E57CFCE" w14:textId="77777777" w:rsidTr="00A43B7C">
        <w:trPr>
          <w:trHeight w:val="1791"/>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2B013AF" w14:textId="77777777" w:rsidR="00C70212" w:rsidRPr="003A6719" w:rsidRDefault="00C70212" w:rsidP="007725AF">
            <w:pPr>
              <w:rPr>
                <w:rFonts w:ascii="Times New Roman" w:hAnsi="Times New Roman"/>
                <w:b/>
                <w:bCs/>
              </w:rPr>
            </w:pPr>
          </w:p>
        </w:tc>
        <w:tc>
          <w:tcPr>
            <w:tcW w:w="3650" w:type="pct"/>
            <w:tcBorders>
              <w:top w:val="single" w:sz="4" w:space="0" w:color="auto"/>
              <w:left w:val="single" w:sz="4" w:space="0" w:color="auto"/>
              <w:right w:val="single" w:sz="4" w:space="0" w:color="auto"/>
            </w:tcBorders>
          </w:tcPr>
          <w:p w14:paraId="3CBC66C9" w14:textId="77777777" w:rsidR="00C70212" w:rsidRPr="003A6719" w:rsidRDefault="00C70212" w:rsidP="00C70212">
            <w:pPr>
              <w:suppressAutoHyphens/>
              <w:spacing w:after="160"/>
              <w:ind w:left="-20" w:firstLine="141"/>
              <w:contextualSpacing/>
              <w:rPr>
                <w:rFonts w:ascii="Times New Roman" w:hAnsi="Times New Roman"/>
                <w:bCs/>
              </w:rPr>
            </w:pPr>
            <w:r w:rsidRPr="003A6719">
              <w:rPr>
                <w:rFonts w:ascii="Times New Roman" w:hAnsi="Times New Roman"/>
                <w:bCs/>
              </w:rPr>
              <w:t>Понятие Системы Документационного Обеспечения Управления (СДОУ).</w:t>
            </w:r>
          </w:p>
          <w:p w14:paraId="22C008BC" w14:textId="77777777" w:rsidR="00C70212" w:rsidRPr="003A6719" w:rsidRDefault="00C70212" w:rsidP="00C70212">
            <w:pPr>
              <w:suppressAutoHyphens/>
              <w:spacing w:after="160"/>
              <w:ind w:left="-20" w:firstLine="141"/>
              <w:contextualSpacing/>
              <w:rPr>
                <w:rFonts w:ascii="Times New Roman" w:hAnsi="Times New Roman"/>
                <w:bCs/>
              </w:rPr>
            </w:pPr>
            <w:r w:rsidRPr="003A6719">
              <w:rPr>
                <w:rFonts w:ascii="Times New Roman" w:hAnsi="Times New Roman"/>
                <w:bCs/>
              </w:rPr>
              <w:t>Содержание процедур получения и передачи входящих и исходящих потоков документов.</w:t>
            </w:r>
          </w:p>
          <w:p w14:paraId="47F00760" w14:textId="3C1BD45C" w:rsidR="00C70212" w:rsidRPr="003A6719" w:rsidRDefault="00C70212" w:rsidP="00C70212">
            <w:pPr>
              <w:suppressAutoHyphens/>
              <w:spacing w:after="160"/>
              <w:ind w:left="-20" w:firstLine="141"/>
              <w:contextualSpacing/>
              <w:rPr>
                <w:rFonts w:ascii="Times New Roman" w:hAnsi="Times New Roman"/>
                <w:bCs/>
              </w:rPr>
            </w:pPr>
            <w:r w:rsidRPr="003A6719">
              <w:rPr>
                <w:rFonts w:ascii="Times New Roman" w:hAnsi="Times New Roman"/>
                <w:bCs/>
              </w:rPr>
              <w:t>Состав и содержание процедуры контроля исполнения документов. Содержание контрольной карточки и методики ведения справочной картотеки.</w:t>
            </w:r>
          </w:p>
        </w:tc>
      </w:tr>
      <w:tr w:rsidR="003E729D" w:rsidRPr="003A6719" w14:paraId="09AD2E46"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2E1FC31"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3294988D" w14:textId="77777777" w:rsidR="003E729D" w:rsidRPr="003A6719" w:rsidRDefault="003E729D" w:rsidP="00C70212">
            <w:pPr>
              <w:suppressAutoHyphens/>
              <w:ind w:left="-20" w:firstLine="141"/>
              <w:rPr>
                <w:rFonts w:ascii="Times New Roman" w:hAnsi="Times New Roman"/>
                <w:b/>
              </w:rPr>
            </w:pPr>
            <w:r w:rsidRPr="003A6719">
              <w:rPr>
                <w:rFonts w:ascii="Times New Roman" w:hAnsi="Times New Roman"/>
                <w:b/>
                <w:bCs/>
              </w:rPr>
              <w:t>В том числе практических занятий и лабораторных работ</w:t>
            </w:r>
          </w:p>
        </w:tc>
      </w:tr>
      <w:tr w:rsidR="003E729D" w:rsidRPr="003A6719" w14:paraId="1800AA5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3D4DDC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84C73BC"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5. Составление схемы электронного документооборота с помощью программы MS Visio или аналогичной.</w:t>
            </w:r>
          </w:p>
        </w:tc>
      </w:tr>
      <w:tr w:rsidR="003E729D" w:rsidRPr="003A6719" w14:paraId="2BFC3747"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6C94C56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22658717"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6. Заполнение контрольных карточек документов.</w:t>
            </w:r>
          </w:p>
        </w:tc>
      </w:tr>
      <w:tr w:rsidR="003E729D" w:rsidRPr="003A6719" w14:paraId="0F728934"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5E161EF"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3276B7B6"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7. Формирование справочной картотеки.</w:t>
            </w:r>
          </w:p>
        </w:tc>
      </w:tr>
      <w:tr w:rsidR="003E729D" w:rsidRPr="003A6719" w14:paraId="07760145"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61D21026" w14:textId="7CD5E9FB" w:rsidR="003E729D" w:rsidRPr="003A6719" w:rsidRDefault="003E729D" w:rsidP="00C70212">
            <w:pPr>
              <w:rPr>
                <w:rFonts w:ascii="Times New Roman" w:hAnsi="Times New Roman"/>
                <w:b/>
                <w:bCs/>
              </w:rPr>
            </w:pPr>
            <w:r w:rsidRPr="003A6719">
              <w:rPr>
                <w:rFonts w:ascii="Times New Roman" w:hAnsi="Times New Roman"/>
              </w:rPr>
              <w:t xml:space="preserve">Тема 1.3. Организация информационной </w:t>
            </w:r>
            <w:r w:rsidRPr="003A6719">
              <w:rPr>
                <w:rFonts w:ascii="Times New Roman" w:hAnsi="Times New Roman"/>
              </w:rPr>
              <w:lastRenderedPageBreak/>
              <w:t>системы</w:t>
            </w:r>
            <w:r w:rsidR="00C70212">
              <w:rPr>
                <w:rFonts w:ascii="Times New Roman" w:hAnsi="Times New Roman"/>
              </w:rPr>
              <w:t xml:space="preserve"> </w:t>
            </w:r>
            <w:r w:rsidRPr="003A6719">
              <w:rPr>
                <w:rFonts w:ascii="Times New Roman" w:hAnsi="Times New Roman"/>
              </w:rPr>
              <w:t>управления документооборотом</w:t>
            </w:r>
          </w:p>
        </w:tc>
        <w:tc>
          <w:tcPr>
            <w:tcW w:w="3650" w:type="pct"/>
            <w:tcBorders>
              <w:top w:val="single" w:sz="4" w:space="0" w:color="auto"/>
              <w:left w:val="single" w:sz="4" w:space="0" w:color="auto"/>
              <w:bottom w:val="single" w:sz="4" w:space="0" w:color="auto"/>
              <w:right w:val="single" w:sz="4" w:space="0" w:color="auto"/>
            </w:tcBorders>
            <w:vAlign w:val="bottom"/>
          </w:tcPr>
          <w:p w14:paraId="52C26A54"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lastRenderedPageBreak/>
              <w:t>Содержание</w:t>
            </w:r>
          </w:p>
        </w:tc>
      </w:tr>
      <w:tr w:rsidR="003E729D" w:rsidRPr="003A6719" w14:paraId="362567BB" w14:textId="77777777" w:rsidTr="003E729D">
        <w:trPr>
          <w:trHeight w:val="82"/>
        </w:trPr>
        <w:tc>
          <w:tcPr>
            <w:tcW w:w="1350" w:type="pct"/>
            <w:vMerge/>
            <w:tcBorders>
              <w:left w:val="single" w:sz="4" w:space="0" w:color="auto"/>
              <w:right w:val="single" w:sz="4" w:space="0" w:color="auto"/>
            </w:tcBorders>
            <w:vAlign w:val="center"/>
          </w:tcPr>
          <w:p w14:paraId="551B64F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6FE5591" w14:textId="77777777" w:rsidR="003E729D" w:rsidRPr="003A6719" w:rsidRDefault="003E729D" w:rsidP="00C70212">
            <w:pPr>
              <w:spacing w:after="160"/>
              <w:ind w:left="-20" w:firstLine="141"/>
              <w:contextualSpacing/>
              <w:rPr>
                <w:rFonts w:ascii="Times New Roman" w:hAnsi="Times New Roman"/>
                <w:bCs/>
              </w:rPr>
            </w:pPr>
            <w:r w:rsidRPr="003A6719">
              <w:rPr>
                <w:rFonts w:ascii="Times New Roman" w:hAnsi="Times New Roman"/>
                <w:bCs/>
              </w:rPr>
              <w:t>Понятие системы управления документооборотом, как части корпоративной экономической информационной системы.</w:t>
            </w:r>
          </w:p>
        </w:tc>
      </w:tr>
      <w:tr w:rsidR="003E729D" w:rsidRPr="003A6719" w14:paraId="55AA01DE" w14:textId="77777777" w:rsidTr="003E729D">
        <w:trPr>
          <w:trHeight w:val="82"/>
        </w:trPr>
        <w:tc>
          <w:tcPr>
            <w:tcW w:w="1350" w:type="pct"/>
            <w:vMerge/>
            <w:tcBorders>
              <w:left w:val="single" w:sz="4" w:space="0" w:color="auto"/>
              <w:right w:val="single" w:sz="4" w:space="0" w:color="auto"/>
            </w:tcBorders>
            <w:vAlign w:val="center"/>
          </w:tcPr>
          <w:p w14:paraId="5409326C"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FE029A1" w14:textId="77777777" w:rsidR="003E729D" w:rsidRPr="003A6719" w:rsidRDefault="003E729D" w:rsidP="00C70212">
            <w:pPr>
              <w:spacing w:after="160"/>
              <w:ind w:left="-20" w:firstLine="141"/>
              <w:contextualSpacing/>
              <w:rPr>
                <w:rFonts w:ascii="Times New Roman" w:hAnsi="Times New Roman"/>
                <w:bCs/>
              </w:rPr>
            </w:pPr>
            <w:r w:rsidRPr="003A6719">
              <w:rPr>
                <w:rFonts w:ascii="Times New Roman" w:hAnsi="Times New Roman"/>
                <w:bCs/>
              </w:rPr>
              <w:t>Требования и принципы создания СУД, состав и содержание подсистем.</w:t>
            </w:r>
          </w:p>
        </w:tc>
      </w:tr>
      <w:tr w:rsidR="003E729D" w:rsidRPr="003A6719" w14:paraId="2BA0A5DE" w14:textId="77777777" w:rsidTr="003E729D">
        <w:trPr>
          <w:trHeight w:val="82"/>
        </w:trPr>
        <w:tc>
          <w:tcPr>
            <w:tcW w:w="1350" w:type="pct"/>
            <w:vMerge/>
            <w:tcBorders>
              <w:left w:val="single" w:sz="4" w:space="0" w:color="auto"/>
              <w:right w:val="single" w:sz="4" w:space="0" w:color="auto"/>
            </w:tcBorders>
            <w:vAlign w:val="center"/>
          </w:tcPr>
          <w:p w14:paraId="76168F9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5A8E996C"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3078BF0F" w14:textId="77777777" w:rsidTr="003E729D">
        <w:trPr>
          <w:trHeight w:val="82"/>
        </w:trPr>
        <w:tc>
          <w:tcPr>
            <w:tcW w:w="1350" w:type="pct"/>
            <w:vMerge/>
            <w:tcBorders>
              <w:left w:val="single" w:sz="4" w:space="0" w:color="auto"/>
              <w:right w:val="single" w:sz="4" w:space="0" w:color="auto"/>
            </w:tcBorders>
            <w:vAlign w:val="center"/>
          </w:tcPr>
          <w:p w14:paraId="4D08032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76CB56C"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8. Ранжирование документов по срочности, сложности и времени хранения.</w:t>
            </w:r>
          </w:p>
        </w:tc>
      </w:tr>
      <w:tr w:rsidR="003E729D" w:rsidRPr="003A6719" w14:paraId="333EF82A" w14:textId="77777777" w:rsidTr="003E729D">
        <w:trPr>
          <w:trHeight w:val="82"/>
        </w:trPr>
        <w:tc>
          <w:tcPr>
            <w:tcW w:w="1350" w:type="pct"/>
            <w:vMerge/>
            <w:tcBorders>
              <w:left w:val="single" w:sz="4" w:space="0" w:color="auto"/>
              <w:right w:val="single" w:sz="4" w:space="0" w:color="auto"/>
            </w:tcBorders>
            <w:vAlign w:val="center"/>
          </w:tcPr>
          <w:p w14:paraId="23467F9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62996EDD"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9. Формирование архива документов.</w:t>
            </w:r>
          </w:p>
        </w:tc>
      </w:tr>
      <w:tr w:rsidR="003E729D" w:rsidRPr="003A6719" w14:paraId="7EC2DD64"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11C341F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AC6915A"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10. Формирование справочника Государственная система документационного обеспечения управления.</w:t>
            </w:r>
          </w:p>
        </w:tc>
      </w:tr>
      <w:tr w:rsidR="003E729D" w:rsidRPr="003A6719" w14:paraId="2E961FBD"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71F1BDF0" w14:textId="5B0D19E6" w:rsidR="003E729D" w:rsidRPr="003A6719" w:rsidRDefault="003E729D" w:rsidP="00C70212">
            <w:pPr>
              <w:rPr>
                <w:rFonts w:ascii="Times New Roman" w:hAnsi="Times New Roman"/>
              </w:rPr>
            </w:pPr>
            <w:r w:rsidRPr="003A6719">
              <w:rPr>
                <w:rFonts w:ascii="Times New Roman" w:hAnsi="Times New Roman"/>
              </w:rPr>
              <w:t>Тема 1.4. Автоматизация составления электронных</w:t>
            </w:r>
            <w:r w:rsidR="00C70212">
              <w:rPr>
                <w:rFonts w:ascii="Times New Roman" w:hAnsi="Times New Roman"/>
              </w:rPr>
              <w:t xml:space="preserve"> </w:t>
            </w:r>
            <w:r w:rsidRPr="003A6719">
              <w:rPr>
                <w:rFonts w:ascii="Times New Roman" w:hAnsi="Times New Roman"/>
              </w:rPr>
              <w:t>документов и процессов ввода потоков входящих</w:t>
            </w:r>
            <w:r w:rsidR="00C70212">
              <w:rPr>
                <w:rFonts w:ascii="Times New Roman" w:hAnsi="Times New Roman"/>
              </w:rPr>
              <w:t xml:space="preserve"> </w:t>
            </w:r>
            <w:r w:rsidRPr="003A6719">
              <w:rPr>
                <w:rFonts w:ascii="Times New Roman" w:hAnsi="Times New Roman"/>
              </w:rPr>
              <w:t>документов</w:t>
            </w:r>
          </w:p>
        </w:tc>
        <w:tc>
          <w:tcPr>
            <w:tcW w:w="3650" w:type="pct"/>
            <w:tcBorders>
              <w:top w:val="single" w:sz="4" w:space="0" w:color="auto"/>
              <w:left w:val="single" w:sz="4" w:space="0" w:color="auto"/>
              <w:bottom w:val="single" w:sz="4" w:space="0" w:color="auto"/>
              <w:right w:val="single" w:sz="4" w:space="0" w:color="auto"/>
            </w:tcBorders>
            <w:vAlign w:val="bottom"/>
          </w:tcPr>
          <w:p w14:paraId="6210839E"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t>Содержание</w:t>
            </w:r>
          </w:p>
        </w:tc>
      </w:tr>
      <w:tr w:rsidR="00BE0AA7" w:rsidRPr="003A6719" w14:paraId="10F8BEDA" w14:textId="77777777" w:rsidTr="00923292">
        <w:trPr>
          <w:trHeight w:val="769"/>
        </w:trPr>
        <w:tc>
          <w:tcPr>
            <w:tcW w:w="1350" w:type="pct"/>
            <w:vMerge/>
            <w:tcBorders>
              <w:left w:val="single" w:sz="4" w:space="0" w:color="auto"/>
              <w:right w:val="single" w:sz="4" w:space="0" w:color="auto"/>
            </w:tcBorders>
            <w:vAlign w:val="center"/>
          </w:tcPr>
          <w:p w14:paraId="504C593F" w14:textId="77777777" w:rsidR="00BE0AA7" w:rsidRPr="003A6719" w:rsidRDefault="00BE0AA7" w:rsidP="007725AF">
            <w:pPr>
              <w:rPr>
                <w:rFonts w:ascii="Times New Roman" w:hAnsi="Times New Roman"/>
              </w:rPr>
            </w:pPr>
          </w:p>
        </w:tc>
        <w:tc>
          <w:tcPr>
            <w:tcW w:w="3650" w:type="pct"/>
            <w:tcBorders>
              <w:top w:val="single" w:sz="4" w:space="0" w:color="auto"/>
              <w:left w:val="single" w:sz="4" w:space="0" w:color="auto"/>
              <w:right w:val="single" w:sz="4" w:space="0" w:color="auto"/>
            </w:tcBorders>
            <w:vAlign w:val="bottom"/>
          </w:tcPr>
          <w:p w14:paraId="76D9F4BB" w14:textId="77777777" w:rsidR="00BE0AA7" w:rsidRPr="003A6719" w:rsidRDefault="00BE0AA7" w:rsidP="00C70212">
            <w:pPr>
              <w:spacing w:after="160"/>
              <w:ind w:left="-20" w:firstLine="141"/>
              <w:contextualSpacing/>
              <w:rPr>
                <w:rFonts w:ascii="Times New Roman" w:hAnsi="Times New Roman"/>
                <w:bCs/>
              </w:rPr>
            </w:pPr>
            <w:r w:rsidRPr="003A6719">
              <w:rPr>
                <w:rFonts w:ascii="Times New Roman" w:hAnsi="Times New Roman"/>
                <w:bCs/>
              </w:rPr>
              <w:t xml:space="preserve">Понятие электронного документа (ЭД). Виды ЭД. </w:t>
            </w:r>
          </w:p>
          <w:p w14:paraId="1C089996" w14:textId="228E96CE" w:rsidR="00BE0AA7" w:rsidRPr="003A6719" w:rsidRDefault="00BE0AA7" w:rsidP="00C70212">
            <w:pPr>
              <w:spacing w:after="160"/>
              <w:ind w:left="-20" w:firstLine="141"/>
              <w:contextualSpacing/>
              <w:rPr>
                <w:rFonts w:ascii="Times New Roman" w:hAnsi="Times New Roman"/>
                <w:bCs/>
              </w:rPr>
            </w:pPr>
            <w:r w:rsidRPr="003A6719">
              <w:rPr>
                <w:rFonts w:ascii="Times New Roman" w:hAnsi="Times New Roman"/>
                <w:bCs/>
              </w:rPr>
              <w:t>Классификация средств автоматизации составления ЭД. Требования к системам составления ЭД. Характеристика систем.</w:t>
            </w:r>
          </w:p>
        </w:tc>
      </w:tr>
      <w:tr w:rsidR="003E729D" w:rsidRPr="003A6719" w14:paraId="5A30B3DC" w14:textId="77777777" w:rsidTr="003E729D">
        <w:trPr>
          <w:trHeight w:val="82"/>
        </w:trPr>
        <w:tc>
          <w:tcPr>
            <w:tcW w:w="1350" w:type="pct"/>
            <w:vMerge/>
            <w:tcBorders>
              <w:left w:val="single" w:sz="4" w:space="0" w:color="auto"/>
              <w:right w:val="single" w:sz="4" w:space="0" w:color="auto"/>
            </w:tcBorders>
            <w:vAlign w:val="center"/>
          </w:tcPr>
          <w:p w14:paraId="404EFDF2"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3171149E"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122E1C88" w14:textId="77777777" w:rsidTr="003E729D">
        <w:trPr>
          <w:trHeight w:val="82"/>
        </w:trPr>
        <w:tc>
          <w:tcPr>
            <w:tcW w:w="1350" w:type="pct"/>
            <w:vMerge/>
            <w:tcBorders>
              <w:left w:val="single" w:sz="4" w:space="0" w:color="auto"/>
              <w:right w:val="single" w:sz="4" w:space="0" w:color="auto"/>
            </w:tcBorders>
            <w:vAlign w:val="center"/>
          </w:tcPr>
          <w:p w14:paraId="1970DD2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9E21AE2"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11. Оформление формализованных шаблонов документов с типовыми реквизитами (бланки писем, приказов).</w:t>
            </w:r>
          </w:p>
        </w:tc>
      </w:tr>
      <w:tr w:rsidR="003E729D" w:rsidRPr="003A6719" w14:paraId="511F4103" w14:textId="77777777" w:rsidTr="003E729D">
        <w:trPr>
          <w:trHeight w:val="82"/>
        </w:trPr>
        <w:tc>
          <w:tcPr>
            <w:tcW w:w="1350" w:type="pct"/>
            <w:vMerge/>
            <w:tcBorders>
              <w:left w:val="single" w:sz="4" w:space="0" w:color="auto"/>
              <w:right w:val="single" w:sz="4" w:space="0" w:color="auto"/>
            </w:tcBorders>
            <w:vAlign w:val="center"/>
          </w:tcPr>
          <w:p w14:paraId="0E094B6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59D5DAC"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12. Обработка неформализованных документов.</w:t>
            </w:r>
          </w:p>
        </w:tc>
      </w:tr>
      <w:tr w:rsidR="003E729D" w:rsidRPr="003A6719" w14:paraId="2C3513F1" w14:textId="77777777" w:rsidTr="003E729D">
        <w:trPr>
          <w:trHeight w:val="130"/>
        </w:trPr>
        <w:tc>
          <w:tcPr>
            <w:tcW w:w="1350" w:type="pct"/>
            <w:vMerge w:val="restart"/>
            <w:tcBorders>
              <w:left w:val="single" w:sz="4" w:space="0" w:color="auto"/>
              <w:right w:val="single" w:sz="4" w:space="0" w:color="auto"/>
            </w:tcBorders>
            <w:vAlign w:val="center"/>
          </w:tcPr>
          <w:p w14:paraId="2C32FCDE" w14:textId="2EA136AF" w:rsidR="003E729D" w:rsidRPr="003A6719" w:rsidRDefault="003E729D" w:rsidP="00C70212">
            <w:pPr>
              <w:rPr>
                <w:rFonts w:ascii="Times New Roman" w:hAnsi="Times New Roman"/>
              </w:rPr>
            </w:pPr>
            <w:r w:rsidRPr="003A6719">
              <w:rPr>
                <w:rFonts w:ascii="Times New Roman" w:hAnsi="Times New Roman"/>
              </w:rPr>
              <w:t>Тема 1.5. Автоматизация хранения электронных</w:t>
            </w:r>
            <w:r w:rsidR="00C70212">
              <w:rPr>
                <w:rFonts w:ascii="Times New Roman" w:hAnsi="Times New Roman"/>
              </w:rPr>
              <w:t xml:space="preserve"> </w:t>
            </w:r>
            <w:r w:rsidRPr="003A6719">
              <w:rPr>
                <w:rFonts w:ascii="Times New Roman" w:hAnsi="Times New Roman"/>
              </w:rPr>
              <w:t>документов</w:t>
            </w:r>
          </w:p>
        </w:tc>
        <w:tc>
          <w:tcPr>
            <w:tcW w:w="3650" w:type="pct"/>
            <w:tcBorders>
              <w:top w:val="single" w:sz="4" w:space="0" w:color="auto"/>
              <w:left w:val="single" w:sz="4" w:space="0" w:color="auto"/>
              <w:bottom w:val="single" w:sz="4" w:space="0" w:color="auto"/>
              <w:right w:val="single" w:sz="4" w:space="0" w:color="auto"/>
            </w:tcBorders>
            <w:vAlign w:val="bottom"/>
          </w:tcPr>
          <w:p w14:paraId="3B1B9522"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t>Содержание</w:t>
            </w:r>
          </w:p>
        </w:tc>
      </w:tr>
      <w:tr w:rsidR="007A3084" w:rsidRPr="003A6719" w14:paraId="68930595" w14:textId="77777777" w:rsidTr="00982155">
        <w:trPr>
          <w:trHeight w:val="1032"/>
        </w:trPr>
        <w:tc>
          <w:tcPr>
            <w:tcW w:w="1350" w:type="pct"/>
            <w:vMerge/>
            <w:tcBorders>
              <w:left w:val="single" w:sz="4" w:space="0" w:color="auto"/>
              <w:right w:val="single" w:sz="4" w:space="0" w:color="auto"/>
            </w:tcBorders>
            <w:vAlign w:val="center"/>
          </w:tcPr>
          <w:p w14:paraId="0B4ACF2F" w14:textId="77777777" w:rsidR="007A3084" w:rsidRPr="003A6719" w:rsidRDefault="007A3084" w:rsidP="007725AF">
            <w:pPr>
              <w:rPr>
                <w:rFonts w:ascii="Times New Roman" w:hAnsi="Times New Roman"/>
              </w:rPr>
            </w:pPr>
          </w:p>
        </w:tc>
        <w:tc>
          <w:tcPr>
            <w:tcW w:w="3650" w:type="pct"/>
            <w:tcBorders>
              <w:top w:val="single" w:sz="4" w:space="0" w:color="auto"/>
              <w:left w:val="single" w:sz="4" w:space="0" w:color="auto"/>
              <w:right w:val="single" w:sz="4" w:space="0" w:color="auto"/>
            </w:tcBorders>
            <w:vAlign w:val="bottom"/>
          </w:tcPr>
          <w:p w14:paraId="285946A1" w14:textId="77777777" w:rsidR="007A3084" w:rsidRPr="003A6719" w:rsidRDefault="007A3084" w:rsidP="00C70212">
            <w:pPr>
              <w:spacing w:after="160"/>
              <w:ind w:left="-20" w:firstLine="141"/>
              <w:contextualSpacing/>
              <w:rPr>
                <w:rFonts w:ascii="Times New Roman" w:hAnsi="Times New Roman"/>
                <w:bCs/>
              </w:rPr>
            </w:pPr>
            <w:r w:rsidRPr="003A6719">
              <w:rPr>
                <w:rFonts w:ascii="Times New Roman" w:hAnsi="Times New Roman"/>
                <w:bCs/>
              </w:rPr>
              <w:t>Понятие информационно-поисковой системы. Основные компоненты ИПС и технология работы с ИПС.</w:t>
            </w:r>
          </w:p>
          <w:p w14:paraId="03F76629" w14:textId="77777777" w:rsidR="007A3084" w:rsidRPr="003A6719" w:rsidRDefault="007A3084" w:rsidP="00C70212">
            <w:pPr>
              <w:spacing w:after="160"/>
              <w:ind w:left="-20" w:firstLine="141"/>
              <w:contextualSpacing/>
              <w:rPr>
                <w:rFonts w:ascii="Times New Roman" w:hAnsi="Times New Roman"/>
                <w:bCs/>
              </w:rPr>
            </w:pPr>
            <w:r w:rsidRPr="003A6719">
              <w:rPr>
                <w:rFonts w:ascii="Times New Roman" w:hAnsi="Times New Roman"/>
                <w:bCs/>
              </w:rPr>
              <w:t>Понятие системы управления электронными документами (СУД).</w:t>
            </w:r>
          </w:p>
          <w:p w14:paraId="4FFAEE41" w14:textId="4516D3F0" w:rsidR="007A3084" w:rsidRPr="003A6719" w:rsidRDefault="007A3084" w:rsidP="00C70212">
            <w:pPr>
              <w:spacing w:after="160"/>
              <w:ind w:left="-20" w:firstLine="141"/>
              <w:contextualSpacing/>
              <w:rPr>
                <w:rFonts w:ascii="Times New Roman" w:hAnsi="Times New Roman"/>
                <w:bCs/>
              </w:rPr>
            </w:pPr>
            <w:r w:rsidRPr="003A6719">
              <w:rPr>
                <w:rFonts w:ascii="Times New Roman" w:hAnsi="Times New Roman"/>
                <w:bCs/>
              </w:rPr>
              <w:t>Методы организации хранения и поиска документов в СУД.</w:t>
            </w:r>
          </w:p>
        </w:tc>
      </w:tr>
      <w:tr w:rsidR="003E729D" w:rsidRPr="003A6719" w14:paraId="64FF9722" w14:textId="77777777" w:rsidTr="003E729D">
        <w:trPr>
          <w:trHeight w:val="127"/>
        </w:trPr>
        <w:tc>
          <w:tcPr>
            <w:tcW w:w="1350" w:type="pct"/>
            <w:vMerge/>
            <w:tcBorders>
              <w:left w:val="single" w:sz="4" w:space="0" w:color="auto"/>
              <w:right w:val="single" w:sz="4" w:space="0" w:color="auto"/>
            </w:tcBorders>
            <w:vAlign w:val="center"/>
          </w:tcPr>
          <w:p w14:paraId="3045FAC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07B27A04" w14:textId="77777777" w:rsidR="003E729D" w:rsidRPr="003A6719" w:rsidRDefault="003E729D" w:rsidP="00C70212">
            <w:pPr>
              <w:ind w:left="-20" w:firstLine="141"/>
              <w:rPr>
                <w:rFonts w:ascii="Times New Roman" w:hAnsi="Times New Roman"/>
                <w:bCs/>
              </w:rPr>
            </w:pPr>
            <w:r w:rsidRPr="003A6719">
              <w:rPr>
                <w:rFonts w:ascii="Times New Roman" w:hAnsi="Times New Roman"/>
                <w:b/>
                <w:bCs/>
              </w:rPr>
              <w:t>В том числе практических занятий и лабораторных работ</w:t>
            </w:r>
          </w:p>
        </w:tc>
      </w:tr>
      <w:tr w:rsidR="003E729D" w:rsidRPr="003A6719" w14:paraId="527EB129" w14:textId="77777777" w:rsidTr="003E729D">
        <w:trPr>
          <w:trHeight w:val="127"/>
        </w:trPr>
        <w:tc>
          <w:tcPr>
            <w:tcW w:w="1350" w:type="pct"/>
            <w:vMerge/>
            <w:tcBorders>
              <w:left w:val="single" w:sz="4" w:space="0" w:color="auto"/>
              <w:right w:val="single" w:sz="4" w:space="0" w:color="auto"/>
            </w:tcBorders>
            <w:vAlign w:val="center"/>
          </w:tcPr>
          <w:p w14:paraId="3C55EF95"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7D5071D"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13. Сканирование и преобразование форматов документов.</w:t>
            </w:r>
          </w:p>
        </w:tc>
      </w:tr>
      <w:tr w:rsidR="003E729D" w:rsidRPr="003A6719" w14:paraId="7322DD6C" w14:textId="77777777" w:rsidTr="003E729D">
        <w:trPr>
          <w:trHeight w:val="127"/>
        </w:trPr>
        <w:tc>
          <w:tcPr>
            <w:tcW w:w="1350" w:type="pct"/>
            <w:vMerge/>
            <w:tcBorders>
              <w:left w:val="single" w:sz="4" w:space="0" w:color="auto"/>
              <w:right w:val="single" w:sz="4" w:space="0" w:color="auto"/>
            </w:tcBorders>
            <w:vAlign w:val="center"/>
          </w:tcPr>
          <w:p w14:paraId="615F52A0"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0F1B113" w14:textId="77777777" w:rsidR="003E729D" w:rsidRPr="003A6719" w:rsidRDefault="003E729D" w:rsidP="00C70212">
            <w:pPr>
              <w:ind w:left="-20" w:firstLine="141"/>
              <w:rPr>
                <w:rFonts w:ascii="Times New Roman" w:hAnsi="Times New Roman"/>
                <w:bCs/>
              </w:rPr>
            </w:pPr>
            <w:r w:rsidRPr="003A6719">
              <w:rPr>
                <w:rFonts w:ascii="Times New Roman" w:hAnsi="Times New Roman"/>
                <w:bCs/>
              </w:rPr>
              <w:t>Практическая работа № 14. Индексирование документов.</w:t>
            </w:r>
          </w:p>
        </w:tc>
      </w:tr>
      <w:tr w:rsidR="003E729D" w:rsidRPr="003A6719" w14:paraId="38BB2D72" w14:textId="77777777" w:rsidTr="003E729D">
        <w:trPr>
          <w:trHeight w:val="127"/>
        </w:trPr>
        <w:tc>
          <w:tcPr>
            <w:tcW w:w="1350" w:type="pct"/>
            <w:vMerge/>
            <w:tcBorders>
              <w:left w:val="single" w:sz="4" w:space="0" w:color="auto"/>
              <w:bottom w:val="single" w:sz="4" w:space="0" w:color="auto"/>
              <w:right w:val="single" w:sz="4" w:space="0" w:color="auto"/>
            </w:tcBorders>
            <w:vAlign w:val="center"/>
          </w:tcPr>
          <w:p w14:paraId="1B9568E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DE72D21" w14:textId="77777777" w:rsidR="003E729D" w:rsidRPr="003A6719" w:rsidRDefault="003E729D" w:rsidP="00C70212">
            <w:pPr>
              <w:tabs>
                <w:tab w:val="left" w:pos="3285"/>
              </w:tabs>
              <w:ind w:left="-20" w:firstLine="141"/>
              <w:rPr>
                <w:rFonts w:ascii="Times New Roman" w:hAnsi="Times New Roman"/>
                <w:bCs/>
              </w:rPr>
            </w:pPr>
            <w:r w:rsidRPr="003A6719">
              <w:rPr>
                <w:rFonts w:ascii="Times New Roman" w:hAnsi="Times New Roman"/>
                <w:bCs/>
              </w:rPr>
              <w:t>Практическая работа № 15. Поиск и заполнение шаблонов документов.</w:t>
            </w:r>
          </w:p>
        </w:tc>
      </w:tr>
      <w:tr w:rsidR="003E729D" w:rsidRPr="003A6719" w14:paraId="32C28CC1" w14:textId="77777777" w:rsidTr="003E729D">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FCB3BD0" w14:textId="77777777" w:rsidR="003E729D" w:rsidRPr="003A6719" w:rsidRDefault="003E729D" w:rsidP="0033521E">
            <w:pPr>
              <w:rPr>
                <w:rFonts w:ascii="Times New Roman" w:hAnsi="Times New Roman"/>
                <w:b/>
              </w:rPr>
            </w:pPr>
            <w:r w:rsidRPr="003A6719">
              <w:rPr>
                <w:rFonts w:ascii="Times New Roman" w:hAnsi="Times New Roman"/>
                <w:b/>
                <w:bCs/>
              </w:rPr>
              <w:t>Раздел 2. Сопровождение документов в системе электронного документооборота</w:t>
            </w:r>
            <w:r>
              <w:rPr>
                <w:rFonts w:ascii="Times New Roman" w:hAnsi="Times New Roman"/>
                <w:b/>
                <w:bCs/>
              </w:rPr>
              <w:t xml:space="preserve"> (84 часа)</w:t>
            </w:r>
          </w:p>
        </w:tc>
      </w:tr>
      <w:tr w:rsidR="003E729D" w:rsidRPr="003A6719" w14:paraId="1BAF6B37" w14:textId="77777777" w:rsidTr="003E729D">
        <w:trPr>
          <w:trHeight w:val="559"/>
        </w:trPr>
        <w:tc>
          <w:tcPr>
            <w:tcW w:w="5000" w:type="pct"/>
            <w:gridSpan w:val="2"/>
            <w:tcBorders>
              <w:top w:val="single" w:sz="4" w:space="0" w:color="auto"/>
              <w:left w:val="single" w:sz="4" w:space="0" w:color="auto"/>
              <w:bottom w:val="single" w:sz="4" w:space="0" w:color="auto"/>
              <w:right w:val="single" w:sz="4" w:space="0" w:color="auto"/>
            </w:tcBorders>
          </w:tcPr>
          <w:p w14:paraId="6C9E9B0E" w14:textId="77777777" w:rsidR="003E729D" w:rsidRPr="003A6719" w:rsidRDefault="003E729D" w:rsidP="0033521E">
            <w:pPr>
              <w:rPr>
                <w:rFonts w:ascii="Times New Roman" w:hAnsi="Times New Roman"/>
                <w:i/>
              </w:rPr>
            </w:pPr>
            <w:r w:rsidRPr="003A6719">
              <w:rPr>
                <w:rFonts w:ascii="Times New Roman" w:hAnsi="Times New Roman"/>
                <w:b/>
                <w:bCs/>
              </w:rPr>
              <w:t>МДК</w:t>
            </w:r>
            <w:r w:rsidRPr="003A6719">
              <w:rPr>
                <w:rFonts w:ascii="Times New Roman" w:hAnsi="Times New Roman"/>
                <w:b/>
                <w:bCs/>
                <w:vertAlign w:val="subscript"/>
              </w:rPr>
              <w:t>н</w:t>
            </w:r>
            <w:r w:rsidRPr="003A6719">
              <w:rPr>
                <w:rFonts w:ascii="Times New Roman" w:hAnsi="Times New Roman"/>
                <w:b/>
                <w:bCs/>
              </w:rPr>
              <w:t>.</w:t>
            </w:r>
            <w:r>
              <w:rPr>
                <w:rFonts w:ascii="Times New Roman" w:hAnsi="Times New Roman"/>
                <w:b/>
                <w:bCs/>
              </w:rPr>
              <w:t>02</w:t>
            </w:r>
            <w:r w:rsidRPr="003A6719">
              <w:rPr>
                <w:rFonts w:ascii="Times New Roman" w:hAnsi="Times New Roman"/>
                <w:b/>
                <w:bCs/>
              </w:rPr>
              <w:t>.01. Сопровождение документов в системе электронного документооборота.</w:t>
            </w:r>
          </w:p>
        </w:tc>
      </w:tr>
      <w:tr w:rsidR="003E729D" w:rsidRPr="003A6719" w14:paraId="343F20BC" w14:textId="77777777" w:rsidTr="003E729D">
        <w:tc>
          <w:tcPr>
            <w:tcW w:w="1350" w:type="pct"/>
            <w:vMerge w:val="restart"/>
            <w:tcBorders>
              <w:top w:val="single" w:sz="4" w:space="0" w:color="auto"/>
              <w:left w:val="single" w:sz="4" w:space="0" w:color="auto"/>
              <w:bottom w:val="single" w:sz="4" w:space="0" w:color="auto"/>
              <w:right w:val="single" w:sz="4" w:space="0" w:color="auto"/>
            </w:tcBorders>
          </w:tcPr>
          <w:p w14:paraId="33B0CBA9" w14:textId="77777777" w:rsidR="003E729D" w:rsidRPr="003A6719" w:rsidRDefault="003E729D" w:rsidP="007725AF">
            <w:pPr>
              <w:rPr>
                <w:rFonts w:ascii="Times New Roman" w:hAnsi="Times New Roman"/>
              </w:rPr>
            </w:pPr>
            <w:r w:rsidRPr="003A6719">
              <w:rPr>
                <w:rFonts w:ascii="Times New Roman" w:hAnsi="Times New Roman"/>
              </w:rPr>
              <w:t>Тема 2.1. Организация системы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hideMark/>
          </w:tcPr>
          <w:p w14:paraId="2081F274" w14:textId="77777777" w:rsidR="003E729D" w:rsidRPr="003A6719" w:rsidRDefault="003E729D" w:rsidP="00C70212">
            <w:pPr>
              <w:ind w:left="121"/>
              <w:rPr>
                <w:rFonts w:ascii="Times New Roman" w:hAnsi="Times New Roman"/>
                <w:b/>
              </w:rPr>
            </w:pPr>
            <w:r w:rsidRPr="003A6719">
              <w:rPr>
                <w:rFonts w:ascii="Times New Roman" w:hAnsi="Times New Roman"/>
                <w:b/>
                <w:bCs/>
              </w:rPr>
              <w:t xml:space="preserve">Содержание </w:t>
            </w:r>
          </w:p>
        </w:tc>
      </w:tr>
      <w:tr w:rsidR="007A3084" w:rsidRPr="003A6719" w14:paraId="5C182362" w14:textId="77777777" w:rsidTr="00D86957">
        <w:trPr>
          <w:trHeight w:val="1538"/>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4D7A8E8" w14:textId="77777777" w:rsidR="007A3084" w:rsidRPr="003A6719" w:rsidRDefault="007A3084" w:rsidP="007725AF">
            <w:pPr>
              <w:rPr>
                <w:rFonts w:ascii="Times New Roman" w:hAnsi="Times New Roman"/>
              </w:rPr>
            </w:pPr>
          </w:p>
        </w:tc>
        <w:tc>
          <w:tcPr>
            <w:tcW w:w="3650" w:type="pct"/>
            <w:tcBorders>
              <w:top w:val="single" w:sz="4" w:space="0" w:color="auto"/>
              <w:left w:val="single" w:sz="4" w:space="0" w:color="auto"/>
              <w:right w:val="single" w:sz="4" w:space="0" w:color="auto"/>
            </w:tcBorders>
          </w:tcPr>
          <w:p w14:paraId="677BE986"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Основные задачи организации системы электронного документооборота (СЭДО). Классы СЭДО. Характеристика систем.</w:t>
            </w:r>
          </w:p>
          <w:p w14:paraId="17BAAA60"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Принципы и особенности построения Автоматизированных Систем Контроля Исполнения Документов (АСКИД).</w:t>
            </w:r>
          </w:p>
          <w:p w14:paraId="1077B99B" w14:textId="6F26DF8B"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 xml:space="preserve">Жизненный цикл документа в системе электронного документооборота. </w:t>
            </w:r>
          </w:p>
        </w:tc>
      </w:tr>
      <w:tr w:rsidR="003E729D" w:rsidRPr="003A6719" w14:paraId="6FD00C9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48A4764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hideMark/>
          </w:tcPr>
          <w:p w14:paraId="685A6B37" w14:textId="77777777" w:rsidR="003E729D" w:rsidRPr="003A6719" w:rsidRDefault="003E729D" w:rsidP="00C70212">
            <w:pPr>
              <w:ind w:left="121"/>
              <w:rPr>
                <w:rFonts w:ascii="Times New Roman" w:hAnsi="Times New Roman"/>
                <w:b/>
              </w:rPr>
            </w:pPr>
            <w:r w:rsidRPr="003A6719">
              <w:rPr>
                <w:rFonts w:ascii="Times New Roman" w:hAnsi="Times New Roman"/>
                <w:b/>
                <w:bCs/>
              </w:rPr>
              <w:t>В том числе практических и лабораторных занятий</w:t>
            </w:r>
          </w:p>
        </w:tc>
      </w:tr>
      <w:tr w:rsidR="003E729D" w:rsidRPr="003A6719" w14:paraId="04E92895"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1B812254"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440EC004"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 Регистрация и пользовательские настройки системы электронного документооборота.</w:t>
            </w:r>
          </w:p>
        </w:tc>
      </w:tr>
      <w:tr w:rsidR="003E729D" w:rsidRPr="003A6719" w14:paraId="11FE0739"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7FC6886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7E6C0B64"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2. Регистрация и разграничение прав пользователей системы электронного документооборота.</w:t>
            </w:r>
          </w:p>
        </w:tc>
      </w:tr>
      <w:tr w:rsidR="003E729D" w:rsidRPr="003A6719" w14:paraId="3E84AEC7"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5967CDFA"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E55D977"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3. Формирование поискового образа документа.</w:t>
            </w:r>
          </w:p>
        </w:tc>
      </w:tr>
      <w:tr w:rsidR="003E729D" w:rsidRPr="003A6719" w14:paraId="0EF8DD6D"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331EE9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2D9A2E8F"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4. Составление поисковых запросов к хранилищу документов.</w:t>
            </w:r>
          </w:p>
        </w:tc>
      </w:tr>
      <w:tr w:rsidR="003E729D" w:rsidRPr="003A6719" w14:paraId="7A77A561" w14:textId="77777777" w:rsidTr="003E729D">
        <w:tc>
          <w:tcPr>
            <w:tcW w:w="1350" w:type="pct"/>
            <w:vMerge w:val="restart"/>
            <w:tcBorders>
              <w:top w:val="single" w:sz="4" w:space="0" w:color="auto"/>
              <w:left w:val="single" w:sz="4" w:space="0" w:color="auto"/>
              <w:bottom w:val="single" w:sz="4" w:space="0" w:color="auto"/>
              <w:right w:val="single" w:sz="4" w:space="0" w:color="auto"/>
            </w:tcBorders>
            <w:hideMark/>
          </w:tcPr>
          <w:p w14:paraId="7C534EEC" w14:textId="77777777" w:rsidR="003E729D" w:rsidRPr="003A6719" w:rsidRDefault="003E729D" w:rsidP="007725AF">
            <w:pPr>
              <w:rPr>
                <w:rFonts w:ascii="Times New Roman" w:hAnsi="Times New Roman"/>
              </w:rPr>
            </w:pPr>
            <w:r w:rsidRPr="003A6719">
              <w:rPr>
                <w:rFonts w:ascii="Times New Roman" w:hAnsi="Times New Roman"/>
              </w:rPr>
              <w:t>Тема 2.2. Российские системы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hideMark/>
          </w:tcPr>
          <w:p w14:paraId="2307BA02" w14:textId="77777777" w:rsidR="003E729D" w:rsidRPr="003A6719" w:rsidRDefault="003E729D" w:rsidP="00C70212">
            <w:pPr>
              <w:ind w:left="121"/>
              <w:rPr>
                <w:rFonts w:ascii="Times New Roman" w:hAnsi="Times New Roman"/>
                <w:b/>
              </w:rPr>
            </w:pPr>
            <w:r w:rsidRPr="003A6719">
              <w:rPr>
                <w:rFonts w:ascii="Times New Roman" w:hAnsi="Times New Roman"/>
                <w:b/>
                <w:bCs/>
              </w:rPr>
              <w:t xml:space="preserve">Содержание </w:t>
            </w:r>
          </w:p>
        </w:tc>
      </w:tr>
      <w:tr w:rsidR="007A3084" w:rsidRPr="003A6719" w14:paraId="61EDAA43" w14:textId="77777777" w:rsidTr="00F4124C">
        <w:trPr>
          <w:trHeight w:val="229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B108574" w14:textId="77777777" w:rsidR="007A3084" w:rsidRPr="003A6719" w:rsidRDefault="007A3084" w:rsidP="007725AF">
            <w:pPr>
              <w:rPr>
                <w:rFonts w:ascii="Times New Roman" w:hAnsi="Times New Roman"/>
                <w:b/>
                <w:bCs/>
              </w:rPr>
            </w:pPr>
          </w:p>
        </w:tc>
        <w:tc>
          <w:tcPr>
            <w:tcW w:w="3650" w:type="pct"/>
            <w:tcBorders>
              <w:top w:val="single" w:sz="4" w:space="0" w:color="auto"/>
              <w:left w:val="single" w:sz="4" w:space="0" w:color="auto"/>
              <w:right w:val="single" w:sz="4" w:space="0" w:color="auto"/>
            </w:tcBorders>
          </w:tcPr>
          <w:p w14:paraId="7A5EF6A7"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Системы документооборота и делопроизводства предприятия на примерах Дело, CompanyMedia, Directum или аналогичных им. Возможности управления документами с использованием программной среды Outlook</w:t>
            </w:r>
            <w:r>
              <w:t xml:space="preserve"> </w:t>
            </w:r>
            <w:r w:rsidRPr="00D17B03">
              <w:rPr>
                <w:rFonts w:ascii="Times New Roman" w:hAnsi="Times New Roman"/>
                <w:bCs/>
              </w:rPr>
              <w:t>или аналогичных им</w:t>
            </w:r>
            <w:r w:rsidRPr="003A6719">
              <w:rPr>
                <w:rFonts w:ascii="Times New Roman" w:hAnsi="Times New Roman"/>
                <w:bCs/>
              </w:rPr>
              <w:t>.</w:t>
            </w:r>
          </w:p>
          <w:p w14:paraId="28294DA5"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Особенности защищенного документооборота для работы с государственными информационными системами (Контур, СБИС и др.).</w:t>
            </w:r>
          </w:p>
          <w:p w14:paraId="23DC9FDD" w14:textId="539478D9"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Электронный документооборот между предприятиями (Диадок, DiState: Оператор ЭДО и др.).</w:t>
            </w:r>
          </w:p>
        </w:tc>
      </w:tr>
      <w:tr w:rsidR="003E729D" w:rsidRPr="003A6719" w14:paraId="2481DC48"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76686B54"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hideMark/>
          </w:tcPr>
          <w:p w14:paraId="1EEA7B1D" w14:textId="77777777" w:rsidR="003E729D" w:rsidRPr="003A6719" w:rsidRDefault="003E729D" w:rsidP="00C70212">
            <w:pPr>
              <w:ind w:left="121"/>
              <w:rPr>
                <w:rFonts w:ascii="Times New Roman" w:hAnsi="Times New Roman"/>
                <w:b/>
              </w:rPr>
            </w:pPr>
            <w:r w:rsidRPr="003A6719">
              <w:rPr>
                <w:rFonts w:ascii="Times New Roman" w:hAnsi="Times New Roman"/>
                <w:b/>
                <w:bCs/>
              </w:rPr>
              <w:t xml:space="preserve">В том числе практических и лабораторных занятий </w:t>
            </w:r>
          </w:p>
        </w:tc>
      </w:tr>
      <w:tr w:rsidR="003E729D" w:rsidRPr="003A6719" w14:paraId="66A454A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24EC7A58"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1F1E40B0"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5. Регистрация и настройки в программной среде Outlook.</w:t>
            </w:r>
          </w:p>
        </w:tc>
      </w:tr>
      <w:tr w:rsidR="003E729D" w:rsidRPr="003A6719" w14:paraId="28FD001F"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tcPr>
          <w:p w14:paraId="4951B8FB"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tcPr>
          <w:p w14:paraId="5F32553D"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6. Установка и пользовательские настройки региональной системы «Электронное правительство».</w:t>
            </w:r>
          </w:p>
        </w:tc>
      </w:tr>
      <w:tr w:rsidR="003E729D" w:rsidRPr="003A6719" w14:paraId="30181039" w14:textId="77777777" w:rsidTr="003E729D">
        <w:tc>
          <w:tcPr>
            <w:tcW w:w="1350" w:type="pct"/>
            <w:vMerge/>
            <w:tcBorders>
              <w:top w:val="single" w:sz="4" w:space="0" w:color="auto"/>
              <w:left w:val="single" w:sz="4" w:space="0" w:color="auto"/>
              <w:bottom w:val="single" w:sz="4" w:space="0" w:color="auto"/>
              <w:right w:val="single" w:sz="4" w:space="0" w:color="auto"/>
            </w:tcBorders>
            <w:vAlign w:val="center"/>
            <w:hideMark/>
          </w:tcPr>
          <w:p w14:paraId="0CFA5B83" w14:textId="77777777" w:rsidR="003E729D" w:rsidRPr="003A6719" w:rsidRDefault="003E729D" w:rsidP="007725AF">
            <w:pPr>
              <w:rPr>
                <w:rFonts w:ascii="Times New Roman" w:hAnsi="Times New Roman"/>
                <w:b/>
                <w:bCs/>
              </w:rPr>
            </w:pPr>
          </w:p>
        </w:tc>
        <w:tc>
          <w:tcPr>
            <w:tcW w:w="3650" w:type="pct"/>
            <w:tcBorders>
              <w:top w:val="single" w:sz="4" w:space="0" w:color="auto"/>
              <w:left w:val="single" w:sz="4" w:space="0" w:color="auto"/>
              <w:bottom w:val="single" w:sz="4" w:space="0" w:color="auto"/>
              <w:right w:val="single" w:sz="4" w:space="0" w:color="auto"/>
            </w:tcBorders>
            <w:vAlign w:val="bottom"/>
          </w:tcPr>
          <w:p w14:paraId="7B95778B"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7. Автоматизация обработки документов с помощью инструментария модулей системы электронного документооборота («Управление документами», «Канцелярия», «Управление договорами» и/или аналогичные).</w:t>
            </w:r>
          </w:p>
        </w:tc>
      </w:tr>
      <w:tr w:rsidR="003E729D" w:rsidRPr="003A6719" w14:paraId="5B15674C" w14:textId="77777777" w:rsidTr="003E729D">
        <w:trPr>
          <w:trHeight w:val="85"/>
        </w:trPr>
        <w:tc>
          <w:tcPr>
            <w:tcW w:w="1350" w:type="pct"/>
            <w:vMerge w:val="restart"/>
            <w:tcBorders>
              <w:top w:val="single" w:sz="4" w:space="0" w:color="auto"/>
              <w:left w:val="single" w:sz="4" w:space="0" w:color="auto"/>
              <w:right w:val="single" w:sz="4" w:space="0" w:color="auto"/>
            </w:tcBorders>
            <w:vAlign w:val="center"/>
          </w:tcPr>
          <w:p w14:paraId="263336F2" w14:textId="77777777" w:rsidR="003E729D" w:rsidRPr="003A6719" w:rsidRDefault="003E729D" w:rsidP="007725AF">
            <w:pPr>
              <w:rPr>
                <w:rFonts w:ascii="Times New Roman" w:hAnsi="Times New Roman"/>
              </w:rPr>
            </w:pPr>
            <w:r w:rsidRPr="003A6719">
              <w:rPr>
                <w:rFonts w:ascii="Times New Roman" w:hAnsi="Times New Roman"/>
              </w:rPr>
              <w:t>Тема 2.3. Обработка документов в системе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15CFAC65"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Содержание </w:t>
            </w:r>
          </w:p>
        </w:tc>
      </w:tr>
      <w:tr w:rsidR="007A3084" w:rsidRPr="003A6719" w14:paraId="254AC79F" w14:textId="77777777" w:rsidTr="001410FD">
        <w:trPr>
          <w:trHeight w:val="2590"/>
        </w:trPr>
        <w:tc>
          <w:tcPr>
            <w:tcW w:w="1350" w:type="pct"/>
            <w:vMerge/>
            <w:tcBorders>
              <w:left w:val="single" w:sz="4" w:space="0" w:color="auto"/>
              <w:right w:val="single" w:sz="4" w:space="0" w:color="auto"/>
            </w:tcBorders>
            <w:vAlign w:val="center"/>
          </w:tcPr>
          <w:p w14:paraId="5F28A8D2" w14:textId="77777777" w:rsidR="007A3084" w:rsidRPr="003A6719" w:rsidRDefault="007A3084" w:rsidP="007725AF">
            <w:pPr>
              <w:rPr>
                <w:rFonts w:ascii="Times New Roman" w:hAnsi="Times New Roman"/>
              </w:rPr>
            </w:pPr>
          </w:p>
        </w:tc>
        <w:tc>
          <w:tcPr>
            <w:tcW w:w="3650" w:type="pct"/>
            <w:tcBorders>
              <w:top w:val="single" w:sz="4" w:space="0" w:color="auto"/>
              <w:left w:val="single" w:sz="4" w:space="0" w:color="auto"/>
              <w:right w:val="single" w:sz="4" w:space="0" w:color="auto"/>
            </w:tcBorders>
          </w:tcPr>
          <w:p w14:paraId="1B0E67FA"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Настройка учетной записи. Настройка системы.</w:t>
            </w:r>
          </w:p>
          <w:p w14:paraId="12B79F6A"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Работа со входящими документами.</w:t>
            </w:r>
          </w:p>
          <w:p w14:paraId="296B64D3"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Работа с исходящими документами.</w:t>
            </w:r>
          </w:p>
          <w:p w14:paraId="1807B8CA"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Работа с внутренними документами.</w:t>
            </w:r>
          </w:p>
          <w:p w14:paraId="7B48D174"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Организация персонального информационного пространства: контакты, ежедневные персональные мероприятия. Организация совместных мероприятий (собраний) с учетом занятости сотрудников.</w:t>
            </w:r>
          </w:p>
          <w:p w14:paraId="3398588F"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Создание и выполнение индивидуальных задач. Назначение задач другим сотрудниками.</w:t>
            </w:r>
          </w:p>
          <w:p w14:paraId="35E174CE" w14:textId="768A44E1"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Контроль исполнения задач. Групповая работа с документами.</w:t>
            </w:r>
          </w:p>
        </w:tc>
      </w:tr>
      <w:tr w:rsidR="003E729D" w:rsidRPr="003A6719" w14:paraId="139BA649" w14:textId="77777777" w:rsidTr="003E729D">
        <w:trPr>
          <w:trHeight w:val="82"/>
        </w:trPr>
        <w:tc>
          <w:tcPr>
            <w:tcW w:w="1350" w:type="pct"/>
            <w:vMerge/>
            <w:tcBorders>
              <w:left w:val="single" w:sz="4" w:space="0" w:color="auto"/>
              <w:right w:val="single" w:sz="4" w:space="0" w:color="auto"/>
            </w:tcBorders>
            <w:vAlign w:val="center"/>
          </w:tcPr>
          <w:p w14:paraId="656AEA7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51B12314"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1B49E026" w14:textId="77777777" w:rsidTr="003E729D">
        <w:trPr>
          <w:trHeight w:val="82"/>
        </w:trPr>
        <w:tc>
          <w:tcPr>
            <w:tcW w:w="1350" w:type="pct"/>
            <w:vMerge/>
            <w:tcBorders>
              <w:left w:val="single" w:sz="4" w:space="0" w:color="auto"/>
              <w:right w:val="single" w:sz="4" w:space="0" w:color="auto"/>
            </w:tcBorders>
            <w:vAlign w:val="center"/>
          </w:tcPr>
          <w:p w14:paraId="55470733"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0EC10B6"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8. Регистрация и обработка входящих документов.</w:t>
            </w:r>
          </w:p>
        </w:tc>
      </w:tr>
      <w:tr w:rsidR="003E729D" w:rsidRPr="003A6719" w14:paraId="2D1F38C1"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7C28D6F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45CB8E4F"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9. Регистрация и обработка исходящих документов.</w:t>
            </w:r>
          </w:p>
        </w:tc>
      </w:tr>
      <w:tr w:rsidR="003E729D" w:rsidRPr="003A6719" w14:paraId="63C9C6FC"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21D1059A"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AD0B557"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10. Контроль исполнения внутренних документов.</w:t>
            </w:r>
          </w:p>
        </w:tc>
      </w:tr>
      <w:tr w:rsidR="003E729D" w:rsidRPr="003A6719" w14:paraId="23F8EF4E"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4EE39F77"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0D6983FB"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11. Контроль исполнения договорных обязательств и проектов.</w:t>
            </w:r>
          </w:p>
        </w:tc>
      </w:tr>
      <w:tr w:rsidR="003E729D" w:rsidRPr="003A6719" w14:paraId="2BB8BE96" w14:textId="77777777" w:rsidTr="003E729D">
        <w:trPr>
          <w:trHeight w:val="82"/>
        </w:trPr>
        <w:tc>
          <w:tcPr>
            <w:tcW w:w="1350" w:type="pct"/>
            <w:vMerge/>
            <w:tcBorders>
              <w:left w:val="single" w:sz="4" w:space="0" w:color="auto"/>
              <w:bottom w:val="single" w:sz="4" w:space="0" w:color="auto"/>
              <w:right w:val="single" w:sz="4" w:space="0" w:color="auto"/>
            </w:tcBorders>
            <w:vAlign w:val="center"/>
          </w:tcPr>
          <w:p w14:paraId="200142E1"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B6F6669"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12. Оформление журналов и отчетов</w:t>
            </w:r>
          </w:p>
        </w:tc>
      </w:tr>
      <w:tr w:rsidR="003E729D" w:rsidRPr="003A6719" w14:paraId="58F95B49" w14:textId="77777777" w:rsidTr="003E729D">
        <w:trPr>
          <w:trHeight w:val="85"/>
        </w:trPr>
        <w:tc>
          <w:tcPr>
            <w:tcW w:w="1350" w:type="pct"/>
            <w:vMerge w:val="restart"/>
            <w:tcBorders>
              <w:top w:val="single" w:sz="4" w:space="0" w:color="auto"/>
              <w:left w:val="single" w:sz="4" w:space="0" w:color="auto"/>
              <w:right w:val="single" w:sz="4" w:space="0" w:color="auto"/>
            </w:tcBorders>
          </w:tcPr>
          <w:p w14:paraId="69743E75" w14:textId="77777777" w:rsidR="003E729D" w:rsidRPr="003A6719" w:rsidRDefault="003E729D" w:rsidP="007725AF">
            <w:pPr>
              <w:rPr>
                <w:rFonts w:ascii="Times New Roman" w:hAnsi="Times New Roman"/>
                <w:b/>
                <w:bCs/>
              </w:rPr>
            </w:pPr>
            <w:r w:rsidRPr="003A6719">
              <w:rPr>
                <w:rFonts w:ascii="Times New Roman" w:hAnsi="Times New Roman"/>
              </w:rPr>
              <w:t>Тема 2.4. Особенности систем межведомственного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2B8CF0A9"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Содержание </w:t>
            </w:r>
          </w:p>
        </w:tc>
      </w:tr>
      <w:tr w:rsidR="007A3084" w:rsidRPr="003A6719" w14:paraId="3696C893" w14:textId="77777777" w:rsidTr="00C30E93">
        <w:trPr>
          <w:trHeight w:val="1791"/>
        </w:trPr>
        <w:tc>
          <w:tcPr>
            <w:tcW w:w="1350" w:type="pct"/>
            <w:vMerge/>
            <w:tcBorders>
              <w:left w:val="single" w:sz="4" w:space="0" w:color="auto"/>
              <w:right w:val="single" w:sz="4" w:space="0" w:color="auto"/>
            </w:tcBorders>
          </w:tcPr>
          <w:p w14:paraId="712FDBD4" w14:textId="77777777" w:rsidR="007A3084" w:rsidRPr="003A6719" w:rsidRDefault="007A3084" w:rsidP="007725AF">
            <w:pPr>
              <w:rPr>
                <w:rFonts w:ascii="Times New Roman" w:hAnsi="Times New Roman"/>
              </w:rPr>
            </w:pPr>
          </w:p>
        </w:tc>
        <w:tc>
          <w:tcPr>
            <w:tcW w:w="3650" w:type="pct"/>
            <w:tcBorders>
              <w:top w:val="single" w:sz="4" w:space="0" w:color="auto"/>
              <w:left w:val="single" w:sz="4" w:space="0" w:color="auto"/>
              <w:right w:val="single" w:sz="4" w:space="0" w:color="auto"/>
            </w:tcBorders>
          </w:tcPr>
          <w:p w14:paraId="59C96D0A"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Участники системы межведомственного электронного документооборота. Принципы и технические решения.</w:t>
            </w:r>
          </w:p>
          <w:p w14:paraId="1F69073B" w14:textId="77777777"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Архитектура системы межведомственного электронного документооборота. Нормативные документы, определяющие порядок взаимодействия.</w:t>
            </w:r>
          </w:p>
          <w:p w14:paraId="54114BD3" w14:textId="1B4719CF" w:rsidR="007A3084" w:rsidRPr="003A6719" w:rsidRDefault="007A3084" w:rsidP="00C70212">
            <w:pPr>
              <w:spacing w:after="160"/>
              <w:ind w:left="121"/>
              <w:contextualSpacing/>
              <w:rPr>
                <w:rFonts w:ascii="Times New Roman" w:hAnsi="Times New Roman"/>
                <w:bCs/>
              </w:rPr>
            </w:pPr>
            <w:r w:rsidRPr="003A6719">
              <w:rPr>
                <w:rFonts w:ascii="Times New Roman" w:hAnsi="Times New Roman"/>
                <w:bCs/>
              </w:rPr>
              <w:t>Функционал, реализуемый в рамках сопряжения с системой межведомственного электронного документооборота.</w:t>
            </w:r>
          </w:p>
        </w:tc>
      </w:tr>
      <w:tr w:rsidR="003E729D" w:rsidRPr="003A6719" w14:paraId="5154D998" w14:textId="77777777" w:rsidTr="003E729D">
        <w:trPr>
          <w:trHeight w:val="82"/>
        </w:trPr>
        <w:tc>
          <w:tcPr>
            <w:tcW w:w="1350" w:type="pct"/>
            <w:vMerge/>
            <w:tcBorders>
              <w:left w:val="single" w:sz="4" w:space="0" w:color="auto"/>
              <w:right w:val="single" w:sz="4" w:space="0" w:color="auto"/>
            </w:tcBorders>
          </w:tcPr>
          <w:p w14:paraId="1DE31F36"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D312493"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1588DAFE" w14:textId="77777777" w:rsidTr="003E729D">
        <w:trPr>
          <w:trHeight w:val="82"/>
        </w:trPr>
        <w:tc>
          <w:tcPr>
            <w:tcW w:w="1350" w:type="pct"/>
            <w:vMerge/>
            <w:tcBorders>
              <w:left w:val="single" w:sz="4" w:space="0" w:color="auto"/>
              <w:right w:val="single" w:sz="4" w:space="0" w:color="auto"/>
            </w:tcBorders>
          </w:tcPr>
          <w:p w14:paraId="3F2C6CEB"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265B3EE7"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13. Подготовка обращения для включения в список участников систем межведомственного документооборота.</w:t>
            </w:r>
          </w:p>
        </w:tc>
      </w:tr>
      <w:tr w:rsidR="003E729D" w:rsidRPr="003A6719" w14:paraId="0CAE624F" w14:textId="77777777" w:rsidTr="003E729D">
        <w:trPr>
          <w:trHeight w:val="82"/>
        </w:trPr>
        <w:tc>
          <w:tcPr>
            <w:tcW w:w="1350" w:type="pct"/>
            <w:vMerge/>
            <w:tcBorders>
              <w:left w:val="single" w:sz="4" w:space="0" w:color="auto"/>
              <w:bottom w:val="single" w:sz="4" w:space="0" w:color="auto"/>
              <w:right w:val="single" w:sz="4" w:space="0" w:color="auto"/>
            </w:tcBorders>
          </w:tcPr>
          <w:p w14:paraId="3E460928"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1FDA16EE"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14. Подготовка и проверка документов на соответствие требованиям систем межведомственного документооборота.</w:t>
            </w:r>
          </w:p>
        </w:tc>
      </w:tr>
      <w:tr w:rsidR="003E729D" w:rsidRPr="003A6719" w14:paraId="6C8F2885" w14:textId="77777777" w:rsidTr="003E729D">
        <w:trPr>
          <w:trHeight w:val="82"/>
        </w:trPr>
        <w:tc>
          <w:tcPr>
            <w:tcW w:w="1350" w:type="pct"/>
            <w:vMerge/>
            <w:tcBorders>
              <w:left w:val="single" w:sz="4" w:space="0" w:color="auto"/>
              <w:bottom w:val="single" w:sz="4" w:space="0" w:color="auto"/>
              <w:right w:val="single" w:sz="4" w:space="0" w:color="auto"/>
            </w:tcBorders>
          </w:tcPr>
          <w:p w14:paraId="18FE2CD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6A0C1504"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15. Фильтрация, формирование уведомлений и визуализация поступивших документов.</w:t>
            </w:r>
          </w:p>
        </w:tc>
      </w:tr>
      <w:tr w:rsidR="003E729D" w:rsidRPr="003A6719" w14:paraId="7520CFCF" w14:textId="77777777" w:rsidTr="003E729D">
        <w:trPr>
          <w:trHeight w:val="85"/>
        </w:trPr>
        <w:tc>
          <w:tcPr>
            <w:tcW w:w="1350" w:type="pct"/>
            <w:vMerge w:val="restart"/>
            <w:tcBorders>
              <w:top w:val="single" w:sz="4" w:space="0" w:color="auto"/>
              <w:left w:val="single" w:sz="4" w:space="0" w:color="auto"/>
              <w:right w:val="single" w:sz="4" w:space="0" w:color="auto"/>
            </w:tcBorders>
          </w:tcPr>
          <w:p w14:paraId="4B127000" w14:textId="77777777" w:rsidR="003E729D" w:rsidRPr="003A6719" w:rsidRDefault="003E729D" w:rsidP="007725AF">
            <w:pPr>
              <w:rPr>
                <w:rFonts w:ascii="Times New Roman" w:hAnsi="Times New Roman"/>
                <w:b/>
                <w:bCs/>
              </w:rPr>
            </w:pPr>
            <w:r w:rsidRPr="003A6719">
              <w:rPr>
                <w:rFonts w:ascii="Times New Roman" w:hAnsi="Times New Roman"/>
              </w:rPr>
              <w:lastRenderedPageBreak/>
              <w:t>Тема 2.5. Безопасность систем электронного документооборота.</w:t>
            </w:r>
          </w:p>
        </w:tc>
        <w:tc>
          <w:tcPr>
            <w:tcW w:w="3650" w:type="pct"/>
            <w:tcBorders>
              <w:top w:val="single" w:sz="4" w:space="0" w:color="auto"/>
              <w:left w:val="single" w:sz="4" w:space="0" w:color="auto"/>
              <w:bottom w:val="single" w:sz="4" w:space="0" w:color="auto"/>
              <w:right w:val="single" w:sz="4" w:space="0" w:color="auto"/>
            </w:tcBorders>
          </w:tcPr>
          <w:p w14:paraId="1D5F893E"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Содержание </w:t>
            </w:r>
          </w:p>
        </w:tc>
      </w:tr>
      <w:tr w:rsidR="005D3505" w:rsidRPr="003A6719" w14:paraId="25257D25" w14:textId="77777777" w:rsidTr="003F7AB2">
        <w:trPr>
          <w:trHeight w:val="1032"/>
        </w:trPr>
        <w:tc>
          <w:tcPr>
            <w:tcW w:w="1350" w:type="pct"/>
            <w:vMerge/>
            <w:tcBorders>
              <w:left w:val="single" w:sz="4" w:space="0" w:color="auto"/>
              <w:right w:val="single" w:sz="4" w:space="0" w:color="auto"/>
            </w:tcBorders>
          </w:tcPr>
          <w:p w14:paraId="06D13290" w14:textId="77777777" w:rsidR="005D3505" w:rsidRPr="003A6719" w:rsidRDefault="005D3505" w:rsidP="007725AF">
            <w:pPr>
              <w:rPr>
                <w:rFonts w:ascii="Times New Roman" w:hAnsi="Times New Roman"/>
              </w:rPr>
            </w:pPr>
          </w:p>
        </w:tc>
        <w:tc>
          <w:tcPr>
            <w:tcW w:w="3650" w:type="pct"/>
            <w:tcBorders>
              <w:top w:val="single" w:sz="4" w:space="0" w:color="auto"/>
              <w:left w:val="single" w:sz="4" w:space="0" w:color="auto"/>
              <w:right w:val="single" w:sz="4" w:space="0" w:color="auto"/>
            </w:tcBorders>
          </w:tcPr>
          <w:p w14:paraId="70FB3251" w14:textId="77777777" w:rsidR="005D3505" w:rsidRPr="003A6719" w:rsidRDefault="005D3505" w:rsidP="00C70212">
            <w:pPr>
              <w:ind w:left="121"/>
              <w:contextualSpacing/>
              <w:rPr>
                <w:rFonts w:ascii="Times New Roman" w:hAnsi="Times New Roman"/>
                <w:bCs/>
              </w:rPr>
            </w:pPr>
            <w:r w:rsidRPr="003A6719">
              <w:rPr>
                <w:rFonts w:ascii="Times New Roman" w:hAnsi="Times New Roman"/>
                <w:bCs/>
              </w:rPr>
              <w:t>Особенности защиты электронного документооборота.</w:t>
            </w:r>
          </w:p>
          <w:p w14:paraId="6FC65425" w14:textId="77777777" w:rsidR="005D3505" w:rsidRPr="003A6719" w:rsidRDefault="005D3505" w:rsidP="00C70212">
            <w:pPr>
              <w:ind w:left="121"/>
              <w:contextualSpacing/>
              <w:rPr>
                <w:rFonts w:ascii="Times New Roman" w:hAnsi="Times New Roman"/>
                <w:bCs/>
              </w:rPr>
            </w:pPr>
            <w:r w:rsidRPr="003A6719">
              <w:rPr>
                <w:rFonts w:ascii="Times New Roman" w:hAnsi="Times New Roman"/>
                <w:bCs/>
              </w:rPr>
              <w:t>Комплексный подход к защите электронного документооборота.</w:t>
            </w:r>
          </w:p>
          <w:p w14:paraId="228D6341" w14:textId="2697000F" w:rsidR="005D3505" w:rsidRPr="003A6719" w:rsidRDefault="005D3505" w:rsidP="00C70212">
            <w:pPr>
              <w:ind w:left="121"/>
              <w:contextualSpacing/>
              <w:rPr>
                <w:rFonts w:ascii="Times New Roman" w:hAnsi="Times New Roman"/>
                <w:bCs/>
              </w:rPr>
            </w:pPr>
            <w:r w:rsidRPr="003A6719">
              <w:rPr>
                <w:rFonts w:ascii="Times New Roman" w:hAnsi="Times New Roman"/>
                <w:bCs/>
              </w:rPr>
              <w:t>Электронная подпись: виды, область применения. Понятие открытого и закрытого ключей.</w:t>
            </w:r>
          </w:p>
        </w:tc>
      </w:tr>
      <w:tr w:rsidR="003E729D" w:rsidRPr="003A6719" w14:paraId="0FFC91B4" w14:textId="77777777" w:rsidTr="003E729D">
        <w:trPr>
          <w:trHeight w:val="82"/>
        </w:trPr>
        <w:tc>
          <w:tcPr>
            <w:tcW w:w="1350" w:type="pct"/>
            <w:vMerge/>
            <w:tcBorders>
              <w:left w:val="single" w:sz="4" w:space="0" w:color="auto"/>
              <w:right w:val="single" w:sz="4" w:space="0" w:color="auto"/>
            </w:tcBorders>
          </w:tcPr>
          <w:p w14:paraId="0FD87F8F"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7FA249F7" w14:textId="77777777" w:rsidR="003E729D" w:rsidRPr="003A6719" w:rsidRDefault="003E729D" w:rsidP="00C70212">
            <w:pPr>
              <w:ind w:left="121"/>
              <w:rPr>
                <w:rFonts w:ascii="Times New Roman" w:hAnsi="Times New Roman"/>
                <w:bCs/>
              </w:rPr>
            </w:pPr>
            <w:r w:rsidRPr="003A6719">
              <w:rPr>
                <w:rFonts w:ascii="Times New Roman" w:hAnsi="Times New Roman"/>
                <w:b/>
                <w:bCs/>
              </w:rPr>
              <w:t xml:space="preserve">В том числе практических и лабораторных занятий </w:t>
            </w:r>
          </w:p>
        </w:tc>
      </w:tr>
      <w:tr w:rsidR="003E729D" w:rsidRPr="003A6719" w14:paraId="03F447FF" w14:textId="77777777" w:rsidTr="003E729D">
        <w:trPr>
          <w:trHeight w:val="82"/>
        </w:trPr>
        <w:tc>
          <w:tcPr>
            <w:tcW w:w="1350" w:type="pct"/>
            <w:vMerge/>
            <w:tcBorders>
              <w:left w:val="single" w:sz="4" w:space="0" w:color="auto"/>
              <w:right w:val="single" w:sz="4" w:space="0" w:color="auto"/>
            </w:tcBorders>
          </w:tcPr>
          <w:p w14:paraId="676E5B5D"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tcPr>
          <w:p w14:paraId="0FB3E8BD"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16. Разграничение прав доступа к документам.</w:t>
            </w:r>
          </w:p>
        </w:tc>
      </w:tr>
      <w:tr w:rsidR="003E729D" w:rsidRPr="003A6719" w14:paraId="436569A8" w14:textId="77777777" w:rsidTr="003E729D">
        <w:trPr>
          <w:trHeight w:val="82"/>
        </w:trPr>
        <w:tc>
          <w:tcPr>
            <w:tcW w:w="1350" w:type="pct"/>
            <w:vMerge/>
            <w:tcBorders>
              <w:left w:val="single" w:sz="4" w:space="0" w:color="auto"/>
              <w:bottom w:val="single" w:sz="4" w:space="0" w:color="auto"/>
              <w:right w:val="single" w:sz="4" w:space="0" w:color="auto"/>
            </w:tcBorders>
          </w:tcPr>
          <w:p w14:paraId="4D7AB0FE"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76E4D251"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17. Резервное копирование архива документов в соответствии с регламентами.</w:t>
            </w:r>
          </w:p>
        </w:tc>
      </w:tr>
      <w:tr w:rsidR="003E729D" w:rsidRPr="003A6719" w14:paraId="7A4160C7" w14:textId="77777777" w:rsidTr="003E729D">
        <w:trPr>
          <w:trHeight w:val="82"/>
        </w:trPr>
        <w:tc>
          <w:tcPr>
            <w:tcW w:w="1350" w:type="pct"/>
            <w:vMerge/>
            <w:tcBorders>
              <w:left w:val="single" w:sz="4" w:space="0" w:color="auto"/>
              <w:bottom w:val="single" w:sz="4" w:space="0" w:color="auto"/>
              <w:right w:val="single" w:sz="4" w:space="0" w:color="auto"/>
            </w:tcBorders>
          </w:tcPr>
          <w:p w14:paraId="2493322B" w14:textId="77777777" w:rsidR="003E729D" w:rsidRPr="003A6719" w:rsidRDefault="003E729D" w:rsidP="007725AF">
            <w:pPr>
              <w:rPr>
                <w:rFonts w:ascii="Times New Roman" w:hAnsi="Times New Roman"/>
              </w:rPr>
            </w:pPr>
          </w:p>
        </w:tc>
        <w:tc>
          <w:tcPr>
            <w:tcW w:w="3650" w:type="pct"/>
            <w:tcBorders>
              <w:top w:val="single" w:sz="4" w:space="0" w:color="auto"/>
              <w:left w:val="single" w:sz="4" w:space="0" w:color="auto"/>
              <w:bottom w:val="single" w:sz="4" w:space="0" w:color="auto"/>
              <w:right w:val="single" w:sz="4" w:space="0" w:color="auto"/>
            </w:tcBorders>
            <w:vAlign w:val="bottom"/>
          </w:tcPr>
          <w:p w14:paraId="3DF850D2" w14:textId="77777777" w:rsidR="003E729D" w:rsidRPr="003A6719" w:rsidRDefault="003E729D" w:rsidP="00C70212">
            <w:pPr>
              <w:ind w:left="121"/>
              <w:rPr>
                <w:rFonts w:ascii="Times New Roman" w:hAnsi="Times New Roman"/>
                <w:bCs/>
              </w:rPr>
            </w:pPr>
            <w:r w:rsidRPr="003A6719">
              <w:rPr>
                <w:rFonts w:ascii="Times New Roman" w:hAnsi="Times New Roman"/>
                <w:bCs/>
              </w:rPr>
              <w:t>Практическая работа № 18. Проверка наличия электронно-цифровой подписи. Протоколирование действий пользователей.</w:t>
            </w:r>
          </w:p>
        </w:tc>
      </w:tr>
      <w:tr w:rsidR="003E729D" w:rsidRPr="003A6719" w14:paraId="637C4240"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392A9FFD" w14:textId="7540C09F" w:rsidR="003E729D" w:rsidRPr="003A6719" w:rsidRDefault="003E729D" w:rsidP="007725AF">
            <w:pPr>
              <w:rPr>
                <w:rFonts w:ascii="Times New Roman" w:hAnsi="Times New Roman"/>
                <w:b/>
                <w:bCs/>
                <w:i/>
                <w:color w:val="C00000"/>
              </w:rPr>
            </w:pPr>
            <w:r w:rsidRPr="003A6719">
              <w:rPr>
                <w:rFonts w:ascii="Times New Roman" w:hAnsi="Times New Roman"/>
                <w:b/>
                <w:bCs/>
              </w:rPr>
              <w:t xml:space="preserve">Учебная практика </w:t>
            </w:r>
            <w:r>
              <w:rPr>
                <w:rFonts w:ascii="Times New Roman" w:hAnsi="Times New Roman"/>
                <w:b/>
                <w:bCs/>
              </w:rPr>
              <w:t>(180 часов</w:t>
            </w:r>
            <w:r w:rsidR="0033521E">
              <w:rPr>
                <w:rFonts w:ascii="Times New Roman" w:hAnsi="Times New Roman"/>
                <w:b/>
                <w:bCs/>
              </w:rPr>
              <w:t>)</w:t>
            </w:r>
          </w:p>
          <w:p w14:paraId="334883C1" w14:textId="77777777" w:rsidR="003E729D" w:rsidRPr="003A6719" w:rsidRDefault="003E729D" w:rsidP="007725AF">
            <w:pPr>
              <w:rPr>
                <w:rFonts w:ascii="Times New Roman" w:hAnsi="Times New Roman"/>
                <w:b/>
                <w:bCs/>
              </w:rPr>
            </w:pPr>
            <w:r w:rsidRPr="003A6719">
              <w:rPr>
                <w:rFonts w:ascii="Times New Roman" w:hAnsi="Times New Roman"/>
                <w:b/>
                <w:bCs/>
              </w:rPr>
              <w:t xml:space="preserve">Виды работ: </w:t>
            </w:r>
          </w:p>
          <w:p w14:paraId="7FF34A97"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формирование электронных документов в системах производственного документооборота;</w:t>
            </w:r>
          </w:p>
          <w:p w14:paraId="33818E00"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управление версиями электронных документов;</w:t>
            </w:r>
          </w:p>
          <w:p w14:paraId="0C315551"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формирование электронных документов с использованием шаблона на бланке организации;</w:t>
            </w:r>
          </w:p>
          <w:p w14:paraId="5BA2CA8F"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ведение журналов, классификаторов и справочников в системе электронного документооборота;</w:t>
            </w:r>
          </w:p>
          <w:p w14:paraId="0F41AA64"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формирование отчетов о движении и исполнении документов;</w:t>
            </w:r>
          </w:p>
          <w:p w14:paraId="65327B05"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регистрирование и классификация документов, регистрируемых в программе;</w:t>
            </w:r>
          </w:p>
          <w:p w14:paraId="5CA64D99"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осуществление рассылки напоминаний и уведомлений;</w:t>
            </w:r>
          </w:p>
          <w:p w14:paraId="72FBDE2A"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осуществление согласования документов;</w:t>
            </w:r>
          </w:p>
          <w:p w14:paraId="4386ED90"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перевод документов в архив;</w:t>
            </w:r>
          </w:p>
          <w:p w14:paraId="2A549457" w14:textId="77777777" w:rsidR="003E729D" w:rsidRPr="003A6719" w:rsidRDefault="003E729D" w:rsidP="00C70212">
            <w:pPr>
              <w:ind w:left="87"/>
              <w:contextualSpacing/>
              <w:rPr>
                <w:rFonts w:ascii="Times New Roman" w:hAnsi="Times New Roman"/>
                <w:bCs/>
                <w:iCs/>
              </w:rPr>
            </w:pPr>
            <w:r w:rsidRPr="003A6719">
              <w:rPr>
                <w:rFonts w:ascii="Times New Roman" w:hAnsi="Times New Roman"/>
                <w:bCs/>
                <w:iCs/>
              </w:rPr>
              <w:t>осуществление поиска документов по реквизитам и контексту;</w:t>
            </w:r>
          </w:p>
          <w:p w14:paraId="09CB9E15" w14:textId="77777777" w:rsidR="003E729D" w:rsidRPr="003A6719" w:rsidRDefault="003E729D" w:rsidP="00C70212">
            <w:pPr>
              <w:ind w:left="87"/>
              <w:contextualSpacing/>
              <w:rPr>
                <w:rFonts w:ascii="Times New Roman" w:hAnsi="Times New Roman"/>
                <w:bCs/>
              </w:rPr>
            </w:pPr>
            <w:r w:rsidRPr="003A6719">
              <w:rPr>
                <w:rFonts w:ascii="Times New Roman" w:hAnsi="Times New Roman"/>
                <w:bCs/>
                <w:iCs/>
              </w:rPr>
              <w:t>применение электронной цифровой подписи для подписания документов различных форматов.</w:t>
            </w:r>
          </w:p>
        </w:tc>
      </w:tr>
      <w:tr w:rsidR="003E729D" w:rsidRPr="003A6719" w14:paraId="0BAD0E65"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31067B0D" w14:textId="77777777" w:rsidR="003E729D" w:rsidRPr="003A6719" w:rsidRDefault="003E729D" w:rsidP="007725AF">
            <w:pPr>
              <w:suppressAutoHyphens/>
              <w:jc w:val="both"/>
              <w:rPr>
                <w:rFonts w:ascii="Times New Roman" w:hAnsi="Times New Roman"/>
                <w:b/>
                <w:bCs/>
              </w:rPr>
            </w:pPr>
            <w:r w:rsidRPr="003A6719">
              <w:rPr>
                <w:rFonts w:ascii="Times New Roman" w:hAnsi="Times New Roman"/>
                <w:b/>
                <w:bCs/>
              </w:rPr>
              <w:t xml:space="preserve">Производственная практика </w:t>
            </w:r>
            <w:r w:rsidRPr="003A6719">
              <w:rPr>
                <w:rFonts w:ascii="Times New Roman" w:hAnsi="Times New Roman"/>
                <w:b/>
              </w:rPr>
              <w:t>(</w:t>
            </w:r>
            <w:r>
              <w:rPr>
                <w:rFonts w:ascii="Times New Roman" w:hAnsi="Times New Roman"/>
                <w:b/>
                <w:bCs/>
              </w:rPr>
              <w:t>216 часов</w:t>
            </w:r>
            <w:r w:rsidRPr="003A6719">
              <w:rPr>
                <w:rFonts w:ascii="Times New Roman" w:hAnsi="Times New Roman"/>
                <w:b/>
                <w:bCs/>
              </w:rPr>
              <w:t>)</w:t>
            </w:r>
          </w:p>
          <w:p w14:paraId="60AB677B" w14:textId="77777777" w:rsidR="003E729D" w:rsidRPr="003A6719" w:rsidRDefault="003E729D" w:rsidP="007725AF">
            <w:pPr>
              <w:suppressAutoHyphens/>
              <w:jc w:val="both"/>
              <w:rPr>
                <w:rFonts w:ascii="Times New Roman" w:hAnsi="Times New Roman"/>
                <w:b/>
                <w:bCs/>
              </w:rPr>
            </w:pPr>
            <w:r w:rsidRPr="003A6719">
              <w:rPr>
                <w:rFonts w:ascii="Times New Roman" w:hAnsi="Times New Roman"/>
                <w:b/>
                <w:bCs/>
              </w:rPr>
              <w:t xml:space="preserve">Виды работ: </w:t>
            </w:r>
          </w:p>
          <w:p w14:paraId="2AADB7A5" w14:textId="77777777" w:rsidR="003E729D" w:rsidRPr="003A6719" w:rsidRDefault="003E729D" w:rsidP="00C70212">
            <w:pPr>
              <w:suppressAutoHyphens/>
              <w:ind w:left="87"/>
              <w:contextualSpacing/>
              <w:jc w:val="both"/>
              <w:rPr>
                <w:rFonts w:ascii="Times New Roman" w:hAnsi="Times New Roman"/>
                <w:iCs/>
              </w:rPr>
            </w:pPr>
            <w:r w:rsidRPr="003A6719">
              <w:rPr>
                <w:rFonts w:ascii="Times New Roman" w:hAnsi="Times New Roman"/>
                <w:iCs/>
              </w:rPr>
              <w:t>работа с автоматизированными информационными системами электронного документооборота;</w:t>
            </w:r>
          </w:p>
          <w:p w14:paraId="656B063D" w14:textId="77777777" w:rsidR="003E729D" w:rsidRPr="003A6719" w:rsidRDefault="003E729D" w:rsidP="00C70212">
            <w:pPr>
              <w:suppressAutoHyphens/>
              <w:ind w:left="87"/>
              <w:contextualSpacing/>
              <w:jc w:val="both"/>
              <w:rPr>
                <w:rFonts w:ascii="Times New Roman" w:hAnsi="Times New Roman"/>
                <w:iCs/>
              </w:rPr>
            </w:pPr>
            <w:r w:rsidRPr="003A6719">
              <w:rPr>
                <w:rFonts w:ascii="Times New Roman" w:hAnsi="Times New Roman"/>
                <w:iCs/>
              </w:rPr>
              <w:t>систематизация и учета документов в системе ЭД;</w:t>
            </w:r>
          </w:p>
          <w:p w14:paraId="55DB2F12" w14:textId="77777777" w:rsidR="003E729D" w:rsidRPr="003A6719" w:rsidRDefault="003E729D" w:rsidP="00C70212">
            <w:pPr>
              <w:suppressAutoHyphens/>
              <w:ind w:left="87"/>
              <w:contextualSpacing/>
              <w:jc w:val="both"/>
              <w:rPr>
                <w:rFonts w:ascii="Times New Roman" w:hAnsi="Times New Roman"/>
                <w:iCs/>
              </w:rPr>
            </w:pPr>
            <w:r w:rsidRPr="003A6719">
              <w:rPr>
                <w:rFonts w:ascii="Times New Roman" w:hAnsi="Times New Roman"/>
                <w:iCs/>
              </w:rPr>
              <w:t>организация поиска, обработка и вывод документов из системы ЭД;</w:t>
            </w:r>
          </w:p>
          <w:p w14:paraId="54A9A85E" w14:textId="77777777" w:rsidR="003E729D" w:rsidRPr="003A6719" w:rsidRDefault="003E729D" w:rsidP="00C70212">
            <w:pPr>
              <w:suppressAutoHyphens/>
              <w:ind w:left="87"/>
              <w:contextualSpacing/>
              <w:jc w:val="both"/>
              <w:rPr>
                <w:rFonts w:ascii="Times New Roman" w:hAnsi="Times New Roman"/>
                <w:b/>
              </w:rPr>
            </w:pPr>
            <w:r w:rsidRPr="003A6719">
              <w:rPr>
                <w:rFonts w:ascii="Times New Roman" w:hAnsi="Times New Roman"/>
                <w:iCs/>
              </w:rPr>
              <w:t>применение электронной цифровой подписи при ведении электронного документооборота.</w:t>
            </w:r>
          </w:p>
        </w:tc>
      </w:tr>
      <w:tr w:rsidR="003E729D" w:rsidRPr="003A6719" w14:paraId="76B9B8D3" w14:textId="77777777" w:rsidTr="003E729D">
        <w:tc>
          <w:tcPr>
            <w:tcW w:w="5000" w:type="pct"/>
            <w:gridSpan w:val="2"/>
            <w:tcBorders>
              <w:top w:val="single" w:sz="4" w:space="0" w:color="auto"/>
              <w:left w:val="single" w:sz="4" w:space="0" w:color="auto"/>
              <w:bottom w:val="single" w:sz="4" w:space="0" w:color="auto"/>
              <w:right w:val="single" w:sz="4" w:space="0" w:color="auto"/>
            </w:tcBorders>
          </w:tcPr>
          <w:p w14:paraId="090DEFEB" w14:textId="77777777" w:rsidR="003E729D" w:rsidRPr="003A6719" w:rsidRDefault="003E729D" w:rsidP="007725AF">
            <w:pPr>
              <w:suppressAutoHyphens/>
              <w:jc w:val="both"/>
              <w:rPr>
                <w:rFonts w:ascii="Times New Roman" w:hAnsi="Times New Roman"/>
                <w:b/>
                <w:bCs/>
              </w:rPr>
            </w:pPr>
            <w:r>
              <w:rPr>
                <w:rFonts w:ascii="Times New Roman" w:hAnsi="Times New Roman"/>
                <w:b/>
                <w:bCs/>
              </w:rPr>
              <w:t>Промежуточная аттестация</w:t>
            </w:r>
          </w:p>
        </w:tc>
      </w:tr>
      <w:tr w:rsidR="003E729D" w:rsidRPr="003A6719" w14:paraId="344D1AA7" w14:textId="77777777" w:rsidTr="003E729D">
        <w:tc>
          <w:tcPr>
            <w:tcW w:w="5000" w:type="pct"/>
            <w:gridSpan w:val="2"/>
            <w:tcBorders>
              <w:top w:val="single" w:sz="4" w:space="0" w:color="auto"/>
              <w:left w:val="single" w:sz="4" w:space="0" w:color="auto"/>
              <w:bottom w:val="single" w:sz="4" w:space="0" w:color="auto"/>
              <w:right w:val="single" w:sz="4" w:space="0" w:color="auto"/>
            </w:tcBorders>
            <w:hideMark/>
          </w:tcPr>
          <w:p w14:paraId="4DF4682B" w14:textId="77777777" w:rsidR="003E729D" w:rsidRPr="003A6719" w:rsidRDefault="003E729D" w:rsidP="007725AF">
            <w:pPr>
              <w:rPr>
                <w:rFonts w:ascii="Times New Roman" w:hAnsi="Times New Roman"/>
                <w:b/>
                <w:bCs/>
              </w:rPr>
            </w:pPr>
            <w:r w:rsidRPr="003A6719">
              <w:rPr>
                <w:rFonts w:ascii="Times New Roman" w:hAnsi="Times New Roman"/>
                <w:b/>
                <w:bCs/>
              </w:rPr>
              <w:t>Всего</w:t>
            </w:r>
            <w:r>
              <w:rPr>
                <w:rFonts w:ascii="Times New Roman" w:hAnsi="Times New Roman"/>
                <w:b/>
                <w:bCs/>
              </w:rPr>
              <w:t xml:space="preserve"> 552 часа</w:t>
            </w:r>
          </w:p>
        </w:tc>
      </w:tr>
    </w:tbl>
    <w:p w14:paraId="5B88B06B" w14:textId="77777777" w:rsidR="006D426F" w:rsidRDefault="006D426F" w:rsidP="006D426F">
      <w:pPr>
        <w:rPr>
          <w:rFonts w:ascii="Times New Roman" w:hAnsi="Times New Roman" w:cs="Times New Roman"/>
          <w:sz w:val="24"/>
          <w:szCs w:val="24"/>
        </w:rPr>
      </w:pPr>
    </w:p>
    <w:p w14:paraId="25E4F21B" w14:textId="77777777" w:rsidR="006D426F" w:rsidRDefault="006D426F" w:rsidP="006D426F">
      <w:pPr>
        <w:rPr>
          <w:rFonts w:ascii="Times New Roman" w:hAnsi="Times New Roman" w:cs="Times New Roman"/>
          <w:sz w:val="24"/>
          <w:szCs w:val="24"/>
        </w:rPr>
      </w:pPr>
    </w:p>
    <w:p w14:paraId="5B28CB9A" w14:textId="77777777" w:rsidR="006D426F" w:rsidRPr="00665F99" w:rsidRDefault="006D426F" w:rsidP="006D426F">
      <w:pPr>
        <w:rPr>
          <w:rFonts w:ascii="Times New Roman" w:hAnsi="Times New Roman" w:cs="Times New Roman"/>
          <w:sz w:val="24"/>
          <w:szCs w:val="24"/>
        </w:rPr>
      </w:pPr>
    </w:p>
    <w:p w14:paraId="4717ABF6" w14:textId="77777777" w:rsidR="006D426F" w:rsidRPr="00665F99" w:rsidRDefault="006D426F" w:rsidP="006D426F">
      <w:pPr>
        <w:pStyle w:val="1f"/>
        <w:rPr>
          <w:rFonts w:ascii="Times New Roman" w:hAnsi="Times New Roman"/>
        </w:rPr>
      </w:pPr>
      <w:r w:rsidRPr="00665F99">
        <w:rPr>
          <w:rFonts w:ascii="Times New Roman" w:hAnsi="Times New Roman"/>
        </w:rPr>
        <w:t>3. Условия реализации профессионального модуля</w:t>
      </w:r>
    </w:p>
    <w:p w14:paraId="722CCE1C" w14:textId="77777777" w:rsidR="006D426F" w:rsidRPr="00665F99" w:rsidRDefault="006D426F" w:rsidP="006D426F">
      <w:pPr>
        <w:pStyle w:val="114"/>
        <w:rPr>
          <w:rFonts w:ascii="Times New Roman" w:hAnsi="Times New Roman"/>
        </w:rPr>
      </w:pPr>
      <w:r w:rsidRPr="00665F99">
        <w:rPr>
          <w:rFonts w:ascii="Times New Roman" w:hAnsi="Times New Roman"/>
        </w:rPr>
        <w:t>3.1. Материально-техническое обеспечение</w:t>
      </w:r>
    </w:p>
    <w:p w14:paraId="45FF02E5" w14:textId="77777777" w:rsidR="001F747B" w:rsidRDefault="001F747B" w:rsidP="001F74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1EEACC" w14:textId="77777777" w:rsidR="001F747B" w:rsidRDefault="001F747B" w:rsidP="001F747B">
      <w:pPr>
        <w:suppressAutoHyphens/>
        <w:ind w:firstLine="709"/>
        <w:jc w:val="both"/>
        <w:rPr>
          <w:rFonts w:ascii="Times New Roman" w:hAnsi="Times New Roman" w:cs="Times New Roman"/>
          <w:bCs/>
          <w:sz w:val="24"/>
          <w:szCs w:val="24"/>
        </w:rPr>
      </w:pPr>
      <w:r w:rsidRPr="006C1B59">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технологий</w:t>
      </w:r>
      <w:r>
        <w:rPr>
          <w:rFonts w:ascii="Times New Roman" w:hAnsi="Times New Roman" w:cs="Times New Roman"/>
          <w:bCs/>
          <w:sz w:val="24"/>
          <w:szCs w:val="24"/>
        </w:rPr>
        <w:t xml:space="preserve">, </w:t>
      </w:r>
      <w:r w:rsidRPr="006C1B59">
        <w:rPr>
          <w:rFonts w:ascii="Times New Roman" w:hAnsi="Times New Roman" w:cs="Times New Roman"/>
          <w:bCs/>
          <w:sz w:val="24"/>
          <w:szCs w:val="24"/>
        </w:rPr>
        <w:t>Компьютерной графики</w:t>
      </w:r>
      <w:r>
        <w:rPr>
          <w:rFonts w:ascii="Times New Roman" w:hAnsi="Times New Roman" w:cs="Times New Roman"/>
          <w:bCs/>
          <w:sz w:val="24"/>
          <w:szCs w:val="24"/>
        </w:rPr>
        <w:t xml:space="preserve">, </w:t>
      </w:r>
      <w:r w:rsidRPr="006C1B59">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34228B9F" w14:textId="77777777" w:rsidR="001F747B" w:rsidRPr="00665F99" w:rsidRDefault="001F747B" w:rsidP="001F747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AF07AE6" w14:textId="77777777" w:rsidR="006D426F" w:rsidRPr="00665F99" w:rsidRDefault="006D426F" w:rsidP="006D426F">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06A79696" w14:textId="77777777" w:rsidR="006D426F" w:rsidRPr="00665F99" w:rsidRDefault="006D426F" w:rsidP="006D426F">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48A17A" w14:textId="77777777" w:rsidR="006D426F" w:rsidRPr="00665F99" w:rsidRDefault="006D426F" w:rsidP="006D426F">
      <w:pPr>
        <w:pStyle w:val="a4"/>
        <w:spacing w:line="276" w:lineRule="auto"/>
        <w:ind w:left="0" w:firstLine="709"/>
        <w:jc w:val="both"/>
        <w:rPr>
          <w:rFonts w:ascii="Times New Roman" w:hAnsi="Times New Roman"/>
          <w:bCs/>
          <w:sz w:val="24"/>
          <w:szCs w:val="24"/>
        </w:rPr>
      </w:pPr>
    </w:p>
    <w:p w14:paraId="0B67ACE0" w14:textId="77777777" w:rsidR="006D426F" w:rsidRPr="00AD66AA" w:rsidRDefault="006D426F" w:rsidP="006D426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2B9E7B0F" w14:textId="43DECAC4" w:rsidR="006D426F" w:rsidRPr="00D0251C" w:rsidRDefault="00D0251C" w:rsidP="00D0251C">
      <w:pPr>
        <w:pStyle w:val="a4"/>
        <w:widowControl w:val="0"/>
        <w:numPr>
          <w:ilvl w:val="0"/>
          <w:numId w:val="46"/>
        </w:numPr>
        <w:autoSpaceDE w:val="0"/>
        <w:autoSpaceDN w:val="0"/>
        <w:ind w:left="0" w:firstLine="567"/>
        <w:jc w:val="both"/>
        <w:rPr>
          <w:rFonts w:ascii="Times New Roman" w:hAnsi="Times New Roman"/>
          <w:bCs/>
          <w:sz w:val="24"/>
          <w:szCs w:val="24"/>
        </w:rPr>
      </w:pPr>
      <w:r w:rsidRPr="00D0251C">
        <w:rPr>
          <w:rFonts w:ascii="Times New Roman" w:hAnsi="Times New Roman"/>
          <w:bCs/>
          <w:sz w:val="24"/>
          <w:szCs w:val="24"/>
        </w:rPr>
        <w:lastRenderedPageBreak/>
        <w:t xml:space="preserve">Алтухова, Н. Ф., Системы электронного </w:t>
      </w:r>
      <w:r w:rsidRPr="00D0251C">
        <w:rPr>
          <w:rFonts w:ascii="Times New Roman" w:hAnsi="Times New Roman"/>
          <w:bCs/>
          <w:sz w:val="24"/>
          <w:szCs w:val="24"/>
        </w:rPr>
        <w:t>документооборота:</w:t>
      </w:r>
      <w:r w:rsidRPr="00D0251C">
        <w:rPr>
          <w:rFonts w:ascii="Times New Roman" w:hAnsi="Times New Roman"/>
          <w:bCs/>
          <w:sz w:val="24"/>
          <w:szCs w:val="24"/>
        </w:rPr>
        <w:t xml:space="preserve"> учебное пособие / Н. Ф. Алтухова, А. Л. Дзюбенко, В. В. Лосева, Ю. Б. Чечиков. — </w:t>
      </w:r>
      <w:r w:rsidRPr="00D0251C">
        <w:rPr>
          <w:rFonts w:ascii="Times New Roman" w:hAnsi="Times New Roman"/>
          <w:bCs/>
          <w:sz w:val="24"/>
          <w:szCs w:val="24"/>
        </w:rPr>
        <w:t>Москва:</w:t>
      </w:r>
      <w:r w:rsidRPr="00D0251C">
        <w:rPr>
          <w:rFonts w:ascii="Times New Roman" w:hAnsi="Times New Roman"/>
          <w:bCs/>
          <w:sz w:val="24"/>
          <w:szCs w:val="24"/>
        </w:rPr>
        <w:t xml:space="preserve"> КноРус, 2023. — 201 с. — ISBN 978-5-406-10317-3. — URL: https://book.ru/book/944956 — Текст : электронный.</w:t>
      </w:r>
    </w:p>
    <w:p w14:paraId="55159785" w14:textId="0466E1D2" w:rsidR="00D0251C" w:rsidRPr="00D0251C" w:rsidRDefault="00D0251C" w:rsidP="00D0251C">
      <w:pPr>
        <w:pStyle w:val="a4"/>
        <w:widowControl w:val="0"/>
        <w:numPr>
          <w:ilvl w:val="0"/>
          <w:numId w:val="46"/>
        </w:numPr>
        <w:autoSpaceDE w:val="0"/>
        <w:autoSpaceDN w:val="0"/>
        <w:ind w:left="0" w:firstLine="567"/>
        <w:jc w:val="both"/>
        <w:rPr>
          <w:rFonts w:ascii="Times New Roman" w:eastAsia="Times New Roman" w:hAnsi="Times New Roman" w:cs="Times New Roman"/>
          <w:bCs/>
          <w:sz w:val="24"/>
          <w:szCs w:val="24"/>
          <w:lang w:val="x-none"/>
        </w:rPr>
      </w:pPr>
      <w:r w:rsidRPr="00D0251C">
        <w:rPr>
          <w:rFonts w:ascii="Times New Roman" w:eastAsia="Times New Roman" w:hAnsi="Times New Roman" w:cs="Times New Roman"/>
          <w:bCs/>
          <w:sz w:val="24"/>
          <w:szCs w:val="24"/>
          <w:lang w:val="x-none"/>
        </w:rPr>
        <w:t>Баринова, Е. Б. Электронный архив : учебное пособие для среднего профессионального образования / Е. Б. Баринова. — Москва : Издательство Юрайт, 2023. — 166 с. — (Профессиональное образование). — ISBN 978-5-534-17004-7. — Текст : электронный // Образовательная платформа Юрайт [сайт]. — URL: https://www.urait.ru/bcode/532183</w:t>
      </w:r>
    </w:p>
    <w:p w14:paraId="79E3B481" w14:textId="77777777" w:rsidR="006D426F" w:rsidRPr="00B1491F" w:rsidRDefault="006D426F" w:rsidP="006D426F">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2F90B2B3" w14:textId="77777777" w:rsidR="006D426F" w:rsidRPr="00943950" w:rsidRDefault="006D426F" w:rsidP="006D426F">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r>
      <w:r w:rsidRPr="0094395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6D426F" w:rsidRPr="00943950" w14:paraId="45C25A9E" w14:textId="77777777" w:rsidTr="007725AF">
        <w:trPr>
          <w:trHeight w:val="23"/>
        </w:trPr>
        <w:tc>
          <w:tcPr>
            <w:tcW w:w="1067" w:type="pct"/>
          </w:tcPr>
          <w:p w14:paraId="5D243DFD"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Код ПК, ОК</w:t>
            </w:r>
          </w:p>
        </w:tc>
        <w:tc>
          <w:tcPr>
            <w:tcW w:w="2621" w:type="pct"/>
          </w:tcPr>
          <w:p w14:paraId="526AFF41"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 xml:space="preserve">Критерии оценки результата </w:t>
            </w:r>
            <w:r w:rsidRPr="00943950">
              <w:rPr>
                <w:rFonts w:ascii="Times New Roman" w:hAnsi="Times New Roman" w:cs="Times New Roman"/>
                <w:b/>
                <w:sz w:val="24"/>
                <w:szCs w:val="24"/>
              </w:rPr>
              <w:br/>
              <w:t>(показатели освоенности компетенций)</w:t>
            </w:r>
          </w:p>
        </w:tc>
        <w:tc>
          <w:tcPr>
            <w:tcW w:w="1312" w:type="pct"/>
          </w:tcPr>
          <w:p w14:paraId="6DCF537A" w14:textId="77777777" w:rsidR="006D426F" w:rsidRPr="00943950" w:rsidRDefault="006D426F" w:rsidP="007725AF">
            <w:pPr>
              <w:suppressAutoHyphens/>
              <w:contextualSpacing/>
              <w:jc w:val="center"/>
              <w:rPr>
                <w:rFonts w:ascii="Times New Roman" w:hAnsi="Times New Roman" w:cs="Times New Roman"/>
                <w:b/>
                <w:sz w:val="24"/>
                <w:szCs w:val="24"/>
              </w:rPr>
            </w:pPr>
            <w:r w:rsidRPr="00943950">
              <w:rPr>
                <w:rFonts w:ascii="Times New Roman" w:hAnsi="Times New Roman" w:cs="Times New Roman"/>
                <w:b/>
                <w:sz w:val="24"/>
                <w:szCs w:val="24"/>
              </w:rPr>
              <w:t>Формы контроля и методы оценки</w:t>
            </w:r>
          </w:p>
        </w:tc>
      </w:tr>
      <w:tr w:rsidR="003E729D" w:rsidRPr="00943950" w14:paraId="59658D25" w14:textId="77777777" w:rsidTr="00D73027">
        <w:trPr>
          <w:trHeight w:val="23"/>
        </w:trPr>
        <w:tc>
          <w:tcPr>
            <w:tcW w:w="1067" w:type="pct"/>
          </w:tcPr>
          <w:p w14:paraId="4C1B3D6F" w14:textId="77777777" w:rsidR="003E729D" w:rsidRPr="00943950" w:rsidRDefault="003E729D" w:rsidP="007725AF">
            <w:pPr>
              <w:suppressAutoHyphens/>
              <w:contextualSpacing/>
              <w:rPr>
                <w:rFonts w:ascii="Times New Roman" w:hAnsi="Times New Roman" w:cs="Times New Roman"/>
                <w:sz w:val="24"/>
                <w:szCs w:val="24"/>
                <w:highlight w:val="cyan"/>
              </w:rPr>
            </w:pPr>
            <w:r w:rsidRPr="00943950">
              <w:rPr>
                <w:rFonts w:ascii="Times New Roman" w:eastAsia="PMingLiU" w:hAnsi="Times New Roman" w:cs="Arial"/>
                <w:sz w:val="24"/>
                <w:szCs w:val="24"/>
                <w:lang w:eastAsia="zh-TW"/>
              </w:rPr>
              <w:t xml:space="preserve">ПК 2.1. </w:t>
            </w:r>
          </w:p>
        </w:tc>
        <w:tc>
          <w:tcPr>
            <w:tcW w:w="2621" w:type="pct"/>
            <w:vMerge w:val="restart"/>
            <w:tcBorders>
              <w:top w:val="single" w:sz="4" w:space="0" w:color="auto"/>
              <w:left w:val="single" w:sz="4" w:space="0" w:color="auto"/>
              <w:right w:val="single" w:sz="4" w:space="0" w:color="auto"/>
            </w:tcBorders>
          </w:tcPr>
          <w:p w14:paraId="4C10A397" w14:textId="7BD7ED26" w:rsidR="003E729D" w:rsidRPr="00943950" w:rsidRDefault="003E729D" w:rsidP="007725AF">
            <w:pPr>
              <w:suppressAutoHyphens/>
              <w:contextualSpacing/>
              <w:rPr>
                <w:rFonts w:ascii="Times New Roman" w:hAnsi="Times New Roman" w:cs="Times New Roman"/>
                <w:sz w:val="24"/>
                <w:szCs w:val="24"/>
                <w:highlight w:val="cyan"/>
              </w:rPr>
            </w:pPr>
            <w:r w:rsidRPr="003E729D">
              <w:rPr>
                <w:rFonts w:ascii="Times New Roman" w:hAnsi="Times New Roman" w:cs="Times New Roman"/>
                <w:sz w:val="24"/>
                <w:szCs w:val="24"/>
              </w:rPr>
              <w:t>Предложенные входящие, исходящие и внутренние документы (не менее шести, в том числе – с цифровой подписью) обработаны в соответствии с регламентами, копии размещены в архиве. Резервная копия архива обновлена. Представлен отчет по указанным видам документов в указанной форме.</w:t>
            </w:r>
          </w:p>
        </w:tc>
        <w:tc>
          <w:tcPr>
            <w:tcW w:w="1312" w:type="pct"/>
            <w:vMerge w:val="restart"/>
          </w:tcPr>
          <w:p w14:paraId="3560B0A5"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E729D" w:rsidRPr="00943950" w14:paraId="4DC3861A" w14:textId="77777777" w:rsidTr="00D73027">
        <w:trPr>
          <w:trHeight w:val="23"/>
        </w:trPr>
        <w:tc>
          <w:tcPr>
            <w:tcW w:w="1067" w:type="pct"/>
          </w:tcPr>
          <w:p w14:paraId="27E4B12A"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2.2. </w:t>
            </w:r>
          </w:p>
        </w:tc>
        <w:tc>
          <w:tcPr>
            <w:tcW w:w="2621" w:type="pct"/>
            <w:vMerge/>
            <w:tcBorders>
              <w:left w:val="single" w:sz="4" w:space="0" w:color="auto"/>
              <w:right w:val="single" w:sz="4" w:space="0" w:color="auto"/>
            </w:tcBorders>
          </w:tcPr>
          <w:p w14:paraId="0B6D613E" w14:textId="79EEF2F7" w:rsidR="003E729D" w:rsidRPr="00943950" w:rsidRDefault="003E729D" w:rsidP="007725AF">
            <w:pPr>
              <w:suppressAutoHyphens/>
              <w:contextualSpacing/>
              <w:rPr>
                <w:rFonts w:ascii="Times New Roman" w:hAnsi="Times New Roman" w:cs="Times New Roman"/>
                <w:sz w:val="24"/>
                <w:szCs w:val="24"/>
              </w:rPr>
            </w:pPr>
          </w:p>
        </w:tc>
        <w:tc>
          <w:tcPr>
            <w:tcW w:w="1312" w:type="pct"/>
            <w:vMerge/>
          </w:tcPr>
          <w:p w14:paraId="7E3837D9" w14:textId="77777777" w:rsidR="003E729D" w:rsidRPr="00943950" w:rsidDel="009D5E3A" w:rsidRDefault="003E729D" w:rsidP="007725AF">
            <w:pPr>
              <w:suppressAutoHyphens/>
              <w:contextualSpacing/>
              <w:rPr>
                <w:rFonts w:ascii="Times New Roman" w:hAnsi="Times New Roman" w:cs="Times New Roman"/>
                <w:sz w:val="24"/>
                <w:szCs w:val="24"/>
              </w:rPr>
            </w:pPr>
          </w:p>
        </w:tc>
      </w:tr>
      <w:tr w:rsidR="003E729D" w:rsidRPr="00943950" w14:paraId="3BF799EF" w14:textId="77777777" w:rsidTr="00D73027">
        <w:trPr>
          <w:trHeight w:val="23"/>
        </w:trPr>
        <w:tc>
          <w:tcPr>
            <w:tcW w:w="1067" w:type="pct"/>
          </w:tcPr>
          <w:p w14:paraId="60FC8077" w14:textId="77777777" w:rsidR="003E729D" w:rsidRPr="00943950" w:rsidRDefault="003E729D" w:rsidP="007725AF">
            <w:pPr>
              <w:suppressAutoHyphens/>
              <w:contextualSpacing/>
              <w:rPr>
                <w:rFonts w:ascii="Times New Roman" w:hAnsi="Times New Roman" w:cs="Times New Roman"/>
                <w:sz w:val="24"/>
                <w:szCs w:val="24"/>
              </w:rPr>
            </w:pPr>
            <w:r w:rsidRPr="00943950">
              <w:rPr>
                <w:rFonts w:ascii="Times New Roman" w:eastAsia="PMingLiU" w:hAnsi="Times New Roman" w:cs="Arial"/>
                <w:sz w:val="24"/>
                <w:szCs w:val="24"/>
                <w:lang w:eastAsia="zh-TW"/>
              </w:rPr>
              <w:t xml:space="preserve">ПК 2.3. </w:t>
            </w:r>
          </w:p>
        </w:tc>
        <w:tc>
          <w:tcPr>
            <w:tcW w:w="2621" w:type="pct"/>
            <w:vMerge/>
            <w:tcBorders>
              <w:left w:val="single" w:sz="4" w:space="0" w:color="auto"/>
              <w:right w:val="single" w:sz="4" w:space="0" w:color="auto"/>
            </w:tcBorders>
          </w:tcPr>
          <w:p w14:paraId="51D93A15" w14:textId="5EEBEE75" w:rsidR="003E729D" w:rsidRPr="00943950" w:rsidRDefault="003E729D" w:rsidP="007725AF">
            <w:pPr>
              <w:suppressAutoHyphens/>
              <w:contextualSpacing/>
              <w:rPr>
                <w:rFonts w:ascii="Times New Roman" w:hAnsi="Times New Roman" w:cs="Times New Roman"/>
                <w:sz w:val="24"/>
                <w:szCs w:val="24"/>
              </w:rPr>
            </w:pPr>
          </w:p>
        </w:tc>
        <w:tc>
          <w:tcPr>
            <w:tcW w:w="1312" w:type="pct"/>
            <w:vMerge/>
          </w:tcPr>
          <w:p w14:paraId="15962434" w14:textId="77777777" w:rsidR="003E729D" w:rsidRPr="00943950" w:rsidRDefault="003E729D" w:rsidP="007725AF">
            <w:pPr>
              <w:suppressAutoHyphens/>
              <w:contextualSpacing/>
              <w:rPr>
                <w:rFonts w:ascii="Times New Roman" w:hAnsi="Times New Roman" w:cs="Times New Roman"/>
                <w:sz w:val="24"/>
                <w:szCs w:val="24"/>
              </w:rPr>
            </w:pPr>
          </w:p>
        </w:tc>
      </w:tr>
      <w:tr w:rsidR="006D426F" w:rsidRPr="00943950" w14:paraId="062FAB04" w14:textId="77777777" w:rsidTr="007725AF">
        <w:trPr>
          <w:trHeight w:val="23"/>
        </w:trPr>
        <w:tc>
          <w:tcPr>
            <w:tcW w:w="1067" w:type="pct"/>
          </w:tcPr>
          <w:p w14:paraId="1B47E395" w14:textId="77777777" w:rsidR="006D426F" w:rsidRPr="00943950" w:rsidRDefault="006D426F"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01 </w:t>
            </w:r>
          </w:p>
        </w:tc>
        <w:tc>
          <w:tcPr>
            <w:tcW w:w="2621" w:type="pct"/>
          </w:tcPr>
          <w:p w14:paraId="2FF28307" w14:textId="5D4251A7"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обоснованность планирования учебной и профессиональной деятельности;</w:t>
            </w:r>
          </w:p>
          <w:p w14:paraId="05996A5B" w14:textId="34EA46EF"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991CB1F" w14:textId="6FCECD84" w:rsidR="006D426F" w:rsidRPr="00943950" w:rsidRDefault="006D426F"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192A4898" w14:textId="77777777" w:rsidR="006D426F" w:rsidRPr="00943950" w:rsidDel="009D5E3A" w:rsidRDefault="006D426F" w:rsidP="007725AF">
            <w:pPr>
              <w:suppressAutoHyphens/>
              <w:contextualSpacing/>
              <w:rPr>
                <w:rFonts w:ascii="Times New Roman" w:hAnsi="Times New Roman" w:cs="Times New Roman"/>
                <w:sz w:val="24"/>
                <w:szCs w:val="24"/>
              </w:rPr>
            </w:pPr>
          </w:p>
        </w:tc>
      </w:tr>
      <w:tr w:rsidR="006D426F" w:rsidRPr="00943950" w14:paraId="3723DCC6" w14:textId="77777777" w:rsidTr="00B22392">
        <w:trPr>
          <w:trHeight w:val="783"/>
        </w:trPr>
        <w:tc>
          <w:tcPr>
            <w:tcW w:w="1067" w:type="pct"/>
          </w:tcPr>
          <w:p w14:paraId="6DC069FA" w14:textId="77777777" w:rsidR="006D426F" w:rsidRPr="00943950" w:rsidRDefault="006D426F" w:rsidP="007725AF">
            <w:pPr>
              <w:suppressAutoHyphens/>
              <w:contextualSpacing/>
              <w:rPr>
                <w:rFonts w:ascii="Times New Roman" w:hAnsi="Times New Roman" w:cs="Times New Roman"/>
                <w:sz w:val="24"/>
                <w:szCs w:val="24"/>
              </w:rPr>
            </w:pPr>
            <w:r w:rsidRPr="00943950">
              <w:rPr>
                <w:rStyle w:val="a5"/>
                <w:rFonts w:ascii="Times New Roman" w:hAnsi="Times New Roman" w:cs="Times New Roman"/>
                <w:sz w:val="24"/>
                <w:szCs w:val="24"/>
              </w:rPr>
              <w:t xml:space="preserve">ОК 02 </w:t>
            </w:r>
          </w:p>
        </w:tc>
        <w:tc>
          <w:tcPr>
            <w:tcW w:w="2621" w:type="pct"/>
          </w:tcPr>
          <w:p w14:paraId="09AE9E80" w14:textId="39C0172E"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полнота охвата информационных источников;</w:t>
            </w:r>
          </w:p>
          <w:p w14:paraId="0B033F96" w14:textId="312C8973" w:rsidR="006D426F" w:rsidRPr="00943950" w:rsidRDefault="006D426F" w:rsidP="007725AF">
            <w:pPr>
              <w:suppressAutoHyphens/>
              <w:rPr>
                <w:rStyle w:val="a5"/>
                <w:rFonts w:ascii="Times New Roman" w:hAnsi="Times New Roman" w:cs="Times New Roman"/>
                <w:sz w:val="24"/>
                <w:szCs w:val="24"/>
              </w:rPr>
            </w:pPr>
            <w:r w:rsidRPr="00943950">
              <w:rPr>
                <w:rStyle w:val="a5"/>
                <w:rFonts w:ascii="Times New Roman" w:hAnsi="Times New Roman" w:cs="Times New Roman"/>
                <w:sz w:val="24"/>
                <w:szCs w:val="24"/>
              </w:rPr>
              <w:t>скорость нахождения и достоверность информации;</w:t>
            </w:r>
          </w:p>
          <w:p w14:paraId="16AB21FB" w14:textId="1C2520EC" w:rsidR="006D426F" w:rsidRPr="00943950" w:rsidRDefault="006D426F" w:rsidP="007725AF">
            <w:pPr>
              <w:suppressAutoHyphens/>
              <w:contextualSpacing/>
              <w:rPr>
                <w:rStyle w:val="a5"/>
                <w:rFonts w:ascii="Times New Roman" w:hAnsi="Times New Roman" w:cs="Times New Roman"/>
                <w:sz w:val="24"/>
                <w:szCs w:val="24"/>
              </w:rPr>
            </w:pPr>
            <w:r w:rsidRPr="00943950">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3E434E69" w14:textId="77777777" w:rsidR="006D426F" w:rsidRPr="00943950" w:rsidDel="009D5E3A" w:rsidRDefault="006D426F" w:rsidP="007725AF">
            <w:pPr>
              <w:suppressAutoHyphens/>
              <w:contextualSpacing/>
              <w:rPr>
                <w:rFonts w:ascii="Times New Roman" w:hAnsi="Times New Roman" w:cs="Times New Roman"/>
                <w:sz w:val="24"/>
                <w:szCs w:val="24"/>
              </w:rPr>
            </w:pPr>
          </w:p>
        </w:tc>
      </w:tr>
    </w:tbl>
    <w:p w14:paraId="75D96E78" w14:textId="77777777" w:rsidR="006D426F" w:rsidRPr="00665F99" w:rsidRDefault="006D426F" w:rsidP="006D426F">
      <w:pPr>
        <w:rPr>
          <w:rFonts w:ascii="Times New Roman" w:hAnsi="Times New Roman" w:cs="Times New Roman"/>
          <w:b/>
          <w:bCs/>
          <w:sz w:val="20"/>
          <w:szCs w:val="20"/>
        </w:rPr>
      </w:pPr>
    </w:p>
    <w:p w14:paraId="2DE80A95" w14:textId="77777777" w:rsidR="006D426F" w:rsidRDefault="006D426F">
      <w:pPr>
        <w:rPr>
          <w:rFonts w:ascii="Times New Roman" w:hAnsi="Times New Roman" w:cs="Times New Roman"/>
          <w:b/>
          <w:bCs/>
          <w:sz w:val="20"/>
          <w:szCs w:val="20"/>
        </w:rPr>
      </w:pPr>
    </w:p>
    <w:sectPr w:rsidR="006D426F"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9A97F" w14:textId="77777777" w:rsidR="00267998" w:rsidRDefault="00267998" w:rsidP="00A858FE">
      <w:r>
        <w:separator/>
      </w:r>
    </w:p>
  </w:endnote>
  <w:endnote w:type="continuationSeparator" w:id="0">
    <w:p w14:paraId="25E4A0B6" w14:textId="77777777" w:rsidR="00267998" w:rsidRDefault="0026799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C7BFA" w14:textId="77777777" w:rsidR="00267998" w:rsidRDefault="00267998" w:rsidP="00A858FE">
      <w:r>
        <w:separator/>
      </w:r>
    </w:p>
  </w:footnote>
  <w:footnote w:type="continuationSeparator" w:id="0">
    <w:p w14:paraId="76472951" w14:textId="77777777" w:rsidR="00267998" w:rsidRDefault="00267998"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9EC0D06" w14:textId="77777777" w:rsidR="00F53FA0" w:rsidRPr="00EB5BB1" w:rsidRDefault="00F53FA0" w:rsidP="00F53F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781FC33" w14:textId="77777777" w:rsidR="00943950" w:rsidRPr="00EB5BB1" w:rsidRDefault="00943950" w:rsidP="0094395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316FE9EE" w14:textId="77777777" w:rsidR="006D426F" w:rsidRPr="00EB5BB1" w:rsidRDefault="006D426F" w:rsidP="006D42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EF24" w14:textId="77777777" w:rsidR="00F53FA0" w:rsidRDefault="00F53FA0">
    <w:pPr>
      <w:pStyle w:val="ac"/>
      <w:jc w:val="center"/>
    </w:pPr>
    <w:r>
      <w:fldChar w:fldCharType="begin"/>
    </w:r>
    <w:r>
      <w:instrText xml:space="preserve"> PAGE   \* MERGEFORMAT </w:instrText>
    </w:r>
    <w:r>
      <w:fldChar w:fldCharType="separate"/>
    </w:r>
    <w:r>
      <w:rPr>
        <w:noProof/>
      </w:rPr>
      <w:t>48</w:t>
    </w:r>
    <w:r>
      <w:rPr>
        <w:noProof/>
      </w:rPr>
      <w:fldChar w:fldCharType="end"/>
    </w:r>
  </w:p>
  <w:p w14:paraId="72BE1669" w14:textId="77777777" w:rsidR="00F53FA0" w:rsidRDefault="00F53FA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8542"/>
      <w:docPartObj>
        <w:docPartGallery w:val="Page Numbers (Top of Page)"/>
        <w:docPartUnique/>
      </w:docPartObj>
    </w:sdtPr>
    <w:sdtEndPr/>
    <w:sdtContent>
      <w:p w14:paraId="0E20EEFB" w14:textId="77777777" w:rsidR="00F53FA0" w:rsidRDefault="00F53FA0">
        <w:pPr>
          <w:pStyle w:val="ac"/>
          <w:jc w:val="center"/>
        </w:pPr>
        <w:r>
          <w:fldChar w:fldCharType="begin"/>
        </w:r>
        <w:r>
          <w:instrText>PAGE   \* MERGEFORMAT</w:instrText>
        </w:r>
        <w:r>
          <w:fldChar w:fldCharType="separate"/>
        </w:r>
        <w:r>
          <w:rPr>
            <w:noProof/>
          </w:rPr>
          <w:t>14</w:t>
        </w:r>
        <w:r>
          <w:fldChar w:fldCharType="end"/>
        </w:r>
      </w:p>
    </w:sdtContent>
  </w:sdt>
  <w:p w14:paraId="207CB91A" w14:textId="77777777" w:rsidR="00F53FA0" w:rsidRDefault="00F53FA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83E52" w14:textId="77777777" w:rsidR="00943950" w:rsidRDefault="00943950">
    <w:pPr>
      <w:pStyle w:val="ac"/>
      <w:jc w:val="center"/>
    </w:pPr>
    <w:r>
      <w:fldChar w:fldCharType="begin"/>
    </w:r>
    <w:r>
      <w:instrText xml:space="preserve"> PAGE   \* MERGEFORMAT </w:instrText>
    </w:r>
    <w:r>
      <w:fldChar w:fldCharType="separate"/>
    </w:r>
    <w:r>
      <w:rPr>
        <w:noProof/>
      </w:rPr>
      <w:t>48</w:t>
    </w:r>
    <w:r>
      <w:rPr>
        <w:noProof/>
      </w:rPr>
      <w:fldChar w:fldCharType="end"/>
    </w:r>
  </w:p>
  <w:p w14:paraId="2A1BBD56" w14:textId="77777777" w:rsidR="00943950" w:rsidRDefault="0094395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445732"/>
      <w:docPartObj>
        <w:docPartGallery w:val="Page Numbers (Top of Page)"/>
        <w:docPartUnique/>
      </w:docPartObj>
    </w:sdtPr>
    <w:sdtEndPr/>
    <w:sdtContent>
      <w:p w14:paraId="503E6287" w14:textId="77777777" w:rsidR="00943950" w:rsidRDefault="00943950">
        <w:pPr>
          <w:pStyle w:val="ac"/>
          <w:jc w:val="center"/>
        </w:pPr>
        <w:r>
          <w:fldChar w:fldCharType="begin"/>
        </w:r>
        <w:r>
          <w:instrText>PAGE   \* MERGEFORMAT</w:instrText>
        </w:r>
        <w:r>
          <w:fldChar w:fldCharType="separate"/>
        </w:r>
        <w:r>
          <w:rPr>
            <w:noProof/>
          </w:rPr>
          <w:t>14</w:t>
        </w:r>
        <w:r>
          <w:fldChar w:fldCharType="end"/>
        </w:r>
      </w:p>
    </w:sdtContent>
  </w:sdt>
  <w:p w14:paraId="0456B914" w14:textId="77777777" w:rsidR="00943950" w:rsidRDefault="0094395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4314" w14:textId="77777777" w:rsidR="006D426F" w:rsidRDefault="006D426F">
    <w:pPr>
      <w:pStyle w:val="ac"/>
      <w:jc w:val="center"/>
    </w:pPr>
    <w:r>
      <w:fldChar w:fldCharType="begin"/>
    </w:r>
    <w:r>
      <w:instrText xml:space="preserve"> PAGE   \* MERGEFORMAT </w:instrText>
    </w:r>
    <w:r>
      <w:fldChar w:fldCharType="separate"/>
    </w:r>
    <w:r>
      <w:rPr>
        <w:noProof/>
      </w:rPr>
      <w:t>48</w:t>
    </w:r>
    <w:r>
      <w:rPr>
        <w:noProof/>
      </w:rPr>
      <w:fldChar w:fldCharType="end"/>
    </w:r>
  </w:p>
  <w:p w14:paraId="152214FC" w14:textId="77777777" w:rsidR="006D426F" w:rsidRDefault="006D426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361513"/>
      <w:docPartObj>
        <w:docPartGallery w:val="Page Numbers (Top of Page)"/>
        <w:docPartUnique/>
      </w:docPartObj>
    </w:sdtPr>
    <w:sdtEndPr/>
    <w:sdtContent>
      <w:p w14:paraId="26C384A8" w14:textId="77777777" w:rsidR="006D426F" w:rsidRDefault="006D426F">
        <w:pPr>
          <w:pStyle w:val="ac"/>
          <w:jc w:val="center"/>
        </w:pPr>
        <w:r>
          <w:fldChar w:fldCharType="begin"/>
        </w:r>
        <w:r>
          <w:instrText>PAGE   \* MERGEFORMAT</w:instrText>
        </w:r>
        <w:r>
          <w:fldChar w:fldCharType="separate"/>
        </w:r>
        <w:r>
          <w:rPr>
            <w:noProof/>
          </w:rPr>
          <w:t>14</w:t>
        </w:r>
        <w:r>
          <w:fldChar w:fldCharType="end"/>
        </w:r>
      </w:p>
    </w:sdtContent>
  </w:sdt>
  <w:p w14:paraId="35C4DABA" w14:textId="77777777" w:rsidR="006D426F" w:rsidRDefault="006D426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11AE"/>
    <w:multiLevelType w:val="hybridMultilevel"/>
    <w:tmpl w:val="C3BE0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DF4FF3"/>
    <w:multiLevelType w:val="hybridMultilevel"/>
    <w:tmpl w:val="48B81C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657EED"/>
    <w:multiLevelType w:val="hybridMultilevel"/>
    <w:tmpl w:val="BC0EE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FB256D"/>
    <w:multiLevelType w:val="hybridMultilevel"/>
    <w:tmpl w:val="FB301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FB3576"/>
    <w:multiLevelType w:val="hybridMultilevel"/>
    <w:tmpl w:val="4E7A0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164028"/>
    <w:multiLevelType w:val="hybridMultilevel"/>
    <w:tmpl w:val="BF48D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45156F"/>
    <w:multiLevelType w:val="hybridMultilevel"/>
    <w:tmpl w:val="E7122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405B94"/>
    <w:multiLevelType w:val="hybridMultilevel"/>
    <w:tmpl w:val="01685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67405E"/>
    <w:multiLevelType w:val="hybridMultilevel"/>
    <w:tmpl w:val="E7F09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725218"/>
    <w:multiLevelType w:val="hybridMultilevel"/>
    <w:tmpl w:val="ECECA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2E0B6B"/>
    <w:multiLevelType w:val="hybridMultilevel"/>
    <w:tmpl w:val="8966A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161D10"/>
    <w:multiLevelType w:val="hybridMultilevel"/>
    <w:tmpl w:val="2D00E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C6D0ED7"/>
    <w:multiLevelType w:val="hybridMultilevel"/>
    <w:tmpl w:val="F2DC8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CF4557"/>
    <w:multiLevelType w:val="hybridMultilevel"/>
    <w:tmpl w:val="C2782AD8"/>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D32C46"/>
    <w:multiLevelType w:val="hybridMultilevel"/>
    <w:tmpl w:val="6B6C8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EB0C11"/>
    <w:multiLevelType w:val="hybridMultilevel"/>
    <w:tmpl w:val="4A2E4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6D4A82"/>
    <w:multiLevelType w:val="hybridMultilevel"/>
    <w:tmpl w:val="2E027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1177FF"/>
    <w:multiLevelType w:val="hybridMultilevel"/>
    <w:tmpl w:val="8D406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453042"/>
    <w:multiLevelType w:val="hybridMultilevel"/>
    <w:tmpl w:val="48B81C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6D2312A"/>
    <w:multiLevelType w:val="hybridMultilevel"/>
    <w:tmpl w:val="BF48C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9B1EDD"/>
    <w:multiLevelType w:val="hybridMultilevel"/>
    <w:tmpl w:val="83862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AD7FAD"/>
    <w:multiLevelType w:val="hybridMultilevel"/>
    <w:tmpl w:val="EBF23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CF2CED"/>
    <w:multiLevelType w:val="hybridMultilevel"/>
    <w:tmpl w:val="92F08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424167"/>
    <w:multiLevelType w:val="hybridMultilevel"/>
    <w:tmpl w:val="92066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A93908"/>
    <w:multiLevelType w:val="hybridMultilevel"/>
    <w:tmpl w:val="402E73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B85F9D"/>
    <w:multiLevelType w:val="hybridMultilevel"/>
    <w:tmpl w:val="AEDE2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683B4D"/>
    <w:multiLevelType w:val="hybridMultilevel"/>
    <w:tmpl w:val="78ACBB8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935C9A"/>
    <w:multiLevelType w:val="hybridMultilevel"/>
    <w:tmpl w:val="886ABDC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114263"/>
    <w:multiLevelType w:val="hybridMultilevel"/>
    <w:tmpl w:val="31E0B9E6"/>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F0C0F7B"/>
    <w:multiLevelType w:val="hybridMultilevel"/>
    <w:tmpl w:val="4C9C5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7553B7"/>
    <w:multiLevelType w:val="hybridMultilevel"/>
    <w:tmpl w:val="AD90F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AA2BBB"/>
    <w:multiLevelType w:val="multilevel"/>
    <w:tmpl w:val="B6AEEA4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634E7DA5"/>
    <w:multiLevelType w:val="hybridMultilevel"/>
    <w:tmpl w:val="F48E7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C66E55"/>
    <w:multiLevelType w:val="hybridMultilevel"/>
    <w:tmpl w:val="E64EECB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E80087"/>
    <w:multiLevelType w:val="hybridMultilevel"/>
    <w:tmpl w:val="DA08D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F92548"/>
    <w:multiLevelType w:val="hybridMultilevel"/>
    <w:tmpl w:val="F462E8D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8D32A35"/>
    <w:multiLevelType w:val="hybridMultilevel"/>
    <w:tmpl w:val="EF6467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B33E65"/>
    <w:multiLevelType w:val="hybridMultilevel"/>
    <w:tmpl w:val="F596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A12FAD"/>
    <w:multiLevelType w:val="hybridMultilevel"/>
    <w:tmpl w:val="1478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4C02E9"/>
    <w:multiLevelType w:val="multilevel"/>
    <w:tmpl w:val="71F8AE62"/>
    <w:lvl w:ilvl="0">
      <w:start w:val="1"/>
      <w:numFmt w:val="decimal"/>
      <w:lvlText w:val="%1."/>
      <w:lvlJc w:val="left"/>
      <w:pPr>
        <w:ind w:left="720"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40" w15:restartNumberingAfterBreak="0">
    <w:nsid w:val="75E2333F"/>
    <w:multiLevelType w:val="hybridMultilevel"/>
    <w:tmpl w:val="5F165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5EF33B6"/>
    <w:multiLevelType w:val="hybridMultilevel"/>
    <w:tmpl w:val="15022CF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6F330F"/>
    <w:multiLevelType w:val="hybridMultilevel"/>
    <w:tmpl w:val="09242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326E8A"/>
    <w:multiLevelType w:val="hybridMultilevel"/>
    <w:tmpl w:val="FDD6C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076FEC"/>
    <w:multiLevelType w:val="hybridMultilevel"/>
    <w:tmpl w:val="21EE1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D250BE"/>
    <w:multiLevelType w:val="multilevel"/>
    <w:tmpl w:val="E4563CB0"/>
    <w:lvl w:ilvl="0">
      <w:start w:val="1"/>
      <w:numFmt w:val="decimal"/>
      <w:lvlText w:val="%1."/>
      <w:lvlJc w:val="left"/>
      <w:pPr>
        <w:ind w:left="1287" w:hanging="360"/>
      </w:pPr>
    </w:lvl>
    <w:lvl w:ilvl="1">
      <w:start w:val="2"/>
      <w:numFmt w:val="decimal"/>
      <w:isLgl/>
      <w:lvlText w:val="%1.%2."/>
      <w:lvlJc w:val="left"/>
      <w:pPr>
        <w:ind w:left="1332" w:hanging="405"/>
      </w:pPr>
      <w:rPr>
        <w:rFonts w:hint="default"/>
      </w:rPr>
    </w:lvl>
    <w:lvl w:ilvl="2">
      <w:start w:val="1"/>
      <w:numFmt w:val="decimalZero"/>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num w:numId="1">
    <w:abstractNumId w:val="30"/>
  </w:num>
  <w:num w:numId="2">
    <w:abstractNumId w:val="34"/>
  </w:num>
  <w:num w:numId="3">
    <w:abstractNumId w:val="37"/>
  </w:num>
  <w:num w:numId="4">
    <w:abstractNumId w:val="23"/>
  </w:num>
  <w:num w:numId="5">
    <w:abstractNumId w:val="25"/>
  </w:num>
  <w:num w:numId="6">
    <w:abstractNumId w:val="31"/>
  </w:num>
  <w:num w:numId="7">
    <w:abstractNumId w:val="5"/>
  </w:num>
  <w:num w:numId="8">
    <w:abstractNumId w:val="13"/>
  </w:num>
  <w:num w:numId="9">
    <w:abstractNumId w:val="28"/>
  </w:num>
  <w:num w:numId="10">
    <w:abstractNumId w:val="0"/>
  </w:num>
  <w:num w:numId="11">
    <w:abstractNumId w:val="20"/>
  </w:num>
  <w:num w:numId="12">
    <w:abstractNumId w:val="40"/>
  </w:num>
  <w:num w:numId="13">
    <w:abstractNumId w:val="32"/>
  </w:num>
  <w:num w:numId="14">
    <w:abstractNumId w:val="29"/>
  </w:num>
  <w:num w:numId="15">
    <w:abstractNumId w:val="42"/>
  </w:num>
  <w:num w:numId="16">
    <w:abstractNumId w:val="39"/>
  </w:num>
  <w:num w:numId="17">
    <w:abstractNumId w:val="11"/>
  </w:num>
  <w:num w:numId="18">
    <w:abstractNumId w:val="17"/>
  </w:num>
  <w:num w:numId="19">
    <w:abstractNumId w:val="10"/>
  </w:num>
  <w:num w:numId="20">
    <w:abstractNumId w:val="15"/>
  </w:num>
  <w:num w:numId="21">
    <w:abstractNumId w:val="41"/>
  </w:num>
  <w:num w:numId="22">
    <w:abstractNumId w:val="36"/>
  </w:num>
  <w:num w:numId="23">
    <w:abstractNumId w:val="45"/>
  </w:num>
  <w:num w:numId="24">
    <w:abstractNumId w:val="21"/>
  </w:num>
  <w:num w:numId="25">
    <w:abstractNumId w:val="14"/>
  </w:num>
  <w:num w:numId="26">
    <w:abstractNumId w:val="43"/>
  </w:num>
  <w:num w:numId="27">
    <w:abstractNumId w:val="4"/>
  </w:num>
  <w:num w:numId="28">
    <w:abstractNumId w:val="6"/>
  </w:num>
  <w:num w:numId="29">
    <w:abstractNumId w:val="24"/>
  </w:num>
  <w:num w:numId="30">
    <w:abstractNumId w:val="7"/>
  </w:num>
  <w:num w:numId="31">
    <w:abstractNumId w:val="12"/>
  </w:num>
  <w:num w:numId="32">
    <w:abstractNumId w:val="35"/>
  </w:num>
  <w:num w:numId="33">
    <w:abstractNumId w:val="27"/>
  </w:num>
  <w:num w:numId="34">
    <w:abstractNumId w:val="38"/>
  </w:num>
  <w:num w:numId="35">
    <w:abstractNumId w:val="16"/>
  </w:num>
  <w:num w:numId="36">
    <w:abstractNumId w:val="8"/>
  </w:num>
  <w:num w:numId="37">
    <w:abstractNumId w:val="9"/>
  </w:num>
  <w:num w:numId="38">
    <w:abstractNumId w:val="44"/>
  </w:num>
  <w:num w:numId="39">
    <w:abstractNumId w:val="2"/>
  </w:num>
  <w:num w:numId="40">
    <w:abstractNumId w:val="19"/>
  </w:num>
  <w:num w:numId="41">
    <w:abstractNumId w:val="3"/>
  </w:num>
  <w:num w:numId="42">
    <w:abstractNumId w:val="26"/>
  </w:num>
  <w:num w:numId="43">
    <w:abstractNumId w:val="33"/>
  </w:num>
  <w:num w:numId="44">
    <w:abstractNumId w:val="22"/>
  </w:num>
  <w:num w:numId="45">
    <w:abstractNumId w:val="18"/>
  </w:num>
  <w:num w:numId="46">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B5A"/>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3873"/>
    <w:rsid w:val="00046050"/>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5FA"/>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743"/>
    <w:rsid w:val="00100F1D"/>
    <w:rsid w:val="0010264D"/>
    <w:rsid w:val="001029C2"/>
    <w:rsid w:val="001079C8"/>
    <w:rsid w:val="00110D63"/>
    <w:rsid w:val="0011295E"/>
    <w:rsid w:val="00115C97"/>
    <w:rsid w:val="00117316"/>
    <w:rsid w:val="00117DB9"/>
    <w:rsid w:val="001203C8"/>
    <w:rsid w:val="001244C3"/>
    <w:rsid w:val="001271ED"/>
    <w:rsid w:val="0013116B"/>
    <w:rsid w:val="0013186F"/>
    <w:rsid w:val="00132526"/>
    <w:rsid w:val="00132B46"/>
    <w:rsid w:val="0013353C"/>
    <w:rsid w:val="00134858"/>
    <w:rsid w:val="00135CE3"/>
    <w:rsid w:val="00136CD6"/>
    <w:rsid w:val="00137CD9"/>
    <w:rsid w:val="00137F0D"/>
    <w:rsid w:val="00144EE1"/>
    <w:rsid w:val="00145A3E"/>
    <w:rsid w:val="00147E94"/>
    <w:rsid w:val="00152D91"/>
    <w:rsid w:val="001538EF"/>
    <w:rsid w:val="00154F60"/>
    <w:rsid w:val="00155BB4"/>
    <w:rsid w:val="00156FEA"/>
    <w:rsid w:val="001604E7"/>
    <w:rsid w:val="0016297B"/>
    <w:rsid w:val="00163473"/>
    <w:rsid w:val="00163C39"/>
    <w:rsid w:val="00164F90"/>
    <w:rsid w:val="00165700"/>
    <w:rsid w:val="001714DB"/>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4B8"/>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D3EA1"/>
    <w:rsid w:val="001E0B4E"/>
    <w:rsid w:val="001E514C"/>
    <w:rsid w:val="001E523E"/>
    <w:rsid w:val="001F2440"/>
    <w:rsid w:val="001F3287"/>
    <w:rsid w:val="001F38D5"/>
    <w:rsid w:val="001F47BF"/>
    <w:rsid w:val="001F7412"/>
    <w:rsid w:val="001F747B"/>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6370"/>
    <w:rsid w:val="002326F6"/>
    <w:rsid w:val="00235942"/>
    <w:rsid w:val="00235CC4"/>
    <w:rsid w:val="00235DE7"/>
    <w:rsid w:val="00237FBC"/>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67998"/>
    <w:rsid w:val="00270439"/>
    <w:rsid w:val="00270B26"/>
    <w:rsid w:val="002754F5"/>
    <w:rsid w:val="00275FF2"/>
    <w:rsid w:val="00280ABA"/>
    <w:rsid w:val="00284E57"/>
    <w:rsid w:val="00286EA2"/>
    <w:rsid w:val="002879BA"/>
    <w:rsid w:val="00290CA1"/>
    <w:rsid w:val="00291E7B"/>
    <w:rsid w:val="002945C8"/>
    <w:rsid w:val="002A1701"/>
    <w:rsid w:val="002A19FA"/>
    <w:rsid w:val="002A23C4"/>
    <w:rsid w:val="002A2484"/>
    <w:rsid w:val="002A36C4"/>
    <w:rsid w:val="002A400A"/>
    <w:rsid w:val="002A538D"/>
    <w:rsid w:val="002B57E8"/>
    <w:rsid w:val="002C3739"/>
    <w:rsid w:val="002C4B17"/>
    <w:rsid w:val="002C6E4C"/>
    <w:rsid w:val="002C75C7"/>
    <w:rsid w:val="002D0503"/>
    <w:rsid w:val="002D49B6"/>
    <w:rsid w:val="002E5A9A"/>
    <w:rsid w:val="002E64F6"/>
    <w:rsid w:val="002E6F96"/>
    <w:rsid w:val="002E752C"/>
    <w:rsid w:val="002E7B7A"/>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2420"/>
    <w:rsid w:val="0032315D"/>
    <w:rsid w:val="00324B82"/>
    <w:rsid w:val="00326B77"/>
    <w:rsid w:val="003271B8"/>
    <w:rsid w:val="00327DBD"/>
    <w:rsid w:val="00332233"/>
    <w:rsid w:val="0033521E"/>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9F3"/>
    <w:rsid w:val="00384DA2"/>
    <w:rsid w:val="00391715"/>
    <w:rsid w:val="00392E5F"/>
    <w:rsid w:val="00392EEE"/>
    <w:rsid w:val="00394DC0"/>
    <w:rsid w:val="00395A9E"/>
    <w:rsid w:val="00397E11"/>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29D"/>
    <w:rsid w:val="003E7D10"/>
    <w:rsid w:val="003F03D7"/>
    <w:rsid w:val="003F16BB"/>
    <w:rsid w:val="003F2DBF"/>
    <w:rsid w:val="003F46FC"/>
    <w:rsid w:val="003F6821"/>
    <w:rsid w:val="003F6EA6"/>
    <w:rsid w:val="003F7CE2"/>
    <w:rsid w:val="003F7D5F"/>
    <w:rsid w:val="00400709"/>
    <w:rsid w:val="00412DCD"/>
    <w:rsid w:val="00413206"/>
    <w:rsid w:val="00414ED4"/>
    <w:rsid w:val="004156BF"/>
    <w:rsid w:val="00415BD8"/>
    <w:rsid w:val="00420636"/>
    <w:rsid w:val="004211E4"/>
    <w:rsid w:val="00421B42"/>
    <w:rsid w:val="00421DCE"/>
    <w:rsid w:val="004229AC"/>
    <w:rsid w:val="00423B86"/>
    <w:rsid w:val="004324E0"/>
    <w:rsid w:val="00433CDF"/>
    <w:rsid w:val="00434DA2"/>
    <w:rsid w:val="00437EDC"/>
    <w:rsid w:val="00443FB5"/>
    <w:rsid w:val="0044451D"/>
    <w:rsid w:val="00445255"/>
    <w:rsid w:val="0044557A"/>
    <w:rsid w:val="00446DD7"/>
    <w:rsid w:val="00447512"/>
    <w:rsid w:val="00452E4D"/>
    <w:rsid w:val="00453ED1"/>
    <w:rsid w:val="00456D18"/>
    <w:rsid w:val="0045771E"/>
    <w:rsid w:val="00457982"/>
    <w:rsid w:val="00457DBB"/>
    <w:rsid w:val="004603A3"/>
    <w:rsid w:val="004608CD"/>
    <w:rsid w:val="004626BE"/>
    <w:rsid w:val="00463C70"/>
    <w:rsid w:val="004722A0"/>
    <w:rsid w:val="00477658"/>
    <w:rsid w:val="004806A0"/>
    <w:rsid w:val="004809D9"/>
    <w:rsid w:val="00481999"/>
    <w:rsid w:val="00485373"/>
    <w:rsid w:val="00494407"/>
    <w:rsid w:val="00494B4A"/>
    <w:rsid w:val="00496D78"/>
    <w:rsid w:val="00497D0A"/>
    <w:rsid w:val="004A1B5A"/>
    <w:rsid w:val="004A2525"/>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E4E4C"/>
    <w:rsid w:val="004F030E"/>
    <w:rsid w:val="004F19D7"/>
    <w:rsid w:val="004F4197"/>
    <w:rsid w:val="004F5C5E"/>
    <w:rsid w:val="004F60DA"/>
    <w:rsid w:val="00500294"/>
    <w:rsid w:val="0050052F"/>
    <w:rsid w:val="005006E5"/>
    <w:rsid w:val="00502E27"/>
    <w:rsid w:val="00502F97"/>
    <w:rsid w:val="005038E6"/>
    <w:rsid w:val="005040D4"/>
    <w:rsid w:val="005052BF"/>
    <w:rsid w:val="00505834"/>
    <w:rsid w:val="0051713F"/>
    <w:rsid w:val="005237A5"/>
    <w:rsid w:val="005246CC"/>
    <w:rsid w:val="00524CBA"/>
    <w:rsid w:val="0052763B"/>
    <w:rsid w:val="005330BC"/>
    <w:rsid w:val="00533319"/>
    <w:rsid w:val="00533582"/>
    <w:rsid w:val="00537C30"/>
    <w:rsid w:val="00543388"/>
    <w:rsid w:val="005438AD"/>
    <w:rsid w:val="00543932"/>
    <w:rsid w:val="00544A77"/>
    <w:rsid w:val="00550283"/>
    <w:rsid w:val="00551743"/>
    <w:rsid w:val="005551BB"/>
    <w:rsid w:val="0055753C"/>
    <w:rsid w:val="0055792F"/>
    <w:rsid w:val="00562CE2"/>
    <w:rsid w:val="005643AA"/>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A7911"/>
    <w:rsid w:val="005B07EC"/>
    <w:rsid w:val="005B2AC8"/>
    <w:rsid w:val="005B2F4E"/>
    <w:rsid w:val="005B5629"/>
    <w:rsid w:val="005C3984"/>
    <w:rsid w:val="005C636E"/>
    <w:rsid w:val="005C6504"/>
    <w:rsid w:val="005C6A3A"/>
    <w:rsid w:val="005C7265"/>
    <w:rsid w:val="005D0B9C"/>
    <w:rsid w:val="005D3268"/>
    <w:rsid w:val="005D3505"/>
    <w:rsid w:val="005D45EB"/>
    <w:rsid w:val="005D7117"/>
    <w:rsid w:val="005E1251"/>
    <w:rsid w:val="005E1B1D"/>
    <w:rsid w:val="005E2A95"/>
    <w:rsid w:val="005E666F"/>
    <w:rsid w:val="005E767F"/>
    <w:rsid w:val="005E7A41"/>
    <w:rsid w:val="005E7A5F"/>
    <w:rsid w:val="005F144E"/>
    <w:rsid w:val="005F254D"/>
    <w:rsid w:val="005F3BA8"/>
    <w:rsid w:val="005F59C7"/>
    <w:rsid w:val="005F647B"/>
    <w:rsid w:val="00600817"/>
    <w:rsid w:val="0060207D"/>
    <w:rsid w:val="006034DE"/>
    <w:rsid w:val="006113B6"/>
    <w:rsid w:val="0061235E"/>
    <w:rsid w:val="00615954"/>
    <w:rsid w:val="00620976"/>
    <w:rsid w:val="006229A4"/>
    <w:rsid w:val="006341D9"/>
    <w:rsid w:val="00635015"/>
    <w:rsid w:val="00636315"/>
    <w:rsid w:val="00640C5A"/>
    <w:rsid w:val="006424A1"/>
    <w:rsid w:val="00643691"/>
    <w:rsid w:val="00645F3D"/>
    <w:rsid w:val="00650455"/>
    <w:rsid w:val="006504CD"/>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84BAB"/>
    <w:rsid w:val="006932E4"/>
    <w:rsid w:val="00693608"/>
    <w:rsid w:val="00693846"/>
    <w:rsid w:val="00694C04"/>
    <w:rsid w:val="00697D60"/>
    <w:rsid w:val="006A2134"/>
    <w:rsid w:val="006A2C0A"/>
    <w:rsid w:val="006A4AF7"/>
    <w:rsid w:val="006A5CE2"/>
    <w:rsid w:val="006A77F8"/>
    <w:rsid w:val="006B0501"/>
    <w:rsid w:val="006B1F6D"/>
    <w:rsid w:val="006B29DD"/>
    <w:rsid w:val="006B67B5"/>
    <w:rsid w:val="006C1086"/>
    <w:rsid w:val="006C115C"/>
    <w:rsid w:val="006C1B59"/>
    <w:rsid w:val="006C45FF"/>
    <w:rsid w:val="006C5629"/>
    <w:rsid w:val="006D036B"/>
    <w:rsid w:val="006D3A82"/>
    <w:rsid w:val="006D426F"/>
    <w:rsid w:val="006D4C3D"/>
    <w:rsid w:val="006D6DEF"/>
    <w:rsid w:val="006E29B8"/>
    <w:rsid w:val="006E319A"/>
    <w:rsid w:val="006E5130"/>
    <w:rsid w:val="006E7FF4"/>
    <w:rsid w:val="006F0E0C"/>
    <w:rsid w:val="006F239E"/>
    <w:rsid w:val="006F2D48"/>
    <w:rsid w:val="006F3D7F"/>
    <w:rsid w:val="006F7C5D"/>
    <w:rsid w:val="00701D4A"/>
    <w:rsid w:val="00702FEE"/>
    <w:rsid w:val="0070724D"/>
    <w:rsid w:val="0071057A"/>
    <w:rsid w:val="007112DA"/>
    <w:rsid w:val="007129CE"/>
    <w:rsid w:val="00713285"/>
    <w:rsid w:val="00714106"/>
    <w:rsid w:val="00716F3D"/>
    <w:rsid w:val="0072121D"/>
    <w:rsid w:val="007217B1"/>
    <w:rsid w:val="0072603C"/>
    <w:rsid w:val="007271F1"/>
    <w:rsid w:val="00730EB9"/>
    <w:rsid w:val="00731029"/>
    <w:rsid w:val="00731549"/>
    <w:rsid w:val="007340DE"/>
    <w:rsid w:val="00734895"/>
    <w:rsid w:val="007362E5"/>
    <w:rsid w:val="00740168"/>
    <w:rsid w:val="0074040E"/>
    <w:rsid w:val="007408DC"/>
    <w:rsid w:val="00740CA4"/>
    <w:rsid w:val="00741526"/>
    <w:rsid w:val="0074288A"/>
    <w:rsid w:val="00743120"/>
    <w:rsid w:val="007438FA"/>
    <w:rsid w:val="00744FD5"/>
    <w:rsid w:val="007452B6"/>
    <w:rsid w:val="00746C06"/>
    <w:rsid w:val="00746D4E"/>
    <w:rsid w:val="007510AC"/>
    <w:rsid w:val="0075306F"/>
    <w:rsid w:val="007533BF"/>
    <w:rsid w:val="00753BE9"/>
    <w:rsid w:val="0075494A"/>
    <w:rsid w:val="00754BF2"/>
    <w:rsid w:val="007560B0"/>
    <w:rsid w:val="00756E3D"/>
    <w:rsid w:val="007572C5"/>
    <w:rsid w:val="00761C8A"/>
    <w:rsid w:val="00762720"/>
    <w:rsid w:val="0076514F"/>
    <w:rsid w:val="007661E7"/>
    <w:rsid w:val="0077014D"/>
    <w:rsid w:val="00770390"/>
    <w:rsid w:val="007735A2"/>
    <w:rsid w:val="007742A6"/>
    <w:rsid w:val="00774C93"/>
    <w:rsid w:val="00774CB0"/>
    <w:rsid w:val="007759DD"/>
    <w:rsid w:val="00777117"/>
    <w:rsid w:val="00781491"/>
    <w:rsid w:val="007819E2"/>
    <w:rsid w:val="00782EFC"/>
    <w:rsid w:val="0078335E"/>
    <w:rsid w:val="00783A45"/>
    <w:rsid w:val="00784B56"/>
    <w:rsid w:val="00784FEA"/>
    <w:rsid w:val="00785307"/>
    <w:rsid w:val="007863C1"/>
    <w:rsid w:val="007900D3"/>
    <w:rsid w:val="007A1768"/>
    <w:rsid w:val="007A1BB6"/>
    <w:rsid w:val="007A233F"/>
    <w:rsid w:val="007A3084"/>
    <w:rsid w:val="007A5964"/>
    <w:rsid w:val="007B0B1F"/>
    <w:rsid w:val="007B0D1E"/>
    <w:rsid w:val="007B344B"/>
    <w:rsid w:val="007B4E02"/>
    <w:rsid w:val="007B5CC1"/>
    <w:rsid w:val="007B619A"/>
    <w:rsid w:val="007B65C6"/>
    <w:rsid w:val="007B6DA2"/>
    <w:rsid w:val="007B7911"/>
    <w:rsid w:val="007C3749"/>
    <w:rsid w:val="007C63D0"/>
    <w:rsid w:val="007D050C"/>
    <w:rsid w:val="007D05FE"/>
    <w:rsid w:val="007D0C4C"/>
    <w:rsid w:val="007D0D8C"/>
    <w:rsid w:val="007D2E71"/>
    <w:rsid w:val="007D4E5D"/>
    <w:rsid w:val="007D61D3"/>
    <w:rsid w:val="007E00E1"/>
    <w:rsid w:val="007E0D51"/>
    <w:rsid w:val="007E1F34"/>
    <w:rsid w:val="007E2ACA"/>
    <w:rsid w:val="007E3D13"/>
    <w:rsid w:val="007E5D87"/>
    <w:rsid w:val="007F027F"/>
    <w:rsid w:val="007F1FD0"/>
    <w:rsid w:val="007F2837"/>
    <w:rsid w:val="00800F6A"/>
    <w:rsid w:val="008018C7"/>
    <w:rsid w:val="00802A37"/>
    <w:rsid w:val="00806CAB"/>
    <w:rsid w:val="00807122"/>
    <w:rsid w:val="00807288"/>
    <w:rsid w:val="008100B2"/>
    <w:rsid w:val="00811910"/>
    <w:rsid w:val="008147AF"/>
    <w:rsid w:val="00815CB5"/>
    <w:rsid w:val="0081775B"/>
    <w:rsid w:val="00820155"/>
    <w:rsid w:val="0082217F"/>
    <w:rsid w:val="008221DB"/>
    <w:rsid w:val="00824A07"/>
    <w:rsid w:val="008276F3"/>
    <w:rsid w:val="0083014A"/>
    <w:rsid w:val="0083183C"/>
    <w:rsid w:val="00833406"/>
    <w:rsid w:val="008336C6"/>
    <w:rsid w:val="0083567F"/>
    <w:rsid w:val="0085033B"/>
    <w:rsid w:val="00851896"/>
    <w:rsid w:val="00857232"/>
    <w:rsid w:val="0086178E"/>
    <w:rsid w:val="00861AFB"/>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1320"/>
    <w:rsid w:val="00892CA5"/>
    <w:rsid w:val="008932E1"/>
    <w:rsid w:val="00894E1C"/>
    <w:rsid w:val="00896BB3"/>
    <w:rsid w:val="008A0E73"/>
    <w:rsid w:val="008A14EA"/>
    <w:rsid w:val="008A1F52"/>
    <w:rsid w:val="008A298A"/>
    <w:rsid w:val="008A3434"/>
    <w:rsid w:val="008A3F49"/>
    <w:rsid w:val="008A492C"/>
    <w:rsid w:val="008A5787"/>
    <w:rsid w:val="008A6342"/>
    <w:rsid w:val="008B2495"/>
    <w:rsid w:val="008B7222"/>
    <w:rsid w:val="008C3C0E"/>
    <w:rsid w:val="008C50BE"/>
    <w:rsid w:val="008C6724"/>
    <w:rsid w:val="008D00EF"/>
    <w:rsid w:val="008D4ED3"/>
    <w:rsid w:val="008E19E9"/>
    <w:rsid w:val="008E329E"/>
    <w:rsid w:val="008E444A"/>
    <w:rsid w:val="008E4620"/>
    <w:rsid w:val="008E712C"/>
    <w:rsid w:val="008E781D"/>
    <w:rsid w:val="008E7C9D"/>
    <w:rsid w:val="008F11A4"/>
    <w:rsid w:val="008F225F"/>
    <w:rsid w:val="008F2406"/>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950"/>
    <w:rsid w:val="00943A3D"/>
    <w:rsid w:val="00946EA9"/>
    <w:rsid w:val="00951D9B"/>
    <w:rsid w:val="009559C1"/>
    <w:rsid w:val="0095653B"/>
    <w:rsid w:val="00956668"/>
    <w:rsid w:val="00956D02"/>
    <w:rsid w:val="00957653"/>
    <w:rsid w:val="00960BC7"/>
    <w:rsid w:val="00962AFE"/>
    <w:rsid w:val="0096395A"/>
    <w:rsid w:val="009644CA"/>
    <w:rsid w:val="00973626"/>
    <w:rsid w:val="009768AD"/>
    <w:rsid w:val="00977025"/>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9E"/>
    <w:rsid w:val="009C5AF6"/>
    <w:rsid w:val="009D5574"/>
    <w:rsid w:val="009D709B"/>
    <w:rsid w:val="009D78F9"/>
    <w:rsid w:val="009E17DE"/>
    <w:rsid w:val="009E34BF"/>
    <w:rsid w:val="009E38FC"/>
    <w:rsid w:val="009E44E8"/>
    <w:rsid w:val="009E57EA"/>
    <w:rsid w:val="009F1FDE"/>
    <w:rsid w:val="009F6FDA"/>
    <w:rsid w:val="009F7AC4"/>
    <w:rsid w:val="00A047FD"/>
    <w:rsid w:val="00A055DC"/>
    <w:rsid w:val="00A06CD6"/>
    <w:rsid w:val="00A10B16"/>
    <w:rsid w:val="00A10FBD"/>
    <w:rsid w:val="00A12848"/>
    <w:rsid w:val="00A12CBE"/>
    <w:rsid w:val="00A13ECB"/>
    <w:rsid w:val="00A20347"/>
    <w:rsid w:val="00A20FBD"/>
    <w:rsid w:val="00A21972"/>
    <w:rsid w:val="00A21A63"/>
    <w:rsid w:val="00A220F8"/>
    <w:rsid w:val="00A254BD"/>
    <w:rsid w:val="00A26DD3"/>
    <w:rsid w:val="00A324EB"/>
    <w:rsid w:val="00A3389D"/>
    <w:rsid w:val="00A33D52"/>
    <w:rsid w:val="00A34EF0"/>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5D22"/>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5C3"/>
    <w:rsid w:val="00AA7F68"/>
    <w:rsid w:val="00AB1C3A"/>
    <w:rsid w:val="00AB3372"/>
    <w:rsid w:val="00AB37FD"/>
    <w:rsid w:val="00AB6F52"/>
    <w:rsid w:val="00AC04C0"/>
    <w:rsid w:val="00AC13A3"/>
    <w:rsid w:val="00AC4AB1"/>
    <w:rsid w:val="00AC58B5"/>
    <w:rsid w:val="00AC6771"/>
    <w:rsid w:val="00AC6BC8"/>
    <w:rsid w:val="00AD1AEA"/>
    <w:rsid w:val="00AD32F1"/>
    <w:rsid w:val="00AD52DC"/>
    <w:rsid w:val="00AD640D"/>
    <w:rsid w:val="00AD66AA"/>
    <w:rsid w:val="00AE189A"/>
    <w:rsid w:val="00AE4631"/>
    <w:rsid w:val="00AE57D4"/>
    <w:rsid w:val="00AE6120"/>
    <w:rsid w:val="00AE6F05"/>
    <w:rsid w:val="00AF28AC"/>
    <w:rsid w:val="00AF2BD9"/>
    <w:rsid w:val="00AF4D21"/>
    <w:rsid w:val="00B00D17"/>
    <w:rsid w:val="00B01238"/>
    <w:rsid w:val="00B04261"/>
    <w:rsid w:val="00B0486B"/>
    <w:rsid w:val="00B049BF"/>
    <w:rsid w:val="00B05C78"/>
    <w:rsid w:val="00B0719D"/>
    <w:rsid w:val="00B0786A"/>
    <w:rsid w:val="00B07A59"/>
    <w:rsid w:val="00B1491F"/>
    <w:rsid w:val="00B15148"/>
    <w:rsid w:val="00B1767C"/>
    <w:rsid w:val="00B20A56"/>
    <w:rsid w:val="00B21841"/>
    <w:rsid w:val="00B22392"/>
    <w:rsid w:val="00B238F5"/>
    <w:rsid w:val="00B25BC4"/>
    <w:rsid w:val="00B25CD3"/>
    <w:rsid w:val="00B4086B"/>
    <w:rsid w:val="00B421C2"/>
    <w:rsid w:val="00B432BF"/>
    <w:rsid w:val="00B4535B"/>
    <w:rsid w:val="00B47A03"/>
    <w:rsid w:val="00B53C03"/>
    <w:rsid w:val="00B54813"/>
    <w:rsid w:val="00B54AD0"/>
    <w:rsid w:val="00B56335"/>
    <w:rsid w:val="00B5795F"/>
    <w:rsid w:val="00B66027"/>
    <w:rsid w:val="00B663FB"/>
    <w:rsid w:val="00B66728"/>
    <w:rsid w:val="00B7348D"/>
    <w:rsid w:val="00B7450D"/>
    <w:rsid w:val="00B75A33"/>
    <w:rsid w:val="00B75EC6"/>
    <w:rsid w:val="00B75EEE"/>
    <w:rsid w:val="00B766E1"/>
    <w:rsid w:val="00B773DA"/>
    <w:rsid w:val="00B77C27"/>
    <w:rsid w:val="00B81844"/>
    <w:rsid w:val="00B82FA8"/>
    <w:rsid w:val="00B83151"/>
    <w:rsid w:val="00B84FBE"/>
    <w:rsid w:val="00B908BE"/>
    <w:rsid w:val="00B908E8"/>
    <w:rsid w:val="00B90E7A"/>
    <w:rsid w:val="00B97A66"/>
    <w:rsid w:val="00BA16FD"/>
    <w:rsid w:val="00BA3E55"/>
    <w:rsid w:val="00BA7E7F"/>
    <w:rsid w:val="00BB26B8"/>
    <w:rsid w:val="00BB40E8"/>
    <w:rsid w:val="00BC02B0"/>
    <w:rsid w:val="00BC07BC"/>
    <w:rsid w:val="00BC1BE2"/>
    <w:rsid w:val="00BC1D6F"/>
    <w:rsid w:val="00BC3058"/>
    <w:rsid w:val="00BC51F6"/>
    <w:rsid w:val="00BC7A2E"/>
    <w:rsid w:val="00BD1C92"/>
    <w:rsid w:val="00BD744C"/>
    <w:rsid w:val="00BE03FE"/>
    <w:rsid w:val="00BE0AA7"/>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212"/>
    <w:rsid w:val="00C7085A"/>
    <w:rsid w:val="00C712C3"/>
    <w:rsid w:val="00C717CC"/>
    <w:rsid w:val="00C7352F"/>
    <w:rsid w:val="00C743DA"/>
    <w:rsid w:val="00C7536E"/>
    <w:rsid w:val="00C75AEC"/>
    <w:rsid w:val="00C77917"/>
    <w:rsid w:val="00C809CD"/>
    <w:rsid w:val="00C81E14"/>
    <w:rsid w:val="00C81E65"/>
    <w:rsid w:val="00C83797"/>
    <w:rsid w:val="00C87179"/>
    <w:rsid w:val="00C878C8"/>
    <w:rsid w:val="00C90D90"/>
    <w:rsid w:val="00C9266C"/>
    <w:rsid w:val="00C95532"/>
    <w:rsid w:val="00CA2C06"/>
    <w:rsid w:val="00CA2E29"/>
    <w:rsid w:val="00CA4094"/>
    <w:rsid w:val="00CA5196"/>
    <w:rsid w:val="00CA551B"/>
    <w:rsid w:val="00CA744B"/>
    <w:rsid w:val="00CA7760"/>
    <w:rsid w:val="00CB2490"/>
    <w:rsid w:val="00CB4004"/>
    <w:rsid w:val="00CB42E0"/>
    <w:rsid w:val="00CB56F2"/>
    <w:rsid w:val="00CB5F72"/>
    <w:rsid w:val="00CB6F71"/>
    <w:rsid w:val="00CB70AF"/>
    <w:rsid w:val="00CB71D8"/>
    <w:rsid w:val="00CC0247"/>
    <w:rsid w:val="00CC02F7"/>
    <w:rsid w:val="00CC0E54"/>
    <w:rsid w:val="00CC1C80"/>
    <w:rsid w:val="00CC325B"/>
    <w:rsid w:val="00CC74BA"/>
    <w:rsid w:val="00CC7BD0"/>
    <w:rsid w:val="00CD0013"/>
    <w:rsid w:val="00CD2973"/>
    <w:rsid w:val="00CD4574"/>
    <w:rsid w:val="00CD7BAB"/>
    <w:rsid w:val="00CE7D23"/>
    <w:rsid w:val="00CF581F"/>
    <w:rsid w:val="00CF71C2"/>
    <w:rsid w:val="00CF7954"/>
    <w:rsid w:val="00D005AA"/>
    <w:rsid w:val="00D0251C"/>
    <w:rsid w:val="00D03070"/>
    <w:rsid w:val="00D041D7"/>
    <w:rsid w:val="00D064A5"/>
    <w:rsid w:val="00D0680D"/>
    <w:rsid w:val="00D06FFE"/>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21"/>
    <w:rsid w:val="00D43D26"/>
    <w:rsid w:val="00D4705F"/>
    <w:rsid w:val="00D53F88"/>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1A4"/>
    <w:rsid w:val="00D86513"/>
    <w:rsid w:val="00D86789"/>
    <w:rsid w:val="00D902F4"/>
    <w:rsid w:val="00D91ADA"/>
    <w:rsid w:val="00D93919"/>
    <w:rsid w:val="00D94E86"/>
    <w:rsid w:val="00DA0089"/>
    <w:rsid w:val="00DA2D6C"/>
    <w:rsid w:val="00DA72F0"/>
    <w:rsid w:val="00DA7D58"/>
    <w:rsid w:val="00DB074A"/>
    <w:rsid w:val="00DB7055"/>
    <w:rsid w:val="00DC04A7"/>
    <w:rsid w:val="00DC1794"/>
    <w:rsid w:val="00DC1C14"/>
    <w:rsid w:val="00DC33AA"/>
    <w:rsid w:val="00DC428B"/>
    <w:rsid w:val="00DC4CB9"/>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4EA0"/>
    <w:rsid w:val="00DF5A57"/>
    <w:rsid w:val="00E01AD8"/>
    <w:rsid w:val="00E01FB9"/>
    <w:rsid w:val="00E02AA0"/>
    <w:rsid w:val="00E04831"/>
    <w:rsid w:val="00E06E2E"/>
    <w:rsid w:val="00E10A30"/>
    <w:rsid w:val="00E10B85"/>
    <w:rsid w:val="00E10BBE"/>
    <w:rsid w:val="00E11192"/>
    <w:rsid w:val="00E11C84"/>
    <w:rsid w:val="00E12765"/>
    <w:rsid w:val="00E129BC"/>
    <w:rsid w:val="00E17F05"/>
    <w:rsid w:val="00E225E3"/>
    <w:rsid w:val="00E22BB1"/>
    <w:rsid w:val="00E2393C"/>
    <w:rsid w:val="00E277BA"/>
    <w:rsid w:val="00E278D1"/>
    <w:rsid w:val="00E32C79"/>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0867"/>
    <w:rsid w:val="00E71284"/>
    <w:rsid w:val="00E72C73"/>
    <w:rsid w:val="00E738DD"/>
    <w:rsid w:val="00E7530E"/>
    <w:rsid w:val="00E759C8"/>
    <w:rsid w:val="00E765B1"/>
    <w:rsid w:val="00E76953"/>
    <w:rsid w:val="00E810A5"/>
    <w:rsid w:val="00E82BD5"/>
    <w:rsid w:val="00E91799"/>
    <w:rsid w:val="00E95D5A"/>
    <w:rsid w:val="00E969F8"/>
    <w:rsid w:val="00EA564F"/>
    <w:rsid w:val="00EA5B86"/>
    <w:rsid w:val="00EA63DF"/>
    <w:rsid w:val="00EA645A"/>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17CD"/>
    <w:rsid w:val="00EE625F"/>
    <w:rsid w:val="00EF00AF"/>
    <w:rsid w:val="00EF167F"/>
    <w:rsid w:val="00EF2BB6"/>
    <w:rsid w:val="00EF5E14"/>
    <w:rsid w:val="00F00D1F"/>
    <w:rsid w:val="00F06054"/>
    <w:rsid w:val="00F079A3"/>
    <w:rsid w:val="00F1087D"/>
    <w:rsid w:val="00F10B34"/>
    <w:rsid w:val="00F1150F"/>
    <w:rsid w:val="00F1278D"/>
    <w:rsid w:val="00F12CC6"/>
    <w:rsid w:val="00F1687F"/>
    <w:rsid w:val="00F1799E"/>
    <w:rsid w:val="00F245D0"/>
    <w:rsid w:val="00F31057"/>
    <w:rsid w:val="00F31A64"/>
    <w:rsid w:val="00F31C4D"/>
    <w:rsid w:val="00F323B7"/>
    <w:rsid w:val="00F36E61"/>
    <w:rsid w:val="00F409E9"/>
    <w:rsid w:val="00F40FD5"/>
    <w:rsid w:val="00F42B0D"/>
    <w:rsid w:val="00F437EE"/>
    <w:rsid w:val="00F44812"/>
    <w:rsid w:val="00F44ED6"/>
    <w:rsid w:val="00F509BC"/>
    <w:rsid w:val="00F51D4D"/>
    <w:rsid w:val="00F53ECC"/>
    <w:rsid w:val="00F53FA0"/>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63E9"/>
    <w:rsid w:val="00F77D1D"/>
    <w:rsid w:val="00F80C94"/>
    <w:rsid w:val="00F83563"/>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27C4"/>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4C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8F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Цветной список - Акцент 11,Bullet List,FooterText,numbered,Paragraphe de liste1,lp1,Use Case List Paragraph,Маркер,ТЗ список,Абзац списка литеральный,Bulletr List Paragraph,1 Абзац списка"/>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Цветной список - Акцент 11 Знак,Bullet List Знак,FooterText Знак,numbered Знак,Paragraphe de liste1 Знак,lp1 Знак,Use Case List Paragraph Знак,Маркер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uiPriority w:val="99"/>
    <w:locked/>
    <w:rsid w:val="00DE1FCA"/>
    <w:rPr>
      <w:rFonts w:ascii="Times New Roman" w:eastAsia="Times New Roman" w:hAnsi="Times New Roman" w:cs="Times New Roman"/>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CC0247"/>
    <w:rPr>
      <w:color w:val="605E5C"/>
      <w:shd w:val="clear" w:color="auto" w:fill="E1DFDD"/>
    </w:rPr>
  </w:style>
  <w:style w:type="paragraph" w:customStyle="1" w:styleId="afffffe">
    <w:basedOn w:val="a"/>
    <w:next w:val="afc"/>
    <w:link w:val="afffffd"/>
    <w:uiPriority w:val="99"/>
    <w:qFormat/>
    <w:rsid w:val="001F747B"/>
    <w:pPr>
      <w:widowControl w:val="0"/>
    </w:pPr>
    <w:rPr>
      <w:rFonts w:ascii="Times New Roman" w:eastAsia="Times New Roman" w:hAnsi="Times New Roman" w:cs="Times New Roman"/>
      <w:sz w:val="24"/>
      <w:szCs w:val="24"/>
      <w:lang w:val="en-US" w:eastAsia="nl-NL"/>
    </w:rPr>
  </w:style>
  <w:style w:type="paragraph" w:customStyle="1" w:styleId="1439">
    <w:name w:val="1439"/>
    <w:aliases w:val="bqiaagaaeyqcaaagiaiaaamgbqaabrqfaaaaaaaaaaaaaaaaaaaaaaaaaaaaaaaaaaaaaaaaaaaaaaaaaaaaaaaaaaaaaaaaaaaaaaaaaaaaaaaaaaaaaaaaaaaaaaaaaaaaaaaaaaaaaaaaaaaaaaaaaaaaaaaaaaaaaaaaaaaaaaaaaaaaaaaaaaaaaaaaaaaaaaaaaaaaaaaaaaaaaaaaaaaaaaaaaaaaaaaa"/>
    <w:basedOn w:val="a"/>
    <w:rsid w:val="006C1B5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943950"/>
  </w:style>
  <w:style w:type="character" w:customStyle="1" w:styleId="affffff7">
    <w:name w:val="Символ сноски"/>
    <w:qFormat/>
    <w:rsid w:val="00943950"/>
  </w:style>
  <w:style w:type="character" w:customStyle="1" w:styleId="FootnoteCharacters">
    <w:name w:val="Footnote Characters"/>
    <w:qFormat/>
    <w:rsid w:val="00943950"/>
    <w:rPr>
      <w:rFonts w:cs="Times New Roman"/>
      <w:vertAlign w:val="superscript"/>
    </w:rPr>
  </w:style>
  <w:style w:type="character" w:customStyle="1" w:styleId="FootnoteAnchor">
    <w:name w:val="Footnote Anchor"/>
    <w:rsid w:val="009439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85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7687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6372">
      <w:bodyDiv w:val="1"/>
      <w:marLeft w:val="0"/>
      <w:marRight w:val="0"/>
      <w:marTop w:val="0"/>
      <w:marBottom w:val="0"/>
      <w:divBdr>
        <w:top w:val="none" w:sz="0" w:space="0" w:color="auto"/>
        <w:left w:val="none" w:sz="0" w:space="0" w:color="auto"/>
        <w:bottom w:val="none" w:sz="0" w:space="0" w:color="auto"/>
        <w:right w:val="none" w:sz="0" w:space="0" w:color="auto"/>
      </w:divBdr>
    </w:div>
    <w:div w:id="43879438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99940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prbookshop.ru/12243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37</Pages>
  <Words>10256</Words>
  <Characters>58461</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5</cp:revision>
  <cp:lastPrinted>2024-02-28T06:04:00Z</cp:lastPrinted>
  <dcterms:created xsi:type="dcterms:W3CDTF">2024-06-07T13:28:00Z</dcterms:created>
  <dcterms:modified xsi:type="dcterms:W3CDTF">2025-08-13T09:53:00Z</dcterms:modified>
</cp:coreProperties>
</file>